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31" w:rsidRPr="00836394" w:rsidRDefault="007476AD" w:rsidP="007476AD">
      <w:pPr>
        <w:pStyle w:val="Heading2"/>
        <w:rPr>
          <w:rtl/>
        </w:rPr>
      </w:pPr>
      <w:r>
        <w:rPr>
          <w:noProof/>
        </w:rPr>
        <w:drawing>
          <wp:inline distT="0" distB="0" distL="0" distR="0">
            <wp:extent cx="2143125" cy="504825"/>
            <wp:effectExtent l="0" t="0" r="9525" b="9525"/>
            <wp:docPr id="1" name="Picture 2" descr="Description: Logo.MEDI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Logo.MEDI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43125" cy="504825"/>
                    </a:xfrm>
                    <a:prstGeom prst="rect">
                      <a:avLst/>
                    </a:prstGeom>
                    <a:noFill/>
                    <a:ln>
                      <a:noFill/>
                    </a:ln>
                  </pic:spPr>
                </pic:pic>
              </a:graphicData>
            </a:graphic>
          </wp:inline>
        </w:drawing>
      </w:r>
    </w:p>
    <w:p w:rsidR="00A10E31" w:rsidRPr="00836394" w:rsidRDefault="00A10E31" w:rsidP="0083016E">
      <w:pPr>
        <w:rPr>
          <w:sz w:val="28"/>
          <w:szCs w:val="28"/>
          <w:rtl/>
        </w:rPr>
      </w:pPr>
      <w:r w:rsidRPr="00836394">
        <w:rPr>
          <w:rFonts w:hint="eastAsia"/>
          <w:sz w:val="28"/>
          <w:szCs w:val="28"/>
          <w:rtl/>
          <w:lang w:bidi="ar-EG"/>
        </w:rPr>
        <w:t>دولة</w:t>
      </w:r>
      <w:r w:rsidRPr="00836394">
        <w:rPr>
          <w:sz w:val="28"/>
          <w:szCs w:val="28"/>
          <w:rtl/>
          <w:lang w:bidi="ar-EG"/>
        </w:rPr>
        <w:t xml:space="preserve"> </w:t>
      </w:r>
      <w:r w:rsidRPr="00836394">
        <w:rPr>
          <w:rFonts w:hint="eastAsia"/>
          <w:sz w:val="28"/>
          <w:szCs w:val="28"/>
          <w:rtl/>
          <w:lang w:bidi="ar-EG"/>
        </w:rPr>
        <w:t>ماليزيا</w:t>
      </w:r>
    </w:p>
    <w:p w:rsidR="00A10E31" w:rsidRPr="00836394" w:rsidRDefault="00A10E31" w:rsidP="0034658E">
      <w:pPr>
        <w:spacing w:line="240" w:lineRule="auto"/>
        <w:rPr>
          <w:rFonts w:ascii="Traditional Arabic" w:hAnsi="Traditional Arabic" w:cs="Traditional Arabic"/>
          <w:sz w:val="28"/>
          <w:szCs w:val="28"/>
          <w:rtl/>
        </w:rPr>
      </w:pPr>
      <w:r w:rsidRPr="00836394">
        <w:rPr>
          <w:rFonts w:hint="eastAsia"/>
          <w:sz w:val="28"/>
          <w:szCs w:val="28"/>
          <w:rtl/>
          <w:lang w:bidi="ar-EG"/>
        </w:rPr>
        <w:t>وزارة</w:t>
      </w:r>
      <w:r w:rsidRPr="00836394">
        <w:rPr>
          <w:sz w:val="28"/>
          <w:szCs w:val="28"/>
          <w:rtl/>
          <w:lang w:bidi="ar-EG"/>
        </w:rPr>
        <w:t xml:space="preserve"> </w:t>
      </w:r>
      <w:r w:rsidRPr="00836394">
        <w:rPr>
          <w:rFonts w:hint="eastAsia"/>
          <w:sz w:val="28"/>
          <w:szCs w:val="28"/>
          <w:rtl/>
          <w:lang w:bidi="ar-EG"/>
        </w:rPr>
        <w:t>التعليم</w:t>
      </w:r>
      <w:r w:rsidRPr="00836394">
        <w:rPr>
          <w:sz w:val="28"/>
          <w:szCs w:val="28"/>
          <w:rtl/>
          <w:lang w:bidi="ar-EG"/>
        </w:rPr>
        <w:t xml:space="preserve"> </w:t>
      </w:r>
      <w:r w:rsidRPr="00836394">
        <w:rPr>
          <w:rFonts w:hint="eastAsia"/>
          <w:sz w:val="28"/>
          <w:szCs w:val="28"/>
          <w:rtl/>
          <w:lang w:bidi="ar-EG"/>
        </w:rPr>
        <w:t>العالي</w:t>
      </w:r>
      <w:r w:rsidRPr="00836394">
        <w:rPr>
          <w:rFonts w:ascii="Traditional Arabic" w:hAnsi="Traditional Arabic" w:cs="Traditional Arabic"/>
          <w:sz w:val="28"/>
          <w:szCs w:val="28"/>
          <w:rtl/>
        </w:rPr>
        <w:t> </w:t>
      </w:r>
      <w:r w:rsidRPr="00836394">
        <w:rPr>
          <w:rFonts w:ascii="Traditional Arabic" w:hAnsi="Traditional Arabic" w:cs="Traditional Arabic"/>
          <w:sz w:val="28"/>
          <w:szCs w:val="28"/>
        </w:rPr>
        <w:t>)</w:t>
      </w:r>
      <w:r w:rsidRPr="00836394">
        <w:rPr>
          <w:rFonts w:ascii="Traditional Arabic" w:hAnsi="Traditional Arabic" w:cs="Traditional Arabic"/>
          <w:sz w:val="28"/>
          <w:szCs w:val="28"/>
          <w:rtl/>
        </w:rPr>
        <w:t> </w:t>
      </w:r>
      <w:r w:rsidRPr="00836394">
        <w:rPr>
          <w:rFonts w:ascii="Traditional Arabic" w:hAnsi="Traditional Arabic" w:cs="Traditional Arabic"/>
          <w:sz w:val="28"/>
          <w:szCs w:val="28"/>
        </w:rPr>
        <w:t>MOHE</w:t>
      </w:r>
      <w:r w:rsidRPr="00836394">
        <w:rPr>
          <w:rFonts w:ascii="Traditional Arabic" w:hAnsi="Traditional Arabic" w:cs="Traditional Arabic"/>
          <w:sz w:val="28"/>
          <w:szCs w:val="28"/>
          <w:rtl/>
        </w:rPr>
        <w:t>  </w:t>
      </w:r>
      <w:r w:rsidRPr="00836394">
        <w:rPr>
          <w:rFonts w:ascii="Traditional Arabic" w:hAnsi="Traditional Arabic" w:cs="Traditional Arabic"/>
          <w:sz w:val="28"/>
          <w:szCs w:val="28"/>
        </w:rPr>
        <w:t>(</w:t>
      </w:r>
      <w:r w:rsidRPr="00836394">
        <w:rPr>
          <w:rFonts w:ascii="Traditional Arabic" w:hAnsi="Traditional Arabic" w:cs="Traditional Arabic"/>
          <w:sz w:val="28"/>
          <w:szCs w:val="28"/>
          <w:rtl/>
        </w:rPr>
        <w:t>                                 </w:t>
      </w:r>
    </w:p>
    <w:p w:rsidR="00A10E31" w:rsidRPr="00836394" w:rsidRDefault="00A10E31" w:rsidP="0083016E">
      <w:pPr>
        <w:rPr>
          <w:sz w:val="28"/>
          <w:szCs w:val="28"/>
          <w:rtl/>
        </w:rPr>
      </w:pPr>
      <w:r w:rsidRPr="00836394">
        <w:rPr>
          <w:rFonts w:hint="eastAsia"/>
          <w:sz w:val="28"/>
          <w:szCs w:val="28"/>
          <w:rtl/>
          <w:lang w:bidi="ar-EG"/>
        </w:rPr>
        <w:t>جامعة</w:t>
      </w:r>
      <w:r w:rsidRPr="00836394">
        <w:rPr>
          <w:sz w:val="28"/>
          <w:szCs w:val="28"/>
          <w:rtl/>
          <w:lang w:bidi="ar-EG"/>
        </w:rPr>
        <w:t xml:space="preserve"> </w:t>
      </w:r>
      <w:r w:rsidRPr="00836394">
        <w:rPr>
          <w:rFonts w:hint="eastAsia"/>
          <w:sz w:val="28"/>
          <w:szCs w:val="28"/>
          <w:rtl/>
          <w:lang w:bidi="ar-EG"/>
        </w:rPr>
        <w:t>المدينة</w:t>
      </w:r>
      <w:r w:rsidRPr="00836394">
        <w:rPr>
          <w:sz w:val="28"/>
          <w:szCs w:val="28"/>
          <w:rtl/>
          <w:lang w:bidi="ar-EG"/>
        </w:rPr>
        <w:t xml:space="preserve"> </w:t>
      </w:r>
      <w:r w:rsidRPr="00836394">
        <w:rPr>
          <w:rFonts w:hint="eastAsia"/>
          <w:sz w:val="28"/>
          <w:szCs w:val="28"/>
          <w:rtl/>
          <w:lang w:bidi="ar-EG"/>
        </w:rPr>
        <w:t>العالمية</w:t>
      </w:r>
      <w:r w:rsidRPr="00836394">
        <w:rPr>
          <w:sz w:val="28"/>
          <w:szCs w:val="28"/>
          <w:rtl/>
          <w:lang w:bidi="ar-EG"/>
        </w:rPr>
        <w:t xml:space="preserve"> </w:t>
      </w:r>
    </w:p>
    <w:p w:rsidR="00A10E31" w:rsidRPr="00836394" w:rsidRDefault="00A10E31" w:rsidP="0034658E">
      <w:pPr>
        <w:rPr>
          <w:sz w:val="28"/>
          <w:szCs w:val="28"/>
          <w:rtl/>
          <w:lang w:bidi="ar-EG"/>
        </w:rPr>
      </w:pPr>
      <w:r w:rsidRPr="00836394">
        <w:rPr>
          <w:rFonts w:hint="eastAsia"/>
          <w:sz w:val="28"/>
          <w:szCs w:val="28"/>
          <w:rtl/>
          <w:lang w:bidi="ar-EG"/>
        </w:rPr>
        <w:t>كلية</w:t>
      </w:r>
      <w:r w:rsidRPr="00836394">
        <w:rPr>
          <w:sz w:val="28"/>
          <w:szCs w:val="28"/>
          <w:rtl/>
          <w:lang w:bidi="ar-EG"/>
        </w:rPr>
        <w:t xml:space="preserve"> </w:t>
      </w:r>
      <w:r w:rsidRPr="00836394">
        <w:rPr>
          <w:rFonts w:hint="eastAsia"/>
          <w:sz w:val="28"/>
          <w:szCs w:val="28"/>
          <w:rtl/>
          <w:lang w:bidi="ar-EG"/>
        </w:rPr>
        <w:t>العلوم</w:t>
      </w:r>
      <w:r w:rsidRPr="00836394">
        <w:rPr>
          <w:sz w:val="28"/>
          <w:szCs w:val="28"/>
          <w:rtl/>
          <w:lang w:bidi="ar-EG"/>
        </w:rPr>
        <w:t xml:space="preserve"> </w:t>
      </w:r>
      <w:r w:rsidRPr="00836394">
        <w:rPr>
          <w:rFonts w:hint="eastAsia"/>
          <w:sz w:val="28"/>
          <w:szCs w:val="28"/>
          <w:rtl/>
          <w:lang w:bidi="ar-EG"/>
        </w:rPr>
        <w:t>الإسلامية</w:t>
      </w:r>
      <w:r w:rsidRPr="00836394">
        <w:rPr>
          <w:sz w:val="28"/>
          <w:szCs w:val="28"/>
          <w:rtl/>
          <w:lang w:bidi="ar-EG"/>
        </w:rPr>
        <w:t xml:space="preserve">  - </w:t>
      </w:r>
      <w:r w:rsidRPr="00836394">
        <w:rPr>
          <w:rFonts w:hint="eastAsia"/>
          <w:sz w:val="28"/>
          <w:szCs w:val="28"/>
          <w:rtl/>
          <w:lang w:bidi="ar-EG"/>
        </w:rPr>
        <w:t>قسم</w:t>
      </w:r>
      <w:r w:rsidRPr="00836394">
        <w:rPr>
          <w:sz w:val="28"/>
          <w:szCs w:val="28"/>
          <w:rtl/>
          <w:lang w:bidi="ar-EG"/>
        </w:rPr>
        <w:t xml:space="preserve"> </w:t>
      </w:r>
      <w:r w:rsidRPr="00836394">
        <w:rPr>
          <w:rFonts w:hint="eastAsia"/>
          <w:sz w:val="28"/>
          <w:szCs w:val="28"/>
          <w:rtl/>
          <w:lang w:bidi="ar-EG"/>
        </w:rPr>
        <w:t>القرآن</w:t>
      </w:r>
      <w:r w:rsidRPr="00836394">
        <w:rPr>
          <w:sz w:val="28"/>
          <w:szCs w:val="28"/>
          <w:rtl/>
          <w:lang w:bidi="ar-EG"/>
        </w:rPr>
        <w:t xml:space="preserve"> </w:t>
      </w:r>
      <w:r w:rsidRPr="00836394">
        <w:rPr>
          <w:rFonts w:hint="eastAsia"/>
          <w:sz w:val="28"/>
          <w:szCs w:val="28"/>
          <w:rtl/>
          <w:lang w:bidi="ar-EG"/>
        </w:rPr>
        <w:t>الكريم</w:t>
      </w:r>
      <w:r w:rsidRPr="00836394">
        <w:rPr>
          <w:sz w:val="28"/>
          <w:szCs w:val="28"/>
          <w:rtl/>
          <w:lang w:bidi="ar-EG"/>
        </w:rPr>
        <w:t xml:space="preserve"> </w:t>
      </w:r>
      <w:r w:rsidRPr="00836394">
        <w:rPr>
          <w:rFonts w:hint="eastAsia"/>
          <w:sz w:val="28"/>
          <w:szCs w:val="28"/>
          <w:rtl/>
          <w:lang w:bidi="ar-EG"/>
        </w:rPr>
        <w:t>وعلومه</w:t>
      </w:r>
    </w:p>
    <w:p w:rsidR="00A10E31" w:rsidRDefault="00A10E31" w:rsidP="0083016E">
      <w:pPr>
        <w:rPr>
          <w:b/>
          <w:bCs/>
          <w:color w:val="002060"/>
          <w:sz w:val="44"/>
          <w:szCs w:val="44"/>
          <w:rtl/>
        </w:rPr>
      </w:pPr>
    </w:p>
    <w:p w:rsidR="00A10E31" w:rsidRPr="00836394" w:rsidRDefault="00A10E31" w:rsidP="0083016E">
      <w:pPr>
        <w:rPr>
          <w:b/>
          <w:bCs/>
          <w:color w:val="002060"/>
          <w:sz w:val="44"/>
          <w:szCs w:val="44"/>
          <w:rtl/>
        </w:rPr>
      </w:pPr>
    </w:p>
    <w:p w:rsidR="00A10E31" w:rsidRDefault="00A10E31" w:rsidP="00720237">
      <w:pPr>
        <w:jc w:val="center"/>
        <w:rPr>
          <w:rFonts w:cs="Times New Roman"/>
          <w:b/>
          <w:bCs/>
          <w:color w:val="000000"/>
          <w:sz w:val="44"/>
          <w:szCs w:val="44"/>
          <w:rtl/>
        </w:rPr>
      </w:pPr>
      <w:r w:rsidRPr="00C2611D">
        <w:rPr>
          <w:rFonts w:cs="Times New Roman" w:hint="eastAsia"/>
          <w:b/>
          <w:bCs/>
          <w:color w:val="000000"/>
          <w:sz w:val="48"/>
          <w:szCs w:val="48"/>
          <w:rtl/>
        </w:rPr>
        <w:t>الجدل</w:t>
      </w:r>
      <w:r w:rsidRPr="00C2611D">
        <w:rPr>
          <w:rFonts w:cs="Times New Roman"/>
          <w:b/>
          <w:bCs/>
          <w:color w:val="000000"/>
          <w:sz w:val="48"/>
          <w:szCs w:val="48"/>
          <w:rtl/>
        </w:rPr>
        <w:t xml:space="preserve"> </w:t>
      </w:r>
      <w:r w:rsidRPr="00C2611D">
        <w:rPr>
          <w:rFonts w:cs="Times New Roman" w:hint="eastAsia"/>
          <w:b/>
          <w:bCs/>
          <w:color w:val="000000"/>
          <w:sz w:val="48"/>
          <w:szCs w:val="48"/>
          <w:rtl/>
        </w:rPr>
        <w:t>بين</w:t>
      </w:r>
      <w:r w:rsidRPr="00C2611D">
        <w:rPr>
          <w:rFonts w:cs="Times New Roman"/>
          <w:b/>
          <w:bCs/>
          <w:color w:val="000000"/>
          <w:sz w:val="48"/>
          <w:szCs w:val="48"/>
          <w:rtl/>
        </w:rPr>
        <w:t xml:space="preserve"> </w:t>
      </w:r>
      <w:r w:rsidRPr="00C2611D">
        <w:rPr>
          <w:rFonts w:cs="Times New Roman" w:hint="eastAsia"/>
          <w:b/>
          <w:bCs/>
          <w:color w:val="000000"/>
          <w:sz w:val="48"/>
          <w:szCs w:val="48"/>
          <w:rtl/>
        </w:rPr>
        <w:t>المدح</w:t>
      </w:r>
      <w:r w:rsidRPr="00C2611D">
        <w:rPr>
          <w:rFonts w:cs="Times New Roman"/>
          <w:b/>
          <w:bCs/>
          <w:color w:val="000000"/>
          <w:sz w:val="48"/>
          <w:szCs w:val="48"/>
          <w:rtl/>
        </w:rPr>
        <w:t xml:space="preserve"> </w:t>
      </w:r>
      <w:r w:rsidRPr="00C2611D">
        <w:rPr>
          <w:rFonts w:cs="Times New Roman" w:hint="eastAsia"/>
          <w:b/>
          <w:bCs/>
          <w:color w:val="000000"/>
          <w:sz w:val="48"/>
          <w:szCs w:val="48"/>
          <w:rtl/>
        </w:rPr>
        <w:t>والذم</w:t>
      </w:r>
      <w:r w:rsidRPr="00C2611D">
        <w:rPr>
          <w:rFonts w:cs="Times New Roman"/>
          <w:b/>
          <w:bCs/>
          <w:color w:val="000000"/>
          <w:sz w:val="48"/>
          <w:szCs w:val="48"/>
          <w:rtl/>
        </w:rPr>
        <w:t xml:space="preserve"> </w:t>
      </w:r>
      <w:r w:rsidRPr="00C2611D">
        <w:rPr>
          <w:rFonts w:cs="Times New Roman" w:hint="eastAsia"/>
          <w:b/>
          <w:bCs/>
          <w:color w:val="000000"/>
          <w:sz w:val="48"/>
          <w:szCs w:val="48"/>
          <w:rtl/>
        </w:rPr>
        <w:t>في</w:t>
      </w:r>
      <w:r w:rsidRPr="00C2611D">
        <w:rPr>
          <w:rFonts w:cs="Times New Roman"/>
          <w:b/>
          <w:bCs/>
          <w:color w:val="000000"/>
          <w:sz w:val="48"/>
          <w:szCs w:val="48"/>
          <w:rtl/>
        </w:rPr>
        <w:t xml:space="preserve"> </w:t>
      </w:r>
      <w:r w:rsidRPr="00C2611D">
        <w:rPr>
          <w:rFonts w:cs="Times New Roman" w:hint="eastAsia"/>
          <w:b/>
          <w:bCs/>
          <w:color w:val="000000"/>
          <w:sz w:val="48"/>
          <w:szCs w:val="48"/>
          <w:rtl/>
        </w:rPr>
        <w:t>القرآن</w:t>
      </w:r>
      <w:r w:rsidRPr="00C2611D">
        <w:rPr>
          <w:rFonts w:cs="Times New Roman"/>
          <w:b/>
          <w:bCs/>
          <w:color w:val="000000"/>
          <w:sz w:val="48"/>
          <w:szCs w:val="48"/>
          <w:rtl/>
        </w:rPr>
        <w:t xml:space="preserve"> </w:t>
      </w:r>
      <w:r w:rsidRPr="00C2611D">
        <w:rPr>
          <w:rFonts w:cs="Times New Roman" w:hint="eastAsia"/>
          <w:b/>
          <w:bCs/>
          <w:color w:val="000000"/>
          <w:sz w:val="48"/>
          <w:szCs w:val="48"/>
          <w:rtl/>
        </w:rPr>
        <w:t>الكريم</w:t>
      </w:r>
    </w:p>
    <w:p w:rsidR="00A10E31" w:rsidRPr="00221BE3" w:rsidRDefault="00A10E31" w:rsidP="00A9008A">
      <w:pPr>
        <w:jc w:val="center"/>
        <w:rPr>
          <w:rFonts w:cs="Times New Roman"/>
          <w:color w:val="000000"/>
          <w:sz w:val="40"/>
          <w:szCs w:val="40"/>
          <w:rtl/>
        </w:rPr>
      </w:pPr>
      <w:r w:rsidRPr="00C2611D">
        <w:rPr>
          <w:rFonts w:cs="Times New Roman"/>
          <w:b/>
          <w:bCs/>
          <w:color w:val="000000"/>
          <w:sz w:val="48"/>
          <w:szCs w:val="48"/>
          <w:rtl/>
        </w:rPr>
        <w:t xml:space="preserve"> </w:t>
      </w:r>
      <w:r w:rsidRPr="00C2611D">
        <w:rPr>
          <w:rFonts w:cs="Times New Roman" w:hint="eastAsia"/>
          <w:color w:val="000000"/>
          <w:sz w:val="44"/>
          <w:szCs w:val="44"/>
          <w:rtl/>
        </w:rPr>
        <w:t>بحث</w:t>
      </w:r>
      <w:r w:rsidRPr="00C2611D">
        <w:rPr>
          <w:rFonts w:cs="Times New Roman"/>
          <w:color w:val="000000"/>
          <w:sz w:val="44"/>
          <w:szCs w:val="44"/>
          <w:rtl/>
        </w:rPr>
        <w:t xml:space="preserve"> </w:t>
      </w:r>
      <w:r w:rsidRPr="00C2611D">
        <w:rPr>
          <w:rFonts w:cs="Times New Roman" w:hint="eastAsia"/>
          <w:color w:val="000000"/>
          <w:sz w:val="44"/>
          <w:szCs w:val="44"/>
          <w:rtl/>
        </w:rPr>
        <w:t>تكميلي</w:t>
      </w:r>
      <w:r w:rsidRPr="00C2611D">
        <w:rPr>
          <w:rFonts w:cs="Times New Roman"/>
          <w:color w:val="000000"/>
          <w:sz w:val="44"/>
          <w:szCs w:val="44"/>
          <w:rtl/>
        </w:rPr>
        <w:t xml:space="preserve"> </w:t>
      </w:r>
      <w:r w:rsidRPr="00C2611D">
        <w:rPr>
          <w:rFonts w:cs="Times New Roman" w:hint="eastAsia"/>
          <w:color w:val="000000"/>
          <w:sz w:val="44"/>
          <w:szCs w:val="44"/>
          <w:rtl/>
        </w:rPr>
        <w:t>مقدم</w:t>
      </w:r>
      <w:r w:rsidRPr="00C2611D">
        <w:rPr>
          <w:rFonts w:cs="Times New Roman"/>
          <w:color w:val="000000"/>
          <w:sz w:val="44"/>
          <w:szCs w:val="44"/>
          <w:rtl/>
        </w:rPr>
        <w:t xml:space="preserve"> </w:t>
      </w:r>
      <w:r w:rsidRPr="00C2611D">
        <w:rPr>
          <w:rFonts w:cs="Times New Roman" w:hint="eastAsia"/>
          <w:color w:val="000000"/>
          <w:sz w:val="44"/>
          <w:szCs w:val="44"/>
          <w:rtl/>
        </w:rPr>
        <w:t>لنيل</w:t>
      </w:r>
      <w:r w:rsidRPr="00C2611D">
        <w:rPr>
          <w:rFonts w:cs="Times New Roman"/>
          <w:color w:val="000000"/>
          <w:sz w:val="44"/>
          <w:szCs w:val="44"/>
          <w:rtl/>
        </w:rPr>
        <w:t xml:space="preserve"> </w:t>
      </w:r>
      <w:r w:rsidRPr="00C2611D">
        <w:rPr>
          <w:rFonts w:cs="Times New Roman" w:hint="eastAsia"/>
          <w:color w:val="000000"/>
          <w:sz w:val="44"/>
          <w:szCs w:val="44"/>
          <w:rtl/>
        </w:rPr>
        <w:t>درجة</w:t>
      </w:r>
      <w:r w:rsidRPr="00C2611D">
        <w:rPr>
          <w:rFonts w:cs="Times New Roman"/>
          <w:color w:val="000000"/>
          <w:sz w:val="44"/>
          <w:szCs w:val="44"/>
          <w:rtl/>
        </w:rPr>
        <w:t xml:space="preserve"> </w:t>
      </w:r>
      <w:r w:rsidRPr="00C2611D">
        <w:rPr>
          <w:rFonts w:cs="Times New Roman" w:hint="eastAsia"/>
          <w:color w:val="000000"/>
          <w:sz w:val="44"/>
          <w:szCs w:val="44"/>
          <w:rtl/>
        </w:rPr>
        <w:t>الماجستير</w:t>
      </w:r>
      <w:r w:rsidRPr="00C2611D">
        <w:rPr>
          <w:rFonts w:cs="Times New Roman"/>
          <w:color w:val="000000"/>
          <w:sz w:val="44"/>
          <w:szCs w:val="44"/>
          <w:rtl/>
        </w:rPr>
        <w:t xml:space="preserve"> </w:t>
      </w:r>
      <w:r w:rsidRPr="00C2611D">
        <w:rPr>
          <w:rFonts w:cs="Times New Roman" w:hint="eastAsia"/>
          <w:color w:val="000000"/>
          <w:sz w:val="44"/>
          <w:szCs w:val="44"/>
          <w:rtl/>
        </w:rPr>
        <w:t>في</w:t>
      </w:r>
      <w:r w:rsidRPr="00C2611D">
        <w:rPr>
          <w:rFonts w:cs="Times New Roman"/>
          <w:color w:val="000000"/>
          <w:sz w:val="44"/>
          <w:szCs w:val="44"/>
          <w:rtl/>
        </w:rPr>
        <w:t xml:space="preserve"> </w:t>
      </w:r>
      <w:r w:rsidRPr="00C2611D">
        <w:rPr>
          <w:rFonts w:cs="Times New Roman" w:hint="eastAsia"/>
          <w:color w:val="000000"/>
          <w:sz w:val="44"/>
          <w:szCs w:val="44"/>
          <w:rtl/>
        </w:rPr>
        <w:t>القرآن</w:t>
      </w:r>
      <w:r w:rsidRPr="00C2611D">
        <w:rPr>
          <w:rFonts w:cs="Times New Roman"/>
          <w:color w:val="000000"/>
          <w:sz w:val="44"/>
          <w:szCs w:val="44"/>
          <w:rtl/>
        </w:rPr>
        <w:t xml:space="preserve"> </w:t>
      </w:r>
      <w:r w:rsidRPr="00C2611D">
        <w:rPr>
          <w:rFonts w:cs="Times New Roman" w:hint="eastAsia"/>
          <w:color w:val="000000"/>
          <w:sz w:val="44"/>
          <w:szCs w:val="44"/>
          <w:rtl/>
        </w:rPr>
        <w:t>الكريم</w:t>
      </w:r>
      <w:r w:rsidRPr="00C2611D">
        <w:rPr>
          <w:rFonts w:cs="Times New Roman"/>
          <w:color w:val="000000"/>
          <w:sz w:val="44"/>
          <w:szCs w:val="44"/>
          <w:rtl/>
        </w:rPr>
        <w:t xml:space="preserve"> </w:t>
      </w:r>
      <w:r w:rsidRPr="00C2611D">
        <w:rPr>
          <w:rFonts w:cs="Times New Roman" w:hint="eastAsia"/>
          <w:color w:val="000000"/>
          <w:sz w:val="44"/>
          <w:szCs w:val="44"/>
          <w:rtl/>
        </w:rPr>
        <w:t>وعلومه</w:t>
      </w:r>
      <w:r w:rsidRPr="00C2611D">
        <w:rPr>
          <w:rFonts w:cs="Times New Roman"/>
          <w:color w:val="000000"/>
          <w:sz w:val="44"/>
          <w:szCs w:val="44"/>
          <w:rtl/>
        </w:rPr>
        <w:t xml:space="preserve"> </w:t>
      </w:r>
    </w:p>
    <w:p w:rsidR="00A10E31" w:rsidRPr="00836394" w:rsidRDefault="00830C5B" w:rsidP="002B1A15">
      <w:pPr>
        <w:jc w:val="center"/>
        <w:rPr>
          <w:rFonts w:cs="Times New Roman"/>
          <w:color w:val="000000"/>
          <w:sz w:val="36"/>
          <w:szCs w:val="36"/>
          <w:rtl/>
        </w:rPr>
      </w:pPr>
      <w:r>
        <w:rPr>
          <w:noProof/>
        </w:rPr>
        <w:drawing>
          <wp:anchor distT="0" distB="0" distL="114300" distR="114300" simplePos="0" relativeHeight="251673600" behindDoc="0" locked="0" layoutInCell="1" allowOverlap="1" wp14:anchorId="157C5E07" wp14:editId="5F2FF71A">
            <wp:simplePos x="0" y="0"/>
            <wp:positionH relativeFrom="column">
              <wp:posOffset>1771015</wp:posOffset>
            </wp:positionH>
            <wp:positionV relativeFrom="paragraph">
              <wp:posOffset>351790</wp:posOffset>
            </wp:positionV>
            <wp:extent cx="725170" cy="342900"/>
            <wp:effectExtent l="0" t="0" r="0" b="0"/>
            <wp:wrapNone/>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extLst>
                        <a:ext uri="{28A0092B-C50C-407E-A947-70E740481C1C}">
                          <a14:useLocalDpi xmlns:a14="http://schemas.microsoft.com/office/drawing/2010/main" val="0"/>
                        </a:ext>
                      </a:extLst>
                    </a:blip>
                    <a:srcRect l="33334" t="27367" r="60301" b="67284"/>
                    <a:stretch/>
                  </pic:blipFill>
                  <pic:spPr bwMode="auto">
                    <a:xfrm>
                      <a:off x="0" y="0"/>
                      <a:ext cx="725170"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10E31" w:rsidRPr="00836394">
        <w:rPr>
          <w:rFonts w:cs="Times New Roman" w:hint="eastAsia"/>
          <w:b/>
          <w:bCs/>
          <w:color w:val="000000"/>
          <w:sz w:val="36"/>
          <w:szCs w:val="36"/>
          <w:rtl/>
        </w:rPr>
        <w:t>اسم</w:t>
      </w:r>
      <w:r w:rsidR="00A10E31" w:rsidRPr="00836394">
        <w:rPr>
          <w:rFonts w:cs="Times New Roman"/>
          <w:b/>
          <w:bCs/>
          <w:color w:val="000000"/>
          <w:sz w:val="36"/>
          <w:szCs w:val="36"/>
          <w:rtl/>
        </w:rPr>
        <w:t xml:space="preserve"> </w:t>
      </w:r>
      <w:r w:rsidR="00A10E31" w:rsidRPr="00836394">
        <w:rPr>
          <w:rFonts w:cs="Times New Roman" w:hint="eastAsia"/>
          <w:b/>
          <w:bCs/>
          <w:color w:val="000000"/>
          <w:sz w:val="36"/>
          <w:szCs w:val="36"/>
          <w:rtl/>
        </w:rPr>
        <w:t>الباحثة</w:t>
      </w:r>
      <w:r w:rsidR="00A10E31" w:rsidRPr="00836394">
        <w:rPr>
          <w:rFonts w:cs="Times New Roman"/>
          <w:b/>
          <w:bCs/>
          <w:color w:val="000000"/>
          <w:sz w:val="36"/>
          <w:szCs w:val="36"/>
          <w:rtl/>
        </w:rPr>
        <w:t xml:space="preserve"> :</w:t>
      </w:r>
      <w:r w:rsidR="00A10E31" w:rsidRPr="00836394">
        <w:rPr>
          <w:rFonts w:cs="Times New Roman"/>
          <w:color w:val="000000"/>
          <w:sz w:val="36"/>
          <w:szCs w:val="36"/>
          <w:rtl/>
        </w:rPr>
        <w:t xml:space="preserve"> </w:t>
      </w:r>
      <w:r w:rsidR="00A10E31" w:rsidRPr="00836394">
        <w:rPr>
          <w:rFonts w:cs="Times New Roman" w:hint="eastAsia"/>
          <w:color w:val="000000"/>
          <w:sz w:val="36"/>
          <w:szCs w:val="36"/>
          <w:rtl/>
        </w:rPr>
        <w:t>أمل</w:t>
      </w:r>
      <w:r w:rsidR="00A10E31" w:rsidRPr="00836394">
        <w:rPr>
          <w:rFonts w:cs="Times New Roman"/>
          <w:color w:val="000000"/>
          <w:sz w:val="36"/>
          <w:szCs w:val="36"/>
          <w:rtl/>
        </w:rPr>
        <w:t xml:space="preserve"> </w:t>
      </w:r>
      <w:r w:rsidR="00A10E31" w:rsidRPr="00836394">
        <w:rPr>
          <w:rFonts w:cs="Times New Roman" w:hint="eastAsia"/>
          <w:color w:val="000000"/>
          <w:sz w:val="36"/>
          <w:szCs w:val="36"/>
          <w:rtl/>
        </w:rPr>
        <w:t>محمد</w:t>
      </w:r>
      <w:r w:rsidR="00A10E31">
        <w:rPr>
          <w:rFonts w:cs="Times New Roman"/>
          <w:color w:val="000000"/>
          <w:sz w:val="36"/>
          <w:szCs w:val="36"/>
          <w:rtl/>
        </w:rPr>
        <w:t xml:space="preserve"> </w:t>
      </w:r>
      <w:r w:rsidR="00A10E31">
        <w:rPr>
          <w:rFonts w:cs="Times New Roman" w:hint="eastAsia"/>
          <w:color w:val="000000"/>
          <w:sz w:val="36"/>
          <w:szCs w:val="36"/>
          <w:rtl/>
        </w:rPr>
        <w:t>علي</w:t>
      </w:r>
      <w:r w:rsidR="00A10E31" w:rsidRPr="00836394">
        <w:rPr>
          <w:rFonts w:cs="Times New Roman"/>
          <w:color w:val="000000"/>
          <w:sz w:val="36"/>
          <w:szCs w:val="36"/>
          <w:rtl/>
        </w:rPr>
        <w:t xml:space="preserve"> </w:t>
      </w:r>
      <w:r w:rsidR="00A10E31" w:rsidRPr="00836394">
        <w:rPr>
          <w:rFonts w:cs="Times New Roman" w:hint="eastAsia"/>
          <w:color w:val="000000"/>
          <w:sz w:val="36"/>
          <w:szCs w:val="36"/>
          <w:rtl/>
        </w:rPr>
        <w:t>باصهيب</w:t>
      </w:r>
    </w:p>
    <w:p w:rsidR="00A10E31" w:rsidRPr="00836394" w:rsidRDefault="00A10E31" w:rsidP="00830C5B">
      <w:pPr>
        <w:jc w:val="center"/>
        <w:rPr>
          <w:rFonts w:cs="Times New Roman"/>
          <w:color w:val="000000"/>
          <w:sz w:val="36"/>
          <w:szCs w:val="36"/>
          <w:rtl/>
        </w:rPr>
      </w:pPr>
      <w:r w:rsidRPr="00836394">
        <w:rPr>
          <w:rFonts w:cs="Times New Roman" w:hint="eastAsia"/>
          <w:b/>
          <w:bCs/>
          <w:color w:val="000000"/>
          <w:sz w:val="36"/>
          <w:szCs w:val="36"/>
          <w:rtl/>
        </w:rPr>
        <w:t>الرقم</w:t>
      </w:r>
      <w:r w:rsidRPr="00836394">
        <w:rPr>
          <w:rFonts w:cs="Times New Roman"/>
          <w:b/>
          <w:bCs/>
          <w:color w:val="000000"/>
          <w:sz w:val="36"/>
          <w:szCs w:val="36"/>
          <w:rtl/>
        </w:rPr>
        <w:t xml:space="preserve"> </w:t>
      </w:r>
      <w:r w:rsidRPr="00836394">
        <w:rPr>
          <w:rFonts w:cs="Times New Roman" w:hint="eastAsia"/>
          <w:b/>
          <w:bCs/>
          <w:color w:val="000000"/>
          <w:sz w:val="36"/>
          <w:szCs w:val="36"/>
          <w:rtl/>
        </w:rPr>
        <w:t>المرجعي</w:t>
      </w:r>
      <w:r w:rsidRPr="00836394">
        <w:rPr>
          <w:rFonts w:cs="Times New Roman"/>
          <w:b/>
          <w:bCs/>
          <w:color w:val="000000"/>
          <w:sz w:val="36"/>
          <w:szCs w:val="36"/>
          <w:rtl/>
        </w:rPr>
        <w:t xml:space="preserve"> :</w:t>
      </w:r>
      <w:r w:rsidRPr="00836394">
        <w:rPr>
          <w:rFonts w:cs="Times New Roman"/>
          <w:color w:val="000000"/>
          <w:sz w:val="36"/>
          <w:szCs w:val="36"/>
          <w:rtl/>
        </w:rPr>
        <w:t xml:space="preserve">       </w:t>
      </w:r>
      <w:r w:rsidR="00830C5B">
        <w:rPr>
          <w:rFonts w:ascii="Times New Roman" w:hAnsi="Times New Roman" w:cs="Times New Roman"/>
          <w:color w:val="000000"/>
          <w:sz w:val="36"/>
          <w:szCs w:val="36"/>
        </w:rPr>
        <w:t xml:space="preserve"> </w:t>
      </w:r>
    </w:p>
    <w:p w:rsidR="00A10E31" w:rsidRPr="00836394" w:rsidRDefault="00A10E31" w:rsidP="00215D79">
      <w:pPr>
        <w:jc w:val="center"/>
        <w:rPr>
          <w:rFonts w:cs="Times New Roman"/>
          <w:color w:val="000000"/>
          <w:sz w:val="36"/>
          <w:szCs w:val="36"/>
          <w:rtl/>
        </w:rPr>
      </w:pPr>
      <w:r w:rsidRPr="00836394">
        <w:rPr>
          <w:rFonts w:cs="Times New Roman" w:hint="eastAsia"/>
          <w:b/>
          <w:bCs/>
          <w:color w:val="000000"/>
          <w:sz w:val="36"/>
          <w:szCs w:val="36"/>
          <w:rtl/>
        </w:rPr>
        <w:t>تحت</w:t>
      </w:r>
      <w:r w:rsidRPr="00836394">
        <w:rPr>
          <w:rFonts w:cs="Times New Roman"/>
          <w:b/>
          <w:bCs/>
          <w:color w:val="000000"/>
          <w:sz w:val="36"/>
          <w:szCs w:val="36"/>
          <w:rtl/>
        </w:rPr>
        <w:t xml:space="preserve"> </w:t>
      </w:r>
      <w:r w:rsidRPr="00836394">
        <w:rPr>
          <w:rFonts w:cs="Times New Roman" w:hint="eastAsia"/>
          <w:b/>
          <w:bCs/>
          <w:color w:val="000000"/>
          <w:sz w:val="36"/>
          <w:szCs w:val="36"/>
          <w:rtl/>
        </w:rPr>
        <w:t>إشراف</w:t>
      </w:r>
      <w:r w:rsidRPr="00836394">
        <w:rPr>
          <w:rFonts w:cs="Times New Roman"/>
          <w:b/>
          <w:bCs/>
          <w:color w:val="000000"/>
          <w:sz w:val="36"/>
          <w:szCs w:val="36"/>
          <w:rtl/>
        </w:rPr>
        <w:t xml:space="preserve"> </w:t>
      </w:r>
      <w:r w:rsidRPr="00836394">
        <w:rPr>
          <w:rFonts w:cs="Times New Roman" w:hint="eastAsia"/>
          <w:b/>
          <w:bCs/>
          <w:color w:val="000000"/>
          <w:sz w:val="36"/>
          <w:szCs w:val="36"/>
          <w:rtl/>
        </w:rPr>
        <w:t>الأستاذ</w:t>
      </w:r>
      <w:r w:rsidRPr="00836394">
        <w:rPr>
          <w:rFonts w:cs="Times New Roman"/>
          <w:b/>
          <w:bCs/>
          <w:color w:val="000000"/>
          <w:sz w:val="36"/>
          <w:szCs w:val="36"/>
          <w:rtl/>
        </w:rPr>
        <w:t xml:space="preserve"> </w:t>
      </w:r>
      <w:r w:rsidRPr="00836394">
        <w:rPr>
          <w:rFonts w:cs="Times New Roman" w:hint="eastAsia"/>
          <w:b/>
          <w:bCs/>
          <w:color w:val="000000"/>
          <w:sz w:val="36"/>
          <w:szCs w:val="36"/>
          <w:rtl/>
        </w:rPr>
        <w:t>المساعد</w:t>
      </w:r>
      <w:r w:rsidRPr="00836394">
        <w:rPr>
          <w:rFonts w:cs="Times New Roman"/>
          <w:b/>
          <w:bCs/>
          <w:color w:val="000000"/>
          <w:sz w:val="36"/>
          <w:szCs w:val="36"/>
          <w:rtl/>
        </w:rPr>
        <w:t xml:space="preserve"> </w:t>
      </w:r>
      <w:r w:rsidRPr="00836394">
        <w:rPr>
          <w:rFonts w:cs="Times New Roman" w:hint="eastAsia"/>
          <w:b/>
          <w:bCs/>
          <w:color w:val="000000"/>
          <w:sz w:val="36"/>
          <w:szCs w:val="36"/>
          <w:rtl/>
        </w:rPr>
        <w:t>الدكتور</w:t>
      </w:r>
      <w:r w:rsidRPr="00836394">
        <w:rPr>
          <w:rFonts w:cs="Times New Roman"/>
          <w:color w:val="000000"/>
          <w:sz w:val="36"/>
          <w:szCs w:val="36"/>
          <w:rtl/>
        </w:rPr>
        <w:t xml:space="preserve"> : </w:t>
      </w:r>
      <w:r w:rsidRPr="00836394">
        <w:rPr>
          <w:rFonts w:cs="Times New Roman" w:hint="eastAsia"/>
          <w:color w:val="000000"/>
          <w:sz w:val="36"/>
          <w:szCs w:val="36"/>
          <w:rtl/>
        </w:rPr>
        <w:t>سيد</w:t>
      </w:r>
      <w:r w:rsidR="00A83E3C">
        <w:rPr>
          <w:rFonts w:cs="Times New Roman" w:hint="cs"/>
          <w:color w:val="000000"/>
          <w:sz w:val="36"/>
          <w:szCs w:val="36"/>
          <w:rtl/>
        </w:rPr>
        <w:t xml:space="preserve"> </w:t>
      </w:r>
      <w:r w:rsidRPr="00836394">
        <w:rPr>
          <w:rFonts w:cs="Times New Roman" w:hint="eastAsia"/>
          <w:color w:val="000000"/>
          <w:sz w:val="36"/>
          <w:szCs w:val="36"/>
          <w:rtl/>
        </w:rPr>
        <w:t>أحمد</w:t>
      </w:r>
      <w:r w:rsidRPr="00836394">
        <w:rPr>
          <w:rFonts w:cs="Times New Roman"/>
          <w:color w:val="000000"/>
          <w:sz w:val="36"/>
          <w:szCs w:val="36"/>
          <w:rtl/>
        </w:rPr>
        <w:t xml:space="preserve"> </w:t>
      </w:r>
      <w:r w:rsidRPr="00836394">
        <w:rPr>
          <w:rFonts w:cs="Times New Roman" w:hint="eastAsia"/>
          <w:color w:val="000000"/>
          <w:sz w:val="36"/>
          <w:szCs w:val="36"/>
          <w:rtl/>
        </w:rPr>
        <w:t>نجم</w:t>
      </w:r>
    </w:p>
    <w:p w:rsidR="00A10E31" w:rsidRPr="007C4478" w:rsidRDefault="00A10E31" w:rsidP="0083016E">
      <w:pPr>
        <w:jc w:val="center"/>
        <w:rPr>
          <w:rFonts w:cs="Times New Roman"/>
          <w:b/>
          <w:bCs/>
          <w:color w:val="000000"/>
          <w:sz w:val="36"/>
          <w:szCs w:val="36"/>
          <w:rtl/>
        </w:rPr>
      </w:pPr>
      <w:r w:rsidRPr="00836394">
        <w:rPr>
          <w:rFonts w:cs="Times New Roman" w:hint="eastAsia"/>
          <w:b/>
          <w:bCs/>
          <w:color w:val="000000"/>
          <w:sz w:val="36"/>
          <w:szCs w:val="36"/>
          <w:rtl/>
        </w:rPr>
        <w:t>كلية</w:t>
      </w:r>
      <w:r w:rsidRPr="00836394">
        <w:rPr>
          <w:rFonts w:cs="Times New Roman"/>
          <w:b/>
          <w:bCs/>
          <w:color w:val="000000"/>
          <w:sz w:val="36"/>
          <w:szCs w:val="36"/>
          <w:rtl/>
        </w:rPr>
        <w:t xml:space="preserve"> </w:t>
      </w:r>
      <w:r w:rsidRPr="00836394">
        <w:rPr>
          <w:rFonts w:cs="Times New Roman" w:hint="eastAsia"/>
          <w:b/>
          <w:bCs/>
          <w:color w:val="000000"/>
          <w:sz w:val="36"/>
          <w:szCs w:val="36"/>
          <w:rtl/>
        </w:rPr>
        <w:t>العلوم</w:t>
      </w:r>
      <w:r w:rsidRPr="00836394">
        <w:rPr>
          <w:rFonts w:cs="Times New Roman"/>
          <w:b/>
          <w:bCs/>
          <w:color w:val="000000"/>
          <w:sz w:val="36"/>
          <w:szCs w:val="36"/>
          <w:rtl/>
        </w:rPr>
        <w:t xml:space="preserve"> </w:t>
      </w:r>
      <w:r w:rsidRPr="00836394">
        <w:rPr>
          <w:rFonts w:cs="Times New Roman" w:hint="eastAsia"/>
          <w:b/>
          <w:bCs/>
          <w:color w:val="000000"/>
          <w:sz w:val="36"/>
          <w:szCs w:val="36"/>
          <w:rtl/>
        </w:rPr>
        <w:t>الإسلامية</w:t>
      </w:r>
      <w:r w:rsidRPr="00836394">
        <w:rPr>
          <w:rFonts w:cs="Times New Roman"/>
          <w:b/>
          <w:bCs/>
          <w:color w:val="000000"/>
          <w:sz w:val="36"/>
          <w:szCs w:val="36"/>
          <w:rtl/>
        </w:rPr>
        <w:t xml:space="preserve"> – </w:t>
      </w:r>
      <w:r w:rsidRPr="007C4478">
        <w:rPr>
          <w:rFonts w:cs="Times New Roman" w:hint="eastAsia"/>
          <w:b/>
          <w:bCs/>
          <w:color w:val="000000"/>
          <w:sz w:val="36"/>
          <w:szCs w:val="36"/>
          <w:rtl/>
        </w:rPr>
        <w:t>قسم</w:t>
      </w:r>
      <w:r w:rsidRPr="007C4478">
        <w:rPr>
          <w:rFonts w:cs="Times New Roman"/>
          <w:b/>
          <w:bCs/>
          <w:color w:val="000000"/>
          <w:sz w:val="36"/>
          <w:szCs w:val="36"/>
          <w:rtl/>
        </w:rPr>
        <w:t xml:space="preserve"> </w:t>
      </w:r>
      <w:r w:rsidRPr="007C4478">
        <w:rPr>
          <w:rFonts w:cs="Times New Roman" w:hint="eastAsia"/>
          <w:b/>
          <w:bCs/>
          <w:color w:val="000000"/>
          <w:sz w:val="36"/>
          <w:szCs w:val="36"/>
          <w:rtl/>
        </w:rPr>
        <w:t>القرآن</w:t>
      </w:r>
      <w:r w:rsidRPr="007C4478">
        <w:rPr>
          <w:rFonts w:cs="Times New Roman"/>
          <w:b/>
          <w:bCs/>
          <w:color w:val="000000"/>
          <w:sz w:val="36"/>
          <w:szCs w:val="36"/>
          <w:rtl/>
        </w:rPr>
        <w:t xml:space="preserve"> </w:t>
      </w:r>
      <w:r w:rsidRPr="007C4478">
        <w:rPr>
          <w:rFonts w:cs="Times New Roman" w:hint="eastAsia"/>
          <w:b/>
          <w:bCs/>
          <w:color w:val="000000"/>
          <w:sz w:val="36"/>
          <w:szCs w:val="36"/>
          <w:rtl/>
        </w:rPr>
        <w:t>الكريم</w:t>
      </w:r>
      <w:r w:rsidRPr="007C4478">
        <w:rPr>
          <w:rFonts w:cs="Times New Roman"/>
          <w:b/>
          <w:bCs/>
          <w:color w:val="000000"/>
          <w:sz w:val="36"/>
          <w:szCs w:val="36"/>
          <w:rtl/>
        </w:rPr>
        <w:t xml:space="preserve"> </w:t>
      </w:r>
      <w:r w:rsidRPr="007C4478">
        <w:rPr>
          <w:rFonts w:cs="Times New Roman" w:hint="eastAsia"/>
          <w:b/>
          <w:bCs/>
          <w:color w:val="000000"/>
          <w:sz w:val="36"/>
          <w:szCs w:val="36"/>
          <w:rtl/>
        </w:rPr>
        <w:t>وعلومه</w:t>
      </w:r>
    </w:p>
    <w:p w:rsidR="00A10E31" w:rsidRPr="00836394" w:rsidRDefault="00A10E31" w:rsidP="0083292A">
      <w:pPr>
        <w:jc w:val="center"/>
        <w:rPr>
          <w:rFonts w:cs="Times New Roman"/>
          <w:b/>
          <w:bCs/>
          <w:color w:val="000000"/>
          <w:sz w:val="36"/>
          <w:szCs w:val="36"/>
          <w:rtl/>
        </w:rPr>
        <w:sectPr w:rsidR="00A10E31" w:rsidRPr="00836394" w:rsidSect="003C104F">
          <w:footerReference w:type="default" r:id="rId11"/>
          <w:footnotePr>
            <w:numRestart w:val="eachPage"/>
          </w:footnotePr>
          <w:pgSz w:w="11906" w:h="16838" w:code="9"/>
          <w:pgMar w:top="1418" w:right="1418" w:bottom="1418" w:left="851" w:header="709" w:footer="709" w:gutter="0"/>
          <w:pgBorders w:offsetFrom="page">
            <w:top w:val="double" w:sz="4" w:space="24" w:color="auto"/>
            <w:left w:val="double" w:sz="4" w:space="24" w:color="auto"/>
            <w:bottom w:val="double" w:sz="4" w:space="24" w:color="auto"/>
            <w:right w:val="double" w:sz="4" w:space="24" w:color="auto"/>
          </w:pgBorders>
          <w:pgNumType w:fmt="arabicAlpha"/>
          <w:cols w:space="708"/>
          <w:titlePg/>
          <w:bidi/>
          <w:rtlGutter/>
          <w:docGrid w:linePitch="360"/>
        </w:sectPr>
      </w:pPr>
      <w:r w:rsidRPr="007C4478">
        <w:rPr>
          <w:rFonts w:cs="Times New Roman"/>
          <w:b/>
          <w:bCs/>
          <w:color w:val="000000"/>
          <w:sz w:val="36"/>
          <w:szCs w:val="36"/>
          <w:rtl/>
        </w:rPr>
        <w:t>1435</w:t>
      </w:r>
      <w:r w:rsidRPr="007C4478">
        <w:rPr>
          <w:rFonts w:cs="Times New Roman" w:hint="eastAsia"/>
          <w:b/>
          <w:bCs/>
          <w:color w:val="000000"/>
          <w:sz w:val="36"/>
          <w:szCs w:val="36"/>
          <w:rtl/>
        </w:rPr>
        <w:t>هـ</w:t>
      </w:r>
      <w:r w:rsidRPr="007C4478">
        <w:rPr>
          <w:rFonts w:cs="Times New Roman"/>
          <w:b/>
          <w:bCs/>
          <w:color w:val="000000"/>
          <w:sz w:val="36"/>
          <w:szCs w:val="36"/>
          <w:rtl/>
        </w:rPr>
        <w:t xml:space="preserve"> -  2014</w:t>
      </w:r>
      <w:r>
        <w:rPr>
          <w:rFonts w:cs="Times New Roman"/>
          <w:b/>
          <w:bCs/>
          <w:color w:val="000000"/>
          <w:sz w:val="36"/>
          <w:szCs w:val="36"/>
          <w:rtl/>
        </w:rPr>
        <w:t xml:space="preserve"> </w:t>
      </w:r>
      <w:r>
        <w:rPr>
          <w:rFonts w:cs="Times New Roman" w:hint="eastAsia"/>
          <w:b/>
          <w:bCs/>
          <w:color w:val="000000"/>
          <w:sz w:val="36"/>
          <w:szCs w:val="36"/>
          <w:rtl/>
        </w:rPr>
        <w:t>م</w:t>
      </w:r>
    </w:p>
    <w:p w:rsidR="00A10E31" w:rsidRPr="00836394" w:rsidRDefault="00A10E31" w:rsidP="0034658E">
      <w:pPr>
        <w:tabs>
          <w:tab w:val="right" w:pos="2681"/>
        </w:tabs>
        <w:spacing w:line="240" w:lineRule="auto"/>
        <w:rPr>
          <w:rFonts w:ascii="Traditional Arabic" w:hAnsi="Traditional Arabic" w:cs="Traditional Arabic"/>
          <w:b/>
          <w:bCs/>
          <w:sz w:val="28"/>
          <w:szCs w:val="28"/>
        </w:rPr>
      </w:pPr>
    </w:p>
    <w:p w:rsidR="00A10E31" w:rsidRPr="00836394" w:rsidRDefault="00A10E31" w:rsidP="0034658E">
      <w:pPr>
        <w:spacing w:line="240" w:lineRule="auto"/>
        <w:jc w:val="center"/>
        <w:rPr>
          <w:rFonts w:ascii="Traditional Arabic" w:hAnsi="Traditional Arabic" w:cs="Traditional Arabic"/>
          <w:b/>
          <w:bCs/>
          <w:color w:val="000000"/>
          <w:sz w:val="36"/>
          <w:szCs w:val="36"/>
          <w:rtl/>
        </w:rPr>
      </w:pPr>
    </w:p>
    <w:p w:rsidR="00A10E31" w:rsidRPr="00836394" w:rsidRDefault="00A10E31" w:rsidP="0034658E">
      <w:pPr>
        <w:spacing w:line="240" w:lineRule="auto"/>
        <w:jc w:val="center"/>
        <w:rPr>
          <w:rFonts w:ascii="Traditional Arabic" w:hAnsi="Traditional Arabic" w:cs="Traditional Arabic"/>
          <w:b/>
          <w:bCs/>
          <w:color w:val="000000"/>
          <w:sz w:val="36"/>
          <w:szCs w:val="36"/>
          <w:rtl/>
        </w:rPr>
      </w:pPr>
    </w:p>
    <w:p w:rsidR="00A10E31" w:rsidRPr="00836394" w:rsidRDefault="00A10E31" w:rsidP="0034658E">
      <w:pPr>
        <w:spacing w:line="240" w:lineRule="auto"/>
        <w:jc w:val="center"/>
        <w:rPr>
          <w:rFonts w:ascii="Traditional Arabic" w:hAnsi="Traditional Arabic" w:cs="Traditional Arabic"/>
          <w:b/>
          <w:bCs/>
          <w:color w:val="000000"/>
          <w:sz w:val="36"/>
          <w:szCs w:val="36"/>
          <w:rtl/>
        </w:rPr>
      </w:pPr>
    </w:p>
    <w:p w:rsidR="00A10E31" w:rsidRDefault="00A10E31" w:rsidP="0034658E">
      <w:pPr>
        <w:spacing w:line="240" w:lineRule="auto"/>
        <w:jc w:val="center"/>
        <w:rPr>
          <w:rFonts w:ascii="Traditional Arabic" w:hAnsi="Traditional Arabic" w:cs="Traditional Arabic"/>
          <w:bCs/>
          <w:noProof/>
          <w:sz w:val="48"/>
          <w:szCs w:val="48"/>
          <w:rtl/>
        </w:rPr>
      </w:pPr>
    </w:p>
    <w:p w:rsidR="00A10E31" w:rsidRDefault="00A10E31" w:rsidP="0034658E">
      <w:pPr>
        <w:spacing w:line="240" w:lineRule="auto"/>
        <w:jc w:val="center"/>
        <w:rPr>
          <w:rFonts w:ascii="Traditional Arabic" w:hAnsi="Traditional Arabic" w:cs="Traditional Arabic"/>
          <w:bCs/>
          <w:noProof/>
          <w:sz w:val="48"/>
          <w:szCs w:val="48"/>
          <w:rtl/>
        </w:rPr>
      </w:pPr>
    </w:p>
    <w:p w:rsidR="000741CD" w:rsidRDefault="000741CD" w:rsidP="000741CD">
      <w:pPr>
        <w:spacing w:line="240" w:lineRule="auto"/>
        <w:jc w:val="center"/>
        <w:rPr>
          <w:rFonts w:ascii="Traditional Arabic" w:hAnsi="Traditional Arabic" w:cs="Traditional Arabic"/>
          <w:b/>
          <w:bCs/>
          <w:color w:val="000000" w:themeColor="text1"/>
          <w:sz w:val="36"/>
          <w:szCs w:val="36"/>
          <w:rtl/>
        </w:rPr>
      </w:pPr>
    </w:p>
    <w:p w:rsidR="000741CD" w:rsidRPr="00F1189D" w:rsidRDefault="000741CD" w:rsidP="000741CD">
      <w:pPr>
        <w:spacing w:line="240" w:lineRule="auto"/>
        <w:jc w:val="center"/>
        <w:rPr>
          <w:rFonts w:ascii="Traditional Arabic" w:hAnsi="Traditional Arabic" w:cs="Traditional Arabic"/>
          <w:b/>
          <w:bCs/>
          <w:color w:val="000000" w:themeColor="text1"/>
          <w:sz w:val="36"/>
          <w:szCs w:val="36"/>
          <w:rtl/>
        </w:rPr>
      </w:pPr>
      <w:r w:rsidRPr="00F1189D">
        <w:rPr>
          <w:rFonts w:ascii="Traditional Arabic" w:hAnsi="Traditional Arabic" w:cs="Traditional Arabic"/>
          <w:bCs/>
          <w:noProof/>
          <w:sz w:val="72"/>
          <w:szCs w:val="72"/>
        </w:rPr>
        <w:drawing>
          <wp:inline distT="0" distB="0" distL="0" distR="0" wp14:anchorId="2A53FFC8" wp14:editId="73886AA1">
            <wp:extent cx="3987800" cy="1582420"/>
            <wp:effectExtent l="0" t="0" r="0" b="0"/>
            <wp:docPr id="19" name="Picture 19" descr="C:\Documents and Settings\Owner.OWNER-F1AD40907\Desktop\basmalla1.jpeg"/>
            <wp:cNvGraphicFramePr/>
            <a:graphic xmlns:a="http://schemas.openxmlformats.org/drawingml/2006/main">
              <a:graphicData uri="http://schemas.openxmlformats.org/drawingml/2006/picture">
                <pic:pic xmlns:pic="http://schemas.openxmlformats.org/drawingml/2006/picture">
                  <pic:nvPicPr>
                    <pic:cNvPr id="19" name="Picture 19" descr="C:\Documents and Settings\Owner.OWNER-F1AD40907\Desktop\basmalla1.jpeg"/>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987800" cy="1582420"/>
                    </a:xfrm>
                    <a:prstGeom prst="rect">
                      <a:avLst/>
                    </a:prstGeom>
                    <a:noFill/>
                    <a:ln>
                      <a:noFill/>
                    </a:ln>
                  </pic:spPr>
                </pic:pic>
              </a:graphicData>
            </a:graphic>
          </wp:inline>
        </w:drawing>
      </w:r>
    </w:p>
    <w:p w:rsidR="000741CD" w:rsidRPr="00F1189D" w:rsidRDefault="000741CD" w:rsidP="000741CD">
      <w:pPr>
        <w:spacing w:line="240" w:lineRule="auto"/>
        <w:rPr>
          <w:rtl/>
        </w:rPr>
      </w:pPr>
    </w:p>
    <w:p w:rsidR="000741CD" w:rsidRPr="00F1189D" w:rsidRDefault="000741CD" w:rsidP="000741CD">
      <w:pPr>
        <w:spacing w:line="240" w:lineRule="auto"/>
        <w:rPr>
          <w:rtl/>
        </w:rPr>
      </w:pPr>
    </w:p>
    <w:p w:rsidR="000741CD" w:rsidRPr="00F1189D" w:rsidRDefault="000741CD" w:rsidP="000741CD">
      <w:pPr>
        <w:spacing w:line="240" w:lineRule="auto"/>
        <w:rPr>
          <w:rtl/>
        </w:rPr>
      </w:pPr>
    </w:p>
    <w:p w:rsidR="000741CD" w:rsidRPr="00F1189D" w:rsidRDefault="000741CD" w:rsidP="000741CD">
      <w:pPr>
        <w:spacing w:line="240" w:lineRule="auto"/>
        <w:rPr>
          <w:rtl/>
        </w:rPr>
      </w:pPr>
    </w:p>
    <w:p w:rsidR="000741CD" w:rsidRPr="00F1189D" w:rsidRDefault="000741CD" w:rsidP="000741CD">
      <w:pPr>
        <w:spacing w:line="240" w:lineRule="auto"/>
        <w:rPr>
          <w:rtl/>
        </w:rPr>
      </w:pPr>
    </w:p>
    <w:p w:rsidR="000741CD" w:rsidRPr="00F1189D" w:rsidRDefault="000741CD" w:rsidP="000741CD">
      <w:pPr>
        <w:spacing w:line="240" w:lineRule="auto"/>
        <w:rPr>
          <w:rtl/>
        </w:rPr>
      </w:pPr>
    </w:p>
    <w:p w:rsidR="000741CD" w:rsidRPr="00F1189D" w:rsidRDefault="000741CD" w:rsidP="000741CD">
      <w:pPr>
        <w:spacing w:line="240" w:lineRule="auto"/>
        <w:rPr>
          <w:rtl/>
        </w:rPr>
      </w:pPr>
    </w:p>
    <w:p w:rsidR="000741CD" w:rsidRPr="00F1189D" w:rsidRDefault="000741CD" w:rsidP="000741CD">
      <w:pPr>
        <w:spacing w:line="240" w:lineRule="auto"/>
        <w:rPr>
          <w:rtl/>
        </w:rPr>
      </w:pPr>
    </w:p>
    <w:p w:rsidR="000741CD" w:rsidRPr="00F1189D" w:rsidRDefault="000741CD" w:rsidP="000741CD">
      <w:pPr>
        <w:spacing w:line="240" w:lineRule="auto"/>
        <w:rPr>
          <w:rtl/>
        </w:rPr>
      </w:pPr>
    </w:p>
    <w:p w:rsidR="000741CD" w:rsidRPr="00F1189D" w:rsidRDefault="000741CD" w:rsidP="000741CD">
      <w:pPr>
        <w:tabs>
          <w:tab w:val="left" w:pos="3920"/>
        </w:tabs>
        <w:spacing w:line="240" w:lineRule="auto"/>
        <w:rPr>
          <w:rtl/>
        </w:rPr>
      </w:pPr>
      <w:r>
        <w:rPr>
          <w:rtl/>
        </w:rPr>
        <w:tab/>
      </w:r>
    </w:p>
    <w:p w:rsidR="000741CD" w:rsidRPr="00F1189D" w:rsidRDefault="000741CD" w:rsidP="000741CD">
      <w:pPr>
        <w:tabs>
          <w:tab w:val="left" w:pos="3920"/>
        </w:tabs>
        <w:spacing w:line="240" w:lineRule="auto"/>
        <w:rPr>
          <w:rtl/>
        </w:rPr>
      </w:pPr>
      <w:r>
        <w:rPr>
          <w:rtl/>
        </w:rPr>
        <w:tab/>
      </w:r>
    </w:p>
    <w:p w:rsidR="000741CD" w:rsidRPr="00F1189D" w:rsidRDefault="000741CD" w:rsidP="000741CD">
      <w:pPr>
        <w:spacing w:line="240" w:lineRule="auto"/>
        <w:rPr>
          <w:rtl/>
        </w:rPr>
      </w:pPr>
    </w:p>
    <w:p w:rsidR="000741CD" w:rsidRPr="00F1189D" w:rsidRDefault="003C104F" w:rsidP="003C104F">
      <w:pPr>
        <w:spacing w:line="240" w:lineRule="auto"/>
        <w:jc w:val="center"/>
        <w:rPr>
          <w:rtl/>
        </w:rPr>
      </w:pPr>
      <w:r>
        <w:rPr>
          <w:rFonts w:hint="cs"/>
          <w:rtl/>
        </w:rPr>
        <w:t>ب</w:t>
      </w:r>
    </w:p>
    <w:p w:rsidR="000741CD" w:rsidRPr="00D07C50" w:rsidRDefault="000741CD" w:rsidP="000741CD">
      <w:pPr>
        <w:pageBreakBefore/>
        <w:spacing w:after="0" w:line="240" w:lineRule="auto"/>
        <w:ind w:firstLine="284"/>
        <w:jc w:val="center"/>
        <w:rPr>
          <w:rFonts w:ascii="Times New Roman" w:eastAsia="Calibri" w:hAnsi="Times New Roman" w:cs="Traditional Arabic"/>
          <w:b/>
          <w:bCs/>
          <w:sz w:val="28"/>
          <w:szCs w:val="36"/>
          <w:rtl/>
        </w:rPr>
      </w:pPr>
      <w:r w:rsidRPr="00823F31">
        <w:rPr>
          <w:rFonts w:ascii="Times New Roman" w:eastAsia="Calibri" w:hAnsi="Times New Roman" w:cs="Traditional Arabic"/>
          <w:b/>
          <w:bCs/>
          <w:i/>
          <w:iCs/>
          <w:sz w:val="28"/>
          <w:szCs w:val="36"/>
          <w:rtl/>
        </w:rPr>
        <w:lastRenderedPageBreak/>
        <w:t>صفحة</w:t>
      </w:r>
      <w:r>
        <w:rPr>
          <w:rFonts w:ascii="Times New Roman" w:eastAsia="Calibri" w:hAnsi="Times New Roman" w:cs="Traditional Arabic" w:hint="cs"/>
          <w:b/>
          <w:bCs/>
          <w:i/>
          <w:iCs/>
          <w:sz w:val="28"/>
          <w:szCs w:val="36"/>
          <w:rtl/>
        </w:rPr>
        <w:t xml:space="preserve"> التحكيم </w:t>
      </w:r>
      <w:r w:rsidRPr="00823F31">
        <w:rPr>
          <w:rFonts w:ascii="Times New Roman" w:eastAsia="Calibri" w:hAnsi="Times New Roman" w:cs="Traditional Arabic"/>
          <w:b/>
          <w:bCs/>
          <w:i/>
          <w:iCs/>
          <w:sz w:val="28"/>
          <w:szCs w:val="36"/>
          <w:rtl/>
        </w:rPr>
        <w:t xml:space="preserve"> :</w:t>
      </w:r>
      <w:r w:rsidRPr="00DF7ABF">
        <w:t xml:space="preserve"> </w:t>
      </w:r>
      <w:r w:rsidRPr="00DF7ABF">
        <w:rPr>
          <w:rFonts w:ascii="Times New Roman" w:eastAsia="Calibri" w:hAnsi="Times New Roman" w:cs="Traditional Arabic"/>
          <w:b/>
          <w:bCs/>
          <w:i/>
          <w:iCs/>
          <w:sz w:val="28"/>
          <w:szCs w:val="36"/>
        </w:rPr>
        <w:t>CERTIFICATION OF DISSERTATION WORK PAGE</w:t>
      </w:r>
    </w:p>
    <w:p w:rsidR="000741CD" w:rsidRPr="00582CDF" w:rsidRDefault="000741CD" w:rsidP="000741CD">
      <w:pPr>
        <w:spacing w:after="0" w:line="240" w:lineRule="auto"/>
        <w:ind w:firstLine="284"/>
        <w:jc w:val="center"/>
        <w:rPr>
          <w:rFonts w:ascii="Times New Roman" w:eastAsia="Calibri" w:hAnsi="Times New Roman" w:cs="Traditional Arabic"/>
          <w:b/>
          <w:bCs/>
          <w:i/>
          <w:iCs/>
          <w:sz w:val="28"/>
          <w:szCs w:val="36"/>
          <w:rtl/>
        </w:rPr>
      </w:pPr>
      <w:r>
        <w:rPr>
          <w:rFonts w:ascii="Times New Roman" w:eastAsia="Calibri" w:hAnsi="Times New Roman" w:cs="Traditional Arabic" w:hint="cs"/>
          <w:b/>
          <w:bCs/>
          <w:i/>
          <w:iCs/>
          <w:sz w:val="28"/>
          <w:szCs w:val="36"/>
          <w:rtl/>
        </w:rPr>
        <w:t xml:space="preserve">تمّ إقرار </w:t>
      </w:r>
      <w:r w:rsidRPr="00582CDF">
        <w:rPr>
          <w:rFonts w:ascii="Times New Roman" w:eastAsia="Calibri" w:hAnsi="Times New Roman" w:cs="Traditional Arabic"/>
          <w:b/>
          <w:bCs/>
          <w:i/>
          <w:iCs/>
          <w:sz w:val="28"/>
          <w:szCs w:val="36"/>
          <w:rtl/>
        </w:rPr>
        <w:t>بحث الطالب</w:t>
      </w:r>
      <w:r>
        <w:rPr>
          <w:rFonts w:ascii="Times New Roman" w:eastAsia="Calibri" w:hAnsi="Times New Roman" w:cs="Traditional Arabic" w:hint="cs"/>
          <w:b/>
          <w:bCs/>
          <w:i/>
          <w:iCs/>
          <w:sz w:val="28"/>
          <w:szCs w:val="36"/>
          <w:rtl/>
        </w:rPr>
        <w:t xml:space="preserve">: </w:t>
      </w:r>
      <w:r>
        <w:rPr>
          <w:rFonts w:ascii="Times New Roman" w:eastAsia="Calibri" w:hAnsi="Times New Roman" w:cs="Traditional Arabic"/>
          <w:b/>
          <w:bCs/>
          <w:sz w:val="36"/>
          <w:szCs w:val="36"/>
        </w:rPr>
        <w:t>……………………..</w:t>
      </w:r>
    </w:p>
    <w:p w:rsidR="000741CD" w:rsidRPr="00582CDF" w:rsidRDefault="000741CD" w:rsidP="000741CD">
      <w:pPr>
        <w:spacing w:after="0" w:line="240" w:lineRule="auto"/>
        <w:ind w:firstLine="284"/>
        <w:jc w:val="center"/>
        <w:rPr>
          <w:rFonts w:ascii="Times New Roman" w:eastAsia="Calibri" w:hAnsi="Times New Roman" w:cs="Traditional Arabic"/>
          <w:b/>
          <w:bCs/>
          <w:i/>
          <w:iCs/>
          <w:sz w:val="28"/>
          <w:szCs w:val="36"/>
          <w:rtl/>
        </w:rPr>
      </w:pPr>
      <w:r w:rsidRPr="00582CDF">
        <w:rPr>
          <w:rFonts w:ascii="Times New Roman" w:eastAsia="Calibri" w:hAnsi="Times New Roman" w:cs="Traditional Arabic"/>
          <w:b/>
          <w:bCs/>
          <w:i/>
          <w:iCs/>
          <w:sz w:val="28"/>
          <w:szCs w:val="36"/>
          <w:rtl/>
        </w:rPr>
        <w:t>من الآتية أسماؤهم:</w:t>
      </w:r>
    </w:p>
    <w:p w:rsidR="000741CD" w:rsidRPr="00582CDF" w:rsidRDefault="000741CD" w:rsidP="000741CD">
      <w:pPr>
        <w:spacing w:after="0" w:line="240" w:lineRule="auto"/>
        <w:ind w:firstLine="284"/>
        <w:jc w:val="center"/>
        <w:rPr>
          <w:rFonts w:ascii="Times New Roman" w:eastAsia="Calibri" w:hAnsi="Times New Roman" w:cs="Traditional Arabic"/>
          <w:b/>
          <w:bCs/>
          <w:i/>
          <w:iCs/>
          <w:sz w:val="28"/>
          <w:szCs w:val="36"/>
        </w:rPr>
      </w:pPr>
      <w:r w:rsidRPr="00582CDF">
        <w:rPr>
          <w:rFonts w:ascii="Times New Roman" w:eastAsia="Calibri" w:hAnsi="Times New Roman" w:cs="Traditional Arabic"/>
          <w:i/>
          <w:iCs/>
          <w:sz w:val="28"/>
          <w:szCs w:val="36"/>
        </w:rPr>
        <w:t xml:space="preserve">The </w:t>
      </w:r>
      <w:r>
        <w:rPr>
          <w:rFonts w:ascii="Times New Roman" w:eastAsia="Calibri" w:hAnsi="Times New Roman" w:cs="Traditional Arabic"/>
          <w:i/>
          <w:iCs/>
          <w:sz w:val="28"/>
          <w:szCs w:val="36"/>
        </w:rPr>
        <w:t xml:space="preserve">thesis of …………………………. </w:t>
      </w:r>
      <w:r w:rsidRPr="00582CDF">
        <w:rPr>
          <w:rFonts w:ascii="Times New Roman" w:eastAsia="Calibri" w:hAnsi="Times New Roman" w:cs="Traditional Arabic"/>
          <w:i/>
          <w:iCs/>
          <w:sz w:val="28"/>
          <w:szCs w:val="36"/>
        </w:rPr>
        <w:t>has been approved by the following:</w:t>
      </w:r>
    </w:p>
    <w:p w:rsidR="000741CD" w:rsidRDefault="000741CD" w:rsidP="000741CD">
      <w:pPr>
        <w:spacing w:after="0" w:line="240" w:lineRule="auto"/>
        <w:ind w:firstLine="284"/>
        <w:jc w:val="center"/>
        <w:rPr>
          <w:rFonts w:ascii="Times New Roman" w:eastAsia="Calibri" w:hAnsi="Times New Roman" w:cs="Traditional Arabic" w:hint="cs"/>
          <w:b/>
          <w:bCs/>
          <w:i/>
          <w:iCs/>
          <w:sz w:val="12"/>
          <w:szCs w:val="20"/>
          <w:rtl/>
          <w:lang w:bidi="ar-EG"/>
        </w:rPr>
      </w:pPr>
    </w:p>
    <w:p w:rsidR="000741CD" w:rsidRDefault="000741CD" w:rsidP="000741CD">
      <w:pPr>
        <w:spacing w:after="0" w:line="240" w:lineRule="auto"/>
        <w:ind w:firstLine="284"/>
        <w:jc w:val="center"/>
        <w:rPr>
          <w:rFonts w:ascii="Times New Roman" w:eastAsia="Calibri" w:hAnsi="Times New Roman" w:cs="Traditional Arabic"/>
          <w:b/>
          <w:bCs/>
          <w:i/>
          <w:iCs/>
          <w:sz w:val="12"/>
          <w:szCs w:val="20"/>
          <w:rtl/>
        </w:rPr>
      </w:pPr>
    </w:p>
    <w:p w:rsidR="000741CD" w:rsidRDefault="000741CD" w:rsidP="000741CD">
      <w:pPr>
        <w:spacing w:after="0" w:line="240" w:lineRule="auto"/>
        <w:ind w:firstLine="284"/>
        <w:jc w:val="center"/>
        <w:rPr>
          <w:rFonts w:ascii="Times New Roman" w:eastAsia="Calibri" w:hAnsi="Times New Roman" w:cs="Traditional Arabic"/>
          <w:b/>
          <w:bCs/>
          <w:i/>
          <w:iCs/>
          <w:sz w:val="12"/>
          <w:szCs w:val="20"/>
          <w:rtl/>
        </w:rPr>
      </w:pPr>
    </w:p>
    <w:p w:rsidR="000741CD" w:rsidRDefault="000741CD" w:rsidP="000741CD">
      <w:pPr>
        <w:spacing w:after="0" w:line="240" w:lineRule="auto"/>
        <w:ind w:firstLine="284"/>
        <w:jc w:val="center"/>
        <w:rPr>
          <w:rFonts w:ascii="Times New Roman" w:eastAsia="Calibri" w:hAnsi="Times New Roman" w:cs="Traditional Arabic"/>
          <w:b/>
          <w:bCs/>
          <w:i/>
          <w:iCs/>
          <w:sz w:val="12"/>
          <w:szCs w:val="20"/>
        </w:rPr>
      </w:pPr>
    </w:p>
    <w:p w:rsidR="000741CD" w:rsidRPr="005D026E" w:rsidRDefault="000741CD" w:rsidP="000741CD">
      <w:pPr>
        <w:spacing w:after="0" w:line="240" w:lineRule="auto"/>
        <w:ind w:firstLine="284"/>
        <w:jc w:val="center"/>
        <w:rPr>
          <w:rFonts w:ascii="Times New Roman" w:eastAsia="Calibri" w:hAnsi="Times New Roman" w:cs="Traditional Arabic"/>
          <w:b/>
          <w:bCs/>
          <w:i/>
          <w:iCs/>
          <w:sz w:val="28"/>
          <w:szCs w:val="36"/>
        </w:rPr>
      </w:pPr>
      <w:r w:rsidRPr="005D026E">
        <w:rPr>
          <w:rFonts w:ascii="Times New Roman" w:eastAsia="Calibri" w:hAnsi="Times New Roman" w:cs="Traditional Arabic"/>
          <w:b/>
          <w:bCs/>
          <w:i/>
          <w:iCs/>
          <w:sz w:val="28"/>
          <w:szCs w:val="36"/>
          <w:rtl/>
        </w:rPr>
        <w:t>المشرف</w:t>
      </w:r>
      <w:r>
        <w:rPr>
          <w:rFonts w:ascii="Times New Roman" w:eastAsia="Calibri" w:hAnsi="Times New Roman" w:cs="Traditional Arabic" w:hint="cs"/>
          <w:b/>
          <w:bCs/>
          <w:i/>
          <w:iCs/>
          <w:sz w:val="28"/>
          <w:szCs w:val="36"/>
          <w:rtl/>
        </w:rPr>
        <w:t xml:space="preserve"> على الرسالة</w:t>
      </w:r>
      <w:r w:rsidRPr="005D026E">
        <w:rPr>
          <w:rFonts w:ascii="Times New Roman" w:eastAsia="Calibri" w:hAnsi="Times New Roman" w:cs="Traditional Arabic" w:hint="cs"/>
          <w:b/>
          <w:bCs/>
          <w:i/>
          <w:iCs/>
          <w:sz w:val="28"/>
          <w:szCs w:val="36"/>
          <w:rtl/>
        </w:rPr>
        <w:t xml:space="preserve">  </w:t>
      </w:r>
      <w:r w:rsidRPr="005D026E">
        <w:rPr>
          <w:rFonts w:ascii="Times New Roman" w:eastAsia="Calibri" w:hAnsi="Times New Roman" w:cs="Traditional Arabic"/>
          <w:b/>
          <w:bCs/>
          <w:i/>
          <w:iCs/>
          <w:sz w:val="28"/>
          <w:szCs w:val="36"/>
        </w:rPr>
        <w:t xml:space="preserve"> Supervisor</w:t>
      </w:r>
      <w:r>
        <w:rPr>
          <w:rFonts w:ascii="Times New Roman" w:eastAsia="Calibri" w:hAnsi="Times New Roman" w:cs="Traditional Arabic" w:hint="cs"/>
          <w:b/>
          <w:bCs/>
          <w:i/>
          <w:iCs/>
          <w:sz w:val="28"/>
          <w:szCs w:val="36"/>
          <w:rtl/>
        </w:rPr>
        <w:t xml:space="preserve"> </w:t>
      </w:r>
      <w:r w:rsidRPr="009053CB">
        <w:rPr>
          <w:rFonts w:ascii="Times New Roman" w:eastAsia="Calibri" w:hAnsi="Times New Roman" w:cs="Traditional Arabic"/>
          <w:b/>
          <w:bCs/>
          <w:i/>
          <w:iCs/>
          <w:sz w:val="28"/>
          <w:szCs w:val="36"/>
        </w:rPr>
        <w:t>Academic</w:t>
      </w:r>
    </w:p>
    <w:p w:rsidR="000741CD" w:rsidRDefault="000741CD" w:rsidP="000741CD">
      <w:pPr>
        <w:spacing w:after="0" w:line="240" w:lineRule="auto"/>
        <w:ind w:firstLine="284"/>
        <w:jc w:val="center"/>
        <w:rPr>
          <w:rFonts w:ascii="Times New Roman" w:eastAsia="Calibri" w:hAnsi="Times New Roman" w:cs="Traditional Arabic"/>
          <w:b/>
          <w:bCs/>
          <w:i/>
          <w:iCs/>
          <w:sz w:val="28"/>
          <w:szCs w:val="36"/>
        </w:rPr>
      </w:pPr>
    </w:p>
    <w:p w:rsidR="000741CD" w:rsidRDefault="00F81B7B" w:rsidP="000741CD">
      <w:pPr>
        <w:spacing w:after="0" w:line="240" w:lineRule="auto"/>
        <w:ind w:firstLine="284"/>
        <w:jc w:val="center"/>
        <w:rPr>
          <w:rFonts w:ascii="Times New Roman" w:eastAsia="Calibri" w:hAnsi="Times New Roman" w:cs="Traditional Arabic"/>
          <w:b/>
          <w:bCs/>
          <w:i/>
          <w:iCs/>
          <w:sz w:val="28"/>
          <w:szCs w:val="36"/>
        </w:rPr>
      </w:pPr>
      <w:r>
        <w:rPr>
          <w:noProof/>
        </w:rPr>
        <w:drawing>
          <wp:inline distT="0" distB="0" distL="0" distR="0" wp14:anchorId="2BE68AAE" wp14:editId="4662F26D">
            <wp:extent cx="896815" cy="412284"/>
            <wp:effectExtent l="0" t="0" r="0" b="6985"/>
            <wp:docPr id="9" name="Picture 9" descr="C:\Users\Dr.Sayed\Desktop\السيد سيد نج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Sayed\Desktop\السيد سيد نجم.JPG"/>
                    <pic:cNvPicPr>
                      <a:picLocks noChangeAspect="1" noChangeArrowheads="1"/>
                    </pic:cNvPicPr>
                  </pic:nvPicPr>
                  <pic:blipFill>
                    <a:blip r:embed="rId13" cstate="print"/>
                    <a:srcRect/>
                    <a:stretch>
                      <a:fillRect/>
                    </a:stretch>
                  </pic:blipFill>
                  <pic:spPr bwMode="auto">
                    <a:xfrm>
                      <a:off x="0" y="0"/>
                      <a:ext cx="900184" cy="413833"/>
                    </a:xfrm>
                    <a:prstGeom prst="rect">
                      <a:avLst/>
                    </a:prstGeom>
                    <a:noFill/>
                    <a:ln w="9525">
                      <a:noFill/>
                      <a:miter lim="800000"/>
                      <a:headEnd/>
                      <a:tailEnd/>
                    </a:ln>
                  </pic:spPr>
                </pic:pic>
              </a:graphicData>
            </a:graphic>
          </wp:inline>
        </w:drawing>
      </w:r>
    </w:p>
    <w:p w:rsidR="000741CD" w:rsidRPr="00823F31" w:rsidRDefault="000741CD" w:rsidP="000741CD">
      <w:pPr>
        <w:spacing w:after="0" w:line="240" w:lineRule="auto"/>
        <w:ind w:firstLine="284"/>
        <w:jc w:val="center"/>
        <w:rPr>
          <w:rFonts w:ascii="Times New Roman" w:eastAsia="Calibri" w:hAnsi="Times New Roman" w:cs="Traditional Arabic"/>
          <w:b/>
          <w:bCs/>
          <w:i/>
          <w:iCs/>
          <w:sz w:val="14"/>
          <w:rtl/>
        </w:rPr>
      </w:pPr>
      <w:r w:rsidRPr="00582CDF">
        <w:rPr>
          <w:rFonts w:ascii="Times New Roman" w:eastAsia="Calibri" w:hAnsi="Times New Roman" w:cs="Traditional Arabic" w:hint="cs"/>
          <w:b/>
          <w:bCs/>
          <w:i/>
          <w:iCs/>
          <w:sz w:val="28"/>
          <w:szCs w:val="36"/>
          <w:rtl/>
        </w:rPr>
        <w:t xml:space="preserve"> </w:t>
      </w:r>
    </w:p>
    <w:p w:rsidR="000741CD" w:rsidRPr="005D026E" w:rsidRDefault="000741CD" w:rsidP="000741CD">
      <w:pPr>
        <w:spacing w:after="0" w:line="240" w:lineRule="auto"/>
        <w:ind w:firstLine="284"/>
        <w:jc w:val="center"/>
        <w:rPr>
          <w:rFonts w:ascii="Times New Roman" w:eastAsia="Calibri" w:hAnsi="Times New Roman" w:cs="Traditional Arabic"/>
          <w:b/>
          <w:bCs/>
          <w:i/>
          <w:iCs/>
          <w:sz w:val="28"/>
          <w:szCs w:val="36"/>
          <w:rtl/>
        </w:rPr>
      </w:pPr>
      <w:r w:rsidRPr="005D026E">
        <w:rPr>
          <w:rFonts w:ascii="Times New Roman" w:eastAsia="Calibri" w:hAnsi="Times New Roman" w:cs="Traditional Arabic" w:hint="cs"/>
          <w:b/>
          <w:bCs/>
          <w:i/>
          <w:iCs/>
          <w:sz w:val="28"/>
          <w:szCs w:val="36"/>
          <w:rtl/>
        </w:rPr>
        <w:t xml:space="preserve">المشرف </w:t>
      </w:r>
      <w:r>
        <w:rPr>
          <w:rFonts w:ascii="Times New Roman" w:eastAsia="Calibri" w:hAnsi="Times New Roman" w:cs="Traditional Arabic" w:hint="cs"/>
          <w:b/>
          <w:bCs/>
          <w:i/>
          <w:iCs/>
          <w:sz w:val="28"/>
          <w:szCs w:val="36"/>
          <w:rtl/>
        </w:rPr>
        <w:t>على التصحي</w:t>
      </w:r>
      <w:r>
        <w:rPr>
          <w:rFonts w:ascii="Times New Roman" w:eastAsia="Calibri" w:hAnsi="Times New Roman" w:cs="Traditional Arabic" w:hint="cs"/>
          <w:b/>
          <w:bCs/>
          <w:i/>
          <w:iCs/>
          <w:sz w:val="28"/>
          <w:szCs w:val="36"/>
          <w:rtl/>
          <w:lang w:bidi="ar-YE"/>
        </w:rPr>
        <w:t>ح</w:t>
      </w:r>
      <w:r>
        <w:rPr>
          <w:rFonts w:ascii="Times New Roman" w:eastAsia="Calibri" w:hAnsi="Times New Roman" w:cs="Traditional Arabic"/>
          <w:b/>
          <w:bCs/>
          <w:i/>
          <w:iCs/>
          <w:sz w:val="28"/>
          <w:szCs w:val="36"/>
        </w:rPr>
        <w:t>S</w:t>
      </w:r>
      <w:r w:rsidRPr="005D026E">
        <w:rPr>
          <w:rFonts w:ascii="Times New Roman" w:eastAsia="Calibri" w:hAnsi="Times New Roman" w:cs="Traditional Arabic"/>
          <w:b/>
          <w:bCs/>
          <w:i/>
          <w:iCs/>
          <w:sz w:val="28"/>
          <w:szCs w:val="36"/>
        </w:rPr>
        <w:t xml:space="preserve">upervisor of correction  </w:t>
      </w:r>
    </w:p>
    <w:p w:rsidR="000741CD" w:rsidRDefault="00F81B7B" w:rsidP="000741CD">
      <w:pPr>
        <w:spacing w:after="0" w:line="240" w:lineRule="auto"/>
        <w:ind w:firstLine="284"/>
        <w:jc w:val="center"/>
        <w:rPr>
          <w:rFonts w:ascii="Times New Roman" w:eastAsia="Calibri" w:hAnsi="Times New Roman" w:cs="Traditional Arabic"/>
          <w:b/>
          <w:bCs/>
          <w:i/>
          <w:iCs/>
          <w:sz w:val="38"/>
          <w:szCs w:val="46"/>
        </w:rPr>
      </w:pPr>
      <w:r>
        <w:rPr>
          <w:noProof/>
        </w:rPr>
        <w:drawing>
          <wp:inline distT="0" distB="0" distL="0" distR="0" wp14:anchorId="0C845584" wp14:editId="4BD163D9">
            <wp:extent cx="975946" cy="290147"/>
            <wp:effectExtent l="0" t="0" r="0" b="0"/>
            <wp:docPr id="15" name="صورة 27" descr="E:\Picture 2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7" descr="E:\Picture 257.jpg"/>
                    <pic:cNvPicPr>
                      <a:picLocks noChangeAspect="1" noChangeArrowheads="1"/>
                    </pic:cNvPicPr>
                  </pic:nvPicPr>
                  <pic:blipFill>
                    <a:blip r:embed="rId14"/>
                    <a:srcRect/>
                    <a:stretch>
                      <a:fillRect/>
                    </a:stretch>
                  </pic:blipFill>
                  <pic:spPr bwMode="auto">
                    <a:xfrm>
                      <a:off x="0" y="0"/>
                      <a:ext cx="975971" cy="290154"/>
                    </a:xfrm>
                    <a:prstGeom prst="rect">
                      <a:avLst/>
                    </a:prstGeom>
                    <a:noFill/>
                    <a:ln w="9525">
                      <a:noFill/>
                      <a:miter lim="800000"/>
                      <a:headEnd/>
                      <a:tailEnd/>
                    </a:ln>
                  </pic:spPr>
                </pic:pic>
              </a:graphicData>
            </a:graphic>
          </wp:inline>
        </w:drawing>
      </w:r>
    </w:p>
    <w:p w:rsidR="000741CD" w:rsidRPr="00823F31" w:rsidRDefault="000741CD" w:rsidP="000741CD">
      <w:pPr>
        <w:spacing w:after="0" w:line="240" w:lineRule="auto"/>
        <w:ind w:firstLine="284"/>
        <w:jc w:val="center"/>
        <w:rPr>
          <w:rFonts w:ascii="Times New Roman" w:eastAsia="Calibri" w:hAnsi="Times New Roman" w:cs="Traditional Arabic"/>
          <w:b/>
          <w:bCs/>
          <w:i/>
          <w:iCs/>
          <w:sz w:val="38"/>
          <w:szCs w:val="46"/>
        </w:rPr>
      </w:pPr>
    </w:p>
    <w:p w:rsidR="000741CD" w:rsidRPr="005D026E" w:rsidRDefault="000741CD" w:rsidP="000741CD">
      <w:pPr>
        <w:spacing w:after="0" w:line="240" w:lineRule="auto"/>
        <w:ind w:firstLine="284"/>
        <w:jc w:val="center"/>
        <w:rPr>
          <w:rFonts w:ascii="Times New Roman" w:eastAsia="Calibri" w:hAnsi="Times New Roman" w:cs="Traditional Arabic"/>
          <w:b/>
          <w:bCs/>
          <w:i/>
          <w:iCs/>
          <w:sz w:val="28"/>
          <w:szCs w:val="36"/>
        </w:rPr>
      </w:pPr>
      <w:r>
        <w:rPr>
          <w:rFonts w:ascii="Times New Roman" w:eastAsia="Calibri" w:hAnsi="Times New Roman" w:cs="Traditional Arabic" w:hint="cs"/>
          <w:b/>
          <w:bCs/>
          <w:i/>
          <w:iCs/>
          <w:sz w:val="28"/>
          <w:szCs w:val="36"/>
          <w:rtl/>
        </w:rPr>
        <w:t xml:space="preserve">رئيس </w:t>
      </w:r>
      <w:r w:rsidRPr="005D026E">
        <w:rPr>
          <w:rFonts w:ascii="Times New Roman" w:eastAsia="Calibri" w:hAnsi="Times New Roman" w:cs="Traditional Arabic" w:hint="cs"/>
          <w:b/>
          <w:bCs/>
          <w:i/>
          <w:iCs/>
          <w:sz w:val="28"/>
          <w:szCs w:val="36"/>
          <w:rtl/>
        </w:rPr>
        <w:t>القسم</w:t>
      </w:r>
      <w:r>
        <w:rPr>
          <w:rFonts w:ascii="Times New Roman" w:eastAsia="Calibri" w:hAnsi="Times New Roman" w:cs="Traditional Arabic" w:hint="cs"/>
          <w:b/>
          <w:bCs/>
          <w:i/>
          <w:iCs/>
          <w:sz w:val="28"/>
          <w:szCs w:val="36"/>
          <w:rtl/>
        </w:rPr>
        <w:t xml:space="preserve">  </w:t>
      </w:r>
      <w:r w:rsidRPr="005D026E">
        <w:rPr>
          <w:rFonts w:ascii="Times New Roman" w:eastAsia="Calibri" w:hAnsi="Times New Roman" w:cs="Traditional Arabic" w:hint="cs"/>
          <w:b/>
          <w:bCs/>
          <w:i/>
          <w:iCs/>
          <w:sz w:val="28"/>
          <w:szCs w:val="36"/>
          <w:rtl/>
        </w:rPr>
        <w:t xml:space="preserve"> </w:t>
      </w:r>
      <w:r w:rsidRPr="005D026E">
        <w:rPr>
          <w:rFonts w:ascii="Times New Roman" w:eastAsia="Calibri" w:hAnsi="Times New Roman" w:cs="Traditional Arabic"/>
          <w:b/>
          <w:bCs/>
          <w:i/>
          <w:iCs/>
          <w:sz w:val="28"/>
          <w:szCs w:val="36"/>
        </w:rPr>
        <w:t xml:space="preserve"> </w:t>
      </w:r>
      <w:r w:rsidRPr="009053CB">
        <w:rPr>
          <w:rFonts w:ascii="Times New Roman" w:eastAsia="Calibri" w:hAnsi="Times New Roman" w:cs="Traditional Arabic"/>
          <w:b/>
          <w:bCs/>
          <w:i/>
          <w:iCs/>
          <w:sz w:val="28"/>
          <w:szCs w:val="36"/>
        </w:rPr>
        <w:t>Head of Department</w:t>
      </w:r>
    </w:p>
    <w:p w:rsidR="000741CD" w:rsidRDefault="000741CD" w:rsidP="000741CD">
      <w:pPr>
        <w:spacing w:after="0" w:line="240" w:lineRule="auto"/>
        <w:ind w:firstLine="284"/>
        <w:jc w:val="center"/>
        <w:rPr>
          <w:rFonts w:ascii="Times New Roman" w:eastAsia="Calibri" w:hAnsi="Times New Roman" w:cs="Traditional Arabic"/>
          <w:b/>
          <w:bCs/>
          <w:i/>
          <w:iCs/>
          <w:sz w:val="30"/>
          <w:szCs w:val="38"/>
        </w:rPr>
      </w:pPr>
    </w:p>
    <w:p w:rsidR="000741CD" w:rsidRDefault="00F81B7B" w:rsidP="000741CD">
      <w:pPr>
        <w:spacing w:after="0" w:line="240" w:lineRule="auto"/>
        <w:ind w:firstLine="284"/>
        <w:jc w:val="center"/>
        <w:rPr>
          <w:rFonts w:ascii="Times New Roman" w:eastAsia="Calibri" w:hAnsi="Times New Roman" w:cs="Traditional Arabic"/>
          <w:b/>
          <w:bCs/>
          <w:i/>
          <w:iCs/>
          <w:sz w:val="30"/>
          <w:szCs w:val="38"/>
          <w:rtl/>
        </w:rPr>
      </w:pPr>
      <w:r>
        <w:rPr>
          <w:noProof/>
        </w:rPr>
        <w:drawing>
          <wp:inline distT="0" distB="0" distL="0" distR="0" wp14:anchorId="67645008" wp14:editId="0E5F2EBB">
            <wp:extent cx="896815" cy="412284"/>
            <wp:effectExtent l="0" t="0" r="0" b="6985"/>
            <wp:docPr id="16" name="Picture 16" descr="C:\Users\Dr.Sayed\Desktop\السيد سيد نجم.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Sayed\Desktop\السيد سيد نجم.JPG"/>
                    <pic:cNvPicPr>
                      <a:picLocks noChangeAspect="1" noChangeArrowheads="1"/>
                    </pic:cNvPicPr>
                  </pic:nvPicPr>
                  <pic:blipFill>
                    <a:blip r:embed="rId13" cstate="print"/>
                    <a:srcRect/>
                    <a:stretch>
                      <a:fillRect/>
                    </a:stretch>
                  </pic:blipFill>
                  <pic:spPr bwMode="auto">
                    <a:xfrm>
                      <a:off x="0" y="0"/>
                      <a:ext cx="900184" cy="413833"/>
                    </a:xfrm>
                    <a:prstGeom prst="rect">
                      <a:avLst/>
                    </a:prstGeom>
                    <a:noFill/>
                    <a:ln w="9525">
                      <a:noFill/>
                      <a:miter lim="800000"/>
                      <a:headEnd/>
                      <a:tailEnd/>
                    </a:ln>
                  </pic:spPr>
                </pic:pic>
              </a:graphicData>
            </a:graphic>
          </wp:inline>
        </w:drawing>
      </w:r>
    </w:p>
    <w:p w:rsidR="000741CD" w:rsidRDefault="000741CD" w:rsidP="00F81B7B">
      <w:pPr>
        <w:spacing w:after="0" w:line="240" w:lineRule="auto"/>
        <w:ind w:firstLine="284"/>
        <w:rPr>
          <w:rFonts w:ascii="Times New Roman" w:eastAsia="Calibri" w:hAnsi="Times New Roman" w:cs="Traditional Arabic"/>
          <w:b/>
          <w:bCs/>
          <w:i/>
          <w:iCs/>
          <w:sz w:val="30"/>
          <w:szCs w:val="38"/>
        </w:rPr>
      </w:pPr>
    </w:p>
    <w:p w:rsidR="000741CD" w:rsidRPr="00823F31" w:rsidRDefault="000741CD" w:rsidP="000741CD">
      <w:pPr>
        <w:spacing w:after="0" w:line="240" w:lineRule="auto"/>
        <w:ind w:firstLine="284"/>
        <w:jc w:val="center"/>
        <w:rPr>
          <w:rFonts w:ascii="Times New Roman" w:eastAsia="Calibri" w:hAnsi="Times New Roman" w:cs="Traditional Arabic" w:hint="cs"/>
          <w:b/>
          <w:bCs/>
          <w:i/>
          <w:iCs/>
          <w:sz w:val="30"/>
          <w:szCs w:val="38"/>
          <w:lang w:bidi="ar-EG"/>
        </w:rPr>
      </w:pPr>
    </w:p>
    <w:p w:rsidR="000741CD" w:rsidRPr="005D026E" w:rsidRDefault="000741CD" w:rsidP="000741CD">
      <w:pPr>
        <w:spacing w:after="0" w:line="240" w:lineRule="auto"/>
        <w:ind w:firstLine="284"/>
        <w:jc w:val="center"/>
        <w:rPr>
          <w:rFonts w:ascii="Times New Roman" w:eastAsia="Calibri" w:hAnsi="Times New Roman" w:cs="Traditional Arabic"/>
          <w:b/>
          <w:bCs/>
          <w:i/>
          <w:iCs/>
          <w:sz w:val="28"/>
          <w:szCs w:val="36"/>
          <w:rtl/>
        </w:rPr>
      </w:pPr>
      <w:r>
        <w:rPr>
          <w:rFonts w:ascii="Times New Roman" w:eastAsia="Calibri" w:hAnsi="Times New Roman" w:cs="Traditional Arabic" w:hint="cs"/>
          <w:b/>
          <w:bCs/>
          <w:i/>
          <w:iCs/>
          <w:sz w:val="28"/>
          <w:szCs w:val="36"/>
          <w:rtl/>
        </w:rPr>
        <w:t xml:space="preserve">عميد </w:t>
      </w:r>
      <w:r w:rsidRPr="005D026E">
        <w:rPr>
          <w:rFonts w:ascii="Times New Roman" w:eastAsia="Calibri" w:hAnsi="Times New Roman" w:cs="Traditional Arabic" w:hint="cs"/>
          <w:b/>
          <w:bCs/>
          <w:i/>
          <w:iCs/>
          <w:sz w:val="28"/>
          <w:szCs w:val="36"/>
          <w:rtl/>
        </w:rPr>
        <w:t>الكلية</w:t>
      </w:r>
      <w:r w:rsidRPr="005D026E">
        <w:rPr>
          <w:rFonts w:ascii="Times New Roman" w:eastAsia="Calibri" w:hAnsi="Times New Roman" w:cs="Traditional Arabic"/>
          <w:b/>
          <w:bCs/>
          <w:i/>
          <w:iCs/>
          <w:sz w:val="28"/>
          <w:szCs w:val="36"/>
        </w:rPr>
        <w:t xml:space="preserve">     </w:t>
      </w:r>
      <w:r w:rsidRPr="009053CB">
        <w:rPr>
          <w:rFonts w:ascii="Times New Roman" w:eastAsia="Calibri" w:hAnsi="Times New Roman" w:cs="Traditional Arabic"/>
          <w:b/>
          <w:bCs/>
          <w:i/>
          <w:iCs/>
          <w:sz w:val="28"/>
          <w:szCs w:val="36"/>
        </w:rPr>
        <w:t>Dean</w:t>
      </w:r>
      <w:r>
        <w:rPr>
          <w:rFonts w:ascii="Times New Roman" w:eastAsia="Calibri" w:hAnsi="Times New Roman" w:cs="Traditional Arabic"/>
          <w:b/>
          <w:bCs/>
          <w:i/>
          <w:iCs/>
          <w:sz w:val="28"/>
          <w:szCs w:val="36"/>
        </w:rPr>
        <w:t>,</w:t>
      </w:r>
      <w:r w:rsidRPr="009053CB">
        <w:rPr>
          <w:rFonts w:ascii="Times New Roman" w:eastAsia="Calibri" w:hAnsi="Times New Roman" w:cs="Traditional Arabic"/>
          <w:b/>
          <w:bCs/>
          <w:i/>
          <w:iCs/>
          <w:sz w:val="28"/>
          <w:szCs w:val="36"/>
        </w:rPr>
        <w:t xml:space="preserve"> of the </w:t>
      </w:r>
      <w:r w:rsidRPr="005D026E">
        <w:rPr>
          <w:rFonts w:ascii="Times New Roman" w:eastAsia="Calibri" w:hAnsi="Times New Roman" w:cs="Traditional Arabic"/>
          <w:b/>
          <w:bCs/>
          <w:i/>
          <w:iCs/>
          <w:sz w:val="28"/>
          <w:szCs w:val="36"/>
        </w:rPr>
        <w:t>Faculty</w:t>
      </w:r>
      <w:r>
        <w:rPr>
          <w:rFonts w:ascii="Times New Roman" w:eastAsia="Calibri" w:hAnsi="Times New Roman" w:cs="Traditional Arabic"/>
          <w:b/>
          <w:bCs/>
          <w:i/>
          <w:iCs/>
          <w:sz w:val="28"/>
          <w:szCs w:val="36"/>
        </w:rPr>
        <w:t xml:space="preserve">     </w:t>
      </w:r>
    </w:p>
    <w:p w:rsidR="000741CD" w:rsidRDefault="00F81B7B" w:rsidP="000741CD">
      <w:pPr>
        <w:spacing w:after="0" w:line="240" w:lineRule="auto"/>
        <w:ind w:firstLine="284"/>
        <w:jc w:val="center"/>
        <w:rPr>
          <w:rFonts w:ascii="Times New Roman" w:eastAsia="Calibri" w:hAnsi="Times New Roman" w:cs="Traditional Arabic"/>
          <w:b/>
          <w:bCs/>
          <w:i/>
          <w:iCs/>
          <w:sz w:val="50"/>
          <w:szCs w:val="58"/>
        </w:rPr>
      </w:pPr>
      <w:r>
        <w:rPr>
          <w:noProof/>
        </w:rPr>
        <w:drawing>
          <wp:inline distT="0" distB="0" distL="0" distR="0" wp14:anchorId="34D65587" wp14:editId="042EC587">
            <wp:extent cx="1499190" cy="457199"/>
            <wp:effectExtent l="0" t="0" r="635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5"/>
                    <a:srcRect l="36241" t="41431" r="36434" b="45752"/>
                    <a:stretch/>
                  </pic:blipFill>
                  <pic:spPr bwMode="auto">
                    <a:xfrm>
                      <a:off x="0" y="0"/>
                      <a:ext cx="1499192" cy="457200"/>
                    </a:xfrm>
                    <a:prstGeom prst="rect">
                      <a:avLst/>
                    </a:prstGeom>
                    <a:ln>
                      <a:noFill/>
                    </a:ln>
                    <a:extLst>
                      <a:ext uri="{53640926-AAD7-44D8-BBD7-CCE9431645EC}">
                        <a14:shadowObscured xmlns:a14="http://schemas.microsoft.com/office/drawing/2010/main"/>
                      </a:ext>
                    </a:extLst>
                  </pic:spPr>
                </pic:pic>
              </a:graphicData>
            </a:graphic>
          </wp:inline>
        </w:drawing>
      </w:r>
    </w:p>
    <w:p w:rsidR="000741CD" w:rsidRPr="007376D9" w:rsidRDefault="000741CD" w:rsidP="000741CD">
      <w:pPr>
        <w:spacing w:after="0" w:line="240" w:lineRule="auto"/>
        <w:jc w:val="center"/>
        <w:rPr>
          <w:rFonts w:ascii="Times New Roman" w:eastAsia="Calibri" w:hAnsi="Times New Roman" w:cs="Traditional Arabic"/>
          <w:b/>
          <w:bCs/>
          <w:i/>
          <w:iCs/>
          <w:szCs w:val="28"/>
        </w:rPr>
      </w:pPr>
      <w:r w:rsidRPr="007376D9">
        <w:rPr>
          <w:rFonts w:ascii="Times New Roman" w:eastAsia="Calibri" w:hAnsi="Times New Roman" w:cs="Traditional Arabic" w:hint="cs"/>
          <w:b/>
          <w:bCs/>
          <w:i/>
          <w:iCs/>
          <w:szCs w:val="28"/>
          <w:rtl/>
        </w:rPr>
        <w:t xml:space="preserve">قسم الإدارة العلمية والتخرج </w:t>
      </w:r>
      <w:r w:rsidRPr="007376D9">
        <w:rPr>
          <w:rFonts w:ascii="Times New Roman" w:eastAsia="Calibri" w:hAnsi="Times New Roman" w:cs="Traditional Arabic"/>
          <w:b/>
          <w:bCs/>
          <w:i/>
          <w:iCs/>
          <w:szCs w:val="28"/>
        </w:rPr>
        <w:t xml:space="preserve">Academic Managements &amp; Graduation </w:t>
      </w:r>
      <w:proofErr w:type="spellStart"/>
      <w:r w:rsidRPr="007376D9">
        <w:rPr>
          <w:rFonts w:ascii="Times New Roman" w:eastAsia="Calibri" w:hAnsi="Times New Roman" w:cs="Traditional Arabic"/>
          <w:b/>
          <w:bCs/>
          <w:i/>
          <w:iCs/>
          <w:szCs w:val="28"/>
        </w:rPr>
        <w:t>Dept</w:t>
      </w:r>
      <w:proofErr w:type="spellEnd"/>
    </w:p>
    <w:p w:rsidR="000741CD" w:rsidRPr="007376D9" w:rsidRDefault="000741CD" w:rsidP="000741CD">
      <w:pPr>
        <w:spacing w:after="0" w:line="240" w:lineRule="auto"/>
        <w:jc w:val="center"/>
        <w:rPr>
          <w:rFonts w:ascii="Times New Roman" w:eastAsia="Calibri" w:hAnsi="Times New Roman" w:cs="Traditional Arabic"/>
          <w:b/>
          <w:bCs/>
          <w:i/>
          <w:iCs/>
          <w:sz w:val="24"/>
          <w:szCs w:val="24"/>
        </w:rPr>
      </w:pPr>
      <w:r w:rsidRPr="007376D9">
        <w:rPr>
          <w:rFonts w:ascii="Times New Roman" w:eastAsia="Calibri" w:hAnsi="Times New Roman" w:cs="Traditional Arabic"/>
          <w:b/>
          <w:bCs/>
          <w:i/>
          <w:iCs/>
          <w:sz w:val="24"/>
          <w:szCs w:val="24"/>
        </w:rPr>
        <w:t xml:space="preserve">Deanship of Postgraduate Studies    </w:t>
      </w:r>
      <w:r w:rsidRPr="007376D9">
        <w:rPr>
          <w:rFonts w:ascii="Times New Roman" w:eastAsia="Calibri" w:hAnsi="Times New Roman" w:cs="Traditional Arabic" w:hint="cs"/>
          <w:b/>
          <w:bCs/>
          <w:i/>
          <w:iCs/>
          <w:sz w:val="24"/>
          <w:szCs w:val="24"/>
          <w:rtl/>
        </w:rPr>
        <w:t>عمادة</w:t>
      </w:r>
      <w:r w:rsidRPr="007376D9">
        <w:rPr>
          <w:rFonts w:ascii="Times New Roman" w:eastAsia="Calibri" w:hAnsi="Times New Roman" w:cs="Traditional Arabic"/>
          <w:b/>
          <w:bCs/>
          <w:i/>
          <w:iCs/>
          <w:sz w:val="24"/>
          <w:szCs w:val="24"/>
          <w:rtl/>
        </w:rPr>
        <w:t xml:space="preserve"> </w:t>
      </w:r>
      <w:r w:rsidRPr="007376D9">
        <w:rPr>
          <w:rFonts w:ascii="Times New Roman" w:eastAsia="Calibri" w:hAnsi="Times New Roman" w:cs="Traditional Arabic" w:hint="cs"/>
          <w:b/>
          <w:bCs/>
          <w:i/>
          <w:iCs/>
          <w:sz w:val="24"/>
          <w:szCs w:val="24"/>
          <w:rtl/>
        </w:rPr>
        <w:t>الدراسات</w:t>
      </w:r>
      <w:r w:rsidRPr="007376D9">
        <w:rPr>
          <w:rFonts w:ascii="Times New Roman" w:eastAsia="Calibri" w:hAnsi="Times New Roman" w:cs="Traditional Arabic"/>
          <w:b/>
          <w:bCs/>
          <w:i/>
          <w:iCs/>
          <w:sz w:val="24"/>
          <w:szCs w:val="24"/>
          <w:rtl/>
        </w:rPr>
        <w:t xml:space="preserve"> </w:t>
      </w:r>
      <w:r w:rsidRPr="007376D9">
        <w:rPr>
          <w:rFonts w:ascii="Times New Roman" w:eastAsia="Calibri" w:hAnsi="Times New Roman" w:cs="Traditional Arabic" w:hint="cs"/>
          <w:b/>
          <w:bCs/>
          <w:i/>
          <w:iCs/>
          <w:sz w:val="24"/>
          <w:szCs w:val="24"/>
          <w:rtl/>
        </w:rPr>
        <w:t>العليا</w:t>
      </w:r>
    </w:p>
    <w:p w:rsidR="000741CD" w:rsidRDefault="000741CD" w:rsidP="000741CD">
      <w:pPr>
        <w:spacing w:after="0" w:line="240" w:lineRule="auto"/>
        <w:ind w:firstLine="284"/>
        <w:jc w:val="center"/>
        <w:rPr>
          <w:rFonts w:ascii="Times New Roman" w:eastAsia="Calibri" w:hAnsi="Times New Roman" w:cs="Traditional Arabic"/>
          <w:b/>
          <w:bCs/>
          <w:i/>
          <w:iCs/>
          <w:sz w:val="28"/>
          <w:szCs w:val="36"/>
        </w:rPr>
      </w:pPr>
    </w:p>
    <w:p w:rsidR="000741CD" w:rsidRDefault="000741CD" w:rsidP="000741CD">
      <w:pPr>
        <w:spacing w:after="0" w:line="240" w:lineRule="auto"/>
        <w:ind w:firstLine="284"/>
        <w:jc w:val="center"/>
        <w:rPr>
          <w:rFonts w:ascii="Times New Roman" w:eastAsia="Calibri" w:hAnsi="Times New Roman" w:cs="Traditional Arabic"/>
          <w:b/>
          <w:bCs/>
          <w:i/>
          <w:iCs/>
          <w:sz w:val="28"/>
          <w:szCs w:val="36"/>
        </w:rPr>
      </w:pPr>
    </w:p>
    <w:p w:rsidR="000741CD" w:rsidRPr="004623F9" w:rsidRDefault="003C104F" w:rsidP="000741CD">
      <w:pPr>
        <w:spacing w:after="0" w:line="240" w:lineRule="auto"/>
        <w:ind w:firstLine="284"/>
        <w:jc w:val="center"/>
        <w:rPr>
          <w:rFonts w:ascii="Times New Roman" w:eastAsia="Calibri" w:hAnsi="Times New Roman" w:cs="Traditional Arabic"/>
          <w:b/>
          <w:bCs/>
          <w:i/>
          <w:iCs/>
          <w:sz w:val="28"/>
          <w:szCs w:val="36"/>
        </w:rPr>
      </w:pPr>
      <w:r>
        <w:rPr>
          <w:rFonts w:ascii="Times New Roman" w:eastAsia="Calibri" w:hAnsi="Times New Roman" w:cs="Traditional Arabic" w:hint="cs"/>
          <w:b/>
          <w:bCs/>
          <w:i/>
          <w:iCs/>
          <w:sz w:val="28"/>
          <w:szCs w:val="36"/>
          <w:rtl/>
        </w:rPr>
        <w:t>ج</w:t>
      </w:r>
    </w:p>
    <w:p w:rsidR="000741CD" w:rsidRPr="00F1189D" w:rsidRDefault="000741CD" w:rsidP="000741CD">
      <w:pPr>
        <w:spacing w:line="240" w:lineRule="auto"/>
        <w:jc w:val="center"/>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t>إقرا</w:t>
      </w:r>
      <w:bookmarkStart w:id="0" w:name="_GoBack"/>
      <w:bookmarkEnd w:id="0"/>
      <w:r w:rsidRPr="00F1189D">
        <w:rPr>
          <w:rFonts w:ascii="Traditional Arabic" w:hAnsi="Traditional Arabic" w:cs="Traditional Arabic" w:hint="cs"/>
          <w:b/>
          <w:bCs/>
          <w:color w:val="000000" w:themeColor="text1"/>
          <w:sz w:val="36"/>
          <w:szCs w:val="36"/>
          <w:rtl/>
        </w:rPr>
        <w:t>ر</w:t>
      </w:r>
    </w:p>
    <w:p w:rsidR="000741CD" w:rsidRPr="00F1189D" w:rsidRDefault="000741CD" w:rsidP="000741CD">
      <w:pPr>
        <w:spacing w:line="240" w:lineRule="auto"/>
        <w:rPr>
          <w:rFonts w:ascii="Traditional Arabic" w:hAnsi="Traditional Arabic" w:cs="Traditional Arabic"/>
          <w:color w:val="000000" w:themeColor="text1"/>
          <w:sz w:val="36"/>
          <w:szCs w:val="36"/>
          <w:rtl/>
        </w:rPr>
      </w:pPr>
      <w:r w:rsidRPr="00F1189D">
        <w:rPr>
          <w:rFonts w:ascii="Traditional Arabic" w:hAnsi="Traditional Arabic" w:cs="Traditional Arabic" w:hint="cs"/>
          <w:color w:val="000000" w:themeColor="text1"/>
          <w:sz w:val="36"/>
          <w:szCs w:val="36"/>
          <w:rtl/>
        </w:rPr>
        <w:lastRenderedPageBreak/>
        <w:t>أقررتُ بأنّ هذا البحث من عملي الخاص، قمتُ بجمعه ودراسته، والنقل والاقتباس من المصادر والمراجع المتعلقة بموضوع</w:t>
      </w:r>
      <w:r>
        <w:rPr>
          <w:rFonts w:ascii="Traditional Arabic" w:hAnsi="Traditional Arabic" w:cs="Traditional Arabic" w:hint="cs"/>
          <w:color w:val="000000" w:themeColor="text1"/>
          <w:sz w:val="36"/>
          <w:szCs w:val="36"/>
          <w:rtl/>
        </w:rPr>
        <w:t>ه</w:t>
      </w:r>
      <w:r w:rsidRPr="00F1189D">
        <w:rPr>
          <w:rFonts w:ascii="Traditional Arabic" w:hAnsi="Traditional Arabic" w:cs="Traditional Arabic" w:hint="cs"/>
          <w:color w:val="000000" w:themeColor="text1"/>
          <w:sz w:val="36"/>
          <w:szCs w:val="36"/>
          <w:rtl/>
        </w:rPr>
        <w:t>.</w:t>
      </w:r>
    </w:p>
    <w:p w:rsidR="000741CD" w:rsidRPr="00F1189D" w:rsidRDefault="000741CD" w:rsidP="000741CD">
      <w:pPr>
        <w:spacing w:line="240" w:lineRule="auto"/>
        <w:rPr>
          <w:rFonts w:ascii="Traditional Arabic" w:hAnsi="Traditional Arabic" w:cs="Traditional Arabic"/>
          <w:b/>
          <w:bCs/>
          <w:color w:val="000000" w:themeColor="text1"/>
          <w:sz w:val="36"/>
          <w:szCs w:val="36"/>
          <w:rtl/>
        </w:rPr>
      </w:pPr>
    </w:p>
    <w:p w:rsidR="000741CD" w:rsidRPr="00F1189D" w:rsidRDefault="000741CD" w:rsidP="000741CD">
      <w:pPr>
        <w:spacing w:line="240" w:lineRule="auto"/>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t xml:space="preserve">اسم الطالب : </w:t>
      </w:r>
      <w:r>
        <w:rPr>
          <w:rFonts w:ascii="Traditional Arabic" w:hAnsi="Traditional Arabic" w:cs="Traditional Arabic" w:hint="cs"/>
          <w:b/>
          <w:bCs/>
          <w:color w:val="000000" w:themeColor="text1"/>
          <w:sz w:val="36"/>
          <w:szCs w:val="36"/>
          <w:rtl/>
        </w:rPr>
        <w:t>--------------</w:t>
      </w:r>
      <w:r w:rsidRPr="00F1189D">
        <w:rPr>
          <w:rFonts w:ascii="Traditional Arabic" w:hAnsi="Traditional Arabic" w:cs="Traditional Arabic" w:hint="cs"/>
          <w:b/>
          <w:bCs/>
          <w:color w:val="000000" w:themeColor="text1"/>
          <w:sz w:val="36"/>
          <w:szCs w:val="36"/>
          <w:rtl/>
        </w:rPr>
        <w:t>.</w:t>
      </w:r>
    </w:p>
    <w:p w:rsidR="000741CD" w:rsidRPr="00F1189D" w:rsidRDefault="000741CD" w:rsidP="000741CD">
      <w:pPr>
        <w:spacing w:line="240" w:lineRule="auto"/>
        <w:rPr>
          <w:rFonts w:ascii="Traditional Arabic" w:hAnsi="Traditional Arabic" w:cs="Traditional Arabic"/>
          <w:color w:val="000000" w:themeColor="text1"/>
          <w:sz w:val="36"/>
          <w:szCs w:val="36"/>
          <w:rtl/>
        </w:rPr>
      </w:pPr>
      <w:r w:rsidRPr="00F1189D">
        <w:rPr>
          <w:rFonts w:ascii="Traditional Arabic" w:hAnsi="Traditional Arabic" w:cs="Traditional Arabic" w:hint="cs"/>
          <w:color w:val="000000" w:themeColor="text1"/>
          <w:sz w:val="36"/>
          <w:szCs w:val="36"/>
          <w:rtl/>
        </w:rPr>
        <w:t>التوقيع :     -----------------</w:t>
      </w:r>
    </w:p>
    <w:p w:rsidR="000741CD" w:rsidRPr="00F1189D" w:rsidRDefault="000741CD" w:rsidP="000741CD">
      <w:pPr>
        <w:spacing w:line="240" w:lineRule="auto"/>
        <w:rPr>
          <w:rFonts w:ascii="Traditional Arabic" w:hAnsi="Traditional Arabic" w:cs="Traditional Arabic"/>
          <w:color w:val="000000" w:themeColor="text1"/>
          <w:sz w:val="36"/>
          <w:szCs w:val="36"/>
          <w:rtl/>
        </w:rPr>
      </w:pPr>
      <w:r w:rsidRPr="00F1189D">
        <w:rPr>
          <w:rFonts w:ascii="Traditional Arabic" w:hAnsi="Traditional Arabic" w:cs="Traditional Arabic" w:hint="cs"/>
          <w:color w:val="000000" w:themeColor="text1"/>
          <w:sz w:val="36"/>
          <w:szCs w:val="36"/>
          <w:rtl/>
        </w:rPr>
        <w:t>التاريخ :     -----------------</w:t>
      </w:r>
    </w:p>
    <w:p w:rsidR="000741CD" w:rsidRPr="00F1189D" w:rsidRDefault="000741CD" w:rsidP="000741CD">
      <w:pPr>
        <w:spacing w:line="240" w:lineRule="auto"/>
        <w:rPr>
          <w:rFonts w:ascii="Traditional Arabic" w:hAnsi="Traditional Arabic" w:cs="Traditional Arabic"/>
          <w:b/>
          <w:bCs/>
          <w:color w:val="000000" w:themeColor="text1"/>
          <w:sz w:val="36"/>
          <w:szCs w:val="36"/>
          <w:rtl/>
        </w:rPr>
      </w:pPr>
    </w:p>
    <w:p w:rsidR="000741CD" w:rsidRPr="00F1189D" w:rsidRDefault="000741CD" w:rsidP="000741CD">
      <w:pPr>
        <w:spacing w:line="240" w:lineRule="auto"/>
        <w:rPr>
          <w:rFonts w:ascii="Traditional Arabic" w:hAnsi="Traditional Arabic" w:cs="Traditional Arabic"/>
          <w:b/>
          <w:bCs/>
          <w:color w:val="000000" w:themeColor="text1"/>
          <w:sz w:val="36"/>
          <w:szCs w:val="36"/>
          <w:rtl/>
        </w:rPr>
      </w:pPr>
    </w:p>
    <w:p w:rsidR="000741CD" w:rsidRPr="00F1189D" w:rsidRDefault="000741CD" w:rsidP="000741CD">
      <w:pPr>
        <w:spacing w:line="240" w:lineRule="auto"/>
        <w:rPr>
          <w:rFonts w:ascii="Traditional Arabic" w:hAnsi="Traditional Arabic" w:cs="Traditional Arabic"/>
          <w:b/>
          <w:bCs/>
          <w:color w:val="000000" w:themeColor="text1"/>
          <w:sz w:val="36"/>
          <w:szCs w:val="36"/>
          <w:rtl/>
        </w:rPr>
      </w:pPr>
    </w:p>
    <w:p w:rsidR="000741CD" w:rsidRPr="00F1189D" w:rsidRDefault="000741CD" w:rsidP="000741CD">
      <w:pPr>
        <w:spacing w:line="240" w:lineRule="auto"/>
        <w:rPr>
          <w:rFonts w:ascii="Traditional Arabic" w:hAnsi="Traditional Arabic" w:cs="Traditional Arabic"/>
          <w:b/>
          <w:bCs/>
          <w:color w:val="000000" w:themeColor="text1"/>
          <w:sz w:val="36"/>
          <w:szCs w:val="36"/>
          <w:rtl/>
        </w:rPr>
      </w:pPr>
    </w:p>
    <w:p w:rsidR="000741CD" w:rsidRPr="00F1189D" w:rsidRDefault="000741CD" w:rsidP="000741CD">
      <w:pPr>
        <w:spacing w:line="240" w:lineRule="auto"/>
        <w:rPr>
          <w:rFonts w:ascii="Traditional Arabic" w:hAnsi="Traditional Arabic" w:cs="Traditional Arabic"/>
          <w:b/>
          <w:bCs/>
          <w:color w:val="000000" w:themeColor="text1"/>
          <w:sz w:val="36"/>
          <w:szCs w:val="36"/>
          <w:rtl/>
        </w:rPr>
      </w:pPr>
    </w:p>
    <w:p w:rsidR="000741CD" w:rsidRPr="00F1189D" w:rsidRDefault="000741CD" w:rsidP="000741CD">
      <w:pPr>
        <w:spacing w:line="240" w:lineRule="auto"/>
        <w:rPr>
          <w:rFonts w:ascii="Traditional Arabic" w:hAnsi="Traditional Arabic" w:cs="Traditional Arabic"/>
          <w:b/>
          <w:bCs/>
          <w:color w:val="000000" w:themeColor="text1"/>
          <w:sz w:val="36"/>
          <w:szCs w:val="36"/>
          <w:rtl/>
        </w:rPr>
      </w:pPr>
    </w:p>
    <w:p w:rsidR="000741CD" w:rsidRPr="00F1189D" w:rsidRDefault="000741CD" w:rsidP="000741CD">
      <w:pPr>
        <w:spacing w:line="240" w:lineRule="auto"/>
        <w:rPr>
          <w:rFonts w:ascii="Traditional Arabic" w:hAnsi="Traditional Arabic" w:cs="Traditional Arabic"/>
          <w:b/>
          <w:bCs/>
          <w:color w:val="000000" w:themeColor="text1"/>
          <w:sz w:val="36"/>
          <w:szCs w:val="36"/>
          <w:rtl/>
        </w:rPr>
      </w:pPr>
    </w:p>
    <w:p w:rsidR="000741CD" w:rsidRDefault="000741CD" w:rsidP="000741CD">
      <w:pPr>
        <w:spacing w:line="240" w:lineRule="auto"/>
        <w:rPr>
          <w:rFonts w:ascii="Traditional Arabic" w:hAnsi="Traditional Arabic" w:cs="Traditional Arabic"/>
          <w:b/>
          <w:bCs/>
          <w:color w:val="000000" w:themeColor="text1"/>
          <w:sz w:val="36"/>
          <w:szCs w:val="36"/>
        </w:rPr>
      </w:pPr>
    </w:p>
    <w:p w:rsidR="000741CD" w:rsidRDefault="000741CD" w:rsidP="000741CD">
      <w:pPr>
        <w:spacing w:line="240" w:lineRule="auto"/>
        <w:rPr>
          <w:rFonts w:ascii="Traditional Arabic" w:hAnsi="Traditional Arabic" w:cs="Traditional Arabic"/>
          <w:b/>
          <w:bCs/>
          <w:color w:val="000000" w:themeColor="text1"/>
          <w:sz w:val="36"/>
          <w:szCs w:val="36"/>
          <w:rtl/>
        </w:rPr>
      </w:pPr>
    </w:p>
    <w:p w:rsidR="000741CD" w:rsidRDefault="000741CD" w:rsidP="000741CD">
      <w:pPr>
        <w:spacing w:line="240" w:lineRule="auto"/>
        <w:rPr>
          <w:rFonts w:ascii="Traditional Arabic" w:hAnsi="Traditional Arabic" w:cs="Traditional Arabic"/>
          <w:b/>
          <w:bCs/>
          <w:color w:val="000000" w:themeColor="text1"/>
          <w:sz w:val="36"/>
          <w:szCs w:val="36"/>
          <w:rtl/>
        </w:rPr>
      </w:pPr>
    </w:p>
    <w:p w:rsidR="000741CD" w:rsidRDefault="000741CD" w:rsidP="000741CD">
      <w:pPr>
        <w:spacing w:line="240" w:lineRule="auto"/>
        <w:rPr>
          <w:rFonts w:ascii="Traditional Arabic" w:hAnsi="Traditional Arabic" w:cs="Traditional Arabic"/>
          <w:b/>
          <w:bCs/>
          <w:color w:val="000000" w:themeColor="text1"/>
          <w:sz w:val="36"/>
          <w:szCs w:val="36"/>
        </w:rPr>
      </w:pPr>
    </w:p>
    <w:p w:rsidR="000741CD" w:rsidRDefault="003C104F" w:rsidP="003C104F">
      <w:pPr>
        <w:spacing w:line="240" w:lineRule="auto"/>
        <w:jc w:val="center"/>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د</w:t>
      </w:r>
    </w:p>
    <w:p w:rsidR="008F69D9" w:rsidRDefault="008F69D9" w:rsidP="003C104F">
      <w:pPr>
        <w:spacing w:line="240" w:lineRule="auto"/>
        <w:jc w:val="center"/>
        <w:rPr>
          <w:rFonts w:ascii="Traditional Arabic" w:hAnsi="Traditional Arabic" w:cs="Traditional Arabic"/>
          <w:b/>
          <w:bCs/>
          <w:color w:val="000000" w:themeColor="text1"/>
          <w:sz w:val="36"/>
          <w:szCs w:val="36"/>
          <w:rtl/>
        </w:rPr>
      </w:pPr>
    </w:p>
    <w:p w:rsidR="000741CD" w:rsidRDefault="000741CD" w:rsidP="000741CD">
      <w:pPr>
        <w:spacing w:line="240" w:lineRule="auto"/>
        <w:jc w:val="center"/>
        <w:rPr>
          <w:rFonts w:asciiTheme="majorBidi" w:hAnsiTheme="majorBidi" w:cstheme="majorBidi"/>
          <w:b/>
          <w:bCs/>
          <w:color w:val="000000" w:themeColor="text1"/>
          <w:sz w:val="24"/>
          <w:szCs w:val="24"/>
          <w:rtl/>
        </w:rPr>
      </w:pPr>
      <w:r w:rsidRPr="00D267CC">
        <w:rPr>
          <w:rFonts w:asciiTheme="majorBidi" w:hAnsiTheme="majorBidi" w:cstheme="majorBidi"/>
          <w:b/>
          <w:bCs/>
          <w:color w:val="000000" w:themeColor="text1"/>
          <w:sz w:val="24"/>
          <w:szCs w:val="24"/>
        </w:rPr>
        <w:t>DECLARATION</w:t>
      </w:r>
    </w:p>
    <w:p w:rsidR="000741CD" w:rsidRPr="00D267CC" w:rsidRDefault="000741CD" w:rsidP="000741CD">
      <w:pPr>
        <w:spacing w:line="240" w:lineRule="auto"/>
        <w:jc w:val="center"/>
        <w:rPr>
          <w:rFonts w:asciiTheme="majorBidi" w:hAnsiTheme="majorBidi" w:cstheme="majorBidi"/>
          <w:b/>
          <w:bCs/>
          <w:color w:val="000000" w:themeColor="text1"/>
          <w:sz w:val="24"/>
          <w:szCs w:val="24"/>
        </w:rPr>
      </w:pPr>
    </w:p>
    <w:p w:rsidR="000741CD" w:rsidRPr="00D267CC" w:rsidRDefault="000741CD" w:rsidP="000741CD">
      <w:pPr>
        <w:spacing w:line="240" w:lineRule="auto"/>
        <w:rPr>
          <w:rFonts w:asciiTheme="majorBidi" w:hAnsiTheme="majorBidi" w:cstheme="majorBidi"/>
          <w:color w:val="000000" w:themeColor="text1"/>
          <w:sz w:val="24"/>
          <w:szCs w:val="24"/>
        </w:rPr>
      </w:pPr>
      <w:r w:rsidRPr="00D267CC">
        <w:rPr>
          <w:rFonts w:asciiTheme="majorBidi" w:hAnsiTheme="majorBidi" w:cstheme="majorBidi"/>
          <w:color w:val="000000" w:themeColor="text1"/>
          <w:sz w:val="24"/>
          <w:szCs w:val="24"/>
        </w:rPr>
        <w:t xml:space="preserve">I hereby declare that this dissertation is result of my own investigation, except where otherwise stated. </w:t>
      </w:r>
    </w:p>
    <w:p w:rsidR="000741CD" w:rsidRPr="00D267CC" w:rsidRDefault="000741CD" w:rsidP="000741CD">
      <w:pPr>
        <w:spacing w:line="240" w:lineRule="auto"/>
        <w:rPr>
          <w:rFonts w:asciiTheme="majorBidi" w:hAnsiTheme="majorBidi" w:cstheme="majorBidi"/>
          <w:color w:val="000000" w:themeColor="text1"/>
          <w:sz w:val="24"/>
          <w:szCs w:val="24"/>
        </w:rPr>
      </w:pPr>
      <w:r w:rsidRPr="00D267CC">
        <w:rPr>
          <w:rFonts w:asciiTheme="majorBidi" w:hAnsiTheme="majorBidi" w:cstheme="majorBidi"/>
          <w:color w:val="000000" w:themeColor="text1"/>
          <w:sz w:val="24"/>
          <w:szCs w:val="24"/>
        </w:rPr>
        <w:t>Name of student</w:t>
      </w:r>
      <w:r w:rsidRPr="00D267CC">
        <w:rPr>
          <w:rFonts w:asciiTheme="majorBidi" w:hAnsiTheme="majorBidi" w:cstheme="majorBidi"/>
          <w:b/>
          <w:bCs/>
          <w:color w:val="000000" w:themeColor="text1"/>
          <w:sz w:val="24"/>
          <w:szCs w:val="24"/>
        </w:rPr>
        <w:t xml:space="preserve">: </w:t>
      </w:r>
      <w:r>
        <w:rPr>
          <w:rFonts w:asciiTheme="majorBidi" w:hAnsiTheme="majorBidi" w:cstheme="majorBidi" w:hint="cs"/>
          <w:b/>
          <w:bCs/>
          <w:color w:val="000000" w:themeColor="text1"/>
          <w:sz w:val="24"/>
          <w:szCs w:val="24"/>
          <w:rtl/>
        </w:rPr>
        <w:t>------------------------------</w:t>
      </w:r>
      <w:r w:rsidRPr="00D267CC">
        <w:rPr>
          <w:rFonts w:asciiTheme="majorBidi" w:hAnsiTheme="majorBidi" w:cstheme="majorBidi"/>
          <w:color w:val="000000" w:themeColor="text1"/>
          <w:sz w:val="24"/>
          <w:szCs w:val="24"/>
        </w:rPr>
        <w:t xml:space="preserve">. </w:t>
      </w:r>
    </w:p>
    <w:p w:rsidR="000741CD" w:rsidRPr="00D267CC" w:rsidRDefault="000741CD" w:rsidP="000741CD">
      <w:pPr>
        <w:spacing w:line="240" w:lineRule="auto"/>
        <w:rPr>
          <w:rFonts w:asciiTheme="majorBidi" w:hAnsiTheme="majorBidi" w:cstheme="majorBidi"/>
          <w:color w:val="000000" w:themeColor="text1"/>
          <w:sz w:val="24"/>
          <w:szCs w:val="24"/>
        </w:rPr>
      </w:pPr>
    </w:p>
    <w:p w:rsidR="000741CD" w:rsidRPr="00D267CC" w:rsidRDefault="000741CD" w:rsidP="000741CD">
      <w:pPr>
        <w:spacing w:line="240" w:lineRule="auto"/>
        <w:rPr>
          <w:rFonts w:asciiTheme="majorBidi" w:hAnsiTheme="majorBidi" w:cstheme="majorBidi"/>
          <w:color w:val="000000" w:themeColor="text1"/>
          <w:sz w:val="24"/>
          <w:szCs w:val="24"/>
        </w:rPr>
      </w:pPr>
      <w:r w:rsidRPr="00D267CC">
        <w:rPr>
          <w:rFonts w:asciiTheme="majorBidi" w:hAnsiTheme="majorBidi" w:cstheme="majorBidi"/>
          <w:color w:val="000000" w:themeColor="text1"/>
          <w:sz w:val="24"/>
          <w:szCs w:val="24"/>
        </w:rPr>
        <w:t>Signature:  ------------------------</w:t>
      </w:r>
    </w:p>
    <w:p w:rsidR="000741CD" w:rsidRPr="00D267CC" w:rsidRDefault="000741CD" w:rsidP="000741CD">
      <w:pPr>
        <w:spacing w:line="240" w:lineRule="auto"/>
        <w:rPr>
          <w:rFonts w:asciiTheme="majorBidi" w:hAnsiTheme="majorBidi" w:cstheme="majorBidi"/>
          <w:color w:val="000000" w:themeColor="text1"/>
          <w:sz w:val="24"/>
          <w:szCs w:val="24"/>
        </w:rPr>
      </w:pPr>
      <w:r w:rsidRPr="00D267CC">
        <w:rPr>
          <w:rFonts w:asciiTheme="majorBidi" w:hAnsiTheme="majorBidi" w:cstheme="majorBidi"/>
          <w:color w:val="000000" w:themeColor="text1"/>
          <w:sz w:val="24"/>
          <w:szCs w:val="24"/>
        </w:rPr>
        <w:t>Date:          ------------------------</w:t>
      </w:r>
    </w:p>
    <w:p w:rsidR="000741CD" w:rsidRPr="00F1189D" w:rsidRDefault="000741CD" w:rsidP="000741CD">
      <w:pPr>
        <w:spacing w:line="240" w:lineRule="auto"/>
        <w:rPr>
          <w:rFonts w:ascii="Traditional Arabic" w:hAnsi="Traditional Arabic" w:cs="Traditional Arabic"/>
          <w:color w:val="000000" w:themeColor="text1"/>
          <w:sz w:val="36"/>
          <w:szCs w:val="36"/>
        </w:rPr>
      </w:pPr>
    </w:p>
    <w:p w:rsidR="000741CD" w:rsidRPr="00F1189D" w:rsidRDefault="000741CD" w:rsidP="000741CD">
      <w:pPr>
        <w:spacing w:line="240" w:lineRule="auto"/>
        <w:rPr>
          <w:rFonts w:ascii="Traditional Arabic" w:hAnsi="Traditional Arabic" w:cs="Traditional Arabic"/>
          <w:color w:val="000000" w:themeColor="text1"/>
          <w:sz w:val="36"/>
          <w:szCs w:val="36"/>
        </w:rPr>
      </w:pPr>
    </w:p>
    <w:p w:rsidR="000741CD" w:rsidRPr="00F1189D" w:rsidRDefault="000741CD" w:rsidP="000741CD">
      <w:pPr>
        <w:spacing w:line="240" w:lineRule="auto"/>
        <w:rPr>
          <w:rFonts w:ascii="Traditional Arabic" w:hAnsi="Traditional Arabic" w:cs="Traditional Arabic"/>
          <w:color w:val="000000" w:themeColor="text1"/>
          <w:sz w:val="36"/>
          <w:szCs w:val="36"/>
          <w:rtl/>
        </w:rPr>
      </w:pPr>
    </w:p>
    <w:p w:rsidR="000741CD" w:rsidRDefault="000741CD" w:rsidP="000741CD">
      <w:pPr>
        <w:spacing w:line="240" w:lineRule="auto"/>
        <w:rPr>
          <w:rFonts w:ascii="Traditional Arabic" w:hAnsi="Traditional Arabic" w:cs="Traditional Arabic"/>
          <w:color w:val="000000" w:themeColor="text1"/>
          <w:sz w:val="36"/>
          <w:szCs w:val="36"/>
        </w:rPr>
      </w:pPr>
    </w:p>
    <w:p w:rsidR="000741CD" w:rsidRDefault="000741CD" w:rsidP="000741CD">
      <w:pPr>
        <w:spacing w:line="240" w:lineRule="auto"/>
        <w:rPr>
          <w:rFonts w:ascii="Traditional Arabic" w:hAnsi="Traditional Arabic" w:cs="Traditional Arabic"/>
          <w:color w:val="000000" w:themeColor="text1"/>
          <w:sz w:val="36"/>
          <w:szCs w:val="36"/>
        </w:rPr>
      </w:pPr>
    </w:p>
    <w:p w:rsidR="000741CD" w:rsidRDefault="000741CD" w:rsidP="000741CD">
      <w:pPr>
        <w:spacing w:line="240" w:lineRule="auto"/>
        <w:rPr>
          <w:rFonts w:ascii="Traditional Arabic" w:hAnsi="Traditional Arabic" w:cs="Traditional Arabic"/>
          <w:color w:val="000000" w:themeColor="text1"/>
          <w:sz w:val="36"/>
          <w:szCs w:val="36"/>
          <w:rtl/>
        </w:rPr>
      </w:pPr>
    </w:p>
    <w:p w:rsidR="000741CD" w:rsidRDefault="000741CD" w:rsidP="000741CD">
      <w:pPr>
        <w:spacing w:line="240" w:lineRule="auto"/>
        <w:rPr>
          <w:rFonts w:ascii="Traditional Arabic" w:hAnsi="Traditional Arabic" w:cs="Traditional Arabic"/>
          <w:color w:val="000000" w:themeColor="text1"/>
          <w:sz w:val="36"/>
          <w:szCs w:val="36"/>
          <w:rtl/>
        </w:rPr>
      </w:pPr>
    </w:p>
    <w:p w:rsidR="000741CD" w:rsidRDefault="000741CD" w:rsidP="000741CD">
      <w:pPr>
        <w:spacing w:line="240" w:lineRule="auto"/>
        <w:rPr>
          <w:rFonts w:ascii="Traditional Arabic" w:hAnsi="Traditional Arabic" w:cs="Traditional Arabic"/>
          <w:color w:val="000000" w:themeColor="text1"/>
          <w:sz w:val="36"/>
          <w:szCs w:val="36"/>
          <w:rtl/>
        </w:rPr>
      </w:pPr>
    </w:p>
    <w:p w:rsidR="000741CD" w:rsidRDefault="000741CD" w:rsidP="000741CD">
      <w:pPr>
        <w:spacing w:line="240" w:lineRule="auto"/>
        <w:rPr>
          <w:rFonts w:ascii="Traditional Arabic" w:hAnsi="Traditional Arabic" w:cs="Traditional Arabic"/>
          <w:color w:val="000000" w:themeColor="text1"/>
          <w:sz w:val="36"/>
          <w:szCs w:val="36"/>
        </w:rPr>
      </w:pPr>
    </w:p>
    <w:p w:rsidR="000741CD" w:rsidRDefault="000741CD" w:rsidP="000741CD">
      <w:pPr>
        <w:spacing w:line="240" w:lineRule="auto"/>
        <w:rPr>
          <w:rFonts w:ascii="Traditional Arabic" w:hAnsi="Traditional Arabic" w:cs="Traditional Arabic"/>
          <w:color w:val="000000" w:themeColor="text1"/>
          <w:sz w:val="36"/>
          <w:szCs w:val="36"/>
        </w:rPr>
      </w:pPr>
    </w:p>
    <w:p w:rsidR="000741CD" w:rsidRDefault="000741CD" w:rsidP="000741CD">
      <w:pPr>
        <w:spacing w:line="240" w:lineRule="auto"/>
        <w:rPr>
          <w:rFonts w:ascii="Traditional Arabic" w:hAnsi="Traditional Arabic" w:cs="Traditional Arabic"/>
          <w:color w:val="000000" w:themeColor="text1"/>
          <w:sz w:val="36"/>
          <w:szCs w:val="36"/>
        </w:rPr>
      </w:pPr>
    </w:p>
    <w:p w:rsidR="000741CD" w:rsidRDefault="000741CD" w:rsidP="000741CD">
      <w:pPr>
        <w:spacing w:line="240" w:lineRule="auto"/>
        <w:rPr>
          <w:rFonts w:ascii="Traditional Arabic" w:hAnsi="Traditional Arabic" w:cs="Traditional Arabic"/>
          <w:color w:val="000000" w:themeColor="text1"/>
          <w:sz w:val="36"/>
          <w:szCs w:val="36"/>
        </w:rPr>
      </w:pPr>
    </w:p>
    <w:p w:rsidR="000741CD" w:rsidRDefault="003C104F" w:rsidP="00433E0F">
      <w:pPr>
        <w:spacing w:line="240" w:lineRule="auto"/>
        <w:jc w:val="center"/>
        <w:rPr>
          <w:rFonts w:ascii="Traditional Arabic" w:hAnsi="Traditional Arabic" w:cs="Traditional Arabic"/>
          <w:color w:val="000000" w:themeColor="text1"/>
          <w:sz w:val="36"/>
          <w:szCs w:val="36"/>
        </w:rPr>
      </w:pPr>
      <w:r>
        <w:rPr>
          <w:rFonts w:ascii="Traditional Arabic" w:hAnsi="Traditional Arabic" w:cs="Traditional Arabic" w:hint="cs"/>
          <w:color w:val="000000" w:themeColor="text1"/>
          <w:sz w:val="36"/>
          <w:szCs w:val="36"/>
          <w:rtl/>
        </w:rPr>
        <w:t>هـ</w:t>
      </w:r>
    </w:p>
    <w:tbl>
      <w:tblPr>
        <w:tblStyle w:val="TableGrid"/>
        <w:bidiVisual/>
        <w:tblW w:w="0" w:type="auto"/>
        <w:tblLook w:val="04A0" w:firstRow="1" w:lastRow="0" w:firstColumn="1" w:lastColumn="0" w:noHBand="0" w:noVBand="1"/>
      </w:tblPr>
      <w:tblGrid>
        <w:gridCol w:w="8856"/>
      </w:tblGrid>
      <w:tr w:rsidR="000741CD" w:rsidRPr="00F1189D" w:rsidTr="00433E0F">
        <w:tc>
          <w:tcPr>
            <w:tcW w:w="8856" w:type="dxa"/>
          </w:tcPr>
          <w:p w:rsidR="000741CD" w:rsidRPr="00F1189D" w:rsidRDefault="000741CD" w:rsidP="00433E0F">
            <w:pPr>
              <w:jc w:val="center"/>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t>جامعة المدينة العالمية</w:t>
            </w:r>
          </w:p>
          <w:p w:rsidR="000741CD" w:rsidRPr="00F1189D" w:rsidRDefault="000741CD" w:rsidP="00433E0F">
            <w:pPr>
              <w:jc w:val="center"/>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lastRenderedPageBreak/>
              <w:t>إقرار بحقوق الطبع وإثبات مشروعية الأبحاث العلمية غير المنشورة</w:t>
            </w:r>
          </w:p>
          <w:p w:rsidR="000741CD" w:rsidRPr="00F1189D" w:rsidRDefault="000741CD" w:rsidP="00433E0F">
            <w:pPr>
              <w:jc w:val="center"/>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t xml:space="preserve">حقوق الطبع 2014 </w:t>
            </w:r>
            <w:r w:rsidRPr="00F1189D">
              <w:rPr>
                <w:rFonts w:ascii="Traditional Arabic" w:hAnsi="Traditional Arabic" w:cs="Traditional Arabic"/>
                <w:b/>
                <w:bCs/>
                <w:color w:val="000000" w:themeColor="text1"/>
                <w:sz w:val="36"/>
                <w:szCs w:val="36"/>
              </w:rPr>
              <w:t>©</w:t>
            </w:r>
            <w:r w:rsidRPr="00F1189D">
              <w:rPr>
                <w:rFonts w:ascii="Traditional Arabic" w:hAnsi="Traditional Arabic" w:cs="Traditional Arabic" w:hint="cs"/>
                <w:b/>
                <w:bCs/>
                <w:color w:val="000000" w:themeColor="text1"/>
                <w:sz w:val="36"/>
                <w:szCs w:val="36"/>
                <w:rtl/>
              </w:rPr>
              <w:t xml:space="preserve"> محفوظة</w:t>
            </w:r>
          </w:p>
          <w:p w:rsidR="000741CD" w:rsidRPr="000741CD" w:rsidRDefault="000741CD" w:rsidP="00433E0F">
            <w:pPr>
              <w:jc w:val="center"/>
              <w:rPr>
                <w:rFonts w:ascii="Traditional Arabic" w:hAnsi="Traditional Arabic" w:cs="Traditional Arabic"/>
                <w:color w:val="000000" w:themeColor="text1"/>
                <w:sz w:val="36"/>
                <w:szCs w:val="36"/>
                <w:u w:val="single"/>
                <w:rtl/>
              </w:rPr>
            </w:pPr>
            <w:r w:rsidRPr="000741CD">
              <w:rPr>
                <w:rFonts w:ascii="Traditional Arabic" w:hAnsi="Traditional Arabic" w:cs="Traditional Arabic" w:hint="cs"/>
                <w:color w:val="000000" w:themeColor="text1"/>
                <w:sz w:val="36"/>
                <w:szCs w:val="36"/>
                <w:u w:val="single"/>
                <w:rtl/>
              </w:rPr>
              <w:t>اسم الباحث هنا</w:t>
            </w:r>
          </w:p>
          <w:p w:rsidR="000741CD" w:rsidRPr="00D71A1E" w:rsidRDefault="000741CD" w:rsidP="00433E0F">
            <w:pPr>
              <w:jc w:val="center"/>
              <w:rPr>
                <w:rFonts w:ascii="Traditional Arabic" w:hAnsi="Traditional Arabic" w:cs="Traditional Arabic"/>
                <w:color w:val="000000" w:themeColor="text1"/>
                <w:sz w:val="44"/>
                <w:szCs w:val="44"/>
                <w:u w:val="single"/>
              </w:rPr>
            </w:pPr>
            <w:r w:rsidRPr="000741CD">
              <w:rPr>
                <w:rFonts w:ascii="Traditional Arabic" w:hAnsi="Traditional Arabic" w:cs="Traditional Arabic" w:hint="cs"/>
                <w:color w:val="000000" w:themeColor="text1"/>
                <w:sz w:val="44"/>
                <w:szCs w:val="44"/>
                <w:u w:val="single"/>
                <w:rtl/>
              </w:rPr>
              <w:t>عنوان الرسالة هنا</w:t>
            </w:r>
            <w:r w:rsidRPr="00D71A1E">
              <w:rPr>
                <w:rFonts w:ascii="Traditional Arabic" w:hAnsi="Traditional Arabic" w:cs="Traditional Arabic" w:hint="cs"/>
                <w:color w:val="000000" w:themeColor="text1"/>
                <w:sz w:val="44"/>
                <w:szCs w:val="44"/>
                <w:u w:val="single"/>
                <w:rtl/>
              </w:rPr>
              <w:t xml:space="preserve">  </w:t>
            </w:r>
            <w:r w:rsidRPr="00D71A1E">
              <w:rPr>
                <w:rFonts w:ascii="Traditional Arabic" w:hAnsi="Traditional Arabic" w:cs="Traditional Arabic"/>
                <w:color w:val="000000" w:themeColor="text1"/>
                <w:sz w:val="44"/>
                <w:szCs w:val="44"/>
                <w:u w:val="single"/>
                <w:rtl/>
              </w:rPr>
              <w:t xml:space="preserve"> </w:t>
            </w:r>
          </w:p>
          <w:p w:rsidR="000741CD" w:rsidRPr="00F1189D" w:rsidRDefault="000741CD" w:rsidP="00433E0F">
            <w:pPr>
              <w:rPr>
                <w:rFonts w:ascii="Traditional Arabic" w:hAnsi="Traditional Arabic" w:cs="Traditional Arabic"/>
                <w:color w:val="000000" w:themeColor="text1"/>
                <w:sz w:val="36"/>
                <w:szCs w:val="36"/>
                <w:rtl/>
              </w:rPr>
            </w:pPr>
          </w:p>
          <w:p w:rsidR="000741CD" w:rsidRPr="00F1189D" w:rsidRDefault="000741CD" w:rsidP="00433E0F">
            <w:pPr>
              <w:rPr>
                <w:rFonts w:ascii="Traditional Arabic" w:hAnsi="Traditional Arabic" w:cs="Traditional Arabic"/>
                <w:color w:val="000000" w:themeColor="text1"/>
                <w:sz w:val="36"/>
                <w:szCs w:val="36"/>
                <w:rtl/>
              </w:rPr>
            </w:pPr>
            <w:r w:rsidRPr="00F1189D">
              <w:rPr>
                <w:rFonts w:ascii="Traditional Arabic" w:hAnsi="Traditional Arabic" w:cs="Traditional Arabic" w:hint="cs"/>
                <w:color w:val="000000" w:themeColor="text1"/>
                <w:sz w:val="36"/>
                <w:szCs w:val="36"/>
                <w:rtl/>
              </w:rPr>
              <w:t xml:space="preserve">لا يجوز إعادة إنتاج أو استخدام هذا البحث غير المنشور في أيّ شكل أو صورة من دون إذن مكتوب </w:t>
            </w:r>
            <w:r>
              <w:rPr>
                <w:rFonts w:ascii="Traditional Arabic" w:hAnsi="Traditional Arabic" w:cs="Traditional Arabic" w:hint="cs"/>
                <w:color w:val="000000" w:themeColor="text1"/>
                <w:sz w:val="36"/>
                <w:szCs w:val="36"/>
                <w:rtl/>
              </w:rPr>
              <w:t xml:space="preserve">موقع </w:t>
            </w:r>
            <w:r w:rsidRPr="00F1189D">
              <w:rPr>
                <w:rFonts w:ascii="Traditional Arabic" w:hAnsi="Traditional Arabic" w:cs="Traditional Arabic" w:hint="cs"/>
                <w:color w:val="000000" w:themeColor="text1"/>
                <w:sz w:val="36"/>
                <w:szCs w:val="36"/>
                <w:rtl/>
              </w:rPr>
              <w:t>من الباحث إلاّ في الحالات الآتية:</w:t>
            </w:r>
          </w:p>
          <w:p w:rsidR="000741CD" w:rsidRPr="00F1189D" w:rsidRDefault="000741CD" w:rsidP="000741CD">
            <w:pPr>
              <w:numPr>
                <w:ilvl w:val="0"/>
                <w:numId w:val="32"/>
              </w:numPr>
              <w:spacing w:after="0" w:line="240" w:lineRule="auto"/>
              <w:contextualSpacing/>
              <w:jc w:val="both"/>
              <w:rPr>
                <w:rFonts w:ascii="Traditional Arabic" w:hAnsi="Traditional Arabic" w:cs="Traditional Arabic"/>
                <w:color w:val="000000" w:themeColor="text1"/>
                <w:sz w:val="36"/>
                <w:szCs w:val="36"/>
              </w:rPr>
            </w:pPr>
            <w:r w:rsidRPr="00F1189D">
              <w:rPr>
                <w:rFonts w:ascii="Traditional Arabic" w:hAnsi="Traditional Arabic" w:cs="Traditional Arabic" w:hint="cs"/>
                <w:color w:val="000000" w:themeColor="text1"/>
                <w:sz w:val="36"/>
                <w:szCs w:val="36"/>
                <w:rtl/>
              </w:rPr>
              <w:t xml:space="preserve">يمكن الاقتباس من هذا البحث </w:t>
            </w:r>
            <w:r>
              <w:rPr>
                <w:rFonts w:ascii="Traditional Arabic" w:hAnsi="Traditional Arabic" w:cs="Traditional Arabic" w:hint="cs"/>
                <w:color w:val="000000" w:themeColor="text1"/>
                <w:sz w:val="36"/>
                <w:szCs w:val="36"/>
                <w:rtl/>
              </w:rPr>
              <w:t>بشرط العزو إليه</w:t>
            </w:r>
            <w:r w:rsidRPr="00F1189D">
              <w:rPr>
                <w:rFonts w:ascii="Traditional Arabic" w:hAnsi="Traditional Arabic" w:cs="Traditional Arabic" w:hint="cs"/>
                <w:color w:val="000000" w:themeColor="text1"/>
                <w:sz w:val="36"/>
                <w:szCs w:val="36"/>
                <w:rtl/>
              </w:rPr>
              <w:t xml:space="preserve"> </w:t>
            </w:r>
            <w:r>
              <w:rPr>
                <w:rFonts w:ascii="Traditional Arabic" w:hAnsi="Traditional Arabic" w:cs="Traditional Arabic" w:hint="cs"/>
                <w:color w:val="000000" w:themeColor="text1"/>
                <w:sz w:val="36"/>
                <w:szCs w:val="36"/>
                <w:rtl/>
              </w:rPr>
              <w:t>.</w:t>
            </w:r>
          </w:p>
          <w:p w:rsidR="000741CD" w:rsidRPr="00F1189D" w:rsidRDefault="000741CD" w:rsidP="000741CD">
            <w:pPr>
              <w:numPr>
                <w:ilvl w:val="0"/>
                <w:numId w:val="32"/>
              </w:numPr>
              <w:spacing w:after="0" w:line="240" w:lineRule="auto"/>
              <w:contextualSpacing/>
              <w:jc w:val="both"/>
              <w:rPr>
                <w:rFonts w:ascii="Traditional Arabic" w:hAnsi="Traditional Arabic" w:cs="Traditional Arabic"/>
                <w:color w:val="000000" w:themeColor="text1"/>
                <w:sz w:val="36"/>
                <w:szCs w:val="36"/>
              </w:rPr>
            </w:pPr>
            <w:r w:rsidRPr="00F1189D">
              <w:rPr>
                <w:rFonts w:ascii="Traditional Arabic" w:hAnsi="Traditional Arabic" w:cs="Traditional Arabic" w:hint="cs"/>
                <w:color w:val="000000" w:themeColor="text1"/>
                <w:sz w:val="36"/>
                <w:szCs w:val="36"/>
                <w:rtl/>
              </w:rPr>
              <w:t>يحق لجامعة المدينة العالمية ماليزيا الاستفادة من هذا البحث بمختلف الطرق وذلك لأغراض تعليمي</w:t>
            </w:r>
            <w:r>
              <w:rPr>
                <w:rFonts w:ascii="Traditional Arabic" w:hAnsi="Traditional Arabic" w:cs="Traditional Arabic" w:hint="cs"/>
                <w:color w:val="000000" w:themeColor="text1"/>
                <w:sz w:val="36"/>
                <w:szCs w:val="36"/>
                <w:rtl/>
              </w:rPr>
              <w:t>ّ</w:t>
            </w:r>
            <w:r w:rsidRPr="00F1189D">
              <w:rPr>
                <w:rFonts w:ascii="Traditional Arabic" w:hAnsi="Traditional Arabic" w:cs="Traditional Arabic" w:hint="cs"/>
                <w:color w:val="000000" w:themeColor="text1"/>
                <w:sz w:val="36"/>
                <w:szCs w:val="36"/>
                <w:rtl/>
              </w:rPr>
              <w:t xml:space="preserve">ة، </w:t>
            </w:r>
            <w:r>
              <w:rPr>
                <w:rFonts w:ascii="Traditional Arabic" w:hAnsi="Traditional Arabic" w:cs="Traditional Arabic" w:hint="cs"/>
                <w:color w:val="000000" w:themeColor="text1"/>
                <w:sz w:val="36"/>
                <w:szCs w:val="36"/>
                <w:rtl/>
              </w:rPr>
              <w:t xml:space="preserve">لا </w:t>
            </w:r>
            <w:r w:rsidRPr="00F1189D">
              <w:rPr>
                <w:rFonts w:ascii="Traditional Arabic" w:hAnsi="Traditional Arabic" w:cs="Traditional Arabic" w:hint="cs"/>
                <w:color w:val="000000" w:themeColor="text1"/>
                <w:sz w:val="36"/>
                <w:szCs w:val="36"/>
                <w:rtl/>
              </w:rPr>
              <w:t>لأغراض تجاري</w:t>
            </w:r>
            <w:r>
              <w:rPr>
                <w:rFonts w:ascii="Traditional Arabic" w:hAnsi="Traditional Arabic" w:cs="Traditional Arabic" w:hint="cs"/>
                <w:color w:val="000000" w:themeColor="text1"/>
                <w:sz w:val="36"/>
                <w:szCs w:val="36"/>
                <w:rtl/>
              </w:rPr>
              <w:t>ّ</w:t>
            </w:r>
            <w:r w:rsidRPr="00F1189D">
              <w:rPr>
                <w:rFonts w:ascii="Traditional Arabic" w:hAnsi="Traditional Arabic" w:cs="Traditional Arabic" w:hint="cs"/>
                <w:color w:val="000000" w:themeColor="text1"/>
                <w:sz w:val="36"/>
                <w:szCs w:val="36"/>
                <w:rtl/>
              </w:rPr>
              <w:t>ة أو تسوقي</w:t>
            </w:r>
            <w:r>
              <w:rPr>
                <w:rFonts w:ascii="Traditional Arabic" w:hAnsi="Traditional Arabic" w:cs="Traditional Arabic" w:hint="cs"/>
                <w:color w:val="000000" w:themeColor="text1"/>
                <w:sz w:val="36"/>
                <w:szCs w:val="36"/>
                <w:rtl/>
              </w:rPr>
              <w:t>ّ</w:t>
            </w:r>
            <w:r w:rsidRPr="00F1189D">
              <w:rPr>
                <w:rFonts w:ascii="Traditional Arabic" w:hAnsi="Traditional Arabic" w:cs="Traditional Arabic" w:hint="cs"/>
                <w:color w:val="000000" w:themeColor="text1"/>
                <w:sz w:val="36"/>
                <w:szCs w:val="36"/>
                <w:rtl/>
              </w:rPr>
              <w:t>ة.</w:t>
            </w:r>
          </w:p>
          <w:p w:rsidR="000741CD" w:rsidRPr="00F1189D" w:rsidRDefault="000741CD" w:rsidP="000741CD">
            <w:pPr>
              <w:numPr>
                <w:ilvl w:val="0"/>
                <w:numId w:val="32"/>
              </w:numPr>
              <w:spacing w:after="0" w:line="240" w:lineRule="auto"/>
              <w:contextualSpacing/>
              <w:jc w:val="both"/>
              <w:rPr>
                <w:rFonts w:ascii="Traditional Arabic" w:hAnsi="Traditional Arabic" w:cs="Traditional Arabic"/>
                <w:color w:val="000000" w:themeColor="text1"/>
                <w:sz w:val="36"/>
                <w:szCs w:val="36"/>
              </w:rPr>
            </w:pPr>
            <w:r w:rsidRPr="00F1189D">
              <w:rPr>
                <w:rFonts w:ascii="Traditional Arabic" w:hAnsi="Traditional Arabic" w:cs="Traditional Arabic" w:hint="cs"/>
                <w:color w:val="000000" w:themeColor="text1"/>
                <w:sz w:val="36"/>
                <w:szCs w:val="36"/>
                <w:rtl/>
              </w:rPr>
              <w:t>يحق لمكتبة</w:t>
            </w:r>
            <w:r>
              <w:rPr>
                <w:rFonts w:ascii="Traditional Arabic" w:hAnsi="Traditional Arabic" w:cs="Traditional Arabic" w:hint="cs"/>
                <w:color w:val="000000" w:themeColor="text1"/>
                <w:sz w:val="36"/>
                <w:szCs w:val="36"/>
                <w:rtl/>
              </w:rPr>
              <w:t xml:space="preserve"> جامعة المدينة </w:t>
            </w:r>
            <w:r w:rsidRPr="00F1189D">
              <w:rPr>
                <w:rFonts w:ascii="Traditional Arabic" w:hAnsi="Traditional Arabic" w:cs="Traditional Arabic" w:hint="cs"/>
                <w:color w:val="000000" w:themeColor="text1"/>
                <w:sz w:val="36"/>
                <w:szCs w:val="36"/>
                <w:rtl/>
              </w:rPr>
              <w:t>العالمي</w:t>
            </w:r>
            <w:r>
              <w:rPr>
                <w:rFonts w:ascii="Traditional Arabic" w:hAnsi="Traditional Arabic" w:cs="Traditional Arabic" w:hint="cs"/>
                <w:color w:val="000000" w:themeColor="text1"/>
                <w:sz w:val="36"/>
                <w:szCs w:val="36"/>
                <w:rtl/>
              </w:rPr>
              <w:t>ّ</w:t>
            </w:r>
            <w:r w:rsidRPr="00F1189D">
              <w:rPr>
                <w:rFonts w:ascii="Traditional Arabic" w:hAnsi="Traditional Arabic" w:cs="Traditional Arabic" w:hint="cs"/>
                <w:color w:val="000000" w:themeColor="text1"/>
                <w:sz w:val="36"/>
                <w:szCs w:val="36"/>
                <w:rtl/>
              </w:rPr>
              <w:t xml:space="preserve">ة بماليزيا استخراج </w:t>
            </w:r>
            <w:r>
              <w:rPr>
                <w:rFonts w:ascii="Traditional Arabic" w:hAnsi="Traditional Arabic" w:cs="Traditional Arabic" w:hint="cs"/>
                <w:color w:val="000000" w:themeColor="text1"/>
                <w:sz w:val="36"/>
                <w:szCs w:val="36"/>
                <w:rtl/>
              </w:rPr>
              <w:t>نسخ</w:t>
            </w:r>
            <w:r w:rsidRPr="00F1189D">
              <w:rPr>
                <w:rFonts w:ascii="Traditional Arabic" w:hAnsi="Traditional Arabic" w:cs="Traditional Arabic" w:hint="cs"/>
                <w:color w:val="000000" w:themeColor="text1"/>
                <w:sz w:val="36"/>
                <w:szCs w:val="36"/>
                <w:rtl/>
              </w:rPr>
              <w:t xml:space="preserve"> من هذا البحث غير المنشور</w:t>
            </w:r>
            <w:r>
              <w:rPr>
                <w:rFonts w:ascii="Traditional Arabic" w:hAnsi="Traditional Arabic" w:cs="Traditional Arabic" w:hint="cs"/>
                <w:color w:val="000000" w:themeColor="text1"/>
                <w:sz w:val="36"/>
                <w:szCs w:val="36"/>
                <w:rtl/>
              </w:rPr>
              <w:t>؛</w:t>
            </w:r>
            <w:r w:rsidRPr="00F1189D">
              <w:rPr>
                <w:rFonts w:ascii="Traditional Arabic" w:hAnsi="Traditional Arabic" w:cs="Traditional Arabic" w:hint="cs"/>
                <w:color w:val="000000" w:themeColor="text1"/>
                <w:sz w:val="36"/>
                <w:szCs w:val="36"/>
                <w:rtl/>
              </w:rPr>
              <w:t xml:space="preserve"> إذا طلبتها مكتبات الجامعات، ومراكز البحوث الأخرى.</w:t>
            </w:r>
          </w:p>
          <w:p w:rsidR="000741CD" w:rsidRPr="00F1189D" w:rsidRDefault="000741CD" w:rsidP="00433E0F">
            <w:pPr>
              <w:ind w:left="1080"/>
              <w:contextualSpacing/>
              <w:rPr>
                <w:rFonts w:ascii="Traditional Arabic" w:hAnsi="Traditional Arabic" w:cs="Traditional Arabic"/>
                <w:color w:val="000000" w:themeColor="text1"/>
                <w:sz w:val="36"/>
                <w:szCs w:val="36"/>
              </w:rPr>
            </w:pPr>
          </w:p>
          <w:p w:rsidR="000741CD" w:rsidRPr="00F1189D" w:rsidRDefault="000741CD" w:rsidP="00433E0F">
            <w:pPr>
              <w:ind w:left="360"/>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t>أكدّ هذا الإقرار :</w:t>
            </w:r>
            <w:r>
              <w:rPr>
                <w:rFonts w:ascii="Traditional Arabic" w:hAnsi="Traditional Arabic" w:cs="Traditional Arabic" w:hint="cs"/>
                <w:b/>
                <w:bCs/>
                <w:color w:val="000000" w:themeColor="text1"/>
                <w:sz w:val="36"/>
                <w:szCs w:val="36"/>
                <w:rtl/>
              </w:rPr>
              <w:t>--------------</w:t>
            </w:r>
            <w:r w:rsidRPr="00F1189D">
              <w:rPr>
                <w:rFonts w:ascii="Traditional Arabic" w:hAnsi="Traditional Arabic" w:cs="Traditional Arabic" w:hint="cs"/>
                <w:b/>
                <w:bCs/>
                <w:color w:val="000000" w:themeColor="text1"/>
                <w:sz w:val="36"/>
                <w:szCs w:val="36"/>
                <w:rtl/>
              </w:rPr>
              <w:t>.</w:t>
            </w:r>
          </w:p>
          <w:p w:rsidR="000741CD" w:rsidRPr="00F1189D" w:rsidRDefault="000741CD" w:rsidP="00433E0F">
            <w:pPr>
              <w:ind w:left="360"/>
              <w:rPr>
                <w:rFonts w:ascii="Traditional Arabic" w:hAnsi="Traditional Arabic" w:cs="Traditional Arabic"/>
                <w:b/>
                <w:bCs/>
                <w:color w:val="000000" w:themeColor="text1"/>
                <w:sz w:val="36"/>
                <w:szCs w:val="36"/>
                <w:rtl/>
              </w:rPr>
            </w:pPr>
          </w:p>
          <w:p w:rsidR="000741CD" w:rsidRPr="00F1189D" w:rsidRDefault="000741CD" w:rsidP="00433E0F">
            <w:pPr>
              <w:ind w:left="360"/>
              <w:jc w:val="center"/>
              <w:rPr>
                <w:rFonts w:ascii="Traditional Arabic" w:hAnsi="Traditional Arabic" w:cs="Traditional Arabic"/>
                <w:b/>
                <w:bCs/>
                <w:color w:val="000000" w:themeColor="text1"/>
                <w:sz w:val="36"/>
                <w:szCs w:val="36"/>
                <w:rtl/>
              </w:rPr>
            </w:pPr>
            <w:r w:rsidRPr="00F1189D">
              <w:rPr>
                <w:rFonts w:ascii="Traditional Arabic" w:hAnsi="Traditional Arabic" w:cs="Traditional Arabic" w:hint="cs"/>
                <w:b/>
                <w:bCs/>
                <w:color w:val="000000" w:themeColor="text1"/>
                <w:sz w:val="36"/>
                <w:szCs w:val="36"/>
                <w:rtl/>
              </w:rPr>
              <w:t>التوقيع:-------------             التاريخ: --------------</w:t>
            </w:r>
          </w:p>
          <w:p w:rsidR="000741CD" w:rsidRPr="00F1189D" w:rsidRDefault="000741CD" w:rsidP="00433E0F">
            <w:pPr>
              <w:ind w:left="360"/>
              <w:rPr>
                <w:rFonts w:ascii="Traditional Arabic" w:hAnsi="Traditional Arabic" w:cs="Traditional Arabic"/>
                <w:color w:val="000000" w:themeColor="text1"/>
                <w:sz w:val="36"/>
                <w:szCs w:val="36"/>
                <w:rtl/>
              </w:rPr>
            </w:pPr>
            <w:r w:rsidRPr="00F1189D">
              <w:rPr>
                <w:rFonts w:ascii="Traditional Arabic" w:hAnsi="Traditional Arabic" w:cs="Traditional Arabic" w:hint="cs"/>
                <w:color w:val="000000" w:themeColor="text1"/>
                <w:sz w:val="36"/>
                <w:szCs w:val="36"/>
                <w:rtl/>
              </w:rPr>
              <w:t xml:space="preserve"> </w:t>
            </w:r>
          </w:p>
        </w:tc>
      </w:tr>
    </w:tbl>
    <w:p w:rsidR="00A10E31" w:rsidRPr="000741CD" w:rsidRDefault="00A10E31" w:rsidP="007F1A18">
      <w:pPr>
        <w:spacing w:line="240" w:lineRule="auto"/>
        <w:jc w:val="right"/>
        <w:rPr>
          <w:rFonts w:ascii="Times New Roman" w:hAnsi="Times New Roman" w:cs="Traditional Arabic"/>
          <w:color w:val="000000"/>
          <w:sz w:val="36"/>
          <w:szCs w:val="36"/>
          <w:rtl/>
        </w:rPr>
      </w:pPr>
    </w:p>
    <w:p w:rsidR="00A10E31" w:rsidRPr="00836394" w:rsidRDefault="00A10E31" w:rsidP="000741CD">
      <w:pPr>
        <w:spacing w:after="0" w:line="240" w:lineRule="auto"/>
        <w:jc w:val="center"/>
        <w:rPr>
          <w:rFonts w:cs="Traditional Arabic"/>
          <w:b/>
          <w:bCs/>
          <w:sz w:val="36"/>
          <w:szCs w:val="36"/>
          <w:rtl/>
        </w:rPr>
      </w:pPr>
      <w:r w:rsidRPr="00836394">
        <w:rPr>
          <w:rFonts w:cs="Traditional Arabic" w:hint="eastAsia"/>
          <w:b/>
          <w:bCs/>
          <w:sz w:val="36"/>
          <w:szCs w:val="36"/>
          <w:rtl/>
        </w:rPr>
        <w:t>ملخص</w:t>
      </w:r>
      <w:r w:rsidRPr="00836394">
        <w:rPr>
          <w:rFonts w:cs="Traditional Arabic"/>
          <w:b/>
          <w:bCs/>
          <w:sz w:val="36"/>
          <w:szCs w:val="36"/>
          <w:rtl/>
        </w:rPr>
        <w:t xml:space="preserve"> </w:t>
      </w:r>
      <w:r w:rsidRPr="00836394">
        <w:rPr>
          <w:rFonts w:cs="Traditional Arabic" w:hint="eastAsia"/>
          <w:b/>
          <w:bCs/>
          <w:sz w:val="36"/>
          <w:szCs w:val="36"/>
          <w:rtl/>
        </w:rPr>
        <w:t>البحث</w:t>
      </w:r>
    </w:p>
    <w:p w:rsidR="00A10E31" w:rsidRPr="007C4478" w:rsidRDefault="00A10E31" w:rsidP="00677EE6">
      <w:pPr>
        <w:tabs>
          <w:tab w:val="left" w:pos="1761"/>
        </w:tabs>
        <w:spacing w:line="240" w:lineRule="auto"/>
        <w:rPr>
          <w:rFonts w:cs="Traditional Arabic"/>
          <w:sz w:val="36"/>
          <w:szCs w:val="36"/>
          <w:rtl/>
        </w:rPr>
      </w:pPr>
      <w:r w:rsidRPr="00836394">
        <w:rPr>
          <w:rFonts w:cs="Traditional Arabic" w:hint="eastAsia"/>
          <w:sz w:val="36"/>
          <w:szCs w:val="36"/>
          <w:rtl/>
        </w:rPr>
        <w:t>تناول</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w:t>
      </w:r>
      <w:r w:rsidRPr="00836394">
        <w:rPr>
          <w:rFonts w:cs="Traditional Arabic" w:hint="eastAsia"/>
          <w:sz w:val="36"/>
          <w:szCs w:val="36"/>
          <w:rtl/>
        </w:rPr>
        <w:t>موضوع</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7C4478">
        <w:rPr>
          <w:rFonts w:cs="Traditional Arabic" w:hint="eastAsia"/>
          <w:sz w:val="36"/>
          <w:szCs w:val="36"/>
          <w:rtl/>
        </w:rPr>
        <w:t>المدح</w:t>
      </w:r>
      <w:r w:rsidRPr="007C4478">
        <w:rPr>
          <w:rFonts w:cs="Traditional Arabic"/>
          <w:sz w:val="36"/>
          <w:szCs w:val="36"/>
          <w:rtl/>
        </w:rPr>
        <w:t xml:space="preserve"> </w:t>
      </w:r>
      <w:r w:rsidRPr="007C4478">
        <w:rPr>
          <w:rFonts w:cs="Traditional Arabic" w:hint="eastAsia"/>
          <w:sz w:val="36"/>
          <w:szCs w:val="36"/>
          <w:rtl/>
        </w:rPr>
        <w:t>والذم</w:t>
      </w:r>
      <w:r w:rsidRPr="007C4478">
        <w:rPr>
          <w:rFonts w:cs="Traditional Arabic"/>
          <w:sz w:val="36"/>
          <w:szCs w:val="36"/>
          <w:rtl/>
        </w:rPr>
        <w:t xml:space="preserve"> </w:t>
      </w:r>
      <w:r w:rsidRPr="007C4478">
        <w:rPr>
          <w:rFonts w:cs="Traditional Arabic" w:hint="eastAsia"/>
          <w:sz w:val="36"/>
          <w:szCs w:val="36"/>
          <w:rtl/>
        </w:rPr>
        <w:t>في</w:t>
      </w:r>
      <w:r w:rsidRPr="007C4478">
        <w:rPr>
          <w:rFonts w:cs="Traditional Arabic"/>
          <w:sz w:val="36"/>
          <w:szCs w:val="36"/>
          <w:rtl/>
        </w:rPr>
        <w:t xml:space="preserve"> </w:t>
      </w:r>
      <w:r w:rsidRPr="007C4478">
        <w:rPr>
          <w:rFonts w:cs="Traditional Arabic" w:hint="eastAsia"/>
          <w:sz w:val="36"/>
          <w:szCs w:val="36"/>
          <w:rtl/>
        </w:rPr>
        <w:t>القرآن</w:t>
      </w:r>
      <w:r w:rsidRPr="007C4478">
        <w:rPr>
          <w:rFonts w:cs="Traditional Arabic"/>
          <w:sz w:val="36"/>
          <w:szCs w:val="36"/>
          <w:rtl/>
        </w:rPr>
        <w:t xml:space="preserve"> </w:t>
      </w:r>
      <w:r w:rsidRPr="007C4478">
        <w:rPr>
          <w:rFonts w:cs="Traditional Arabic" w:hint="eastAsia"/>
          <w:sz w:val="36"/>
          <w:szCs w:val="36"/>
          <w:rtl/>
        </w:rPr>
        <w:t>الكريم</w:t>
      </w:r>
      <w:r w:rsidRPr="007C4478">
        <w:rPr>
          <w:rFonts w:cs="Traditional Arabic"/>
          <w:sz w:val="36"/>
          <w:szCs w:val="36"/>
          <w:rtl/>
        </w:rPr>
        <w:t xml:space="preserve"> </w:t>
      </w:r>
      <w:r w:rsidRPr="007C4478">
        <w:rPr>
          <w:rFonts w:cs="Traditional Arabic" w:hint="eastAsia"/>
          <w:sz w:val="36"/>
          <w:szCs w:val="36"/>
          <w:rtl/>
        </w:rPr>
        <w:t>ويدور</w:t>
      </w:r>
      <w:r w:rsidRPr="007C4478">
        <w:rPr>
          <w:rFonts w:cs="Traditional Arabic"/>
          <w:sz w:val="36"/>
          <w:szCs w:val="36"/>
          <w:rtl/>
        </w:rPr>
        <w:t xml:space="preserve"> </w:t>
      </w:r>
      <w:r w:rsidRPr="007C4478">
        <w:rPr>
          <w:rFonts w:cs="Traditional Arabic" w:hint="eastAsia"/>
          <w:sz w:val="36"/>
          <w:szCs w:val="36"/>
          <w:rtl/>
        </w:rPr>
        <w:t>الحديث</w:t>
      </w:r>
      <w:r w:rsidRPr="007C4478">
        <w:rPr>
          <w:rFonts w:cs="Traditional Arabic"/>
          <w:sz w:val="36"/>
          <w:szCs w:val="36"/>
          <w:rtl/>
        </w:rPr>
        <w:t xml:space="preserve"> </w:t>
      </w:r>
      <w:r w:rsidRPr="007C4478">
        <w:rPr>
          <w:rFonts w:cs="Traditional Arabic" w:hint="eastAsia"/>
          <w:sz w:val="36"/>
          <w:szCs w:val="36"/>
          <w:rtl/>
        </w:rPr>
        <w:t>حول</w:t>
      </w:r>
      <w:r w:rsidRPr="007C4478">
        <w:rPr>
          <w:rFonts w:cs="Traditional Arabic"/>
          <w:sz w:val="36"/>
          <w:szCs w:val="36"/>
          <w:rtl/>
        </w:rPr>
        <w:t xml:space="preserve"> :</w:t>
      </w:r>
    </w:p>
    <w:p w:rsidR="00A10E31" w:rsidRPr="007C4478" w:rsidRDefault="00A10E31" w:rsidP="0034658E">
      <w:pPr>
        <w:pStyle w:val="ListParagraph"/>
        <w:numPr>
          <w:ilvl w:val="0"/>
          <w:numId w:val="3"/>
        </w:numPr>
        <w:tabs>
          <w:tab w:val="left" w:pos="1761"/>
        </w:tabs>
        <w:spacing w:line="240" w:lineRule="auto"/>
        <w:rPr>
          <w:rFonts w:cs="Traditional Arabic"/>
          <w:sz w:val="36"/>
          <w:szCs w:val="36"/>
        </w:rPr>
      </w:pPr>
      <w:r w:rsidRPr="007C4478">
        <w:rPr>
          <w:rFonts w:cs="Traditional Arabic" w:hint="eastAsia"/>
          <w:sz w:val="36"/>
          <w:szCs w:val="36"/>
          <w:rtl/>
        </w:rPr>
        <w:lastRenderedPageBreak/>
        <w:t>معنى</w:t>
      </w:r>
      <w:r w:rsidRPr="007C4478">
        <w:rPr>
          <w:rFonts w:cs="Traditional Arabic"/>
          <w:sz w:val="36"/>
          <w:szCs w:val="36"/>
          <w:rtl/>
        </w:rPr>
        <w:t xml:space="preserve"> </w:t>
      </w:r>
      <w:r w:rsidRPr="007C4478">
        <w:rPr>
          <w:rFonts w:cs="Traditional Arabic" w:hint="eastAsia"/>
          <w:sz w:val="36"/>
          <w:szCs w:val="36"/>
          <w:rtl/>
        </w:rPr>
        <w:t>الجدل</w:t>
      </w:r>
      <w:r w:rsidRPr="007C4478">
        <w:rPr>
          <w:rFonts w:cs="Traditional Arabic"/>
          <w:sz w:val="36"/>
          <w:szCs w:val="36"/>
          <w:rtl/>
        </w:rPr>
        <w:t xml:space="preserve"> </w:t>
      </w:r>
      <w:r w:rsidRPr="007C4478">
        <w:rPr>
          <w:rFonts w:cs="Traditional Arabic" w:hint="eastAsia"/>
          <w:sz w:val="36"/>
          <w:szCs w:val="36"/>
          <w:rtl/>
        </w:rPr>
        <w:t>لغة</w:t>
      </w:r>
      <w:r w:rsidRPr="007C4478">
        <w:rPr>
          <w:rFonts w:cs="Traditional Arabic"/>
          <w:sz w:val="36"/>
          <w:szCs w:val="36"/>
          <w:rtl/>
        </w:rPr>
        <w:t xml:space="preserve"> </w:t>
      </w:r>
      <w:r w:rsidRPr="007C4478">
        <w:rPr>
          <w:rFonts w:cs="Traditional Arabic" w:hint="eastAsia"/>
          <w:sz w:val="36"/>
          <w:szCs w:val="36"/>
          <w:rtl/>
        </w:rPr>
        <w:t>واصطلاحاً</w:t>
      </w:r>
      <w:r w:rsidRPr="007C4478">
        <w:rPr>
          <w:rFonts w:cs="Traditional Arabic"/>
          <w:sz w:val="36"/>
          <w:szCs w:val="36"/>
          <w:rtl/>
        </w:rPr>
        <w:t xml:space="preserve"> , </w:t>
      </w:r>
      <w:r w:rsidRPr="007C4478">
        <w:rPr>
          <w:rFonts w:cs="Traditional Arabic" w:hint="eastAsia"/>
          <w:sz w:val="36"/>
          <w:szCs w:val="36"/>
          <w:rtl/>
        </w:rPr>
        <w:t>وألفاظ</w:t>
      </w:r>
      <w:r w:rsidRPr="007C4478">
        <w:rPr>
          <w:rFonts w:cs="Traditional Arabic"/>
          <w:sz w:val="36"/>
          <w:szCs w:val="36"/>
          <w:rtl/>
        </w:rPr>
        <w:t xml:space="preserve"> </w:t>
      </w:r>
      <w:r w:rsidRPr="007C4478">
        <w:rPr>
          <w:rFonts w:cs="Traditional Arabic" w:hint="eastAsia"/>
          <w:sz w:val="36"/>
          <w:szCs w:val="36"/>
          <w:rtl/>
        </w:rPr>
        <w:t>مرادفة</w:t>
      </w:r>
      <w:r w:rsidRPr="007C4478">
        <w:rPr>
          <w:rFonts w:cs="Traditional Arabic"/>
          <w:sz w:val="36"/>
          <w:szCs w:val="36"/>
          <w:rtl/>
        </w:rPr>
        <w:t xml:space="preserve"> </w:t>
      </w:r>
      <w:r w:rsidRPr="007C4478">
        <w:rPr>
          <w:rFonts w:cs="Traditional Arabic" w:hint="eastAsia"/>
          <w:sz w:val="36"/>
          <w:szCs w:val="36"/>
          <w:rtl/>
        </w:rPr>
        <w:t>للجدل</w:t>
      </w:r>
      <w:r w:rsidRPr="007C4478">
        <w:rPr>
          <w:rFonts w:cs="Traditional Arabic"/>
          <w:sz w:val="36"/>
          <w:szCs w:val="36"/>
          <w:rtl/>
        </w:rPr>
        <w:t xml:space="preserve">  ( </w:t>
      </w:r>
      <w:r w:rsidRPr="007C4478">
        <w:rPr>
          <w:rFonts w:cs="Traditional Arabic" w:hint="eastAsia"/>
          <w:sz w:val="36"/>
          <w:szCs w:val="36"/>
          <w:rtl/>
        </w:rPr>
        <w:t>الحوار</w:t>
      </w:r>
      <w:r w:rsidRPr="007C4478">
        <w:rPr>
          <w:rFonts w:cs="Traditional Arabic"/>
          <w:sz w:val="36"/>
          <w:szCs w:val="36"/>
          <w:rtl/>
        </w:rPr>
        <w:t xml:space="preserve"> , </w:t>
      </w:r>
      <w:r w:rsidRPr="007C4478">
        <w:rPr>
          <w:rFonts w:cs="Traditional Arabic" w:hint="eastAsia"/>
          <w:sz w:val="36"/>
          <w:szCs w:val="36"/>
          <w:rtl/>
        </w:rPr>
        <w:t>والمناظرة</w:t>
      </w:r>
      <w:r w:rsidRPr="007C4478">
        <w:rPr>
          <w:rFonts w:cs="Traditional Arabic"/>
          <w:sz w:val="36"/>
          <w:szCs w:val="36"/>
          <w:rtl/>
        </w:rPr>
        <w:t xml:space="preserve"> , </w:t>
      </w:r>
      <w:r w:rsidRPr="007C4478">
        <w:rPr>
          <w:rFonts w:cs="Traditional Arabic" w:hint="eastAsia"/>
          <w:sz w:val="36"/>
          <w:szCs w:val="36"/>
          <w:rtl/>
        </w:rPr>
        <w:t>والمكابرة</w:t>
      </w:r>
      <w:r w:rsidRPr="007C4478">
        <w:rPr>
          <w:rFonts w:cs="Traditional Arabic"/>
          <w:sz w:val="36"/>
          <w:szCs w:val="36"/>
          <w:rtl/>
        </w:rPr>
        <w:t xml:space="preserve"> ) </w:t>
      </w:r>
      <w:r w:rsidRPr="007C4478">
        <w:rPr>
          <w:rFonts w:cs="Traditional Arabic" w:hint="eastAsia"/>
          <w:sz w:val="36"/>
          <w:szCs w:val="36"/>
          <w:rtl/>
        </w:rPr>
        <w:t>وأول</w:t>
      </w:r>
      <w:r w:rsidRPr="007C4478">
        <w:rPr>
          <w:rFonts w:cs="Traditional Arabic"/>
          <w:sz w:val="36"/>
          <w:szCs w:val="36"/>
          <w:rtl/>
        </w:rPr>
        <w:t xml:space="preserve"> </w:t>
      </w:r>
      <w:r w:rsidRPr="007C4478">
        <w:rPr>
          <w:rFonts w:cs="Traditional Arabic" w:hint="eastAsia"/>
          <w:sz w:val="36"/>
          <w:szCs w:val="36"/>
          <w:rtl/>
        </w:rPr>
        <w:t>من</w:t>
      </w:r>
      <w:r w:rsidRPr="007C4478">
        <w:rPr>
          <w:rFonts w:cs="Traditional Arabic"/>
          <w:sz w:val="36"/>
          <w:szCs w:val="36"/>
          <w:rtl/>
        </w:rPr>
        <w:t xml:space="preserve"> </w:t>
      </w:r>
      <w:r w:rsidRPr="007C4478">
        <w:rPr>
          <w:rFonts w:cs="Traditional Arabic" w:hint="eastAsia"/>
          <w:sz w:val="36"/>
          <w:szCs w:val="36"/>
          <w:rtl/>
        </w:rPr>
        <w:t>سنّ</w:t>
      </w:r>
      <w:r w:rsidRPr="007C4478">
        <w:rPr>
          <w:rFonts w:cs="Traditional Arabic"/>
          <w:sz w:val="36"/>
          <w:szCs w:val="36"/>
          <w:rtl/>
        </w:rPr>
        <w:t xml:space="preserve"> </w:t>
      </w:r>
      <w:r w:rsidRPr="007C4478">
        <w:rPr>
          <w:rFonts w:cs="Traditional Arabic" w:hint="eastAsia"/>
          <w:sz w:val="36"/>
          <w:szCs w:val="36"/>
          <w:rtl/>
        </w:rPr>
        <w:t>الجدل</w:t>
      </w:r>
      <w:r w:rsidRPr="007C4478">
        <w:rPr>
          <w:rFonts w:cs="Traditional Arabic"/>
          <w:sz w:val="36"/>
          <w:szCs w:val="36"/>
          <w:rtl/>
        </w:rPr>
        <w:t xml:space="preserve">  , </w:t>
      </w:r>
      <w:r w:rsidRPr="007C4478">
        <w:rPr>
          <w:rFonts w:cs="Traditional Arabic" w:hint="eastAsia"/>
          <w:sz w:val="36"/>
          <w:szCs w:val="36"/>
          <w:rtl/>
        </w:rPr>
        <w:t>وأقسامه</w:t>
      </w:r>
      <w:r w:rsidRPr="007C4478">
        <w:rPr>
          <w:rFonts w:cs="Traditional Arabic"/>
          <w:sz w:val="36"/>
          <w:szCs w:val="36"/>
          <w:rtl/>
        </w:rPr>
        <w:t xml:space="preserve"> , </w:t>
      </w:r>
      <w:r w:rsidRPr="007C4478">
        <w:rPr>
          <w:rFonts w:cs="Traditional Arabic" w:hint="eastAsia"/>
          <w:sz w:val="36"/>
          <w:szCs w:val="36"/>
          <w:rtl/>
        </w:rPr>
        <w:t>وآدابه</w:t>
      </w:r>
      <w:r w:rsidRPr="007C4478">
        <w:rPr>
          <w:rFonts w:cs="Traditional Arabic"/>
          <w:sz w:val="36"/>
          <w:szCs w:val="36"/>
          <w:rtl/>
        </w:rPr>
        <w:t xml:space="preserve"> , </w:t>
      </w:r>
      <w:r w:rsidRPr="007C4478">
        <w:rPr>
          <w:rFonts w:cs="Traditional Arabic" w:hint="eastAsia"/>
          <w:sz w:val="36"/>
          <w:szCs w:val="36"/>
          <w:rtl/>
        </w:rPr>
        <w:t>وخصائصه</w:t>
      </w:r>
      <w:r w:rsidRPr="007C4478">
        <w:rPr>
          <w:rFonts w:cs="Traditional Arabic"/>
          <w:sz w:val="36"/>
          <w:szCs w:val="36"/>
          <w:rtl/>
        </w:rPr>
        <w:t xml:space="preserve"> .</w:t>
      </w:r>
    </w:p>
    <w:p w:rsidR="00A10E31" w:rsidRPr="00836394" w:rsidRDefault="00A10E31" w:rsidP="0034658E">
      <w:pPr>
        <w:numPr>
          <w:ilvl w:val="0"/>
          <w:numId w:val="3"/>
        </w:numPr>
        <w:tabs>
          <w:tab w:val="left" w:pos="1761"/>
        </w:tabs>
        <w:spacing w:line="240" w:lineRule="auto"/>
        <w:rPr>
          <w:rFonts w:cs="Traditional Arabic"/>
          <w:sz w:val="36"/>
          <w:szCs w:val="36"/>
        </w:rPr>
      </w:pPr>
      <w:r w:rsidRPr="00836394">
        <w:rPr>
          <w:rFonts w:cs="Traditional Arabic" w:hint="eastAsia"/>
          <w:sz w:val="36"/>
          <w:szCs w:val="36"/>
          <w:rtl/>
        </w:rPr>
        <w:t>مفهوم</w:t>
      </w:r>
      <w:r w:rsidRPr="00836394">
        <w:rPr>
          <w:rFonts w:cs="Traditional Arabic"/>
          <w:sz w:val="36"/>
          <w:szCs w:val="36"/>
          <w:rtl/>
        </w:rPr>
        <w:t xml:space="preserve"> </w:t>
      </w:r>
      <w:r w:rsidRPr="00836394">
        <w:rPr>
          <w:rFonts w:cs="Traditional Arabic" w:hint="eastAsia"/>
          <w:sz w:val="36"/>
          <w:szCs w:val="36"/>
          <w:rtl/>
        </w:rPr>
        <w:t>الاستدلال</w:t>
      </w:r>
      <w:r w:rsidRPr="00836394">
        <w:rPr>
          <w:rFonts w:cs="Traditional Arabic"/>
          <w:sz w:val="36"/>
          <w:szCs w:val="36"/>
          <w:rtl/>
        </w:rPr>
        <w:t xml:space="preserve"> , </w:t>
      </w:r>
      <w:r w:rsidRPr="00836394">
        <w:rPr>
          <w:rFonts w:cs="Traditional Arabic" w:hint="eastAsia"/>
          <w:sz w:val="36"/>
          <w:szCs w:val="36"/>
          <w:rtl/>
        </w:rPr>
        <w:t>وأشكال</w:t>
      </w:r>
      <w:r w:rsidRPr="00836394">
        <w:rPr>
          <w:rFonts w:cs="Traditional Arabic"/>
          <w:sz w:val="36"/>
          <w:szCs w:val="36"/>
          <w:rtl/>
        </w:rPr>
        <w:t xml:space="preserve"> </w:t>
      </w:r>
      <w:r w:rsidRPr="00836394">
        <w:rPr>
          <w:rFonts w:cs="Traditional Arabic" w:hint="eastAsia"/>
          <w:sz w:val="36"/>
          <w:szCs w:val="36"/>
          <w:rtl/>
        </w:rPr>
        <w:t>الاستدلال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 </w:t>
      </w:r>
      <w:r w:rsidRPr="00836394">
        <w:rPr>
          <w:rFonts w:cs="Traditional Arabic" w:hint="eastAsia"/>
          <w:sz w:val="36"/>
          <w:szCs w:val="36"/>
          <w:rtl/>
        </w:rPr>
        <w:t>وأساليب</w:t>
      </w:r>
      <w:r w:rsidRPr="00836394">
        <w:rPr>
          <w:rFonts w:cs="Traditional Arabic"/>
          <w:sz w:val="36"/>
          <w:szCs w:val="36"/>
          <w:rtl/>
        </w:rPr>
        <w:t xml:space="preserve"> </w:t>
      </w:r>
      <w:r w:rsidRPr="00836394">
        <w:rPr>
          <w:rFonts w:cs="Traditional Arabic" w:hint="eastAsia"/>
          <w:sz w:val="36"/>
          <w:szCs w:val="36"/>
          <w:rtl/>
        </w:rPr>
        <w:t>بلاغية</w:t>
      </w:r>
      <w:r w:rsidRPr="00836394">
        <w:rPr>
          <w:rFonts w:cs="Traditional Arabic"/>
          <w:sz w:val="36"/>
          <w:szCs w:val="36"/>
          <w:rtl/>
        </w:rPr>
        <w:t xml:space="preserve"> </w:t>
      </w:r>
      <w:r w:rsidRPr="00836394">
        <w:rPr>
          <w:rFonts w:cs="Traditional Arabic" w:hint="eastAsia"/>
          <w:sz w:val="36"/>
          <w:szCs w:val="36"/>
          <w:rtl/>
        </w:rPr>
        <w:t>للجدل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w:t>
      </w:r>
    </w:p>
    <w:p w:rsidR="00A10E31" w:rsidRPr="00836394" w:rsidRDefault="00A10E31" w:rsidP="00677EE6">
      <w:pPr>
        <w:numPr>
          <w:ilvl w:val="0"/>
          <w:numId w:val="3"/>
        </w:numPr>
        <w:tabs>
          <w:tab w:val="left" w:pos="1761"/>
        </w:tabs>
        <w:spacing w:line="240" w:lineRule="auto"/>
        <w:rPr>
          <w:rFonts w:cs="Traditional Arabic"/>
          <w:sz w:val="36"/>
          <w:szCs w:val="36"/>
        </w:rPr>
      </w:pPr>
      <w:r w:rsidRPr="00836394">
        <w:rPr>
          <w:rFonts w:cs="Traditional Arabic" w:hint="eastAsia"/>
          <w:sz w:val="36"/>
          <w:szCs w:val="36"/>
          <w:rtl/>
        </w:rPr>
        <w:t>محاور</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w:t>
      </w:r>
      <w:r>
        <w:rPr>
          <w:rFonts w:cs="Traditional Arabic" w:hint="eastAsia"/>
          <w:sz w:val="36"/>
          <w:szCs w:val="36"/>
          <w:rtl/>
        </w:rPr>
        <w:t>عق</w:t>
      </w:r>
      <w:r w:rsidRPr="00836394">
        <w:rPr>
          <w:rFonts w:cs="Traditional Arabic" w:hint="eastAsia"/>
          <w:sz w:val="36"/>
          <w:szCs w:val="36"/>
          <w:rtl/>
        </w:rPr>
        <w:t>ائد</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وجود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والجدل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وحدانية</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والجدال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الرسالات</w:t>
      </w:r>
      <w:r w:rsidRPr="00836394">
        <w:rPr>
          <w:rFonts w:cs="Traditional Arabic"/>
          <w:sz w:val="36"/>
          <w:szCs w:val="36"/>
          <w:rtl/>
        </w:rPr>
        <w:t xml:space="preserve"> , </w:t>
      </w:r>
      <w:r w:rsidRPr="00836394">
        <w:rPr>
          <w:rFonts w:cs="Traditional Arabic" w:hint="eastAsia"/>
          <w:sz w:val="36"/>
          <w:szCs w:val="36"/>
          <w:rtl/>
        </w:rPr>
        <w:t>والجدال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البعث</w:t>
      </w:r>
      <w:r w:rsidRPr="00836394">
        <w:rPr>
          <w:rFonts w:cs="Traditional Arabic"/>
          <w:sz w:val="36"/>
          <w:szCs w:val="36"/>
          <w:rtl/>
        </w:rPr>
        <w:t xml:space="preserve"> </w:t>
      </w:r>
      <w:r w:rsidRPr="00836394">
        <w:rPr>
          <w:rFonts w:cs="Traditional Arabic" w:hint="eastAsia"/>
          <w:sz w:val="36"/>
          <w:szCs w:val="36"/>
          <w:rtl/>
        </w:rPr>
        <w:t>والجزاء</w:t>
      </w:r>
      <w:r w:rsidRPr="00836394">
        <w:rPr>
          <w:rFonts w:cs="Traditional Arabic"/>
          <w:sz w:val="36"/>
          <w:szCs w:val="36"/>
          <w:rtl/>
        </w:rPr>
        <w:t xml:space="preserve"> , </w:t>
      </w:r>
      <w:r w:rsidRPr="00836394">
        <w:rPr>
          <w:rFonts w:cs="Traditional Arabic" w:hint="eastAsia"/>
          <w:sz w:val="36"/>
          <w:szCs w:val="36"/>
          <w:rtl/>
        </w:rPr>
        <w:t>والجدال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التشريعات</w:t>
      </w:r>
      <w:r w:rsidRPr="00836394">
        <w:rPr>
          <w:rFonts w:cs="Traditional Arabic"/>
          <w:sz w:val="36"/>
          <w:szCs w:val="36"/>
          <w:rtl/>
        </w:rPr>
        <w:t xml:space="preserve"> ) .</w:t>
      </w:r>
    </w:p>
    <w:p w:rsidR="00A10E31" w:rsidRPr="00836394" w:rsidRDefault="00A10E31" w:rsidP="0034658E">
      <w:pPr>
        <w:numPr>
          <w:ilvl w:val="0"/>
          <w:numId w:val="3"/>
        </w:numPr>
        <w:tabs>
          <w:tab w:val="left" w:pos="1761"/>
        </w:tabs>
        <w:spacing w:line="240" w:lineRule="auto"/>
        <w:rPr>
          <w:rFonts w:cs="Traditional Arabic"/>
          <w:sz w:val="36"/>
          <w:szCs w:val="36"/>
        </w:rPr>
      </w:pP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موضوعات</w:t>
      </w:r>
      <w:r w:rsidRPr="00836394">
        <w:rPr>
          <w:rFonts w:cs="Traditional Arabic"/>
          <w:sz w:val="36"/>
          <w:szCs w:val="36"/>
          <w:rtl/>
        </w:rPr>
        <w:t xml:space="preserve"> </w:t>
      </w:r>
      <w:r w:rsidRPr="00836394">
        <w:rPr>
          <w:rFonts w:cs="Traditional Arabic" w:hint="eastAsia"/>
          <w:sz w:val="36"/>
          <w:szCs w:val="36"/>
          <w:rtl/>
        </w:rPr>
        <w:t>مختلفة</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ابني</w:t>
      </w:r>
      <w:r w:rsidRPr="00836394">
        <w:rPr>
          <w:rFonts w:cs="Traditional Arabic"/>
          <w:sz w:val="36"/>
          <w:szCs w:val="36"/>
          <w:rtl/>
        </w:rPr>
        <w:t xml:space="preserve"> </w:t>
      </w:r>
      <w:r w:rsidRPr="00836394">
        <w:rPr>
          <w:rFonts w:cs="Traditional Arabic" w:hint="eastAsia"/>
          <w:sz w:val="36"/>
          <w:szCs w:val="36"/>
          <w:rtl/>
        </w:rPr>
        <w:t>آدم</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لوط</w:t>
      </w:r>
      <w:r w:rsidRPr="00836394">
        <w:rPr>
          <w:rFonts w:cs="Traditional Arabic"/>
          <w:sz w:val="36"/>
          <w:szCs w:val="36"/>
          <w:rtl/>
        </w:rPr>
        <w:t xml:space="preserve"> , </w:t>
      </w:r>
      <w:r w:rsidRPr="00836394">
        <w:rPr>
          <w:rFonts w:cs="Traditional Arabic" w:hint="eastAsia"/>
          <w:sz w:val="36"/>
          <w:szCs w:val="36"/>
          <w:rtl/>
        </w:rPr>
        <w:t>وجدال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cs="Traditional Arabic" w:hint="eastAsia"/>
          <w:sz w:val="36"/>
          <w:szCs w:val="36"/>
          <w:rtl/>
        </w:rPr>
        <w:t>والخضر</w:t>
      </w:r>
      <w:r w:rsidRPr="00836394">
        <w:rPr>
          <w:rFonts w:cs="Traditional Arabic"/>
          <w:sz w:val="36"/>
          <w:szCs w:val="36"/>
          <w:rtl/>
        </w:rPr>
        <w:t xml:space="preserve"> </w:t>
      </w:r>
      <w:r w:rsidRPr="00836394">
        <w:rPr>
          <w:rFonts w:cs="Traditional Arabic" w:hint="eastAsia"/>
          <w:sz w:val="36"/>
          <w:szCs w:val="36"/>
          <w:rtl/>
        </w:rPr>
        <w:t>عليهما</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 </w:t>
      </w:r>
      <w:r w:rsidRPr="00836394">
        <w:rPr>
          <w:rFonts w:cs="Traditional Arabic" w:hint="eastAsia"/>
          <w:sz w:val="36"/>
          <w:szCs w:val="36"/>
          <w:rtl/>
        </w:rPr>
        <w:t>وجدال</w:t>
      </w:r>
      <w:r w:rsidRPr="00836394">
        <w:rPr>
          <w:rFonts w:cs="Traditional Arabic"/>
          <w:sz w:val="36"/>
          <w:szCs w:val="36"/>
          <w:rtl/>
        </w:rPr>
        <w:t xml:space="preserve"> </w:t>
      </w:r>
      <w:r w:rsidRPr="00836394">
        <w:rPr>
          <w:rFonts w:cs="Traditional Arabic" w:hint="eastAsia"/>
          <w:sz w:val="36"/>
          <w:szCs w:val="36"/>
          <w:rtl/>
        </w:rPr>
        <w:t>فقير</w:t>
      </w:r>
      <w:r w:rsidRPr="00836394">
        <w:rPr>
          <w:rFonts w:cs="Traditional Arabic"/>
          <w:sz w:val="36"/>
          <w:szCs w:val="36"/>
          <w:rtl/>
        </w:rPr>
        <w:t xml:space="preserve"> </w:t>
      </w:r>
      <w:r w:rsidRPr="00836394">
        <w:rPr>
          <w:rFonts w:cs="Traditional Arabic" w:hint="eastAsia"/>
          <w:sz w:val="36"/>
          <w:szCs w:val="36"/>
          <w:rtl/>
        </w:rPr>
        <w:t>صابر</w:t>
      </w:r>
      <w:r w:rsidRPr="00836394">
        <w:rPr>
          <w:rFonts w:cs="Traditional Arabic"/>
          <w:sz w:val="36"/>
          <w:szCs w:val="36"/>
          <w:rtl/>
        </w:rPr>
        <w:t xml:space="preserve"> </w:t>
      </w:r>
      <w:r w:rsidRPr="00836394">
        <w:rPr>
          <w:rFonts w:cs="Traditional Arabic" w:hint="eastAsia"/>
          <w:sz w:val="36"/>
          <w:szCs w:val="36"/>
          <w:rtl/>
        </w:rPr>
        <w:t>وغني</w:t>
      </w:r>
      <w:r w:rsidRPr="00836394">
        <w:rPr>
          <w:rFonts w:cs="Traditional Arabic"/>
          <w:sz w:val="36"/>
          <w:szCs w:val="36"/>
          <w:rtl/>
        </w:rPr>
        <w:t xml:space="preserve"> </w:t>
      </w:r>
      <w:r w:rsidRPr="00836394">
        <w:rPr>
          <w:rFonts w:cs="Traditional Arabic" w:hint="eastAsia"/>
          <w:sz w:val="36"/>
          <w:szCs w:val="36"/>
          <w:rtl/>
        </w:rPr>
        <w:t>كافر</w:t>
      </w:r>
      <w:r w:rsidRPr="00836394">
        <w:rPr>
          <w:rFonts w:cs="Traditional Arabic"/>
          <w:sz w:val="36"/>
          <w:szCs w:val="36"/>
          <w:rtl/>
        </w:rPr>
        <w:t xml:space="preserve"> , </w:t>
      </w:r>
      <w:r w:rsidRPr="00836394">
        <w:rPr>
          <w:rFonts w:cs="Traditional Arabic" w:hint="eastAsia"/>
          <w:sz w:val="36"/>
          <w:szCs w:val="36"/>
          <w:rtl/>
        </w:rPr>
        <w:t>وجدال</w:t>
      </w:r>
      <w:r w:rsidRPr="00836394">
        <w:rPr>
          <w:rFonts w:cs="Traditional Arabic"/>
          <w:sz w:val="36"/>
          <w:szCs w:val="36"/>
          <w:rtl/>
        </w:rPr>
        <w:t xml:space="preserve"> </w:t>
      </w:r>
      <w:r w:rsidRPr="00836394">
        <w:rPr>
          <w:rFonts w:cs="Traditional Arabic" w:hint="eastAsia"/>
          <w:sz w:val="36"/>
          <w:szCs w:val="36"/>
          <w:rtl/>
        </w:rPr>
        <w:t>مؤمن</w:t>
      </w:r>
      <w:r w:rsidRPr="00836394">
        <w:rPr>
          <w:rFonts w:cs="Traditional Arabic"/>
          <w:sz w:val="36"/>
          <w:szCs w:val="36"/>
          <w:rtl/>
        </w:rPr>
        <w:t xml:space="preserve"> </w:t>
      </w:r>
      <w:r w:rsidRPr="00836394">
        <w:rPr>
          <w:rFonts w:cs="Traditional Arabic" w:hint="eastAsia"/>
          <w:sz w:val="36"/>
          <w:szCs w:val="36"/>
          <w:rtl/>
        </w:rPr>
        <w:t>آل</w:t>
      </w:r>
      <w:r w:rsidRPr="00836394">
        <w:rPr>
          <w:rFonts w:cs="Traditional Arabic"/>
          <w:sz w:val="36"/>
          <w:szCs w:val="36"/>
          <w:rtl/>
        </w:rPr>
        <w:t xml:space="preserve"> </w:t>
      </w:r>
      <w:r w:rsidRPr="00836394">
        <w:rPr>
          <w:rFonts w:cs="Traditional Arabic" w:hint="eastAsia"/>
          <w:sz w:val="36"/>
          <w:szCs w:val="36"/>
          <w:rtl/>
        </w:rPr>
        <w:t>فرعون</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قومه</w:t>
      </w:r>
      <w:r w:rsidRPr="00836394">
        <w:rPr>
          <w:rFonts w:cs="Traditional Arabic"/>
          <w:sz w:val="36"/>
          <w:szCs w:val="36"/>
          <w:rtl/>
        </w:rPr>
        <w:t xml:space="preserve"> , </w:t>
      </w:r>
      <w:r w:rsidRPr="00836394">
        <w:rPr>
          <w:rFonts w:cs="Traditional Arabic" w:hint="eastAsia"/>
          <w:sz w:val="36"/>
          <w:szCs w:val="36"/>
          <w:rtl/>
        </w:rPr>
        <w:t>وجدال</w:t>
      </w:r>
      <w:r w:rsidRPr="00836394">
        <w:rPr>
          <w:rFonts w:cs="Traditional Arabic"/>
          <w:sz w:val="36"/>
          <w:szCs w:val="36"/>
          <w:rtl/>
        </w:rPr>
        <w:t xml:space="preserve"> </w:t>
      </w:r>
      <w:r w:rsidRPr="00836394">
        <w:rPr>
          <w:rFonts w:cs="Traditional Arabic" w:hint="eastAsia"/>
          <w:sz w:val="36"/>
          <w:szCs w:val="36"/>
          <w:rtl/>
        </w:rPr>
        <w:t>اليهود</w:t>
      </w:r>
      <w:r w:rsidRPr="00836394">
        <w:rPr>
          <w:rFonts w:cs="Traditional Arabic"/>
          <w:sz w:val="36"/>
          <w:szCs w:val="36"/>
          <w:rtl/>
        </w:rPr>
        <w:t xml:space="preserve"> </w:t>
      </w:r>
      <w:r w:rsidRPr="00836394">
        <w:rPr>
          <w:rFonts w:cs="Traditional Arabic" w:hint="eastAsia"/>
          <w:sz w:val="36"/>
          <w:szCs w:val="36"/>
          <w:rtl/>
        </w:rPr>
        <w:t>والنصارى</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 </w:t>
      </w:r>
      <w:r w:rsidRPr="00836394">
        <w:rPr>
          <w:rFonts w:cs="Traditional Arabic" w:hint="eastAsia"/>
          <w:sz w:val="36"/>
          <w:szCs w:val="36"/>
          <w:rtl/>
        </w:rPr>
        <w:t>وجدال</w:t>
      </w:r>
      <w:r w:rsidRPr="00836394">
        <w:rPr>
          <w:rFonts w:cs="Traditional Arabic"/>
          <w:sz w:val="36"/>
          <w:szCs w:val="36"/>
          <w:rtl/>
        </w:rPr>
        <w:t xml:space="preserve"> </w:t>
      </w:r>
      <w:r w:rsidRPr="00836394">
        <w:rPr>
          <w:rFonts w:cs="Traditional Arabic" w:hint="eastAsia"/>
          <w:sz w:val="36"/>
          <w:szCs w:val="36"/>
          <w:rtl/>
        </w:rPr>
        <w:t>خولة</w:t>
      </w:r>
      <w:r w:rsidRPr="00836394">
        <w:rPr>
          <w:rFonts w:cs="Traditional Arabic"/>
          <w:sz w:val="36"/>
          <w:szCs w:val="36"/>
          <w:rtl/>
        </w:rPr>
        <w:t xml:space="preserve"> </w:t>
      </w:r>
      <w:r w:rsidRPr="00836394">
        <w:rPr>
          <w:rFonts w:cs="Traditional Arabic" w:hint="eastAsia"/>
          <w:sz w:val="36"/>
          <w:szCs w:val="36"/>
          <w:rtl/>
        </w:rPr>
        <w:t>بنت</w:t>
      </w:r>
      <w:r w:rsidRPr="00836394">
        <w:rPr>
          <w:rFonts w:cs="Traditional Arabic"/>
          <w:sz w:val="36"/>
          <w:szCs w:val="36"/>
          <w:rtl/>
        </w:rPr>
        <w:t xml:space="preserve"> </w:t>
      </w:r>
      <w:r w:rsidRPr="00836394">
        <w:rPr>
          <w:rFonts w:cs="Traditional Arabic" w:hint="eastAsia"/>
          <w:sz w:val="36"/>
          <w:szCs w:val="36"/>
          <w:rtl/>
        </w:rPr>
        <w:t>ثعلبة</w:t>
      </w:r>
      <w:r w:rsidRPr="00836394">
        <w:rPr>
          <w:rFonts w:cs="Traditional Arabic"/>
          <w:sz w:val="36"/>
          <w:szCs w:val="36"/>
          <w:rtl/>
        </w:rPr>
        <w:t xml:space="preserve"> </w:t>
      </w:r>
      <w:r w:rsidRPr="00836394">
        <w:rPr>
          <w:rFonts w:cs="Traditional Arabic" w:hint="eastAsia"/>
          <w:sz w:val="36"/>
          <w:szCs w:val="36"/>
          <w:rtl/>
        </w:rPr>
        <w:t>لرسول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زوجها</w:t>
      </w:r>
      <w:r w:rsidRPr="00836394">
        <w:rPr>
          <w:rFonts w:cs="Traditional Arabic"/>
          <w:sz w:val="36"/>
          <w:szCs w:val="36"/>
          <w:rtl/>
        </w:rPr>
        <w:t xml:space="preserve"> , </w:t>
      </w:r>
      <w:r w:rsidRPr="00836394">
        <w:rPr>
          <w:rFonts w:cs="Traditional Arabic" w:hint="eastAsia"/>
          <w:sz w:val="36"/>
          <w:szCs w:val="36"/>
          <w:rtl/>
        </w:rPr>
        <w:t>وجدال</w:t>
      </w:r>
      <w:r w:rsidRPr="00836394">
        <w:rPr>
          <w:rFonts w:cs="Traditional Arabic"/>
          <w:sz w:val="36"/>
          <w:szCs w:val="36"/>
          <w:rtl/>
        </w:rPr>
        <w:t xml:space="preserve"> </w:t>
      </w:r>
      <w:r w:rsidRPr="00836394">
        <w:rPr>
          <w:rFonts w:cs="Traditional Arabic" w:hint="eastAsia"/>
          <w:sz w:val="36"/>
          <w:szCs w:val="36"/>
          <w:rtl/>
        </w:rPr>
        <w:t>المنافقين</w:t>
      </w:r>
      <w:r w:rsidRPr="00836394">
        <w:rPr>
          <w:rFonts w:cs="Traditional Arabic"/>
          <w:sz w:val="36"/>
          <w:szCs w:val="36"/>
          <w:rtl/>
        </w:rPr>
        <w:t xml:space="preserve"> </w:t>
      </w:r>
      <w:r w:rsidRPr="00836394">
        <w:rPr>
          <w:rFonts w:cs="Traditional Arabic" w:hint="eastAsia"/>
          <w:sz w:val="36"/>
          <w:szCs w:val="36"/>
          <w:rtl/>
        </w:rPr>
        <w:t>للمؤمنين</w:t>
      </w:r>
      <w:r w:rsidRPr="00836394">
        <w:rPr>
          <w:rFonts w:cs="Traditional Arabic"/>
          <w:sz w:val="36"/>
          <w:szCs w:val="36"/>
          <w:rtl/>
        </w:rPr>
        <w:t xml:space="preserve"> ) .</w:t>
      </w:r>
    </w:p>
    <w:p w:rsidR="00A10E31" w:rsidRPr="00836394" w:rsidRDefault="00A10E31" w:rsidP="0034658E">
      <w:pPr>
        <w:numPr>
          <w:ilvl w:val="0"/>
          <w:numId w:val="3"/>
        </w:numPr>
        <w:tabs>
          <w:tab w:val="left" w:pos="1761"/>
        </w:tabs>
        <w:spacing w:line="240" w:lineRule="auto"/>
        <w:rPr>
          <w:rFonts w:cs="Traditional Arabic"/>
          <w:sz w:val="36"/>
          <w:szCs w:val="36"/>
        </w:rPr>
      </w:pPr>
      <w:r w:rsidRPr="00836394">
        <w:rPr>
          <w:rFonts w:cs="Traditional Arabic" w:hint="eastAsia"/>
          <w:sz w:val="36"/>
          <w:szCs w:val="36"/>
          <w:rtl/>
        </w:rPr>
        <w:t>الخاتمة</w:t>
      </w:r>
      <w:r w:rsidRPr="00836394">
        <w:rPr>
          <w:rFonts w:cs="Traditional Arabic"/>
          <w:sz w:val="36"/>
          <w:szCs w:val="36"/>
          <w:rtl/>
        </w:rPr>
        <w:t xml:space="preserve"> </w:t>
      </w:r>
      <w:r w:rsidRPr="00836394">
        <w:rPr>
          <w:rFonts w:cs="Traditional Arabic" w:hint="eastAsia"/>
          <w:sz w:val="36"/>
          <w:szCs w:val="36"/>
          <w:rtl/>
        </w:rPr>
        <w:t>وتشتمل</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النتائج</w:t>
      </w:r>
      <w:r w:rsidRPr="00836394">
        <w:rPr>
          <w:rFonts w:cs="Traditional Arabic"/>
          <w:sz w:val="36"/>
          <w:szCs w:val="36"/>
          <w:rtl/>
        </w:rPr>
        <w:t xml:space="preserve"> </w:t>
      </w:r>
      <w:r w:rsidRPr="00836394">
        <w:rPr>
          <w:rFonts w:cs="Traditional Arabic" w:hint="eastAsia"/>
          <w:sz w:val="36"/>
          <w:szCs w:val="36"/>
          <w:rtl/>
        </w:rPr>
        <w:t>والتوصيات</w:t>
      </w:r>
      <w:r w:rsidRPr="00836394">
        <w:rPr>
          <w:rFonts w:cs="Traditional Arabic"/>
          <w:sz w:val="36"/>
          <w:szCs w:val="36"/>
          <w:rtl/>
        </w:rPr>
        <w:t xml:space="preserve"> .</w:t>
      </w:r>
    </w:p>
    <w:p w:rsidR="00A10E31" w:rsidRPr="00836394" w:rsidRDefault="00A10E31" w:rsidP="00BA2719">
      <w:pPr>
        <w:tabs>
          <w:tab w:val="left" w:pos="1761"/>
        </w:tabs>
        <w:spacing w:line="240" w:lineRule="auto"/>
        <w:rPr>
          <w:rFonts w:cs="Traditional Arabic"/>
          <w:sz w:val="36"/>
          <w:szCs w:val="36"/>
          <w:rtl/>
        </w:rPr>
      </w:pPr>
    </w:p>
    <w:p w:rsidR="00A10E31" w:rsidRPr="00836394" w:rsidRDefault="00A10E31" w:rsidP="00BA2719">
      <w:pPr>
        <w:tabs>
          <w:tab w:val="left" w:pos="1761"/>
        </w:tabs>
        <w:spacing w:line="240" w:lineRule="auto"/>
        <w:rPr>
          <w:rFonts w:cs="Traditional Arabic"/>
          <w:sz w:val="36"/>
          <w:szCs w:val="36"/>
          <w:rtl/>
        </w:rPr>
      </w:pPr>
    </w:p>
    <w:p w:rsidR="00A10E31" w:rsidRPr="00836394" w:rsidRDefault="00A10E31" w:rsidP="00BA2719">
      <w:pPr>
        <w:tabs>
          <w:tab w:val="left" w:pos="1761"/>
        </w:tabs>
        <w:spacing w:line="240" w:lineRule="auto"/>
        <w:rPr>
          <w:rFonts w:cs="Traditional Arabic"/>
          <w:sz w:val="36"/>
          <w:szCs w:val="36"/>
          <w:rtl/>
        </w:rPr>
      </w:pPr>
    </w:p>
    <w:p w:rsidR="00A10E31" w:rsidRPr="00836394" w:rsidRDefault="00A10E31" w:rsidP="00BA2719">
      <w:pPr>
        <w:tabs>
          <w:tab w:val="left" w:pos="1761"/>
        </w:tabs>
        <w:spacing w:line="240" w:lineRule="auto"/>
        <w:rPr>
          <w:rFonts w:cs="Traditional Arabic"/>
          <w:sz w:val="36"/>
          <w:szCs w:val="36"/>
          <w:rtl/>
        </w:rPr>
      </w:pPr>
    </w:p>
    <w:p w:rsidR="00A10E31" w:rsidRPr="00836394" w:rsidRDefault="00A10E31" w:rsidP="00BA2719">
      <w:pPr>
        <w:tabs>
          <w:tab w:val="left" w:pos="1761"/>
        </w:tabs>
        <w:spacing w:line="240" w:lineRule="auto"/>
        <w:rPr>
          <w:rFonts w:ascii="Traditional Arabic" w:hAnsi="Traditional Arabic" w:cs="Traditional Arabic"/>
          <w:sz w:val="36"/>
          <w:szCs w:val="36"/>
          <w:rtl/>
        </w:rPr>
      </w:pPr>
    </w:p>
    <w:p w:rsidR="00A10E31" w:rsidRPr="00836394" w:rsidRDefault="00A10E31" w:rsidP="00BA2719">
      <w:pPr>
        <w:tabs>
          <w:tab w:val="left" w:pos="1761"/>
        </w:tabs>
        <w:spacing w:line="240" w:lineRule="auto"/>
        <w:rPr>
          <w:rFonts w:ascii="Traditional Arabic" w:hAnsi="Traditional Arabic" w:cs="Traditional Arabic"/>
          <w:sz w:val="36"/>
          <w:szCs w:val="36"/>
          <w:rtl/>
        </w:rPr>
      </w:pPr>
    </w:p>
    <w:p w:rsidR="00A10E31" w:rsidRDefault="00A10E31" w:rsidP="00BA2719">
      <w:pPr>
        <w:tabs>
          <w:tab w:val="left" w:pos="1761"/>
        </w:tabs>
        <w:spacing w:line="240" w:lineRule="auto"/>
        <w:rPr>
          <w:rFonts w:ascii="Traditional Arabic" w:hAnsi="Traditional Arabic" w:cs="Traditional Arabic"/>
          <w:sz w:val="36"/>
          <w:szCs w:val="36"/>
          <w:rtl/>
        </w:rPr>
      </w:pPr>
    </w:p>
    <w:p w:rsidR="004D4A36" w:rsidRDefault="000741CD" w:rsidP="00BA2719">
      <w:pPr>
        <w:tabs>
          <w:tab w:val="left" w:pos="1761"/>
        </w:tabs>
        <w:spacing w:line="240" w:lineRule="auto"/>
        <w:rPr>
          <w:rFonts w:ascii="Traditional Arabic" w:hAnsi="Traditional Arabic" w:cs="Traditional Arabic"/>
          <w:sz w:val="36"/>
          <w:szCs w:val="36"/>
          <w:rtl/>
        </w:rPr>
      </w:pPr>
      <w:r>
        <w:rPr>
          <w:rFonts w:ascii="Traditional Arabic" w:hAnsi="Traditional Arabic" w:cs="Traditional Arabic"/>
          <w:noProof/>
          <w:color w:val="000000"/>
          <w:sz w:val="36"/>
          <w:szCs w:val="36"/>
          <w:rtl/>
        </w:rPr>
        <mc:AlternateContent>
          <mc:Choice Requires="wps">
            <w:drawing>
              <wp:anchor distT="0" distB="0" distL="114300" distR="114300" simplePos="0" relativeHeight="251663360" behindDoc="0" locked="0" layoutInCell="1" allowOverlap="1" wp14:anchorId="053C1B70" wp14:editId="6DF557D3">
                <wp:simplePos x="0" y="0"/>
                <wp:positionH relativeFrom="column">
                  <wp:posOffset>2619375</wp:posOffset>
                </wp:positionH>
                <wp:positionV relativeFrom="paragraph">
                  <wp:posOffset>352425</wp:posOffset>
                </wp:positionV>
                <wp:extent cx="876300" cy="361950"/>
                <wp:effectExtent l="0" t="0" r="0" b="0"/>
                <wp:wrapNone/>
                <wp:docPr id="1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F" w:rsidRPr="007476AD" w:rsidRDefault="00433E0F" w:rsidP="007476AD">
                            <w:pPr>
                              <w:jc w:val="center"/>
                              <w:rPr>
                                <w:lang w:bidi="ar-EG"/>
                              </w:rPr>
                            </w:pPr>
                            <w:r>
                              <w:rPr>
                                <w:rFonts w:hint="cs"/>
                                <w:rtl/>
                                <w:lang w:bidi="ar-EG"/>
                              </w:rPr>
                              <w:t>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206.25pt;margin-top:27.75pt;width:69pt;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" filled="f" stroked="f">
                <v:textbox>
                  <w:txbxContent>
                    <w:p w:rsidR="00433E0F" w:rsidRPr="007476AD" w:rsidRDefault="00433E0F" w:rsidP="007476AD">
                      <w:pPr>
                        <w:jc w:val="center"/>
                        <w:rPr>
                          <w:lang w:bidi="ar-EG"/>
                        </w:rPr>
                      </w:pPr>
                      <w:r>
                        <w:rPr>
                          <w:rFonts w:hint="cs"/>
                          <w:rtl/>
                          <w:lang w:bidi="ar-EG"/>
                        </w:rPr>
                        <w:t>و</w:t>
                      </w:r>
                    </w:p>
                  </w:txbxContent>
                </v:textbox>
              </v:shape>
            </w:pict>
          </mc:Fallback>
        </mc:AlternateContent>
      </w:r>
    </w:p>
    <w:p w:rsidR="00A10E31" w:rsidRPr="000741CD" w:rsidRDefault="00A10E31" w:rsidP="00BA2719">
      <w:pPr>
        <w:tabs>
          <w:tab w:val="left" w:pos="1761"/>
        </w:tabs>
        <w:spacing w:line="240" w:lineRule="auto"/>
        <w:rPr>
          <w:rFonts w:asciiTheme="majorBidi" w:hAnsiTheme="majorBidi" w:cstheme="majorBidi"/>
          <w:sz w:val="28"/>
          <w:szCs w:val="28"/>
          <w:rtl/>
        </w:rPr>
      </w:pPr>
    </w:p>
    <w:p w:rsidR="004D4A36" w:rsidRPr="000741CD" w:rsidRDefault="00A10E31" w:rsidP="007476AD">
      <w:pPr>
        <w:bidi w:val="0"/>
        <w:spacing w:line="240" w:lineRule="auto"/>
        <w:jc w:val="center"/>
        <w:rPr>
          <w:rFonts w:asciiTheme="majorBidi" w:hAnsiTheme="majorBidi" w:cstheme="majorBidi"/>
          <w:b/>
          <w:bCs/>
          <w:sz w:val="28"/>
          <w:szCs w:val="28"/>
        </w:rPr>
      </w:pPr>
      <w:r w:rsidRPr="000741CD">
        <w:rPr>
          <w:rFonts w:asciiTheme="majorBidi" w:hAnsiTheme="majorBidi" w:cstheme="majorBidi"/>
          <w:b/>
          <w:bCs/>
          <w:sz w:val="28"/>
          <w:szCs w:val="28"/>
        </w:rPr>
        <w:t>Research summary</w:t>
      </w:r>
    </w:p>
    <w:p w:rsidR="00A10E31" w:rsidRPr="000741CD" w:rsidRDefault="00A10E31" w:rsidP="00910375">
      <w:pPr>
        <w:bidi w:val="0"/>
        <w:spacing w:line="240" w:lineRule="auto"/>
        <w:rPr>
          <w:rFonts w:asciiTheme="majorBidi" w:hAnsiTheme="majorBidi" w:cstheme="majorBidi"/>
          <w:sz w:val="28"/>
          <w:szCs w:val="28"/>
        </w:rPr>
      </w:pPr>
      <w:r w:rsidRPr="000741CD">
        <w:rPr>
          <w:rFonts w:asciiTheme="majorBidi" w:hAnsiTheme="majorBidi" w:cstheme="majorBidi"/>
          <w:sz w:val="28"/>
          <w:szCs w:val="28"/>
        </w:rPr>
        <w:t xml:space="preserve">This research </w:t>
      </w:r>
      <w:proofErr w:type="gramStart"/>
      <w:r w:rsidRPr="000741CD">
        <w:rPr>
          <w:rFonts w:asciiTheme="majorBidi" w:hAnsiTheme="majorBidi" w:cstheme="majorBidi"/>
          <w:sz w:val="28"/>
          <w:szCs w:val="28"/>
        </w:rPr>
        <w:t>explores  the</w:t>
      </w:r>
      <w:proofErr w:type="gramEnd"/>
      <w:r w:rsidRPr="000741CD">
        <w:rPr>
          <w:rFonts w:asciiTheme="majorBidi" w:hAnsiTheme="majorBidi" w:cstheme="majorBidi"/>
          <w:sz w:val="28"/>
          <w:szCs w:val="28"/>
        </w:rPr>
        <w:t xml:space="preserve"> subject of 'Debate' between praise and criticism, in the wholly Qur'an and includes:</w:t>
      </w:r>
    </w:p>
    <w:p w:rsidR="00A10E31" w:rsidRPr="000741CD" w:rsidRDefault="00A10E31" w:rsidP="00910375">
      <w:pPr>
        <w:pStyle w:val="ListParagraph"/>
        <w:numPr>
          <w:ilvl w:val="0"/>
          <w:numId w:val="14"/>
        </w:numPr>
        <w:bidi w:val="0"/>
        <w:spacing w:line="240" w:lineRule="auto"/>
        <w:rPr>
          <w:rFonts w:asciiTheme="majorBidi" w:hAnsiTheme="majorBidi" w:cstheme="majorBidi"/>
          <w:sz w:val="28"/>
          <w:szCs w:val="28"/>
        </w:rPr>
      </w:pPr>
      <w:r w:rsidRPr="000741CD">
        <w:rPr>
          <w:rFonts w:asciiTheme="majorBidi" w:hAnsiTheme="majorBidi" w:cstheme="majorBidi"/>
          <w:sz w:val="28"/>
          <w:szCs w:val="28"/>
        </w:rPr>
        <w:lastRenderedPageBreak/>
        <w:t xml:space="preserve">The meaning of debate (in language and idiomatically), words synonymous with </w:t>
      </w:r>
      <w:proofErr w:type="gramStart"/>
      <w:r w:rsidRPr="000741CD">
        <w:rPr>
          <w:rFonts w:asciiTheme="majorBidi" w:hAnsiTheme="majorBidi" w:cstheme="majorBidi"/>
          <w:sz w:val="28"/>
          <w:szCs w:val="28"/>
        </w:rPr>
        <w:t>debate  (</w:t>
      </w:r>
      <w:proofErr w:type="gramEnd"/>
      <w:r w:rsidRPr="000741CD">
        <w:rPr>
          <w:rFonts w:asciiTheme="majorBidi" w:hAnsiTheme="majorBidi" w:cstheme="majorBidi"/>
          <w:sz w:val="28"/>
          <w:szCs w:val="28"/>
        </w:rPr>
        <w:t>dialogue, argument, and discussion, and arrogance)  the first how introduced  debate, its divisions, and etiquette, and its properties.</w:t>
      </w:r>
    </w:p>
    <w:p w:rsidR="00A10E31" w:rsidRPr="000741CD" w:rsidRDefault="00A10E31" w:rsidP="00910375">
      <w:pPr>
        <w:pStyle w:val="ListParagraph"/>
        <w:numPr>
          <w:ilvl w:val="0"/>
          <w:numId w:val="14"/>
        </w:numPr>
        <w:bidi w:val="0"/>
        <w:spacing w:line="240" w:lineRule="auto"/>
        <w:rPr>
          <w:rFonts w:asciiTheme="majorBidi" w:hAnsiTheme="majorBidi" w:cstheme="majorBidi"/>
          <w:sz w:val="28"/>
          <w:szCs w:val="28"/>
        </w:rPr>
      </w:pPr>
      <w:r w:rsidRPr="000741CD">
        <w:rPr>
          <w:rFonts w:asciiTheme="majorBidi" w:hAnsiTheme="majorBidi" w:cstheme="majorBidi"/>
          <w:sz w:val="28"/>
          <w:szCs w:val="28"/>
        </w:rPr>
        <w:t xml:space="preserve">The concept of inference, the reasoning in </w:t>
      </w:r>
      <w:proofErr w:type="spellStart"/>
      <w:r w:rsidRPr="000741CD">
        <w:rPr>
          <w:rFonts w:asciiTheme="majorBidi" w:hAnsiTheme="majorBidi" w:cstheme="majorBidi"/>
          <w:sz w:val="28"/>
          <w:szCs w:val="28"/>
        </w:rPr>
        <w:t>Quranic</w:t>
      </w:r>
      <w:proofErr w:type="spellEnd"/>
      <w:r w:rsidRPr="000741CD">
        <w:rPr>
          <w:rFonts w:asciiTheme="majorBidi" w:hAnsiTheme="majorBidi" w:cstheme="majorBidi"/>
          <w:sz w:val="28"/>
          <w:szCs w:val="28"/>
        </w:rPr>
        <w:t xml:space="preserve"> forms, and the methods of rhetorical debate in the wholly Qur'an.</w:t>
      </w:r>
    </w:p>
    <w:p w:rsidR="00A10E31" w:rsidRPr="000741CD" w:rsidRDefault="00A10E31" w:rsidP="00910375">
      <w:pPr>
        <w:pStyle w:val="ListParagraph"/>
        <w:numPr>
          <w:ilvl w:val="0"/>
          <w:numId w:val="14"/>
        </w:numPr>
        <w:bidi w:val="0"/>
        <w:spacing w:line="240" w:lineRule="auto"/>
        <w:rPr>
          <w:rFonts w:asciiTheme="majorBidi" w:hAnsiTheme="majorBidi" w:cstheme="majorBidi"/>
          <w:sz w:val="28"/>
          <w:szCs w:val="28"/>
        </w:rPr>
      </w:pPr>
      <w:proofErr w:type="gramStart"/>
      <w:r w:rsidRPr="000741CD">
        <w:rPr>
          <w:rFonts w:asciiTheme="majorBidi" w:hAnsiTheme="majorBidi" w:cstheme="majorBidi"/>
          <w:sz w:val="28"/>
          <w:szCs w:val="28"/>
        </w:rPr>
        <w:t>Categories  of</w:t>
      </w:r>
      <w:proofErr w:type="gramEnd"/>
      <w:r w:rsidRPr="000741CD">
        <w:rPr>
          <w:rFonts w:asciiTheme="majorBidi" w:hAnsiTheme="majorBidi" w:cstheme="majorBidi"/>
          <w:sz w:val="28"/>
          <w:szCs w:val="28"/>
        </w:rPr>
        <w:t xml:space="preserve"> debate in the </w:t>
      </w:r>
      <w:proofErr w:type="spellStart"/>
      <w:r w:rsidRPr="000741CD">
        <w:rPr>
          <w:rFonts w:asciiTheme="majorBidi" w:hAnsiTheme="majorBidi" w:cstheme="majorBidi"/>
          <w:sz w:val="28"/>
          <w:szCs w:val="28"/>
        </w:rPr>
        <w:t>Quranic</w:t>
      </w:r>
      <w:proofErr w:type="spellEnd"/>
      <w:r w:rsidRPr="000741CD">
        <w:rPr>
          <w:rFonts w:asciiTheme="majorBidi" w:hAnsiTheme="majorBidi" w:cstheme="majorBidi"/>
          <w:sz w:val="28"/>
          <w:szCs w:val="28"/>
        </w:rPr>
        <w:t xml:space="preserve"> beliefs (debate to prove the existence of God (Allah) , the controversy in proving the oneness of Allah,  the debate  in proving the wholly messages, and the debate in the afterlife and the penalty, and the debate in the legislation).</w:t>
      </w:r>
    </w:p>
    <w:p w:rsidR="00A10E31" w:rsidRPr="000741CD" w:rsidRDefault="00A10E31" w:rsidP="00910375">
      <w:pPr>
        <w:pStyle w:val="ListParagraph"/>
        <w:numPr>
          <w:ilvl w:val="0"/>
          <w:numId w:val="14"/>
        </w:numPr>
        <w:bidi w:val="0"/>
        <w:spacing w:line="240" w:lineRule="auto"/>
        <w:rPr>
          <w:rFonts w:asciiTheme="majorBidi" w:hAnsiTheme="majorBidi" w:cstheme="majorBidi"/>
          <w:sz w:val="28"/>
          <w:szCs w:val="28"/>
        </w:rPr>
      </w:pPr>
      <w:r w:rsidRPr="000741CD">
        <w:rPr>
          <w:rFonts w:asciiTheme="majorBidi" w:hAnsiTheme="majorBidi" w:cstheme="majorBidi"/>
          <w:sz w:val="28"/>
          <w:szCs w:val="28"/>
        </w:rPr>
        <w:t xml:space="preserve">The debate on various topics (the debate between the two sons of  Adam, Abraham's debate  about  the people of Loot, the debate involving Moses and </w:t>
      </w:r>
      <w:proofErr w:type="spellStart"/>
      <w:r w:rsidRPr="000741CD">
        <w:rPr>
          <w:rFonts w:asciiTheme="majorBidi" w:hAnsiTheme="majorBidi" w:cstheme="majorBidi"/>
          <w:sz w:val="28"/>
          <w:szCs w:val="28"/>
        </w:rPr>
        <w:t>Alkhdher</w:t>
      </w:r>
      <w:proofErr w:type="spellEnd"/>
      <w:r w:rsidRPr="000741CD">
        <w:rPr>
          <w:rFonts w:asciiTheme="majorBidi" w:hAnsiTheme="majorBidi" w:cstheme="majorBidi"/>
          <w:sz w:val="28"/>
          <w:szCs w:val="28"/>
        </w:rPr>
        <w:t xml:space="preserve"> peace be upon them, the debate between a poor patient person and a wealthy disbeliever , the controversy of a believer Pharaoh with his people, debate involving   Christians and Jews people with  Ibrahim peace be upon him,  the debate raised by  </w:t>
      </w:r>
      <w:proofErr w:type="spellStart"/>
      <w:r w:rsidRPr="000741CD">
        <w:rPr>
          <w:rFonts w:asciiTheme="majorBidi" w:hAnsiTheme="majorBidi" w:cstheme="majorBidi"/>
          <w:sz w:val="28"/>
          <w:szCs w:val="28"/>
        </w:rPr>
        <w:t>Khawla</w:t>
      </w:r>
      <w:proofErr w:type="spellEnd"/>
      <w:r w:rsidRPr="000741CD">
        <w:rPr>
          <w:rFonts w:asciiTheme="majorBidi" w:hAnsiTheme="majorBidi" w:cstheme="majorBidi"/>
          <w:sz w:val="28"/>
          <w:szCs w:val="28"/>
        </w:rPr>
        <w:t xml:space="preserve"> daughter of </w:t>
      </w:r>
      <w:proofErr w:type="spellStart"/>
      <w:r w:rsidRPr="000741CD">
        <w:rPr>
          <w:rFonts w:asciiTheme="majorBidi" w:hAnsiTheme="majorBidi" w:cstheme="majorBidi"/>
          <w:sz w:val="28"/>
          <w:szCs w:val="28"/>
        </w:rPr>
        <w:t>Thalbah</w:t>
      </w:r>
      <w:proofErr w:type="spellEnd"/>
      <w:r w:rsidRPr="000741CD">
        <w:rPr>
          <w:rFonts w:asciiTheme="majorBidi" w:hAnsiTheme="majorBidi" w:cstheme="majorBidi"/>
          <w:sz w:val="28"/>
          <w:szCs w:val="28"/>
        </w:rPr>
        <w:t xml:space="preserve">  to the Messenger of Allah peace be upon him about  her husband, and the debate of the hypocrites with the  believers).</w:t>
      </w:r>
    </w:p>
    <w:p w:rsidR="00A10E31" w:rsidRPr="000741CD" w:rsidRDefault="00A10E31" w:rsidP="00910375">
      <w:pPr>
        <w:pStyle w:val="ListParagraph"/>
        <w:numPr>
          <w:ilvl w:val="0"/>
          <w:numId w:val="14"/>
        </w:numPr>
        <w:bidi w:val="0"/>
        <w:spacing w:line="240" w:lineRule="auto"/>
        <w:rPr>
          <w:rFonts w:asciiTheme="majorBidi" w:hAnsiTheme="majorBidi" w:cstheme="majorBidi"/>
          <w:sz w:val="28"/>
          <w:szCs w:val="28"/>
        </w:rPr>
      </w:pPr>
      <w:r w:rsidRPr="000741CD">
        <w:rPr>
          <w:rFonts w:asciiTheme="majorBidi" w:hAnsiTheme="majorBidi" w:cstheme="majorBidi"/>
          <w:sz w:val="28"/>
          <w:szCs w:val="28"/>
        </w:rPr>
        <w:t>The conclusion including findings and recommendations.</w:t>
      </w:r>
    </w:p>
    <w:p w:rsidR="00A10E31" w:rsidRDefault="00A10E31" w:rsidP="0034658E">
      <w:pPr>
        <w:tabs>
          <w:tab w:val="left" w:pos="1761"/>
        </w:tabs>
        <w:spacing w:line="240" w:lineRule="auto"/>
        <w:jc w:val="center"/>
        <w:rPr>
          <w:rFonts w:ascii="Traditional Arabic" w:hAnsi="Traditional Arabic" w:cs="Traditional Arabic"/>
          <w:b/>
          <w:bCs/>
          <w:sz w:val="36"/>
          <w:szCs w:val="36"/>
          <w:rtl/>
        </w:rPr>
      </w:pPr>
    </w:p>
    <w:p w:rsidR="000741CD" w:rsidRDefault="000741CD">
      <w:pPr>
        <w:bidi w:val="0"/>
        <w:spacing w:after="0" w:line="240" w:lineRule="auto"/>
        <w:rPr>
          <w:rFonts w:ascii="Traditional Arabic" w:hAnsi="Traditional Arabic" w:cs="Traditional Arabic"/>
          <w:b/>
          <w:bCs/>
          <w:sz w:val="36"/>
          <w:szCs w:val="36"/>
          <w:rtl/>
        </w:rPr>
      </w:pPr>
      <w:r>
        <w:rPr>
          <w:rFonts w:cs="Traditional Arabic" w:hint="eastAsia"/>
          <w:noProof/>
          <w:sz w:val="36"/>
          <w:szCs w:val="36"/>
          <w:rtl/>
        </w:rPr>
        <mc:AlternateContent>
          <mc:Choice Requires="wps">
            <w:drawing>
              <wp:anchor distT="0" distB="0" distL="114300" distR="114300" simplePos="0" relativeHeight="251664384" behindDoc="0" locked="0" layoutInCell="1" allowOverlap="1" wp14:anchorId="669C6F3D" wp14:editId="1A645AD1">
                <wp:simplePos x="0" y="0"/>
                <wp:positionH relativeFrom="column">
                  <wp:posOffset>2621280</wp:posOffset>
                </wp:positionH>
                <wp:positionV relativeFrom="paragraph">
                  <wp:posOffset>3282315</wp:posOffset>
                </wp:positionV>
                <wp:extent cx="876300" cy="361950"/>
                <wp:effectExtent l="0" t="0" r="0" b="0"/>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F" w:rsidRPr="007476AD" w:rsidRDefault="00433E0F" w:rsidP="007476AD">
                            <w:pPr>
                              <w:jc w:val="center"/>
                              <w:rPr>
                                <w:rtl/>
                                <w:lang w:bidi="ar-EG"/>
                              </w:rPr>
                            </w:pPr>
                            <w:r>
                              <w:rPr>
                                <w:rFonts w:hint="cs"/>
                                <w:rtl/>
                                <w:lang w:bidi="ar-EG"/>
                              </w:rPr>
                              <w:t>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206.4pt;margin-top:258.45pt;width:69pt;height:2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ZPpuQIAAME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" filled="f" stroked="f">
                <v:textbox>
                  <w:txbxContent>
                    <w:p w:rsidR="00433E0F" w:rsidRPr="007476AD" w:rsidRDefault="00433E0F" w:rsidP="007476AD">
                      <w:pPr>
                        <w:jc w:val="center"/>
                        <w:rPr>
                          <w:rFonts w:hint="cs"/>
                          <w:rtl/>
                          <w:lang w:bidi="ar-EG"/>
                        </w:rPr>
                      </w:pPr>
                      <w:r>
                        <w:rPr>
                          <w:rFonts w:hint="cs"/>
                          <w:rtl/>
                          <w:lang w:bidi="ar-EG"/>
                        </w:rPr>
                        <w:t>ز</w:t>
                      </w:r>
                    </w:p>
                  </w:txbxContent>
                </v:textbox>
              </v:shape>
            </w:pict>
          </mc:Fallback>
        </mc:AlternateContent>
      </w:r>
      <w:r>
        <w:rPr>
          <w:rFonts w:ascii="Traditional Arabic" w:hAnsi="Traditional Arabic" w:cs="Traditional Arabic"/>
          <w:b/>
          <w:bCs/>
          <w:sz w:val="36"/>
          <w:szCs w:val="36"/>
          <w:rtl/>
        </w:rPr>
        <w:br w:type="page"/>
      </w:r>
    </w:p>
    <w:p w:rsidR="00A10E31" w:rsidRPr="007C4478" w:rsidRDefault="00A10E31" w:rsidP="0034658E">
      <w:pPr>
        <w:tabs>
          <w:tab w:val="left" w:pos="1761"/>
        </w:tabs>
        <w:spacing w:line="240" w:lineRule="auto"/>
        <w:jc w:val="center"/>
        <w:rPr>
          <w:rFonts w:ascii="Traditional Arabic" w:hAnsi="Traditional Arabic" w:cs="Traditional Arabic"/>
          <w:b/>
          <w:bCs/>
          <w:sz w:val="36"/>
          <w:szCs w:val="36"/>
          <w:rtl/>
        </w:rPr>
      </w:pPr>
      <w:r w:rsidRPr="007C4478">
        <w:rPr>
          <w:rFonts w:ascii="Traditional Arabic" w:hAnsi="Traditional Arabic" w:cs="Traditional Arabic" w:hint="eastAsia"/>
          <w:b/>
          <w:bCs/>
          <w:sz w:val="36"/>
          <w:szCs w:val="36"/>
          <w:rtl/>
        </w:rPr>
        <w:lastRenderedPageBreak/>
        <w:t>شكر</w:t>
      </w:r>
      <w:r w:rsidRPr="007C4478">
        <w:rPr>
          <w:rFonts w:ascii="Traditional Arabic" w:hAnsi="Traditional Arabic" w:cs="Traditional Arabic"/>
          <w:b/>
          <w:bCs/>
          <w:sz w:val="36"/>
          <w:szCs w:val="36"/>
          <w:rtl/>
        </w:rPr>
        <w:t xml:space="preserve"> وتقدير</w:t>
      </w:r>
    </w:p>
    <w:p w:rsidR="00A10E31" w:rsidRPr="007C4478" w:rsidRDefault="00A10E31" w:rsidP="0034658E">
      <w:pPr>
        <w:tabs>
          <w:tab w:val="left" w:pos="1761"/>
        </w:tabs>
        <w:spacing w:line="240" w:lineRule="auto"/>
        <w:rPr>
          <w:rFonts w:cs="Traditional Arabic"/>
          <w:sz w:val="36"/>
          <w:szCs w:val="36"/>
          <w:rtl/>
        </w:rPr>
      </w:pPr>
      <w:r w:rsidRPr="007C4478">
        <w:rPr>
          <w:rFonts w:cs="Traditional Arabic" w:hint="eastAsia"/>
          <w:sz w:val="36"/>
          <w:szCs w:val="36"/>
          <w:rtl/>
        </w:rPr>
        <w:t>الحمد</w:t>
      </w:r>
      <w:r w:rsidRPr="007C4478">
        <w:rPr>
          <w:rFonts w:cs="Traditional Arabic"/>
          <w:sz w:val="36"/>
          <w:szCs w:val="36"/>
          <w:rtl/>
        </w:rPr>
        <w:t xml:space="preserve"> </w:t>
      </w:r>
      <w:r w:rsidRPr="007C4478">
        <w:rPr>
          <w:rFonts w:cs="Traditional Arabic" w:hint="eastAsia"/>
          <w:sz w:val="36"/>
          <w:szCs w:val="36"/>
          <w:rtl/>
        </w:rPr>
        <w:t>لله</w:t>
      </w:r>
      <w:r w:rsidRPr="007C4478">
        <w:rPr>
          <w:rFonts w:cs="Traditional Arabic"/>
          <w:sz w:val="36"/>
          <w:szCs w:val="36"/>
          <w:rtl/>
        </w:rPr>
        <w:t xml:space="preserve"> </w:t>
      </w:r>
      <w:r w:rsidRPr="007C4478">
        <w:rPr>
          <w:rFonts w:cs="Traditional Arabic" w:hint="eastAsia"/>
          <w:sz w:val="36"/>
          <w:szCs w:val="36"/>
          <w:rtl/>
        </w:rPr>
        <w:t>حمداً</w:t>
      </w:r>
      <w:r w:rsidRPr="007C4478">
        <w:rPr>
          <w:rFonts w:cs="Traditional Arabic"/>
          <w:sz w:val="36"/>
          <w:szCs w:val="36"/>
          <w:rtl/>
        </w:rPr>
        <w:t xml:space="preserve"> </w:t>
      </w:r>
      <w:r w:rsidRPr="007C4478">
        <w:rPr>
          <w:rFonts w:cs="Traditional Arabic" w:hint="eastAsia"/>
          <w:sz w:val="36"/>
          <w:szCs w:val="36"/>
          <w:rtl/>
        </w:rPr>
        <w:t>يليق</w:t>
      </w:r>
      <w:r w:rsidRPr="007C4478">
        <w:rPr>
          <w:rFonts w:cs="Traditional Arabic"/>
          <w:sz w:val="36"/>
          <w:szCs w:val="36"/>
          <w:rtl/>
        </w:rPr>
        <w:t xml:space="preserve"> </w:t>
      </w:r>
      <w:r w:rsidRPr="007C4478">
        <w:rPr>
          <w:rFonts w:cs="Traditional Arabic" w:hint="eastAsia"/>
          <w:sz w:val="36"/>
          <w:szCs w:val="36"/>
          <w:rtl/>
        </w:rPr>
        <w:t>بجلاله</w:t>
      </w:r>
      <w:r w:rsidRPr="007C4478">
        <w:rPr>
          <w:rFonts w:cs="Traditional Arabic"/>
          <w:sz w:val="36"/>
          <w:szCs w:val="36"/>
          <w:rtl/>
        </w:rPr>
        <w:t xml:space="preserve"> </w:t>
      </w:r>
      <w:r w:rsidRPr="007C4478">
        <w:rPr>
          <w:rFonts w:cs="Traditional Arabic" w:hint="eastAsia"/>
          <w:sz w:val="36"/>
          <w:szCs w:val="36"/>
          <w:rtl/>
        </w:rPr>
        <w:t>وعظمته</w:t>
      </w:r>
      <w:r w:rsidRPr="007C4478">
        <w:rPr>
          <w:rFonts w:cs="Traditional Arabic"/>
          <w:sz w:val="36"/>
          <w:szCs w:val="36"/>
          <w:rtl/>
        </w:rPr>
        <w:t xml:space="preserve"> , </w:t>
      </w:r>
      <w:r w:rsidRPr="007C4478">
        <w:rPr>
          <w:rFonts w:cs="Traditional Arabic" w:hint="eastAsia"/>
          <w:sz w:val="36"/>
          <w:szCs w:val="36"/>
          <w:rtl/>
        </w:rPr>
        <w:t>أحمده</w:t>
      </w:r>
      <w:r w:rsidRPr="007C4478">
        <w:rPr>
          <w:rFonts w:cs="Traditional Arabic"/>
          <w:sz w:val="36"/>
          <w:szCs w:val="36"/>
          <w:rtl/>
        </w:rPr>
        <w:t xml:space="preserve"> </w:t>
      </w:r>
      <w:r w:rsidRPr="007C4478">
        <w:rPr>
          <w:rFonts w:cs="Traditional Arabic" w:hint="eastAsia"/>
          <w:sz w:val="36"/>
          <w:szCs w:val="36"/>
          <w:rtl/>
        </w:rPr>
        <w:t>سبحانه</w:t>
      </w:r>
      <w:r w:rsidRPr="007C4478">
        <w:rPr>
          <w:rFonts w:cs="Traditional Arabic"/>
          <w:sz w:val="36"/>
          <w:szCs w:val="36"/>
          <w:rtl/>
        </w:rPr>
        <w:t xml:space="preserve"> </w:t>
      </w:r>
      <w:r w:rsidRPr="007C4478">
        <w:rPr>
          <w:rFonts w:cs="Traditional Arabic" w:hint="eastAsia"/>
          <w:sz w:val="36"/>
          <w:szCs w:val="36"/>
          <w:rtl/>
        </w:rPr>
        <w:t>وتعالى</w:t>
      </w:r>
      <w:r w:rsidRPr="007C4478">
        <w:rPr>
          <w:rFonts w:cs="Traditional Arabic"/>
          <w:sz w:val="36"/>
          <w:szCs w:val="36"/>
          <w:rtl/>
        </w:rPr>
        <w:t xml:space="preserve"> </w:t>
      </w:r>
      <w:r w:rsidRPr="007C4478">
        <w:rPr>
          <w:rFonts w:cs="Traditional Arabic" w:hint="eastAsia"/>
          <w:sz w:val="36"/>
          <w:szCs w:val="36"/>
          <w:rtl/>
        </w:rPr>
        <w:t>على</w:t>
      </w:r>
      <w:r w:rsidRPr="007C4478">
        <w:rPr>
          <w:rFonts w:cs="Traditional Arabic"/>
          <w:sz w:val="36"/>
          <w:szCs w:val="36"/>
          <w:rtl/>
        </w:rPr>
        <w:t xml:space="preserve"> </w:t>
      </w:r>
      <w:r w:rsidRPr="007C4478">
        <w:rPr>
          <w:rFonts w:cs="Traditional Arabic" w:hint="eastAsia"/>
          <w:sz w:val="36"/>
          <w:szCs w:val="36"/>
          <w:rtl/>
        </w:rPr>
        <w:t>ما</w:t>
      </w:r>
      <w:r w:rsidRPr="007C4478">
        <w:rPr>
          <w:rFonts w:cs="Traditional Arabic"/>
          <w:sz w:val="36"/>
          <w:szCs w:val="36"/>
          <w:rtl/>
        </w:rPr>
        <w:t xml:space="preserve"> </w:t>
      </w:r>
      <w:r w:rsidRPr="007C4478">
        <w:rPr>
          <w:rFonts w:cs="Traditional Arabic" w:hint="eastAsia"/>
          <w:sz w:val="36"/>
          <w:szCs w:val="36"/>
          <w:rtl/>
        </w:rPr>
        <w:t>أكرمني</w:t>
      </w:r>
      <w:r w:rsidRPr="007C4478">
        <w:rPr>
          <w:rFonts w:cs="Traditional Arabic"/>
          <w:sz w:val="36"/>
          <w:szCs w:val="36"/>
          <w:rtl/>
        </w:rPr>
        <w:t xml:space="preserve"> </w:t>
      </w:r>
      <w:r w:rsidRPr="007C4478">
        <w:rPr>
          <w:rFonts w:cs="Traditional Arabic" w:hint="eastAsia"/>
          <w:sz w:val="36"/>
          <w:szCs w:val="36"/>
          <w:rtl/>
        </w:rPr>
        <w:t>به</w:t>
      </w:r>
      <w:r w:rsidRPr="007C4478">
        <w:rPr>
          <w:rFonts w:cs="Traditional Arabic"/>
          <w:sz w:val="36"/>
          <w:szCs w:val="36"/>
          <w:rtl/>
        </w:rPr>
        <w:t xml:space="preserve"> </w:t>
      </w:r>
      <w:r w:rsidRPr="007C4478">
        <w:rPr>
          <w:rFonts w:cs="Traditional Arabic" w:hint="eastAsia"/>
          <w:sz w:val="36"/>
          <w:szCs w:val="36"/>
          <w:rtl/>
        </w:rPr>
        <w:t>ووفقني</w:t>
      </w:r>
      <w:r w:rsidRPr="007C4478">
        <w:rPr>
          <w:rFonts w:cs="Traditional Arabic"/>
          <w:sz w:val="36"/>
          <w:szCs w:val="36"/>
          <w:rtl/>
        </w:rPr>
        <w:t xml:space="preserve"> </w:t>
      </w:r>
      <w:r w:rsidRPr="007C4478">
        <w:rPr>
          <w:rFonts w:cs="Traditional Arabic" w:hint="eastAsia"/>
          <w:sz w:val="36"/>
          <w:szCs w:val="36"/>
          <w:rtl/>
        </w:rPr>
        <w:t>لإتمام</w:t>
      </w:r>
      <w:r w:rsidRPr="007C4478">
        <w:rPr>
          <w:rFonts w:cs="Traditional Arabic"/>
          <w:sz w:val="36"/>
          <w:szCs w:val="36"/>
          <w:rtl/>
        </w:rPr>
        <w:t xml:space="preserve"> </w:t>
      </w:r>
      <w:r w:rsidRPr="007C4478">
        <w:rPr>
          <w:rFonts w:cs="Traditional Arabic" w:hint="eastAsia"/>
          <w:sz w:val="36"/>
          <w:szCs w:val="36"/>
          <w:rtl/>
        </w:rPr>
        <w:t>كتابة</w:t>
      </w:r>
      <w:r w:rsidRPr="007C4478">
        <w:rPr>
          <w:rFonts w:cs="Traditional Arabic"/>
          <w:sz w:val="36"/>
          <w:szCs w:val="36"/>
          <w:rtl/>
        </w:rPr>
        <w:t xml:space="preserve"> </w:t>
      </w:r>
      <w:r w:rsidRPr="007C4478">
        <w:rPr>
          <w:rFonts w:cs="Traditional Arabic" w:hint="eastAsia"/>
          <w:sz w:val="36"/>
          <w:szCs w:val="36"/>
          <w:rtl/>
        </w:rPr>
        <w:t>هذه</w:t>
      </w:r>
      <w:r w:rsidRPr="007C4478">
        <w:rPr>
          <w:rFonts w:cs="Traditional Arabic"/>
          <w:sz w:val="36"/>
          <w:szCs w:val="36"/>
          <w:rtl/>
        </w:rPr>
        <w:t xml:space="preserve"> </w:t>
      </w:r>
      <w:r w:rsidRPr="007C4478">
        <w:rPr>
          <w:rFonts w:cs="Traditional Arabic" w:hint="eastAsia"/>
          <w:sz w:val="36"/>
          <w:szCs w:val="36"/>
          <w:rtl/>
        </w:rPr>
        <w:t>الرسالة</w:t>
      </w:r>
      <w:r w:rsidRPr="007C4478">
        <w:rPr>
          <w:rFonts w:cs="Traditional Arabic"/>
          <w:sz w:val="36"/>
          <w:szCs w:val="36"/>
          <w:rtl/>
        </w:rPr>
        <w:t xml:space="preserve"> , </w:t>
      </w:r>
      <w:r w:rsidRPr="007C4478">
        <w:rPr>
          <w:rFonts w:cs="Traditional Arabic" w:hint="eastAsia"/>
          <w:sz w:val="36"/>
          <w:szCs w:val="36"/>
          <w:rtl/>
        </w:rPr>
        <w:t>فله</w:t>
      </w:r>
      <w:r w:rsidRPr="007C4478">
        <w:rPr>
          <w:rFonts w:cs="Traditional Arabic"/>
          <w:sz w:val="36"/>
          <w:szCs w:val="36"/>
          <w:rtl/>
        </w:rPr>
        <w:t xml:space="preserve"> </w:t>
      </w:r>
      <w:r w:rsidRPr="007C4478">
        <w:rPr>
          <w:rFonts w:cs="Traditional Arabic" w:hint="eastAsia"/>
          <w:sz w:val="36"/>
          <w:szCs w:val="36"/>
          <w:rtl/>
        </w:rPr>
        <w:t>الحمد</w:t>
      </w:r>
      <w:r w:rsidRPr="007C4478">
        <w:rPr>
          <w:rFonts w:cs="Traditional Arabic"/>
          <w:sz w:val="36"/>
          <w:szCs w:val="36"/>
          <w:rtl/>
        </w:rPr>
        <w:t xml:space="preserve"> </w:t>
      </w:r>
      <w:r w:rsidRPr="007C4478">
        <w:rPr>
          <w:rFonts w:cs="Traditional Arabic" w:hint="eastAsia"/>
          <w:sz w:val="36"/>
          <w:szCs w:val="36"/>
          <w:rtl/>
        </w:rPr>
        <w:t>وله</w:t>
      </w:r>
      <w:r w:rsidRPr="007C4478">
        <w:rPr>
          <w:rFonts w:cs="Traditional Arabic"/>
          <w:sz w:val="36"/>
          <w:szCs w:val="36"/>
          <w:rtl/>
        </w:rPr>
        <w:t xml:space="preserve"> </w:t>
      </w:r>
      <w:r w:rsidRPr="007C4478">
        <w:rPr>
          <w:rFonts w:cs="Traditional Arabic" w:hint="eastAsia"/>
          <w:sz w:val="36"/>
          <w:szCs w:val="36"/>
          <w:rtl/>
        </w:rPr>
        <w:t>الشكر</w:t>
      </w:r>
      <w:r w:rsidRPr="007C4478">
        <w:rPr>
          <w:rFonts w:cs="Traditional Arabic"/>
          <w:sz w:val="36"/>
          <w:szCs w:val="36"/>
          <w:rtl/>
        </w:rPr>
        <w:t xml:space="preserve"> </w:t>
      </w:r>
      <w:r w:rsidRPr="007C4478">
        <w:rPr>
          <w:rFonts w:cs="Traditional Arabic" w:hint="eastAsia"/>
          <w:sz w:val="36"/>
          <w:szCs w:val="36"/>
          <w:rtl/>
        </w:rPr>
        <w:t>على</w:t>
      </w:r>
      <w:r w:rsidRPr="007C4478">
        <w:rPr>
          <w:rFonts w:cs="Traditional Arabic"/>
          <w:sz w:val="36"/>
          <w:szCs w:val="36"/>
          <w:rtl/>
        </w:rPr>
        <w:t xml:space="preserve"> </w:t>
      </w:r>
      <w:r w:rsidRPr="007C4478">
        <w:rPr>
          <w:rFonts w:cs="Traditional Arabic" w:hint="eastAsia"/>
          <w:sz w:val="36"/>
          <w:szCs w:val="36"/>
          <w:rtl/>
        </w:rPr>
        <w:t>ذلك</w:t>
      </w:r>
      <w:r w:rsidRPr="007C4478">
        <w:rPr>
          <w:rFonts w:cs="Traditional Arabic"/>
          <w:sz w:val="36"/>
          <w:szCs w:val="36"/>
          <w:rtl/>
        </w:rPr>
        <w:t xml:space="preserve"> </w:t>
      </w:r>
      <w:r w:rsidRPr="007C4478">
        <w:rPr>
          <w:rFonts w:cs="Traditional Arabic" w:hint="eastAsia"/>
          <w:sz w:val="36"/>
          <w:szCs w:val="36"/>
          <w:rtl/>
        </w:rPr>
        <w:t>وامتثالا</w:t>
      </w:r>
      <w:r w:rsidRPr="007C4478">
        <w:rPr>
          <w:rFonts w:cs="Traditional Arabic"/>
          <w:sz w:val="36"/>
          <w:szCs w:val="36"/>
          <w:rtl/>
        </w:rPr>
        <w:t xml:space="preserve"> </w:t>
      </w:r>
      <w:r w:rsidRPr="007C4478">
        <w:rPr>
          <w:rFonts w:cs="Traditional Arabic" w:hint="eastAsia"/>
          <w:sz w:val="36"/>
          <w:szCs w:val="36"/>
          <w:rtl/>
        </w:rPr>
        <w:t>لقوله</w:t>
      </w:r>
      <w:r w:rsidRPr="007C4478">
        <w:rPr>
          <w:rFonts w:cs="Traditional Arabic"/>
          <w:sz w:val="36"/>
          <w:szCs w:val="36"/>
          <w:rtl/>
        </w:rPr>
        <w:t xml:space="preserve"> </w:t>
      </w:r>
      <w:r w:rsidRPr="007C4478">
        <w:rPr>
          <w:rFonts w:cs="Traditional Arabic" w:hint="eastAsia"/>
          <w:sz w:val="36"/>
          <w:szCs w:val="36"/>
          <w:rtl/>
        </w:rPr>
        <w:t>الحق</w:t>
      </w:r>
      <w:r w:rsidRPr="007C4478">
        <w:rPr>
          <w:rFonts w:cs="Traditional Arabic"/>
          <w:sz w:val="36"/>
          <w:szCs w:val="36"/>
          <w:rtl/>
        </w:rPr>
        <w:t xml:space="preserve"> </w:t>
      </w:r>
      <w:r w:rsidRPr="007C4478">
        <w:rPr>
          <w:rFonts w:cs="Traditional Arabic" w:hint="eastAsia"/>
          <w:sz w:val="36"/>
          <w:szCs w:val="36"/>
          <w:rtl/>
        </w:rPr>
        <w:t>سبحانه</w:t>
      </w:r>
      <w:r w:rsidRPr="007C4478">
        <w:rPr>
          <w:rFonts w:cs="Traditional Arabic"/>
          <w:sz w:val="36"/>
          <w:szCs w:val="36"/>
          <w:rtl/>
        </w:rPr>
        <w:t xml:space="preserve"> </w:t>
      </w:r>
      <w:r w:rsidRPr="007C4478">
        <w:rPr>
          <w:rFonts w:cs="Traditional Arabic" w:hint="eastAsia"/>
          <w:sz w:val="36"/>
          <w:szCs w:val="36"/>
          <w:rtl/>
        </w:rPr>
        <w:t>وتعالى</w:t>
      </w:r>
      <w:r w:rsidRPr="007C4478">
        <w:rPr>
          <w:rFonts w:cs="Traditional Arabic"/>
          <w:sz w:val="36"/>
          <w:szCs w:val="36"/>
          <w:rtl/>
        </w:rPr>
        <w:t xml:space="preserve"> : (</w:t>
      </w:r>
      <w:r w:rsidRPr="007C4478">
        <w:rPr>
          <w:rFonts w:cs="Traditional Arabic" w:hint="eastAsia"/>
          <w:sz w:val="36"/>
          <w:szCs w:val="36"/>
          <w:rtl/>
        </w:rPr>
        <w:t>رَبِّ</w:t>
      </w:r>
      <w:r w:rsidRPr="007C4478">
        <w:rPr>
          <w:rFonts w:cs="Traditional Arabic"/>
          <w:sz w:val="36"/>
          <w:szCs w:val="36"/>
          <w:rtl/>
        </w:rPr>
        <w:t xml:space="preserve"> </w:t>
      </w:r>
      <w:r w:rsidRPr="007C4478">
        <w:rPr>
          <w:rFonts w:cs="Traditional Arabic" w:hint="eastAsia"/>
          <w:sz w:val="36"/>
          <w:szCs w:val="36"/>
          <w:rtl/>
        </w:rPr>
        <w:t>أَوْزِعْنِي</w:t>
      </w:r>
      <w:r w:rsidRPr="007C4478">
        <w:rPr>
          <w:rFonts w:cs="Traditional Arabic"/>
          <w:sz w:val="36"/>
          <w:szCs w:val="36"/>
          <w:rtl/>
        </w:rPr>
        <w:t xml:space="preserve"> </w:t>
      </w:r>
      <w:r w:rsidRPr="007C4478">
        <w:rPr>
          <w:rFonts w:cs="Traditional Arabic" w:hint="eastAsia"/>
          <w:sz w:val="36"/>
          <w:szCs w:val="36"/>
          <w:rtl/>
        </w:rPr>
        <w:t>أَنْ</w:t>
      </w:r>
      <w:r w:rsidRPr="007C4478">
        <w:rPr>
          <w:rFonts w:cs="Traditional Arabic"/>
          <w:sz w:val="36"/>
          <w:szCs w:val="36"/>
          <w:rtl/>
        </w:rPr>
        <w:t xml:space="preserve"> </w:t>
      </w:r>
      <w:r w:rsidRPr="007C4478">
        <w:rPr>
          <w:rFonts w:cs="Traditional Arabic" w:hint="eastAsia"/>
          <w:sz w:val="36"/>
          <w:szCs w:val="36"/>
          <w:rtl/>
        </w:rPr>
        <w:t>أَشْكُرَ</w:t>
      </w:r>
      <w:r w:rsidRPr="007C4478">
        <w:rPr>
          <w:rFonts w:cs="Traditional Arabic"/>
          <w:sz w:val="36"/>
          <w:szCs w:val="36"/>
          <w:rtl/>
        </w:rPr>
        <w:t xml:space="preserve"> </w:t>
      </w:r>
      <w:r w:rsidRPr="007C4478">
        <w:rPr>
          <w:rFonts w:cs="Traditional Arabic" w:hint="eastAsia"/>
          <w:sz w:val="36"/>
          <w:szCs w:val="36"/>
          <w:rtl/>
        </w:rPr>
        <w:t>نِعْمَتَكَ</w:t>
      </w:r>
      <w:r w:rsidRPr="007C4478">
        <w:rPr>
          <w:rFonts w:cs="Traditional Arabic"/>
          <w:sz w:val="36"/>
          <w:szCs w:val="36"/>
          <w:rtl/>
        </w:rPr>
        <w:t xml:space="preserve"> </w:t>
      </w:r>
      <w:r w:rsidRPr="007C4478">
        <w:rPr>
          <w:rFonts w:cs="Traditional Arabic" w:hint="eastAsia"/>
          <w:sz w:val="36"/>
          <w:szCs w:val="36"/>
          <w:rtl/>
        </w:rPr>
        <w:t>الَّتِي</w:t>
      </w:r>
      <w:r w:rsidRPr="007C4478">
        <w:rPr>
          <w:rFonts w:cs="Traditional Arabic"/>
          <w:sz w:val="36"/>
          <w:szCs w:val="36"/>
          <w:rtl/>
        </w:rPr>
        <w:t xml:space="preserve"> </w:t>
      </w:r>
      <w:r w:rsidRPr="007C4478">
        <w:rPr>
          <w:rFonts w:cs="Traditional Arabic" w:hint="eastAsia"/>
          <w:sz w:val="36"/>
          <w:szCs w:val="36"/>
          <w:rtl/>
        </w:rPr>
        <w:t>أَنْعَمْتَ</w:t>
      </w:r>
      <w:r w:rsidRPr="007C4478">
        <w:rPr>
          <w:rFonts w:cs="Traditional Arabic"/>
          <w:sz w:val="36"/>
          <w:szCs w:val="36"/>
          <w:rtl/>
        </w:rPr>
        <w:t xml:space="preserve"> </w:t>
      </w:r>
      <w:r w:rsidRPr="007C4478">
        <w:rPr>
          <w:rFonts w:cs="Traditional Arabic" w:hint="eastAsia"/>
          <w:sz w:val="36"/>
          <w:szCs w:val="36"/>
          <w:rtl/>
        </w:rPr>
        <w:t>عَلَيَّ</w:t>
      </w:r>
      <w:r w:rsidRPr="007C4478">
        <w:rPr>
          <w:rFonts w:cs="Traditional Arabic"/>
          <w:sz w:val="36"/>
          <w:szCs w:val="36"/>
          <w:rtl/>
        </w:rPr>
        <w:t xml:space="preserve"> </w:t>
      </w:r>
      <w:r w:rsidRPr="007C4478">
        <w:rPr>
          <w:rFonts w:cs="Traditional Arabic" w:hint="eastAsia"/>
          <w:sz w:val="36"/>
          <w:szCs w:val="36"/>
          <w:rtl/>
        </w:rPr>
        <w:t>وَعَلَى</w:t>
      </w:r>
      <w:r w:rsidRPr="007C4478">
        <w:rPr>
          <w:rFonts w:cs="Traditional Arabic"/>
          <w:sz w:val="36"/>
          <w:szCs w:val="36"/>
          <w:rtl/>
        </w:rPr>
        <w:t xml:space="preserve"> </w:t>
      </w:r>
      <w:r w:rsidRPr="007C4478">
        <w:rPr>
          <w:rFonts w:cs="Traditional Arabic" w:hint="eastAsia"/>
          <w:sz w:val="36"/>
          <w:szCs w:val="36"/>
          <w:rtl/>
        </w:rPr>
        <w:t>وَالِدَيَّ</w:t>
      </w:r>
      <w:r w:rsidRPr="007C4478">
        <w:rPr>
          <w:rFonts w:cs="Traditional Arabic"/>
          <w:sz w:val="36"/>
          <w:szCs w:val="36"/>
          <w:rtl/>
        </w:rPr>
        <w:t xml:space="preserve"> </w:t>
      </w:r>
      <w:r w:rsidRPr="007C4478">
        <w:rPr>
          <w:rFonts w:cs="Traditional Arabic" w:hint="eastAsia"/>
          <w:sz w:val="36"/>
          <w:szCs w:val="36"/>
          <w:rtl/>
        </w:rPr>
        <w:t>وَأَنْ</w:t>
      </w:r>
      <w:r w:rsidRPr="007C4478">
        <w:rPr>
          <w:rFonts w:cs="Traditional Arabic"/>
          <w:sz w:val="36"/>
          <w:szCs w:val="36"/>
          <w:rtl/>
        </w:rPr>
        <w:t xml:space="preserve"> </w:t>
      </w:r>
      <w:r w:rsidRPr="007C4478">
        <w:rPr>
          <w:rFonts w:cs="Traditional Arabic" w:hint="eastAsia"/>
          <w:sz w:val="36"/>
          <w:szCs w:val="36"/>
          <w:rtl/>
        </w:rPr>
        <w:t>أَعْمَلَ</w:t>
      </w:r>
      <w:r w:rsidRPr="007C4478">
        <w:rPr>
          <w:rFonts w:cs="Traditional Arabic"/>
          <w:sz w:val="36"/>
          <w:szCs w:val="36"/>
          <w:rtl/>
        </w:rPr>
        <w:t xml:space="preserve"> </w:t>
      </w:r>
      <w:r w:rsidRPr="007C4478">
        <w:rPr>
          <w:rFonts w:cs="Traditional Arabic" w:hint="eastAsia"/>
          <w:sz w:val="36"/>
          <w:szCs w:val="36"/>
          <w:rtl/>
        </w:rPr>
        <w:t>صَالِحًا</w:t>
      </w:r>
      <w:r w:rsidRPr="007C4478">
        <w:rPr>
          <w:rFonts w:cs="Traditional Arabic"/>
          <w:sz w:val="36"/>
          <w:szCs w:val="36"/>
          <w:rtl/>
        </w:rPr>
        <w:t xml:space="preserve"> </w:t>
      </w:r>
      <w:r w:rsidRPr="007C4478">
        <w:rPr>
          <w:rFonts w:cs="Traditional Arabic" w:hint="eastAsia"/>
          <w:sz w:val="36"/>
          <w:szCs w:val="36"/>
          <w:rtl/>
        </w:rPr>
        <w:t>تَرْضَاهُ</w:t>
      </w:r>
      <w:r w:rsidRPr="007C4478">
        <w:rPr>
          <w:rFonts w:cs="Traditional Arabic"/>
          <w:sz w:val="36"/>
          <w:szCs w:val="36"/>
          <w:rtl/>
        </w:rPr>
        <w:t xml:space="preserve"> </w:t>
      </w:r>
      <w:r w:rsidRPr="007C4478">
        <w:rPr>
          <w:rFonts w:cs="Traditional Arabic" w:hint="eastAsia"/>
          <w:sz w:val="36"/>
          <w:szCs w:val="36"/>
          <w:rtl/>
        </w:rPr>
        <w:t>وَأَدْخِلْنِي</w:t>
      </w:r>
      <w:r w:rsidRPr="007C4478">
        <w:rPr>
          <w:rFonts w:cs="Traditional Arabic"/>
          <w:sz w:val="36"/>
          <w:szCs w:val="36"/>
          <w:rtl/>
        </w:rPr>
        <w:t xml:space="preserve"> </w:t>
      </w:r>
      <w:r w:rsidRPr="007C4478">
        <w:rPr>
          <w:rFonts w:cs="Traditional Arabic" w:hint="eastAsia"/>
          <w:sz w:val="36"/>
          <w:szCs w:val="36"/>
          <w:rtl/>
        </w:rPr>
        <w:t>بِرَحْمَتِكَ</w:t>
      </w:r>
      <w:r w:rsidRPr="007C4478">
        <w:rPr>
          <w:rFonts w:cs="Traditional Arabic"/>
          <w:sz w:val="36"/>
          <w:szCs w:val="36"/>
          <w:rtl/>
        </w:rPr>
        <w:t xml:space="preserve"> </w:t>
      </w:r>
      <w:r w:rsidRPr="007C4478">
        <w:rPr>
          <w:rFonts w:cs="Traditional Arabic" w:hint="eastAsia"/>
          <w:sz w:val="36"/>
          <w:szCs w:val="36"/>
          <w:rtl/>
        </w:rPr>
        <w:t>فِي</w:t>
      </w:r>
      <w:r w:rsidRPr="007C4478">
        <w:rPr>
          <w:rFonts w:cs="Traditional Arabic"/>
          <w:sz w:val="36"/>
          <w:szCs w:val="36"/>
          <w:rtl/>
        </w:rPr>
        <w:t xml:space="preserve"> </w:t>
      </w:r>
      <w:r w:rsidRPr="007C4478">
        <w:rPr>
          <w:rFonts w:cs="Traditional Arabic" w:hint="eastAsia"/>
          <w:sz w:val="36"/>
          <w:szCs w:val="36"/>
          <w:rtl/>
        </w:rPr>
        <w:t>عِبَادِكَ</w:t>
      </w:r>
      <w:r w:rsidRPr="007C4478">
        <w:rPr>
          <w:rFonts w:cs="Traditional Arabic"/>
          <w:sz w:val="36"/>
          <w:szCs w:val="36"/>
          <w:rtl/>
        </w:rPr>
        <w:t xml:space="preserve"> </w:t>
      </w:r>
      <w:r w:rsidRPr="007C4478">
        <w:rPr>
          <w:rFonts w:cs="Traditional Arabic" w:hint="eastAsia"/>
          <w:sz w:val="36"/>
          <w:szCs w:val="36"/>
          <w:rtl/>
        </w:rPr>
        <w:t>الصَّالِحِينَ</w:t>
      </w:r>
      <w:r w:rsidRPr="007C4478">
        <w:rPr>
          <w:rFonts w:cs="Traditional Arabic"/>
          <w:sz w:val="36"/>
          <w:szCs w:val="36"/>
          <w:rtl/>
        </w:rPr>
        <w:t xml:space="preserve"> ) </w:t>
      </w:r>
      <w:r w:rsidRPr="007C4478">
        <w:rPr>
          <w:rFonts w:cs="Traditional Arabic"/>
          <w:sz w:val="36"/>
          <w:szCs w:val="36"/>
          <w:vertAlign w:val="superscript"/>
          <w:rtl/>
        </w:rPr>
        <w:t>(</w:t>
      </w:r>
      <w:r w:rsidRPr="007C4478">
        <w:rPr>
          <w:rFonts w:cs="Traditional Arabic"/>
          <w:sz w:val="36"/>
          <w:szCs w:val="36"/>
          <w:vertAlign w:val="superscript"/>
          <w:rtl/>
        </w:rPr>
        <w:footnoteReference w:id="1"/>
      </w:r>
      <w:r w:rsidRPr="007C4478">
        <w:rPr>
          <w:rFonts w:cs="Traditional Arabic"/>
          <w:sz w:val="36"/>
          <w:szCs w:val="36"/>
          <w:vertAlign w:val="superscript"/>
          <w:rtl/>
        </w:rPr>
        <w:t>)</w:t>
      </w:r>
      <w:r w:rsidRPr="007C4478">
        <w:rPr>
          <w:rFonts w:cs="Traditional Arabic" w:hint="eastAsia"/>
          <w:sz w:val="36"/>
          <w:szCs w:val="36"/>
          <w:rtl/>
        </w:rPr>
        <w:t>وامتثالا</w:t>
      </w:r>
      <w:r w:rsidRPr="007C4478">
        <w:rPr>
          <w:rFonts w:cs="Traditional Arabic"/>
          <w:sz w:val="36"/>
          <w:szCs w:val="36"/>
          <w:rtl/>
        </w:rPr>
        <w:t xml:space="preserve"> </w:t>
      </w:r>
      <w:r w:rsidRPr="007C4478">
        <w:rPr>
          <w:rFonts w:cs="Traditional Arabic" w:hint="eastAsia"/>
          <w:sz w:val="36"/>
          <w:szCs w:val="36"/>
          <w:rtl/>
        </w:rPr>
        <w:t>لقول</w:t>
      </w:r>
      <w:r w:rsidRPr="007C4478">
        <w:rPr>
          <w:rFonts w:cs="Traditional Arabic"/>
          <w:sz w:val="36"/>
          <w:szCs w:val="36"/>
          <w:rtl/>
        </w:rPr>
        <w:t xml:space="preserve"> </w:t>
      </w:r>
      <w:r w:rsidRPr="007C4478">
        <w:rPr>
          <w:rFonts w:cs="Traditional Arabic" w:hint="eastAsia"/>
          <w:sz w:val="36"/>
          <w:szCs w:val="36"/>
          <w:rtl/>
        </w:rPr>
        <w:t>المصطفى</w:t>
      </w:r>
      <w:r w:rsidRPr="007C4478">
        <w:rPr>
          <w:rFonts w:cs="Traditional Arabic"/>
          <w:sz w:val="36"/>
          <w:szCs w:val="36"/>
          <w:rtl/>
        </w:rPr>
        <w:t xml:space="preserve"> </w:t>
      </w:r>
      <w:r w:rsidRPr="007C4478">
        <w:rPr>
          <w:rFonts w:cs="Traditional Arabic" w:hint="eastAsia"/>
          <w:sz w:val="36"/>
          <w:szCs w:val="36"/>
          <w:rtl/>
        </w:rPr>
        <w:t>صلى</w:t>
      </w:r>
      <w:r w:rsidRPr="007C4478">
        <w:rPr>
          <w:rFonts w:cs="Traditional Arabic"/>
          <w:sz w:val="36"/>
          <w:szCs w:val="36"/>
          <w:rtl/>
        </w:rPr>
        <w:t xml:space="preserve"> </w:t>
      </w:r>
      <w:r w:rsidRPr="007C4478">
        <w:rPr>
          <w:rFonts w:cs="Traditional Arabic" w:hint="eastAsia"/>
          <w:sz w:val="36"/>
          <w:szCs w:val="36"/>
          <w:rtl/>
        </w:rPr>
        <w:t>الله</w:t>
      </w:r>
      <w:r w:rsidRPr="007C4478">
        <w:rPr>
          <w:rFonts w:cs="Traditional Arabic"/>
          <w:sz w:val="36"/>
          <w:szCs w:val="36"/>
          <w:rtl/>
        </w:rPr>
        <w:t xml:space="preserve"> </w:t>
      </w:r>
      <w:r w:rsidRPr="007C4478">
        <w:rPr>
          <w:rFonts w:cs="Traditional Arabic" w:hint="eastAsia"/>
          <w:sz w:val="36"/>
          <w:szCs w:val="36"/>
          <w:rtl/>
        </w:rPr>
        <w:t>عليه</w:t>
      </w:r>
      <w:r w:rsidRPr="007C4478">
        <w:rPr>
          <w:rFonts w:cs="Traditional Arabic"/>
          <w:sz w:val="36"/>
          <w:szCs w:val="36"/>
          <w:rtl/>
        </w:rPr>
        <w:t xml:space="preserve"> </w:t>
      </w:r>
      <w:r w:rsidRPr="007C4478">
        <w:rPr>
          <w:rFonts w:cs="Traditional Arabic" w:hint="eastAsia"/>
          <w:sz w:val="36"/>
          <w:szCs w:val="36"/>
          <w:rtl/>
        </w:rPr>
        <w:t>وسلم</w:t>
      </w:r>
      <w:r w:rsidRPr="007C4478">
        <w:rPr>
          <w:rFonts w:cs="Traditional Arabic"/>
          <w:sz w:val="36"/>
          <w:szCs w:val="36"/>
          <w:rtl/>
        </w:rPr>
        <w:t xml:space="preserve"> : ( </w:t>
      </w:r>
      <w:r w:rsidRPr="007C4478">
        <w:rPr>
          <w:rFonts w:cs="Traditional Arabic" w:hint="eastAsia"/>
          <w:sz w:val="36"/>
          <w:szCs w:val="36"/>
          <w:rtl/>
        </w:rPr>
        <w:t>من</w:t>
      </w:r>
      <w:r w:rsidRPr="007C4478">
        <w:rPr>
          <w:rFonts w:cs="Traditional Arabic"/>
          <w:sz w:val="36"/>
          <w:szCs w:val="36"/>
          <w:rtl/>
        </w:rPr>
        <w:t xml:space="preserve"> </w:t>
      </w:r>
      <w:r w:rsidRPr="007C4478">
        <w:rPr>
          <w:rFonts w:cs="Traditional Arabic" w:hint="eastAsia"/>
          <w:sz w:val="36"/>
          <w:szCs w:val="36"/>
          <w:rtl/>
        </w:rPr>
        <w:t>لا</w:t>
      </w:r>
      <w:r w:rsidRPr="007C4478">
        <w:rPr>
          <w:rFonts w:cs="Traditional Arabic"/>
          <w:sz w:val="36"/>
          <w:szCs w:val="36"/>
          <w:rtl/>
        </w:rPr>
        <w:t xml:space="preserve"> </w:t>
      </w:r>
      <w:r w:rsidRPr="007C4478">
        <w:rPr>
          <w:rFonts w:cs="Traditional Arabic" w:hint="eastAsia"/>
          <w:sz w:val="36"/>
          <w:szCs w:val="36"/>
          <w:rtl/>
        </w:rPr>
        <w:t>يشكر</w:t>
      </w:r>
      <w:r w:rsidRPr="007C4478">
        <w:rPr>
          <w:rFonts w:cs="Traditional Arabic"/>
          <w:sz w:val="36"/>
          <w:szCs w:val="36"/>
          <w:rtl/>
        </w:rPr>
        <w:t xml:space="preserve"> </w:t>
      </w:r>
      <w:r w:rsidRPr="007C4478">
        <w:rPr>
          <w:rFonts w:cs="Traditional Arabic" w:hint="eastAsia"/>
          <w:sz w:val="36"/>
          <w:szCs w:val="36"/>
          <w:rtl/>
        </w:rPr>
        <w:t>الناس</w:t>
      </w:r>
      <w:r w:rsidRPr="007C4478">
        <w:rPr>
          <w:rFonts w:cs="Traditional Arabic"/>
          <w:sz w:val="36"/>
          <w:szCs w:val="36"/>
          <w:rtl/>
        </w:rPr>
        <w:t xml:space="preserve"> </w:t>
      </w:r>
      <w:r w:rsidRPr="007C4478">
        <w:rPr>
          <w:rFonts w:cs="Traditional Arabic" w:hint="eastAsia"/>
          <w:sz w:val="36"/>
          <w:szCs w:val="36"/>
          <w:rtl/>
        </w:rPr>
        <w:t>لا</w:t>
      </w:r>
      <w:r w:rsidRPr="007C4478">
        <w:rPr>
          <w:rFonts w:cs="Traditional Arabic"/>
          <w:sz w:val="36"/>
          <w:szCs w:val="36"/>
          <w:rtl/>
        </w:rPr>
        <w:t xml:space="preserve"> </w:t>
      </w:r>
      <w:r w:rsidRPr="007C4478">
        <w:rPr>
          <w:rFonts w:cs="Traditional Arabic" w:hint="eastAsia"/>
          <w:sz w:val="36"/>
          <w:szCs w:val="36"/>
          <w:rtl/>
        </w:rPr>
        <w:t>يشكر</w:t>
      </w:r>
      <w:r w:rsidRPr="007C4478">
        <w:rPr>
          <w:rFonts w:cs="Traditional Arabic"/>
          <w:sz w:val="36"/>
          <w:szCs w:val="36"/>
          <w:rtl/>
        </w:rPr>
        <w:t xml:space="preserve"> </w:t>
      </w:r>
      <w:r w:rsidRPr="007C4478">
        <w:rPr>
          <w:rFonts w:cs="Traditional Arabic" w:hint="eastAsia"/>
          <w:sz w:val="36"/>
          <w:szCs w:val="36"/>
          <w:rtl/>
        </w:rPr>
        <w:t>الله</w:t>
      </w:r>
      <w:r w:rsidRPr="007C4478">
        <w:rPr>
          <w:rFonts w:cs="Traditional Arabic"/>
          <w:sz w:val="36"/>
          <w:szCs w:val="36"/>
          <w:rtl/>
        </w:rPr>
        <w:t xml:space="preserve"> ) </w:t>
      </w:r>
      <w:r w:rsidRPr="007C4478">
        <w:rPr>
          <w:rFonts w:cs="Traditional Arabic"/>
          <w:sz w:val="36"/>
          <w:szCs w:val="36"/>
          <w:vertAlign w:val="superscript"/>
          <w:rtl/>
        </w:rPr>
        <w:t>(</w:t>
      </w:r>
      <w:r w:rsidRPr="007C4478">
        <w:rPr>
          <w:rFonts w:cs="Traditional Arabic"/>
          <w:sz w:val="36"/>
          <w:szCs w:val="36"/>
          <w:vertAlign w:val="superscript"/>
          <w:rtl/>
        </w:rPr>
        <w:footnoteReference w:id="2"/>
      </w:r>
      <w:r w:rsidRPr="007C4478">
        <w:rPr>
          <w:rFonts w:cs="Traditional Arabic"/>
          <w:sz w:val="36"/>
          <w:szCs w:val="36"/>
          <w:vertAlign w:val="superscript"/>
          <w:rtl/>
        </w:rPr>
        <w:t>)</w:t>
      </w:r>
      <w:r w:rsidRPr="007C4478">
        <w:rPr>
          <w:rFonts w:cs="Traditional Arabic"/>
          <w:sz w:val="36"/>
          <w:szCs w:val="36"/>
          <w:rtl/>
        </w:rPr>
        <w:t xml:space="preserve">, </w:t>
      </w:r>
      <w:r w:rsidRPr="007C4478">
        <w:rPr>
          <w:rFonts w:cs="Traditional Arabic" w:hint="eastAsia"/>
          <w:sz w:val="36"/>
          <w:szCs w:val="36"/>
          <w:rtl/>
        </w:rPr>
        <w:t>فإني</w:t>
      </w:r>
      <w:r w:rsidRPr="007C4478">
        <w:rPr>
          <w:rFonts w:cs="Traditional Arabic"/>
          <w:sz w:val="36"/>
          <w:szCs w:val="36"/>
          <w:rtl/>
        </w:rPr>
        <w:t xml:space="preserve"> </w:t>
      </w:r>
      <w:r w:rsidRPr="007C4478">
        <w:rPr>
          <w:rFonts w:cs="Traditional Arabic" w:hint="eastAsia"/>
          <w:sz w:val="36"/>
          <w:szCs w:val="36"/>
          <w:rtl/>
        </w:rPr>
        <w:t>أتوجه</w:t>
      </w:r>
      <w:r w:rsidRPr="007C4478">
        <w:rPr>
          <w:rFonts w:cs="Traditional Arabic"/>
          <w:sz w:val="36"/>
          <w:szCs w:val="36"/>
          <w:rtl/>
        </w:rPr>
        <w:t xml:space="preserve"> </w:t>
      </w:r>
      <w:r w:rsidRPr="007C4478">
        <w:rPr>
          <w:rFonts w:cs="Traditional Arabic" w:hint="eastAsia"/>
          <w:sz w:val="36"/>
          <w:szCs w:val="36"/>
          <w:rtl/>
        </w:rPr>
        <w:t>بخالص</w:t>
      </w:r>
      <w:r w:rsidRPr="007C4478">
        <w:rPr>
          <w:rFonts w:cs="Traditional Arabic"/>
          <w:sz w:val="36"/>
          <w:szCs w:val="36"/>
          <w:rtl/>
        </w:rPr>
        <w:t xml:space="preserve"> </w:t>
      </w:r>
      <w:r w:rsidRPr="007C4478">
        <w:rPr>
          <w:rFonts w:cs="Traditional Arabic" w:hint="eastAsia"/>
          <w:sz w:val="36"/>
          <w:szCs w:val="36"/>
          <w:rtl/>
        </w:rPr>
        <w:t>شكري</w:t>
      </w:r>
      <w:r w:rsidRPr="007C4478">
        <w:rPr>
          <w:rFonts w:cs="Traditional Arabic"/>
          <w:sz w:val="36"/>
          <w:szCs w:val="36"/>
          <w:rtl/>
        </w:rPr>
        <w:t xml:space="preserve"> </w:t>
      </w:r>
      <w:r w:rsidRPr="007C4478">
        <w:rPr>
          <w:rFonts w:cs="Traditional Arabic" w:hint="eastAsia"/>
          <w:sz w:val="36"/>
          <w:szCs w:val="36"/>
          <w:rtl/>
        </w:rPr>
        <w:t>وتقديري</w:t>
      </w:r>
      <w:r w:rsidRPr="007C4478">
        <w:rPr>
          <w:rFonts w:cs="Traditional Arabic"/>
          <w:sz w:val="36"/>
          <w:szCs w:val="36"/>
          <w:rtl/>
        </w:rPr>
        <w:t xml:space="preserve"> </w:t>
      </w:r>
      <w:r w:rsidRPr="007C4478">
        <w:rPr>
          <w:rFonts w:cs="Traditional Arabic" w:hint="eastAsia"/>
          <w:sz w:val="36"/>
          <w:szCs w:val="36"/>
          <w:rtl/>
        </w:rPr>
        <w:t>وخالص</w:t>
      </w:r>
      <w:r w:rsidRPr="007C4478">
        <w:rPr>
          <w:rFonts w:cs="Traditional Arabic"/>
          <w:sz w:val="36"/>
          <w:szCs w:val="36"/>
          <w:rtl/>
        </w:rPr>
        <w:t xml:space="preserve"> </w:t>
      </w:r>
      <w:r w:rsidRPr="007C4478">
        <w:rPr>
          <w:rFonts w:cs="Traditional Arabic" w:hint="eastAsia"/>
          <w:sz w:val="36"/>
          <w:szCs w:val="36"/>
          <w:rtl/>
        </w:rPr>
        <w:t>دعائي</w:t>
      </w:r>
      <w:r w:rsidRPr="007C4478">
        <w:rPr>
          <w:rFonts w:cs="Traditional Arabic"/>
          <w:sz w:val="36"/>
          <w:szCs w:val="36"/>
          <w:rtl/>
        </w:rPr>
        <w:t xml:space="preserve"> </w:t>
      </w:r>
      <w:r w:rsidRPr="007C4478">
        <w:rPr>
          <w:rFonts w:cs="Traditional Arabic" w:hint="eastAsia"/>
          <w:sz w:val="36"/>
          <w:szCs w:val="36"/>
          <w:rtl/>
        </w:rPr>
        <w:t>وامتناني</w:t>
      </w:r>
      <w:r w:rsidRPr="007C4478">
        <w:rPr>
          <w:rFonts w:cs="Traditional Arabic"/>
          <w:sz w:val="36"/>
          <w:szCs w:val="36"/>
          <w:rtl/>
        </w:rPr>
        <w:t xml:space="preserve"> </w:t>
      </w:r>
      <w:r w:rsidRPr="007C4478">
        <w:rPr>
          <w:rFonts w:cs="Traditional Arabic" w:hint="eastAsia"/>
          <w:sz w:val="36"/>
          <w:szCs w:val="36"/>
          <w:rtl/>
        </w:rPr>
        <w:t>إلى</w:t>
      </w:r>
      <w:r w:rsidRPr="007C4478">
        <w:rPr>
          <w:rFonts w:cs="Traditional Arabic"/>
          <w:sz w:val="36"/>
          <w:szCs w:val="36"/>
          <w:rtl/>
        </w:rPr>
        <w:t xml:space="preserve"> </w:t>
      </w:r>
      <w:r w:rsidRPr="007C4478">
        <w:rPr>
          <w:rFonts w:cs="Traditional Arabic" w:hint="eastAsia"/>
          <w:sz w:val="36"/>
          <w:szCs w:val="36"/>
          <w:rtl/>
        </w:rPr>
        <w:t>فضيلة</w:t>
      </w:r>
      <w:r w:rsidRPr="007C4478">
        <w:rPr>
          <w:rFonts w:cs="Traditional Arabic"/>
          <w:sz w:val="36"/>
          <w:szCs w:val="36"/>
          <w:rtl/>
        </w:rPr>
        <w:t xml:space="preserve"> </w:t>
      </w:r>
      <w:r w:rsidRPr="007C4478">
        <w:rPr>
          <w:rFonts w:cs="Traditional Arabic" w:hint="eastAsia"/>
          <w:sz w:val="36"/>
          <w:szCs w:val="36"/>
          <w:rtl/>
        </w:rPr>
        <w:t>الأستاذ</w:t>
      </w:r>
      <w:r w:rsidRPr="007C4478">
        <w:rPr>
          <w:rFonts w:cs="Traditional Arabic"/>
          <w:sz w:val="36"/>
          <w:szCs w:val="36"/>
          <w:rtl/>
        </w:rPr>
        <w:t xml:space="preserve"> </w:t>
      </w:r>
      <w:r w:rsidRPr="007C4478">
        <w:rPr>
          <w:rFonts w:cs="Traditional Arabic" w:hint="eastAsia"/>
          <w:sz w:val="36"/>
          <w:szCs w:val="36"/>
          <w:rtl/>
        </w:rPr>
        <w:t>المساعد</w:t>
      </w:r>
      <w:r w:rsidRPr="007C4478">
        <w:rPr>
          <w:rFonts w:cs="Traditional Arabic"/>
          <w:sz w:val="36"/>
          <w:szCs w:val="36"/>
          <w:rtl/>
        </w:rPr>
        <w:t xml:space="preserve"> </w:t>
      </w:r>
      <w:r w:rsidRPr="007C4478">
        <w:rPr>
          <w:rFonts w:cs="Traditional Arabic" w:hint="eastAsia"/>
          <w:sz w:val="36"/>
          <w:szCs w:val="36"/>
          <w:rtl/>
        </w:rPr>
        <w:t>الدكتور</w:t>
      </w:r>
      <w:r w:rsidRPr="007C4478">
        <w:rPr>
          <w:rFonts w:cs="Traditional Arabic"/>
          <w:sz w:val="36"/>
          <w:szCs w:val="36"/>
          <w:rtl/>
        </w:rPr>
        <w:t xml:space="preserve"> / </w:t>
      </w:r>
      <w:r w:rsidRPr="007C4478">
        <w:rPr>
          <w:rFonts w:cs="Traditional Arabic" w:hint="eastAsia"/>
          <w:sz w:val="36"/>
          <w:szCs w:val="36"/>
          <w:rtl/>
        </w:rPr>
        <w:t>سيد</w:t>
      </w:r>
      <w:r w:rsidRPr="007C4478">
        <w:rPr>
          <w:rFonts w:cs="Traditional Arabic"/>
          <w:sz w:val="36"/>
          <w:szCs w:val="36"/>
          <w:rtl/>
        </w:rPr>
        <w:t xml:space="preserve"> </w:t>
      </w:r>
      <w:r w:rsidRPr="007C4478">
        <w:rPr>
          <w:rFonts w:cs="Traditional Arabic" w:hint="eastAsia"/>
          <w:sz w:val="36"/>
          <w:szCs w:val="36"/>
          <w:rtl/>
        </w:rPr>
        <w:t>بن</w:t>
      </w:r>
      <w:r w:rsidRPr="007C4478">
        <w:rPr>
          <w:rFonts w:cs="Traditional Arabic"/>
          <w:sz w:val="36"/>
          <w:szCs w:val="36"/>
          <w:rtl/>
        </w:rPr>
        <w:t xml:space="preserve"> </w:t>
      </w:r>
      <w:r w:rsidRPr="007C4478">
        <w:rPr>
          <w:rFonts w:cs="Traditional Arabic" w:hint="eastAsia"/>
          <w:sz w:val="36"/>
          <w:szCs w:val="36"/>
          <w:rtl/>
        </w:rPr>
        <w:t>أحمد</w:t>
      </w:r>
      <w:r w:rsidRPr="007C4478">
        <w:rPr>
          <w:rFonts w:cs="Traditional Arabic"/>
          <w:sz w:val="36"/>
          <w:szCs w:val="36"/>
          <w:rtl/>
        </w:rPr>
        <w:t xml:space="preserve"> </w:t>
      </w:r>
      <w:r w:rsidRPr="007C4478">
        <w:rPr>
          <w:rFonts w:cs="Traditional Arabic" w:hint="eastAsia"/>
          <w:sz w:val="36"/>
          <w:szCs w:val="36"/>
          <w:rtl/>
        </w:rPr>
        <w:t>نجم</w:t>
      </w:r>
      <w:r w:rsidRPr="007C4478">
        <w:rPr>
          <w:rFonts w:cs="Traditional Arabic"/>
          <w:sz w:val="36"/>
          <w:szCs w:val="36"/>
          <w:rtl/>
        </w:rPr>
        <w:t xml:space="preserve"> </w:t>
      </w:r>
      <w:r w:rsidRPr="007C4478">
        <w:rPr>
          <w:rFonts w:cs="Traditional Arabic" w:hint="eastAsia"/>
          <w:sz w:val="36"/>
          <w:szCs w:val="36"/>
          <w:rtl/>
        </w:rPr>
        <w:t>حفظه</w:t>
      </w:r>
      <w:r w:rsidRPr="007C4478">
        <w:rPr>
          <w:rFonts w:cs="Traditional Arabic"/>
          <w:sz w:val="36"/>
          <w:szCs w:val="36"/>
          <w:rtl/>
        </w:rPr>
        <w:t xml:space="preserve"> </w:t>
      </w:r>
      <w:r w:rsidRPr="007C4478">
        <w:rPr>
          <w:rFonts w:cs="Traditional Arabic" w:hint="eastAsia"/>
          <w:sz w:val="36"/>
          <w:szCs w:val="36"/>
          <w:rtl/>
        </w:rPr>
        <w:t>الله</w:t>
      </w:r>
      <w:r w:rsidRPr="007C4478">
        <w:rPr>
          <w:rFonts w:cs="Traditional Arabic"/>
          <w:sz w:val="36"/>
          <w:szCs w:val="36"/>
          <w:rtl/>
        </w:rPr>
        <w:t xml:space="preserve"> , </w:t>
      </w:r>
      <w:r w:rsidRPr="007C4478">
        <w:rPr>
          <w:rFonts w:cs="Traditional Arabic" w:hint="eastAsia"/>
          <w:sz w:val="36"/>
          <w:szCs w:val="36"/>
          <w:rtl/>
        </w:rPr>
        <w:t>الذي</w:t>
      </w:r>
      <w:r w:rsidRPr="007C4478">
        <w:rPr>
          <w:rFonts w:cs="Traditional Arabic"/>
          <w:sz w:val="36"/>
          <w:szCs w:val="36"/>
          <w:rtl/>
        </w:rPr>
        <w:t xml:space="preserve"> </w:t>
      </w:r>
      <w:r w:rsidRPr="007C4478">
        <w:rPr>
          <w:rFonts w:cs="Traditional Arabic" w:hint="eastAsia"/>
          <w:sz w:val="36"/>
          <w:szCs w:val="36"/>
          <w:rtl/>
        </w:rPr>
        <w:t>تكرم</w:t>
      </w:r>
      <w:r w:rsidRPr="007C4478">
        <w:rPr>
          <w:rFonts w:cs="Traditional Arabic"/>
          <w:sz w:val="36"/>
          <w:szCs w:val="36"/>
          <w:rtl/>
        </w:rPr>
        <w:t xml:space="preserve"> </w:t>
      </w:r>
      <w:r w:rsidRPr="007C4478">
        <w:rPr>
          <w:rFonts w:cs="Traditional Arabic" w:hint="eastAsia"/>
          <w:sz w:val="36"/>
          <w:szCs w:val="36"/>
          <w:rtl/>
        </w:rPr>
        <w:t>وتفضل</w:t>
      </w:r>
      <w:r w:rsidRPr="007C4478">
        <w:rPr>
          <w:rFonts w:cs="Traditional Arabic"/>
          <w:sz w:val="36"/>
          <w:szCs w:val="36"/>
          <w:rtl/>
        </w:rPr>
        <w:t xml:space="preserve"> </w:t>
      </w:r>
      <w:r w:rsidRPr="007C4478">
        <w:rPr>
          <w:rFonts w:cs="Traditional Arabic" w:hint="eastAsia"/>
          <w:sz w:val="36"/>
          <w:szCs w:val="36"/>
          <w:rtl/>
        </w:rPr>
        <w:t>عليّ</w:t>
      </w:r>
      <w:r w:rsidRPr="007C4478">
        <w:rPr>
          <w:rFonts w:cs="Traditional Arabic"/>
          <w:sz w:val="36"/>
          <w:szCs w:val="36"/>
          <w:rtl/>
        </w:rPr>
        <w:t xml:space="preserve"> </w:t>
      </w:r>
      <w:r w:rsidRPr="007C4478">
        <w:rPr>
          <w:rFonts w:cs="Traditional Arabic" w:hint="eastAsia"/>
          <w:sz w:val="36"/>
          <w:szCs w:val="36"/>
          <w:rtl/>
        </w:rPr>
        <w:t>بالموافقة</w:t>
      </w:r>
      <w:r w:rsidRPr="007C4478">
        <w:rPr>
          <w:rFonts w:cs="Traditional Arabic"/>
          <w:sz w:val="36"/>
          <w:szCs w:val="36"/>
          <w:rtl/>
        </w:rPr>
        <w:t xml:space="preserve"> </w:t>
      </w:r>
      <w:r w:rsidRPr="007C4478">
        <w:rPr>
          <w:rFonts w:cs="Traditional Arabic" w:hint="eastAsia"/>
          <w:sz w:val="36"/>
          <w:szCs w:val="36"/>
          <w:rtl/>
        </w:rPr>
        <w:t>على</w:t>
      </w:r>
      <w:r w:rsidRPr="007C4478">
        <w:rPr>
          <w:rFonts w:cs="Traditional Arabic"/>
          <w:sz w:val="36"/>
          <w:szCs w:val="36"/>
          <w:rtl/>
        </w:rPr>
        <w:t xml:space="preserve"> </w:t>
      </w:r>
      <w:r w:rsidRPr="007C4478">
        <w:rPr>
          <w:rFonts w:cs="Traditional Arabic" w:hint="eastAsia"/>
          <w:sz w:val="36"/>
          <w:szCs w:val="36"/>
          <w:rtl/>
        </w:rPr>
        <w:t>الإشراف</w:t>
      </w:r>
      <w:r w:rsidRPr="007C4478">
        <w:rPr>
          <w:rFonts w:cs="Traditional Arabic"/>
          <w:sz w:val="36"/>
          <w:szCs w:val="36"/>
          <w:rtl/>
        </w:rPr>
        <w:t xml:space="preserve"> </w:t>
      </w:r>
      <w:r w:rsidRPr="007C4478">
        <w:rPr>
          <w:rFonts w:cs="Traditional Arabic" w:hint="eastAsia"/>
          <w:sz w:val="36"/>
          <w:szCs w:val="36"/>
          <w:rtl/>
        </w:rPr>
        <w:t>على</w:t>
      </w:r>
      <w:r w:rsidRPr="007C4478">
        <w:rPr>
          <w:rFonts w:cs="Traditional Arabic"/>
          <w:sz w:val="36"/>
          <w:szCs w:val="36"/>
          <w:rtl/>
        </w:rPr>
        <w:t xml:space="preserve"> </w:t>
      </w:r>
      <w:r w:rsidRPr="007C4478">
        <w:rPr>
          <w:rFonts w:cs="Traditional Arabic" w:hint="eastAsia"/>
          <w:sz w:val="36"/>
          <w:szCs w:val="36"/>
          <w:rtl/>
        </w:rPr>
        <w:t>هذه</w:t>
      </w:r>
      <w:r w:rsidRPr="007C4478">
        <w:rPr>
          <w:rFonts w:cs="Traditional Arabic"/>
          <w:sz w:val="36"/>
          <w:szCs w:val="36"/>
          <w:rtl/>
        </w:rPr>
        <w:t xml:space="preserve"> </w:t>
      </w:r>
      <w:r w:rsidRPr="007C4478">
        <w:rPr>
          <w:rFonts w:cs="Traditional Arabic" w:hint="eastAsia"/>
          <w:sz w:val="36"/>
          <w:szCs w:val="36"/>
          <w:rtl/>
        </w:rPr>
        <w:t>الرسالة</w:t>
      </w:r>
      <w:r w:rsidRPr="007C4478">
        <w:rPr>
          <w:rFonts w:cs="Traditional Arabic"/>
          <w:sz w:val="36"/>
          <w:szCs w:val="36"/>
          <w:rtl/>
        </w:rPr>
        <w:t xml:space="preserve"> </w:t>
      </w:r>
      <w:r w:rsidRPr="007C4478">
        <w:rPr>
          <w:rFonts w:cs="Traditional Arabic" w:hint="eastAsia"/>
          <w:sz w:val="36"/>
          <w:szCs w:val="36"/>
          <w:rtl/>
        </w:rPr>
        <w:t>فقد</w:t>
      </w:r>
      <w:r w:rsidRPr="007C4478">
        <w:rPr>
          <w:rFonts w:cs="Traditional Arabic"/>
          <w:sz w:val="36"/>
          <w:szCs w:val="36"/>
          <w:rtl/>
        </w:rPr>
        <w:t xml:space="preserve"> </w:t>
      </w:r>
      <w:r w:rsidRPr="007C4478">
        <w:rPr>
          <w:rFonts w:cs="Traditional Arabic" w:hint="eastAsia"/>
          <w:sz w:val="36"/>
          <w:szCs w:val="36"/>
          <w:rtl/>
        </w:rPr>
        <w:t>شملني</w:t>
      </w:r>
      <w:r w:rsidRPr="007C4478">
        <w:rPr>
          <w:rFonts w:cs="Traditional Arabic"/>
          <w:sz w:val="36"/>
          <w:szCs w:val="36"/>
          <w:rtl/>
        </w:rPr>
        <w:t xml:space="preserve"> </w:t>
      </w:r>
      <w:r w:rsidRPr="007C4478">
        <w:rPr>
          <w:rFonts w:cs="Traditional Arabic" w:hint="eastAsia"/>
          <w:sz w:val="36"/>
          <w:szCs w:val="36"/>
          <w:rtl/>
        </w:rPr>
        <w:t>بسعة</w:t>
      </w:r>
      <w:r w:rsidRPr="007C4478">
        <w:rPr>
          <w:rFonts w:cs="Traditional Arabic"/>
          <w:sz w:val="36"/>
          <w:szCs w:val="36"/>
          <w:rtl/>
        </w:rPr>
        <w:t xml:space="preserve"> </w:t>
      </w:r>
      <w:r w:rsidRPr="007C4478">
        <w:rPr>
          <w:rFonts w:cs="Traditional Arabic" w:hint="eastAsia"/>
          <w:sz w:val="36"/>
          <w:szCs w:val="36"/>
          <w:rtl/>
        </w:rPr>
        <w:t>صدره</w:t>
      </w:r>
      <w:r w:rsidRPr="007C4478">
        <w:rPr>
          <w:rFonts w:cs="Traditional Arabic"/>
          <w:sz w:val="36"/>
          <w:szCs w:val="36"/>
          <w:rtl/>
        </w:rPr>
        <w:t xml:space="preserve"> , </w:t>
      </w:r>
      <w:r w:rsidRPr="007C4478">
        <w:rPr>
          <w:rFonts w:cs="Traditional Arabic" w:hint="eastAsia"/>
          <w:sz w:val="36"/>
          <w:szCs w:val="36"/>
          <w:rtl/>
        </w:rPr>
        <w:t>وعظيم</w:t>
      </w:r>
      <w:r w:rsidRPr="007C4478">
        <w:rPr>
          <w:rFonts w:cs="Traditional Arabic"/>
          <w:sz w:val="36"/>
          <w:szCs w:val="36"/>
          <w:rtl/>
        </w:rPr>
        <w:t xml:space="preserve"> </w:t>
      </w:r>
      <w:r w:rsidRPr="007C4478">
        <w:rPr>
          <w:rFonts w:cs="Traditional Arabic" w:hint="eastAsia"/>
          <w:sz w:val="36"/>
          <w:szCs w:val="36"/>
          <w:rtl/>
        </w:rPr>
        <w:t>صبره</w:t>
      </w:r>
      <w:r w:rsidRPr="007C4478">
        <w:rPr>
          <w:rFonts w:cs="Traditional Arabic"/>
          <w:sz w:val="36"/>
          <w:szCs w:val="36"/>
          <w:rtl/>
        </w:rPr>
        <w:t xml:space="preserve"> , </w:t>
      </w:r>
      <w:r w:rsidRPr="007C4478">
        <w:rPr>
          <w:rFonts w:cs="Traditional Arabic" w:hint="eastAsia"/>
          <w:sz w:val="36"/>
          <w:szCs w:val="36"/>
          <w:rtl/>
        </w:rPr>
        <w:t>وكرم</w:t>
      </w:r>
      <w:r w:rsidRPr="007C4478">
        <w:rPr>
          <w:rFonts w:cs="Traditional Arabic"/>
          <w:sz w:val="36"/>
          <w:szCs w:val="36"/>
          <w:rtl/>
        </w:rPr>
        <w:t xml:space="preserve"> </w:t>
      </w:r>
      <w:r w:rsidRPr="007C4478">
        <w:rPr>
          <w:rFonts w:cs="Traditional Arabic" w:hint="eastAsia"/>
          <w:sz w:val="36"/>
          <w:szCs w:val="36"/>
          <w:rtl/>
        </w:rPr>
        <w:t>أخلاقه</w:t>
      </w:r>
      <w:r w:rsidRPr="007C4478">
        <w:rPr>
          <w:rFonts w:cs="Traditional Arabic"/>
          <w:sz w:val="36"/>
          <w:szCs w:val="36"/>
          <w:rtl/>
        </w:rPr>
        <w:t xml:space="preserve"> , </w:t>
      </w:r>
      <w:r w:rsidRPr="007C4478">
        <w:rPr>
          <w:rFonts w:cs="Traditional Arabic" w:hint="eastAsia"/>
          <w:sz w:val="36"/>
          <w:szCs w:val="36"/>
          <w:rtl/>
        </w:rPr>
        <w:t>فجزاه</w:t>
      </w:r>
      <w:r w:rsidRPr="007C4478">
        <w:rPr>
          <w:rFonts w:cs="Traditional Arabic"/>
          <w:sz w:val="36"/>
          <w:szCs w:val="36"/>
          <w:rtl/>
        </w:rPr>
        <w:t xml:space="preserve"> </w:t>
      </w:r>
      <w:r w:rsidRPr="007C4478">
        <w:rPr>
          <w:rFonts w:cs="Traditional Arabic" w:hint="eastAsia"/>
          <w:sz w:val="36"/>
          <w:szCs w:val="36"/>
          <w:rtl/>
        </w:rPr>
        <w:t>الله</w:t>
      </w:r>
      <w:r w:rsidRPr="007C4478">
        <w:rPr>
          <w:rFonts w:cs="Traditional Arabic"/>
          <w:sz w:val="36"/>
          <w:szCs w:val="36"/>
          <w:rtl/>
        </w:rPr>
        <w:t xml:space="preserve"> </w:t>
      </w:r>
      <w:r w:rsidRPr="007C4478">
        <w:rPr>
          <w:rFonts w:cs="Traditional Arabic" w:hint="eastAsia"/>
          <w:sz w:val="36"/>
          <w:szCs w:val="36"/>
          <w:rtl/>
        </w:rPr>
        <w:t>عني</w:t>
      </w:r>
      <w:r w:rsidRPr="007C4478">
        <w:rPr>
          <w:rFonts w:cs="Traditional Arabic"/>
          <w:sz w:val="36"/>
          <w:szCs w:val="36"/>
          <w:rtl/>
        </w:rPr>
        <w:t xml:space="preserve"> </w:t>
      </w:r>
      <w:r w:rsidRPr="007C4478">
        <w:rPr>
          <w:rFonts w:cs="Traditional Arabic" w:hint="eastAsia"/>
          <w:sz w:val="36"/>
          <w:szCs w:val="36"/>
          <w:rtl/>
        </w:rPr>
        <w:t>أعظم</w:t>
      </w:r>
      <w:r w:rsidRPr="007C4478">
        <w:rPr>
          <w:rFonts w:cs="Traditional Arabic"/>
          <w:sz w:val="36"/>
          <w:szCs w:val="36"/>
          <w:rtl/>
        </w:rPr>
        <w:t xml:space="preserve"> </w:t>
      </w:r>
      <w:r w:rsidRPr="007C4478">
        <w:rPr>
          <w:rFonts w:cs="Traditional Arabic" w:hint="eastAsia"/>
          <w:sz w:val="36"/>
          <w:szCs w:val="36"/>
          <w:rtl/>
        </w:rPr>
        <w:t>الجزاء</w:t>
      </w:r>
      <w:r w:rsidRPr="007C4478">
        <w:rPr>
          <w:rFonts w:cs="Traditional Arabic"/>
          <w:sz w:val="36"/>
          <w:szCs w:val="36"/>
          <w:rtl/>
        </w:rPr>
        <w:t xml:space="preserve"> </w:t>
      </w:r>
      <w:r w:rsidRPr="007C4478">
        <w:rPr>
          <w:rFonts w:cs="Traditional Arabic" w:hint="eastAsia"/>
          <w:sz w:val="36"/>
          <w:szCs w:val="36"/>
          <w:rtl/>
        </w:rPr>
        <w:t>وأحسنه</w:t>
      </w:r>
      <w:r w:rsidRPr="007C4478">
        <w:rPr>
          <w:rFonts w:cs="Traditional Arabic"/>
          <w:sz w:val="36"/>
          <w:szCs w:val="36"/>
          <w:rtl/>
        </w:rPr>
        <w:t xml:space="preserve"> , </w:t>
      </w:r>
      <w:r w:rsidRPr="007C4478">
        <w:rPr>
          <w:rFonts w:cs="Traditional Arabic" w:hint="eastAsia"/>
          <w:sz w:val="36"/>
          <w:szCs w:val="36"/>
          <w:rtl/>
        </w:rPr>
        <w:t>ورفع</w:t>
      </w:r>
      <w:r w:rsidRPr="007C4478">
        <w:rPr>
          <w:rFonts w:cs="Traditional Arabic"/>
          <w:sz w:val="36"/>
          <w:szCs w:val="36"/>
          <w:rtl/>
        </w:rPr>
        <w:t xml:space="preserve"> </w:t>
      </w:r>
      <w:r w:rsidRPr="007C4478">
        <w:rPr>
          <w:rFonts w:cs="Traditional Arabic" w:hint="eastAsia"/>
          <w:sz w:val="36"/>
          <w:szCs w:val="36"/>
          <w:rtl/>
        </w:rPr>
        <w:t>الله</w:t>
      </w:r>
      <w:r w:rsidRPr="007C4478">
        <w:rPr>
          <w:rFonts w:cs="Traditional Arabic"/>
          <w:sz w:val="36"/>
          <w:szCs w:val="36"/>
          <w:rtl/>
        </w:rPr>
        <w:t xml:space="preserve"> </w:t>
      </w:r>
      <w:r w:rsidRPr="007C4478">
        <w:rPr>
          <w:rFonts w:cs="Traditional Arabic" w:hint="eastAsia"/>
          <w:sz w:val="36"/>
          <w:szCs w:val="36"/>
          <w:rtl/>
        </w:rPr>
        <w:t>درجته</w:t>
      </w:r>
      <w:r w:rsidRPr="007C4478">
        <w:rPr>
          <w:rFonts w:cs="Traditional Arabic"/>
          <w:sz w:val="36"/>
          <w:szCs w:val="36"/>
          <w:rtl/>
        </w:rPr>
        <w:t xml:space="preserve"> </w:t>
      </w:r>
      <w:r w:rsidRPr="007C4478">
        <w:rPr>
          <w:rFonts w:cs="Traditional Arabic" w:hint="eastAsia"/>
          <w:sz w:val="36"/>
          <w:szCs w:val="36"/>
          <w:rtl/>
        </w:rPr>
        <w:t>وأعلى</w:t>
      </w:r>
      <w:r w:rsidRPr="007C4478">
        <w:rPr>
          <w:rFonts w:cs="Traditional Arabic"/>
          <w:sz w:val="36"/>
          <w:szCs w:val="36"/>
          <w:rtl/>
        </w:rPr>
        <w:t xml:space="preserve"> </w:t>
      </w:r>
      <w:r w:rsidRPr="007C4478">
        <w:rPr>
          <w:rFonts w:cs="Traditional Arabic" w:hint="eastAsia"/>
          <w:sz w:val="36"/>
          <w:szCs w:val="36"/>
          <w:rtl/>
        </w:rPr>
        <w:t>شأنه</w:t>
      </w:r>
      <w:r w:rsidRPr="007C4478">
        <w:rPr>
          <w:rFonts w:cs="Traditional Arabic"/>
          <w:sz w:val="36"/>
          <w:szCs w:val="36"/>
          <w:rtl/>
        </w:rPr>
        <w:t xml:space="preserve"> </w:t>
      </w:r>
      <w:r w:rsidRPr="007C4478">
        <w:rPr>
          <w:rFonts w:cs="Traditional Arabic" w:hint="eastAsia"/>
          <w:sz w:val="36"/>
          <w:szCs w:val="36"/>
          <w:rtl/>
        </w:rPr>
        <w:t>و</w:t>
      </w:r>
      <w:r w:rsidRPr="007C4478">
        <w:rPr>
          <w:rFonts w:cs="Traditional Arabic"/>
          <w:sz w:val="36"/>
          <w:szCs w:val="36"/>
          <w:rtl/>
        </w:rPr>
        <w:t xml:space="preserve"> </w:t>
      </w:r>
      <w:r w:rsidRPr="007C4478">
        <w:rPr>
          <w:rFonts w:cs="Traditional Arabic" w:hint="eastAsia"/>
          <w:sz w:val="36"/>
          <w:szCs w:val="36"/>
          <w:rtl/>
        </w:rPr>
        <w:t>منزلته</w:t>
      </w:r>
      <w:r w:rsidRPr="007C4478">
        <w:rPr>
          <w:rFonts w:cs="Traditional Arabic"/>
          <w:sz w:val="36"/>
          <w:szCs w:val="36"/>
          <w:rtl/>
        </w:rPr>
        <w:t xml:space="preserve"> </w:t>
      </w:r>
      <w:r w:rsidRPr="007C4478">
        <w:rPr>
          <w:rFonts w:cs="Traditional Arabic" w:hint="eastAsia"/>
          <w:sz w:val="36"/>
          <w:szCs w:val="36"/>
          <w:rtl/>
        </w:rPr>
        <w:t>وحفظه</w:t>
      </w:r>
      <w:r w:rsidRPr="007C4478">
        <w:rPr>
          <w:rFonts w:cs="Traditional Arabic"/>
          <w:sz w:val="36"/>
          <w:szCs w:val="36"/>
          <w:rtl/>
        </w:rPr>
        <w:t xml:space="preserve"> </w:t>
      </w:r>
      <w:r w:rsidRPr="007C4478">
        <w:rPr>
          <w:rFonts w:cs="Traditional Arabic" w:hint="eastAsia"/>
          <w:sz w:val="36"/>
          <w:szCs w:val="36"/>
          <w:rtl/>
        </w:rPr>
        <w:t>من</w:t>
      </w:r>
      <w:r w:rsidRPr="007C4478">
        <w:rPr>
          <w:rFonts w:cs="Traditional Arabic"/>
          <w:sz w:val="36"/>
          <w:szCs w:val="36"/>
          <w:rtl/>
        </w:rPr>
        <w:t xml:space="preserve"> </w:t>
      </w:r>
      <w:r w:rsidRPr="007C4478">
        <w:rPr>
          <w:rFonts w:cs="Traditional Arabic" w:hint="eastAsia"/>
          <w:sz w:val="36"/>
          <w:szCs w:val="36"/>
          <w:rtl/>
        </w:rPr>
        <w:t>كل</w:t>
      </w:r>
      <w:r w:rsidRPr="007C4478">
        <w:rPr>
          <w:rFonts w:cs="Traditional Arabic"/>
          <w:sz w:val="36"/>
          <w:szCs w:val="36"/>
          <w:rtl/>
        </w:rPr>
        <w:t xml:space="preserve"> </w:t>
      </w:r>
      <w:r w:rsidRPr="007C4478">
        <w:rPr>
          <w:rFonts w:cs="Traditional Arabic" w:hint="eastAsia"/>
          <w:sz w:val="36"/>
          <w:szCs w:val="36"/>
          <w:rtl/>
        </w:rPr>
        <w:t>سوء</w:t>
      </w:r>
      <w:r w:rsidRPr="007C4478">
        <w:rPr>
          <w:rFonts w:cs="Traditional Arabic"/>
          <w:sz w:val="36"/>
          <w:szCs w:val="36"/>
          <w:rtl/>
        </w:rPr>
        <w:t xml:space="preserve"> </w:t>
      </w:r>
      <w:r w:rsidRPr="007C4478">
        <w:rPr>
          <w:rFonts w:cs="Traditional Arabic" w:hint="eastAsia"/>
          <w:sz w:val="36"/>
          <w:szCs w:val="36"/>
          <w:rtl/>
        </w:rPr>
        <w:t>ومكروه</w:t>
      </w:r>
      <w:r w:rsidRPr="007C4478">
        <w:rPr>
          <w:rFonts w:cs="Traditional Arabic"/>
          <w:sz w:val="36"/>
          <w:szCs w:val="36"/>
          <w:rtl/>
        </w:rPr>
        <w:t xml:space="preserve"> .</w:t>
      </w:r>
    </w:p>
    <w:p w:rsidR="00A10E31" w:rsidRPr="007C4478" w:rsidRDefault="00A10E31" w:rsidP="0034658E">
      <w:pPr>
        <w:tabs>
          <w:tab w:val="left" w:pos="1761"/>
        </w:tabs>
        <w:spacing w:line="240" w:lineRule="auto"/>
        <w:rPr>
          <w:rFonts w:cs="Traditional Arabic"/>
          <w:sz w:val="36"/>
          <w:szCs w:val="36"/>
          <w:rtl/>
        </w:rPr>
      </w:pPr>
      <w:r w:rsidRPr="007C4478">
        <w:rPr>
          <w:rFonts w:cs="Traditional Arabic" w:hint="eastAsia"/>
          <w:sz w:val="36"/>
          <w:szCs w:val="36"/>
          <w:rtl/>
        </w:rPr>
        <w:t>كما</w:t>
      </w:r>
      <w:r w:rsidRPr="007C4478">
        <w:rPr>
          <w:rFonts w:cs="Traditional Arabic"/>
          <w:sz w:val="36"/>
          <w:szCs w:val="36"/>
          <w:rtl/>
        </w:rPr>
        <w:t xml:space="preserve"> </w:t>
      </w:r>
      <w:r w:rsidRPr="007C4478">
        <w:rPr>
          <w:rFonts w:cs="Traditional Arabic" w:hint="eastAsia"/>
          <w:sz w:val="36"/>
          <w:szCs w:val="36"/>
          <w:rtl/>
        </w:rPr>
        <w:t>وأتوجه</w:t>
      </w:r>
      <w:r w:rsidRPr="007C4478">
        <w:rPr>
          <w:rFonts w:cs="Traditional Arabic"/>
          <w:sz w:val="36"/>
          <w:szCs w:val="36"/>
          <w:rtl/>
        </w:rPr>
        <w:t xml:space="preserve"> </w:t>
      </w:r>
      <w:r w:rsidRPr="007C4478">
        <w:rPr>
          <w:rFonts w:cs="Traditional Arabic" w:hint="eastAsia"/>
          <w:sz w:val="36"/>
          <w:szCs w:val="36"/>
          <w:rtl/>
        </w:rPr>
        <w:t>بعظيم</w:t>
      </w:r>
      <w:r w:rsidRPr="007C4478">
        <w:rPr>
          <w:rFonts w:cs="Traditional Arabic"/>
          <w:sz w:val="36"/>
          <w:szCs w:val="36"/>
          <w:rtl/>
        </w:rPr>
        <w:t xml:space="preserve"> </w:t>
      </w:r>
      <w:r w:rsidRPr="007C4478">
        <w:rPr>
          <w:rFonts w:cs="Traditional Arabic" w:hint="eastAsia"/>
          <w:sz w:val="36"/>
          <w:szCs w:val="36"/>
          <w:rtl/>
        </w:rPr>
        <w:t>الشكر</w:t>
      </w:r>
      <w:r w:rsidRPr="007C4478">
        <w:rPr>
          <w:rFonts w:cs="Traditional Arabic"/>
          <w:sz w:val="36"/>
          <w:szCs w:val="36"/>
          <w:rtl/>
        </w:rPr>
        <w:t xml:space="preserve"> </w:t>
      </w:r>
      <w:r w:rsidRPr="007C4478">
        <w:rPr>
          <w:rFonts w:cs="Traditional Arabic" w:hint="eastAsia"/>
          <w:sz w:val="36"/>
          <w:szCs w:val="36"/>
          <w:rtl/>
        </w:rPr>
        <w:t>والتقدير</w:t>
      </w:r>
      <w:r w:rsidRPr="007C4478">
        <w:rPr>
          <w:rFonts w:cs="Traditional Arabic"/>
          <w:sz w:val="36"/>
          <w:szCs w:val="36"/>
          <w:rtl/>
        </w:rPr>
        <w:t xml:space="preserve"> </w:t>
      </w:r>
      <w:r w:rsidRPr="007C4478">
        <w:rPr>
          <w:rFonts w:cs="Traditional Arabic" w:hint="eastAsia"/>
          <w:sz w:val="36"/>
          <w:szCs w:val="36"/>
          <w:rtl/>
        </w:rPr>
        <w:t>لأستاذي</w:t>
      </w:r>
      <w:r w:rsidRPr="007C4478">
        <w:rPr>
          <w:rFonts w:cs="Traditional Arabic"/>
          <w:sz w:val="36"/>
          <w:szCs w:val="36"/>
          <w:rtl/>
        </w:rPr>
        <w:t xml:space="preserve"> </w:t>
      </w:r>
      <w:r w:rsidRPr="007C4478">
        <w:rPr>
          <w:rFonts w:cs="Traditional Arabic" w:hint="eastAsia"/>
          <w:sz w:val="36"/>
          <w:szCs w:val="36"/>
          <w:rtl/>
        </w:rPr>
        <w:t>الكريمين</w:t>
      </w:r>
      <w:r w:rsidRPr="007C4478">
        <w:rPr>
          <w:rFonts w:cs="Traditional Arabic"/>
          <w:sz w:val="36"/>
          <w:szCs w:val="36"/>
          <w:rtl/>
        </w:rPr>
        <w:t xml:space="preserve"> </w:t>
      </w:r>
      <w:r w:rsidRPr="007C4478">
        <w:rPr>
          <w:rFonts w:cs="Traditional Arabic" w:hint="eastAsia"/>
          <w:sz w:val="36"/>
          <w:szCs w:val="36"/>
          <w:rtl/>
        </w:rPr>
        <w:t>عضوي</w:t>
      </w:r>
      <w:r w:rsidRPr="007C4478">
        <w:rPr>
          <w:rFonts w:cs="Traditional Arabic"/>
          <w:sz w:val="36"/>
          <w:szCs w:val="36"/>
          <w:rtl/>
        </w:rPr>
        <w:t xml:space="preserve"> </w:t>
      </w:r>
      <w:r w:rsidRPr="007C4478">
        <w:rPr>
          <w:rFonts w:cs="Traditional Arabic" w:hint="eastAsia"/>
          <w:sz w:val="36"/>
          <w:szCs w:val="36"/>
          <w:rtl/>
        </w:rPr>
        <w:t>لجنة</w:t>
      </w:r>
      <w:r w:rsidRPr="007C4478">
        <w:rPr>
          <w:rFonts w:cs="Traditional Arabic"/>
          <w:sz w:val="36"/>
          <w:szCs w:val="36"/>
          <w:rtl/>
        </w:rPr>
        <w:t xml:space="preserve"> </w:t>
      </w:r>
      <w:r w:rsidRPr="007C4478">
        <w:rPr>
          <w:rFonts w:cs="Traditional Arabic" w:hint="eastAsia"/>
          <w:sz w:val="36"/>
          <w:szCs w:val="36"/>
          <w:rtl/>
        </w:rPr>
        <w:t>المناقشة</w:t>
      </w:r>
      <w:r w:rsidRPr="007C4478">
        <w:rPr>
          <w:rFonts w:cs="Traditional Arabic"/>
          <w:sz w:val="36"/>
          <w:szCs w:val="36"/>
          <w:rtl/>
        </w:rPr>
        <w:t xml:space="preserve"> , </w:t>
      </w:r>
      <w:r w:rsidRPr="007C4478">
        <w:rPr>
          <w:rFonts w:cs="Traditional Arabic" w:hint="eastAsia"/>
          <w:sz w:val="36"/>
          <w:szCs w:val="36"/>
          <w:rtl/>
        </w:rPr>
        <w:t>اللذين</w:t>
      </w:r>
      <w:r w:rsidRPr="007C4478">
        <w:rPr>
          <w:rFonts w:cs="Traditional Arabic"/>
          <w:sz w:val="36"/>
          <w:szCs w:val="36"/>
          <w:rtl/>
        </w:rPr>
        <w:t xml:space="preserve"> </w:t>
      </w:r>
      <w:r w:rsidRPr="007C4478">
        <w:rPr>
          <w:rFonts w:cs="Traditional Arabic" w:hint="eastAsia"/>
          <w:sz w:val="36"/>
          <w:szCs w:val="36"/>
          <w:rtl/>
        </w:rPr>
        <w:t>تفضلا</w:t>
      </w:r>
      <w:r w:rsidRPr="007C4478">
        <w:rPr>
          <w:rFonts w:cs="Traditional Arabic"/>
          <w:sz w:val="36"/>
          <w:szCs w:val="36"/>
          <w:rtl/>
        </w:rPr>
        <w:t xml:space="preserve"> </w:t>
      </w:r>
      <w:r w:rsidRPr="007C4478">
        <w:rPr>
          <w:rFonts w:cs="Traditional Arabic" w:hint="eastAsia"/>
          <w:sz w:val="36"/>
          <w:szCs w:val="36"/>
          <w:rtl/>
        </w:rPr>
        <w:t>بقبول</w:t>
      </w:r>
      <w:r w:rsidRPr="007C4478">
        <w:rPr>
          <w:rFonts w:cs="Traditional Arabic"/>
          <w:sz w:val="36"/>
          <w:szCs w:val="36"/>
          <w:rtl/>
        </w:rPr>
        <w:t xml:space="preserve"> </w:t>
      </w:r>
      <w:r w:rsidRPr="007C4478">
        <w:rPr>
          <w:rFonts w:cs="Traditional Arabic" w:hint="eastAsia"/>
          <w:sz w:val="36"/>
          <w:szCs w:val="36"/>
          <w:rtl/>
        </w:rPr>
        <w:t>مناقشة</w:t>
      </w:r>
      <w:r w:rsidRPr="007C4478">
        <w:rPr>
          <w:rFonts w:cs="Traditional Arabic"/>
          <w:sz w:val="36"/>
          <w:szCs w:val="36"/>
          <w:rtl/>
        </w:rPr>
        <w:t xml:space="preserve"> </w:t>
      </w:r>
      <w:r w:rsidRPr="007C4478">
        <w:rPr>
          <w:rFonts w:cs="Traditional Arabic" w:hint="eastAsia"/>
          <w:sz w:val="36"/>
          <w:szCs w:val="36"/>
          <w:rtl/>
        </w:rPr>
        <w:t>هذا</w:t>
      </w:r>
      <w:r w:rsidRPr="007C4478">
        <w:rPr>
          <w:rFonts w:cs="Traditional Arabic"/>
          <w:sz w:val="36"/>
          <w:szCs w:val="36"/>
          <w:rtl/>
        </w:rPr>
        <w:t xml:space="preserve"> </w:t>
      </w:r>
      <w:r w:rsidRPr="007C4478">
        <w:rPr>
          <w:rFonts w:cs="Traditional Arabic" w:hint="eastAsia"/>
          <w:sz w:val="36"/>
          <w:szCs w:val="36"/>
          <w:rtl/>
        </w:rPr>
        <w:t>البحث</w:t>
      </w:r>
      <w:r w:rsidRPr="007C4478">
        <w:rPr>
          <w:rFonts w:cs="Traditional Arabic"/>
          <w:sz w:val="36"/>
          <w:szCs w:val="36"/>
          <w:rtl/>
        </w:rPr>
        <w:t xml:space="preserve"> , </w:t>
      </w:r>
      <w:r w:rsidRPr="007C4478">
        <w:rPr>
          <w:rFonts w:cs="Traditional Arabic" w:hint="eastAsia"/>
          <w:sz w:val="36"/>
          <w:szCs w:val="36"/>
          <w:rtl/>
        </w:rPr>
        <w:t>وتصويب</w:t>
      </w:r>
      <w:r w:rsidRPr="007C4478">
        <w:rPr>
          <w:rFonts w:cs="Traditional Arabic"/>
          <w:sz w:val="36"/>
          <w:szCs w:val="36"/>
          <w:rtl/>
        </w:rPr>
        <w:t xml:space="preserve"> </w:t>
      </w:r>
      <w:r w:rsidRPr="007C4478">
        <w:rPr>
          <w:rFonts w:cs="Traditional Arabic" w:hint="eastAsia"/>
          <w:sz w:val="36"/>
          <w:szCs w:val="36"/>
          <w:rtl/>
        </w:rPr>
        <w:t>ما</w:t>
      </w:r>
      <w:r w:rsidRPr="007C4478">
        <w:rPr>
          <w:rFonts w:cs="Traditional Arabic"/>
          <w:sz w:val="36"/>
          <w:szCs w:val="36"/>
          <w:rtl/>
        </w:rPr>
        <w:t xml:space="preserve"> </w:t>
      </w:r>
      <w:r w:rsidRPr="007C4478">
        <w:rPr>
          <w:rFonts w:cs="Traditional Arabic" w:hint="eastAsia"/>
          <w:sz w:val="36"/>
          <w:szCs w:val="36"/>
          <w:rtl/>
        </w:rPr>
        <w:t>فيه</w:t>
      </w:r>
      <w:r w:rsidRPr="007C4478">
        <w:rPr>
          <w:rFonts w:cs="Traditional Arabic"/>
          <w:sz w:val="36"/>
          <w:szCs w:val="36"/>
          <w:rtl/>
        </w:rPr>
        <w:t xml:space="preserve"> </w:t>
      </w:r>
      <w:r w:rsidRPr="007C4478">
        <w:rPr>
          <w:rFonts w:cs="Traditional Arabic" w:hint="eastAsia"/>
          <w:sz w:val="36"/>
          <w:szCs w:val="36"/>
          <w:rtl/>
        </w:rPr>
        <w:t>من</w:t>
      </w:r>
      <w:r w:rsidRPr="007C4478">
        <w:rPr>
          <w:rFonts w:cs="Traditional Arabic"/>
          <w:sz w:val="36"/>
          <w:szCs w:val="36"/>
          <w:rtl/>
        </w:rPr>
        <w:t xml:space="preserve"> </w:t>
      </w:r>
      <w:r w:rsidRPr="007C4478">
        <w:rPr>
          <w:rFonts w:cs="Traditional Arabic" w:hint="eastAsia"/>
          <w:sz w:val="36"/>
          <w:szCs w:val="36"/>
          <w:rtl/>
        </w:rPr>
        <w:t>زلل</w:t>
      </w:r>
      <w:r w:rsidRPr="007C4478">
        <w:rPr>
          <w:rFonts w:cs="Traditional Arabic"/>
          <w:sz w:val="36"/>
          <w:szCs w:val="36"/>
          <w:rtl/>
        </w:rPr>
        <w:t xml:space="preserve"> </w:t>
      </w:r>
      <w:r w:rsidRPr="007C4478">
        <w:rPr>
          <w:rFonts w:cs="Traditional Arabic" w:hint="eastAsia"/>
          <w:sz w:val="36"/>
          <w:szCs w:val="36"/>
          <w:rtl/>
        </w:rPr>
        <w:t>وتقصير</w:t>
      </w:r>
      <w:r w:rsidRPr="007C4478">
        <w:rPr>
          <w:rFonts w:cs="Traditional Arabic"/>
          <w:sz w:val="36"/>
          <w:szCs w:val="36"/>
          <w:rtl/>
        </w:rPr>
        <w:t xml:space="preserve"> .</w:t>
      </w:r>
    </w:p>
    <w:p w:rsidR="00A10E31" w:rsidRPr="007C4478" w:rsidRDefault="00A10E31" w:rsidP="0034658E">
      <w:pPr>
        <w:tabs>
          <w:tab w:val="left" w:pos="1761"/>
        </w:tabs>
        <w:spacing w:line="240" w:lineRule="auto"/>
        <w:rPr>
          <w:rFonts w:cs="Traditional Arabic"/>
          <w:sz w:val="36"/>
          <w:szCs w:val="36"/>
          <w:rtl/>
        </w:rPr>
      </w:pPr>
      <w:r w:rsidRPr="007C4478">
        <w:rPr>
          <w:rFonts w:cs="Traditional Arabic" w:hint="eastAsia"/>
          <w:sz w:val="36"/>
          <w:szCs w:val="36"/>
          <w:rtl/>
        </w:rPr>
        <w:t>فضيلة</w:t>
      </w:r>
      <w:r w:rsidRPr="007C4478">
        <w:rPr>
          <w:rFonts w:cs="Traditional Arabic"/>
          <w:sz w:val="36"/>
          <w:szCs w:val="36"/>
          <w:rtl/>
        </w:rPr>
        <w:t xml:space="preserve"> </w:t>
      </w:r>
      <w:r w:rsidRPr="007C4478">
        <w:rPr>
          <w:rFonts w:cs="Traditional Arabic" w:hint="eastAsia"/>
          <w:sz w:val="36"/>
          <w:szCs w:val="36"/>
          <w:rtl/>
        </w:rPr>
        <w:t>الدكتور</w:t>
      </w:r>
      <w:r w:rsidRPr="007C4478">
        <w:rPr>
          <w:rFonts w:cs="Traditional Arabic"/>
          <w:sz w:val="36"/>
          <w:szCs w:val="36"/>
          <w:rtl/>
        </w:rPr>
        <w:t xml:space="preserve"> /</w:t>
      </w:r>
      <w:r w:rsidR="004D4A36">
        <w:rPr>
          <w:rFonts w:cs="Traditional Arabic" w:hint="cs"/>
          <w:sz w:val="36"/>
          <w:szCs w:val="36"/>
          <w:rtl/>
        </w:rPr>
        <w:t>خالد نبوي حجاج .</w:t>
      </w:r>
    </w:p>
    <w:p w:rsidR="00A10E31" w:rsidRPr="007C4478" w:rsidRDefault="00A10E31" w:rsidP="0034658E">
      <w:pPr>
        <w:tabs>
          <w:tab w:val="left" w:pos="1761"/>
        </w:tabs>
        <w:spacing w:line="240" w:lineRule="auto"/>
        <w:rPr>
          <w:rFonts w:cs="Traditional Arabic"/>
          <w:sz w:val="36"/>
          <w:szCs w:val="36"/>
          <w:rtl/>
        </w:rPr>
      </w:pPr>
      <w:r w:rsidRPr="007C4478">
        <w:rPr>
          <w:rFonts w:cs="Traditional Arabic" w:hint="eastAsia"/>
          <w:sz w:val="36"/>
          <w:szCs w:val="36"/>
          <w:rtl/>
        </w:rPr>
        <w:t>وفضيلة</w:t>
      </w:r>
      <w:r w:rsidRPr="007C4478">
        <w:rPr>
          <w:rFonts w:cs="Traditional Arabic"/>
          <w:sz w:val="36"/>
          <w:szCs w:val="36"/>
          <w:rtl/>
        </w:rPr>
        <w:t xml:space="preserve"> </w:t>
      </w:r>
      <w:r w:rsidRPr="007C4478">
        <w:rPr>
          <w:rFonts w:cs="Traditional Arabic" w:hint="eastAsia"/>
          <w:sz w:val="36"/>
          <w:szCs w:val="36"/>
          <w:rtl/>
        </w:rPr>
        <w:t>الدكتور</w:t>
      </w:r>
      <w:r w:rsidRPr="007C4478">
        <w:rPr>
          <w:rFonts w:cs="Traditional Arabic"/>
          <w:sz w:val="36"/>
          <w:szCs w:val="36"/>
          <w:rtl/>
        </w:rPr>
        <w:t xml:space="preserve"> /</w:t>
      </w:r>
      <w:r w:rsidR="004D4A36">
        <w:rPr>
          <w:rFonts w:cs="Traditional Arabic" w:hint="cs"/>
          <w:sz w:val="36"/>
          <w:szCs w:val="36"/>
          <w:rtl/>
        </w:rPr>
        <w:t>المتولي علي شحات .</w:t>
      </w:r>
    </w:p>
    <w:p w:rsidR="00A10E31" w:rsidRPr="007C4478" w:rsidRDefault="00A10E31" w:rsidP="0034658E">
      <w:pPr>
        <w:tabs>
          <w:tab w:val="left" w:pos="1761"/>
        </w:tabs>
        <w:spacing w:line="240" w:lineRule="auto"/>
        <w:rPr>
          <w:rFonts w:cs="Traditional Arabic"/>
          <w:sz w:val="36"/>
          <w:szCs w:val="36"/>
          <w:rtl/>
        </w:rPr>
      </w:pPr>
      <w:r w:rsidRPr="007C4478">
        <w:rPr>
          <w:rFonts w:cs="Traditional Arabic" w:hint="eastAsia"/>
          <w:sz w:val="36"/>
          <w:szCs w:val="36"/>
          <w:rtl/>
        </w:rPr>
        <w:t>فجزهما</w:t>
      </w:r>
      <w:r w:rsidRPr="007C4478">
        <w:rPr>
          <w:rFonts w:cs="Traditional Arabic"/>
          <w:sz w:val="36"/>
          <w:szCs w:val="36"/>
          <w:rtl/>
        </w:rPr>
        <w:t xml:space="preserve"> </w:t>
      </w:r>
      <w:r w:rsidRPr="007C4478">
        <w:rPr>
          <w:rFonts w:cs="Traditional Arabic" w:hint="eastAsia"/>
          <w:sz w:val="36"/>
          <w:szCs w:val="36"/>
          <w:rtl/>
        </w:rPr>
        <w:t>الله</w:t>
      </w:r>
      <w:r w:rsidRPr="007C4478">
        <w:rPr>
          <w:rFonts w:cs="Traditional Arabic"/>
          <w:sz w:val="36"/>
          <w:szCs w:val="36"/>
          <w:rtl/>
        </w:rPr>
        <w:t xml:space="preserve"> </w:t>
      </w:r>
      <w:r w:rsidRPr="007C4478">
        <w:rPr>
          <w:rFonts w:cs="Traditional Arabic" w:hint="eastAsia"/>
          <w:sz w:val="36"/>
          <w:szCs w:val="36"/>
          <w:rtl/>
        </w:rPr>
        <w:t>عني</w:t>
      </w:r>
      <w:r w:rsidRPr="007C4478">
        <w:rPr>
          <w:rFonts w:cs="Traditional Arabic"/>
          <w:sz w:val="36"/>
          <w:szCs w:val="36"/>
          <w:rtl/>
        </w:rPr>
        <w:t xml:space="preserve"> </w:t>
      </w:r>
      <w:r w:rsidRPr="007C4478">
        <w:rPr>
          <w:rFonts w:cs="Traditional Arabic" w:hint="eastAsia"/>
          <w:sz w:val="36"/>
          <w:szCs w:val="36"/>
          <w:rtl/>
        </w:rPr>
        <w:t>خير</w:t>
      </w:r>
      <w:r w:rsidRPr="007C4478">
        <w:rPr>
          <w:rFonts w:cs="Traditional Arabic"/>
          <w:sz w:val="36"/>
          <w:szCs w:val="36"/>
          <w:rtl/>
        </w:rPr>
        <w:t xml:space="preserve"> </w:t>
      </w:r>
      <w:r w:rsidRPr="007C4478">
        <w:rPr>
          <w:rFonts w:cs="Traditional Arabic" w:hint="eastAsia"/>
          <w:sz w:val="36"/>
          <w:szCs w:val="36"/>
          <w:rtl/>
        </w:rPr>
        <w:t>الجزاء</w:t>
      </w:r>
      <w:r w:rsidRPr="007C4478">
        <w:rPr>
          <w:rFonts w:cs="Traditional Arabic"/>
          <w:sz w:val="36"/>
          <w:szCs w:val="36"/>
          <w:rtl/>
        </w:rPr>
        <w:t xml:space="preserve"> , </w:t>
      </w:r>
      <w:r w:rsidRPr="007C4478">
        <w:rPr>
          <w:rFonts w:cs="Traditional Arabic" w:hint="eastAsia"/>
          <w:sz w:val="36"/>
          <w:szCs w:val="36"/>
          <w:rtl/>
        </w:rPr>
        <w:t>وأبعد</w:t>
      </w:r>
      <w:r w:rsidRPr="007C4478">
        <w:rPr>
          <w:rFonts w:cs="Traditional Arabic"/>
          <w:sz w:val="36"/>
          <w:szCs w:val="36"/>
          <w:rtl/>
        </w:rPr>
        <w:t xml:space="preserve"> </w:t>
      </w:r>
      <w:r w:rsidRPr="007C4478">
        <w:rPr>
          <w:rFonts w:cs="Traditional Arabic" w:hint="eastAsia"/>
          <w:sz w:val="36"/>
          <w:szCs w:val="36"/>
          <w:rtl/>
        </w:rPr>
        <w:t>عنهما</w:t>
      </w:r>
      <w:r w:rsidRPr="007C4478">
        <w:rPr>
          <w:rFonts w:cs="Traditional Arabic"/>
          <w:sz w:val="36"/>
          <w:szCs w:val="36"/>
          <w:rtl/>
        </w:rPr>
        <w:t xml:space="preserve"> </w:t>
      </w:r>
      <w:r w:rsidRPr="007C4478">
        <w:rPr>
          <w:rFonts w:cs="Traditional Arabic" w:hint="eastAsia"/>
          <w:sz w:val="36"/>
          <w:szCs w:val="36"/>
          <w:rtl/>
        </w:rPr>
        <w:t>كل</w:t>
      </w:r>
      <w:r w:rsidRPr="007C4478">
        <w:rPr>
          <w:rFonts w:cs="Traditional Arabic"/>
          <w:sz w:val="36"/>
          <w:szCs w:val="36"/>
          <w:rtl/>
        </w:rPr>
        <w:t xml:space="preserve"> </w:t>
      </w:r>
      <w:r w:rsidRPr="007C4478">
        <w:rPr>
          <w:rFonts w:cs="Traditional Arabic" w:hint="eastAsia"/>
          <w:sz w:val="36"/>
          <w:szCs w:val="36"/>
          <w:rtl/>
        </w:rPr>
        <w:t>عناء</w:t>
      </w:r>
      <w:r w:rsidRPr="007C4478">
        <w:rPr>
          <w:rFonts w:cs="Traditional Arabic"/>
          <w:sz w:val="36"/>
          <w:szCs w:val="36"/>
          <w:rtl/>
        </w:rPr>
        <w:t xml:space="preserve"> , </w:t>
      </w:r>
      <w:r w:rsidRPr="007C4478">
        <w:rPr>
          <w:rFonts w:cs="Traditional Arabic" w:hint="eastAsia"/>
          <w:sz w:val="36"/>
          <w:szCs w:val="36"/>
          <w:rtl/>
        </w:rPr>
        <w:t>وحفظهما</w:t>
      </w:r>
      <w:r w:rsidRPr="007C4478">
        <w:rPr>
          <w:rFonts w:cs="Traditional Arabic"/>
          <w:sz w:val="36"/>
          <w:szCs w:val="36"/>
          <w:rtl/>
        </w:rPr>
        <w:t xml:space="preserve"> </w:t>
      </w:r>
      <w:r w:rsidRPr="007C4478">
        <w:rPr>
          <w:rFonts w:cs="Traditional Arabic" w:hint="eastAsia"/>
          <w:sz w:val="36"/>
          <w:szCs w:val="36"/>
          <w:rtl/>
        </w:rPr>
        <w:t>من</w:t>
      </w:r>
      <w:r w:rsidRPr="007C4478">
        <w:rPr>
          <w:rFonts w:cs="Traditional Arabic"/>
          <w:sz w:val="36"/>
          <w:szCs w:val="36"/>
          <w:rtl/>
        </w:rPr>
        <w:t xml:space="preserve"> </w:t>
      </w:r>
      <w:r w:rsidRPr="007C4478">
        <w:rPr>
          <w:rFonts w:cs="Traditional Arabic" w:hint="eastAsia"/>
          <w:sz w:val="36"/>
          <w:szCs w:val="36"/>
          <w:rtl/>
        </w:rPr>
        <w:t>كل</w:t>
      </w:r>
      <w:r w:rsidRPr="007C4478">
        <w:rPr>
          <w:rFonts w:cs="Traditional Arabic"/>
          <w:sz w:val="36"/>
          <w:szCs w:val="36"/>
          <w:rtl/>
        </w:rPr>
        <w:t xml:space="preserve"> </w:t>
      </w:r>
      <w:r w:rsidRPr="007C4478">
        <w:rPr>
          <w:rFonts w:cs="Traditional Arabic" w:hint="eastAsia"/>
          <w:sz w:val="36"/>
          <w:szCs w:val="36"/>
          <w:rtl/>
        </w:rPr>
        <w:t>مكروه</w:t>
      </w:r>
      <w:r w:rsidRPr="007C4478">
        <w:rPr>
          <w:rFonts w:cs="Traditional Arabic"/>
          <w:sz w:val="36"/>
          <w:szCs w:val="36"/>
          <w:rtl/>
        </w:rPr>
        <w:t xml:space="preserve"> , </w:t>
      </w:r>
      <w:r w:rsidRPr="007C4478">
        <w:rPr>
          <w:rFonts w:cs="Traditional Arabic" w:hint="eastAsia"/>
          <w:sz w:val="36"/>
          <w:szCs w:val="36"/>
          <w:rtl/>
        </w:rPr>
        <w:t>كما</w:t>
      </w:r>
      <w:r w:rsidRPr="007C4478">
        <w:rPr>
          <w:rFonts w:cs="Traditional Arabic"/>
          <w:sz w:val="36"/>
          <w:szCs w:val="36"/>
          <w:rtl/>
        </w:rPr>
        <w:t xml:space="preserve"> </w:t>
      </w:r>
      <w:r w:rsidRPr="007C4478">
        <w:rPr>
          <w:rFonts w:cs="Traditional Arabic" w:hint="eastAsia"/>
          <w:sz w:val="36"/>
          <w:szCs w:val="36"/>
          <w:rtl/>
        </w:rPr>
        <w:t>أتقدم</w:t>
      </w:r>
      <w:r w:rsidRPr="007C4478">
        <w:rPr>
          <w:rFonts w:cs="Traditional Arabic"/>
          <w:sz w:val="36"/>
          <w:szCs w:val="36"/>
          <w:rtl/>
        </w:rPr>
        <w:t xml:space="preserve"> </w:t>
      </w:r>
      <w:r w:rsidRPr="007C4478">
        <w:rPr>
          <w:rFonts w:cs="Traditional Arabic" w:hint="eastAsia"/>
          <w:sz w:val="36"/>
          <w:szCs w:val="36"/>
          <w:rtl/>
        </w:rPr>
        <w:t>بشكري</w:t>
      </w:r>
      <w:r w:rsidRPr="007C4478">
        <w:rPr>
          <w:rFonts w:cs="Traditional Arabic"/>
          <w:sz w:val="36"/>
          <w:szCs w:val="36"/>
          <w:rtl/>
        </w:rPr>
        <w:t xml:space="preserve"> </w:t>
      </w:r>
      <w:r w:rsidRPr="007C4478">
        <w:rPr>
          <w:rFonts w:cs="Traditional Arabic" w:hint="eastAsia"/>
          <w:sz w:val="36"/>
          <w:szCs w:val="36"/>
          <w:rtl/>
        </w:rPr>
        <w:t>وتقديري</w:t>
      </w:r>
      <w:r w:rsidRPr="007C4478">
        <w:rPr>
          <w:rFonts w:cs="Traditional Arabic"/>
          <w:sz w:val="36"/>
          <w:szCs w:val="36"/>
          <w:rtl/>
        </w:rPr>
        <w:t xml:space="preserve"> </w:t>
      </w:r>
      <w:r w:rsidRPr="007C4478">
        <w:rPr>
          <w:rFonts w:cs="Traditional Arabic" w:hint="eastAsia"/>
          <w:sz w:val="36"/>
          <w:szCs w:val="36"/>
          <w:rtl/>
        </w:rPr>
        <w:t>لجميع</w:t>
      </w:r>
      <w:r w:rsidRPr="007C4478">
        <w:rPr>
          <w:rFonts w:cs="Traditional Arabic"/>
          <w:sz w:val="36"/>
          <w:szCs w:val="36"/>
          <w:rtl/>
        </w:rPr>
        <w:t xml:space="preserve"> </w:t>
      </w:r>
      <w:r w:rsidRPr="007C4478">
        <w:rPr>
          <w:rFonts w:cs="Traditional Arabic" w:hint="eastAsia"/>
          <w:sz w:val="36"/>
          <w:szCs w:val="36"/>
          <w:rtl/>
        </w:rPr>
        <w:t>أساتذتي</w:t>
      </w:r>
      <w:r w:rsidRPr="007C4478">
        <w:rPr>
          <w:rFonts w:cs="Traditional Arabic"/>
          <w:sz w:val="36"/>
          <w:szCs w:val="36"/>
          <w:rtl/>
        </w:rPr>
        <w:t xml:space="preserve"> </w:t>
      </w:r>
      <w:r w:rsidRPr="007C4478">
        <w:rPr>
          <w:rFonts w:cs="Traditional Arabic" w:hint="eastAsia"/>
          <w:sz w:val="36"/>
          <w:szCs w:val="36"/>
          <w:rtl/>
        </w:rPr>
        <w:t>في</w:t>
      </w:r>
      <w:r w:rsidRPr="007C4478">
        <w:rPr>
          <w:rFonts w:cs="Traditional Arabic"/>
          <w:sz w:val="36"/>
          <w:szCs w:val="36"/>
          <w:rtl/>
        </w:rPr>
        <w:t xml:space="preserve"> </w:t>
      </w:r>
      <w:r w:rsidRPr="007C4478">
        <w:rPr>
          <w:rFonts w:cs="Traditional Arabic" w:hint="eastAsia"/>
          <w:sz w:val="36"/>
          <w:szCs w:val="36"/>
          <w:rtl/>
        </w:rPr>
        <w:t>كلية</w:t>
      </w:r>
      <w:r w:rsidRPr="007C4478">
        <w:rPr>
          <w:rFonts w:cs="Traditional Arabic"/>
          <w:sz w:val="36"/>
          <w:szCs w:val="36"/>
          <w:rtl/>
        </w:rPr>
        <w:t xml:space="preserve"> </w:t>
      </w:r>
      <w:r w:rsidRPr="007C4478">
        <w:rPr>
          <w:rFonts w:cs="Traditional Arabic" w:hint="eastAsia"/>
          <w:sz w:val="36"/>
          <w:szCs w:val="36"/>
          <w:rtl/>
        </w:rPr>
        <w:t>العلوم</w:t>
      </w:r>
      <w:r w:rsidRPr="007C4478">
        <w:rPr>
          <w:rFonts w:cs="Traditional Arabic"/>
          <w:sz w:val="36"/>
          <w:szCs w:val="36"/>
          <w:rtl/>
        </w:rPr>
        <w:t xml:space="preserve"> </w:t>
      </w:r>
      <w:r w:rsidRPr="007C4478">
        <w:rPr>
          <w:rFonts w:cs="Traditional Arabic" w:hint="eastAsia"/>
          <w:sz w:val="36"/>
          <w:szCs w:val="36"/>
          <w:rtl/>
        </w:rPr>
        <w:t>الإنسانية</w:t>
      </w:r>
      <w:r w:rsidRPr="007C4478">
        <w:rPr>
          <w:rFonts w:cs="Traditional Arabic"/>
          <w:sz w:val="36"/>
          <w:szCs w:val="36"/>
          <w:rtl/>
        </w:rPr>
        <w:t xml:space="preserve"> , </w:t>
      </w:r>
      <w:r w:rsidRPr="007C4478">
        <w:rPr>
          <w:rFonts w:cs="Traditional Arabic" w:hint="eastAsia"/>
          <w:sz w:val="36"/>
          <w:szCs w:val="36"/>
          <w:rtl/>
        </w:rPr>
        <w:t>وأكاديميين</w:t>
      </w:r>
      <w:r w:rsidRPr="007C4478">
        <w:rPr>
          <w:rFonts w:cs="Traditional Arabic"/>
          <w:sz w:val="36"/>
          <w:szCs w:val="36"/>
          <w:rtl/>
        </w:rPr>
        <w:t xml:space="preserve"> , </w:t>
      </w:r>
      <w:r w:rsidRPr="007C4478">
        <w:rPr>
          <w:rFonts w:cs="Traditional Arabic" w:hint="eastAsia"/>
          <w:sz w:val="36"/>
          <w:szCs w:val="36"/>
          <w:rtl/>
        </w:rPr>
        <w:t>وإداريين</w:t>
      </w:r>
      <w:r w:rsidRPr="007C4478">
        <w:rPr>
          <w:rFonts w:cs="Traditional Arabic"/>
          <w:sz w:val="36"/>
          <w:szCs w:val="36"/>
          <w:rtl/>
        </w:rPr>
        <w:t xml:space="preserve"> , </w:t>
      </w:r>
      <w:r w:rsidRPr="007C4478">
        <w:rPr>
          <w:rFonts w:cs="Traditional Arabic" w:hint="eastAsia"/>
          <w:sz w:val="36"/>
          <w:szCs w:val="36"/>
          <w:rtl/>
        </w:rPr>
        <w:t>لما</w:t>
      </w:r>
      <w:r w:rsidRPr="007C4478">
        <w:rPr>
          <w:rFonts w:cs="Traditional Arabic"/>
          <w:sz w:val="36"/>
          <w:szCs w:val="36"/>
          <w:rtl/>
        </w:rPr>
        <w:t xml:space="preserve"> </w:t>
      </w:r>
      <w:r w:rsidRPr="007C4478">
        <w:rPr>
          <w:rFonts w:cs="Traditional Arabic" w:hint="eastAsia"/>
          <w:sz w:val="36"/>
          <w:szCs w:val="36"/>
          <w:rtl/>
        </w:rPr>
        <w:t>لهما</w:t>
      </w:r>
      <w:r w:rsidRPr="007C4478">
        <w:rPr>
          <w:rFonts w:cs="Traditional Arabic"/>
          <w:sz w:val="36"/>
          <w:szCs w:val="36"/>
          <w:rtl/>
        </w:rPr>
        <w:t xml:space="preserve"> </w:t>
      </w:r>
      <w:r w:rsidRPr="007C4478">
        <w:rPr>
          <w:rFonts w:cs="Traditional Arabic" w:hint="eastAsia"/>
          <w:sz w:val="36"/>
          <w:szCs w:val="36"/>
          <w:rtl/>
        </w:rPr>
        <w:t>عليّ</w:t>
      </w:r>
      <w:r w:rsidRPr="007C4478">
        <w:rPr>
          <w:rFonts w:cs="Traditional Arabic"/>
          <w:sz w:val="36"/>
          <w:szCs w:val="36"/>
          <w:rtl/>
        </w:rPr>
        <w:t xml:space="preserve"> </w:t>
      </w:r>
      <w:r w:rsidRPr="007C4478">
        <w:rPr>
          <w:rFonts w:cs="Traditional Arabic" w:hint="eastAsia"/>
          <w:sz w:val="36"/>
          <w:szCs w:val="36"/>
          <w:rtl/>
        </w:rPr>
        <w:t>من</w:t>
      </w:r>
      <w:r w:rsidRPr="007C4478">
        <w:rPr>
          <w:rFonts w:cs="Traditional Arabic"/>
          <w:sz w:val="36"/>
          <w:szCs w:val="36"/>
          <w:rtl/>
        </w:rPr>
        <w:t xml:space="preserve"> </w:t>
      </w:r>
      <w:r w:rsidRPr="007C4478">
        <w:rPr>
          <w:rFonts w:cs="Traditional Arabic" w:hint="eastAsia"/>
          <w:sz w:val="36"/>
          <w:szCs w:val="36"/>
          <w:rtl/>
        </w:rPr>
        <w:t>فضل</w:t>
      </w:r>
      <w:r w:rsidRPr="007C4478">
        <w:rPr>
          <w:rFonts w:cs="Traditional Arabic"/>
          <w:sz w:val="36"/>
          <w:szCs w:val="36"/>
          <w:rtl/>
        </w:rPr>
        <w:t xml:space="preserve"> </w:t>
      </w:r>
      <w:r w:rsidRPr="007C4478">
        <w:rPr>
          <w:rFonts w:cs="Traditional Arabic" w:hint="eastAsia"/>
          <w:sz w:val="36"/>
          <w:szCs w:val="36"/>
          <w:rtl/>
        </w:rPr>
        <w:t>التدريس</w:t>
      </w:r>
      <w:r w:rsidRPr="007C4478">
        <w:rPr>
          <w:rFonts w:cs="Traditional Arabic"/>
          <w:sz w:val="36"/>
          <w:szCs w:val="36"/>
          <w:rtl/>
        </w:rPr>
        <w:t xml:space="preserve"> </w:t>
      </w:r>
      <w:r w:rsidRPr="007C4478">
        <w:rPr>
          <w:rFonts w:cs="Traditional Arabic" w:hint="eastAsia"/>
          <w:sz w:val="36"/>
          <w:szCs w:val="36"/>
          <w:rtl/>
        </w:rPr>
        <w:t>والتوجيه</w:t>
      </w:r>
      <w:r w:rsidRPr="007C4478">
        <w:rPr>
          <w:rFonts w:cs="Traditional Arabic"/>
          <w:sz w:val="36"/>
          <w:szCs w:val="36"/>
          <w:rtl/>
        </w:rPr>
        <w:t xml:space="preserve"> </w:t>
      </w:r>
      <w:r w:rsidRPr="007C4478">
        <w:rPr>
          <w:rFonts w:cs="Traditional Arabic" w:hint="eastAsia"/>
          <w:sz w:val="36"/>
          <w:szCs w:val="36"/>
          <w:rtl/>
        </w:rPr>
        <w:t>والإرشاد</w:t>
      </w:r>
      <w:r w:rsidRPr="007C4478">
        <w:rPr>
          <w:rFonts w:cs="Traditional Arabic"/>
          <w:sz w:val="36"/>
          <w:szCs w:val="36"/>
          <w:rtl/>
        </w:rPr>
        <w:t xml:space="preserve"> , </w:t>
      </w:r>
      <w:r w:rsidRPr="007C4478">
        <w:rPr>
          <w:rFonts w:cs="Traditional Arabic" w:hint="eastAsia"/>
          <w:sz w:val="36"/>
          <w:szCs w:val="36"/>
          <w:rtl/>
        </w:rPr>
        <w:t>فجزهم</w:t>
      </w:r>
      <w:r w:rsidRPr="007C4478">
        <w:rPr>
          <w:rFonts w:cs="Traditional Arabic"/>
          <w:sz w:val="36"/>
          <w:szCs w:val="36"/>
          <w:rtl/>
        </w:rPr>
        <w:t xml:space="preserve"> </w:t>
      </w:r>
      <w:r w:rsidRPr="007C4478">
        <w:rPr>
          <w:rFonts w:cs="Traditional Arabic" w:hint="eastAsia"/>
          <w:sz w:val="36"/>
          <w:szCs w:val="36"/>
          <w:rtl/>
        </w:rPr>
        <w:t>الله</w:t>
      </w:r>
      <w:r w:rsidRPr="007C4478">
        <w:rPr>
          <w:rFonts w:cs="Traditional Arabic"/>
          <w:sz w:val="36"/>
          <w:szCs w:val="36"/>
          <w:rtl/>
        </w:rPr>
        <w:t xml:space="preserve"> </w:t>
      </w:r>
      <w:r w:rsidRPr="007C4478">
        <w:rPr>
          <w:rFonts w:cs="Traditional Arabic" w:hint="eastAsia"/>
          <w:sz w:val="36"/>
          <w:szCs w:val="36"/>
          <w:rtl/>
        </w:rPr>
        <w:t>عني</w:t>
      </w:r>
      <w:r w:rsidRPr="007C4478">
        <w:rPr>
          <w:rFonts w:cs="Traditional Arabic"/>
          <w:sz w:val="36"/>
          <w:szCs w:val="36"/>
          <w:rtl/>
        </w:rPr>
        <w:t xml:space="preserve"> </w:t>
      </w:r>
      <w:r w:rsidRPr="007C4478">
        <w:rPr>
          <w:rFonts w:cs="Traditional Arabic" w:hint="eastAsia"/>
          <w:sz w:val="36"/>
          <w:szCs w:val="36"/>
          <w:rtl/>
        </w:rPr>
        <w:t>خير</w:t>
      </w:r>
      <w:r w:rsidRPr="007C4478">
        <w:rPr>
          <w:rFonts w:cs="Traditional Arabic"/>
          <w:sz w:val="36"/>
          <w:szCs w:val="36"/>
          <w:rtl/>
        </w:rPr>
        <w:t xml:space="preserve"> </w:t>
      </w:r>
      <w:r w:rsidRPr="007C4478">
        <w:rPr>
          <w:rFonts w:cs="Traditional Arabic" w:hint="eastAsia"/>
          <w:sz w:val="36"/>
          <w:szCs w:val="36"/>
          <w:rtl/>
        </w:rPr>
        <w:t>الجزاء</w:t>
      </w:r>
      <w:r w:rsidRPr="007C4478">
        <w:rPr>
          <w:rFonts w:cs="Traditional Arabic"/>
          <w:sz w:val="36"/>
          <w:szCs w:val="36"/>
          <w:rtl/>
        </w:rPr>
        <w:t xml:space="preserve"> ,  </w:t>
      </w:r>
      <w:r w:rsidRPr="007C4478">
        <w:rPr>
          <w:rFonts w:cs="Traditional Arabic" w:hint="eastAsia"/>
          <w:sz w:val="36"/>
          <w:szCs w:val="36"/>
          <w:rtl/>
        </w:rPr>
        <w:t>كما</w:t>
      </w:r>
      <w:r w:rsidRPr="007C4478">
        <w:rPr>
          <w:rFonts w:cs="Traditional Arabic"/>
          <w:sz w:val="36"/>
          <w:szCs w:val="36"/>
          <w:rtl/>
        </w:rPr>
        <w:t xml:space="preserve"> </w:t>
      </w:r>
      <w:r w:rsidRPr="007C4478">
        <w:rPr>
          <w:rFonts w:cs="Traditional Arabic" w:hint="eastAsia"/>
          <w:sz w:val="36"/>
          <w:szCs w:val="36"/>
          <w:rtl/>
        </w:rPr>
        <w:t>أتوجه</w:t>
      </w:r>
      <w:r w:rsidRPr="007C4478">
        <w:rPr>
          <w:rFonts w:cs="Traditional Arabic"/>
          <w:sz w:val="36"/>
          <w:szCs w:val="36"/>
          <w:rtl/>
        </w:rPr>
        <w:t xml:space="preserve"> </w:t>
      </w:r>
      <w:r w:rsidRPr="007C4478">
        <w:rPr>
          <w:rFonts w:cs="Traditional Arabic" w:hint="eastAsia"/>
          <w:sz w:val="36"/>
          <w:szCs w:val="36"/>
          <w:rtl/>
        </w:rPr>
        <w:t>بالشكر</w:t>
      </w:r>
      <w:r w:rsidRPr="007C4478">
        <w:rPr>
          <w:rFonts w:cs="Traditional Arabic"/>
          <w:sz w:val="36"/>
          <w:szCs w:val="36"/>
          <w:rtl/>
        </w:rPr>
        <w:t xml:space="preserve"> </w:t>
      </w:r>
      <w:r w:rsidRPr="007C4478">
        <w:rPr>
          <w:rFonts w:cs="Traditional Arabic" w:hint="eastAsia"/>
          <w:sz w:val="36"/>
          <w:szCs w:val="36"/>
          <w:rtl/>
        </w:rPr>
        <w:t>والعرفان</w:t>
      </w:r>
      <w:r w:rsidRPr="007C4478">
        <w:rPr>
          <w:rFonts w:cs="Traditional Arabic"/>
          <w:sz w:val="36"/>
          <w:szCs w:val="36"/>
          <w:rtl/>
        </w:rPr>
        <w:t xml:space="preserve"> </w:t>
      </w:r>
      <w:r w:rsidRPr="007C4478">
        <w:rPr>
          <w:rFonts w:cs="Traditional Arabic" w:hint="eastAsia"/>
          <w:sz w:val="36"/>
          <w:szCs w:val="36"/>
          <w:rtl/>
        </w:rPr>
        <w:t>لهذا</w:t>
      </w:r>
      <w:r w:rsidRPr="007C4478">
        <w:rPr>
          <w:rFonts w:cs="Traditional Arabic"/>
          <w:sz w:val="36"/>
          <w:szCs w:val="36"/>
          <w:rtl/>
        </w:rPr>
        <w:t xml:space="preserve"> </w:t>
      </w:r>
      <w:r w:rsidRPr="007C4478">
        <w:rPr>
          <w:rFonts w:cs="Traditional Arabic" w:hint="eastAsia"/>
          <w:sz w:val="36"/>
          <w:szCs w:val="36"/>
          <w:rtl/>
        </w:rPr>
        <w:t>الصرح</w:t>
      </w:r>
      <w:r w:rsidRPr="007C4478">
        <w:rPr>
          <w:rFonts w:cs="Traditional Arabic"/>
          <w:sz w:val="36"/>
          <w:szCs w:val="36"/>
          <w:rtl/>
        </w:rPr>
        <w:t xml:space="preserve"> </w:t>
      </w:r>
      <w:r w:rsidRPr="007C4478">
        <w:rPr>
          <w:rFonts w:cs="Traditional Arabic" w:hint="eastAsia"/>
          <w:sz w:val="36"/>
          <w:szCs w:val="36"/>
          <w:rtl/>
        </w:rPr>
        <w:t>العلمي</w:t>
      </w:r>
      <w:r w:rsidRPr="007C4478">
        <w:rPr>
          <w:rFonts w:cs="Traditional Arabic"/>
          <w:sz w:val="36"/>
          <w:szCs w:val="36"/>
          <w:rtl/>
        </w:rPr>
        <w:t xml:space="preserve"> </w:t>
      </w:r>
      <w:r w:rsidRPr="007C4478">
        <w:rPr>
          <w:rFonts w:cs="Traditional Arabic" w:hint="eastAsia"/>
          <w:sz w:val="36"/>
          <w:szCs w:val="36"/>
          <w:rtl/>
        </w:rPr>
        <w:t>الشامخ</w:t>
      </w:r>
      <w:r w:rsidRPr="007C4478">
        <w:rPr>
          <w:rFonts w:cs="Traditional Arabic"/>
          <w:sz w:val="36"/>
          <w:szCs w:val="36"/>
          <w:rtl/>
        </w:rPr>
        <w:t xml:space="preserve"> </w:t>
      </w:r>
      <w:r w:rsidRPr="007C4478">
        <w:rPr>
          <w:rFonts w:cs="Traditional Arabic" w:hint="eastAsia"/>
          <w:sz w:val="36"/>
          <w:szCs w:val="36"/>
          <w:rtl/>
        </w:rPr>
        <w:t>الذي</w:t>
      </w:r>
      <w:r w:rsidRPr="007C4478">
        <w:rPr>
          <w:rFonts w:cs="Traditional Arabic"/>
          <w:sz w:val="36"/>
          <w:szCs w:val="36"/>
          <w:rtl/>
        </w:rPr>
        <w:t xml:space="preserve"> </w:t>
      </w:r>
      <w:r w:rsidRPr="007C4478">
        <w:rPr>
          <w:rFonts w:cs="Traditional Arabic" w:hint="eastAsia"/>
          <w:sz w:val="36"/>
          <w:szCs w:val="36"/>
          <w:rtl/>
        </w:rPr>
        <w:t>أسأل</w:t>
      </w:r>
      <w:r w:rsidRPr="007C4478">
        <w:rPr>
          <w:rFonts w:cs="Traditional Arabic"/>
          <w:sz w:val="36"/>
          <w:szCs w:val="36"/>
          <w:rtl/>
        </w:rPr>
        <w:t xml:space="preserve"> </w:t>
      </w:r>
      <w:r w:rsidRPr="007C4478">
        <w:rPr>
          <w:rFonts w:cs="Traditional Arabic" w:hint="eastAsia"/>
          <w:sz w:val="36"/>
          <w:szCs w:val="36"/>
          <w:rtl/>
        </w:rPr>
        <w:t>الله</w:t>
      </w:r>
      <w:r w:rsidRPr="007C4478">
        <w:rPr>
          <w:rFonts w:cs="Traditional Arabic"/>
          <w:sz w:val="36"/>
          <w:szCs w:val="36"/>
          <w:rtl/>
        </w:rPr>
        <w:t xml:space="preserve"> </w:t>
      </w:r>
      <w:r w:rsidRPr="007C4478">
        <w:rPr>
          <w:rFonts w:cs="Traditional Arabic" w:hint="eastAsia"/>
          <w:sz w:val="36"/>
          <w:szCs w:val="36"/>
          <w:rtl/>
        </w:rPr>
        <w:t>أن</w:t>
      </w:r>
      <w:r w:rsidRPr="007C4478">
        <w:rPr>
          <w:rFonts w:cs="Traditional Arabic"/>
          <w:sz w:val="36"/>
          <w:szCs w:val="36"/>
          <w:rtl/>
        </w:rPr>
        <w:t xml:space="preserve"> </w:t>
      </w:r>
      <w:r w:rsidRPr="007C4478">
        <w:rPr>
          <w:rFonts w:cs="Traditional Arabic" w:hint="eastAsia"/>
          <w:sz w:val="36"/>
          <w:szCs w:val="36"/>
          <w:rtl/>
        </w:rPr>
        <w:t>يحفظه</w:t>
      </w:r>
      <w:r w:rsidRPr="007C4478">
        <w:rPr>
          <w:rFonts w:cs="Traditional Arabic"/>
          <w:sz w:val="36"/>
          <w:szCs w:val="36"/>
          <w:rtl/>
        </w:rPr>
        <w:t xml:space="preserve"> </w:t>
      </w:r>
      <w:r w:rsidRPr="007C4478">
        <w:rPr>
          <w:rFonts w:cs="Traditional Arabic" w:hint="eastAsia"/>
          <w:sz w:val="36"/>
          <w:szCs w:val="36"/>
          <w:rtl/>
        </w:rPr>
        <w:t>من</w:t>
      </w:r>
      <w:r w:rsidRPr="007C4478">
        <w:rPr>
          <w:rFonts w:cs="Traditional Arabic"/>
          <w:sz w:val="36"/>
          <w:szCs w:val="36"/>
          <w:rtl/>
        </w:rPr>
        <w:t xml:space="preserve"> </w:t>
      </w:r>
      <w:r w:rsidRPr="007C4478">
        <w:rPr>
          <w:rFonts w:cs="Traditional Arabic" w:hint="eastAsia"/>
          <w:sz w:val="36"/>
          <w:szCs w:val="36"/>
          <w:rtl/>
        </w:rPr>
        <w:t>كل</w:t>
      </w:r>
      <w:r w:rsidRPr="007C4478">
        <w:rPr>
          <w:rFonts w:cs="Traditional Arabic"/>
          <w:sz w:val="36"/>
          <w:szCs w:val="36"/>
          <w:rtl/>
        </w:rPr>
        <w:t xml:space="preserve"> </w:t>
      </w:r>
      <w:r w:rsidRPr="007C4478">
        <w:rPr>
          <w:rFonts w:cs="Traditional Arabic" w:hint="eastAsia"/>
          <w:sz w:val="36"/>
          <w:szCs w:val="36"/>
          <w:rtl/>
        </w:rPr>
        <w:t>كيد</w:t>
      </w:r>
      <w:r w:rsidRPr="007C4478">
        <w:rPr>
          <w:rFonts w:cs="Traditional Arabic"/>
          <w:sz w:val="36"/>
          <w:szCs w:val="36"/>
          <w:rtl/>
        </w:rPr>
        <w:t xml:space="preserve"> , </w:t>
      </w:r>
      <w:r w:rsidRPr="007C4478">
        <w:rPr>
          <w:rFonts w:cs="Traditional Arabic" w:hint="eastAsia"/>
          <w:sz w:val="36"/>
          <w:szCs w:val="36"/>
          <w:rtl/>
        </w:rPr>
        <w:t>إلى</w:t>
      </w:r>
      <w:r w:rsidRPr="007C4478">
        <w:rPr>
          <w:rFonts w:cs="Traditional Arabic"/>
          <w:sz w:val="36"/>
          <w:szCs w:val="36"/>
          <w:rtl/>
        </w:rPr>
        <w:t xml:space="preserve"> </w:t>
      </w:r>
      <w:r w:rsidRPr="007C4478">
        <w:rPr>
          <w:rFonts w:cs="Traditional Arabic" w:hint="eastAsia"/>
          <w:sz w:val="36"/>
          <w:szCs w:val="36"/>
          <w:rtl/>
        </w:rPr>
        <w:t>الجامعة</w:t>
      </w:r>
      <w:r w:rsidRPr="007C4478">
        <w:rPr>
          <w:rFonts w:cs="Traditional Arabic"/>
          <w:sz w:val="36"/>
          <w:szCs w:val="36"/>
          <w:rtl/>
        </w:rPr>
        <w:t xml:space="preserve"> </w:t>
      </w:r>
      <w:r w:rsidRPr="007C4478">
        <w:rPr>
          <w:rFonts w:cs="Traditional Arabic" w:hint="eastAsia"/>
          <w:sz w:val="36"/>
          <w:szCs w:val="36"/>
          <w:rtl/>
        </w:rPr>
        <w:t>المدينة</w:t>
      </w:r>
      <w:r w:rsidRPr="007C4478">
        <w:rPr>
          <w:rFonts w:cs="Traditional Arabic"/>
          <w:sz w:val="36"/>
          <w:szCs w:val="36"/>
          <w:rtl/>
        </w:rPr>
        <w:t xml:space="preserve"> </w:t>
      </w:r>
      <w:r w:rsidRPr="007C4478">
        <w:rPr>
          <w:rFonts w:cs="Traditional Arabic" w:hint="eastAsia"/>
          <w:sz w:val="36"/>
          <w:szCs w:val="36"/>
          <w:rtl/>
        </w:rPr>
        <w:t>العالمية</w:t>
      </w:r>
      <w:r w:rsidRPr="007C4478">
        <w:rPr>
          <w:rFonts w:cs="Traditional Arabic"/>
          <w:sz w:val="36"/>
          <w:szCs w:val="36"/>
          <w:rtl/>
        </w:rPr>
        <w:t xml:space="preserve"> </w:t>
      </w:r>
      <w:r w:rsidRPr="007C4478">
        <w:rPr>
          <w:rFonts w:cs="Traditional Arabic" w:hint="eastAsia"/>
          <w:sz w:val="36"/>
          <w:szCs w:val="36"/>
          <w:rtl/>
        </w:rPr>
        <w:t>التي</w:t>
      </w:r>
      <w:r w:rsidRPr="007C4478">
        <w:rPr>
          <w:rFonts w:cs="Traditional Arabic"/>
          <w:sz w:val="36"/>
          <w:szCs w:val="36"/>
          <w:rtl/>
        </w:rPr>
        <w:t xml:space="preserve"> </w:t>
      </w:r>
      <w:r w:rsidRPr="007C4478">
        <w:rPr>
          <w:rFonts w:cs="Traditional Arabic" w:hint="eastAsia"/>
          <w:sz w:val="36"/>
          <w:szCs w:val="36"/>
          <w:rtl/>
        </w:rPr>
        <w:t>أتاحت</w:t>
      </w:r>
      <w:r w:rsidRPr="007C4478">
        <w:rPr>
          <w:rFonts w:cs="Traditional Arabic"/>
          <w:sz w:val="36"/>
          <w:szCs w:val="36"/>
          <w:rtl/>
        </w:rPr>
        <w:t xml:space="preserve"> </w:t>
      </w:r>
      <w:r w:rsidRPr="007C4478">
        <w:rPr>
          <w:rFonts w:cs="Traditional Arabic" w:hint="eastAsia"/>
          <w:sz w:val="36"/>
          <w:szCs w:val="36"/>
          <w:rtl/>
        </w:rPr>
        <w:t>لي</w:t>
      </w:r>
      <w:r w:rsidRPr="007C4478">
        <w:rPr>
          <w:rFonts w:cs="Traditional Arabic"/>
          <w:sz w:val="36"/>
          <w:szCs w:val="36"/>
          <w:rtl/>
        </w:rPr>
        <w:t xml:space="preserve"> </w:t>
      </w:r>
      <w:r w:rsidRPr="007C4478">
        <w:rPr>
          <w:rFonts w:cs="Traditional Arabic" w:hint="eastAsia"/>
          <w:sz w:val="36"/>
          <w:szCs w:val="36"/>
          <w:rtl/>
        </w:rPr>
        <w:t>الفرصة</w:t>
      </w:r>
      <w:r w:rsidRPr="007C4478">
        <w:rPr>
          <w:rFonts w:cs="Traditional Arabic"/>
          <w:sz w:val="36"/>
          <w:szCs w:val="36"/>
          <w:rtl/>
        </w:rPr>
        <w:t xml:space="preserve"> </w:t>
      </w:r>
      <w:r w:rsidRPr="007C4478">
        <w:rPr>
          <w:rFonts w:cs="Traditional Arabic" w:hint="eastAsia"/>
          <w:sz w:val="36"/>
          <w:szCs w:val="36"/>
          <w:rtl/>
        </w:rPr>
        <w:t>للالتحاق</w:t>
      </w:r>
      <w:r w:rsidRPr="007C4478">
        <w:rPr>
          <w:rFonts w:cs="Traditional Arabic"/>
          <w:sz w:val="36"/>
          <w:szCs w:val="36"/>
          <w:rtl/>
        </w:rPr>
        <w:t xml:space="preserve"> </w:t>
      </w:r>
      <w:r w:rsidRPr="007C4478">
        <w:rPr>
          <w:rFonts w:cs="Traditional Arabic" w:hint="eastAsia"/>
          <w:sz w:val="36"/>
          <w:szCs w:val="36"/>
          <w:rtl/>
        </w:rPr>
        <w:t>بها</w:t>
      </w:r>
      <w:r w:rsidRPr="007C4478">
        <w:rPr>
          <w:rFonts w:cs="Traditional Arabic"/>
          <w:sz w:val="36"/>
          <w:szCs w:val="36"/>
          <w:rtl/>
        </w:rPr>
        <w:t xml:space="preserve"> , </w:t>
      </w:r>
      <w:r w:rsidRPr="007C4478">
        <w:rPr>
          <w:rFonts w:cs="Traditional Arabic" w:hint="eastAsia"/>
          <w:sz w:val="36"/>
          <w:szCs w:val="36"/>
          <w:rtl/>
        </w:rPr>
        <w:t>لإتمام</w:t>
      </w:r>
      <w:r w:rsidRPr="007C4478">
        <w:rPr>
          <w:rFonts w:cs="Traditional Arabic"/>
          <w:sz w:val="36"/>
          <w:szCs w:val="36"/>
          <w:rtl/>
        </w:rPr>
        <w:t xml:space="preserve"> </w:t>
      </w:r>
      <w:r w:rsidRPr="007C4478">
        <w:rPr>
          <w:rFonts w:cs="Traditional Arabic" w:hint="eastAsia"/>
          <w:sz w:val="36"/>
          <w:szCs w:val="36"/>
          <w:rtl/>
        </w:rPr>
        <w:t>دراستي</w:t>
      </w:r>
      <w:r w:rsidRPr="007C4478">
        <w:rPr>
          <w:rFonts w:cs="Traditional Arabic"/>
          <w:sz w:val="36"/>
          <w:szCs w:val="36"/>
          <w:rtl/>
        </w:rPr>
        <w:t xml:space="preserve"> </w:t>
      </w:r>
      <w:r w:rsidRPr="007C4478">
        <w:rPr>
          <w:rFonts w:cs="Traditional Arabic" w:hint="eastAsia"/>
          <w:sz w:val="36"/>
          <w:szCs w:val="36"/>
          <w:rtl/>
        </w:rPr>
        <w:t>العليا</w:t>
      </w:r>
      <w:r w:rsidRPr="007C4478">
        <w:rPr>
          <w:rFonts w:cs="Traditional Arabic"/>
          <w:sz w:val="36"/>
          <w:szCs w:val="36"/>
          <w:rtl/>
        </w:rPr>
        <w:t xml:space="preserve"> </w:t>
      </w:r>
      <w:r w:rsidRPr="007C4478">
        <w:rPr>
          <w:rFonts w:cs="Traditional Arabic" w:hint="eastAsia"/>
          <w:sz w:val="36"/>
          <w:szCs w:val="36"/>
          <w:rtl/>
        </w:rPr>
        <w:t>فلها</w:t>
      </w:r>
      <w:r w:rsidRPr="007C4478">
        <w:rPr>
          <w:rFonts w:cs="Traditional Arabic"/>
          <w:sz w:val="36"/>
          <w:szCs w:val="36"/>
          <w:rtl/>
        </w:rPr>
        <w:t xml:space="preserve"> </w:t>
      </w:r>
      <w:r w:rsidRPr="007C4478">
        <w:rPr>
          <w:rFonts w:cs="Traditional Arabic" w:hint="eastAsia"/>
          <w:sz w:val="36"/>
          <w:szCs w:val="36"/>
          <w:rtl/>
        </w:rPr>
        <w:t>موفر</w:t>
      </w:r>
      <w:r w:rsidRPr="007C4478">
        <w:rPr>
          <w:rFonts w:cs="Traditional Arabic"/>
          <w:sz w:val="36"/>
          <w:szCs w:val="36"/>
          <w:rtl/>
        </w:rPr>
        <w:t xml:space="preserve"> </w:t>
      </w:r>
      <w:r w:rsidRPr="007C4478">
        <w:rPr>
          <w:rFonts w:cs="Traditional Arabic" w:hint="eastAsia"/>
          <w:sz w:val="36"/>
          <w:szCs w:val="36"/>
          <w:rtl/>
        </w:rPr>
        <w:t>الشكر</w:t>
      </w:r>
      <w:r w:rsidRPr="007C4478">
        <w:rPr>
          <w:rFonts w:cs="Traditional Arabic"/>
          <w:sz w:val="36"/>
          <w:szCs w:val="36"/>
          <w:rtl/>
        </w:rPr>
        <w:t xml:space="preserve"> </w:t>
      </w:r>
      <w:r w:rsidRPr="007C4478">
        <w:rPr>
          <w:rFonts w:cs="Traditional Arabic" w:hint="eastAsia"/>
          <w:sz w:val="36"/>
          <w:szCs w:val="36"/>
          <w:rtl/>
        </w:rPr>
        <w:t>والتقدير</w:t>
      </w:r>
      <w:r w:rsidRPr="007C4478">
        <w:rPr>
          <w:rFonts w:cs="Traditional Arabic"/>
          <w:sz w:val="36"/>
          <w:szCs w:val="36"/>
          <w:rtl/>
        </w:rPr>
        <w:t xml:space="preserve"> .</w:t>
      </w:r>
    </w:p>
    <w:p w:rsidR="00A10E31" w:rsidRPr="007C4478" w:rsidRDefault="00A10E31" w:rsidP="0034658E">
      <w:pPr>
        <w:tabs>
          <w:tab w:val="left" w:pos="1761"/>
        </w:tabs>
        <w:spacing w:line="240" w:lineRule="auto"/>
        <w:rPr>
          <w:rFonts w:cs="Traditional Arabic"/>
          <w:sz w:val="36"/>
          <w:szCs w:val="36"/>
          <w:rtl/>
        </w:rPr>
      </w:pPr>
      <w:r w:rsidRPr="007C4478">
        <w:rPr>
          <w:rFonts w:cs="Traditional Arabic" w:hint="eastAsia"/>
          <w:sz w:val="36"/>
          <w:szCs w:val="36"/>
          <w:rtl/>
        </w:rPr>
        <w:t>كما</w:t>
      </w:r>
      <w:r w:rsidRPr="007C4478">
        <w:rPr>
          <w:rFonts w:cs="Traditional Arabic"/>
          <w:sz w:val="36"/>
          <w:szCs w:val="36"/>
          <w:rtl/>
        </w:rPr>
        <w:t xml:space="preserve"> </w:t>
      </w:r>
      <w:r w:rsidRPr="007C4478">
        <w:rPr>
          <w:rFonts w:cs="Traditional Arabic" w:hint="eastAsia"/>
          <w:sz w:val="36"/>
          <w:szCs w:val="36"/>
          <w:rtl/>
        </w:rPr>
        <w:t>وأتوجه</w:t>
      </w:r>
      <w:r w:rsidRPr="007C4478">
        <w:rPr>
          <w:rFonts w:cs="Traditional Arabic"/>
          <w:sz w:val="36"/>
          <w:szCs w:val="36"/>
          <w:rtl/>
        </w:rPr>
        <w:t xml:space="preserve"> </w:t>
      </w:r>
      <w:r w:rsidRPr="007C4478">
        <w:rPr>
          <w:rFonts w:cs="Traditional Arabic" w:hint="eastAsia"/>
          <w:sz w:val="36"/>
          <w:szCs w:val="36"/>
          <w:rtl/>
        </w:rPr>
        <w:t>بالشكر</w:t>
      </w:r>
      <w:r w:rsidRPr="007C4478">
        <w:rPr>
          <w:rFonts w:cs="Traditional Arabic"/>
          <w:sz w:val="36"/>
          <w:szCs w:val="36"/>
          <w:rtl/>
        </w:rPr>
        <w:t xml:space="preserve"> </w:t>
      </w:r>
      <w:r w:rsidRPr="007C4478">
        <w:rPr>
          <w:rFonts w:cs="Traditional Arabic" w:hint="eastAsia"/>
          <w:sz w:val="36"/>
          <w:szCs w:val="36"/>
          <w:rtl/>
        </w:rPr>
        <w:t>والتقدير</w:t>
      </w:r>
      <w:r w:rsidRPr="007C4478">
        <w:rPr>
          <w:rFonts w:cs="Traditional Arabic"/>
          <w:sz w:val="36"/>
          <w:szCs w:val="36"/>
          <w:rtl/>
        </w:rPr>
        <w:t xml:space="preserve"> </w:t>
      </w:r>
      <w:r w:rsidRPr="007C4478">
        <w:rPr>
          <w:rFonts w:cs="Traditional Arabic" w:hint="eastAsia"/>
          <w:sz w:val="36"/>
          <w:szCs w:val="36"/>
          <w:rtl/>
        </w:rPr>
        <w:t>إلى</w:t>
      </w:r>
      <w:r w:rsidRPr="007C4478">
        <w:rPr>
          <w:rFonts w:cs="Traditional Arabic"/>
          <w:sz w:val="36"/>
          <w:szCs w:val="36"/>
          <w:rtl/>
        </w:rPr>
        <w:t xml:space="preserve"> </w:t>
      </w:r>
      <w:r w:rsidRPr="007C4478">
        <w:rPr>
          <w:rFonts w:cs="Traditional Arabic" w:hint="eastAsia"/>
          <w:sz w:val="36"/>
          <w:szCs w:val="36"/>
          <w:rtl/>
        </w:rPr>
        <w:t>عمادة</w:t>
      </w:r>
      <w:r w:rsidRPr="007C4478">
        <w:rPr>
          <w:rFonts w:cs="Traditional Arabic"/>
          <w:sz w:val="36"/>
          <w:szCs w:val="36"/>
          <w:rtl/>
        </w:rPr>
        <w:t xml:space="preserve"> </w:t>
      </w:r>
      <w:r w:rsidRPr="007C4478">
        <w:rPr>
          <w:rFonts w:cs="Traditional Arabic" w:hint="eastAsia"/>
          <w:sz w:val="36"/>
          <w:szCs w:val="36"/>
          <w:rtl/>
        </w:rPr>
        <w:t>الدراسات</w:t>
      </w:r>
      <w:r w:rsidRPr="007C4478">
        <w:rPr>
          <w:rFonts w:cs="Traditional Arabic"/>
          <w:sz w:val="36"/>
          <w:szCs w:val="36"/>
          <w:rtl/>
        </w:rPr>
        <w:t xml:space="preserve"> </w:t>
      </w:r>
      <w:r w:rsidRPr="007C4478">
        <w:rPr>
          <w:rFonts w:cs="Traditional Arabic" w:hint="eastAsia"/>
          <w:sz w:val="36"/>
          <w:szCs w:val="36"/>
          <w:rtl/>
        </w:rPr>
        <w:t>العليا</w:t>
      </w:r>
      <w:r w:rsidRPr="007C4478">
        <w:rPr>
          <w:rFonts w:cs="Traditional Arabic"/>
          <w:sz w:val="36"/>
          <w:szCs w:val="36"/>
          <w:rtl/>
        </w:rPr>
        <w:t xml:space="preserve"> </w:t>
      </w:r>
      <w:r w:rsidRPr="007C4478">
        <w:rPr>
          <w:rFonts w:cs="Traditional Arabic" w:hint="eastAsia"/>
          <w:sz w:val="36"/>
          <w:szCs w:val="36"/>
          <w:rtl/>
        </w:rPr>
        <w:t>بالجامعة</w:t>
      </w:r>
      <w:r w:rsidRPr="007C4478">
        <w:rPr>
          <w:rFonts w:cs="Traditional Arabic"/>
          <w:sz w:val="36"/>
          <w:szCs w:val="36"/>
          <w:rtl/>
        </w:rPr>
        <w:t xml:space="preserve"> , </w:t>
      </w:r>
      <w:r w:rsidRPr="007C4478">
        <w:rPr>
          <w:rFonts w:cs="Traditional Arabic" w:hint="eastAsia"/>
          <w:sz w:val="36"/>
          <w:szCs w:val="36"/>
          <w:rtl/>
        </w:rPr>
        <w:t>ممثلة</w:t>
      </w:r>
      <w:r w:rsidRPr="007C4478">
        <w:rPr>
          <w:rFonts w:cs="Traditional Arabic"/>
          <w:sz w:val="36"/>
          <w:szCs w:val="36"/>
          <w:rtl/>
        </w:rPr>
        <w:t xml:space="preserve"> </w:t>
      </w:r>
      <w:r w:rsidRPr="007C4478">
        <w:rPr>
          <w:rFonts w:cs="Traditional Arabic" w:hint="eastAsia"/>
          <w:sz w:val="36"/>
          <w:szCs w:val="36"/>
          <w:rtl/>
        </w:rPr>
        <w:t>بعميدها</w:t>
      </w:r>
      <w:r w:rsidRPr="007C4478">
        <w:rPr>
          <w:rFonts w:cs="Traditional Arabic"/>
          <w:sz w:val="36"/>
          <w:szCs w:val="36"/>
          <w:rtl/>
        </w:rPr>
        <w:t xml:space="preserve"> </w:t>
      </w:r>
      <w:r w:rsidRPr="007C4478">
        <w:rPr>
          <w:rFonts w:cs="Traditional Arabic" w:hint="eastAsia"/>
          <w:sz w:val="36"/>
          <w:szCs w:val="36"/>
          <w:rtl/>
        </w:rPr>
        <w:t>وإدارييها</w:t>
      </w:r>
      <w:r w:rsidRPr="007C4478">
        <w:rPr>
          <w:rFonts w:cs="Traditional Arabic"/>
          <w:sz w:val="36"/>
          <w:szCs w:val="36"/>
          <w:rtl/>
        </w:rPr>
        <w:t xml:space="preserve"> </w:t>
      </w:r>
      <w:r w:rsidRPr="007C4478">
        <w:rPr>
          <w:rFonts w:cs="Traditional Arabic" w:hint="eastAsia"/>
          <w:sz w:val="36"/>
          <w:szCs w:val="36"/>
          <w:rtl/>
        </w:rPr>
        <w:t>فلهم</w:t>
      </w:r>
      <w:r w:rsidRPr="007C4478">
        <w:rPr>
          <w:rFonts w:cs="Traditional Arabic"/>
          <w:sz w:val="36"/>
          <w:szCs w:val="36"/>
          <w:rtl/>
        </w:rPr>
        <w:t xml:space="preserve"> </w:t>
      </w:r>
      <w:r w:rsidRPr="007C4478">
        <w:rPr>
          <w:rFonts w:cs="Traditional Arabic" w:hint="eastAsia"/>
          <w:sz w:val="36"/>
          <w:szCs w:val="36"/>
          <w:rtl/>
        </w:rPr>
        <w:t>جزيل</w:t>
      </w:r>
      <w:r w:rsidRPr="007C4478">
        <w:rPr>
          <w:rFonts w:cs="Traditional Arabic"/>
          <w:sz w:val="36"/>
          <w:szCs w:val="36"/>
          <w:rtl/>
        </w:rPr>
        <w:t xml:space="preserve"> </w:t>
      </w:r>
      <w:r w:rsidRPr="007C4478">
        <w:rPr>
          <w:rFonts w:cs="Traditional Arabic" w:hint="eastAsia"/>
          <w:sz w:val="36"/>
          <w:szCs w:val="36"/>
          <w:rtl/>
        </w:rPr>
        <w:t>الشكر</w:t>
      </w:r>
      <w:r w:rsidRPr="007C4478">
        <w:rPr>
          <w:rFonts w:cs="Traditional Arabic"/>
          <w:sz w:val="36"/>
          <w:szCs w:val="36"/>
          <w:rtl/>
        </w:rPr>
        <w:t xml:space="preserve"> </w:t>
      </w:r>
      <w:r w:rsidRPr="007C4478">
        <w:rPr>
          <w:rFonts w:cs="Traditional Arabic" w:hint="eastAsia"/>
          <w:sz w:val="36"/>
          <w:szCs w:val="36"/>
          <w:rtl/>
        </w:rPr>
        <w:t>والتقدير</w:t>
      </w:r>
      <w:r w:rsidRPr="007C4478">
        <w:rPr>
          <w:rFonts w:cs="Traditional Arabic"/>
          <w:sz w:val="36"/>
          <w:szCs w:val="36"/>
          <w:rtl/>
        </w:rPr>
        <w:t xml:space="preserve"> .</w:t>
      </w:r>
    </w:p>
    <w:p w:rsidR="000741CD" w:rsidRDefault="000741CD" w:rsidP="0034658E">
      <w:pPr>
        <w:tabs>
          <w:tab w:val="left" w:pos="1761"/>
        </w:tabs>
        <w:spacing w:line="240" w:lineRule="auto"/>
        <w:jc w:val="center"/>
        <w:rPr>
          <w:rFonts w:cs="Traditional Arabic"/>
          <w:b/>
          <w:bCs/>
          <w:sz w:val="36"/>
          <w:szCs w:val="36"/>
        </w:rPr>
      </w:pPr>
      <w:r w:rsidRPr="000741CD">
        <w:rPr>
          <w:rFonts w:asciiTheme="majorBidi" w:hAnsiTheme="majorBidi" w:cstheme="majorBidi"/>
          <w:noProof/>
          <w:sz w:val="28"/>
          <w:szCs w:val="28"/>
        </w:rPr>
        <mc:AlternateContent>
          <mc:Choice Requires="wps">
            <w:drawing>
              <wp:anchor distT="0" distB="0" distL="114300" distR="114300" simplePos="0" relativeHeight="251665408" behindDoc="0" locked="0" layoutInCell="1" allowOverlap="1" wp14:anchorId="25AC6A5A" wp14:editId="6278B29E">
                <wp:simplePos x="0" y="0"/>
                <wp:positionH relativeFrom="column">
                  <wp:posOffset>2620645</wp:posOffset>
                </wp:positionH>
                <wp:positionV relativeFrom="paragraph">
                  <wp:posOffset>427355</wp:posOffset>
                </wp:positionV>
                <wp:extent cx="876300" cy="361950"/>
                <wp:effectExtent l="0" t="0" r="0"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F" w:rsidRPr="007476AD" w:rsidRDefault="00433E0F" w:rsidP="00433E0F">
                            <w:pPr>
                              <w:jc w:val="center"/>
                            </w:pPr>
                            <w:r w:rsidRPr="007476AD">
                              <w:rPr>
                                <w:rFonts w:hint="cs"/>
                                <w:rtl/>
                              </w:rPr>
                              <w:t>ح</w:t>
                            </w:r>
                          </w:p>
                          <w:p w:rsidR="00433E0F" w:rsidRPr="007476AD" w:rsidRDefault="00433E0F" w:rsidP="007476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28" type="#_x0000_t202" style="position:absolute;left:0;text-align:left;margin-left:206.35pt;margin-top:33.65pt;width:69pt;height:2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koMugIAAME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" filled="f" stroked="f">
                <v:textbox>
                  <w:txbxContent>
                    <w:p w:rsidR="00433E0F" w:rsidRPr="007476AD" w:rsidRDefault="00433E0F" w:rsidP="00433E0F">
                      <w:pPr>
                        <w:jc w:val="center"/>
                      </w:pPr>
                      <w:r w:rsidRPr="007476AD">
                        <w:rPr>
                          <w:rFonts w:hint="cs"/>
                          <w:rtl/>
                        </w:rPr>
                        <w:t>ح</w:t>
                      </w:r>
                    </w:p>
                    <w:p w:rsidR="00433E0F" w:rsidRPr="007476AD" w:rsidRDefault="00433E0F" w:rsidP="007476AD">
                      <w:pPr>
                        <w:jc w:val="center"/>
                      </w:pPr>
                    </w:p>
                  </w:txbxContent>
                </v:textbox>
              </v:shape>
            </w:pict>
          </mc:Fallback>
        </mc:AlternateContent>
      </w:r>
    </w:p>
    <w:p w:rsidR="00A10E31" w:rsidRPr="007C4478" w:rsidRDefault="00A10E31" w:rsidP="0034658E">
      <w:pPr>
        <w:tabs>
          <w:tab w:val="left" w:pos="1761"/>
        </w:tabs>
        <w:spacing w:line="240" w:lineRule="auto"/>
        <w:jc w:val="center"/>
        <w:rPr>
          <w:rFonts w:cs="Traditional Arabic"/>
          <w:sz w:val="36"/>
          <w:szCs w:val="36"/>
          <w:rtl/>
        </w:rPr>
      </w:pPr>
      <w:r w:rsidRPr="007C4478">
        <w:rPr>
          <w:rFonts w:cs="Traditional Arabic" w:hint="eastAsia"/>
          <w:b/>
          <w:bCs/>
          <w:sz w:val="36"/>
          <w:szCs w:val="36"/>
          <w:rtl/>
        </w:rPr>
        <w:lastRenderedPageBreak/>
        <w:t>الإهداء</w:t>
      </w:r>
    </w:p>
    <w:p w:rsidR="00A10E31" w:rsidRPr="007C4478" w:rsidRDefault="00A10E31" w:rsidP="008979CD">
      <w:pPr>
        <w:pStyle w:val="ListParagraph"/>
        <w:numPr>
          <w:ilvl w:val="0"/>
          <w:numId w:val="20"/>
        </w:numPr>
        <w:tabs>
          <w:tab w:val="left" w:pos="1761"/>
        </w:tabs>
        <w:spacing w:line="240" w:lineRule="auto"/>
        <w:rPr>
          <w:rFonts w:cs="Traditional Arabic"/>
          <w:sz w:val="36"/>
          <w:szCs w:val="36"/>
        </w:rPr>
      </w:pPr>
      <w:r w:rsidRPr="007C4478">
        <w:rPr>
          <w:rFonts w:cs="Traditional Arabic" w:hint="eastAsia"/>
          <w:sz w:val="36"/>
          <w:szCs w:val="36"/>
          <w:rtl/>
        </w:rPr>
        <w:t>إلى</w:t>
      </w:r>
      <w:r w:rsidRPr="007C4478">
        <w:rPr>
          <w:rFonts w:cs="Traditional Arabic"/>
          <w:sz w:val="36"/>
          <w:szCs w:val="36"/>
          <w:rtl/>
        </w:rPr>
        <w:t xml:space="preserve"> </w:t>
      </w:r>
      <w:r w:rsidRPr="007C4478">
        <w:rPr>
          <w:rFonts w:cs="Traditional Arabic" w:hint="eastAsia"/>
          <w:sz w:val="36"/>
          <w:szCs w:val="36"/>
          <w:rtl/>
        </w:rPr>
        <w:t>والدي</w:t>
      </w:r>
      <w:r w:rsidRPr="007C4478">
        <w:rPr>
          <w:rFonts w:cs="Traditional Arabic"/>
          <w:sz w:val="36"/>
          <w:szCs w:val="36"/>
          <w:rtl/>
        </w:rPr>
        <w:t xml:space="preserve"> </w:t>
      </w:r>
      <w:r w:rsidRPr="007C4478">
        <w:rPr>
          <w:rFonts w:cs="Traditional Arabic" w:hint="eastAsia"/>
          <w:sz w:val="36"/>
          <w:szCs w:val="36"/>
          <w:rtl/>
        </w:rPr>
        <w:t>الكريمين</w:t>
      </w:r>
      <w:r w:rsidRPr="007C4478">
        <w:rPr>
          <w:rFonts w:cs="Traditional Arabic"/>
          <w:sz w:val="36"/>
          <w:szCs w:val="36"/>
          <w:rtl/>
        </w:rPr>
        <w:t xml:space="preserve"> , </w:t>
      </w:r>
      <w:r w:rsidRPr="007C4478">
        <w:rPr>
          <w:rFonts w:cs="Traditional Arabic" w:hint="eastAsia"/>
          <w:sz w:val="36"/>
          <w:szCs w:val="36"/>
          <w:rtl/>
        </w:rPr>
        <w:t>من</w:t>
      </w:r>
      <w:r w:rsidRPr="007C4478">
        <w:rPr>
          <w:rFonts w:cs="Traditional Arabic"/>
          <w:sz w:val="36"/>
          <w:szCs w:val="36"/>
          <w:rtl/>
        </w:rPr>
        <w:t xml:space="preserve"> </w:t>
      </w:r>
      <w:r w:rsidRPr="007C4478">
        <w:rPr>
          <w:rFonts w:cs="Traditional Arabic" w:hint="eastAsia"/>
          <w:sz w:val="36"/>
          <w:szCs w:val="36"/>
          <w:rtl/>
        </w:rPr>
        <w:t>ألبساني</w:t>
      </w:r>
      <w:r w:rsidRPr="007C4478">
        <w:rPr>
          <w:rFonts w:cs="Traditional Arabic"/>
          <w:sz w:val="36"/>
          <w:szCs w:val="36"/>
          <w:rtl/>
        </w:rPr>
        <w:t xml:space="preserve"> </w:t>
      </w:r>
      <w:r w:rsidRPr="007C4478">
        <w:rPr>
          <w:rFonts w:cs="Traditional Arabic" w:hint="eastAsia"/>
          <w:sz w:val="36"/>
          <w:szCs w:val="36"/>
          <w:rtl/>
        </w:rPr>
        <w:t>ثوب</w:t>
      </w:r>
      <w:r w:rsidRPr="007C4478">
        <w:rPr>
          <w:rFonts w:cs="Traditional Arabic"/>
          <w:sz w:val="36"/>
          <w:szCs w:val="36"/>
          <w:rtl/>
        </w:rPr>
        <w:t xml:space="preserve"> </w:t>
      </w:r>
      <w:r w:rsidRPr="007C4478">
        <w:rPr>
          <w:rFonts w:cs="Traditional Arabic" w:hint="eastAsia"/>
          <w:sz w:val="36"/>
          <w:szCs w:val="36"/>
          <w:rtl/>
        </w:rPr>
        <w:t>رعايتهما</w:t>
      </w:r>
      <w:r w:rsidRPr="007C4478">
        <w:rPr>
          <w:rFonts w:cs="Traditional Arabic"/>
          <w:sz w:val="36"/>
          <w:szCs w:val="36"/>
          <w:rtl/>
        </w:rPr>
        <w:t xml:space="preserve"> , </w:t>
      </w:r>
      <w:r w:rsidRPr="007C4478">
        <w:rPr>
          <w:rFonts w:cs="Traditional Arabic" w:hint="eastAsia"/>
          <w:sz w:val="36"/>
          <w:szCs w:val="36"/>
          <w:rtl/>
        </w:rPr>
        <w:t>وأغدقا</w:t>
      </w:r>
      <w:r w:rsidRPr="007C4478">
        <w:rPr>
          <w:rFonts w:cs="Traditional Arabic"/>
          <w:sz w:val="36"/>
          <w:szCs w:val="36"/>
          <w:rtl/>
        </w:rPr>
        <w:t xml:space="preserve"> </w:t>
      </w:r>
      <w:r w:rsidRPr="007C4478">
        <w:rPr>
          <w:rFonts w:cs="Traditional Arabic" w:hint="eastAsia"/>
          <w:sz w:val="36"/>
          <w:szCs w:val="36"/>
          <w:rtl/>
        </w:rPr>
        <w:t>عليّ</w:t>
      </w:r>
      <w:r w:rsidRPr="007C4478">
        <w:rPr>
          <w:rFonts w:cs="Traditional Arabic"/>
          <w:sz w:val="36"/>
          <w:szCs w:val="36"/>
          <w:rtl/>
        </w:rPr>
        <w:t xml:space="preserve"> </w:t>
      </w:r>
      <w:r w:rsidRPr="007C4478">
        <w:rPr>
          <w:rFonts w:cs="Traditional Arabic" w:hint="eastAsia"/>
          <w:sz w:val="36"/>
          <w:szCs w:val="36"/>
          <w:rtl/>
        </w:rPr>
        <w:t>بأفضالهما</w:t>
      </w:r>
      <w:r w:rsidRPr="007C4478">
        <w:rPr>
          <w:rFonts w:cs="Traditional Arabic"/>
          <w:sz w:val="36"/>
          <w:szCs w:val="36"/>
          <w:rtl/>
        </w:rPr>
        <w:t xml:space="preserve"> .</w:t>
      </w:r>
    </w:p>
    <w:p w:rsidR="00A10E31" w:rsidRPr="007C4478" w:rsidRDefault="00A10E31" w:rsidP="008979CD">
      <w:pPr>
        <w:numPr>
          <w:ilvl w:val="0"/>
          <w:numId w:val="20"/>
        </w:numPr>
        <w:tabs>
          <w:tab w:val="left" w:pos="1761"/>
        </w:tabs>
        <w:spacing w:line="240" w:lineRule="auto"/>
        <w:rPr>
          <w:rFonts w:cs="Traditional Arabic"/>
          <w:sz w:val="36"/>
          <w:szCs w:val="36"/>
        </w:rPr>
      </w:pPr>
      <w:r w:rsidRPr="007C4478">
        <w:rPr>
          <w:rFonts w:cs="Traditional Arabic" w:hint="eastAsia"/>
          <w:sz w:val="36"/>
          <w:szCs w:val="36"/>
          <w:rtl/>
        </w:rPr>
        <w:t>إلى</w:t>
      </w:r>
      <w:r w:rsidRPr="007C4478">
        <w:rPr>
          <w:rFonts w:cs="Traditional Arabic"/>
          <w:sz w:val="36"/>
          <w:szCs w:val="36"/>
          <w:rtl/>
        </w:rPr>
        <w:t xml:space="preserve"> </w:t>
      </w:r>
      <w:r w:rsidRPr="007C4478">
        <w:rPr>
          <w:rFonts w:cs="Traditional Arabic" w:hint="eastAsia"/>
          <w:sz w:val="36"/>
          <w:szCs w:val="36"/>
          <w:rtl/>
        </w:rPr>
        <w:t>الإخوة</w:t>
      </w:r>
      <w:r w:rsidRPr="007C4478">
        <w:rPr>
          <w:rFonts w:cs="Traditional Arabic"/>
          <w:sz w:val="36"/>
          <w:szCs w:val="36"/>
          <w:rtl/>
        </w:rPr>
        <w:t xml:space="preserve"> </w:t>
      </w:r>
      <w:r w:rsidRPr="007C4478">
        <w:rPr>
          <w:rFonts w:cs="Traditional Arabic" w:hint="eastAsia"/>
          <w:sz w:val="36"/>
          <w:szCs w:val="36"/>
          <w:rtl/>
        </w:rPr>
        <w:t>و</w:t>
      </w:r>
      <w:r w:rsidRPr="007C4478">
        <w:rPr>
          <w:rFonts w:cs="Traditional Arabic"/>
          <w:sz w:val="36"/>
          <w:szCs w:val="36"/>
          <w:rtl/>
        </w:rPr>
        <w:t xml:space="preserve"> </w:t>
      </w:r>
      <w:r w:rsidRPr="007C4478">
        <w:rPr>
          <w:rFonts w:cs="Traditional Arabic" w:hint="eastAsia"/>
          <w:sz w:val="36"/>
          <w:szCs w:val="36"/>
          <w:rtl/>
        </w:rPr>
        <w:t>الأخوات</w:t>
      </w:r>
      <w:r w:rsidRPr="007C4478">
        <w:rPr>
          <w:rFonts w:cs="Traditional Arabic"/>
          <w:sz w:val="36"/>
          <w:szCs w:val="36"/>
          <w:rtl/>
        </w:rPr>
        <w:t>.</w:t>
      </w:r>
    </w:p>
    <w:p w:rsidR="00A10E31" w:rsidRPr="007C4478" w:rsidRDefault="00A10E31" w:rsidP="008979CD">
      <w:pPr>
        <w:numPr>
          <w:ilvl w:val="0"/>
          <w:numId w:val="20"/>
        </w:numPr>
        <w:tabs>
          <w:tab w:val="left" w:pos="1761"/>
        </w:tabs>
        <w:spacing w:line="240" w:lineRule="auto"/>
        <w:rPr>
          <w:rFonts w:cs="Traditional Arabic"/>
          <w:sz w:val="36"/>
          <w:szCs w:val="36"/>
        </w:rPr>
      </w:pPr>
      <w:r w:rsidRPr="007C4478">
        <w:rPr>
          <w:rFonts w:cs="Traditional Arabic" w:hint="eastAsia"/>
          <w:sz w:val="36"/>
          <w:szCs w:val="36"/>
          <w:rtl/>
        </w:rPr>
        <w:t>إلى</w:t>
      </w:r>
      <w:r w:rsidRPr="007C4478">
        <w:rPr>
          <w:rFonts w:cs="Traditional Arabic"/>
          <w:sz w:val="36"/>
          <w:szCs w:val="36"/>
          <w:rtl/>
        </w:rPr>
        <w:t xml:space="preserve"> </w:t>
      </w:r>
      <w:r w:rsidRPr="007C4478">
        <w:rPr>
          <w:rFonts w:cs="Traditional Arabic" w:hint="eastAsia"/>
          <w:sz w:val="36"/>
          <w:szCs w:val="36"/>
          <w:rtl/>
        </w:rPr>
        <w:t>الأعمام</w:t>
      </w:r>
      <w:r w:rsidRPr="007C4478">
        <w:rPr>
          <w:rFonts w:cs="Traditional Arabic"/>
          <w:sz w:val="36"/>
          <w:szCs w:val="36"/>
          <w:rtl/>
        </w:rPr>
        <w:t xml:space="preserve"> </w:t>
      </w:r>
      <w:r w:rsidRPr="007C4478">
        <w:rPr>
          <w:rFonts w:cs="Traditional Arabic" w:hint="eastAsia"/>
          <w:sz w:val="36"/>
          <w:szCs w:val="36"/>
          <w:rtl/>
        </w:rPr>
        <w:t>والعمات</w:t>
      </w:r>
      <w:r w:rsidRPr="007C4478">
        <w:rPr>
          <w:rFonts w:cs="Traditional Arabic"/>
          <w:sz w:val="36"/>
          <w:szCs w:val="36"/>
          <w:rtl/>
        </w:rPr>
        <w:t xml:space="preserve"> .</w:t>
      </w:r>
    </w:p>
    <w:p w:rsidR="00A10E31" w:rsidRPr="007C4478" w:rsidRDefault="00A10E31" w:rsidP="008979CD">
      <w:pPr>
        <w:numPr>
          <w:ilvl w:val="0"/>
          <w:numId w:val="20"/>
        </w:numPr>
        <w:tabs>
          <w:tab w:val="left" w:pos="1761"/>
        </w:tabs>
        <w:spacing w:line="240" w:lineRule="auto"/>
        <w:rPr>
          <w:rFonts w:cs="Traditional Arabic"/>
          <w:sz w:val="36"/>
          <w:szCs w:val="36"/>
        </w:rPr>
      </w:pPr>
      <w:r w:rsidRPr="007C4478">
        <w:rPr>
          <w:rFonts w:cs="Traditional Arabic" w:hint="eastAsia"/>
          <w:sz w:val="36"/>
          <w:szCs w:val="36"/>
          <w:rtl/>
        </w:rPr>
        <w:t>إلى</w:t>
      </w:r>
      <w:r w:rsidRPr="007C4478">
        <w:rPr>
          <w:rFonts w:cs="Traditional Arabic"/>
          <w:sz w:val="36"/>
          <w:szCs w:val="36"/>
          <w:rtl/>
        </w:rPr>
        <w:t xml:space="preserve"> </w:t>
      </w:r>
      <w:r w:rsidRPr="007C4478">
        <w:rPr>
          <w:rFonts w:cs="Traditional Arabic" w:hint="eastAsia"/>
          <w:sz w:val="36"/>
          <w:szCs w:val="36"/>
          <w:rtl/>
        </w:rPr>
        <w:t>الأخوال</w:t>
      </w:r>
      <w:r w:rsidRPr="007C4478">
        <w:rPr>
          <w:rFonts w:cs="Traditional Arabic"/>
          <w:sz w:val="36"/>
          <w:szCs w:val="36"/>
          <w:rtl/>
        </w:rPr>
        <w:t xml:space="preserve"> </w:t>
      </w:r>
      <w:r w:rsidRPr="007C4478">
        <w:rPr>
          <w:rFonts w:cs="Traditional Arabic" w:hint="eastAsia"/>
          <w:sz w:val="36"/>
          <w:szCs w:val="36"/>
          <w:rtl/>
        </w:rPr>
        <w:t>والخالات</w:t>
      </w:r>
      <w:r w:rsidRPr="007C4478">
        <w:rPr>
          <w:rFonts w:cs="Traditional Arabic"/>
          <w:sz w:val="36"/>
          <w:szCs w:val="36"/>
          <w:rtl/>
        </w:rPr>
        <w:t xml:space="preserve"> .</w:t>
      </w:r>
    </w:p>
    <w:p w:rsidR="00A10E31" w:rsidRPr="007C4478" w:rsidRDefault="00A10E31" w:rsidP="008979CD">
      <w:pPr>
        <w:numPr>
          <w:ilvl w:val="0"/>
          <w:numId w:val="20"/>
        </w:numPr>
        <w:tabs>
          <w:tab w:val="left" w:pos="1761"/>
        </w:tabs>
        <w:spacing w:line="240" w:lineRule="auto"/>
        <w:rPr>
          <w:rFonts w:cs="Traditional Arabic"/>
          <w:sz w:val="36"/>
          <w:szCs w:val="36"/>
        </w:rPr>
      </w:pPr>
      <w:r w:rsidRPr="007C4478">
        <w:rPr>
          <w:rFonts w:cs="Traditional Arabic" w:hint="eastAsia"/>
          <w:sz w:val="36"/>
          <w:szCs w:val="36"/>
          <w:rtl/>
        </w:rPr>
        <w:t>إلى</w:t>
      </w:r>
      <w:r w:rsidRPr="007C4478">
        <w:rPr>
          <w:rFonts w:cs="Traditional Arabic"/>
          <w:sz w:val="36"/>
          <w:szCs w:val="36"/>
          <w:rtl/>
        </w:rPr>
        <w:t xml:space="preserve"> </w:t>
      </w:r>
      <w:r w:rsidRPr="007C4478">
        <w:rPr>
          <w:rFonts w:cs="Traditional Arabic" w:hint="eastAsia"/>
          <w:sz w:val="36"/>
          <w:szCs w:val="36"/>
          <w:rtl/>
        </w:rPr>
        <w:t>جامعتي</w:t>
      </w:r>
      <w:r w:rsidRPr="007C4478">
        <w:rPr>
          <w:rFonts w:cs="Traditional Arabic"/>
          <w:sz w:val="36"/>
          <w:szCs w:val="36"/>
          <w:rtl/>
        </w:rPr>
        <w:t xml:space="preserve"> </w:t>
      </w:r>
      <w:r w:rsidRPr="007C4478">
        <w:rPr>
          <w:rFonts w:cs="Traditional Arabic" w:hint="eastAsia"/>
          <w:sz w:val="36"/>
          <w:szCs w:val="36"/>
          <w:rtl/>
        </w:rPr>
        <w:t>الغراء</w:t>
      </w:r>
      <w:r w:rsidRPr="007C4478">
        <w:rPr>
          <w:rFonts w:cs="Traditional Arabic"/>
          <w:sz w:val="36"/>
          <w:szCs w:val="36"/>
          <w:rtl/>
        </w:rPr>
        <w:t xml:space="preserve"> – </w:t>
      </w:r>
      <w:r w:rsidRPr="007C4478">
        <w:rPr>
          <w:rFonts w:cs="Traditional Arabic" w:hint="eastAsia"/>
          <w:sz w:val="36"/>
          <w:szCs w:val="36"/>
          <w:rtl/>
        </w:rPr>
        <w:t>قلعة</w:t>
      </w:r>
      <w:r w:rsidRPr="007C4478">
        <w:rPr>
          <w:rFonts w:cs="Traditional Arabic"/>
          <w:sz w:val="36"/>
          <w:szCs w:val="36"/>
          <w:rtl/>
        </w:rPr>
        <w:t xml:space="preserve"> </w:t>
      </w:r>
      <w:r w:rsidRPr="007C4478">
        <w:rPr>
          <w:rFonts w:cs="Traditional Arabic" w:hint="eastAsia"/>
          <w:sz w:val="36"/>
          <w:szCs w:val="36"/>
          <w:rtl/>
        </w:rPr>
        <w:t>العلم</w:t>
      </w:r>
      <w:r w:rsidRPr="007C4478">
        <w:rPr>
          <w:rFonts w:cs="Traditional Arabic"/>
          <w:sz w:val="36"/>
          <w:szCs w:val="36"/>
          <w:rtl/>
        </w:rPr>
        <w:t xml:space="preserve"> </w:t>
      </w:r>
      <w:r w:rsidRPr="007C4478">
        <w:rPr>
          <w:rFonts w:cs="Traditional Arabic" w:hint="eastAsia"/>
          <w:sz w:val="36"/>
          <w:szCs w:val="36"/>
          <w:rtl/>
        </w:rPr>
        <w:t>وحصن</w:t>
      </w:r>
      <w:r w:rsidRPr="007C4478">
        <w:rPr>
          <w:rFonts w:cs="Traditional Arabic"/>
          <w:sz w:val="36"/>
          <w:szCs w:val="36"/>
          <w:rtl/>
        </w:rPr>
        <w:t xml:space="preserve"> </w:t>
      </w:r>
      <w:r w:rsidRPr="007C4478">
        <w:rPr>
          <w:rFonts w:cs="Traditional Arabic" w:hint="eastAsia"/>
          <w:sz w:val="36"/>
          <w:szCs w:val="36"/>
          <w:rtl/>
        </w:rPr>
        <w:t>العلماء</w:t>
      </w:r>
      <w:r w:rsidRPr="007C4478">
        <w:rPr>
          <w:rFonts w:cs="Traditional Arabic"/>
          <w:sz w:val="36"/>
          <w:szCs w:val="36"/>
          <w:rtl/>
        </w:rPr>
        <w:t xml:space="preserve"> </w:t>
      </w:r>
      <w:r w:rsidRPr="007C4478">
        <w:rPr>
          <w:rFonts w:cs="Traditional Arabic" w:hint="eastAsia"/>
          <w:sz w:val="36"/>
          <w:szCs w:val="36"/>
          <w:rtl/>
        </w:rPr>
        <w:t>وواحة</w:t>
      </w:r>
      <w:r w:rsidRPr="007C4478">
        <w:rPr>
          <w:rFonts w:cs="Traditional Arabic"/>
          <w:sz w:val="36"/>
          <w:szCs w:val="36"/>
          <w:rtl/>
        </w:rPr>
        <w:t xml:space="preserve"> </w:t>
      </w:r>
      <w:r w:rsidRPr="007C4478">
        <w:rPr>
          <w:rFonts w:cs="Traditional Arabic" w:hint="eastAsia"/>
          <w:sz w:val="36"/>
          <w:szCs w:val="36"/>
          <w:rtl/>
        </w:rPr>
        <w:t>المتعلمين</w:t>
      </w:r>
      <w:r w:rsidRPr="007C4478">
        <w:rPr>
          <w:rFonts w:cs="Traditional Arabic"/>
          <w:sz w:val="36"/>
          <w:szCs w:val="36"/>
          <w:rtl/>
        </w:rPr>
        <w:t xml:space="preserve"> .</w:t>
      </w:r>
    </w:p>
    <w:p w:rsidR="00A10E31" w:rsidRPr="007C4478" w:rsidRDefault="00A10E31" w:rsidP="008979CD">
      <w:pPr>
        <w:numPr>
          <w:ilvl w:val="0"/>
          <w:numId w:val="20"/>
        </w:numPr>
        <w:tabs>
          <w:tab w:val="left" w:pos="1761"/>
        </w:tabs>
        <w:spacing w:line="240" w:lineRule="auto"/>
        <w:rPr>
          <w:rFonts w:cs="Traditional Arabic"/>
          <w:sz w:val="36"/>
          <w:szCs w:val="36"/>
        </w:rPr>
      </w:pPr>
      <w:r w:rsidRPr="007C4478">
        <w:rPr>
          <w:rFonts w:cs="Traditional Arabic" w:hint="eastAsia"/>
          <w:sz w:val="36"/>
          <w:szCs w:val="36"/>
          <w:rtl/>
        </w:rPr>
        <w:t>إلى</w:t>
      </w:r>
      <w:r w:rsidRPr="007C4478">
        <w:rPr>
          <w:rFonts w:cs="Traditional Arabic"/>
          <w:sz w:val="36"/>
          <w:szCs w:val="36"/>
          <w:rtl/>
        </w:rPr>
        <w:t xml:space="preserve"> </w:t>
      </w:r>
      <w:r w:rsidRPr="007C4478">
        <w:rPr>
          <w:rFonts w:cs="Traditional Arabic" w:hint="eastAsia"/>
          <w:sz w:val="36"/>
          <w:szCs w:val="36"/>
          <w:rtl/>
        </w:rPr>
        <w:t>كل</w:t>
      </w:r>
      <w:r w:rsidRPr="007C4478">
        <w:rPr>
          <w:rFonts w:cs="Traditional Arabic"/>
          <w:sz w:val="36"/>
          <w:szCs w:val="36"/>
          <w:rtl/>
        </w:rPr>
        <w:t xml:space="preserve"> </w:t>
      </w:r>
      <w:r w:rsidRPr="007C4478">
        <w:rPr>
          <w:rFonts w:cs="Traditional Arabic" w:hint="eastAsia"/>
          <w:sz w:val="36"/>
          <w:szCs w:val="36"/>
          <w:rtl/>
        </w:rPr>
        <w:t>مريد</w:t>
      </w:r>
      <w:r w:rsidRPr="007C4478">
        <w:rPr>
          <w:rFonts w:cs="Traditional Arabic"/>
          <w:sz w:val="36"/>
          <w:szCs w:val="36"/>
          <w:rtl/>
        </w:rPr>
        <w:t xml:space="preserve"> </w:t>
      </w:r>
      <w:r w:rsidRPr="007C4478">
        <w:rPr>
          <w:rFonts w:cs="Traditional Arabic" w:hint="eastAsia"/>
          <w:sz w:val="36"/>
          <w:szCs w:val="36"/>
          <w:rtl/>
        </w:rPr>
        <w:t>للخير</w:t>
      </w:r>
      <w:r w:rsidRPr="007C4478">
        <w:rPr>
          <w:rFonts w:cs="Traditional Arabic"/>
          <w:sz w:val="36"/>
          <w:szCs w:val="36"/>
          <w:rtl/>
        </w:rPr>
        <w:t xml:space="preserve"> </w:t>
      </w:r>
      <w:r w:rsidRPr="007C4478">
        <w:rPr>
          <w:rFonts w:cs="Traditional Arabic" w:hint="eastAsia"/>
          <w:sz w:val="36"/>
          <w:szCs w:val="36"/>
          <w:rtl/>
        </w:rPr>
        <w:t>وداع</w:t>
      </w:r>
      <w:r w:rsidRPr="007C4478">
        <w:rPr>
          <w:rFonts w:cs="Traditional Arabic"/>
          <w:sz w:val="36"/>
          <w:szCs w:val="36"/>
          <w:rtl/>
        </w:rPr>
        <w:t xml:space="preserve"> </w:t>
      </w:r>
      <w:r w:rsidRPr="007C4478">
        <w:rPr>
          <w:rFonts w:cs="Traditional Arabic" w:hint="eastAsia"/>
          <w:sz w:val="36"/>
          <w:szCs w:val="36"/>
          <w:rtl/>
        </w:rPr>
        <w:t>إليه</w:t>
      </w:r>
      <w:r w:rsidRPr="007C4478">
        <w:rPr>
          <w:rFonts w:cs="Traditional Arabic"/>
          <w:sz w:val="36"/>
          <w:szCs w:val="36"/>
          <w:rtl/>
        </w:rPr>
        <w:t xml:space="preserve"> .</w:t>
      </w:r>
    </w:p>
    <w:p w:rsidR="00A10E31" w:rsidRPr="007C4478" w:rsidRDefault="00A10E31" w:rsidP="0034658E">
      <w:pPr>
        <w:tabs>
          <w:tab w:val="left" w:pos="1761"/>
        </w:tabs>
        <w:spacing w:line="240" w:lineRule="auto"/>
        <w:rPr>
          <w:rFonts w:cs="Traditional Arabic"/>
          <w:sz w:val="36"/>
          <w:szCs w:val="36"/>
          <w:rtl/>
        </w:rPr>
      </w:pPr>
    </w:p>
    <w:p w:rsidR="00A10E31" w:rsidRPr="00836394" w:rsidRDefault="00A10E31" w:rsidP="0034658E">
      <w:pPr>
        <w:tabs>
          <w:tab w:val="left" w:pos="1761"/>
        </w:tabs>
        <w:spacing w:line="240" w:lineRule="auto"/>
        <w:rPr>
          <w:rFonts w:cs="Traditional Arabic"/>
          <w:sz w:val="36"/>
          <w:szCs w:val="36"/>
          <w:rtl/>
        </w:rPr>
      </w:pPr>
      <w:r w:rsidRPr="007C4478">
        <w:rPr>
          <w:rFonts w:cs="Traditional Arabic" w:hint="eastAsia"/>
          <w:sz w:val="36"/>
          <w:szCs w:val="36"/>
          <w:rtl/>
        </w:rPr>
        <w:t>إلى</w:t>
      </w:r>
      <w:r w:rsidRPr="007C4478">
        <w:rPr>
          <w:rFonts w:cs="Traditional Arabic"/>
          <w:sz w:val="36"/>
          <w:szCs w:val="36"/>
          <w:rtl/>
        </w:rPr>
        <w:t xml:space="preserve"> </w:t>
      </w:r>
      <w:r w:rsidRPr="007C4478">
        <w:rPr>
          <w:rFonts w:cs="Traditional Arabic" w:hint="eastAsia"/>
          <w:sz w:val="36"/>
          <w:szCs w:val="36"/>
          <w:rtl/>
        </w:rPr>
        <w:t>هؤلاء</w:t>
      </w:r>
      <w:r w:rsidRPr="007C4478">
        <w:rPr>
          <w:rFonts w:cs="Traditional Arabic"/>
          <w:sz w:val="36"/>
          <w:szCs w:val="36"/>
          <w:rtl/>
        </w:rPr>
        <w:t xml:space="preserve"> </w:t>
      </w:r>
      <w:r w:rsidRPr="007C4478">
        <w:rPr>
          <w:rFonts w:cs="Traditional Arabic" w:hint="eastAsia"/>
          <w:sz w:val="36"/>
          <w:szCs w:val="36"/>
          <w:rtl/>
        </w:rPr>
        <w:t>جميعا</w:t>
      </w:r>
      <w:r w:rsidRPr="007C4478">
        <w:rPr>
          <w:rFonts w:cs="Traditional Arabic"/>
          <w:sz w:val="36"/>
          <w:szCs w:val="36"/>
          <w:rtl/>
        </w:rPr>
        <w:t xml:space="preserve"> </w:t>
      </w:r>
      <w:r w:rsidRPr="007C4478">
        <w:rPr>
          <w:rFonts w:cs="Traditional Arabic" w:hint="eastAsia"/>
          <w:sz w:val="36"/>
          <w:szCs w:val="36"/>
          <w:rtl/>
        </w:rPr>
        <w:t>أهدي</w:t>
      </w:r>
      <w:r w:rsidRPr="007C4478">
        <w:rPr>
          <w:rFonts w:cs="Traditional Arabic"/>
          <w:sz w:val="36"/>
          <w:szCs w:val="36"/>
          <w:rtl/>
        </w:rPr>
        <w:t xml:space="preserve"> </w:t>
      </w:r>
      <w:r w:rsidRPr="007C4478">
        <w:rPr>
          <w:rFonts w:cs="Traditional Arabic" w:hint="eastAsia"/>
          <w:sz w:val="36"/>
          <w:szCs w:val="36"/>
          <w:rtl/>
        </w:rPr>
        <w:t>هذا</w:t>
      </w:r>
      <w:r w:rsidRPr="007C4478">
        <w:rPr>
          <w:rFonts w:cs="Traditional Arabic"/>
          <w:sz w:val="36"/>
          <w:szCs w:val="36"/>
          <w:rtl/>
        </w:rPr>
        <w:t xml:space="preserve"> </w:t>
      </w:r>
      <w:r w:rsidRPr="007C4478">
        <w:rPr>
          <w:rFonts w:cs="Traditional Arabic" w:hint="eastAsia"/>
          <w:sz w:val="36"/>
          <w:szCs w:val="36"/>
          <w:rtl/>
        </w:rPr>
        <w:t>البحث</w:t>
      </w:r>
      <w:r w:rsidRPr="007C4478">
        <w:rPr>
          <w:rFonts w:cs="Traditional Arabic"/>
          <w:sz w:val="36"/>
          <w:szCs w:val="36"/>
          <w:rtl/>
        </w:rPr>
        <w:t xml:space="preserve"> </w:t>
      </w:r>
      <w:r w:rsidRPr="007C4478">
        <w:rPr>
          <w:rFonts w:cs="Traditional Arabic" w:hint="eastAsia"/>
          <w:sz w:val="36"/>
          <w:szCs w:val="36"/>
          <w:rtl/>
        </w:rPr>
        <w:t>المتواضع</w:t>
      </w:r>
      <w:r w:rsidRPr="007C4478">
        <w:rPr>
          <w:rFonts w:cs="Traditional Arabic"/>
          <w:sz w:val="36"/>
          <w:szCs w:val="36"/>
          <w:rtl/>
        </w:rPr>
        <w:t xml:space="preserve"> </w:t>
      </w:r>
      <w:r w:rsidRPr="007C4478">
        <w:rPr>
          <w:rFonts w:cs="Traditional Arabic" w:hint="eastAsia"/>
          <w:sz w:val="36"/>
          <w:szCs w:val="36"/>
          <w:rtl/>
        </w:rPr>
        <w:t>سائلا</w:t>
      </w:r>
      <w:r w:rsidRPr="007C4478">
        <w:rPr>
          <w:rFonts w:cs="Traditional Arabic"/>
          <w:sz w:val="36"/>
          <w:szCs w:val="36"/>
          <w:rtl/>
        </w:rPr>
        <w:t xml:space="preserve"> </w:t>
      </w:r>
      <w:r w:rsidRPr="007C4478">
        <w:rPr>
          <w:rFonts w:cs="Traditional Arabic" w:hint="eastAsia"/>
          <w:sz w:val="36"/>
          <w:szCs w:val="36"/>
          <w:rtl/>
        </w:rPr>
        <w:t>المولى</w:t>
      </w:r>
      <w:r w:rsidRPr="007C4478">
        <w:rPr>
          <w:rFonts w:cs="Traditional Arabic"/>
          <w:sz w:val="36"/>
          <w:szCs w:val="36"/>
          <w:rtl/>
        </w:rPr>
        <w:t xml:space="preserve"> </w:t>
      </w:r>
      <w:r w:rsidRPr="007C4478">
        <w:rPr>
          <w:rFonts w:cs="Traditional Arabic" w:hint="eastAsia"/>
          <w:sz w:val="36"/>
          <w:szCs w:val="36"/>
          <w:rtl/>
        </w:rPr>
        <w:t>عز</w:t>
      </w:r>
      <w:r w:rsidRPr="007C4478">
        <w:rPr>
          <w:rFonts w:cs="Traditional Arabic"/>
          <w:sz w:val="36"/>
          <w:szCs w:val="36"/>
          <w:rtl/>
        </w:rPr>
        <w:t xml:space="preserve"> </w:t>
      </w:r>
      <w:r w:rsidRPr="007C4478">
        <w:rPr>
          <w:rFonts w:cs="Traditional Arabic" w:hint="eastAsia"/>
          <w:sz w:val="36"/>
          <w:szCs w:val="36"/>
          <w:rtl/>
        </w:rPr>
        <w:t>وجل</w:t>
      </w:r>
      <w:r w:rsidRPr="007C4478">
        <w:rPr>
          <w:rFonts w:cs="Traditional Arabic"/>
          <w:sz w:val="36"/>
          <w:szCs w:val="36"/>
          <w:rtl/>
        </w:rPr>
        <w:t xml:space="preserve"> </w:t>
      </w:r>
      <w:r w:rsidRPr="007C4478">
        <w:rPr>
          <w:rFonts w:cs="Traditional Arabic" w:hint="eastAsia"/>
          <w:sz w:val="36"/>
          <w:szCs w:val="36"/>
          <w:rtl/>
        </w:rPr>
        <w:t>أن</w:t>
      </w:r>
      <w:r w:rsidRPr="007C4478">
        <w:rPr>
          <w:rFonts w:cs="Traditional Arabic"/>
          <w:sz w:val="36"/>
          <w:szCs w:val="36"/>
          <w:rtl/>
        </w:rPr>
        <w:t xml:space="preserve"> </w:t>
      </w:r>
      <w:r w:rsidRPr="007C4478">
        <w:rPr>
          <w:rFonts w:cs="Traditional Arabic" w:hint="eastAsia"/>
          <w:sz w:val="36"/>
          <w:szCs w:val="36"/>
          <w:rtl/>
        </w:rPr>
        <w:t>يجعله</w:t>
      </w:r>
      <w:r w:rsidRPr="007C4478">
        <w:rPr>
          <w:rFonts w:cs="Traditional Arabic"/>
          <w:sz w:val="36"/>
          <w:szCs w:val="36"/>
          <w:rtl/>
        </w:rPr>
        <w:t xml:space="preserve"> </w:t>
      </w:r>
      <w:r w:rsidRPr="007C4478">
        <w:rPr>
          <w:rFonts w:cs="Traditional Arabic" w:hint="eastAsia"/>
          <w:sz w:val="36"/>
          <w:szCs w:val="36"/>
          <w:rtl/>
        </w:rPr>
        <w:t>خالص</w:t>
      </w:r>
      <w:r w:rsidRPr="007C4478">
        <w:rPr>
          <w:rFonts w:cs="Traditional Arabic"/>
          <w:sz w:val="36"/>
          <w:szCs w:val="36"/>
          <w:rtl/>
        </w:rPr>
        <w:t xml:space="preserve"> </w:t>
      </w:r>
      <w:r w:rsidRPr="007C4478">
        <w:rPr>
          <w:rFonts w:cs="Traditional Arabic" w:hint="eastAsia"/>
          <w:sz w:val="36"/>
          <w:szCs w:val="36"/>
          <w:rtl/>
        </w:rPr>
        <w:t>لوجهه</w:t>
      </w:r>
      <w:r w:rsidRPr="007C4478">
        <w:rPr>
          <w:rFonts w:cs="Traditional Arabic"/>
          <w:sz w:val="36"/>
          <w:szCs w:val="36"/>
          <w:rtl/>
        </w:rPr>
        <w:t xml:space="preserve"> </w:t>
      </w:r>
      <w:r w:rsidRPr="007C4478">
        <w:rPr>
          <w:rFonts w:cs="Traditional Arabic" w:hint="eastAsia"/>
          <w:sz w:val="36"/>
          <w:szCs w:val="36"/>
          <w:rtl/>
        </w:rPr>
        <w:t>الكريم</w:t>
      </w:r>
      <w:r w:rsidRPr="007C4478">
        <w:rPr>
          <w:rFonts w:cs="Traditional Arabic"/>
          <w:sz w:val="36"/>
          <w:szCs w:val="36"/>
          <w:rtl/>
        </w:rPr>
        <w:t xml:space="preserve"> .</w:t>
      </w:r>
    </w:p>
    <w:p w:rsidR="00A10E31" w:rsidRPr="00836394" w:rsidRDefault="00A10E31" w:rsidP="0034658E">
      <w:pPr>
        <w:tabs>
          <w:tab w:val="left" w:pos="1761"/>
        </w:tabs>
        <w:spacing w:line="240" w:lineRule="auto"/>
        <w:rPr>
          <w:rFonts w:cs="Traditional Arabic"/>
          <w:sz w:val="36"/>
          <w:szCs w:val="36"/>
          <w:rtl/>
        </w:rPr>
      </w:pPr>
    </w:p>
    <w:p w:rsidR="00A10E31" w:rsidRPr="00836394" w:rsidRDefault="00A10E31" w:rsidP="0034658E">
      <w:pPr>
        <w:tabs>
          <w:tab w:val="left" w:pos="1761"/>
        </w:tabs>
        <w:spacing w:line="240" w:lineRule="auto"/>
        <w:rPr>
          <w:rFonts w:cs="Traditional Arabic"/>
          <w:sz w:val="36"/>
          <w:szCs w:val="36"/>
          <w:rtl/>
        </w:rPr>
      </w:pPr>
    </w:p>
    <w:p w:rsidR="00A10E31" w:rsidRPr="00836394" w:rsidRDefault="00A10E31" w:rsidP="0034658E">
      <w:pPr>
        <w:tabs>
          <w:tab w:val="left" w:pos="1761"/>
        </w:tabs>
        <w:spacing w:line="240" w:lineRule="auto"/>
        <w:rPr>
          <w:rFonts w:cs="Traditional Arabic"/>
          <w:sz w:val="36"/>
          <w:szCs w:val="36"/>
          <w:rtl/>
        </w:rPr>
      </w:pPr>
    </w:p>
    <w:p w:rsidR="00A10E31" w:rsidRDefault="00A10E31" w:rsidP="0034658E">
      <w:pPr>
        <w:tabs>
          <w:tab w:val="left" w:pos="1761"/>
        </w:tabs>
        <w:spacing w:line="240" w:lineRule="auto"/>
        <w:rPr>
          <w:rFonts w:cs="Traditional Arabic"/>
          <w:sz w:val="36"/>
          <w:szCs w:val="36"/>
          <w:rtl/>
        </w:rPr>
      </w:pPr>
    </w:p>
    <w:p w:rsidR="008F69D9" w:rsidRPr="00836394" w:rsidRDefault="008F69D9" w:rsidP="0034658E">
      <w:pPr>
        <w:tabs>
          <w:tab w:val="left" w:pos="1761"/>
        </w:tabs>
        <w:spacing w:line="240" w:lineRule="auto"/>
        <w:rPr>
          <w:rFonts w:cs="Traditional Arabic"/>
          <w:sz w:val="36"/>
          <w:szCs w:val="36"/>
          <w:rtl/>
        </w:rPr>
      </w:pPr>
    </w:p>
    <w:p w:rsidR="00A10E31" w:rsidRPr="00836394" w:rsidRDefault="00A10E31" w:rsidP="0034658E">
      <w:pPr>
        <w:tabs>
          <w:tab w:val="left" w:pos="1761"/>
        </w:tabs>
        <w:spacing w:line="240" w:lineRule="auto"/>
        <w:rPr>
          <w:rFonts w:cs="Traditional Arabic"/>
          <w:sz w:val="36"/>
          <w:szCs w:val="36"/>
          <w:rtl/>
        </w:rPr>
      </w:pPr>
    </w:p>
    <w:p w:rsidR="00A10E31" w:rsidRPr="00836394" w:rsidRDefault="00A10E31" w:rsidP="0034658E">
      <w:pPr>
        <w:tabs>
          <w:tab w:val="left" w:pos="1761"/>
        </w:tabs>
        <w:spacing w:line="240" w:lineRule="auto"/>
        <w:rPr>
          <w:rFonts w:cs="Traditional Arabic"/>
          <w:sz w:val="36"/>
          <w:szCs w:val="36"/>
          <w:rtl/>
        </w:rPr>
      </w:pPr>
    </w:p>
    <w:p w:rsidR="00A10E31" w:rsidRDefault="00A10E31" w:rsidP="0034658E">
      <w:pPr>
        <w:tabs>
          <w:tab w:val="left" w:pos="1761"/>
        </w:tabs>
        <w:spacing w:line="240" w:lineRule="auto"/>
        <w:rPr>
          <w:rFonts w:cs="Traditional Arabic"/>
          <w:sz w:val="36"/>
          <w:szCs w:val="36"/>
          <w:rtl/>
        </w:rPr>
      </w:pPr>
    </w:p>
    <w:p w:rsidR="00A10E31" w:rsidRPr="00836394" w:rsidRDefault="00A10E31" w:rsidP="0034658E">
      <w:pPr>
        <w:tabs>
          <w:tab w:val="left" w:pos="1761"/>
        </w:tabs>
        <w:spacing w:line="240" w:lineRule="auto"/>
        <w:rPr>
          <w:rFonts w:cs="Traditional Arabic"/>
          <w:sz w:val="36"/>
          <w:szCs w:val="36"/>
        </w:rPr>
      </w:pPr>
    </w:p>
    <w:p w:rsidR="00A10E31" w:rsidRPr="00836394" w:rsidRDefault="000741CD" w:rsidP="0083016E">
      <w:pPr>
        <w:jc w:val="center"/>
        <w:rPr>
          <w:rFonts w:cs="Times New Roman"/>
          <w:b/>
          <w:bCs/>
          <w:color w:val="000000"/>
          <w:sz w:val="36"/>
          <w:szCs w:val="36"/>
          <w:rtl/>
        </w:rPr>
      </w:pPr>
      <w:r>
        <w:rPr>
          <w:rFonts w:cs="Traditional Arabic" w:hint="eastAsia"/>
          <w:noProof/>
          <w:sz w:val="36"/>
          <w:szCs w:val="36"/>
          <w:rtl/>
        </w:rPr>
        <mc:AlternateContent>
          <mc:Choice Requires="wps">
            <w:drawing>
              <wp:anchor distT="0" distB="0" distL="114300" distR="114300" simplePos="0" relativeHeight="251666432" behindDoc="0" locked="0" layoutInCell="1" allowOverlap="1" wp14:anchorId="4B6952E1" wp14:editId="229D68C4">
                <wp:simplePos x="0" y="0"/>
                <wp:positionH relativeFrom="column">
                  <wp:posOffset>2662555</wp:posOffset>
                </wp:positionH>
                <wp:positionV relativeFrom="paragraph">
                  <wp:posOffset>93317</wp:posOffset>
                </wp:positionV>
                <wp:extent cx="876300" cy="361950"/>
                <wp:effectExtent l="0" t="0" r="0" b="0"/>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F" w:rsidRPr="007476AD" w:rsidRDefault="00433E0F" w:rsidP="007476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left:0;text-align:left;margin-left:209.65pt;margin-top:7.35pt;width:69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1SWugIAAME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" filled="f" stroked="f">
                <v:textbox>
                  <w:txbxContent>
                    <w:p w:rsidR="00433E0F" w:rsidRPr="007476AD" w:rsidRDefault="00433E0F" w:rsidP="007476AD">
                      <w:pPr>
                        <w:jc w:val="center"/>
                      </w:pPr>
                    </w:p>
                  </w:txbxContent>
                </v:textbox>
              </v:shape>
            </w:pict>
          </mc:Fallback>
        </mc:AlternateContent>
      </w:r>
      <w:r w:rsidR="007476AD">
        <w:rPr>
          <w:rFonts w:cs="Traditional Arabic"/>
          <w:noProof/>
          <w:sz w:val="36"/>
          <w:szCs w:val="36"/>
          <w:rtl/>
        </w:rPr>
        <mc:AlternateContent>
          <mc:Choice Requires="wps">
            <w:drawing>
              <wp:anchor distT="0" distB="0" distL="114300" distR="114300" simplePos="0" relativeHeight="251667456" behindDoc="0" locked="0" layoutInCell="1" allowOverlap="1" wp14:anchorId="0BC8F7AE" wp14:editId="37D284D6">
                <wp:simplePos x="0" y="0"/>
                <wp:positionH relativeFrom="column">
                  <wp:posOffset>2802890</wp:posOffset>
                </wp:positionH>
                <wp:positionV relativeFrom="paragraph">
                  <wp:posOffset>627380</wp:posOffset>
                </wp:positionV>
                <wp:extent cx="876300" cy="361950"/>
                <wp:effectExtent l="0" t="635" r="0" b="0"/>
                <wp:wrapNone/>
                <wp:docPr id="1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F" w:rsidRPr="007476AD" w:rsidRDefault="00433E0F" w:rsidP="007476AD">
                            <w:pPr>
                              <w:jc w:val="center"/>
                            </w:pPr>
                            <w:r w:rsidRPr="007476AD">
                              <w:rPr>
                                <w:rFonts w:hint="cs"/>
                                <w:rtl/>
                              </w:rPr>
                              <w:t>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0" type="#_x0000_t202" style="position:absolute;left:0;text-align:left;margin-left:220.7pt;margin-top:49.4pt;width:69pt;height:2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" filled="f" stroked="f">
                <v:textbox>
                  <w:txbxContent>
                    <w:p w:rsidR="00433E0F" w:rsidRPr="007476AD" w:rsidRDefault="00433E0F" w:rsidP="007476AD">
                      <w:pPr>
                        <w:jc w:val="center"/>
                      </w:pPr>
                      <w:r w:rsidRPr="007476AD">
                        <w:rPr>
                          <w:rFonts w:hint="cs"/>
                          <w:rtl/>
                        </w:rPr>
                        <w:t>ط</w:t>
                      </w:r>
                    </w:p>
                  </w:txbxContent>
                </v:textbox>
              </v:shape>
            </w:pict>
          </mc:Fallback>
        </mc:AlternateContent>
      </w:r>
    </w:p>
    <w:p w:rsidR="00A10E31" w:rsidRPr="00836394" w:rsidRDefault="00A10E31" w:rsidP="00677EE6">
      <w:pPr>
        <w:spacing w:after="0" w:line="240" w:lineRule="auto"/>
        <w:jc w:val="center"/>
        <w:rPr>
          <w:rFonts w:cs="Traditional Arabic"/>
          <w:b/>
          <w:bCs/>
          <w:sz w:val="36"/>
          <w:szCs w:val="36"/>
          <w:rtl/>
        </w:rPr>
      </w:pPr>
      <w:r w:rsidRPr="00836394">
        <w:rPr>
          <w:rFonts w:cs="Traditional Arabic" w:hint="eastAsia"/>
          <w:b/>
          <w:bCs/>
          <w:sz w:val="36"/>
          <w:szCs w:val="36"/>
          <w:rtl/>
        </w:rPr>
        <w:lastRenderedPageBreak/>
        <w:t>فهرس</w:t>
      </w:r>
      <w:r w:rsidRPr="00836394">
        <w:rPr>
          <w:rFonts w:cs="Traditional Arabic"/>
          <w:b/>
          <w:bCs/>
          <w:sz w:val="36"/>
          <w:szCs w:val="36"/>
          <w:rtl/>
        </w:rPr>
        <w:t xml:space="preserve"> </w:t>
      </w:r>
      <w:r w:rsidRPr="00836394">
        <w:rPr>
          <w:rFonts w:cs="Traditional Arabic" w:hint="eastAsia"/>
          <w:b/>
          <w:bCs/>
          <w:sz w:val="36"/>
          <w:szCs w:val="36"/>
          <w:rtl/>
        </w:rPr>
        <w:t>الموضوعات</w:t>
      </w:r>
    </w:p>
    <w:p w:rsidR="00A10E31" w:rsidRPr="00836394" w:rsidRDefault="00A10E31" w:rsidP="00677EE6">
      <w:pPr>
        <w:spacing w:after="0" w:line="240" w:lineRule="auto"/>
        <w:rPr>
          <w:rFonts w:cs="Traditional Arabic"/>
          <w:b/>
          <w:bCs/>
          <w:sz w:val="36"/>
          <w:szCs w:val="36"/>
          <w:rtl/>
        </w:rPr>
      </w:pPr>
      <w:r w:rsidRPr="00836394">
        <w:rPr>
          <w:rFonts w:cs="Traditional Arabic" w:hint="eastAsia"/>
          <w:b/>
          <w:bCs/>
          <w:sz w:val="36"/>
          <w:szCs w:val="36"/>
          <w:rtl/>
        </w:rPr>
        <w:t>الموضوع</w:t>
      </w:r>
      <w:r w:rsidRPr="00836394">
        <w:rPr>
          <w:rFonts w:cs="Traditional Arabic"/>
          <w:b/>
          <w:bCs/>
          <w:sz w:val="36"/>
          <w:szCs w:val="36"/>
          <w:rtl/>
        </w:rPr>
        <w:t xml:space="preserve"> </w:t>
      </w:r>
      <w:r w:rsidRPr="00836394">
        <w:rPr>
          <w:rFonts w:cs="Traditional Arabic"/>
          <w:b/>
          <w:bCs/>
          <w:sz w:val="36"/>
          <w:szCs w:val="36"/>
          <w:rtl/>
        </w:rPr>
        <w:tab/>
      </w:r>
      <w:r w:rsidRPr="00836394">
        <w:rPr>
          <w:rFonts w:cs="Traditional Arabic"/>
          <w:b/>
          <w:bCs/>
          <w:sz w:val="36"/>
          <w:szCs w:val="36"/>
          <w:rtl/>
        </w:rPr>
        <w:tab/>
      </w:r>
      <w:r w:rsidRPr="00836394">
        <w:rPr>
          <w:rFonts w:cs="Traditional Arabic"/>
          <w:b/>
          <w:bCs/>
          <w:sz w:val="36"/>
          <w:szCs w:val="36"/>
          <w:rtl/>
        </w:rPr>
        <w:tab/>
      </w:r>
      <w:r w:rsidRPr="00836394">
        <w:rPr>
          <w:rFonts w:cs="Traditional Arabic"/>
          <w:b/>
          <w:bCs/>
          <w:sz w:val="36"/>
          <w:szCs w:val="36"/>
          <w:rtl/>
        </w:rPr>
        <w:tab/>
      </w:r>
      <w:r w:rsidRPr="00836394">
        <w:rPr>
          <w:rFonts w:cs="Traditional Arabic"/>
          <w:b/>
          <w:bCs/>
          <w:sz w:val="36"/>
          <w:szCs w:val="36"/>
          <w:rtl/>
        </w:rPr>
        <w:tab/>
      </w:r>
      <w:r w:rsidRPr="00836394">
        <w:rPr>
          <w:rFonts w:cs="Traditional Arabic"/>
          <w:b/>
          <w:bCs/>
          <w:sz w:val="36"/>
          <w:szCs w:val="36"/>
          <w:rtl/>
        </w:rPr>
        <w:tab/>
      </w:r>
      <w:r w:rsidRPr="00836394">
        <w:rPr>
          <w:rFonts w:cs="Traditional Arabic"/>
          <w:b/>
          <w:bCs/>
          <w:sz w:val="36"/>
          <w:szCs w:val="36"/>
          <w:rtl/>
        </w:rPr>
        <w:tab/>
      </w:r>
      <w:r w:rsidRPr="00836394">
        <w:rPr>
          <w:rFonts w:cs="Traditional Arabic"/>
          <w:b/>
          <w:bCs/>
          <w:sz w:val="36"/>
          <w:szCs w:val="36"/>
          <w:rtl/>
        </w:rPr>
        <w:tab/>
      </w:r>
      <w:r w:rsidRPr="00836394">
        <w:rPr>
          <w:rFonts w:cs="Traditional Arabic"/>
          <w:b/>
          <w:bCs/>
          <w:sz w:val="36"/>
          <w:szCs w:val="36"/>
          <w:rtl/>
        </w:rPr>
        <w:tab/>
      </w:r>
      <w:r w:rsidRPr="00836394">
        <w:rPr>
          <w:rFonts w:cs="Traditional Arabic" w:hint="eastAsia"/>
          <w:b/>
          <w:bCs/>
          <w:sz w:val="36"/>
          <w:szCs w:val="36"/>
          <w:rtl/>
        </w:rPr>
        <w:t>رقم</w:t>
      </w:r>
      <w:r w:rsidRPr="00836394">
        <w:rPr>
          <w:rFonts w:cs="Traditional Arabic"/>
          <w:b/>
          <w:bCs/>
          <w:sz w:val="36"/>
          <w:szCs w:val="36"/>
          <w:rtl/>
        </w:rPr>
        <w:t xml:space="preserve"> </w:t>
      </w:r>
      <w:r w:rsidRPr="00836394">
        <w:rPr>
          <w:rFonts w:cs="Traditional Arabic" w:hint="eastAsia"/>
          <w:b/>
          <w:bCs/>
          <w:sz w:val="36"/>
          <w:szCs w:val="36"/>
          <w:rtl/>
        </w:rPr>
        <w:t>الصفحة</w:t>
      </w:r>
    </w:p>
    <w:p w:rsidR="00A10E31" w:rsidRPr="00836394" w:rsidRDefault="00A10E31" w:rsidP="00677EE6">
      <w:pPr>
        <w:spacing w:after="0" w:line="240" w:lineRule="auto"/>
        <w:rPr>
          <w:rFonts w:cs="Traditional Arabic"/>
          <w:sz w:val="36"/>
          <w:szCs w:val="36"/>
          <w:rtl/>
        </w:rPr>
      </w:pPr>
      <w:r w:rsidRPr="00836394">
        <w:rPr>
          <w:rFonts w:cs="Traditional Arabic" w:hint="eastAsia"/>
          <w:sz w:val="36"/>
          <w:szCs w:val="36"/>
          <w:rtl/>
        </w:rPr>
        <w:t>البسملة</w:t>
      </w:r>
      <w:r w:rsidRPr="00836394">
        <w:rPr>
          <w:rFonts w:cs="Traditional Arabic"/>
          <w:sz w:val="36"/>
          <w:szCs w:val="36"/>
          <w:rtl/>
        </w:rPr>
        <w:t xml:space="preserve">  ...............................................................      </w:t>
      </w:r>
      <w:r w:rsidR="0053657A">
        <w:rPr>
          <w:rFonts w:cs="Traditional Arabic" w:hint="cs"/>
          <w:sz w:val="36"/>
          <w:szCs w:val="36"/>
          <w:rtl/>
        </w:rPr>
        <w:t xml:space="preserve"> </w:t>
      </w:r>
      <w:r w:rsidRPr="00836394">
        <w:rPr>
          <w:rFonts w:cs="Traditional Arabic"/>
          <w:sz w:val="36"/>
          <w:szCs w:val="36"/>
          <w:rtl/>
        </w:rPr>
        <w:t xml:space="preserve">   </w:t>
      </w:r>
      <w:r w:rsidRPr="00836394">
        <w:rPr>
          <w:rFonts w:cs="Traditional Arabic" w:hint="eastAsia"/>
          <w:sz w:val="36"/>
          <w:szCs w:val="36"/>
          <w:rtl/>
        </w:rPr>
        <w:t>ب</w:t>
      </w:r>
    </w:p>
    <w:p w:rsidR="00A10E31" w:rsidRPr="00836394" w:rsidRDefault="00A10E31" w:rsidP="00677EE6">
      <w:pPr>
        <w:spacing w:after="0" w:line="240" w:lineRule="auto"/>
        <w:rPr>
          <w:rFonts w:cs="Traditional Arabic"/>
          <w:sz w:val="36"/>
          <w:szCs w:val="36"/>
          <w:rtl/>
        </w:rPr>
      </w:pPr>
      <w:r w:rsidRPr="00836394">
        <w:rPr>
          <w:rFonts w:cs="Traditional Arabic" w:hint="eastAsia"/>
          <w:sz w:val="36"/>
          <w:szCs w:val="36"/>
          <w:rtl/>
        </w:rPr>
        <w:t>صفحة</w:t>
      </w:r>
      <w:r w:rsidRPr="00836394">
        <w:rPr>
          <w:rFonts w:cs="Traditional Arabic"/>
          <w:sz w:val="36"/>
          <w:szCs w:val="36"/>
          <w:rtl/>
        </w:rPr>
        <w:t xml:space="preserve"> </w:t>
      </w:r>
      <w:r w:rsidRPr="00836394">
        <w:rPr>
          <w:rFonts w:cs="Traditional Arabic" w:hint="eastAsia"/>
          <w:sz w:val="36"/>
          <w:szCs w:val="36"/>
          <w:rtl/>
        </w:rPr>
        <w:t>الإقرار</w:t>
      </w:r>
      <w:r w:rsidRPr="00836394">
        <w:rPr>
          <w:rFonts w:cs="Traditional Arabic"/>
          <w:sz w:val="36"/>
          <w:szCs w:val="36"/>
          <w:rtl/>
        </w:rPr>
        <w:t xml:space="preserve"> ( </w:t>
      </w:r>
      <w:r w:rsidRPr="00836394">
        <w:rPr>
          <w:rFonts w:cs="Traditional Arabic" w:hint="eastAsia"/>
          <w:sz w:val="36"/>
          <w:szCs w:val="36"/>
          <w:rtl/>
        </w:rPr>
        <w:t>توصية</w:t>
      </w:r>
      <w:r w:rsidRPr="00836394">
        <w:rPr>
          <w:rFonts w:cs="Traditional Arabic"/>
          <w:sz w:val="36"/>
          <w:szCs w:val="36"/>
          <w:rtl/>
        </w:rPr>
        <w:t xml:space="preserve"> </w:t>
      </w:r>
      <w:r w:rsidRPr="00836394">
        <w:rPr>
          <w:rFonts w:cs="Traditional Arabic" w:hint="eastAsia"/>
          <w:sz w:val="36"/>
          <w:szCs w:val="36"/>
          <w:rtl/>
        </w:rPr>
        <w:t>اللجنة</w:t>
      </w:r>
      <w:r w:rsidRPr="00836394">
        <w:rPr>
          <w:rFonts w:cs="Traditional Arabic"/>
          <w:sz w:val="36"/>
          <w:szCs w:val="36"/>
          <w:rtl/>
        </w:rPr>
        <w:t xml:space="preserve"> )  ........................................</w:t>
      </w:r>
      <w:r w:rsidRPr="00836394">
        <w:rPr>
          <w:rFonts w:cs="Traditional Arabic"/>
          <w:sz w:val="36"/>
          <w:szCs w:val="36"/>
          <w:rtl/>
        </w:rPr>
        <w:tab/>
        <w:t xml:space="preserve">     </w:t>
      </w:r>
      <w:r w:rsidR="0053657A">
        <w:rPr>
          <w:rFonts w:cs="Traditional Arabic" w:hint="cs"/>
          <w:sz w:val="36"/>
          <w:szCs w:val="36"/>
          <w:rtl/>
        </w:rPr>
        <w:t xml:space="preserve"> </w:t>
      </w:r>
      <w:r w:rsidRPr="00836394">
        <w:rPr>
          <w:rFonts w:cs="Traditional Arabic"/>
          <w:sz w:val="36"/>
          <w:szCs w:val="36"/>
          <w:rtl/>
        </w:rPr>
        <w:t xml:space="preserve">    </w:t>
      </w:r>
      <w:r w:rsidR="00735A20">
        <w:rPr>
          <w:rFonts w:cs="Traditional Arabic" w:hint="cs"/>
          <w:sz w:val="36"/>
          <w:szCs w:val="36"/>
          <w:rtl/>
        </w:rPr>
        <w:t>ج</w:t>
      </w:r>
    </w:p>
    <w:p w:rsidR="00A10E31" w:rsidRPr="00836394" w:rsidRDefault="00A10E31" w:rsidP="0053657A">
      <w:pPr>
        <w:spacing w:after="0" w:line="240" w:lineRule="auto"/>
        <w:rPr>
          <w:rFonts w:cs="Traditional Arabic"/>
          <w:sz w:val="36"/>
          <w:szCs w:val="36"/>
          <w:rtl/>
        </w:rPr>
      </w:pPr>
      <w:r w:rsidRPr="00836394">
        <w:rPr>
          <w:rFonts w:cs="Traditional Arabic" w:hint="eastAsia"/>
          <w:sz w:val="36"/>
          <w:szCs w:val="36"/>
          <w:rtl/>
        </w:rPr>
        <w:t>إقرار</w:t>
      </w:r>
      <w:r w:rsidRPr="00836394">
        <w:rPr>
          <w:rFonts w:cs="Traditional Arabic"/>
          <w:sz w:val="36"/>
          <w:szCs w:val="36"/>
          <w:rtl/>
        </w:rPr>
        <w:t xml:space="preserve">  ..........................................</w:t>
      </w:r>
      <w:r>
        <w:rPr>
          <w:rFonts w:cs="Traditional Arabic"/>
          <w:sz w:val="36"/>
          <w:szCs w:val="36"/>
          <w:rtl/>
        </w:rPr>
        <w:t xml:space="preserve">.......................     </w:t>
      </w:r>
      <w:r w:rsidR="0053657A">
        <w:rPr>
          <w:rFonts w:cs="Traditional Arabic" w:hint="cs"/>
          <w:sz w:val="36"/>
          <w:szCs w:val="36"/>
          <w:rtl/>
        </w:rPr>
        <w:t xml:space="preserve">   </w:t>
      </w:r>
      <w:r>
        <w:rPr>
          <w:rFonts w:cs="Traditional Arabic"/>
          <w:sz w:val="36"/>
          <w:szCs w:val="36"/>
          <w:rtl/>
        </w:rPr>
        <w:t xml:space="preserve">  </w:t>
      </w:r>
      <w:r w:rsidRPr="00836394">
        <w:rPr>
          <w:rFonts w:cs="Traditional Arabic"/>
          <w:sz w:val="36"/>
          <w:szCs w:val="36"/>
          <w:rtl/>
        </w:rPr>
        <w:t xml:space="preserve">  </w:t>
      </w:r>
      <w:r w:rsidR="00735A20">
        <w:rPr>
          <w:rFonts w:cs="Traditional Arabic" w:hint="cs"/>
          <w:sz w:val="36"/>
          <w:szCs w:val="36"/>
          <w:rtl/>
        </w:rPr>
        <w:t>د</w:t>
      </w:r>
    </w:p>
    <w:p w:rsidR="00A10E31" w:rsidRPr="00836394" w:rsidRDefault="00A10E31" w:rsidP="00677EE6">
      <w:pPr>
        <w:spacing w:after="0" w:line="240" w:lineRule="auto"/>
        <w:rPr>
          <w:rFonts w:cs="Traditional Arabic"/>
          <w:sz w:val="36"/>
          <w:szCs w:val="36"/>
          <w:rtl/>
        </w:rPr>
      </w:pPr>
      <w:r w:rsidRPr="00836394">
        <w:rPr>
          <w:rFonts w:cs="Traditional Arabic"/>
          <w:sz w:val="36"/>
          <w:szCs w:val="36"/>
          <w:rtl/>
        </w:rPr>
        <w:t xml:space="preserve"> </w:t>
      </w:r>
      <w:r w:rsidRPr="00836394">
        <w:rPr>
          <w:rFonts w:cs="Traditional Arabic" w:hint="eastAsia"/>
          <w:sz w:val="36"/>
          <w:szCs w:val="36"/>
          <w:rtl/>
        </w:rPr>
        <w:t>إقرار</w:t>
      </w:r>
      <w:r w:rsidRPr="00836394">
        <w:rPr>
          <w:rFonts w:cs="Traditional Arabic"/>
          <w:sz w:val="36"/>
          <w:szCs w:val="36"/>
          <w:rtl/>
        </w:rPr>
        <w:t xml:space="preserve"> </w:t>
      </w:r>
      <w:r w:rsidRPr="00836394">
        <w:rPr>
          <w:rFonts w:cs="Traditional Arabic" w:hint="eastAsia"/>
          <w:sz w:val="36"/>
          <w:szCs w:val="36"/>
          <w:rtl/>
        </w:rPr>
        <w:t>باللغة</w:t>
      </w:r>
      <w:r w:rsidRPr="00836394">
        <w:rPr>
          <w:rFonts w:cs="Traditional Arabic"/>
          <w:sz w:val="36"/>
          <w:szCs w:val="36"/>
          <w:rtl/>
        </w:rPr>
        <w:t xml:space="preserve"> </w:t>
      </w:r>
      <w:r w:rsidRPr="00836394">
        <w:rPr>
          <w:rFonts w:cs="Traditional Arabic" w:hint="eastAsia"/>
          <w:sz w:val="36"/>
          <w:szCs w:val="36"/>
          <w:rtl/>
        </w:rPr>
        <w:t>ال</w:t>
      </w:r>
      <w:r>
        <w:rPr>
          <w:rFonts w:cs="Traditional Arabic" w:hint="eastAsia"/>
          <w:sz w:val="36"/>
          <w:szCs w:val="36"/>
          <w:rtl/>
        </w:rPr>
        <w:t>إ</w:t>
      </w:r>
      <w:r w:rsidRPr="00836394">
        <w:rPr>
          <w:rFonts w:cs="Traditional Arabic" w:hint="eastAsia"/>
          <w:sz w:val="36"/>
          <w:szCs w:val="36"/>
          <w:rtl/>
        </w:rPr>
        <w:t>نجليزية</w:t>
      </w:r>
      <w:r w:rsidRPr="00836394">
        <w:rPr>
          <w:rFonts w:cs="Traditional Arabic"/>
          <w:sz w:val="36"/>
          <w:szCs w:val="36"/>
          <w:rtl/>
        </w:rPr>
        <w:t xml:space="preserve"> .................................................</w:t>
      </w:r>
      <w:r>
        <w:rPr>
          <w:rFonts w:cs="Traditional Arabic"/>
          <w:sz w:val="36"/>
          <w:szCs w:val="36"/>
          <w:rtl/>
        </w:rPr>
        <w:t xml:space="preserve">..     </w:t>
      </w:r>
      <w:r w:rsidR="0053657A">
        <w:rPr>
          <w:rFonts w:cs="Traditional Arabic" w:hint="cs"/>
          <w:sz w:val="36"/>
          <w:szCs w:val="36"/>
          <w:rtl/>
        </w:rPr>
        <w:t xml:space="preserve">  </w:t>
      </w:r>
      <w:r>
        <w:rPr>
          <w:rFonts w:cs="Traditional Arabic"/>
          <w:sz w:val="36"/>
          <w:szCs w:val="36"/>
          <w:rtl/>
        </w:rPr>
        <w:t xml:space="preserve">  </w:t>
      </w:r>
      <w:r w:rsidRPr="00836394">
        <w:rPr>
          <w:rFonts w:cs="Traditional Arabic"/>
          <w:sz w:val="36"/>
          <w:szCs w:val="36"/>
          <w:rtl/>
        </w:rPr>
        <w:t xml:space="preserve">  </w:t>
      </w:r>
      <w:r w:rsidR="00735A20">
        <w:rPr>
          <w:rFonts w:cs="Traditional Arabic" w:hint="cs"/>
          <w:sz w:val="36"/>
          <w:szCs w:val="36"/>
          <w:rtl/>
        </w:rPr>
        <w:t>ه</w:t>
      </w:r>
    </w:p>
    <w:p w:rsidR="00A10E31" w:rsidRPr="00836394" w:rsidRDefault="00A10E31" w:rsidP="00677EE6">
      <w:pPr>
        <w:spacing w:after="0" w:line="240" w:lineRule="auto"/>
        <w:rPr>
          <w:rFonts w:cs="Traditional Arabic"/>
          <w:sz w:val="36"/>
          <w:szCs w:val="36"/>
          <w:rtl/>
        </w:rPr>
      </w:pPr>
      <w:r w:rsidRPr="00836394">
        <w:rPr>
          <w:rFonts w:cs="Traditional Arabic" w:hint="eastAsia"/>
          <w:sz w:val="36"/>
          <w:szCs w:val="36"/>
          <w:rtl/>
        </w:rPr>
        <w:t>ملخص</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w:t>
      </w:r>
      <w:r w:rsidRPr="00836394">
        <w:rPr>
          <w:rFonts w:cs="Traditional Arabic" w:hint="eastAsia"/>
          <w:sz w:val="36"/>
          <w:szCs w:val="36"/>
          <w:rtl/>
        </w:rPr>
        <w:t>باللغة</w:t>
      </w:r>
      <w:r w:rsidRPr="00836394">
        <w:rPr>
          <w:rFonts w:cs="Traditional Arabic"/>
          <w:sz w:val="36"/>
          <w:szCs w:val="36"/>
          <w:rtl/>
        </w:rPr>
        <w:t xml:space="preserve"> </w:t>
      </w:r>
      <w:r w:rsidRPr="00836394">
        <w:rPr>
          <w:rFonts w:cs="Traditional Arabic" w:hint="eastAsia"/>
          <w:sz w:val="36"/>
          <w:szCs w:val="36"/>
          <w:rtl/>
        </w:rPr>
        <w:t>العربية</w:t>
      </w:r>
      <w:r w:rsidRPr="00836394">
        <w:rPr>
          <w:rFonts w:cs="Traditional Arabic"/>
          <w:sz w:val="36"/>
          <w:szCs w:val="36"/>
          <w:rtl/>
        </w:rPr>
        <w:t xml:space="preserve">............................................       </w:t>
      </w:r>
      <w:r w:rsidR="0053657A">
        <w:rPr>
          <w:rFonts w:cs="Traditional Arabic" w:hint="cs"/>
          <w:sz w:val="36"/>
          <w:szCs w:val="36"/>
          <w:rtl/>
        </w:rPr>
        <w:t xml:space="preserve">  </w:t>
      </w:r>
      <w:r w:rsidRPr="00836394">
        <w:rPr>
          <w:rFonts w:cs="Traditional Arabic"/>
          <w:sz w:val="36"/>
          <w:szCs w:val="36"/>
          <w:rtl/>
        </w:rPr>
        <w:t xml:space="preserve">    </w:t>
      </w:r>
      <w:r w:rsidR="00735A20">
        <w:rPr>
          <w:rFonts w:cs="Traditional Arabic" w:hint="cs"/>
          <w:sz w:val="36"/>
          <w:szCs w:val="36"/>
          <w:rtl/>
        </w:rPr>
        <w:t>و</w:t>
      </w:r>
    </w:p>
    <w:p w:rsidR="00A10E31" w:rsidRPr="00836394" w:rsidRDefault="00A10E31" w:rsidP="00677EE6">
      <w:pPr>
        <w:spacing w:after="0" w:line="240" w:lineRule="auto"/>
        <w:rPr>
          <w:rFonts w:cs="Traditional Arabic"/>
          <w:b/>
          <w:bCs/>
          <w:sz w:val="36"/>
          <w:szCs w:val="36"/>
          <w:rtl/>
        </w:rPr>
      </w:pPr>
      <w:r w:rsidRPr="00836394">
        <w:rPr>
          <w:rFonts w:cs="Traditional Arabic" w:hint="eastAsia"/>
          <w:sz w:val="36"/>
          <w:szCs w:val="36"/>
          <w:rtl/>
        </w:rPr>
        <w:t>ملخص</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w:t>
      </w:r>
      <w:r w:rsidRPr="00836394">
        <w:rPr>
          <w:rFonts w:cs="Traditional Arabic" w:hint="eastAsia"/>
          <w:sz w:val="36"/>
          <w:szCs w:val="36"/>
          <w:rtl/>
        </w:rPr>
        <w:t>باللغة</w:t>
      </w:r>
      <w:r w:rsidRPr="00836394">
        <w:rPr>
          <w:rFonts w:cs="Traditional Arabic"/>
          <w:sz w:val="36"/>
          <w:szCs w:val="36"/>
          <w:rtl/>
        </w:rPr>
        <w:t xml:space="preserve"> </w:t>
      </w:r>
      <w:r w:rsidRPr="00836394">
        <w:rPr>
          <w:rFonts w:cs="Traditional Arabic" w:hint="eastAsia"/>
          <w:sz w:val="36"/>
          <w:szCs w:val="36"/>
          <w:rtl/>
        </w:rPr>
        <w:t>ال</w:t>
      </w:r>
      <w:r>
        <w:rPr>
          <w:rFonts w:cs="Traditional Arabic" w:hint="eastAsia"/>
          <w:sz w:val="36"/>
          <w:szCs w:val="36"/>
          <w:rtl/>
        </w:rPr>
        <w:t>إ</w:t>
      </w:r>
      <w:r w:rsidRPr="00836394">
        <w:rPr>
          <w:rFonts w:cs="Traditional Arabic" w:hint="eastAsia"/>
          <w:sz w:val="36"/>
          <w:szCs w:val="36"/>
          <w:rtl/>
        </w:rPr>
        <w:t>نجليزية</w:t>
      </w:r>
      <w:r w:rsidRPr="00836394">
        <w:rPr>
          <w:rFonts w:cs="Traditional Arabic"/>
          <w:sz w:val="36"/>
          <w:szCs w:val="36"/>
          <w:rtl/>
        </w:rPr>
        <w:t>............................................</w:t>
      </w:r>
      <w:r w:rsidRPr="00836394">
        <w:rPr>
          <w:rFonts w:cs="Traditional Arabic"/>
          <w:b/>
          <w:bCs/>
          <w:sz w:val="36"/>
          <w:szCs w:val="36"/>
          <w:rtl/>
        </w:rPr>
        <w:t xml:space="preserve">   </w:t>
      </w:r>
      <w:r w:rsidR="0053657A">
        <w:rPr>
          <w:rFonts w:cs="Traditional Arabic" w:hint="cs"/>
          <w:b/>
          <w:bCs/>
          <w:sz w:val="36"/>
          <w:szCs w:val="36"/>
          <w:rtl/>
        </w:rPr>
        <w:t xml:space="preserve">  </w:t>
      </w:r>
      <w:r w:rsidRPr="00836394">
        <w:rPr>
          <w:rFonts w:cs="Traditional Arabic"/>
          <w:b/>
          <w:bCs/>
          <w:sz w:val="36"/>
          <w:szCs w:val="36"/>
          <w:rtl/>
        </w:rPr>
        <w:t xml:space="preserve">     </w:t>
      </w:r>
      <w:r w:rsidR="00735A20">
        <w:rPr>
          <w:rFonts w:cs="Traditional Arabic" w:hint="cs"/>
          <w:sz w:val="36"/>
          <w:szCs w:val="36"/>
          <w:rtl/>
        </w:rPr>
        <w:t>ز</w:t>
      </w:r>
    </w:p>
    <w:p w:rsidR="00A10E31" w:rsidRPr="00836394" w:rsidRDefault="00A10E31" w:rsidP="00677EE6">
      <w:pPr>
        <w:spacing w:after="0" w:line="240" w:lineRule="auto"/>
        <w:rPr>
          <w:rFonts w:cs="Traditional Arabic"/>
          <w:sz w:val="36"/>
          <w:szCs w:val="36"/>
          <w:rtl/>
        </w:rPr>
      </w:pPr>
      <w:r w:rsidRPr="00836394">
        <w:rPr>
          <w:rFonts w:cs="Traditional Arabic" w:hint="eastAsia"/>
          <w:sz w:val="36"/>
          <w:szCs w:val="36"/>
          <w:rtl/>
        </w:rPr>
        <w:t>شكر</w:t>
      </w:r>
      <w:r w:rsidRPr="00836394">
        <w:rPr>
          <w:rFonts w:cs="Traditional Arabic"/>
          <w:sz w:val="36"/>
          <w:szCs w:val="36"/>
          <w:rtl/>
        </w:rPr>
        <w:t xml:space="preserve"> </w:t>
      </w:r>
      <w:r w:rsidRPr="00836394">
        <w:rPr>
          <w:rFonts w:cs="Traditional Arabic" w:hint="eastAsia"/>
          <w:sz w:val="36"/>
          <w:szCs w:val="36"/>
          <w:rtl/>
        </w:rPr>
        <w:t>وتقدير</w:t>
      </w:r>
      <w:r w:rsidRPr="00836394">
        <w:rPr>
          <w:rFonts w:cs="Traditional Arabic"/>
          <w:sz w:val="36"/>
          <w:szCs w:val="36"/>
          <w:rtl/>
        </w:rPr>
        <w:t>..........................................................</w:t>
      </w:r>
      <w:r w:rsidRPr="00836394">
        <w:rPr>
          <w:rFonts w:cs="Traditional Arabic"/>
          <w:sz w:val="36"/>
          <w:szCs w:val="36"/>
          <w:rtl/>
        </w:rPr>
        <w:tab/>
      </w:r>
      <w:r w:rsidRPr="00836394">
        <w:rPr>
          <w:rFonts w:cs="Traditional Arabic"/>
          <w:sz w:val="36"/>
          <w:szCs w:val="36"/>
          <w:rtl/>
        </w:rPr>
        <w:tab/>
      </w:r>
      <w:r w:rsidR="0053657A">
        <w:rPr>
          <w:rFonts w:cs="Traditional Arabic" w:hint="cs"/>
          <w:sz w:val="36"/>
          <w:szCs w:val="36"/>
          <w:rtl/>
        </w:rPr>
        <w:t xml:space="preserve">  </w:t>
      </w:r>
      <w:r w:rsidR="00735A20">
        <w:rPr>
          <w:rFonts w:cs="Traditional Arabic" w:hint="cs"/>
          <w:sz w:val="36"/>
          <w:szCs w:val="36"/>
          <w:rtl/>
        </w:rPr>
        <w:t>ح</w:t>
      </w:r>
    </w:p>
    <w:p w:rsidR="00A10E31" w:rsidRPr="00836394" w:rsidRDefault="00A10E31" w:rsidP="00677EE6">
      <w:pPr>
        <w:spacing w:after="0" w:line="240" w:lineRule="auto"/>
        <w:rPr>
          <w:rFonts w:cs="Traditional Arabic"/>
          <w:sz w:val="36"/>
          <w:szCs w:val="36"/>
          <w:rtl/>
        </w:rPr>
      </w:pPr>
      <w:r w:rsidRPr="00836394">
        <w:rPr>
          <w:rFonts w:cs="Traditional Arabic" w:hint="eastAsia"/>
          <w:sz w:val="36"/>
          <w:szCs w:val="36"/>
          <w:rtl/>
        </w:rPr>
        <w:t>الإهداء</w:t>
      </w:r>
      <w:r w:rsidRPr="00836394">
        <w:rPr>
          <w:rFonts w:cs="Traditional Arabic"/>
          <w:sz w:val="36"/>
          <w:szCs w:val="36"/>
          <w:rtl/>
        </w:rPr>
        <w:t xml:space="preserve">.............................................................. </w:t>
      </w:r>
      <w:r w:rsidRPr="00836394">
        <w:rPr>
          <w:rFonts w:cs="Traditional Arabic"/>
          <w:sz w:val="36"/>
          <w:szCs w:val="36"/>
          <w:rtl/>
        </w:rPr>
        <w:tab/>
      </w:r>
      <w:r w:rsidR="0053657A">
        <w:rPr>
          <w:rFonts w:cs="Traditional Arabic" w:hint="cs"/>
          <w:sz w:val="36"/>
          <w:szCs w:val="36"/>
          <w:rtl/>
        </w:rPr>
        <w:t xml:space="preserve">   </w:t>
      </w:r>
      <w:r w:rsidRPr="00836394">
        <w:rPr>
          <w:rFonts w:cs="Traditional Arabic"/>
          <w:sz w:val="36"/>
          <w:szCs w:val="36"/>
          <w:rtl/>
        </w:rPr>
        <w:tab/>
      </w:r>
      <w:r w:rsidR="0053657A">
        <w:rPr>
          <w:rFonts w:cs="Traditional Arabic" w:hint="cs"/>
          <w:sz w:val="36"/>
          <w:szCs w:val="36"/>
          <w:rtl/>
        </w:rPr>
        <w:t xml:space="preserve">  </w:t>
      </w:r>
      <w:r w:rsidR="00735A20">
        <w:rPr>
          <w:rFonts w:cs="Traditional Arabic" w:hint="cs"/>
          <w:sz w:val="36"/>
          <w:szCs w:val="36"/>
          <w:rtl/>
        </w:rPr>
        <w:t>ط</w:t>
      </w:r>
    </w:p>
    <w:p w:rsidR="00A10E31" w:rsidRPr="00836394" w:rsidRDefault="00A10E31" w:rsidP="00677EE6">
      <w:pPr>
        <w:spacing w:after="0" w:line="240" w:lineRule="auto"/>
        <w:rPr>
          <w:rFonts w:cs="Traditional Arabic"/>
          <w:sz w:val="36"/>
          <w:szCs w:val="36"/>
          <w:rtl/>
        </w:rPr>
      </w:pPr>
      <w:r w:rsidRPr="00836394">
        <w:rPr>
          <w:rFonts w:cs="Traditional Arabic"/>
          <w:sz w:val="36"/>
          <w:szCs w:val="36"/>
          <w:rtl/>
        </w:rPr>
        <w:t xml:space="preserve"> </w:t>
      </w:r>
      <w:r w:rsidRPr="00836394">
        <w:rPr>
          <w:rFonts w:cs="Traditional Arabic" w:hint="eastAsia"/>
          <w:sz w:val="36"/>
          <w:szCs w:val="36"/>
          <w:rtl/>
        </w:rPr>
        <w:t>فهرس</w:t>
      </w:r>
      <w:r w:rsidRPr="00836394">
        <w:rPr>
          <w:rFonts w:cs="Traditional Arabic"/>
          <w:sz w:val="36"/>
          <w:szCs w:val="36"/>
          <w:rtl/>
        </w:rPr>
        <w:t xml:space="preserve"> </w:t>
      </w:r>
      <w:r w:rsidRPr="00836394">
        <w:rPr>
          <w:rFonts w:cs="Traditional Arabic" w:hint="eastAsia"/>
          <w:sz w:val="36"/>
          <w:szCs w:val="36"/>
          <w:rtl/>
        </w:rPr>
        <w:t>الموضوعات</w:t>
      </w:r>
      <w:r w:rsidRPr="00836394">
        <w:rPr>
          <w:rFonts w:cs="Traditional Arabic"/>
          <w:sz w:val="36"/>
          <w:szCs w:val="36"/>
          <w:rtl/>
        </w:rPr>
        <w:t xml:space="preserve"> ....................................................       </w:t>
      </w:r>
      <w:r w:rsidR="0053657A">
        <w:rPr>
          <w:rFonts w:cs="Traditional Arabic" w:hint="cs"/>
          <w:sz w:val="36"/>
          <w:szCs w:val="36"/>
          <w:rtl/>
        </w:rPr>
        <w:t xml:space="preserve"> </w:t>
      </w:r>
      <w:r w:rsidRPr="00836394">
        <w:rPr>
          <w:rFonts w:cs="Traditional Arabic"/>
          <w:sz w:val="36"/>
          <w:szCs w:val="36"/>
          <w:rtl/>
        </w:rPr>
        <w:t xml:space="preserve"> </w:t>
      </w:r>
      <w:r>
        <w:rPr>
          <w:rFonts w:cs="Traditional Arabic"/>
          <w:sz w:val="36"/>
          <w:szCs w:val="36"/>
          <w:rtl/>
        </w:rPr>
        <w:t xml:space="preserve">  </w:t>
      </w:r>
      <w:r w:rsidRPr="00836394">
        <w:rPr>
          <w:rFonts w:cs="Traditional Arabic"/>
          <w:sz w:val="36"/>
          <w:szCs w:val="36"/>
          <w:rtl/>
        </w:rPr>
        <w:t xml:space="preserve"> </w:t>
      </w:r>
      <w:r w:rsidR="00735A20">
        <w:rPr>
          <w:rFonts w:cs="Traditional Arabic" w:hint="cs"/>
          <w:sz w:val="36"/>
          <w:szCs w:val="36"/>
          <w:rtl/>
        </w:rPr>
        <w:t>ي</w:t>
      </w:r>
    </w:p>
    <w:p w:rsidR="00A10E31" w:rsidRPr="00836394" w:rsidRDefault="00A10E31" w:rsidP="00677EE6">
      <w:pPr>
        <w:spacing w:after="0" w:line="240" w:lineRule="auto"/>
        <w:rPr>
          <w:rFonts w:cs="Traditional Arabic"/>
          <w:sz w:val="36"/>
          <w:szCs w:val="36"/>
          <w:rtl/>
        </w:rPr>
      </w:pPr>
      <w:r w:rsidRPr="00836394">
        <w:rPr>
          <w:rFonts w:cs="Traditional Arabic" w:hint="eastAsia"/>
          <w:sz w:val="36"/>
          <w:szCs w:val="36"/>
          <w:rtl/>
        </w:rPr>
        <w:t>المقدمة</w:t>
      </w:r>
      <w:r w:rsidRPr="00836394">
        <w:rPr>
          <w:rFonts w:cs="Traditional Arabic"/>
          <w:sz w:val="36"/>
          <w:szCs w:val="36"/>
          <w:rtl/>
        </w:rPr>
        <w:t xml:space="preserve">  ..............................................................</w:t>
      </w:r>
      <w:r w:rsidRPr="00836394">
        <w:rPr>
          <w:rFonts w:cs="Traditional Arabic"/>
          <w:sz w:val="36"/>
          <w:szCs w:val="36"/>
          <w:rtl/>
        </w:rPr>
        <w:tab/>
      </w:r>
      <w:r w:rsidR="0053657A">
        <w:rPr>
          <w:rFonts w:cs="Traditional Arabic" w:hint="cs"/>
          <w:sz w:val="36"/>
          <w:szCs w:val="36"/>
          <w:rtl/>
        </w:rPr>
        <w:t xml:space="preserve">        </w:t>
      </w:r>
      <w:r w:rsidRPr="00836394">
        <w:rPr>
          <w:rFonts w:cs="Traditional Arabic"/>
          <w:sz w:val="36"/>
          <w:szCs w:val="36"/>
          <w:rtl/>
        </w:rPr>
        <w:tab/>
        <w:t>1</w:t>
      </w:r>
    </w:p>
    <w:p w:rsidR="00A10E31" w:rsidRPr="00836394" w:rsidRDefault="00A10E31" w:rsidP="00543B0D">
      <w:pPr>
        <w:spacing w:after="0" w:line="240" w:lineRule="auto"/>
        <w:rPr>
          <w:rFonts w:cs="Traditional Arabic"/>
          <w:sz w:val="36"/>
          <w:szCs w:val="36"/>
          <w:rtl/>
        </w:rPr>
      </w:pPr>
      <w:r w:rsidRPr="00836394">
        <w:rPr>
          <w:rFonts w:cs="Traditional Arabic" w:hint="eastAsia"/>
          <w:sz w:val="36"/>
          <w:szCs w:val="36"/>
          <w:rtl/>
        </w:rPr>
        <w:t>أهمية</w:t>
      </w:r>
      <w:r w:rsidRPr="00836394">
        <w:rPr>
          <w:rFonts w:cs="Traditional Arabic"/>
          <w:sz w:val="36"/>
          <w:szCs w:val="36"/>
          <w:rtl/>
        </w:rPr>
        <w:t xml:space="preserve"> </w:t>
      </w:r>
      <w:r w:rsidRPr="00836394">
        <w:rPr>
          <w:rFonts w:cs="Traditional Arabic" w:hint="eastAsia"/>
          <w:sz w:val="36"/>
          <w:szCs w:val="36"/>
          <w:rtl/>
        </w:rPr>
        <w:t>الموضوع</w:t>
      </w:r>
      <w:r w:rsidRPr="00836394">
        <w:rPr>
          <w:rFonts w:cs="Traditional Arabic"/>
          <w:sz w:val="36"/>
          <w:szCs w:val="36"/>
          <w:rtl/>
        </w:rPr>
        <w:t xml:space="preserve"> .........................................................         </w:t>
      </w:r>
      <w:r>
        <w:rPr>
          <w:rFonts w:cs="Traditional Arabic"/>
          <w:sz w:val="36"/>
          <w:szCs w:val="36"/>
          <w:rtl/>
        </w:rPr>
        <w:t xml:space="preserve"> </w:t>
      </w:r>
      <w:r w:rsidRPr="00836394">
        <w:rPr>
          <w:rFonts w:cs="Traditional Arabic"/>
          <w:sz w:val="36"/>
          <w:szCs w:val="36"/>
          <w:rtl/>
        </w:rPr>
        <w:t xml:space="preserve"> </w:t>
      </w:r>
      <w:r>
        <w:rPr>
          <w:rFonts w:cs="Traditional Arabic"/>
          <w:sz w:val="36"/>
          <w:szCs w:val="36"/>
          <w:rtl/>
        </w:rPr>
        <w:t>2</w:t>
      </w:r>
    </w:p>
    <w:p w:rsidR="00A10E31" w:rsidRPr="00836394" w:rsidRDefault="00A10E31" w:rsidP="00677EE6">
      <w:pPr>
        <w:spacing w:after="0" w:line="240" w:lineRule="auto"/>
        <w:rPr>
          <w:rFonts w:cs="Traditional Arabic"/>
          <w:sz w:val="36"/>
          <w:szCs w:val="36"/>
          <w:rtl/>
        </w:rPr>
      </w:pPr>
      <w:r w:rsidRPr="00836394">
        <w:rPr>
          <w:rFonts w:cs="Traditional Arabic" w:hint="eastAsia"/>
          <w:sz w:val="36"/>
          <w:szCs w:val="36"/>
          <w:rtl/>
        </w:rPr>
        <w:t>أسباب</w:t>
      </w:r>
      <w:r w:rsidRPr="00836394">
        <w:rPr>
          <w:rFonts w:cs="Traditional Arabic"/>
          <w:sz w:val="36"/>
          <w:szCs w:val="36"/>
          <w:rtl/>
        </w:rPr>
        <w:t xml:space="preserve"> </w:t>
      </w:r>
      <w:r w:rsidRPr="00836394">
        <w:rPr>
          <w:rFonts w:cs="Traditional Arabic" w:hint="eastAsia"/>
          <w:sz w:val="36"/>
          <w:szCs w:val="36"/>
          <w:rtl/>
        </w:rPr>
        <w:t>اختيار</w:t>
      </w:r>
      <w:r w:rsidRPr="00836394">
        <w:rPr>
          <w:rFonts w:cs="Traditional Arabic"/>
          <w:sz w:val="36"/>
          <w:szCs w:val="36"/>
          <w:rtl/>
        </w:rPr>
        <w:t xml:space="preserve"> </w:t>
      </w:r>
      <w:r w:rsidRPr="00836394">
        <w:rPr>
          <w:rFonts w:cs="Traditional Arabic" w:hint="eastAsia"/>
          <w:sz w:val="36"/>
          <w:szCs w:val="36"/>
          <w:rtl/>
        </w:rPr>
        <w:t>الموضوع</w:t>
      </w:r>
      <w:r w:rsidRPr="00836394">
        <w:rPr>
          <w:rFonts w:cs="Traditional Arabic"/>
          <w:sz w:val="36"/>
          <w:szCs w:val="36"/>
          <w:rtl/>
        </w:rPr>
        <w:t xml:space="preserve"> ...............................................          </w:t>
      </w:r>
      <w:r>
        <w:rPr>
          <w:rFonts w:cs="Traditional Arabic"/>
          <w:sz w:val="36"/>
          <w:szCs w:val="36"/>
          <w:rtl/>
        </w:rPr>
        <w:t xml:space="preserve"> </w:t>
      </w:r>
      <w:r w:rsidRPr="00836394">
        <w:rPr>
          <w:rFonts w:cs="Traditional Arabic"/>
          <w:sz w:val="36"/>
          <w:szCs w:val="36"/>
          <w:rtl/>
        </w:rPr>
        <w:t xml:space="preserve"> 2</w:t>
      </w:r>
    </w:p>
    <w:p w:rsidR="00A10E31" w:rsidRPr="00836394" w:rsidRDefault="00A10E31" w:rsidP="00E9079E">
      <w:pPr>
        <w:spacing w:after="0" w:line="240" w:lineRule="auto"/>
        <w:rPr>
          <w:rFonts w:cs="Traditional Arabic"/>
          <w:sz w:val="36"/>
          <w:szCs w:val="36"/>
          <w:rtl/>
        </w:rPr>
      </w:pPr>
      <w:r w:rsidRPr="00836394">
        <w:rPr>
          <w:rFonts w:cs="Traditional Arabic" w:hint="eastAsia"/>
          <w:sz w:val="36"/>
          <w:szCs w:val="36"/>
          <w:rtl/>
        </w:rPr>
        <w:t>إشكالية</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             </w:t>
      </w:r>
      <w:r w:rsidR="00E9079E">
        <w:rPr>
          <w:rFonts w:cs="Traditional Arabic" w:hint="cs"/>
          <w:sz w:val="36"/>
          <w:szCs w:val="36"/>
          <w:rtl/>
        </w:rPr>
        <w:t>2</w:t>
      </w:r>
    </w:p>
    <w:p w:rsidR="00A10E31" w:rsidRPr="00836394" w:rsidRDefault="00A10E31" w:rsidP="00A3613B">
      <w:pPr>
        <w:spacing w:after="0" w:line="240" w:lineRule="auto"/>
        <w:rPr>
          <w:rFonts w:cs="Traditional Arabic"/>
          <w:sz w:val="36"/>
          <w:szCs w:val="36"/>
          <w:rtl/>
        </w:rPr>
      </w:pPr>
      <w:r w:rsidRPr="00836394">
        <w:rPr>
          <w:rFonts w:cs="Traditional Arabic" w:hint="eastAsia"/>
          <w:sz w:val="36"/>
          <w:szCs w:val="36"/>
          <w:rtl/>
        </w:rPr>
        <w:t>أهداف</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            </w:t>
      </w:r>
      <w:r w:rsidR="00A3613B">
        <w:rPr>
          <w:rFonts w:cs="Traditional Arabic" w:hint="cs"/>
          <w:sz w:val="36"/>
          <w:szCs w:val="36"/>
          <w:rtl/>
        </w:rPr>
        <w:t>3</w:t>
      </w:r>
    </w:p>
    <w:p w:rsidR="00A10E31" w:rsidRPr="00836394" w:rsidRDefault="00A10E31" w:rsidP="00677EE6">
      <w:pPr>
        <w:spacing w:after="0" w:line="240" w:lineRule="auto"/>
        <w:rPr>
          <w:rFonts w:cs="Traditional Arabic"/>
          <w:sz w:val="36"/>
          <w:szCs w:val="36"/>
          <w:rtl/>
        </w:rPr>
      </w:pPr>
      <w:r w:rsidRPr="00836394">
        <w:rPr>
          <w:rFonts w:cs="Traditional Arabic" w:hint="eastAsia"/>
          <w:sz w:val="36"/>
          <w:szCs w:val="36"/>
          <w:rtl/>
        </w:rPr>
        <w:t>الدراسات</w:t>
      </w:r>
      <w:r w:rsidRPr="00836394">
        <w:rPr>
          <w:rFonts w:cs="Traditional Arabic"/>
          <w:sz w:val="36"/>
          <w:szCs w:val="36"/>
          <w:rtl/>
        </w:rPr>
        <w:t xml:space="preserve"> </w:t>
      </w:r>
      <w:r w:rsidRPr="00836394">
        <w:rPr>
          <w:rFonts w:cs="Traditional Arabic" w:hint="eastAsia"/>
          <w:sz w:val="36"/>
          <w:szCs w:val="36"/>
          <w:rtl/>
        </w:rPr>
        <w:t>السابقة</w:t>
      </w:r>
      <w:r w:rsidRPr="00836394">
        <w:rPr>
          <w:rFonts w:cs="Traditional Arabic"/>
          <w:sz w:val="36"/>
          <w:szCs w:val="36"/>
          <w:rtl/>
        </w:rPr>
        <w:t xml:space="preserve"> ....................................................           5</w:t>
      </w:r>
    </w:p>
    <w:p w:rsidR="00A10E31" w:rsidRPr="00836394" w:rsidRDefault="00A10E31" w:rsidP="00A3613B">
      <w:pPr>
        <w:spacing w:after="0" w:line="240" w:lineRule="auto"/>
        <w:rPr>
          <w:rFonts w:cs="Traditional Arabic"/>
          <w:sz w:val="36"/>
          <w:szCs w:val="36"/>
          <w:rtl/>
        </w:rPr>
      </w:pPr>
      <w:r w:rsidRPr="00836394">
        <w:rPr>
          <w:rFonts w:cs="Traditional Arabic" w:hint="eastAsia"/>
          <w:sz w:val="36"/>
          <w:szCs w:val="36"/>
          <w:rtl/>
        </w:rPr>
        <w:t>منهج</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            </w:t>
      </w:r>
      <w:r w:rsidR="00A3613B">
        <w:rPr>
          <w:rFonts w:cs="Traditional Arabic" w:hint="cs"/>
          <w:sz w:val="36"/>
          <w:szCs w:val="36"/>
          <w:rtl/>
        </w:rPr>
        <w:t>7</w:t>
      </w:r>
    </w:p>
    <w:p w:rsidR="00A10E31" w:rsidRPr="00836394" w:rsidRDefault="00A10E31" w:rsidP="00E9079E">
      <w:pPr>
        <w:spacing w:after="0" w:line="240" w:lineRule="auto"/>
        <w:rPr>
          <w:rFonts w:cs="Traditional Arabic"/>
          <w:sz w:val="36"/>
          <w:szCs w:val="36"/>
          <w:rtl/>
        </w:rPr>
      </w:pPr>
      <w:r w:rsidRPr="00836394">
        <w:rPr>
          <w:rFonts w:cs="Traditional Arabic" w:hint="eastAsia"/>
          <w:sz w:val="36"/>
          <w:szCs w:val="36"/>
          <w:rtl/>
        </w:rPr>
        <w:t>خطة</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            </w:t>
      </w:r>
      <w:r w:rsidR="00E9079E">
        <w:rPr>
          <w:rFonts w:cs="Traditional Arabic" w:hint="cs"/>
          <w:sz w:val="36"/>
          <w:szCs w:val="36"/>
          <w:rtl/>
        </w:rPr>
        <w:t>8</w:t>
      </w:r>
    </w:p>
    <w:p w:rsidR="00A10E31" w:rsidRPr="00836394" w:rsidRDefault="00A10E31" w:rsidP="00132BCA">
      <w:pPr>
        <w:spacing w:after="0" w:line="240" w:lineRule="auto"/>
        <w:rPr>
          <w:rFonts w:cs="Traditional Arabic"/>
          <w:sz w:val="36"/>
          <w:szCs w:val="36"/>
          <w:rtl/>
        </w:rPr>
      </w:pPr>
      <w:r w:rsidRPr="00836394">
        <w:rPr>
          <w:rFonts w:cs="Traditional Arabic" w:hint="eastAsia"/>
          <w:sz w:val="36"/>
          <w:szCs w:val="36"/>
          <w:rtl/>
        </w:rPr>
        <w:t>الفصل</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مدخل</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علم</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sz w:val="36"/>
          <w:szCs w:val="36"/>
          <w:rtl/>
        </w:rPr>
        <w:tab/>
      </w:r>
      <w:r w:rsidRPr="00836394">
        <w:rPr>
          <w:rFonts w:cs="Traditional Arabic"/>
          <w:sz w:val="36"/>
          <w:szCs w:val="36"/>
          <w:rtl/>
        </w:rPr>
        <w:tab/>
      </w:r>
      <w:r>
        <w:rPr>
          <w:rFonts w:cs="Traditional Arabic"/>
          <w:sz w:val="36"/>
          <w:szCs w:val="36"/>
          <w:rtl/>
        </w:rPr>
        <w:t>12</w:t>
      </w:r>
    </w:p>
    <w:p w:rsidR="00A10E31" w:rsidRPr="00836394" w:rsidRDefault="00A10E31" w:rsidP="00132BCA">
      <w:pPr>
        <w:spacing w:after="0" w:line="240" w:lineRule="auto"/>
        <w:rPr>
          <w:rFonts w:cs="Traditional Arabic"/>
          <w:sz w:val="36"/>
          <w:szCs w:val="36"/>
          <w:rtl/>
        </w:rPr>
      </w:pPr>
      <w:r w:rsidRPr="00836394">
        <w:rPr>
          <w:rFonts w:cs="Traditional Arabic" w:hint="eastAsia"/>
          <w:sz w:val="36"/>
          <w:szCs w:val="36"/>
          <w:rtl/>
        </w:rPr>
        <w:t>المبحث</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مدخل</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علم</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sz w:val="36"/>
          <w:szCs w:val="36"/>
          <w:rtl/>
        </w:rPr>
        <w:tab/>
      </w:r>
      <w:r w:rsidRPr="00836394">
        <w:rPr>
          <w:rFonts w:cs="Traditional Arabic"/>
          <w:sz w:val="36"/>
          <w:szCs w:val="36"/>
          <w:rtl/>
        </w:rPr>
        <w:tab/>
        <w:t>1</w:t>
      </w:r>
      <w:r>
        <w:rPr>
          <w:rFonts w:cs="Traditional Arabic"/>
          <w:sz w:val="36"/>
          <w:szCs w:val="36"/>
          <w:rtl/>
        </w:rPr>
        <w:t>3</w:t>
      </w:r>
    </w:p>
    <w:p w:rsidR="00A10E31" w:rsidRPr="00836394" w:rsidRDefault="00A10E31" w:rsidP="00132BCA">
      <w:pPr>
        <w:tabs>
          <w:tab w:val="left" w:pos="1761"/>
        </w:tabs>
        <w:spacing w:line="240" w:lineRule="auto"/>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معنى</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sz w:val="36"/>
          <w:szCs w:val="36"/>
          <w:rtl/>
        </w:rPr>
        <w:tab/>
      </w:r>
      <w:r w:rsidRPr="00836394">
        <w:rPr>
          <w:rFonts w:cs="Traditional Arabic"/>
          <w:sz w:val="36"/>
          <w:szCs w:val="36"/>
          <w:rtl/>
        </w:rPr>
        <w:tab/>
        <w:t>1</w:t>
      </w:r>
      <w:r>
        <w:rPr>
          <w:rFonts w:cs="Traditional Arabic"/>
          <w:sz w:val="36"/>
          <w:szCs w:val="36"/>
          <w:rtl/>
        </w:rPr>
        <w:t>4</w:t>
      </w:r>
    </w:p>
    <w:p w:rsidR="00A10E31" w:rsidRPr="00836394" w:rsidRDefault="00A10E31" w:rsidP="00132BCA">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الحوار</w:t>
      </w:r>
      <w:r w:rsidRPr="00836394">
        <w:rPr>
          <w:rFonts w:cs="Traditional Arabic"/>
          <w:sz w:val="36"/>
          <w:szCs w:val="36"/>
          <w:rtl/>
        </w:rPr>
        <w:t xml:space="preserve"> </w:t>
      </w:r>
      <w:r w:rsidRPr="00836394">
        <w:rPr>
          <w:rFonts w:cs="Traditional Arabic" w:hint="eastAsia"/>
          <w:sz w:val="36"/>
          <w:szCs w:val="36"/>
          <w:rtl/>
        </w:rPr>
        <w:t>والمحاجّة</w:t>
      </w:r>
      <w:r w:rsidRPr="00836394">
        <w:rPr>
          <w:rFonts w:cs="Traditional Arabic"/>
          <w:sz w:val="36"/>
          <w:szCs w:val="36"/>
          <w:rtl/>
        </w:rPr>
        <w:t xml:space="preserve"> </w:t>
      </w:r>
      <w:r w:rsidRPr="00836394">
        <w:rPr>
          <w:rFonts w:cs="Traditional Arabic" w:hint="eastAsia"/>
          <w:sz w:val="36"/>
          <w:szCs w:val="36"/>
          <w:rtl/>
        </w:rPr>
        <w:t>والمناظرة</w:t>
      </w:r>
      <w:r w:rsidRPr="00836394">
        <w:rPr>
          <w:rFonts w:cs="Traditional Arabic"/>
          <w:sz w:val="36"/>
          <w:szCs w:val="36"/>
          <w:rtl/>
        </w:rPr>
        <w:t xml:space="preserve"> ........................</w:t>
      </w:r>
      <w:r w:rsidRPr="00836394">
        <w:rPr>
          <w:rFonts w:cs="Traditional Arabic"/>
          <w:sz w:val="36"/>
          <w:szCs w:val="36"/>
          <w:rtl/>
        </w:rPr>
        <w:tab/>
      </w:r>
      <w:r w:rsidRPr="00836394">
        <w:rPr>
          <w:rFonts w:cs="Traditional Arabic"/>
          <w:sz w:val="36"/>
          <w:szCs w:val="36"/>
          <w:rtl/>
        </w:rPr>
        <w:tab/>
      </w:r>
      <w:r>
        <w:rPr>
          <w:rFonts w:cs="Traditional Arabic"/>
          <w:sz w:val="36"/>
          <w:szCs w:val="36"/>
          <w:rtl/>
        </w:rPr>
        <w:t>16</w:t>
      </w:r>
    </w:p>
    <w:p w:rsidR="00A10E31" w:rsidRPr="00836394" w:rsidRDefault="00A10E31" w:rsidP="00132BCA">
      <w:pPr>
        <w:tabs>
          <w:tab w:val="left" w:pos="1761"/>
        </w:tabs>
        <w:spacing w:line="240" w:lineRule="auto"/>
        <w:rPr>
          <w:rFonts w:cs="Traditional Arabic"/>
          <w:sz w:val="36"/>
          <w:szCs w:val="36"/>
          <w:rtl/>
        </w:rPr>
      </w:pPr>
      <w:r w:rsidRPr="00836394">
        <w:rPr>
          <w:rFonts w:cs="Traditional Arabic" w:hint="eastAsia"/>
          <w:sz w:val="36"/>
          <w:szCs w:val="36"/>
          <w:rtl/>
        </w:rPr>
        <w:t>أولاً</w:t>
      </w:r>
      <w:r w:rsidRPr="00836394">
        <w:rPr>
          <w:rFonts w:cs="Traditional Arabic"/>
          <w:sz w:val="36"/>
          <w:szCs w:val="36"/>
          <w:rtl/>
        </w:rPr>
        <w:t xml:space="preserve"> :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والحوار</w:t>
      </w:r>
      <w:r w:rsidRPr="00836394">
        <w:rPr>
          <w:rFonts w:cs="Traditional Arabic"/>
          <w:sz w:val="36"/>
          <w:szCs w:val="36"/>
          <w:rtl/>
        </w:rPr>
        <w:t xml:space="preserve"> .................................................         </w:t>
      </w:r>
      <w:r>
        <w:rPr>
          <w:rFonts w:cs="Traditional Arabic"/>
          <w:sz w:val="36"/>
          <w:szCs w:val="36"/>
          <w:rtl/>
        </w:rPr>
        <w:t xml:space="preserve">  </w:t>
      </w:r>
      <w:r w:rsidRPr="00836394">
        <w:rPr>
          <w:rFonts w:cs="Traditional Arabic"/>
          <w:sz w:val="36"/>
          <w:szCs w:val="36"/>
          <w:rtl/>
        </w:rPr>
        <w:t xml:space="preserve"> </w:t>
      </w:r>
      <w:r>
        <w:rPr>
          <w:rFonts w:cs="Traditional Arabic"/>
          <w:sz w:val="36"/>
          <w:szCs w:val="36"/>
          <w:rtl/>
        </w:rPr>
        <w:t>16</w:t>
      </w:r>
    </w:p>
    <w:p w:rsidR="00A10E31" w:rsidRPr="00836394" w:rsidRDefault="00A10E31" w:rsidP="00132BCA">
      <w:pPr>
        <w:tabs>
          <w:tab w:val="left" w:pos="1761"/>
        </w:tabs>
        <w:spacing w:line="240" w:lineRule="auto"/>
        <w:rPr>
          <w:rFonts w:cs="Traditional Arabic"/>
          <w:sz w:val="36"/>
          <w:szCs w:val="36"/>
          <w:rtl/>
        </w:rPr>
      </w:pPr>
      <w:r w:rsidRPr="00836394">
        <w:rPr>
          <w:rFonts w:cs="Traditional Arabic" w:hint="eastAsia"/>
          <w:sz w:val="36"/>
          <w:szCs w:val="36"/>
          <w:rtl/>
        </w:rPr>
        <w:t>ثانياً</w:t>
      </w:r>
      <w:r w:rsidRPr="00836394">
        <w:rPr>
          <w:rFonts w:cs="Traditional Arabic"/>
          <w:sz w:val="36"/>
          <w:szCs w:val="36"/>
          <w:rtl/>
        </w:rPr>
        <w:t xml:space="preserve"> :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والمحاجّة</w:t>
      </w:r>
      <w:r w:rsidRPr="00836394">
        <w:rPr>
          <w:rFonts w:cs="Traditional Arabic"/>
          <w:sz w:val="36"/>
          <w:szCs w:val="36"/>
          <w:rtl/>
        </w:rPr>
        <w:t xml:space="preserve"> ...................................................        </w:t>
      </w:r>
      <w:r>
        <w:rPr>
          <w:rFonts w:cs="Traditional Arabic"/>
          <w:sz w:val="36"/>
          <w:szCs w:val="36"/>
          <w:rtl/>
        </w:rPr>
        <w:t>16</w:t>
      </w:r>
    </w:p>
    <w:p w:rsidR="00A10E31" w:rsidRPr="00836394" w:rsidRDefault="00A10E31" w:rsidP="00A3613B">
      <w:pPr>
        <w:tabs>
          <w:tab w:val="left" w:pos="1761"/>
        </w:tabs>
        <w:spacing w:line="240" w:lineRule="auto"/>
        <w:rPr>
          <w:rFonts w:cs="Traditional Arabic"/>
          <w:sz w:val="36"/>
          <w:szCs w:val="36"/>
        </w:rPr>
      </w:pPr>
      <w:r w:rsidRPr="00836394">
        <w:rPr>
          <w:rFonts w:cs="Traditional Arabic"/>
          <w:sz w:val="36"/>
          <w:szCs w:val="36"/>
          <w:rtl/>
        </w:rPr>
        <w:lastRenderedPageBreak/>
        <w:t xml:space="preserve"> </w:t>
      </w:r>
      <w:r w:rsidRPr="00836394">
        <w:rPr>
          <w:rFonts w:cs="Traditional Arabic" w:hint="eastAsia"/>
          <w:sz w:val="36"/>
          <w:szCs w:val="36"/>
          <w:rtl/>
        </w:rPr>
        <w:t>ثالثاً</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والمناظرة</w:t>
      </w:r>
      <w:r w:rsidRPr="00836394">
        <w:rPr>
          <w:rFonts w:cs="Traditional Arabic"/>
          <w:sz w:val="36"/>
          <w:szCs w:val="36"/>
          <w:rtl/>
        </w:rPr>
        <w:t xml:space="preserve"> </w:t>
      </w:r>
      <w:r w:rsidRPr="00836394">
        <w:rPr>
          <w:rFonts w:cs="Traditional Arabic" w:hint="eastAsia"/>
          <w:sz w:val="36"/>
          <w:szCs w:val="36"/>
          <w:rtl/>
        </w:rPr>
        <w:t>والمكابرة</w:t>
      </w:r>
      <w:r w:rsidRPr="00836394">
        <w:rPr>
          <w:rFonts w:cs="Traditional Arabic"/>
          <w:sz w:val="36"/>
          <w:szCs w:val="36"/>
          <w:rtl/>
        </w:rPr>
        <w:t xml:space="preserve"> ..........................................      </w:t>
      </w:r>
      <w:r>
        <w:rPr>
          <w:rFonts w:cs="Traditional Arabic"/>
          <w:sz w:val="36"/>
          <w:szCs w:val="36"/>
          <w:rtl/>
        </w:rPr>
        <w:t xml:space="preserve">  </w:t>
      </w:r>
      <w:r w:rsidRPr="00836394">
        <w:rPr>
          <w:rFonts w:cs="Traditional Arabic"/>
          <w:sz w:val="36"/>
          <w:szCs w:val="36"/>
          <w:rtl/>
        </w:rPr>
        <w:t xml:space="preserve"> </w:t>
      </w:r>
      <w:r w:rsidR="00A3613B">
        <w:rPr>
          <w:rFonts w:cs="Traditional Arabic" w:hint="cs"/>
          <w:sz w:val="36"/>
          <w:szCs w:val="36"/>
          <w:rtl/>
        </w:rPr>
        <w:t>17</w:t>
      </w:r>
    </w:p>
    <w:p w:rsidR="00A10E31" w:rsidRPr="00836394" w:rsidRDefault="00A10E31" w:rsidP="00132BCA">
      <w:pPr>
        <w:tabs>
          <w:tab w:val="left" w:pos="1761"/>
        </w:tabs>
        <w:spacing w:line="240" w:lineRule="auto"/>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أول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سن</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sz w:val="36"/>
          <w:szCs w:val="36"/>
          <w:rtl/>
        </w:rPr>
        <w:tab/>
      </w:r>
      <w:r w:rsidRPr="00836394">
        <w:rPr>
          <w:rFonts w:cs="Traditional Arabic"/>
          <w:sz w:val="36"/>
          <w:szCs w:val="36"/>
          <w:rtl/>
        </w:rPr>
        <w:tab/>
      </w:r>
      <w:r>
        <w:rPr>
          <w:rFonts w:cs="Traditional Arabic"/>
          <w:sz w:val="36"/>
          <w:szCs w:val="36"/>
          <w:rtl/>
        </w:rPr>
        <w:t>17</w:t>
      </w:r>
    </w:p>
    <w:p w:rsidR="00A10E31" w:rsidRPr="00836394" w:rsidRDefault="00A10E31" w:rsidP="004A466E">
      <w:pPr>
        <w:tabs>
          <w:tab w:val="left" w:pos="1761"/>
        </w:tabs>
        <w:spacing w:line="240" w:lineRule="auto"/>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الرابع</w:t>
      </w:r>
      <w:r w:rsidRPr="00836394">
        <w:rPr>
          <w:rFonts w:cs="Traditional Arabic"/>
          <w:sz w:val="36"/>
          <w:szCs w:val="36"/>
          <w:rtl/>
        </w:rPr>
        <w:t xml:space="preserve"> : </w:t>
      </w:r>
      <w:r w:rsidRPr="00836394">
        <w:rPr>
          <w:rFonts w:cs="Traditional Arabic" w:hint="eastAsia"/>
          <w:sz w:val="36"/>
          <w:szCs w:val="36"/>
          <w:rtl/>
        </w:rPr>
        <w:t>أقسام</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sz w:val="36"/>
          <w:szCs w:val="36"/>
          <w:rtl/>
        </w:rPr>
        <w:tab/>
      </w:r>
      <w:r w:rsidRPr="00836394">
        <w:rPr>
          <w:rFonts w:cs="Traditional Arabic"/>
          <w:sz w:val="36"/>
          <w:szCs w:val="36"/>
          <w:rtl/>
        </w:rPr>
        <w:tab/>
      </w:r>
      <w:r w:rsidR="004A466E">
        <w:rPr>
          <w:rFonts w:cs="Traditional Arabic" w:hint="cs"/>
          <w:sz w:val="36"/>
          <w:szCs w:val="36"/>
          <w:rtl/>
        </w:rPr>
        <w:t>18</w:t>
      </w:r>
    </w:p>
    <w:p w:rsidR="00A10E31" w:rsidRPr="00836394" w:rsidRDefault="00A10E31" w:rsidP="00132BCA">
      <w:pPr>
        <w:tabs>
          <w:tab w:val="left" w:pos="1761"/>
        </w:tabs>
        <w:spacing w:line="240" w:lineRule="auto"/>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الخامس</w:t>
      </w:r>
      <w:r w:rsidRPr="00836394">
        <w:rPr>
          <w:rFonts w:cs="Traditional Arabic"/>
          <w:sz w:val="36"/>
          <w:szCs w:val="36"/>
          <w:rtl/>
        </w:rPr>
        <w:t xml:space="preserve"> : </w:t>
      </w:r>
      <w:r w:rsidRPr="00836394">
        <w:rPr>
          <w:rFonts w:cs="Traditional Arabic" w:hint="eastAsia"/>
          <w:sz w:val="36"/>
          <w:szCs w:val="36"/>
          <w:rtl/>
        </w:rPr>
        <w:t>آداب</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sz w:val="36"/>
          <w:szCs w:val="36"/>
          <w:rtl/>
        </w:rPr>
        <w:tab/>
      </w:r>
      <w:r w:rsidRPr="00836394">
        <w:rPr>
          <w:rFonts w:cs="Traditional Arabic"/>
          <w:sz w:val="36"/>
          <w:szCs w:val="36"/>
          <w:rtl/>
        </w:rPr>
        <w:tab/>
      </w:r>
      <w:r>
        <w:rPr>
          <w:rFonts w:cs="Traditional Arabic"/>
          <w:sz w:val="36"/>
          <w:szCs w:val="36"/>
          <w:rtl/>
        </w:rPr>
        <w:t>20</w:t>
      </w:r>
    </w:p>
    <w:p w:rsidR="00A10E31" w:rsidRPr="00836394" w:rsidRDefault="00A10E31" w:rsidP="004A466E">
      <w:pPr>
        <w:bidi w:val="0"/>
        <w:jc w:val="right"/>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السادس</w:t>
      </w:r>
      <w:r w:rsidRPr="00836394">
        <w:rPr>
          <w:rFonts w:cs="Traditional Arabic"/>
          <w:sz w:val="36"/>
          <w:szCs w:val="36"/>
          <w:rtl/>
        </w:rPr>
        <w:t xml:space="preserve"> : </w:t>
      </w:r>
      <w:r w:rsidRPr="00836394">
        <w:rPr>
          <w:rFonts w:cs="Traditional Arabic" w:hint="eastAsia"/>
          <w:sz w:val="36"/>
          <w:szCs w:val="36"/>
          <w:rtl/>
        </w:rPr>
        <w:t>خصائص</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          </w:t>
      </w:r>
      <w:r w:rsidR="00A3613B">
        <w:rPr>
          <w:rFonts w:cs="Traditional Arabic" w:hint="cs"/>
          <w:sz w:val="36"/>
          <w:szCs w:val="36"/>
          <w:rtl/>
        </w:rPr>
        <w:t>2</w:t>
      </w:r>
      <w:r w:rsidR="004A466E">
        <w:rPr>
          <w:rFonts w:cs="Traditional Arabic" w:hint="cs"/>
          <w:sz w:val="36"/>
          <w:szCs w:val="36"/>
          <w:rtl/>
        </w:rPr>
        <w:t>2</w:t>
      </w:r>
    </w:p>
    <w:p w:rsidR="00A10E31" w:rsidRPr="00836394" w:rsidRDefault="00A10E31" w:rsidP="00A3613B">
      <w:pPr>
        <w:bidi w:val="0"/>
        <w:jc w:val="right"/>
        <w:rPr>
          <w:rFonts w:cs="Traditional Arabic"/>
          <w:b/>
          <w:bCs/>
          <w:sz w:val="96"/>
          <w:szCs w:val="96"/>
        </w:rPr>
      </w:pPr>
      <w:r w:rsidRPr="00836394">
        <w:rPr>
          <w:rFonts w:cs="Traditional Arabic" w:hint="eastAsia"/>
          <w:sz w:val="36"/>
          <w:szCs w:val="36"/>
          <w:rtl/>
        </w:rPr>
        <w:t>المبحث</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المنهج</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الاستدلال</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المحاجّة</w:t>
      </w:r>
      <w:r w:rsidRPr="00836394">
        <w:rPr>
          <w:rFonts w:cs="Traditional Arabic"/>
          <w:sz w:val="36"/>
          <w:szCs w:val="36"/>
          <w:rtl/>
        </w:rPr>
        <w:t xml:space="preserve"> .....................       </w:t>
      </w:r>
      <w:r>
        <w:rPr>
          <w:rFonts w:cs="Traditional Arabic"/>
          <w:sz w:val="36"/>
          <w:szCs w:val="36"/>
          <w:rtl/>
        </w:rPr>
        <w:t xml:space="preserve"> </w:t>
      </w:r>
      <w:r w:rsidRPr="00836394">
        <w:rPr>
          <w:rFonts w:cs="Traditional Arabic"/>
          <w:sz w:val="36"/>
          <w:szCs w:val="36"/>
          <w:rtl/>
        </w:rPr>
        <w:t xml:space="preserve">  </w:t>
      </w:r>
      <w:r w:rsidR="00A3613B">
        <w:rPr>
          <w:rFonts w:cs="Traditional Arabic" w:hint="cs"/>
          <w:sz w:val="36"/>
          <w:szCs w:val="36"/>
          <w:rtl/>
        </w:rPr>
        <w:t>28</w:t>
      </w:r>
    </w:p>
    <w:p w:rsidR="00A10E31" w:rsidRPr="00836394" w:rsidRDefault="00A10E31" w:rsidP="005177FD">
      <w:pPr>
        <w:tabs>
          <w:tab w:val="left" w:pos="1761"/>
        </w:tabs>
        <w:spacing w:line="240" w:lineRule="auto"/>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مفهوم</w:t>
      </w:r>
      <w:r w:rsidRPr="00836394">
        <w:rPr>
          <w:rFonts w:cs="Traditional Arabic"/>
          <w:sz w:val="36"/>
          <w:szCs w:val="36"/>
          <w:rtl/>
        </w:rPr>
        <w:t xml:space="preserve"> </w:t>
      </w:r>
      <w:r w:rsidRPr="00836394">
        <w:rPr>
          <w:rFonts w:cs="Traditional Arabic" w:hint="eastAsia"/>
          <w:sz w:val="36"/>
          <w:szCs w:val="36"/>
          <w:rtl/>
        </w:rPr>
        <w:t>الاستدلال</w:t>
      </w:r>
      <w:r w:rsidRPr="00836394">
        <w:rPr>
          <w:rFonts w:cs="Traditional Arabic"/>
          <w:sz w:val="36"/>
          <w:szCs w:val="36"/>
          <w:rtl/>
        </w:rPr>
        <w:t xml:space="preserve"> ......................................          </w:t>
      </w:r>
      <w:r w:rsidR="00A3613B">
        <w:rPr>
          <w:rFonts w:cs="Traditional Arabic" w:hint="cs"/>
          <w:sz w:val="36"/>
          <w:szCs w:val="36"/>
          <w:rtl/>
        </w:rPr>
        <w:t>2</w:t>
      </w:r>
      <w:r w:rsidR="005177FD">
        <w:rPr>
          <w:rFonts w:cs="Traditional Arabic" w:hint="cs"/>
          <w:sz w:val="36"/>
          <w:szCs w:val="36"/>
          <w:rtl/>
        </w:rPr>
        <w:t>8</w:t>
      </w:r>
    </w:p>
    <w:p w:rsidR="00A10E31" w:rsidRPr="00836394" w:rsidRDefault="00A10E31" w:rsidP="005177FD">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أشكال</w:t>
      </w:r>
      <w:r w:rsidRPr="00836394">
        <w:rPr>
          <w:rFonts w:cs="Traditional Arabic"/>
          <w:sz w:val="36"/>
          <w:szCs w:val="36"/>
          <w:rtl/>
        </w:rPr>
        <w:t xml:space="preserve"> </w:t>
      </w:r>
      <w:r w:rsidRPr="00836394">
        <w:rPr>
          <w:rFonts w:cs="Traditional Arabic" w:hint="eastAsia"/>
          <w:sz w:val="36"/>
          <w:szCs w:val="36"/>
          <w:rtl/>
        </w:rPr>
        <w:t>الاستدلال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Pr>
          <w:rFonts w:cs="Traditional Arabic"/>
          <w:sz w:val="36"/>
          <w:szCs w:val="36"/>
          <w:rtl/>
        </w:rPr>
        <w:t xml:space="preserve">.........................      </w:t>
      </w:r>
      <w:r w:rsidRPr="00836394">
        <w:rPr>
          <w:rFonts w:cs="Traditional Arabic"/>
          <w:sz w:val="36"/>
          <w:szCs w:val="36"/>
          <w:rtl/>
        </w:rPr>
        <w:t xml:space="preserve">    </w:t>
      </w:r>
      <w:r w:rsidR="005177FD">
        <w:rPr>
          <w:rFonts w:cs="Traditional Arabic" w:hint="cs"/>
          <w:sz w:val="36"/>
          <w:szCs w:val="36"/>
          <w:rtl/>
        </w:rPr>
        <w:t>29</w:t>
      </w:r>
    </w:p>
    <w:p w:rsidR="00A10E31" w:rsidRPr="00836394" w:rsidRDefault="00A10E31" w:rsidP="005177FD">
      <w:pPr>
        <w:tabs>
          <w:tab w:val="left" w:pos="1761"/>
        </w:tabs>
        <w:spacing w:line="240" w:lineRule="auto"/>
        <w:rPr>
          <w:rFonts w:cs="Traditional Arabic"/>
          <w:sz w:val="36"/>
          <w:szCs w:val="36"/>
          <w:rtl/>
        </w:rPr>
      </w:pPr>
      <w:r w:rsidRPr="00836394">
        <w:rPr>
          <w:rFonts w:cs="Traditional Arabic" w:hint="eastAsia"/>
          <w:sz w:val="36"/>
          <w:szCs w:val="36"/>
          <w:rtl/>
        </w:rPr>
        <w:t>أولاً</w:t>
      </w:r>
      <w:r w:rsidRPr="00836394">
        <w:rPr>
          <w:rFonts w:cs="Traditional Arabic"/>
          <w:sz w:val="36"/>
          <w:szCs w:val="36"/>
          <w:rtl/>
        </w:rPr>
        <w:t xml:space="preserve"> : </w:t>
      </w:r>
      <w:r w:rsidRPr="00836394">
        <w:rPr>
          <w:rFonts w:cs="Traditional Arabic" w:hint="eastAsia"/>
          <w:sz w:val="36"/>
          <w:szCs w:val="36"/>
          <w:rtl/>
        </w:rPr>
        <w:t>الأقيسة</w:t>
      </w:r>
      <w:r w:rsidRPr="00836394">
        <w:rPr>
          <w:rFonts w:cs="Traditional Arabic"/>
          <w:sz w:val="36"/>
          <w:szCs w:val="36"/>
          <w:rtl/>
        </w:rPr>
        <w:t xml:space="preserve"> </w:t>
      </w:r>
      <w:r w:rsidR="00A9511E" w:rsidRPr="00836394">
        <w:rPr>
          <w:rFonts w:cs="Traditional Arabic" w:hint="cs"/>
          <w:sz w:val="36"/>
          <w:szCs w:val="36"/>
          <w:rtl/>
        </w:rPr>
        <w:t>الإضماري</w:t>
      </w:r>
      <w:r w:rsidR="00A9511E">
        <w:rPr>
          <w:rFonts w:cs="Traditional Arabic" w:hint="cs"/>
          <w:sz w:val="36"/>
          <w:szCs w:val="36"/>
          <w:rtl/>
        </w:rPr>
        <w:t>ة</w:t>
      </w:r>
      <w:r w:rsidRPr="00836394">
        <w:rPr>
          <w:rFonts w:cs="Traditional Arabic"/>
          <w:sz w:val="36"/>
          <w:szCs w:val="36"/>
          <w:rtl/>
        </w:rPr>
        <w:t xml:space="preserve"> ...............................................    </w:t>
      </w:r>
      <w:r w:rsidR="00A3613B">
        <w:rPr>
          <w:rFonts w:cs="Traditional Arabic" w:hint="cs"/>
          <w:sz w:val="36"/>
          <w:szCs w:val="36"/>
          <w:rtl/>
        </w:rPr>
        <w:t xml:space="preserve">  </w:t>
      </w:r>
      <w:r w:rsidRPr="00836394">
        <w:rPr>
          <w:rFonts w:cs="Traditional Arabic"/>
          <w:sz w:val="36"/>
          <w:szCs w:val="36"/>
          <w:rtl/>
        </w:rPr>
        <w:t xml:space="preserve">   </w:t>
      </w:r>
      <w:r w:rsidR="005177FD">
        <w:rPr>
          <w:rFonts w:cs="Traditional Arabic" w:hint="cs"/>
          <w:sz w:val="36"/>
          <w:szCs w:val="36"/>
          <w:rtl/>
        </w:rPr>
        <w:t>29</w:t>
      </w:r>
    </w:p>
    <w:p w:rsidR="00A10E31" w:rsidRPr="00836394" w:rsidRDefault="00A10E31" w:rsidP="005177FD">
      <w:pPr>
        <w:tabs>
          <w:tab w:val="left" w:pos="1761"/>
        </w:tabs>
        <w:spacing w:line="240" w:lineRule="auto"/>
        <w:rPr>
          <w:rFonts w:cs="Traditional Arabic"/>
          <w:sz w:val="36"/>
          <w:szCs w:val="36"/>
          <w:rtl/>
        </w:rPr>
      </w:pPr>
      <w:r w:rsidRPr="00836394">
        <w:rPr>
          <w:rFonts w:cs="Traditional Arabic" w:hint="eastAsia"/>
          <w:sz w:val="36"/>
          <w:szCs w:val="36"/>
          <w:rtl/>
        </w:rPr>
        <w:t>ثانياً</w:t>
      </w:r>
      <w:r w:rsidRPr="00836394">
        <w:rPr>
          <w:rFonts w:cs="Traditional Arabic"/>
          <w:sz w:val="36"/>
          <w:szCs w:val="36"/>
          <w:rtl/>
        </w:rPr>
        <w:t xml:space="preserve"> : </w:t>
      </w:r>
      <w:r w:rsidRPr="00836394">
        <w:rPr>
          <w:rFonts w:cs="Traditional Arabic" w:hint="eastAsia"/>
          <w:sz w:val="36"/>
          <w:szCs w:val="36"/>
          <w:rtl/>
        </w:rPr>
        <w:t>الاستدلال</w:t>
      </w:r>
      <w:r w:rsidRPr="00836394">
        <w:rPr>
          <w:rFonts w:cs="Traditional Arabic"/>
          <w:sz w:val="36"/>
          <w:szCs w:val="36"/>
          <w:rtl/>
        </w:rPr>
        <w:t xml:space="preserve"> </w:t>
      </w:r>
      <w:r w:rsidRPr="00836394">
        <w:rPr>
          <w:rFonts w:cs="Traditional Arabic" w:hint="eastAsia"/>
          <w:sz w:val="36"/>
          <w:szCs w:val="36"/>
          <w:rtl/>
        </w:rPr>
        <w:t>بالقصص</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        </w:t>
      </w:r>
      <w:r w:rsidR="005177FD">
        <w:rPr>
          <w:rFonts w:cs="Traditional Arabic" w:hint="cs"/>
          <w:sz w:val="36"/>
          <w:szCs w:val="36"/>
          <w:rtl/>
        </w:rPr>
        <w:t>29</w:t>
      </w:r>
    </w:p>
    <w:p w:rsidR="00A10E31" w:rsidRPr="00836394" w:rsidRDefault="00A10E31" w:rsidP="005177FD">
      <w:pPr>
        <w:tabs>
          <w:tab w:val="left" w:pos="1761"/>
        </w:tabs>
        <w:spacing w:line="240" w:lineRule="auto"/>
        <w:rPr>
          <w:rFonts w:cs="Traditional Arabic"/>
          <w:sz w:val="36"/>
          <w:szCs w:val="36"/>
          <w:rtl/>
        </w:rPr>
      </w:pPr>
      <w:r w:rsidRPr="00836394">
        <w:rPr>
          <w:rFonts w:cs="Traditional Arabic" w:hint="eastAsia"/>
          <w:sz w:val="36"/>
          <w:szCs w:val="36"/>
          <w:rtl/>
        </w:rPr>
        <w:t>ثالثاً</w:t>
      </w:r>
      <w:r w:rsidRPr="00836394">
        <w:rPr>
          <w:rFonts w:cs="Traditional Arabic"/>
          <w:sz w:val="36"/>
          <w:szCs w:val="36"/>
          <w:rtl/>
        </w:rPr>
        <w:t xml:space="preserve"> : </w:t>
      </w:r>
      <w:r w:rsidRPr="00836394">
        <w:rPr>
          <w:rFonts w:cs="Traditional Arabic" w:hint="eastAsia"/>
          <w:sz w:val="36"/>
          <w:szCs w:val="36"/>
          <w:rtl/>
        </w:rPr>
        <w:t>قياس</w:t>
      </w:r>
      <w:r w:rsidRPr="00836394">
        <w:rPr>
          <w:rFonts w:cs="Traditional Arabic"/>
          <w:sz w:val="36"/>
          <w:szCs w:val="36"/>
          <w:rtl/>
        </w:rPr>
        <w:t xml:space="preserve"> </w:t>
      </w:r>
      <w:r w:rsidRPr="00836394">
        <w:rPr>
          <w:rFonts w:cs="Traditional Arabic" w:hint="eastAsia"/>
          <w:sz w:val="36"/>
          <w:szCs w:val="36"/>
          <w:rtl/>
        </w:rPr>
        <w:t>الخلف</w:t>
      </w:r>
      <w:r w:rsidRPr="00836394">
        <w:rPr>
          <w:rFonts w:cs="Traditional Arabic"/>
          <w:sz w:val="36"/>
          <w:szCs w:val="36"/>
          <w:rtl/>
        </w:rPr>
        <w:t xml:space="preserve"> .....................................................       </w:t>
      </w:r>
      <w:r>
        <w:rPr>
          <w:rFonts w:cs="Traditional Arabic"/>
          <w:sz w:val="36"/>
          <w:szCs w:val="36"/>
          <w:rtl/>
        </w:rPr>
        <w:t xml:space="preserve"> </w:t>
      </w:r>
      <w:r w:rsidR="00A3613B">
        <w:rPr>
          <w:rFonts w:cs="Traditional Arabic" w:hint="cs"/>
          <w:sz w:val="36"/>
          <w:szCs w:val="36"/>
          <w:rtl/>
        </w:rPr>
        <w:t>3</w:t>
      </w:r>
      <w:r w:rsidR="005177FD">
        <w:rPr>
          <w:rFonts w:cs="Traditional Arabic" w:hint="cs"/>
          <w:sz w:val="36"/>
          <w:szCs w:val="36"/>
          <w:rtl/>
        </w:rPr>
        <w:t>1</w:t>
      </w:r>
    </w:p>
    <w:p w:rsidR="00A10E31" w:rsidRPr="00836394" w:rsidRDefault="00A10E31" w:rsidP="005177FD">
      <w:pPr>
        <w:tabs>
          <w:tab w:val="left" w:pos="1761"/>
        </w:tabs>
        <w:spacing w:line="240" w:lineRule="auto"/>
        <w:rPr>
          <w:rFonts w:cs="Traditional Arabic"/>
          <w:sz w:val="36"/>
          <w:szCs w:val="36"/>
          <w:rtl/>
        </w:rPr>
      </w:pPr>
      <w:r w:rsidRPr="00836394">
        <w:rPr>
          <w:rFonts w:cs="Traditional Arabic" w:hint="eastAsia"/>
          <w:sz w:val="36"/>
          <w:szCs w:val="36"/>
          <w:rtl/>
        </w:rPr>
        <w:t>رابعاً</w:t>
      </w:r>
      <w:r w:rsidRPr="00836394">
        <w:rPr>
          <w:rFonts w:cs="Traditional Arabic"/>
          <w:sz w:val="36"/>
          <w:szCs w:val="36"/>
          <w:rtl/>
        </w:rPr>
        <w:t xml:space="preserve"> : </w:t>
      </w:r>
      <w:r w:rsidRPr="00836394">
        <w:rPr>
          <w:rFonts w:cs="Traditional Arabic" w:hint="eastAsia"/>
          <w:sz w:val="36"/>
          <w:szCs w:val="36"/>
          <w:rtl/>
        </w:rPr>
        <w:t>السبر</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والتقسيم</w:t>
      </w:r>
      <w:r w:rsidRPr="00836394">
        <w:rPr>
          <w:rFonts w:cs="Traditional Arabic"/>
          <w:sz w:val="36"/>
          <w:szCs w:val="36"/>
          <w:rtl/>
        </w:rPr>
        <w:t xml:space="preserve"> ...............................................    </w:t>
      </w:r>
      <w:r>
        <w:rPr>
          <w:rFonts w:cs="Traditional Arabic"/>
          <w:sz w:val="36"/>
          <w:szCs w:val="36"/>
          <w:rtl/>
        </w:rPr>
        <w:t xml:space="preserve"> </w:t>
      </w:r>
      <w:r w:rsidRPr="00836394">
        <w:rPr>
          <w:rFonts w:cs="Traditional Arabic"/>
          <w:sz w:val="36"/>
          <w:szCs w:val="36"/>
          <w:rtl/>
        </w:rPr>
        <w:t xml:space="preserve">  </w:t>
      </w:r>
      <w:r>
        <w:rPr>
          <w:rFonts w:cs="Traditional Arabic"/>
          <w:sz w:val="36"/>
          <w:szCs w:val="36"/>
          <w:rtl/>
        </w:rPr>
        <w:t xml:space="preserve"> </w:t>
      </w:r>
      <w:r w:rsidRPr="00836394">
        <w:rPr>
          <w:rFonts w:cs="Traditional Arabic"/>
          <w:sz w:val="36"/>
          <w:szCs w:val="36"/>
          <w:rtl/>
        </w:rPr>
        <w:t xml:space="preserve">  </w:t>
      </w:r>
      <w:r w:rsidR="00A3613B">
        <w:rPr>
          <w:rFonts w:cs="Traditional Arabic" w:hint="cs"/>
          <w:sz w:val="36"/>
          <w:szCs w:val="36"/>
          <w:rtl/>
        </w:rPr>
        <w:t>3</w:t>
      </w:r>
      <w:r w:rsidR="005177FD">
        <w:rPr>
          <w:rFonts w:cs="Traditional Arabic" w:hint="cs"/>
          <w:sz w:val="36"/>
          <w:szCs w:val="36"/>
          <w:rtl/>
        </w:rPr>
        <w:t>1</w:t>
      </w:r>
    </w:p>
    <w:p w:rsidR="00A10E31" w:rsidRPr="00836394" w:rsidRDefault="00A10E31" w:rsidP="005177FD">
      <w:pPr>
        <w:tabs>
          <w:tab w:val="left" w:pos="1761"/>
        </w:tabs>
        <w:spacing w:line="240" w:lineRule="auto"/>
        <w:rPr>
          <w:rFonts w:cs="Traditional Arabic"/>
          <w:sz w:val="36"/>
          <w:szCs w:val="36"/>
          <w:rtl/>
        </w:rPr>
      </w:pPr>
      <w:r w:rsidRPr="00836394">
        <w:rPr>
          <w:rFonts w:cs="Traditional Arabic" w:hint="eastAsia"/>
          <w:sz w:val="36"/>
          <w:szCs w:val="36"/>
          <w:rtl/>
        </w:rPr>
        <w:t>خامساً</w:t>
      </w:r>
      <w:r w:rsidRPr="00836394">
        <w:rPr>
          <w:rFonts w:cs="Traditional Arabic"/>
          <w:sz w:val="36"/>
          <w:szCs w:val="36"/>
          <w:rtl/>
        </w:rPr>
        <w:t xml:space="preserve"> : </w:t>
      </w:r>
      <w:r w:rsidRPr="00836394">
        <w:rPr>
          <w:rFonts w:cs="Traditional Arabic" w:hint="eastAsia"/>
          <w:sz w:val="36"/>
          <w:szCs w:val="36"/>
          <w:rtl/>
        </w:rPr>
        <w:t>التمثيل</w:t>
      </w:r>
      <w:r w:rsidRPr="00836394">
        <w:rPr>
          <w:rFonts w:cs="Traditional Arabic"/>
          <w:sz w:val="36"/>
          <w:szCs w:val="36"/>
          <w:rtl/>
        </w:rPr>
        <w:t xml:space="preserve"> ......................................................          </w:t>
      </w:r>
      <w:r w:rsidR="00A3613B">
        <w:rPr>
          <w:rFonts w:cs="Traditional Arabic" w:hint="cs"/>
          <w:sz w:val="36"/>
          <w:szCs w:val="36"/>
          <w:rtl/>
        </w:rPr>
        <w:t>3</w:t>
      </w:r>
      <w:r w:rsidR="005177FD">
        <w:rPr>
          <w:rFonts w:cs="Traditional Arabic" w:hint="cs"/>
          <w:sz w:val="36"/>
          <w:szCs w:val="36"/>
          <w:rtl/>
        </w:rPr>
        <w:t>2</w:t>
      </w:r>
    </w:p>
    <w:p w:rsidR="00A10E31" w:rsidRPr="00836394" w:rsidRDefault="00A10E31" w:rsidP="00641046">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 </w:t>
      </w:r>
      <w:r w:rsidRPr="00836394">
        <w:rPr>
          <w:rFonts w:cs="Traditional Arabic" w:hint="eastAsia"/>
          <w:sz w:val="36"/>
          <w:szCs w:val="36"/>
          <w:rtl/>
        </w:rPr>
        <w:t>أساليب</w:t>
      </w:r>
      <w:r w:rsidRPr="00836394">
        <w:rPr>
          <w:rFonts w:cs="Traditional Arabic"/>
          <w:sz w:val="36"/>
          <w:szCs w:val="36"/>
          <w:rtl/>
        </w:rPr>
        <w:t xml:space="preserve"> </w:t>
      </w:r>
      <w:r w:rsidRPr="00836394">
        <w:rPr>
          <w:rFonts w:cs="Traditional Arabic" w:hint="eastAsia"/>
          <w:sz w:val="36"/>
          <w:szCs w:val="36"/>
          <w:rtl/>
        </w:rPr>
        <w:t>بلاغية</w:t>
      </w:r>
      <w:r w:rsidRPr="00836394">
        <w:rPr>
          <w:rFonts w:cs="Traditional Arabic"/>
          <w:sz w:val="36"/>
          <w:szCs w:val="36"/>
          <w:rtl/>
        </w:rPr>
        <w:t xml:space="preserve"> </w:t>
      </w:r>
      <w:r w:rsidRPr="00836394">
        <w:rPr>
          <w:rFonts w:cs="Traditional Arabic" w:hint="eastAsia"/>
          <w:sz w:val="36"/>
          <w:szCs w:val="36"/>
          <w:rtl/>
        </w:rPr>
        <w:t>للجدل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           </w:t>
      </w:r>
      <w:r w:rsidR="00A3613B">
        <w:rPr>
          <w:rFonts w:cs="Traditional Arabic" w:hint="cs"/>
          <w:sz w:val="36"/>
          <w:szCs w:val="36"/>
          <w:rtl/>
        </w:rPr>
        <w:t>3</w:t>
      </w:r>
      <w:r w:rsidR="00641046">
        <w:rPr>
          <w:rFonts w:cs="Traditional Arabic" w:hint="cs"/>
          <w:sz w:val="36"/>
          <w:szCs w:val="36"/>
          <w:rtl/>
        </w:rPr>
        <w:t>3</w:t>
      </w:r>
    </w:p>
    <w:p w:rsidR="00A10E31" w:rsidRPr="00836394" w:rsidRDefault="00A10E31" w:rsidP="00641046">
      <w:pPr>
        <w:tabs>
          <w:tab w:val="left" w:pos="1761"/>
        </w:tabs>
        <w:spacing w:line="240" w:lineRule="auto"/>
        <w:rPr>
          <w:rFonts w:cs="Traditional Arabic"/>
          <w:sz w:val="36"/>
          <w:szCs w:val="36"/>
          <w:rtl/>
        </w:rPr>
      </w:pPr>
      <w:r w:rsidRPr="00836394">
        <w:rPr>
          <w:rFonts w:cs="Traditional Arabic" w:hint="eastAsia"/>
          <w:sz w:val="36"/>
          <w:szCs w:val="36"/>
          <w:rtl/>
        </w:rPr>
        <w:t>أولاً</w:t>
      </w:r>
      <w:r w:rsidRPr="00836394">
        <w:rPr>
          <w:rFonts w:cs="Traditional Arabic"/>
          <w:sz w:val="36"/>
          <w:szCs w:val="36"/>
          <w:rtl/>
        </w:rPr>
        <w:t xml:space="preserve"> : </w:t>
      </w:r>
      <w:r w:rsidRPr="00836394">
        <w:rPr>
          <w:rFonts w:cs="Traditional Arabic" w:hint="eastAsia"/>
          <w:sz w:val="36"/>
          <w:szCs w:val="36"/>
          <w:rtl/>
        </w:rPr>
        <w:t>الاستفهام</w:t>
      </w:r>
      <w:r w:rsidRPr="00836394">
        <w:rPr>
          <w:rFonts w:cs="Traditional Arabic"/>
          <w:sz w:val="36"/>
          <w:szCs w:val="36"/>
          <w:rtl/>
        </w:rPr>
        <w:t xml:space="preserve"> .....................................................            </w:t>
      </w:r>
      <w:r w:rsidR="00A3613B">
        <w:rPr>
          <w:rFonts w:cs="Traditional Arabic" w:hint="cs"/>
          <w:sz w:val="36"/>
          <w:szCs w:val="36"/>
          <w:rtl/>
        </w:rPr>
        <w:t>3</w:t>
      </w:r>
      <w:r w:rsidR="00641046">
        <w:rPr>
          <w:rFonts w:cs="Traditional Arabic" w:hint="cs"/>
          <w:sz w:val="36"/>
          <w:szCs w:val="36"/>
          <w:rtl/>
        </w:rPr>
        <w:t>3</w:t>
      </w:r>
    </w:p>
    <w:p w:rsidR="00A10E31" w:rsidRPr="00836394" w:rsidRDefault="00A10E31" w:rsidP="00641046">
      <w:pPr>
        <w:tabs>
          <w:tab w:val="left" w:pos="1761"/>
        </w:tabs>
        <w:spacing w:line="240" w:lineRule="auto"/>
        <w:rPr>
          <w:rFonts w:cs="Traditional Arabic"/>
          <w:sz w:val="36"/>
          <w:szCs w:val="36"/>
          <w:rtl/>
        </w:rPr>
      </w:pPr>
      <w:r w:rsidRPr="00836394">
        <w:rPr>
          <w:rFonts w:cs="Traditional Arabic" w:hint="eastAsia"/>
          <w:sz w:val="36"/>
          <w:szCs w:val="36"/>
          <w:rtl/>
        </w:rPr>
        <w:t>ثانياً</w:t>
      </w:r>
      <w:r w:rsidRPr="00836394">
        <w:rPr>
          <w:rFonts w:cs="Traditional Arabic"/>
          <w:sz w:val="36"/>
          <w:szCs w:val="36"/>
          <w:rtl/>
        </w:rPr>
        <w:t xml:space="preserve"> </w:t>
      </w:r>
      <w:r w:rsidRPr="00836394">
        <w:rPr>
          <w:rFonts w:cs="Traditional Arabic" w:hint="eastAsia"/>
          <w:sz w:val="36"/>
          <w:szCs w:val="36"/>
          <w:rtl/>
        </w:rPr>
        <w:t>التوكيد</w:t>
      </w:r>
      <w:r w:rsidRPr="00836394">
        <w:rPr>
          <w:rFonts w:cs="Traditional Arabic"/>
          <w:sz w:val="36"/>
          <w:szCs w:val="36"/>
          <w:rtl/>
        </w:rPr>
        <w:t xml:space="preserve"> ..........................................................        </w:t>
      </w:r>
      <w:r>
        <w:rPr>
          <w:rFonts w:cs="Traditional Arabic"/>
          <w:sz w:val="36"/>
          <w:szCs w:val="36"/>
          <w:rtl/>
        </w:rPr>
        <w:t xml:space="preserve"> </w:t>
      </w:r>
      <w:r w:rsidRPr="00836394">
        <w:rPr>
          <w:rFonts w:cs="Traditional Arabic"/>
          <w:sz w:val="36"/>
          <w:szCs w:val="36"/>
          <w:rtl/>
        </w:rPr>
        <w:t xml:space="preserve">  </w:t>
      </w:r>
      <w:r w:rsidR="00A3613B">
        <w:rPr>
          <w:rFonts w:cs="Traditional Arabic" w:hint="cs"/>
          <w:sz w:val="36"/>
          <w:szCs w:val="36"/>
          <w:rtl/>
        </w:rPr>
        <w:t>3</w:t>
      </w:r>
      <w:r w:rsidR="00641046">
        <w:rPr>
          <w:rFonts w:cs="Traditional Arabic" w:hint="cs"/>
          <w:sz w:val="36"/>
          <w:szCs w:val="36"/>
          <w:rtl/>
        </w:rPr>
        <w:t>4</w:t>
      </w:r>
    </w:p>
    <w:p w:rsidR="00A10E31" w:rsidRPr="00836394" w:rsidRDefault="00A10E31" w:rsidP="00641046">
      <w:pPr>
        <w:tabs>
          <w:tab w:val="left" w:pos="1761"/>
        </w:tabs>
        <w:spacing w:line="240" w:lineRule="auto"/>
        <w:rPr>
          <w:rFonts w:cs="Traditional Arabic"/>
          <w:sz w:val="36"/>
          <w:szCs w:val="36"/>
          <w:rtl/>
        </w:rPr>
      </w:pPr>
      <w:r w:rsidRPr="00836394">
        <w:rPr>
          <w:rFonts w:cs="Traditional Arabic" w:hint="eastAsia"/>
          <w:sz w:val="36"/>
          <w:szCs w:val="36"/>
          <w:rtl/>
        </w:rPr>
        <w:t>ثالثاً</w:t>
      </w:r>
      <w:r w:rsidRPr="00836394">
        <w:rPr>
          <w:rFonts w:cs="Traditional Arabic"/>
          <w:sz w:val="36"/>
          <w:szCs w:val="36"/>
          <w:rtl/>
        </w:rPr>
        <w:t xml:space="preserve"> : </w:t>
      </w:r>
      <w:r w:rsidRPr="00836394">
        <w:rPr>
          <w:rFonts w:cs="Traditional Arabic" w:hint="eastAsia"/>
          <w:sz w:val="36"/>
          <w:szCs w:val="36"/>
          <w:rtl/>
        </w:rPr>
        <w:t>التراكيب</w:t>
      </w:r>
      <w:r w:rsidRPr="00836394">
        <w:rPr>
          <w:rFonts w:cs="Traditional Arabic"/>
          <w:sz w:val="36"/>
          <w:szCs w:val="36"/>
          <w:rtl/>
        </w:rPr>
        <w:t xml:space="preserve"> </w:t>
      </w:r>
      <w:r w:rsidRPr="00836394">
        <w:rPr>
          <w:rFonts w:cs="Traditional Arabic" w:hint="eastAsia"/>
          <w:sz w:val="36"/>
          <w:szCs w:val="36"/>
          <w:rtl/>
        </w:rPr>
        <w:t>الندائية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صيغة</w:t>
      </w:r>
      <w:r w:rsidRPr="00836394">
        <w:rPr>
          <w:rFonts w:cs="Traditional Arabic"/>
          <w:sz w:val="36"/>
          <w:szCs w:val="36"/>
          <w:rtl/>
        </w:rPr>
        <w:t xml:space="preserve"> </w:t>
      </w:r>
      <w:r w:rsidRPr="00836394">
        <w:rPr>
          <w:rFonts w:cs="Traditional Arabic" w:hint="eastAsia"/>
          <w:sz w:val="36"/>
          <w:szCs w:val="36"/>
          <w:rtl/>
        </w:rPr>
        <w:t>الأمر</w:t>
      </w:r>
      <w:r w:rsidRPr="00836394">
        <w:rPr>
          <w:rFonts w:cs="Traditional Arabic"/>
          <w:sz w:val="36"/>
          <w:szCs w:val="36"/>
          <w:rtl/>
        </w:rPr>
        <w:t xml:space="preserve"> ..................................       </w:t>
      </w:r>
      <w:r>
        <w:rPr>
          <w:rFonts w:cs="Traditional Arabic"/>
          <w:sz w:val="36"/>
          <w:szCs w:val="36"/>
          <w:rtl/>
        </w:rPr>
        <w:t xml:space="preserve"> </w:t>
      </w:r>
      <w:r w:rsidRPr="00836394">
        <w:rPr>
          <w:rFonts w:cs="Traditional Arabic"/>
          <w:sz w:val="36"/>
          <w:szCs w:val="36"/>
          <w:rtl/>
        </w:rPr>
        <w:t xml:space="preserve">   </w:t>
      </w:r>
      <w:r w:rsidR="00A3613B">
        <w:rPr>
          <w:rFonts w:cs="Traditional Arabic" w:hint="cs"/>
          <w:sz w:val="36"/>
          <w:szCs w:val="36"/>
          <w:rtl/>
        </w:rPr>
        <w:t>3</w:t>
      </w:r>
      <w:r w:rsidR="00641046">
        <w:rPr>
          <w:rFonts w:cs="Traditional Arabic" w:hint="cs"/>
          <w:sz w:val="36"/>
          <w:szCs w:val="36"/>
          <w:rtl/>
        </w:rPr>
        <w:t>5</w:t>
      </w:r>
    </w:p>
    <w:p w:rsidR="00A10E31" w:rsidRPr="00836394" w:rsidRDefault="00A10E31" w:rsidP="00641046">
      <w:pPr>
        <w:tabs>
          <w:tab w:val="left" w:pos="1761"/>
        </w:tabs>
        <w:spacing w:line="240" w:lineRule="auto"/>
        <w:rPr>
          <w:rFonts w:cs="Traditional Arabic"/>
          <w:sz w:val="36"/>
          <w:szCs w:val="36"/>
          <w:rtl/>
        </w:rPr>
      </w:pPr>
      <w:r w:rsidRPr="00836394">
        <w:rPr>
          <w:rFonts w:cs="Traditional Arabic" w:hint="eastAsia"/>
          <w:sz w:val="36"/>
          <w:szCs w:val="36"/>
          <w:rtl/>
        </w:rPr>
        <w:t>رابعاً</w:t>
      </w:r>
      <w:r w:rsidRPr="00836394">
        <w:rPr>
          <w:rFonts w:cs="Traditional Arabic"/>
          <w:sz w:val="36"/>
          <w:szCs w:val="36"/>
          <w:rtl/>
        </w:rPr>
        <w:t xml:space="preserve"> : </w:t>
      </w:r>
      <w:r w:rsidRPr="00836394">
        <w:rPr>
          <w:rFonts w:cs="Traditional Arabic" w:hint="eastAsia"/>
          <w:sz w:val="36"/>
          <w:szCs w:val="36"/>
          <w:rtl/>
        </w:rPr>
        <w:t>التنكير</w:t>
      </w:r>
      <w:r w:rsidRPr="00836394">
        <w:rPr>
          <w:rFonts w:cs="Traditional Arabic"/>
          <w:sz w:val="36"/>
          <w:szCs w:val="36"/>
          <w:rtl/>
        </w:rPr>
        <w:t xml:space="preserve"> </w:t>
      </w:r>
      <w:r w:rsidRPr="00836394">
        <w:rPr>
          <w:rFonts w:cs="Traditional Arabic" w:hint="eastAsia"/>
          <w:sz w:val="36"/>
          <w:szCs w:val="36"/>
          <w:rtl/>
        </w:rPr>
        <w:t>والتعريف</w:t>
      </w:r>
      <w:r w:rsidRPr="00836394">
        <w:rPr>
          <w:rFonts w:cs="Traditional Arabic"/>
          <w:sz w:val="36"/>
          <w:szCs w:val="36"/>
          <w:rtl/>
        </w:rPr>
        <w:t xml:space="preserve"> ...............................................       </w:t>
      </w:r>
      <w:r>
        <w:rPr>
          <w:rFonts w:cs="Traditional Arabic"/>
          <w:sz w:val="36"/>
          <w:szCs w:val="36"/>
          <w:rtl/>
        </w:rPr>
        <w:t xml:space="preserve">  </w:t>
      </w:r>
      <w:r w:rsidRPr="00836394">
        <w:rPr>
          <w:rFonts w:cs="Traditional Arabic"/>
          <w:sz w:val="36"/>
          <w:szCs w:val="36"/>
          <w:rtl/>
        </w:rPr>
        <w:t xml:space="preserve">  </w:t>
      </w:r>
      <w:r w:rsidR="00A3613B">
        <w:rPr>
          <w:rFonts w:cs="Traditional Arabic" w:hint="cs"/>
          <w:sz w:val="36"/>
          <w:szCs w:val="36"/>
          <w:rtl/>
        </w:rPr>
        <w:t>3</w:t>
      </w:r>
      <w:r w:rsidR="00641046">
        <w:rPr>
          <w:rFonts w:cs="Traditional Arabic" w:hint="cs"/>
          <w:sz w:val="36"/>
          <w:szCs w:val="36"/>
          <w:rtl/>
        </w:rPr>
        <w:t>6</w:t>
      </w:r>
    </w:p>
    <w:p w:rsidR="00A10E31" w:rsidRPr="00836394" w:rsidRDefault="00A10E31" w:rsidP="00641046">
      <w:pPr>
        <w:tabs>
          <w:tab w:val="left" w:pos="1761"/>
        </w:tabs>
        <w:spacing w:line="240" w:lineRule="auto"/>
        <w:rPr>
          <w:rFonts w:cs="Traditional Arabic"/>
          <w:sz w:val="36"/>
          <w:szCs w:val="36"/>
          <w:rtl/>
        </w:rPr>
      </w:pPr>
      <w:r w:rsidRPr="00836394">
        <w:rPr>
          <w:rFonts w:cs="Traditional Arabic" w:hint="eastAsia"/>
          <w:sz w:val="36"/>
          <w:szCs w:val="36"/>
          <w:rtl/>
        </w:rPr>
        <w:t>خامساً</w:t>
      </w:r>
      <w:r w:rsidRPr="00836394">
        <w:rPr>
          <w:rFonts w:cs="Traditional Arabic"/>
          <w:sz w:val="36"/>
          <w:szCs w:val="36"/>
          <w:rtl/>
        </w:rPr>
        <w:t xml:space="preserve"> : </w:t>
      </w:r>
      <w:r w:rsidRPr="00836394">
        <w:rPr>
          <w:rFonts w:cs="Traditional Arabic" w:hint="eastAsia"/>
          <w:sz w:val="36"/>
          <w:szCs w:val="36"/>
          <w:rtl/>
        </w:rPr>
        <w:t>الاستدراج</w:t>
      </w:r>
      <w:r w:rsidRPr="00836394">
        <w:rPr>
          <w:rFonts w:cs="Traditional Arabic"/>
          <w:sz w:val="36"/>
          <w:szCs w:val="36"/>
          <w:rtl/>
        </w:rPr>
        <w:t xml:space="preserve"> ....................................................        </w:t>
      </w:r>
      <w:r w:rsidR="00641046">
        <w:rPr>
          <w:rFonts w:cs="Traditional Arabic" w:hint="cs"/>
          <w:sz w:val="36"/>
          <w:szCs w:val="36"/>
          <w:rtl/>
        </w:rPr>
        <w:t>37</w:t>
      </w:r>
    </w:p>
    <w:p w:rsidR="00A10E31" w:rsidRPr="00836394" w:rsidRDefault="00A10E31" w:rsidP="00641046">
      <w:pPr>
        <w:tabs>
          <w:tab w:val="left" w:pos="1761"/>
        </w:tabs>
        <w:spacing w:line="240" w:lineRule="auto"/>
        <w:rPr>
          <w:rFonts w:cs="Traditional Arabic"/>
          <w:sz w:val="36"/>
          <w:szCs w:val="36"/>
          <w:rtl/>
        </w:rPr>
      </w:pPr>
      <w:r w:rsidRPr="00836394">
        <w:rPr>
          <w:rFonts w:cs="Traditional Arabic" w:hint="eastAsia"/>
          <w:sz w:val="36"/>
          <w:szCs w:val="36"/>
          <w:rtl/>
        </w:rPr>
        <w:lastRenderedPageBreak/>
        <w:t>المطلب</w:t>
      </w:r>
      <w:r w:rsidRPr="00836394">
        <w:rPr>
          <w:rFonts w:cs="Traditional Arabic"/>
          <w:sz w:val="36"/>
          <w:szCs w:val="36"/>
          <w:rtl/>
        </w:rPr>
        <w:t xml:space="preserve"> </w:t>
      </w:r>
      <w:r w:rsidRPr="00836394">
        <w:rPr>
          <w:rFonts w:cs="Traditional Arabic" w:hint="eastAsia"/>
          <w:sz w:val="36"/>
          <w:szCs w:val="36"/>
          <w:rtl/>
        </w:rPr>
        <w:t>الرابع</w:t>
      </w:r>
      <w:r w:rsidRPr="00836394">
        <w:rPr>
          <w:rFonts w:cs="Traditional Arabic"/>
          <w:sz w:val="36"/>
          <w:szCs w:val="36"/>
          <w:rtl/>
        </w:rPr>
        <w:t xml:space="preserve"> : </w:t>
      </w:r>
      <w:r w:rsidRPr="00836394">
        <w:rPr>
          <w:rFonts w:cs="Traditional Arabic" w:hint="eastAsia"/>
          <w:sz w:val="36"/>
          <w:szCs w:val="36"/>
          <w:rtl/>
        </w:rPr>
        <w:t>الفرق</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المنهج</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والمناهج</w:t>
      </w:r>
      <w:r w:rsidRPr="00836394">
        <w:rPr>
          <w:rFonts w:cs="Traditional Arabic"/>
          <w:sz w:val="36"/>
          <w:szCs w:val="36"/>
          <w:rtl/>
        </w:rPr>
        <w:t xml:space="preserve"> </w:t>
      </w:r>
      <w:r w:rsidRPr="00836394">
        <w:rPr>
          <w:rFonts w:cs="Traditional Arabic" w:hint="eastAsia"/>
          <w:sz w:val="36"/>
          <w:szCs w:val="36"/>
          <w:rtl/>
        </w:rPr>
        <w:t>الوضعية</w:t>
      </w:r>
      <w:r w:rsidR="00641046">
        <w:rPr>
          <w:rFonts w:cs="Traditional Arabic"/>
          <w:sz w:val="36"/>
          <w:szCs w:val="36"/>
          <w:rtl/>
        </w:rPr>
        <w:t xml:space="preserve"> ................        </w:t>
      </w:r>
      <w:r w:rsidRPr="00836394">
        <w:rPr>
          <w:rFonts w:cs="Traditional Arabic"/>
          <w:sz w:val="36"/>
          <w:szCs w:val="36"/>
          <w:rtl/>
        </w:rPr>
        <w:t xml:space="preserve"> </w:t>
      </w:r>
      <w:r>
        <w:rPr>
          <w:rFonts w:cs="Traditional Arabic"/>
          <w:sz w:val="36"/>
          <w:szCs w:val="36"/>
          <w:rtl/>
        </w:rPr>
        <w:t xml:space="preserve">  </w:t>
      </w:r>
      <w:r w:rsidR="00641046">
        <w:rPr>
          <w:rFonts w:cs="Traditional Arabic" w:hint="cs"/>
          <w:sz w:val="36"/>
          <w:szCs w:val="36"/>
          <w:rtl/>
        </w:rPr>
        <w:t>38</w:t>
      </w:r>
    </w:p>
    <w:p w:rsidR="00A10E31" w:rsidRPr="00836394" w:rsidRDefault="007476AD" w:rsidP="00641046">
      <w:pPr>
        <w:tabs>
          <w:tab w:val="left" w:pos="1761"/>
        </w:tabs>
        <w:spacing w:line="240" w:lineRule="auto"/>
        <w:rPr>
          <w:rFonts w:cs="Traditional Arabic"/>
          <w:sz w:val="36"/>
          <w:szCs w:val="36"/>
          <w:rtl/>
        </w:rPr>
      </w:pPr>
      <w:r>
        <w:rPr>
          <w:rFonts w:cs="Traditional Arabic" w:hint="eastAsia"/>
          <w:noProof/>
          <w:sz w:val="36"/>
          <w:szCs w:val="36"/>
          <w:rtl/>
        </w:rPr>
        <mc:AlternateContent>
          <mc:Choice Requires="wps">
            <w:drawing>
              <wp:anchor distT="0" distB="0" distL="114300" distR="114300" simplePos="0" relativeHeight="251669504" behindDoc="0" locked="0" layoutInCell="1" allowOverlap="1" wp14:anchorId="23ED86D3" wp14:editId="6A5A16AE">
                <wp:simplePos x="0" y="0"/>
                <wp:positionH relativeFrom="column">
                  <wp:posOffset>2840990</wp:posOffset>
                </wp:positionH>
                <wp:positionV relativeFrom="paragraph">
                  <wp:posOffset>519711</wp:posOffset>
                </wp:positionV>
                <wp:extent cx="876300" cy="361950"/>
                <wp:effectExtent l="0" t="0" r="0" b="0"/>
                <wp:wrapNone/>
                <wp:docPr id="8"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F" w:rsidRPr="007476AD" w:rsidRDefault="00433E0F" w:rsidP="007476A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1" type="#_x0000_t202" style="position:absolute;left:0;text-align:left;margin-left:223.7pt;margin-top:40.9pt;width:69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" filled="f" stroked="f">
                <v:textbox>
                  <w:txbxContent>
                    <w:p w:rsidR="00433E0F" w:rsidRPr="007476AD" w:rsidRDefault="00433E0F" w:rsidP="007476AD">
                      <w:pPr>
                        <w:jc w:val="center"/>
                      </w:pPr>
                    </w:p>
                  </w:txbxContent>
                </v:textbox>
              </v:shape>
            </w:pict>
          </mc:Fallback>
        </mc:AlternateContent>
      </w:r>
      <w:r w:rsidR="00A10E31" w:rsidRPr="00836394">
        <w:rPr>
          <w:rFonts w:cs="Traditional Arabic" w:hint="eastAsia"/>
          <w:sz w:val="36"/>
          <w:szCs w:val="36"/>
          <w:rtl/>
        </w:rPr>
        <w:t>أولاً</w:t>
      </w:r>
      <w:r w:rsidR="00A10E31" w:rsidRPr="00836394">
        <w:rPr>
          <w:rFonts w:cs="Traditional Arabic"/>
          <w:sz w:val="36"/>
          <w:szCs w:val="36"/>
          <w:rtl/>
        </w:rPr>
        <w:t xml:space="preserve"> : </w:t>
      </w:r>
      <w:r w:rsidR="00A10E31" w:rsidRPr="00836394">
        <w:rPr>
          <w:rFonts w:cs="Traditional Arabic" w:hint="eastAsia"/>
          <w:sz w:val="36"/>
          <w:szCs w:val="36"/>
          <w:rtl/>
        </w:rPr>
        <w:t>المنهج</w:t>
      </w:r>
      <w:r w:rsidR="00A10E31" w:rsidRPr="00836394">
        <w:rPr>
          <w:rFonts w:cs="Traditional Arabic"/>
          <w:sz w:val="36"/>
          <w:szCs w:val="36"/>
          <w:rtl/>
        </w:rPr>
        <w:t xml:space="preserve"> </w:t>
      </w:r>
      <w:r w:rsidR="00A10E31" w:rsidRPr="00836394">
        <w:rPr>
          <w:rFonts w:cs="Traditional Arabic" w:hint="eastAsia"/>
          <w:sz w:val="36"/>
          <w:szCs w:val="36"/>
          <w:rtl/>
        </w:rPr>
        <w:t>القرآني</w:t>
      </w:r>
      <w:r w:rsidR="00A10E31" w:rsidRPr="00836394">
        <w:rPr>
          <w:rFonts w:cs="Traditional Arabic"/>
          <w:sz w:val="36"/>
          <w:szCs w:val="36"/>
          <w:rtl/>
        </w:rPr>
        <w:t xml:space="preserve"> ..................................................            </w:t>
      </w:r>
      <w:r w:rsidR="00641046">
        <w:rPr>
          <w:rFonts w:cs="Traditional Arabic" w:hint="cs"/>
          <w:sz w:val="36"/>
          <w:szCs w:val="36"/>
          <w:rtl/>
        </w:rPr>
        <w:t>38</w:t>
      </w:r>
    </w:p>
    <w:p w:rsidR="00A10E31" w:rsidRPr="00836394" w:rsidRDefault="00A10E31" w:rsidP="00641046">
      <w:pPr>
        <w:tabs>
          <w:tab w:val="left" w:pos="1761"/>
        </w:tabs>
        <w:spacing w:line="240" w:lineRule="auto"/>
        <w:rPr>
          <w:rFonts w:cs="Traditional Arabic"/>
          <w:sz w:val="36"/>
          <w:szCs w:val="36"/>
          <w:rtl/>
        </w:rPr>
      </w:pPr>
      <w:r w:rsidRPr="00836394">
        <w:rPr>
          <w:rFonts w:cs="Traditional Arabic" w:hint="eastAsia"/>
          <w:sz w:val="36"/>
          <w:szCs w:val="36"/>
          <w:rtl/>
        </w:rPr>
        <w:t>ثانياً</w:t>
      </w:r>
      <w:r w:rsidRPr="00836394">
        <w:rPr>
          <w:rFonts w:cs="Traditional Arabic"/>
          <w:sz w:val="36"/>
          <w:szCs w:val="36"/>
          <w:rtl/>
        </w:rPr>
        <w:t xml:space="preserve"> : </w:t>
      </w:r>
      <w:r w:rsidRPr="00836394">
        <w:rPr>
          <w:rFonts w:cs="Traditional Arabic" w:hint="eastAsia"/>
          <w:sz w:val="36"/>
          <w:szCs w:val="36"/>
          <w:rtl/>
        </w:rPr>
        <w:t>المناهج</w:t>
      </w:r>
      <w:r w:rsidRPr="00836394">
        <w:rPr>
          <w:rFonts w:cs="Traditional Arabic"/>
          <w:sz w:val="36"/>
          <w:szCs w:val="36"/>
          <w:rtl/>
        </w:rPr>
        <w:t xml:space="preserve"> </w:t>
      </w:r>
      <w:r w:rsidRPr="00836394">
        <w:rPr>
          <w:rFonts w:cs="Traditional Arabic" w:hint="eastAsia"/>
          <w:sz w:val="36"/>
          <w:szCs w:val="36"/>
          <w:rtl/>
        </w:rPr>
        <w:t>الوضعية</w:t>
      </w:r>
      <w:r w:rsidRPr="00836394">
        <w:rPr>
          <w:rFonts w:cs="Traditional Arabic"/>
          <w:sz w:val="36"/>
          <w:szCs w:val="36"/>
          <w:rtl/>
        </w:rPr>
        <w:t xml:space="preserve"> ................................................            </w:t>
      </w:r>
      <w:r w:rsidR="00641046">
        <w:rPr>
          <w:rFonts w:cs="Traditional Arabic" w:hint="cs"/>
          <w:sz w:val="36"/>
          <w:szCs w:val="36"/>
          <w:rtl/>
        </w:rPr>
        <w:t>39</w:t>
      </w:r>
    </w:p>
    <w:p w:rsidR="00A10E31" w:rsidRPr="00836394" w:rsidRDefault="00A10E31" w:rsidP="00641046">
      <w:pPr>
        <w:bidi w:val="0"/>
        <w:jc w:val="right"/>
        <w:rPr>
          <w:rFonts w:cs="Traditional Arabic"/>
          <w:b/>
          <w:bCs/>
          <w:sz w:val="96"/>
          <w:szCs w:val="96"/>
        </w:rPr>
      </w:pPr>
      <w:r w:rsidRPr="00836394">
        <w:rPr>
          <w:rFonts w:cs="Traditional Arabic" w:hint="eastAsia"/>
          <w:sz w:val="36"/>
          <w:szCs w:val="36"/>
          <w:rtl/>
        </w:rPr>
        <w:t>الفصل</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محاور</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           </w:t>
      </w:r>
      <w:r w:rsidR="00641046">
        <w:rPr>
          <w:rFonts w:cs="Traditional Arabic" w:hint="cs"/>
          <w:sz w:val="36"/>
          <w:szCs w:val="36"/>
          <w:rtl/>
        </w:rPr>
        <w:t>42</w:t>
      </w:r>
    </w:p>
    <w:p w:rsidR="00A10E31" w:rsidRPr="00836394" w:rsidRDefault="00A10E31" w:rsidP="00641046">
      <w:pPr>
        <w:bidi w:val="0"/>
        <w:jc w:val="right"/>
        <w:rPr>
          <w:rFonts w:cs="Traditional Arabic"/>
          <w:sz w:val="36"/>
          <w:szCs w:val="36"/>
        </w:rPr>
      </w:pPr>
      <w:r w:rsidRPr="00836394">
        <w:rPr>
          <w:rFonts w:cs="Traditional Arabic" w:hint="eastAsia"/>
          <w:sz w:val="36"/>
          <w:szCs w:val="36"/>
          <w:rtl/>
        </w:rPr>
        <w:t>المبحث</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محاور</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العقائد</w:t>
      </w:r>
      <w:r w:rsidRPr="00836394">
        <w:rPr>
          <w:rFonts w:cs="Traditional Arabic"/>
          <w:sz w:val="36"/>
          <w:szCs w:val="36"/>
          <w:rtl/>
        </w:rPr>
        <w:t xml:space="preserve"> ..........................           </w:t>
      </w:r>
      <w:r w:rsidR="00641046">
        <w:rPr>
          <w:rFonts w:cs="Traditional Arabic" w:hint="cs"/>
          <w:sz w:val="36"/>
          <w:szCs w:val="36"/>
          <w:rtl/>
        </w:rPr>
        <w:t>43</w:t>
      </w:r>
      <w:r w:rsidRPr="00836394">
        <w:rPr>
          <w:rFonts w:cs="Traditional Arabic"/>
          <w:sz w:val="36"/>
          <w:szCs w:val="36"/>
          <w:rtl/>
        </w:rPr>
        <w:t xml:space="preserve"> </w:t>
      </w:r>
    </w:p>
    <w:p w:rsidR="00A10E31" w:rsidRPr="00836394" w:rsidRDefault="00A10E31" w:rsidP="001C5C24">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وجود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           </w:t>
      </w:r>
      <w:r w:rsidR="001C5C24">
        <w:rPr>
          <w:rFonts w:cs="Traditional Arabic" w:hint="cs"/>
          <w:sz w:val="36"/>
          <w:szCs w:val="36"/>
          <w:rtl/>
        </w:rPr>
        <w:t>44</w:t>
      </w:r>
    </w:p>
    <w:p w:rsidR="00A10E31" w:rsidRPr="00836394" w:rsidRDefault="00A10E31" w:rsidP="001C5C24">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وحدانية</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              </w:t>
      </w:r>
      <w:r w:rsidR="001C5C24">
        <w:rPr>
          <w:rFonts w:cs="Traditional Arabic" w:hint="cs"/>
          <w:sz w:val="36"/>
          <w:szCs w:val="36"/>
          <w:rtl/>
        </w:rPr>
        <w:t>46</w:t>
      </w:r>
      <w:r w:rsidRPr="00836394">
        <w:rPr>
          <w:rFonts w:cs="Traditional Arabic"/>
          <w:sz w:val="36"/>
          <w:szCs w:val="36"/>
          <w:rtl/>
        </w:rPr>
        <w:t xml:space="preserve"> </w:t>
      </w:r>
    </w:p>
    <w:p w:rsidR="00A10E31" w:rsidRPr="00836394" w:rsidRDefault="00A10E31" w:rsidP="001C5C24">
      <w:pPr>
        <w:tabs>
          <w:tab w:val="left" w:pos="1761"/>
        </w:tabs>
        <w:spacing w:line="240" w:lineRule="auto"/>
        <w:rPr>
          <w:rFonts w:cs="Traditional Arabic"/>
          <w:sz w:val="36"/>
          <w:szCs w:val="36"/>
          <w:rtl/>
        </w:rPr>
      </w:pPr>
      <w:r w:rsidRPr="00836394">
        <w:rPr>
          <w:rFonts w:cs="Traditional Arabic" w:hint="eastAsia"/>
          <w:sz w:val="36"/>
          <w:szCs w:val="36"/>
          <w:rtl/>
        </w:rPr>
        <w:t>أولاً</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نوح</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قومه</w:t>
      </w:r>
      <w:r w:rsidRPr="00836394">
        <w:rPr>
          <w:rFonts w:cs="Traditional Arabic"/>
          <w:sz w:val="36"/>
          <w:szCs w:val="36"/>
          <w:rtl/>
        </w:rPr>
        <w:t xml:space="preserve"> ..................................          </w:t>
      </w:r>
      <w:r w:rsidR="001C5C24">
        <w:rPr>
          <w:rFonts w:cs="Traditional Arabic" w:hint="cs"/>
          <w:sz w:val="36"/>
          <w:szCs w:val="36"/>
          <w:rtl/>
        </w:rPr>
        <w:t>46</w:t>
      </w:r>
    </w:p>
    <w:p w:rsidR="00A10E31" w:rsidRPr="00836394" w:rsidRDefault="00A10E31" w:rsidP="00753F5F">
      <w:pPr>
        <w:tabs>
          <w:tab w:val="left" w:pos="1761"/>
        </w:tabs>
        <w:spacing w:line="240" w:lineRule="auto"/>
        <w:rPr>
          <w:rFonts w:cs="Traditional Arabic"/>
          <w:sz w:val="36"/>
          <w:szCs w:val="36"/>
          <w:rtl/>
        </w:rPr>
      </w:pPr>
      <w:r w:rsidRPr="00836394">
        <w:rPr>
          <w:rFonts w:cs="Traditional Arabic" w:hint="eastAsia"/>
          <w:sz w:val="36"/>
          <w:szCs w:val="36"/>
          <w:rtl/>
        </w:rPr>
        <w:t>ثانياً</w:t>
      </w:r>
      <w:r w:rsidRPr="00836394">
        <w:rPr>
          <w:rFonts w:cs="Traditional Arabic"/>
          <w:sz w:val="36"/>
          <w:szCs w:val="36"/>
          <w:rtl/>
        </w:rPr>
        <w:t xml:space="preserve"> :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sz w:val="36"/>
          <w:szCs w:val="36"/>
          <w:rtl/>
        </w:rPr>
        <w:tab/>
      </w:r>
      <w:r w:rsidRPr="00836394">
        <w:rPr>
          <w:rFonts w:cs="Traditional Arabic"/>
          <w:sz w:val="36"/>
          <w:szCs w:val="36"/>
          <w:rtl/>
        </w:rPr>
        <w:tab/>
      </w:r>
      <w:r w:rsidR="00753F5F">
        <w:rPr>
          <w:rFonts w:cs="Traditional Arabic" w:hint="cs"/>
          <w:sz w:val="36"/>
          <w:szCs w:val="36"/>
          <w:rtl/>
        </w:rPr>
        <w:t>49</w:t>
      </w:r>
    </w:p>
    <w:p w:rsidR="00A10E31" w:rsidRPr="00836394" w:rsidRDefault="00A10E31" w:rsidP="00753F5F">
      <w:pPr>
        <w:tabs>
          <w:tab w:val="left" w:pos="1761"/>
        </w:tabs>
        <w:spacing w:line="240" w:lineRule="auto"/>
        <w:rPr>
          <w:rFonts w:cs="Traditional Arabic"/>
          <w:sz w:val="36"/>
          <w:szCs w:val="36"/>
          <w:rtl/>
        </w:rPr>
      </w:pPr>
      <w:r w:rsidRPr="00836394">
        <w:rPr>
          <w:rFonts w:cs="Traditional Arabic" w:hint="eastAsia"/>
          <w:sz w:val="36"/>
          <w:szCs w:val="36"/>
          <w:rtl/>
        </w:rPr>
        <w:t>ثالثاً</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صالح</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قومه</w:t>
      </w:r>
      <w:r w:rsidRPr="00836394">
        <w:rPr>
          <w:rFonts w:cs="Traditional Arabic"/>
          <w:sz w:val="36"/>
          <w:szCs w:val="36"/>
          <w:rtl/>
        </w:rPr>
        <w:t xml:space="preserve"> ................................</w:t>
      </w:r>
      <w:r w:rsidRPr="00836394">
        <w:rPr>
          <w:rFonts w:cs="Traditional Arabic"/>
          <w:sz w:val="36"/>
          <w:szCs w:val="36"/>
          <w:rtl/>
        </w:rPr>
        <w:tab/>
      </w:r>
      <w:r w:rsidRPr="00836394">
        <w:rPr>
          <w:rFonts w:cs="Traditional Arabic"/>
          <w:sz w:val="36"/>
          <w:szCs w:val="36"/>
          <w:rtl/>
        </w:rPr>
        <w:tab/>
      </w:r>
      <w:r w:rsidR="00753F5F">
        <w:rPr>
          <w:rFonts w:cs="Traditional Arabic" w:hint="cs"/>
          <w:sz w:val="36"/>
          <w:szCs w:val="36"/>
          <w:rtl/>
        </w:rPr>
        <w:t>52</w:t>
      </w:r>
    </w:p>
    <w:p w:rsidR="00A10E31" w:rsidRPr="00836394" w:rsidRDefault="00A10E31" w:rsidP="00753F5F">
      <w:pPr>
        <w:tabs>
          <w:tab w:val="left" w:pos="1761"/>
        </w:tabs>
        <w:spacing w:line="240" w:lineRule="auto"/>
        <w:rPr>
          <w:rFonts w:cs="Traditional Arabic"/>
          <w:sz w:val="36"/>
          <w:szCs w:val="36"/>
          <w:rtl/>
        </w:rPr>
      </w:pPr>
      <w:r w:rsidRPr="00836394">
        <w:rPr>
          <w:rFonts w:cs="Traditional Arabic" w:hint="eastAsia"/>
          <w:sz w:val="36"/>
          <w:szCs w:val="36"/>
          <w:rtl/>
        </w:rPr>
        <w:t>رابعاً</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لوط</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قومه</w:t>
      </w:r>
      <w:r w:rsidRPr="00836394">
        <w:rPr>
          <w:rFonts w:cs="Traditional Arabic"/>
          <w:sz w:val="36"/>
          <w:szCs w:val="36"/>
          <w:rtl/>
        </w:rPr>
        <w:t xml:space="preserve"> ..................................</w:t>
      </w:r>
      <w:r w:rsidRPr="00836394">
        <w:rPr>
          <w:rFonts w:cs="Traditional Arabic"/>
          <w:sz w:val="36"/>
          <w:szCs w:val="36"/>
          <w:rtl/>
        </w:rPr>
        <w:tab/>
      </w:r>
      <w:r w:rsidRPr="00836394">
        <w:rPr>
          <w:rFonts w:cs="Traditional Arabic"/>
          <w:sz w:val="36"/>
          <w:szCs w:val="36"/>
          <w:rtl/>
        </w:rPr>
        <w:tab/>
      </w:r>
      <w:r w:rsidR="00753F5F">
        <w:rPr>
          <w:rFonts w:cs="Traditional Arabic" w:hint="cs"/>
          <w:sz w:val="36"/>
          <w:szCs w:val="36"/>
          <w:rtl/>
        </w:rPr>
        <w:t>54</w:t>
      </w:r>
    </w:p>
    <w:p w:rsidR="00A10E31" w:rsidRPr="00836394" w:rsidRDefault="00A10E31" w:rsidP="00132BCA">
      <w:pPr>
        <w:tabs>
          <w:tab w:val="left" w:pos="1761"/>
        </w:tabs>
        <w:spacing w:line="240" w:lineRule="auto"/>
        <w:rPr>
          <w:rFonts w:cs="Traditional Arabic"/>
          <w:sz w:val="36"/>
          <w:szCs w:val="36"/>
          <w:rtl/>
        </w:rPr>
      </w:pPr>
      <w:r w:rsidRPr="00836394">
        <w:rPr>
          <w:rFonts w:cs="Traditional Arabic" w:hint="eastAsia"/>
          <w:sz w:val="36"/>
          <w:szCs w:val="36"/>
          <w:rtl/>
        </w:rPr>
        <w:t>خامساً</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فرعون</w:t>
      </w:r>
      <w:r>
        <w:rPr>
          <w:rFonts w:cs="Traditional Arabic"/>
          <w:sz w:val="36"/>
          <w:szCs w:val="36"/>
          <w:rtl/>
        </w:rPr>
        <w:t xml:space="preserve"> </w:t>
      </w:r>
      <w:r>
        <w:rPr>
          <w:rFonts w:cs="Traditional Arabic" w:hint="eastAsia"/>
          <w:sz w:val="36"/>
          <w:szCs w:val="36"/>
          <w:rtl/>
        </w:rPr>
        <w:t>و</w:t>
      </w:r>
      <w:r>
        <w:rPr>
          <w:rFonts w:cs="Traditional Arabic"/>
          <w:sz w:val="36"/>
          <w:szCs w:val="36"/>
          <w:rtl/>
        </w:rPr>
        <w:t xml:space="preserve"> </w:t>
      </w:r>
      <w:r>
        <w:rPr>
          <w:rFonts w:cs="Traditional Arabic" w:hint="eastAsia"/>
          <w:sz w:val="36"/>
          <w:szCs w:val="36"/>
          <w:rtl/>
        </w:rPr>
        <w:t>قومه</w:t>
      </w:r>
      <w:r w:rsidR="00753F5F">
        <w:rPr>
          <w:rFonts w:cs="Traditional Arabic"/>
          <w:sz w:val="36"/>
          <w:szCs w:val="36"/>
          <w:rtl/>
        </w:rPr>
        <w:t xml:space="preserve"> .......................     </w:t>
      </w:r>
      <w:r>
        <w:rPr>
          <w:rFonts w:cs="Traditional Arabic"/>
          <w:sz w:val="36"/>
          <w:szCs w:val="36"/>
          <w:rtl/>
        </w:rPr>
        <w:t xml:space="preserve">  56</w:t>
      </w:r>
    </w:p>
    <w:p w:rsidR="00A10E31" w:rsidRPr="00836394" w:rsidRDefault="00A10E31" w:rsidP="00753F5F">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الرسالة</w:t>
      </w:r>
      <w:r w:rsidRPr="00836394">
        <w:rPr>
          <w:rFonts w:cs="Traditional Arabic"/>
          <w:sz w:val="36"/>
          <w:szCs w:val="36"/>
          <w:rtl/>
        </w:rPr>
        <w:t xml:space="preserve"> </w:t>
      </w:r>
      <w:r w:rsidRPr="00836394">
        <w:rPr>
          <w:rFonts w:cs="Traditional Arabic" w:hint="eastAsia"/>
          <w:sz w:val="36"/>
          <w:szCs w:val="36"/>
          <w:rtl/>
        </w:rPr>
        <w:t>المحمدية</w:t>
      </w:r>
      <w:r w:rsidRPr="00836394">
        <w:rPr>
          <w:rFonts w:cs="Traditional Arabic"/>
          <w:sz w:val="36"/>
          <w:szCs w:val="36"/>
          <w:rtl/>
        </w:rPr>
        <w:t xml:space="preserve"> </w:t>
      </w:r>
      <w:r w:rsidRPr="00836394">
        <w:rPr>
          <w:rFonts w:cs="Traditional Arabic" w:hint="eastAsia"/>
          <w:sz w:val="36"/>
          <w:szCs w:val="36"/>
          <w:rtl/>
        </w:rPr>
        <w:t>وشمولها</w:t>
      </w:r>
      <w:r w:rsidRPr="00836394">
        <w:rPr>
          <w:rFonts w:cs="Traditional Arabic"/>
          <w:sz w:val="36"/>
          <w:szCs w:val="36"/>
          <w:rtl/>
        </w:rPr>
        <w:t xml:space="preserve"> ..............              </w:t>
      </w:r>
      <w:r>
        <w:rPr>
          <w:rFonts w:cs="Traditional Arabic"/>
          <w:sz w:val="36"/>
          <w:szCs w:val="36"/>
          <w:rtl/>
        </w:rPr>
        <w:t>5</w:t>
      </w:r>
      <w:r w:rsidR="00753F5F">
        <w:rPr>
          <w:rFonts w:cs="Traditional Arabic" w:hint="cs"/>
          <w:sz w:val="36"/>
          <w:szCs w:val="36"/>
          <w:rtl/>
        </w:rPr>
        <w:t>8</w:t>
      </w:r>
    </w:p>
    <w:p w:rsidR="00A10E31" w:rsidRPr="00836394" w:rsidRDefault="00A10E31" w:rsidP="00753F5F">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الرابع</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البعث</w:t>
      </w:r>
      <w:r w:rsidRPr="00836394">
        <w:rPr>
          <w:rFonts w:cs="Traditional Arabic"/>
          <w:sz w:val="36"/>
          <w:szCs w:val="36"/>
          <w:rtl/>
        </w:rPr>
        <w:t xml:space="preserve"> </w:t>
      </w:r>
      <w:r w:rsidRPr="00836394">
        <w:rPr>
          <w:rFonts w:cs="Traditional Arabic" w:hint="eastAsia"/>
          <w:sz w:val="36"/>
          <w:szCs w:val="36"/>
          <w:rtl/>
        </w:rPr>
        <w:t>والجزاء</w:t>
      </w:r>
      <w:r w:rsidRPr="00836394">
        <w:rPr>
          <w:rFonts w:cs="Traditional Arabic"/>
          <w:sz w:val="36"/>
          <w:szCs w:val="36"/>
          <w:rtl/>
        </w:rPr>
        <w:t xml:space="preserve"> .............................              </w:t>
      </w:r>
      <w:r>
        <w:rPr>
          <w:rFonts w:cs="Traditional Arabic"/>
          <w:sz w:val="36"/>
          <w:szCs w:val="36"/>
          <w:rtl/>
        </w:rPr>
        <w:t xml:space="preserve"> </w:t>
      </w:r>
      <w:r w:rsidR="001348A8">
        <w:rPr>
          <w:rFonts w:cs="Traditional Arabic" w:hint="cs"/>
          <w:sz w:val="36"/>
          <w:szCs w:val="36"/>
          <w:rtl/>
        </w:rPr>
        <w:t>6</w:t>
      </w:r>
      <w:r w:rsidR="00753F5F">
        <w:rPr>
          <w:rFonts w:cs="Traditional Arabic" w:hint="cs"/>
          <w:sz w:val="36"/>
          <w:szCs w:val="36"/>
          <w:rtl/>
        </w:rPr>
        <w:t>4</w:t>
      </w:r>
      <w:r>
        <w:rPr>
          <w:rFonts w:cs="Traditional Arabic"/>
          <w:sz w:val="36"/>
          <w:szCs w:val="36"/>
          <w:rtl/>
        </w:rPr>
        <w:t xml:space="preserve">      </w:t>
      </w:r>
    </w:p>
    <w:p w:rsidR="00A10E31" w:rsidRPr="00836394" w:rsidRDefault="00A10E31" w:rsidP="00D63161">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الخامس</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التشريعات</w:t>
      </w:r>
      <w:r w:rsidRPr="00836394">
        <w:rPr>
          <w:rFonts w:cs="Traditional Arabic"/>
          <w:sz w:val="36"/>
          <w:szCs w:val="36"/>
          <w:rtl/>
        </w:rPr>
        <w:t xml:space="preserve"> ..............................              </w:t>
      </w:r>
      <w:r w:rsidR="001348A8">
        <w:rPr>
          <w:rFonts w:cs="Traditional Arabic" w:hint="cs"/>
          <w:sz w:val="36"/>
          <w:szCs w:val="36"/>
          <w:rtl/>
        </w:rPr>
        <w:t>6</w:t>
      </w:r>
      <w:r w:rsidR="00D63161">
        <w:rPr>
          <w:rFonts w:cs="Traditional Arabic" w:hint="cs"/>
          <w:sz w:val="36"/>
          <w:szCs w:val="36"/>
          <w:rtl/>
        </w:rPr>
        <w:t>7</w:t>
      </w:r>
    </w:p>
    <w:p w:rsidR="00A10E31" w:rsidRPr="00836394" w:rsidRDefault="00A10E31" w:rsidP="00D63161">
      <w:pPr>
        <w:tabs>
          <w:tab w:val="left" w:pos="1761"/>
        </w:tabs>
        <w:spacing w:line="240" w:lineRule="auto"/>
        <w:rPr>
          <w:rFonts w:cs="Traditional Arabic"/>
          <w:sz w:val="36"/>
          <w:szCs w:val="36"/>
          <w:rtl/>
        </w:rPr>
      </w:pPr>
      <w:r w:rsidRPr="00836394">
        <w:rPr>
          <w:rFonts w:cs="Traditional Arabic" w:hint="eastAsia"/>
          <w:sz w:val="36"/>
          <w:szCs w:val="36"/>
          <w:rtl/>
        </w:rPr>
        <w:t>أولاً</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المشركين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تحويل</w:t>
      </w:r>
      <w:r w:rsidRPr="00836394">
        <w:rPr>
          <w:rFonts w:cs="Traditional Arabic"/>
          <w:sz w:val="36"/>
          <w:szCs w:val="36"/>
          <w:rtl/>
        </w:rPr>
        <w:t xml:space="preserve"> </w:t>
      </w:r>
      <w:r w:rsidRPr="00836394">
        <w:rPr>
          <w:rFonts w:cs="Traditional Arabic" w:hint="eastAsia"/>
          <w:sz w:val="36"/>
          <w:szCs w:val="36"/>
          <w:rtl/>
        </w:rPr>
        <w:t>القبلة</w:t>
      </w:r>
      <w:r w:rsidRPr="00836394">
        <w:rPr>
          <w:rFonts w:cs="Traditional Arabic"/>
          <w:sz w:val="36"/>
          <w:szCs w:val="36"/>
          <w:rtl/>
        </w:rPr>
        <w:t xml:space="preserve"> .............................</w:t>
      </w:r>
      <w:r w:rsidR="001348A8">
        <w:rPr>
          <w:rFonts w:cs="Traditional Arabic" w:hint="cs"/>
          <w:sz w:val="36"/>
          <w:szCs w:val="36"/>
          <w:rtl/>
        </w:rPr>
        <w:t>..</w:t>
      </w:r>
      <w:r w:rsidRPr="00836394">
        <w:rPr>
          <w:rFonts w:cs="Traditional Arabic"/>
          <w:sz w:val="36"/>
          <w:szCs w:val="36"/>
          <w:rtl/>
        </w:rPr>
        <w:t>.</w:t>
      </w:r>
      <w:r w:rsidRPr="00836394">
        <w:rPr>
          <w:rFonts w:cs="Traditional Arabic"/>
          <w:sz w:val="36"/>
          <w:szCs w:val="36"/>
          <w:rtl/>
        </w:rPr>
        <w:tab/>
      </w:r>
      <w:r w:rsidR="001348A8">
        <w:rPr>
          <w:rFonts w:cs="Traditional Arabic" w:hint="cs"/>
          <w:sz w:val="36"/>
          <w:szCs w:val="36"/>
          <w:rtl/>
        </w:rPr>
        <w:t xml:space="preserve">        </w:t>
      </w:r>
      <w:r w:rsidRPr="00836394">
        <w:rPr>
          <w:rFonts w:cs="Traditional Arabic"/>
          <w:sz w:val="36"/>
          <w:szCs w:val="36"/>
          <w:rtl/>
        </w:rPr>
        <w:tab/>
      </w:r>
      <w:r>
        <w:rPr>
          <w:rFonts w:cs="Traditional Arabic"/>
          <w:sz w:val="36"/>
          <w:szCs w:val="36"/>
          <w:rtl/>
        </w:rPr>
        <w:t>6</w:t>
      </w:r>
      <w:r w:rsidR="00D63161">
        <w:rPr>
          <w:rFonts w:cs="Traditional Arabic" w:hint="cs"/>
          <w:sz w:val="36"/>
          <w:szCs w:val="36"/>
          <w:rtl/>
        </w:rPr>
        <w:t>7</w:t>
      </w:r>
      <w:r>
        <w:rPr>
          <w:rFonts w:cs="Traditional Arabic"/>
          <w:sz w:val="36"/>
          <w:szCs w:val="36"/>
          <w:rtl/>
        </w:rPr>
        <w:t xml:space="preserve"> </w:t>
      </w:r>
    </w:p>
    <w:p w:rsidR="00A10E31" w:rsidRPr="00836394" w:rsidRDefault="00A10E31" w:rsidP="00D63161">
      <w:pPr>
        <w:tabs>
          <w:tab w:val="left" w:pos="1761"/>
        </w:tabs>
        <w:spacing w:line="240" w:lineRule="auto"/>
        <w:rPr>
          <w:rFonts w:cs="Traditional Arabic"/>
          <w:sz w:val="36"/>
          <w:szCs w:val="36"/>
          <w:rtl/>
        </w:rPr>
      </w:pPr>
      <w:r w:rsidRPr="00836394">
        <w:rPr>
          <w:rFonts w:cs="Traditional Arabic" w:hint="eastAsia"/>
          <w:sz w:val="36"/>
          <w:szCs w:val="36"/>
          <w:rtl/>
        </w:rPr>
        <w:t>ثانياً</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المشركين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الذبائح</w:t>
      </w:r>
      <w:r w:rsidRPr="00836394">
        <w:rPr>
          <w:rFonts w:cs="Traditional Arabic"/>
          <w:sz w:val="36"/>
          <w:szCs w:val="36"/>
          <w:rtl/>
        </w:rPr>
        <w:t xml:space="preserve">  ..............................</w:t>
      </w:r>
      <w:r w:rsidR="001348A8">
        <w:rPr>
          <w:rFonts w:cs="Traditional Arabic" w:hint="cs"/>
          <w:sz w:val="36"/>
          <w:szCs w:val="36"/>
          <w:rtl/>
        </w:rPr>
        <w:t>.</w:t>
      </w:r>
      <w:r>
        <w:rPr>
          <w:rFonts w:cs="Traditional Arabic"/>
          <w:sz w:val="36"/>
          <w:szCs w:val="36"/>
          <w:rtl/>
        </w:rPr>
        <w:t>...</w:t>
      </w:r>
      <w:r w:rsidRPr="00836394">
        <w:rPr>
          <w:rFonts w:cs="Traditional Arabic"/>
          <w:sz w:val="36"/>
          <w:szCs w:val="36"/>
          <w:rtl/>
        </w:rPr>
        <w:tab/>
      </w:r>
      <w:r w:rsidR="001348A8">
        <w:rPr>
          <w:rFonts w:cs="Traditional Arabic" w:hint="cs"/>
          <w:sz w:val="36"/>
          <w:szCs w:val="36"/>
          <w:rtl/>
        </w:rPr>
        <w:t xml:space="preserve">    </w:t>
      </w:r>
      <w:r w:rsidRPr="00836394">
        <w:rPr>
          <w:rFonts w:cs="Traditional Arabic"/>
          <w:sz w:val="36"/>
          <w:szCs w:val="36"/>
          <w:rtl/>
        </w:rPr>
        <w:tab/>
      </w:r>
      <w:r w:rsidR="00D63161">
        <w:rPr>
          <w:rFonts w:cs="Traditional Arabic" w:hint="cs"/>
          <w:sz w:val="36"/>
          <w:szCs w:val="36"/>
          <w:rtl/>
        </w:rPr>
        <w:t>69</w:t>
      </w:r>
    </w:p>
    <w:p w:rsidR="00A10E31" w:rsidRPr="00836394" w:rsidRDefault="00A10E31" w:rsidP="00D63161">
      <w:pPr>
        <w:bidi w:val="0"/>
        <w:jc w:val="right"/>
        <w:rPr>
          <w:rFonts w:cs="Traditional Arabic"/>
          <w:b/>
          <w:bCs/>
          <w:sz w:val="56"/>
          <w:szCs w:val="56"/>
        </w:rPr>
      </w:pPr>
      <w:r w:rsidRPr="00836394">
        <w:rPr>
          <w:rFonts w:cs="Traditional Arabic" w:hint="eastAsia"/>
          <w:sz w:val="36"/>
          <w:szCs w:val="36"/>
          <w:rtl/>
        </w:rPr>
        <w:t>المبحث</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موضوعات</w:t>
      </w:r>
      <w:r w:rsidRPr="00836394">
        <w:rPr>
          <w:rFonts w:cs="Traditional Arabic"/>
          <w:sz w:val="36"/>
          <w:szCs w:val="36"/>
          <w:rtl/>
        </w:rPr>
        <w:t xml:space="preserve"> </w:t>
      </w:r>
      <w:r w:rsidRPr="00836394">
        <w:rPr>
          <w:rFonts w:cs="Traditional Arabic" w:hint="eastAsia"/>
          <w:sz w:val="36"/>
          <w:szCs w:val="36"/>
          <w:rtl/>
        </w:rPr>
        <w:t>مختلفة</w:t>
      </w:r>
      <w:r w:rsidRPr="00836394">
        <w:rPr>
          <w:rFonts w:cs="Traditional Arabic"/>
          <w:sz w:val="36"/>
          <w:szCs w:val="36"/>
          <w:rtl/>
        </w:rPr>
        <w:t xml:space="preserve"> ......................</w:t>
      </w:r>
      <w:r w:rsidR="001348A8">
        <w:rPr>
          <w:rFonts w:cs="Traditional Arabic" w:hint="cs"/>
          <w:sz w:val="36"/>
          <w:szCs w:val="36"/>
          <w:rtl/>
        </w:rPr>
        <w:t>.</w:t>
      </w:r>
      <w:r w:rsidRPr="00836394">
        <w:rPr>
          <w:rFonts w:cs="Traditional Arabic"/>
          <w:sz w:val="36"/>
          <w:szCs w:val="36"/>
          <w:rtl/>
        </w:rPr>
        <w:t xml:space="preserve">...              </w:t>
      </w:r>
      <w:r w:rsidR="001348A8">
        <w:rPr>
          <w:rFonts w:cs="Traditional Arabic" w:hint="cs"/>
          <w:sz w:val="36"/>
          <w:szCs w:val="36"/>
          <w:rtl/>
        </w:rPr>
        <w:t>7</w:t>
      </w:r>
      <w:r w:rsidR="00D63161">
        <w:rPr>
          <w:rFonts w:cs="Traditional Arabic" w:hint="cs"/>
          <w:sz w:val="36"/>
          <w:szCs w:val="36"/>
          <w:rtl/>
        </w:rPr>
        <w:t>3</w:t>
      </w:r>
    </w:p>
    <w:p w:rsidR="00A10E31" w:rsidRPr="00836394" w:rsidRDefault="00A10E31" w:rsidP="00D63161">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ابني</w:t>
      </w:r>
      <w:r w:rsidRPr="00836394">
        <w:rPr>
          <w:rFonts w:cs="Traditional Arabic"/>
          <w:sz w:val="36"/>
          <w:szCs w:val="36"/>
          <w:rtl/>
        </w:rPr>
        <w:t xml:space="preserve"> </w:t>
      </w:r>
      <w:r w:rsidRPr="00836394">
        <w:rPr>
          <w:rFonts w:cs="Traditional Arabic" w:hint="eastAsia"/>
          <w:sz w:val="36"/>
          <w:szCs w:val="36"/>
          <w:rtl/>
        </w:rPr>
        <w:t>آدم</w:t>
      </w:r>
      <w:r w:rsidRPr="00836394">
        <w:rPr>
          <w:rFonts w:cs="Traditional Arabic"/>
          <w:sz w:val="36"/>
          <w:szCs w:val="36"/>
          <w:rtl/>
        </w:rPr>
        <w:t xml:space="preserve">  ................................</w:t>
      </w:r>
      <w:r w:rsidR="001348A8">
        <w:rPr>
          <w:rFonts w:cs="Traditional Arabic" w:hint="cs"/>
          <w:sz w:val="36"/>
          <w:szCs w:val="36"/>
          <w:rtl/>
        </w:rPr>
        <w:t>..</w:t>
      </w:r>
      <w:r w:rsidRPr="00836394">
        <w:rPr>
          <w:rFonts w:cs="Traditional Arabic"/>
          <w:sz w:val="36"/>
          <w:szCs w:val="36"/>
          <w:rtl/>
        </w:rPr>
        <w:t xml:space="preserve">.....            </w:t>
      </w:r>
      <w:r w:rsidR="00D63161">
        <w:rPr>
          <w:rFonts w:cs="Traditional Arabic" w:hint="cs"/>
          <w:sz w:val="36"/>
          <w:szCs w:val="36"/>
          <w:rtl/>
        </w:rPr>
        <w:t>73</w:t>
      </w:r>
    </w:p>
    <w:p w:rsidR="00A10E31" w:rsidRPr="00836394" w:rsidRDefault="00A10E31" w:rsidP="00552477">
      <w:pPr>
        <w:bidi w:val="0"/>
        <w:jc w:val="right"/>
        <w:rPr>
          <w:rFonts w:cs="Traditional Arabic"/>
          <w:sz w:val="36"/>
          <w:szCs w:val="36"/>
        </w:rPr>
      </w:pPr>
      <w:r w:rsidRPr="00836394">
        <w:rPr>
          <w:rFonts w:cs="Traditional Arabic" w:hint="eastAsia"/>
          <w:sz w:val="36"/>
          <w:szCs w:val="36"/>
          <w:rtl/>
        </w:rPr>
        <w:lastRenderedPageBreak/>
        <w:t>المطلب</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لوط</w:t>
      </w:r>
      <w:r w:rsidRPr="00836394">
        <w:rPr>
          <w:rFonts w:cs="Traditional Arabic"/>
          <w:sz w:val="36"/>
          <w:szCs w:val="36"/>
          <w:rtl/>
        </w:rPr>
        <w:t xml:space="preserve"> .............</w:t>
      </w:r>
      <w:r w:rsidR="001348A8">
        <w:rPr>
          <w:rFonts w:cs="Traditional Arabic" w:hint="cs"/>
          <w:sz w:val="36"/>
          <w:szCs w:val="36"/>
          <w:rtl/>
        </w:rPr>
        <w:t>...</w:t>
      </w:r>
      <w:r w:rsidRPr="00836394">
        <w:rPr>
          <w:rFonts w:cs="Traditional Arabic"/>
          <w:sz w:val="36"/>
          <w:szCs w:val="36"/>
          <w:rtl/>
        </w:rPr>
        <w:t xml:space="preserve">...            </w:t>
      </w:r>
      <w:r w:rsidR="00552477">
        <w:rPr>
          <w:rFonts w:cs="Traditional Arabic" w:hint="cs"/>
          <w:sz w:val="36"/>
          <w:szCs w:val="36"/>
          <w:rtl/>
        </w:rPr>
        <w:t>77</w:t>
      </w:r>
      <w:r w:rsidRPr="00836394">
        <w:rPr>
          <w:rFonts w:cs="Traditional Arabic"/>
          <w:sz w:val="36"/>
          <w:szCs w:val="36"/>
          <w:rtl/>
        </w:rPr>
        <w:t xml:space="preserve"> </w:t>
      </w:r>
    </w:p>
    <w:p w:rsidR="00A10E31" w:rsidRPr="00836394" w:rsidRDefault="00A10E31" w:rsidP="00552477">
      <w:pPr>
        <w:bidi w:val="0"/>
        <w:jc w:val="right"/>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cs="Traditional Arabic" w:hint="eastAsia"/>
          <w:sz w:val="36"/>
          <w:szCs w:val="36"/>
          <w:rtl/>
        </w:rPr>
        <w:t>والخضر</w:t>
      </w:r>
      <w:r w:rsidRPr="00836394">
        <w:rPr>
          <w:rFonts w:cs="Traditional Arabic"/>
          <w:sz w:val="36"/>
          <w:szCs w:val="36"/>
          <w:rtl/>
        </w:rPr>
        <w:t xml:space="preserve"> </w:t>
      </w:r>
      <w:r w:rsidRPr="00836394">
        <w:rPr>
          <w:rFonts w:cs="Traditional Arabic" w:hint="eastAsia"/>
          <w:sz w:val="36"/>
          <w:szCs w:val="36"/>
          <w:rtl/>
        </w:rPr>
        <w:t>عليهما</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001348A8">
        <w:rPr>
          <w:rFonts w:cs="Traditional Arabic" w:hint="cs"/>
          <w:sz w:val="36"/>
          <w:szCs w:val="36"/>
          <w:rtl/>
        </w:rPr>
        <w:t>...</w:t>
      </w:r>
      <w:r w:rsidRPr="00836394">
        <w:rPr>
          <w:rFonts w:cs="Traditional Arabic"/>
          <w:sz w:val="36"/>
          <w:szCs w:val="36"/>
          <w:rtl/>
        </w:rPr>
        <w:t xml:space="preserve">....            </w:t>
      </w:r>
      <w:r w:rsidR="001348A8">
        <w:rPr>
          <w:rFonts w:cs="Traditional Arabic" w:hint="cs"/>
          <w:sz w:val="36"/>
          <w:szCs w:val="36"/>
          <w:rtl/>
        </w:rPr>
        <w:t>7</w:t>
      </w:r>
      <w:r w:rsidR="00552477">
        <w:rPr>
          <w:rFonts w:cs="Traditional Arabic" w:hint="cs"/>
          <w:sz w:val="36"/>
          <w:szCs w:val="36"/>
          <w:rtl/>
        </w:rPr>
        <w:t>8</w:t>
      </w:r>
    </w:p>
    <w:p w:rsidR="00A10E31" w:rsidRPr="00836394" w:rsidRDefault="00A10E31" w:rsidP="00552477">
      <w:pPr>
        <w:rPr>
          <w:rFonts w:cs="Traditional Arabic"/>
          <w:sz w:val="36"/>
          <w:szCs w:val="36"/>
          <w:rtl/>
        </w:rPr>
      </w:pPr>
      <w:r w:rsidRPr="00836394">
        <w:rPr>
          <w:rFonts w:cs="Traditional Arabic" w:hint="eastAsia"/>
          <w:sz w:val="36"/>
          <w:szCs w:val="36"/>
          <w:rtl/>
        </w:rPr>
        <w:t>قصة</w:t>
      </w:r>
      <w:r w:rsidRPr="00836394">
        <w:rPr>
          <w:rFonts w:cs="Traditional Arabic"/>
          <w:sz w:val="36"/>
          <w:szCs w:val="36"/>
          <w:rtl/>
        </w:rPr>
        <w:t xml:space="preserve"> </w:t>
      </w:r>
      <w:r w:rsidRPr="00836394">
        <w:rPr>
          <w:rFonts w:cs="Traditional Arabic" w:hint="eastAsia"/>
          <w:sz w:val="36"/>
          <w:szCs w:val="36"/>
          <w:rtl/>
        </w:rPr>
        <w:t>السفينة</w:t>
      </w:r>
      <w:r w:rsidRPr="00836394">
        <w:rPr>
          <w:rFonts w:cs="Traditional Arabic"/>
          <w:sz w:val="36"/>
          <w:szCs w:val="36"/>
          <w:rtl/>
        </w:rPr>
        <w:t xml:space="preserve"> ......................................................</w:t>
      </w:r>
      <w:r w:rsidRPr="00836394">
        <w:rPr>
          <w:rFonts w:cs="Traditional Arabic"/>
          <w:sz w:val="36"/>
          <w:szCs w:val="36"/>
          <w:rtl/>
        </w:rPr>
        <w:tab/>
        <w:t xml:space="preserve">      </w:t>
      </w:r>
      <w:r w:rsidR="00552477">
        <w:rPr>
          <w:rFonts w:cs="Traditional Arabic" w:hint="cs"/>
          <w:sz w:val="36"/>
          <w:szCs w:val="36"/>
          <w:rtl/>
        </w:rPr>
        <w:t>80</w:t>
      </w:r>
    </w:p>
    <w:p w:rsidR="00A10E31" w:rsidRPr="00836394" w:rsidRDefault="00A10E31" w:rsidP="00552477">
      <w:pPr>
        <w:rPr>
          <w:rFonts w:cs="Traditional Arabic"/>
          <w:sz w:val="36"/>
          <w:szCs w:val="36"/>
          <w:rtl/>
        </w:rPr>
      </w:pPr>
      <w:r w:rsidRPr="00836394">
        <w:rPr>
          <w:rFonts w:cs="Traditional Arabic" w:hint="eastAsia"/>
          <w:sz w:val="36"/>
          <w:szCs w:val="36"/>
          <w:rtl/>
        </w:rPr>
        <w:t>قصة</w:t>
      </w:r>
      <w:r w:rsidRPr="00836394">
        <w:rPr>
          <w:rFonts w:cs="Traditional Arabic"/>
          <w:sz w:val="36"/>
          <w:szCs w:val="36"/>
          <w:rtl/>
        </w:rPr>
        <w:t xml:space="preserve"> </w:t>
      </w:r>
      <w:r w:rsidRPr="00836394">
        <w:rPr>
          <w:rFonts w:cs="Traditional Arabic" w:hint="eastAsia"/>
          <w:sz w:val="36"/>
          <w:szCs w:val="36"/>
          <w:rtl/>
        </w:rPr>
        <w:t>الغلام</w:t>
      </w:r>
      <w:r w:rsidRPr="00836394">
        <w:rPr>
          <w:rFonts w:cs="Traditional Arabic"/>
          <w:sz w:val="36"/>
          <w:szCs w:val="36"/>
          <w:rtl/>
        </w:rPr>
        <w:t xml:space="preserve"> .......................................................             </w:t>
      </w:r>
      <w:r w:rsidR="00552477">
        <w:rPr>
          <w:rFonts w:cs="Traditional Arabic" w:hint="cs"/>
          <w:sz w:val="36"/>
          <w:szCs w:val="36"/>
          <w:rtl/>
        </w:rPr>
        <w:t>80</w:t>
      </w:r>
    </w:p>
    <w:p w:rsidR="00A10E31" w:rsidRPr="00836394" w:rsidRDefault="00A10E31" w:rsidP="00552477">
      <w:pPr>
        <w:rPr>
          <w:rFonts w:cs="Traditional Arabic"/>
          <w:sz w:val="36"/>
          <w:szCs w:val="36"/>
          <w:rtl/>
        </w:rPr>
      </w:pPr>
      <w:r w:rsidRPr="00836394">
        <w:rPr>
          <w:rFonts w:cs="Traditional Arabic" w:hint="eastAsia"/>
          <w:sz w:val="36"/>
          <w:szCs w:val="36"/>
          <w:rtl/>
        </w:rPr>
        <w:t>قصة</w:t>
      </w:r>
      <w:r w:rsidRPr="00836394">
        <w:rPr>
          <w:rFonts w:cs="Traditional Arabic"/>
          <w:sz w:val="36"/>
          <w:szCs w:val="36"/>
          <w:rtl/>
        </w:rPr>
        <w:t xml:space="preserve"> </w:t>
      </w:r>
      <w:r w:rsidRPr="00836394">
        <w:rPr>
          <w:rFonts w:cs="Traditional Arabic" w:hint="eastAsia"/>
          <w:sz w:val="36"/>
          <w:szCs w:val="36"/>
          <w:rtl/>
        </w:rPr>
        <w:t>أهل</w:t>
      </w:r>
      <w:r w:rsidRPr="00836394">
        <w:rPr>
          <w:rFonts w:cs="Traditional Arabic"/>
          <w:sz w:val="36"/>
          <w:szCs w:val="36"/>
          <w:rtl/>
        </w:rPr>
        <w:t xml:space="preserve"> </w:t>
      </w:r>
      <w:r w:rsidRPr="00836394">
        <w:rPr>
          <w:rFonts w:cs="Traditional Arabic" w:hint="eastAsia"/>
          <w:sz w:val="36"/>
          <w:szCs w:val="36"/>
          <w:rtl/>
        </w:rPr>
        <w:t>القرية</w:t>
      </w:r>
      <w:r w:rsidRPr="00836394">
        <w:rPr>
          <w:rFonts w:cs="Traditional Arabic"/>
          <w:sz w:val="36"/>
          <w:szCs w:val="36"/>
          <w:rtl/>
        </w:rPr>
        <w:t xml:space="preserve"> ...................................................</w:t>
      </w:r>
      <w:r w:rsidRPr="00836394">
        <w:rPr>
          <w:rFonts w:cs="Traditional Arabic"/>
          <w:sz w:val="36"/>
          <w:szCs w:val="36"/>
          <w:rtl/>
        </w:rPr>
        <w:tab/>
        <w:t xml:space="preserve">      </w:t>
      </w:r>
      <w:r w:rsidR="00552477">
        <w:rPr>
          <w:rFonts w:cs="Traditional Arabic" w:hint="cs"/>
          <w:sz w:val="36"/>
          <w:szCs w:val="36"/>
          <w:rtl/>
        </w:rPr>
        <w:t>80</w:t>
      </w:r>
    </w:p>
    <w:p w:rsidR="00A10E31" w:rsidRPr="00836394" w:rsidRDefault="00A10E31" w:rsidP="00552477">
      <w:pPr>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الرابع</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فقير</w:t>
      </w:r>
      <w:r w:rsidRPr="00836394">
        <w:rPr>
          <w:rFonts w:cs="Traditional Arabic"/>
          <w:sz w:val="36"/>
          <w:szCs w:val="36"/>
          <w:rtl/>
        </w:rPr>
        <w:t xml:space="preserve"> </w:t>
      </w:r>
      <w:r w:rsidRPr="00836394">
        <w:rPr>
          <w:rFonts w:cs="Traditional Arabic" w:hint="eastAsia"/>
          <w:sz w:val="36"/>
          <w:szCs w:val="36"/>
          <w:rtl/>
        </w:rPr>
        <w:t>صابر</w:t>
      </w:r>
      <w:r w:rsidRPr="00836394">
        <w:rPr>
          <w:rFonts w:cs="Traditional Arabic"/>
          <w:sz w:val="36"/>
          <w:szCs w:val="36"/>
          <w:rtl/>
        </w:rPr>
        <w:t xml:space="preserve"> </w:t>
      </w:r>
      <w:r w:rsidRPr="00836394">
        <w:rPr>
          <w:rFonts w:cs="Traditional Arabic" w:hint="eastAsia"/>
          <w:sz w:val="36"/>
          <w:szCs w:val="36"/>
          <w:rtl/>
        </w:rPr>
        <w:t>وغني</w:t>
      </w:r>
      <w:r w:rsidRPr="00836394">
        <w:rPr>
          <w:rFonts w:cs="Traditional Arabic"/>
          <w:sz w:val="36"/>
          <w:szCs w:val="36"/>
          <w:rtl/>
        </w:rPr>
        <w:t xml:space="preserve"> </w:t>
      </w:r>
      <w:r w:rsidRPr="00836394">
        <w:rPr>
          <w:rFonts w:cs="Traditional Arabic" w:hint="eastAsia"/>
          <w:sz w:val="36"/>
          <w:szCs w:val="36"/>
          <w:rtl/>
        </w:rPr>
        <w:t>كافر</w:t>
      </w:r>
      <w:r w:rsidRPr="00836394">
        <w:rPr>
          <w:rFonts w:cs="Traditional Arabic"/>
          <w:sz w:val="36"/>
          <w:szCs w:val="36"/>
          <w:rtl/>
        </w:rPr>
        <w:t xml:space="preserve"> ......................         </w:t>
      </w:r>
      <w:r w:rsidR="00552477">
        <w:rPr>
          <w:rFonts w:cs="Traditional Arabic" w:hint="cs"/>
          <w:sz w:val="36"/>
          <w:szCs w:val="36"/>
          <w:rtl/>
        </w:rPr>
        <w:t xml:space="preserve"> </w:t>
      </w:r>
      <w:r w:rsidRPr="00836394">
        <w:rPr>
          <w:rFonts w:cs="Traditional Arabic"/>
          <w:sz w:val="36"/>
          <w:szCs w:val="36"/>
          <w:rtl/>
        </w:rPr>
        <w:t xml:space="preserve"> </w:t>
      </w:r>
      <w:r>
        <w:rPr>
          <w:rFonts w:cs="Traditional Arabic"/>
          <w:sz w:val="36"/>
          <w:szCs w:val="36"/>
          <w:rtl/>
        </w:rPr>
        <w:t xml:space="preserve"> </w:t>
      </w:r>
      <w:r w:rsidRPr="00836394">
        <w:rPr>
          <w:rFonts w:cs="Traditional Arabic"/>
          <w:sz w:val="36"/>
          <w:szCs w:val="36"/>
          <w:rtl/>
        </w:rPr>
        <w:t xml:space="preserve"> </w:t>
      </w:r>
      <w:r w:rsidR="00552477">
        <w:rPr>
          <w:rFonts w:cs="Traditional Arabic" w:hint="cs"/>
          <w:sz w:val="36"/>
          <w:szCs w:val="36"/>
          <w:rtl/>
        </w:rPr>
        <w:t>81</w:t>
      </w:r>
    </w:p>
    <w:p w:rsidR="00A10E31" w:rsidRPr="00836394" w:rsidRDefault="00A10E31" w:rsidP="00552477">
      <w:pPr>
        <w:bidi w:val="0"/>
        <w:jc w:val="right"/>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الخامس</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مؤمن</w:t>
      </w:r>
      <w:r w:rsidRPr="00836394">
        <w:rPr>
          <w:rFonts w:cs="Traditional Arabic"/>
          <w:sz w:val="36"/>
          <w:szCs w:val="36"/>
          <w:rtl/>
        </w:rPr>
        <w:t xml:space="preserve"> </w:t>
      </w:r>
      <w:r w:rsidRPr="00836394">
        <w:rPr>
          <w:rFonts w:cs="Traditional Arabic" w:hint="eastAsia"/>
          <w:sz w:val="36"/>
          <w:szCs w:val="36"/>
          <w:rtl/>
        </w:rPr>
        <w:t>آل</w:t>
      </w:r>
      <w:r w:rsidRPr="00836394">
        <w:rPr>
          <w:rFonts w:cs="Traditional Arabic"/>
          <w:sz w:val="36"/>
          <w:szCs w:val="36"/>
          <w:rtl/>
        </w:rPr>
        <w:t xml:space="preserve"> </w:t>
      </w:r>
      <w:r w:rsidRPr="00836394">
        <w:rPr>
          <w:rFonts w:cs="Traditional Arabic" w:hint="eastAsia"/>
          <w:sz w:val="36"/>
          <w:szCs w:val="36"/>
          <w:rtl/>
        </w:rPr>
        <w:t>فرعون</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قومه</w:t>
      </w:r>
      <w:r w:rsidRPr="00836394">
        <w:rPr>
          <w:rFonts w:cs="Traditional Arabic"/>
          <w:sz w:val="36"/>
          <w:szCs w:val="36"/>
          <w:rtl/>
        </w:rPr>
        <w:t xml:space="preserve"> ...........</w:t>
      </w:r>
      <w:r w:rsidR="001348A8">
        <w:rPr>
          <w:rFonts w:cs="Traditional Arabic" w:hint="cs"/>
          <w:sz w:val="36"/>
          <w:szCs w:val="36"/>
          <w:rtl/>
        </w:rPr>
        <w:t>.</w:t>
      </w:r>
      <w:r w:rsidRPr="00836394">
        <w:rPr>
          <w:rFonts w:cs="Traditional Arabic"/>
          <w:sz w:val="36"/>
          <w:szCs w:val="36"/>
          <w:rtl/>
        </w:rPr>
        <w:t xml:space="preserve">........     </w:t>
      </w:r>
      <w:r>
        <w:rPr>
          <w:rFonts w:cs="Traditional Arabic"/>
          <w:sz w:val="36"/>
          <w:szCs w:val="36"/>
          <w:rtl/>
        </w:rPr>
        <w:t xml:space="preserve">  </w:t>
      </w:r>
      <w:r w:rsidRPr="00836394">
        <w:rPr>
          <w:rFonts w:cs="Traditional Arabic"/>
          <w:sz w:val="36"/>
          <w:szCs w:val="36"/>
          <w:rtl/>
        </w:rPr>
        <w:t xml:space="preserve">      </w:t>
      </w:r>
      <w:r w:rsidR="00552477">
        <w:rPr>
          <w:rFonts w:cs="Traditional Arabic" w:hint="cs"/>
          <w:sz w:val="36"/>
          <w:szCs w:val="36"/>
          <w:rtl/>
        </w:rPr>
        <w:t>83</w:t>
      </w:r>
      <w:r w:rsidRPr="00836394">
        <w:rPr>
          <w:rFonts w:cs="Traditional Arabic"/>
          <w:sz w:val="36"/>
          <w:szCs w:val="36"/>
          <w:rtl/>
        </w:rPr>
        <w:t xml:space="preserve">       </w:t>
      </w:r>
    </w:p>
    <w:p w:rsidR="00A10E31" w:rsidRPr="00836394" w:rsidRDefault="00A10E31" w:rsidP="00552477">
      <w:pPr>
        <w:bidi w:val="0"/>
        <w:jc w:val="right"/>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السادس</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اليهود</w:t>
      </w:r>
      <w:r w:rsidRPr="00836394">
        <w:rPr>
          <w:rFonts w:cs="Traditional Arabic"/>
          <w:sz w:val="36"/>
          <w:szCs w:val="36"/>
          <w:rtl/>
        </w:rPr>
        <w:t xml:space="preserve"> </w:t>
      </w:r>
      <w:r w:rsidRPr="00836394">
        <w:rPr>
          <w:rFonts w:cs="Traditional Arabic" w:hint="eastAsia"/>
          <w:sz w:val="36"/>
          <w:szCs w:val="36"/>
          <w:rtl/>
        </w:rPr>
        <w:t>والنصارى</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001348A8">
        <w:rPr>
          <w:rFonts w:cs="Traditional Arabic" w:hint="cs"/>
          <w:sz w:val="36"/>
          <w:szCs w:val="36"/>
          <w:rtl/>
        </w:rPr>
        <w:t>.</w:t>
      </w:r>
      <w:r w:rsidRPr="00836394">
        <w:rPr>
          <w:rFonts w:cs="Traditional Arabic"/>
          <w:sz w:val="36"/>
          <w:szCs w:val="36"/>
          <w:rtl/>
        </w:rPr>
        <w:t xml:space="preserve">..      </w:t>
      </w:r>
      <w:r>
        <w:rPr>
          <w:rFonts w:cs="Traditional Arabic"/>
          <w:sz w:val="36"/>
          <w:szCs w:val="36"/>
          <w:rtl/>
        </w:rPr>
        <w:t xml:space="preserve"> </w:t>
      </w:r>
      <w:r w:rsidRPr="00836394">
        <w:rPr>
          <w:rFonts w:cs="Traditional Arabic"/>
          <w:sz w:val="36"/>
          <w:szCs w:val="36"/>
          <w:rtl/>
        </w:rPr>
        <w:t xml:space="preserve">     </w:t>
      </w:r>
      <w:r w:rsidR="00552477">
        <w:rPr>
          <w:rFonts w:cs="Traditional Arabic" w:hint="cs"/>
          <w:sz w:val="36"/>
          <w:szCs w:val="36"/>
          <w:rtl/>
        </w:rPr>
        <w:t>89</w:t>
      </w:r>
    </w:p>
    <w:p w:rsidR="00A10E31" w:rsidRPr="00836394" w:rsidRDefault="00A10E31" w:rsidP="00552477">
      <w:pPr>
        <w:bidi w:val="0"/>
        <w:jc w:val="right"/>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السابع</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خولة</w:t>
      </w:r>
      <w:r w:rsidRPr="00836394">
        <w:rPr>
          <w:rFonts w:cs="Traditional Arabic"/>
          <w:sz w:val="36"/>
          <w:szCs w:val="36"/>
          <w:rtl/>
        </w:rPr>
        <w:t xml:space="preserve"> </w:t>
      </w:r>
      <w:r w:rsidRPr="00836394">
        <w:rPr>
          <w:rFonts w:cs="Traditional Arabic" w:hint="eastAsia"/>
          <w:sz w:val="36"/>
          <w:szCs w:val="36"/>
          <w:rtl/>
        </w:rPr>
        <w:t>لرسول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زوجها</w:t>
      </w:r>
      <w:r w:rsidRPr="00836394">
        <w:rPr>
          <w:rFonts w:cs="Traditional Arabic"/>
          <w:sz w:val="36"/>
          <w:szCs w:val="36"/>
          <w:rtl/>
        </w:rPr>
        <w:t xml:space="preserve"> </w:t>
      </w:r>
      <w:r w:rsidRPr="00836394">
        <w:rPr>
          <w:rFonts w:cs="Traditional Arabic" w:hint="eastAsia"/>
          <w:sz w:val="36"/>
          <w:szCs w:val="36"/>
          <w:rtl/>
        </w:rPr>
        <w:t>أوس</w:t>
      </w:r>
      <w:r w:rsidRPr="00836394">
        <w:rPr>
          <w:rFonts w:cs="Traditional Arabic"/>
          <w:sz w:val="36"/>
          <w:szCs w:val="36"/>
          <w:rtl/>
        </w:rPr>
        <w:t xml:space="preserve"> </w:t>
      </w:r>
      <w:r w:rsidR="001348A8">
        <w:rPr>
          <w:rFonts w:cs="Traditional Arabic" w:hint="cs"/>
          <w:sz w:val="36"/>
          <w:szCs w:val="36"/>
          <w:rtl/>
        </w:rPr>
        <w:t>.</w:t>
      </w:r>
      <w:r w:rsidRPr="00836394">
        <w:rPr>
          <w:rFonts w:cs="Traditional Arabic"/>
          <w:sz w:val="36"/>
          <w:szCs w:val="36"/>
          <w:rtl/>
        </w:rPr>
        <w:t xml:space="preserve">.    </w:t>
      </w:r>
      <w:r w:rsidR="00552477">
        <w:rPr>
          <w:rFonts w:cs="Traditional Arabic" w:hint="cs"/>
          <w:sz w:val="36"/>
          <w:szCs w:val="36"/>
          <w:rtl/>
        </w:rPr>
        <w:t>91</w:t>
      </w:r>
    </w:p>
    <w:p w:rsidR="00A10E31" w:rsidRPr="00836394" w:rsidRDefault="00A10E31" w:rsidP="00552477">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الثامن</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المنافقين</w:t>
      </w:r>
      <w:r w:rsidRPr="00836394">
        <w:rPr>
          <w:rFonts w:cs="Traditional Arabic"/>
          <w:sz w:val="36"/>
          <w:szCs w:val="36"/>
          <w:rtl/>
        </w:rPr>
        <w:t xml:space="preserve"> </w:t>
      </w:r>
      <w:r w:rsidRPr="00836394">
        <w:rPr>
          <w:rFonts w:cs="Traditional Arabic" w:hint="eastAsia"/>
          <w:sz w:val="36"/>
          <w:szCs w:val="36"/>
          <w:rtl/>
        </w:rPr>
        <w:t>للمؤمنين</w:t>
      </w:r>
      <w:r w:rsidRPr="00836394">
        <w:rPr>
          <w:rFonts w:cs="Traditional Arabic"/>
          <w:sz w:val="36"/>
          <w:szCs w:val="36"/>
          <w:rtl/>
        </w:rPr>
        <w:t xml:space="preserve"> .............................          </w:t>
      </w:r>
      <w:r>
        <w:rPr>
          <w:rFonts w:cs="Traditional Arabic"/>
          <w:sz w:val="36"/>
          <w:szCs w:val="36"/>
          <w:rtl/>
        </w:rPr>
        <w:t xml:space="preserve"> </w:t>
      </w:r>
      <w:r w:rsidRPr="00836394">
        <w:rPr>
          <w:rFonts w:cs="Traditional Arabic"/>
          <w:sz w:val="36"/>
          <w:szCs w:val="36"/>
          <w:rtl/>
        </w:rPr>
        <w:t xml:space="preserve"> </w:t>
      </w:r>
      <w:r w:rsidR="00552477">
        <w:rPr>
          <w:rFonts w:cs="Traditional Arabic" w:hint="cs"/>
          <w:sz w:val="36"/>
          <w:szCs w:val="36"/>
          <w:rtl/>
        </w:rPr>
        <w:t>93</w:t>
      </w:r>
    </w:p>
    <w:p w:rsidR="00A10E31" w:rsidRPr="00836394" w:rsidRDefault="00A10E31" w:rsidP="000F4491">
      <w:pPr>
        <w:tabs>
          <w:tab w:val="left" w:pos="1761"/>
        </w:tabs>
        <w:spacing w:line="240" w:lineRule="auto"/>
        <w:rPr>
          <w:rFonts w:cs="Traditional Arabic"/>
          <w:sz w:val="36"/>
          <w:szCs w:val="36"/>
          <w:rtl/>
        </w:rPr>
      </w:pPr>
      <w:r w:rsidRPr="00836394">
        <w:rPr>
          <w:rFonts w:cs="Traditional Arabic" w:hint="eastAsia"/>
          <w:sz w:val="36"/>
          <w:szCs w:val="36"/>
          <w:rtl/>
        </w:rPr>
        <w:t>الخاتمة</w:t>
      </w:r>
      <w:r w:rsidRPr="00836394">
        <w:rPr>
          <w:rFonts w:cs="Traditional Arabic"/>
          <w:sz w:val="36"/>
          <w:szCs w:val="36"/>
          <w:rtl/>
        </w:rPr>
        <w:t xml:space="preserve"> </w:t>
      </w:r>
      <w:r w:rsidRPr="00836394">
        <w:rPr>
          <w:rFonts w:cs="Traditional Arabic" w:hint="eastAsia"/>
          <w:sz w:val="36"/>
          <w:szCs w:val="36"/>
          <w:rtl/>
        </w:rPr>
        <w:t>والتوصيات</w:t>
      </w:r>
      <w:r w:rsidRPr="00836394">
        <w:rPr>
          <w:rFonts w:cs="Traditional Arabic"/>
          <w:sz w:val="36"/>
          <w:szCs w:val="36"/>
          <w:rtl/>
        </w:rPr>
        <w:t xml:space="preserve">  ................................................</w:t>
      </w:r>
      <w:r w:rsidRPr="00836394">
        <w:rPr>
          <w:rFonts w:cs="Traditional Arabic"/>
          <w:sz w:val="36"/>
          <w:szCs w:val="36"/>
          <w:rtl/>
        </w:rPr>
        <w:tab/>
        <w:t xml:space="preserve">    </w:t>
      </w:r>
      <w:r>
        <w:rPr>
          <w:rFonts w:cs="Traditional Arabic"/>
          <w:sz w:val="36"/>
          <w:szCs w:val="36"/>
          <w:rtl/>
        </w:rPr>
        <w:t xml:space="preserve"> </w:t>
      </w:r>
      <w:r w:rsidRPr="00836394">
        <w:rPr>
          <w:rFonts w:cs="Traditional Arabic"/>
          <w:sz w:val="36"/>
          <w:szCs w:val="36"/>
          <w:rtl/>
        </w:rPr>
        <w:t xml:space="preserve"> </w:t>
      </w:r>
      <w:r w:rsidR="001348A8">
        <w:rPr>
          <w:rFonts w:cs="Traditional Arabic" w:hint="cs"/>
          <w:sz w:val="36"/>
          <w:szCs w:val="36"/>
          <w:rtl/>
        </w:rPr>
        <w:t>9</w:t>
      </w:r>
      <w:r w:rsidR="000F4491">
        <w:rPr>
          <w:rFonts w:cs="Traditional Arabic" w:hint="cs"/>
          <w:sz w:val="36"/>
          <w:szCs w:val="36"/>
          <w:rtl/>
        </w:rPr>
        <w:t>6</w:t>
      </w:r>
    </w:p>
    <w:p w:rsidR="00A10E31" w:rsidRPr="00836394" w:rsidRDefault="00A10E31" w:rsidP="000F4491">
      <w:pPr>
        <w:tabs>
          <w:tab w:val="left" w:pos="1761"/>
        </w:tabs>
        <w:spacing w:line="240" w:lineRule="auto"/>
        <w:rPr>
          <w:rFonts w:cs="Traditional Arabic"/>
          <w:sz w:val="36"/>
          <w:szCs w:val="36"/>
          <w:rtl/>
        </w:rPr>
      </w:pPr>
      <w:r w:rsidRPr="00836394">
        <w:rPr>
          <w:rFonts w:cs="Traditional Arabic" w:hint="eastAsia"/>
          <w:sz w:val="36"/>
          <w:szCs w:val="36"/>
          <w:rtl/>
        </w:rPr>
        <w:t>فهرس</w:t>
      </w:r>
      <w:r w:rsidRPr="00836394">
        <w:rPr>
          <w:rFonts w:cs="Traditional Arabic"/>
          <w:sz w:val="36"/>
          <w:szCs w:val="36"/>
          <w:rtl/>
        </w:rPr>
        <w:t xml:space="preserve"> </w:t>
      </w:r>
      <w:r w:rsidRPr="00836394">
        <w:rPr>
          <w:rFonts w:cs="Traditional Arabic" w:hint="eastAsia"/>
          <w:sz w:val="36"/>
          <w:szCs w:val="36"/>
          <w:rtl/>
        </w:rPr>
        <w:t>الآيات</w:t>
      </w:r>
      <w:r w:rsidRPr="00836394">
        <w:rPr>
          <w:rFonts w:cs="Traditional Arabic"/>
          <w:sz w:val="36"/>
          <w:szCs w:val="36"/>
          <w:rtl/>
        </w:rPr>
        <w:t xml:space="preserve"> </w:t>
      </w:r>
      <w:r w:rsidRPr="00836394">
        <w:rPr>
          <w:rFonts w:cs="Traditional Arabic" w:hint="eastAsia"/>
          <w:sz w:val="36"/>
          <w:szCs w:val="36"/>
          <w:rtl/>
        </w:rPr>
        <w:t>القرآنية</w:t>
      </w:r>
      <w:r w:rsidRPr="00836394">
        <w:rPr>
          <w:rFonts w:cs="Traditional Arabic"/>
          <w:sz w:val="36"/>
          <w:szCs w:val="36"/>
          <w:rtl/>
        </w:rPr>
        <w:t xml:space="preserve"> ..............................................            </w:t>
      </w:r>
      <w:r w:rsidR="001348A8">
        <w:rPr>
          <w:rFonts w:cs="Traditional Arabic" w:hint="cs"/>
          <w:sz w:val="36"/>
          <w:szCs w:val="36"/>
          <w:rtl/>
        </w:rPr>
        <w:t>9</w:t>
      </w:r>
      <w:r w:rsidR="000F4491">
        <w:rPr>
          <w:rFonts w:cs="Traditional Arabic" w:hint="cs"/>
          <w:sz w:val="36"/>
          <w:szCs w:val="36"/>
          <w:rtl/>
        </w:rPr>
        <w:t>7</w:t>
      </w:r>
      <w:r w:rsidRPr="00836394">
        <w:rPr>
          <w:rFonts w:cs="Traditional Arabic"/>
          <w:sz w:val="36"/>
          <w:szCs w:val="36"/>
          <w:rtl/>
        </w:rPr>
        <w:t xml:space="preserve"> </w:t>
      </w:r>
    </w:p>
    <w:p w:rsidR="00A10E31" w:rsidRPr="00836394" w:rsidRDefault="00A10E31" w:rsidP="000F4491">
      <w:pPr>
        <w:tabs>
          <w:tab w:val="left" w:pos="1761"/>
        </w:tabs>
        <w:spacing w:line="240" w:lineRule="auto"/>
        <w:rPr>
          <w:rFonts w:cs="Traditional Arabic"/>
          <w:sz w:val="36"/>
          <w:szCs w:val="36"/>
          <w:rtl/>
        </w:rPr>
      </w:pPr>
      <w:r w:rsidRPr="00836394">
        <w:rPr>
          <w:rFonts w:cs="Traditional Arabic" w:hint="eastAsia"/>
          <w:sz w:val="36"/>
          <w:szCs w:val="36"/>
          <w:rtl/>
        </w:rPr>
        <w:t>فهرس</w:t>
      </w:r>
      <w:r w:rsidRPr="00836394">
        <w:rPr>
          <w:rFonts w:cs="Traditional Arabic"/>
          <w:sz w:val="36"/>
          <w:szCs w:val="36"/>
          <w:rtl/>
        </w:rPr>
        <w:t xml:space="preserve"> </w:t>
      </w:r>
      <w:r w:rsidRPr="00836394">
        <w:rPr>
          <w:rFonts w:cs="Traditional Arabic" w:hint="eastAsia"/>
          <w:sz w:val="36"/>
          <w:szCs w:val="36"/>
          <w:rtl/>
        </w:rPr>
        <w:t>الأحاديث</w:t>
      </w:r>
      <w:r w:rsidRPr="00836394">
        <w:rPr>
          <w:rFonts w:cs="Traditional Arabic"/>
          <w:sz w:val="36"/>
          <w:szCs w:val="36"/>
          <w:rtl/>
        </w:rPr>
        <w:t xml:space="preserve"> </w:t>
      </w:r>
      <w:r w:rsidRPr="00836394">
        <w:rPr>
          <w:rFonts w:cs="Traditional Arabic" w:hint="eastAsia"/>
          <w:sz w:val="36"/>
          <w:szCs w:val="36"/>
          <w:rtl/>
        </w:rPr>
        <w:t>النبوية</w:t>
      </w:r>
      <w:r w:rsidRPr="00836394">
        <w:rPr>
          <w:rFonts w:cs="Traditional Arabic"/>
          <w:sz w:val="36"/>
          <w:szCs w:val="36"/>
          <w:rtl/>
        </w:rPr>
        <w:t xml:space="preserve"> ............................................            </w:t>
      </w:r>
      <w:r w:rsidR="001348A8">
        <w:rPr>
          <w:rFonts w:cs="Traditional Arabic" w:hint="cs"/>
          <w:sz w:val="36"/>
          <w:szCs w:val="36"/>
          <w:rtl/>
        </w:rPr>
        <w:t>10</w:t>
      </w:r>
      <w:r w:rsidR="000F4491">
        <w:rPr>
          <w:rFonts w:cs="Traditional Arabic" w:hint="cs"/>
          <w:sz w:val="36"/>
          <w:szCs w:val="36"/>
          <w:rtl/>
        </w:rPr>
        <w:t>4</w:t>
      </w:r>
    </w:p>
    <w:p w:rsidR="00A10E31" w:rsidRDefault="007476AD" w:rsidP="000F4491">
      <w:pPr>
        <w:tabs>
          <w:tab w:val="left" w:pos="1761"/>
        </w:tabs>
        <w:spacing w:line="240" w:lineRule="auto"/>
        <w:rPr>
          <w:rFonts w:cs="Traditional Arabic"/>
          <w:sz w:val="36"/>
          <w:szCs w:val="36"/>
          <w:rtl/>
        </w:rPr>
      </w:pPr>
      <w:r>
        <w:rPr>
          <w:rFonts w:cs="Traditional Arabic" w:hint="eastAsia"/>
          <w:noProof/>
          <w:sz w:val="36"/>
          <w:szCs w:val="36"/>
          <w:rtl/>
        </w:rPr>
        <mc:AlternateContent>
          <mc:Choice Requires="wps">
            <w:drawing>
              <wp:anchor distT="0" distB="0" distL="114300" distR="114300" simplePos="0" relativeHeight="251671552" behindDoc="0" locked="0" layoutInCell="1" allowOverlap="1" wp14:anchorId="2719EB99" wp14:editId="28700707">
                <wp:simplePos x="0" y="0"/>
                <wp:positionH relativeFrom="column">
                  <wp:posOffset>2707640</wp:posOffset>
                </wp:positionH>
                <wp:positionV relativeFrom="paragraph">
                  <wp:posOffset>3839845</wp:posOffset>
                </wp:positionV>
                <wp:extent cx="876300" cy="361950"/>
                <wp:effectExtent l="0" t="0" r="0" b="0"/>
                <wp:wrapNone/>
                <wp:docPr id="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F" w:rsidRPr="007476AD" w:rsidRDefault="00433E0F" w:rsidP="007476AD">
                            <w:pPr>
                              <w:jc w:val="center"/>
                            </w:pPr>
                            <w:r w:rsidRPr="007476AD">
                              <w:rPr>
                                <w:rFonts w:hint="cs"/>
                                <w:rtl/>
                              </w:rPr>
                              <w:t>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2" type="#_x0000_t202" style="position:absolute;left:0;text-align:left;margin-left:213.2pt;margin-top:302.35pt;width:69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" filled="f" stroked="f">
                <v:textbox>
                  <w:txbxContent>
                    <w:p w:rsidR="00433E0F" w:rsidRPr="007476AD" w:rsidRDefault="00433E0F" w:rsidP="007476AD">
                      <w:pPr>
                        <w:jc w:val="center"/>
                      </w:pPr>
                      <w:r w:rsidRPr="007476AD">
                        <w:rPr>
                          <w:rFonts w:hint="cs"/>
                          <w:rtl/>
                        </w:rPr>
                        <w:t>م</w:t>
                      </w:r>
                    </w:p>
                  </w:txbxContent>
                </v:textbox>
              </v:shape>
            </w:pict>
          </mc:Fallback>
        </mc:AlternateContent>
      </w:r>
      <w:r w:rsidR="00A10E31" w:rsidRPr="00836394">
        <w:rPr>
          <w:rFonts w:cs="Traditional Arabic" w:hint="eastAsia"/>
          <w:sz w:val="36"/>
          <w:szCs w:val="36"/>
          <w:rtl/>
        </w:rPr>
        <w:t>فهرس</w:t>
      </w:r>
      <w:r w:rsidR="00A10E31" w:rsidRPr="00836394">
        <w:rPr>
          <w:rFonts w:cs="Traditional Arabic"/>
          <w:sz w:val="36"/>
          <w:szCs w:val="36"/>
          <w:rtl/>
        </w:rPr>
        <w:t xml:space="preserve"> </w:t>
      </w:r>
      <w:r w:rsidR="00A10E31" w:rsidRPr="00836394">
        <w:rPr>
          <w:rFonts w:cs="Traditional Arabic" w:hint="eastAsia"/>
          <w:sz w:val="36"/>
          <w:szCs w:val="36"/>
          <w:rtl/>
        </w:rPr>
        <w:t>المصادر</w:t>
      </w:r>
      <w:r w:rsidR="00A10E31" w:rsidRPr="00836394">
        <w:rPr>
          <w:rFonts w:cs="Traditional Arabic"/>
          <w:sz w:val="36"/>
          <w:szCs w:val="36"/>
          <w:rtl/>
        </w:rPr>
        <w:t xml:space="preserve"> </w:t>
      </w:r>
      <w:r w:rsidR="00A10E31" w:rsidRPr="00836394">
        <w:rPr>
          <w:rFonts w:cs="Traditional Arabic" w:hint="eastAsia"/>
          <w:sz w:val="36"/>
          <w:szCs w:val="36"/>
          <w:rtl/>
        </w:rPr>
        <w:t>والمراجع</w:t>
      </w:r>
      <w:r w:rsidR="00A10E31" w:rsidRPr="00836394">
        <w:rPr>
          <w:rFonts w:cs="Traditional Arabic"/>
          <w:sz w:val="36"/>
          <w:szCs w:val="36"/>
          <w:rtl/>
        </w:rPr>
        <w:t xml:space="preserve"> ..................</w:t>
      </w:r>
      <w:r w:rsidR="00A10E31">
        <w:rPr>
          <w:rFonts w:cs="Traditional Arabic"/>
          <w:sz w:val="36"/>
          <w:szCs w:val="36"/>
          <w:rtl/>
        </w:rPr>
        <w:t xml:space="preserve">..........................     </w:t>
      </w:r>
      <w:r w:rsidR="00A10E31" w:rsidRPr="00836394">
        <w:rPr>
          <w:rFonts w:cs="Traditional Arabic"/>
          <w:sz w:val="36"/>
          <w:szCs w:val="36"/>
          <w:rtl/>
        </w:rPr>
        <w:t xml:space="preserve">       </w:t>
      </w:r>
      <w:r w:rsidR="001348A8">
        <w:rPr>
          <w:rFonts w:cs="Traditional Arabic" w:hint="cs"/>
          <w:sz w:val="36"/>
          <w:szCs w:val="36"/>
          <w:rtl/>
        </w:rPr>
        <w:t>10</w:t>
      </w:r>
      <w:r w:rsidR="000F4491">
        <w:rPr>
          <w:rFonts w:cs="Traditional Arabic" w:hint="cs"/>
          <w:sz w:val="36"/>
          <w:szCs w:val="36"/>
          <w:rtl/>
        </w:rPr>
        <w:t>6</w:t>
      </w:r>
    </w:p>
    <w:p w:rsidR="001348A8" w:rsidRPr="00836394" w:rsidRDefault="00552477" w:rsidP="001348A8">
      <w:pPr>
        <w:tabs>
          <w:tab w:val="left" w:pos="1761"/>
        </w:tabs>
        <w:spacing w:line="240" w:lineRule="auto"/>
        <w:rPr>
          <w:rFonts w:cs="Traditional Arabic"/>
          <w:sz w:val="36"/>
          <w:szCs w:val="36"/>
          <w:rtl/>
        </w:rPr>
      </w:pPr>
      <w:r>
        <w:rPr>
          <w:rFonts w:cs="Traditional Arabic" w:hint="eastAsia"/>
          <w:noProof/>
          <w:sz w:val="36"/>
          <w:szCs w:val="36"/>
          <w:rtl/>
        </w:rPr>
        <mc:AlternateContent>
          <mc:Choice Requires="wps">
            <w:drawing>
              <wp:anchor distT="0" distB="0" distL="114300" distR="114300" simplePos="0" relativeHeight="251670528" behindDoc="0" locked="0" layoutInCell="1" allowOverlap="1" wp14:anchorId="3CFE6A76" wp14:editId="0746F6C7">
                <wp:simplePos x="0" y="0"/>
                <wp:positionH relativeFrom="column">
                  <wp:posOffset>2791460</wp:posOffset>
                </wp:positionH>
                <wp:positionV relativeFrom="paragraph">
                  <wp:posOffset>1847215</wp:posOffset>
                </wp:positionV>
                <wp:extent cx="876300" cy="361950"/>
                <wp:effectExtent l="0" t="0" r="0" b="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33E0F" w:rsidRPr="007476AD" w:rsidRDefault="00433E0F" w:rsidP="007476AD">
                            <w:pPr>
                              <w:jc w:val="center"/>
                            </w:pPr>
                            <w:r w:rsidRPr="007476AD">
                              <w:rPr>
                                <w:rFonts w:hint="cs"/>
                                <w:rtl/>
                              </w:rPr>
                              <w:t>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3" type="#_x0000_t202" style="position:absolute;left:0;text-align:left;margin-left:219.8pt;margin-top:145.45pt;width:69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" filled="f" stroked="f">
                <v:textbox>
                  <w:txbxContent>
                    <w:p w:rsidR="00433E0F" w:rsidRPr="007476AD" w:rsidRDefault="00433E0F" w:rsidP="007476AD">
                      <w:pPr>
                        <w:jc w:val="center"/>
                      </w:pPr>
                      <w:r w:rsidRPr="007476AD">
                        <w:rPr>
                          <w:rFonts w:hint="cs"/>
                          <w:rtl/>
                        </w:rPr>
                        <w:t>ل</w:t>
                      </w:r>
                    </w:p>
                  </w:txbxContent>
                </v:textbox>
              </v:shape>
            </w:pict>
          </mc:Fallback>
        </mc:AlternateContent>
      </w:r>
    </w:p>
    <w:p w:rsidR="00A10E31" w:rsidRPr="00836394" w:rsidRDefault="00A10E31" w:rsidP="005805E6">
      <w:pPr>
        <w:rPr>
          <w:rFonts w:cs="Times New Roman"/>
          <w:b/>
          <w:bCs/>
          <w:color w:val="000000"/>
          <w:sz w:val="36"/>
          <w:szCs w:val="36"/>
          <w:rtl/>
        </w:rPr>
        <w:sectPr w:rsidR="00A10E31" w:rsidRPr="00836394" w:rsidSect="003C104F">
          <w:footerReference w:type="default" r:id="rId16"/>
          <w:footnotePr>
            <w:numRestart w:val="eachPage"/>
          </w:footnotePr>
          <w:pgSz w:w="11906" w:h="16838" w:code="9"/>
          <w:pgMar w:top="1418" w:right="1418" w:bottom="1079" w:left="851" w:header="709" w:footer="709" w:gutter="0"/>
          <w:pgBorders w:offsetFrom="page">
            <w:top w:val="double" w:sz="4" w:space="24" w:color="auto"/>
            <w:left w:val="double" w:sz="4" w:space="24" w:color="auto"/>
            <w:bottom w:val="double" w:sz="4" w:space="24" w:color="auto"/>
            <w:right w:val="double" w:sz="4" w:space="24" w:color="auto"/>
          </w:pgBorders>
          <w:pgNumType w:fmt="arabicAlpha" w:start="2"/>
          <w:cols w:space="708"/>
          <w:bidi/>
          <w:rtlGutter/>
          <w:docGrid w:linePitch="360"/>
        </w:sectPr>
      </w:pPr>
    </w:p>
    <w:p w:rsidR="00A10E31" w:rsidRPr="00836394" w:rsidRDefault="00A10E31" w:rsidP="00FB25F5">
      <w:pPr>
        <w:jc w:val="center"/>
        <w:rPr>
          <w:rFonts w:cs="Traditional Arabic"/>
          <w:b/>
          <w:bCs/>
          <w:sz w:val="36"/>
          <w:szCs w:val="36"/>
          <w:rtl/>
        </w:rPr>
      </w:pPr>
      <w:r w:rsidRPr="00836394">
        <w:rPr>
          <w:rFonts w:cs="Traditional Arabic" w:hint="eastAsia"/>
          <w:b/>
          <w:bCs/>
          <w:sz w:val="36"/>
          <w:szCs w:val="36"/>
          <w:rtl/>
        </w:rPr>
        <w:lastRenderedPageBreak/>
        <w:t>المقدمة</w:t>
      </w:r>
      <w:r w:rsidRPr="00836394">
        <w:rPr>
          <w:rFonts w:cs="Traditional Arabic"/>
          <w:b/>
          <w:bCs/>
          <w:sz w:val="36"/>
          <w:szCs w:val="36"/>
          <w:rtl/>
        </w:rPr>
        <w:t xml:space="preserve"> </w:t>
      </w:r>
    </w:p>
    <w:p w:rsidR="00A10E31" w:rsidRPr="00836394" w:rsidRDefault="00A10E31" w:rsidP="00CC60D6">
      <w:pPr>
        <w:rPr>
          <w:rFonts w:cs="Traditional Arabic"/>
          <w:sz w:val="36"/>
          <w:szCs w:val="36"/>
          <w:rtl/>
        </w:rPr>
      </w:pP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الحمد</w:t>
      </w:r>
      <w:r w:rsidRPr="00836394">
        <w:rPr>
          <w:rFonts w:cs="Traditional Arabic"/>
          <w:sz w:val="36"/>
          <w:szCs w:val="36"/>
          <w:rtl/>
        </w:rPr>
        <w:t xml:space="preserve"> </w:t>
      </w:r>
      <w:r w:rsidRPr="00836394">
        <w:rPr>
          <w:rFonts w:cs="Traditional Arabic" w:hint="eastAsia"/>
          <w:sz w:val="36"/>
          <w:szCs w:val="36"/>
          <w:rtl/>
        </w:rPr>
        <w:t>لله</w:t>
      </w:r>
      <w:r w:rsidRPr="00836394">
        <w:rPr>
          <w:rFonts w:cs="Traditional Arabic"/>
          <w:sz w:val="36"/>
          <w:szCs w:val="36"/>
          <w:rtl/>
        </w:rPr>
        <w:t xml:space="preserve"> </w:t>
      </w:r>
      <w:r w:rsidRPr="00836394">
        <w:rPr>
          <w:rFonts w:cs="Traditional Arabic" w:hint="eastAsia"/>
          <w:sz w:val="36"/>
          <w:szCs w:val="36"/>
          <w:rtl/>
        </w:rPr>
        <w:t>نحمده</w:t>
      </w:r>
      <w:r w:rsidRPr="00836394">
        <w:rPr>
          <w:rFonts w:cs="Traditional Arabic"/>
          <w:sz w:val="36"/>
          <w:szCs w:val="36"/>
          <w:rtl/>
        </w:rPr>
        <w:t xml:space="preserve"> </w:t>
      </w:r>
      <w:r w:rsidRPr="00836394">
        <w:rPr>
          <w:rFonts w:cs="Traditional Arabic" w:hint="eastAsia"/>
          <w:sz w:val="36"/>
          <w:szCs w:val="36"/>
          <w:rtl/>
        </w:rPr>
        <w:t>ونستعينه</w:t>
      </w:r>
      <w:r w:rsidRPr="00836394">
        <w:rPr>
          <w:rFonts w:cs="Traditional Arabic"/>
          <w:sz w:val="36"/>
          <w:szCs w:val="36"/>
          <w:rtl/>
        </w:rPr>
        <w:t xml:space="preserve"> </w:t>
      </w:r>
      <w:r w:rsidRPr="00836394">
        <w:rPr>
          <w:rFonts w:cs="Traditional Arabic" w:hint="eastAsia"/>
          <w:sz w:val="36"/>
          <w:szCs w:val="36"/>
          <w:rtl/>
        </w:rPr>
        <w:t>ونستغفره</w:t>
      </w:r>
      <w:r w:rsidRPr="00836394">
        <w:rPr>
          <w:rFonts w:cs="Traditional Arabic"/>
          <w:sz w:val="36"/>
          <w:szCs w:val="36"/>
          <w:rtl/>
        </w:rPr>
        <w:t xml:space="preserve"> , </w:t>
      </w:r>
      <w:r w:rsidRPr="00836394">
        <w:rPr>
          <w:rFonts w:cs="Traditional Arabic" w:hint="eastAsia"/>
          <w:sz w:val="36"/>
          <w:szCs w:val="36"/>
          <w:rtl/>
        </w:rPr>
        <w:t>ونعوذ</w:t>
      </w:r>
      <w:r w:rsidRPr="00836394">
        <w:rPr>
          <w:rFonts w:cs="Traditional Arabic"/>
          <w:sz w:val="36"/>
          <w:szCs w:val="36"/>
          <w:rtl/>
        </w:rPr>
        <w:t xml:space="preserve"> </w:t>
      </w:r>
      <w:r w:rsidRPr="00836394">
        <w:rPr>
          <w:rFonts w:cs="Traditional Arabic" w:hint="eastAsia"/>
          <w:sz w:val="36"/>
          <w:szCs w:val="36"/>
          <w:rtl/>
        </w:rPr>
        <w:t>بالله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شرور</w:t>
      </w:r>
      <w:r w:rsidRPr="00836394">
        <w:rPr>
          <w:rFonts w:cs="Traditional Arabic"/>
          <w:sz w:val="36"/>
          <w:szCs w:val="36"/>
          <w:rtl/>
        </w:rPr>
        <w:t xml:space="preserve"> </w:t>
      </w:r>
      <w:r w:rsidRPr="00836394">
        <w:rPr>
          <w:rFonts w:cs="Traditional Arabic" w:hint="eastAsia"/>
          <w:sz w:val="36"/>
          <w:szCs w:val="36"/>
          <w:rtl/>
        </w:rPr>
        <w:t>أنفسنا</w:t>
      </w:r>
      <w:r w:rsidRPr="00836394">
        <w:rPr>
          <w:rFonts w:cs="Traditional Arabic"/>
          <w:sz w:val="36"/>
          <w:szCs w:val="36"/>
          <w:rtl/>
        </w:rPr>
        <w:t xml:space="preserve"> </w:t>
      </w:r>
      <w:r w:rsidRPr="00836394">
        <w:rPr>
          <w:rFonts w:cs="Traditional Arabic" w:hint="eastAsia"/>
          <w:sz w:val="36"/>
          <w:szCs w:val="36"/>
          <w:rtl/>
        </w:rPr>
        <w:t>ومن</w:t>
      </w:r>
      <w:r w:rsidRPr="00836394">
        <w:rPr>
          <w:rFonts w:cs="Traditional Arabic"/>
          <w:sz w:val="36"/>
          <w:szCs w:val="36"/>
          <w:rtl/>
        </w:rPr>
        <w:t xml:space="preserve"> </w:t>
      </w:r>
      <w:r w:rsidRPr="00836394">
        <w:rPr>
          <w:rFonts w:cs="Traditional Arabic" w:hint="eastAsia"/>
          <w:sz w:val="36"/>
          <w:szCs w:val="36"/>
          <w:rtl/>
        </w:rPr>
        <w:t>سيئات</w:t>
      </w:r>
      <w:r w:rsidRPr="00836394">
        <w:rPr>
          <w:rFonts w:cs="Traditional Arabic"/>
          <w:sz w:val="36"/>
          <w:szCs w:val="36"/>
          <w:rtl/>
        </w:rPr>
        <w:t xml:space="preserve"> </w:t>
      </w:r>
      <w:r w:rsidRPr="00836394">
        <w:rPr>
          <w:rFonts w:cs="Traditional Arabic" w:hint="eastAsia"/>
          <w:sz w:val="36"/>
          <w:szCs w:val="36"/>
          <w:rtl/>
        </w:rPr>
        <w:t>أعمالنا</w:t>
      </w:r>
      <w:r w:rsidRPr="00836394">
        <w:rPr>
          <w:rFonts w:cs="Traditional Arabic"/>
          <w:sz w:val="36"/>
          <w:szCs w:val="36"/>
          <w:rtl/>
        </w:rPr>
        <w:t xml:space="preserve"> ,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يهده</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مضل</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ومن</w:t>
      </w:r>
      <w:r w:rsidRPr="00836394">
        <w:rPr>
          <w:rFonts w:cs="Traditional Arabic"/>
          <w:sz w:val="36"/>
          <w:szCs w:val="36"/>
          <w:rtl/>
        </w:rPr>
        <w:t xml:space="preserve"> </w:t>
      </w:r>
      <w:r w:rsidRPr="00836394">
        <w:rPr>
          <w:rFonts w:cs="Traditional Arabic" w:hint="eastAsia"/>
          <w:sz w:val="36"/>
          <w:szCs w:val="36"/>
          <w:rtl/>
        </w:rPr>
        <w:t>يضلل</w:t>
      </w:r>
      <w:r w:rsidRPr="00836394">
        <w:rPr>
          <w:rFonts w:cs="Traditional Arabic"/>
          <w:sz w:val="36"/>
          <w:szCs w:val="36"/>
          <w:rtl/>
        </w:rPr>
        <w:t xml:space="preserve">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هادي</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 </w:t>
      </w:r>
      <w:r w:rsidRPr="00836394">
        <w:rPr>
          <w:rFonts w:cs="Traditional Arabic" w:hint="eastAsia"/>
          <w:sz w:val="36"/>
          <w:szCs w:val="36"/>
          <w:rtl/>
        </w:rPr>
        <w:t>وأشهد</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إله</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وحده</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شريك</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 </w:t>
      </w:r>
      <w:r w:rsidRPr="00836394">
        <w:rPr>
          <w:rFonts w:cs="Traditional Arabic" w:hint="eastAsia"/>
          <w:sz w:val="36"/>
          <w:szCs w:val="36"/>
          <w:rtl/>
        </w:rPr>
        <w:t>وأشهد</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عبده</w:t>
      </w:r>
      <w:r w:rsidRPr="00836394">
        <w:rPr>
          <w:rFonts w:cs="Traditional Arabic"/>
          <w:sz w:val="36"/>
          <w:szCs w:val="36"/>
          <w:rtl/>
        </w:rPr>
        <w:t xml:space="preserve"> </w:t>
      </w:r>
      <w:r w:rsidRPr="00836394">
        <w:rPr>
          <w:rFonts w:cs="Traditional Arabic" w:hint="eastAsia"/>
          <w:sz w:val="36"/>
          <w:szCs w:val="36"/>
          <w:rtl/>
        </w:rPr>
        <w:t>ورسوله</w:t>
      </w:r>
      <w:r w:rsidRPr="00836394">
        <w:rPr>
          <w:rFonts w:cs="Traditional Arabic"/>
          <w:sz w:val="36"/>
          <w:szCs w:val="36"/>
          <w:rtl/>
        </w:rPr>
        <w:t xml:space="preserve"> ,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يَا</w:t>
      </w:r>
      <w:r w:rsidRPr="00836394">
        <w:rPr>
          <w:rFonts w:cs="Traditional Arabic"/>
          <w:sz w:val="36"/>
          <w:szCs w:val="36"/>
          <w:rtl/>
        </w:rPr>
        <w:t xml:space="preserve"> </w:t>
      </w:r>
      <w:r w:rsidRPr="00836394">
        <w:rPr>
          <w:rFonts w:cs="Traditional Arabic" w:hint="eastAsia"/>
          <w:sz w:val="36"/>
          <w:szCs w:val="36"/>
          <w:rtl/>
        </w:rPr>
        <w:t>أَيُّهَا</w:t>
      </w:r>
      <w:r w:rsidRPr="00836394">
        <w:rPr>
          <w:rFonts w:cs="Traditional Arabic"/>
          <w:sz w:val="36"/>
          <w:szCs w:val="36"/>
          <w:rtl/>
        </w:rPr>
        <w:t xml:space="preserve"> </w:t>
      </w:r>
      <w:r w:rsidRPr="00836394">
        <w:rPr>
          <w:rFonts w:cs="Traditional Arabic" w:hint="eastAsia"/>
          <w:sz w:val="36"/>
          <w:szCs w:val="36"/>
          <w:rtl/>
        </w:rPr>
        <w:t>الَّذِينَ</w:t>
      </w:r>
      <w:r w:rsidRPr="00836394">
        <w:rPr>
          <w:rFonts w:cs="Traditional Arabic"/>
          <w:sz w:val="36"/>
          <w:szCs w:val="36"/>
          <w:rtl/>
        </w:rPr>
        <w:t xml:space="preserve"> </w:t>
      </w:r>
      <w:r w:rsidRPr="00836394">
        <w:rPr>
          <w:rFonts w:cs="Traditional Arabic" w:hint="eastAsia"/>
          <w:sz w:val="36"/>
          <w:szCs w:val="36"/>
          <w:rtl/>
        </w:rPr>
        <w:t>آمَنُوا</w:t>
      </w:r>
      <w:r w:rsidRPr="00836394">
        <w:rPr>
          <w:rFonts w:cs="Traditional Arabic"/>
          <w:sz w:val="36"/>
          <w:szCs w:val="36"/>
          <w:rtl/>
        </w:rPr>
        <w:t xml:space="preserve"> </w:t>
      </w:r>
      <w:r w:rsidRPr="00836394">
        <w:rPr>
          <w:rFonts w:cs="Traditional Arabic" w:hint="eastAsia"/>
          <w:sz w:val="36"/>
          <w:szCs w:val="36"/>
          <w:rtl/>
        </w:rPr>
        <w:t>اتَّقُوا</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وَقُولُوا</w:t>
      </w:r>
      <w:r w:rsidRPr="00836394">
        <w:rPr>
          <w:rFonts w:cs="Traditional Arabic"/>
          <w:sz w:val="36"/>
          <w:szCs w:val="36"/>
          <w:rtl/>
        </w:rPr>
        <w:t xml:space="preserve"> </w:t>
      </w:r>
      <w:r w:rsidRPr="00836394">
        <w:rPr>
          <w:rFonts w:cs="Traditional Arabic" w:hint="eastAsia"/>
          <w:sz w:val="36"/>
          <w:szCs w:val="36"/>
          <w:rtl/>
        </w:rPr>
        <w:t>قَوْلًا</w:t>
      </w:r>
      <w:r w:rsidRPr="00836394">
        <w:rPr>
          <w:rFonts w:cs="Traditional Arabic"/>
          <w:sz w:val="36"/>
          <w:szCs w:val="36"/>
          <w:rtl/>
        </w:rPr>
        <w:t xml:space="preserve"> </w:t>
      </w:r>
      <w:r w:rsidRPr="00836394">
        <w:rPr>
          <w:rFonts w:cs="Traditional Arabic" w:hint="eastAsia"/>
          <w:sz w:val="36"/>
          <w:szCs w:val="36"/>
          <w:rtl/>
        </w:rPr>
        <w:t>سَدِيدًا</w:t>
      </w:r>
      <w:r w:rsidRPr="00836394">
        <w:rPr>
          <w:rFonts w:cs="Traditional Arabic"/>
          <w:sz w:val="36"/>
          <w:szCs w:val="36"/>
          <w:rtl/>
        </w:rPr>
        <w:t xml:space="preserve"> (70) </w:t>
      </w:r>
      <w:r w:rsidRPr="00836394">
        <w:rPr>
          <w:rFonts w:cs="Traditional Arabic" w:hint="eastAsia"/>
          <w:sz w:val="36"/>
          <w:szCs w:val="36"/>
          <w:rtl/>
        </w:rPr>
        <w:t>يُصْلِحْ</w:t>
      </w:r>
      <w:r w:rsidRPr="00836394">
        <w:rPr>
          <w:rFonts w:cs="Traditional Arabic"/>
          <w:sz w:val="36"/>
          <w:szCs w:val="36"/>
          <w:rtl/>
        </w:rPr>
        <w:t xml:space="preserve"> </w:t>
      </w:r>
      <w:r w:rsidRPr="00836394">
        <w:rPr>
          <w:rFonts w:cs="Traditional Arabic" w:hint="eastAsia"/>
          <w:sz w:val="36"/>
          <w:szCs w:val="36"/>
          <w:rtl/>
        </w:rPr>
        <w:t>لَكُمْ</w:t>
      </w:r>
      <w:r w:rsidRPr="00836394">
        <w:rPr>
          <w:rFonts w:cs="Traditional Arabic"/>
          <w:sz w:val="36"/>
          <w:szCs w:val="36"/>
          <w:rtl/>
        </w:rPr>
        <w:t xml:space="preserve"> </w:t>
      </w:r>
      <w:r w:rsidRPr="00836394">
        <w:rPr>
          <w:rFonts w:cs="Traditional Arabic" w:hint="eastAsia"/>
          <w:sz w:val="36"/>
          <w:szCs w:val="36"/>
          <w:rtl/>
        </w:rPr>
        <w:t>أَعْمَالَكُمْ</w:t>
      </w:r>
      <w:r w:rsidRPr="00836394">
        <w:rPr>
          <w:rFonts w:cs="Traditional Arabic"/>
          <w:sz w:val="36"/>
          <w:szCs w:val="36"/>
          <w:rtl/>
        </w:rPr>
        <w:t xml:space="preserve"> </w:t>
      </w:r>
      <w:r w:rsidRPr="00836394">
        <w:rPr>
          <w:rFonts w:cs="Traditional Arabic" w:hint="eastAsia"/>
          <w:sz w:val="36"/>
          <w:szCs w:val="36"/>
          <w:rtl/>
        </w:rPr>
        <w:t>وَيَغْفِرْ</w:t>
      </w:r>
      <w:r w:rsidRPr="00836394">
        <w:rPr>
          <w:rFonts w:cs="Traditional Arabic"/>
          <w:sz w:val="36"/>
          <w:szCs w:val="36"/>
          <w:rtl/>
        </w:rPr>
        <w:t xml:space="preserve"> </w:t>
      </w:r>
      <w:r w:rsidRPr="00836394">
        <w:rPr>
          <w:rFonts w:cs="Traditional Arabic" w:hint="eastAsia"/>
          <w:sz w:val="36"/>
          <w:szCs w:val="36"/>
          <w:rtl/>
        </w:rPr>
        <w:t>لَكُمْ</w:t>
      </w:r>
      <w:r w:rsidRPr="00836394">
        <w:rPr>
          <w:rFonts w:cs="Traditional Arabic"/>
          <w:sz w:val="36"/>
          <w:szCs w:val="36"/>
          <w:rtl/>
        </w:rPr>
        <w:t xml:space="preserve"> </w:t>
      </w:r>
      <w:r w:rsidRPr="00836394">
        <w:rPr>
          <w:rFonts w:cs="Traditional Arabic" w:hint="eastAsia"/>
          <w:sz w:val="36"/>
          <w:szCs w:val="36"/>
          <w:rtl/>
        </w:rPr>
        <w:t>ذُنُوبَكُمْ</w:t>
      </w:r>
      <w:r w:rsidRPr="00836394">
        <w:rPr>
          <w:rFonts w:cs="Traditional Arabic"/>
          <w:sz w:val="36"/>
          <w:szCs w:val="36"/>
          <w:rtl/>
        </w:rPr>
        <w:t xml:space="preserve"> </w:t>
      </w:r>
      <w:r w:rsidRPr="00836394">
        <w:rPr>
          <w:rFonts w:cs="Traditional Arabic" w:hint="eastAsia"/>
          <w:sz w:val="36"/>
          <w:szCs w:val="36"/>
          <w:rtl/>
        </w:rPr>
        <w:t>وَمَنْ</w:t>
      </w:r>
      <w:r w:rsidRPr="00836394">
        <w:rPr>
          <w:rFonts w:cs="Traditional Arabic"/>
          <w:sz w:val="36"/>
          <w:szCs w:val="36"/>
          <w:rtl/>
        </w:rPr>
        <w:t xml:space="preserve"> </w:t>
      </w:r>
      <w:r w:rsidRPr="00836394">
        <w:rPr>
          <w:rFonts w:cs="Traditional Arabic" w:hint="eastAsia"/>
          <w:sz w:val="36"/>
          <w:szCs w:val="36"/>
          <w:rtl/>
        </w:rPr>
        <w:t>يُطِعِ</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وَرَسُولَهُ</w:t>
      </w:r>
      <w:r w:rsidRPr="00836394">
        <w:rPr>
          <w:rFonts w:cs="Traditional Arabic"/>
          <w:sz w:val="36"/>
          <w:szCs w:val="36"/>
          <w:rtl/>
        </w:rPr>
        <w:t xml:space="preserve"> </w:t>
      </w:r>
      <w:r w:rsidRPr="00836394">
        <w:rPr>
          <w:rFonts w:cs="Traditional Arabic" w:hint="eastAsia"/>
          <w:sz w:val="36"/>
          <w:szCs w:val="36"/>
          <w:rtl/>
        </w:rPr>
        <w:t>فَقَدْ</w:t>
      </w:r>
      <w:r w:rsidRPr="00836394">
        <w:rPr>
          <w:rFonts w:cs="Traditional Arabic"/>
          <w:sz w:val="36"/>
          <w:szCs w:val="36"/>
          <w:rtl/>
        </w:rPr>
        <w:t xml:space="preserve"> </w:t>
      </w:r>
      <w:r w:rsidRPr="00836394">
        <w:rPr>
          <w:rFonts w:cs="Traditional Arabic" w:hint="eastAsia"/>
          <w:sz w:val="36"/>
          <w:szCs w:val="36"/>
          <w:rtl/>
        </w:rPr>
        <w:t>فَازَ</w:t>
      </w:r>
      <w:r w:rsidRPr="00836394">
        <w:rPr>
          <w:rFonts w:cs="Traditional Arabic"/>
          <w:sz w:val="36"/>
          <w:szCs w:val="36"/>
          <w:rtl/>
        </w:rPr>
        <w:t xml:space="preserve"> </w:t>
      </w:r>
      <w:r w:rsidRPr="00836394">
        <w:rPr>
          <w:rFonts w:cs="Traditional Arabic" w:hint="eastAsia"/>
          <w:sz w:val="36"/>
          <w:szCs w:val="36"/>
          <w:rtl/>
        </w:rPr>
        <w:t>فَوْزًا</w:t>
      </w:r>
      <w:r w:rsidRPr="00836394">
        <w:rPr>
          <w:rFonts w:cs="Traditional Arabic"/>
          <w:sz w:val="36"/>
          <w:szCs w:val="36"/>
          <w:rtl/>
        </w:rPr>
        <w:t xml:space="preserve"> </w:t>
      </w:r>
      <w:r w:rsidRPr="00836394">
        <w:rPr>
          <w:rFonts w:cs="Traditional Arabic" w:hint="eastAsia"/>
          <w:sz w:val="36"/>
          <w:szCs w:val="36"/>
          <w:rtl/>
        </w:rPr>
        <w:t>عَظِيمًا</w:t>
      </w:r>
      <w:r w:rsidRPr="00836394">
        <w:rPr>
          <w:rFonts w:cs="Traditional Arabic"/>
          <w:sz w:val="36"/>
          <w:szCs w:val="36"/>
          <w:rtl/>
        </w:rPr>
        <w:t xml:space="preserve"> (71))</w:t>
      </w:r>
      <w:r w:rsidRPr="00836394">
        <w:rPr>
          <w:rFonts w:cs="Traditional Arabic"/>
          <w:sz w:val="36"/>
          <w:szCs w:val="36"/>
          <w:vertAlign w:val="superscript"/>
          <w:rtl/>
        </w:rPr>
        <w:t>(</w:t>
      </w:r>
      <w:r w:rsidRPr="00836394">
        <w:rPr>
          <w:rFonts w:cs="Traditional Arabic"/>
          <w:sz w:val="36"/>
          <w:szCs w:val="36"/>
          <w:vertAlign w:val="superscript"/>
          <w:rtl/>
        </w:rPr>
        <w:footnoteReference w:id="3"/>
      </w:r>
      <w:r w:rsidRPr="00836394">
        <w:rPr>
          <w:rFonts w:cs="Traditional Arabic"/>
          <w:sz w:val="36"/>
          <w:szCs w:val="36"/>
          <w:vertAlign w:val="superscript"/>
          <w:rtl/>
        </w:rPr>
        <w:t>)</w:t>
      </w:r>
      <w:r w:rsidRPr="00836394">
        <w:rPr>
          <w:rFonts w:cs="Traditional Arabic"/>
          <w:sz w:val="36"/>
          <w:szCs w:val="36"/>
          <w:rtl/>
        </w:rPr>
        <w:t xml:space="preserve">. </w:t>
      </w:r>
    </w:p>
    <w:p w:rsidR="00A10E31" w:rsidRPr="00836394" w:rsidRDefault="00A10E31" w:rsidP="00F13F0B">
      <w:pPr>
        <w:jc w:val="center"/>
        <w:rPr>
          <w:rFonts w:cs="Traditional Arabic"/>
          <w:sz w:val="36"/>
          <w:szCs w:val="36"/>
          <w:rtl/>
        </w:rPr>
      </w:pPr>
      <w:r w:rsidRPr="00836394">
        <w:rPr>
          <w:rFonts w:cs="Traditional Arabic" w:hint="eastAsia"/>
          <w:sz w:val="36"/>
          <w:szCs w:val="36"/>
          <w:rtl/>
        </w:rPr>
        <w:t>أما</w:t>
      </w:r>
      <w:r w:rsidRPr="00836394">
        <w:rPr>
          <w:rFonts w:cs="Traditional Arabic"/>
          <w:sz w:val="36"/>
          <w:szCs w:val="36"/>
          <w:rtl/>
        </w:rPr>
        <w:t xml:space="preserve"> </w:t>
      </w:r>
      <w:r w:rsidRPr="00836394">
        <w:rPr>
          <w:rFonts w:cs="Traditional Arabic" w:hint="eastAsia"/>
          <w:sz w:val="36"/>
          <w:szCs w:val="36"/>
          <w:rtl/>
        </w:rPr>
        <w:t>بعد</w:t>
      </w:r>
      <w:r w:rsidRPr="00836394">
        <w:rPr>
          <w:rFonts w:cs="Traditional Arabic"/>
          <w:sz w:val="36"/>
          <w:szCs w:val="36"/>
          <w:rtl/>
        </w:rPr>
        <w:t xml:space="preserve"> :                                                                                           </w:t>
      </w:r>
      <w:r w:rsidRPr="00836394">
        <w:rPr>
          <w:rFonts w:cs="Traditional Arabic" w:hint="eastAsia"/>
          <w:sz w:val="36"/>
          <w:szCs w:val="36"/>
          <w:rtl/>
        </w:rPr>
        <w:t>فإن</w:t>
      </w:r>
      <w:r w:rsidRPr="00836394">
        <w:rPr>
          <w:rFonts w:cs="Traditional Arabic"/>
          <w:sz w:val="36"/>
          <w:szCs w:val="36"/>
          <w:rtl/>
        </w:rPr>
        <w:t xml:space="preserve"> </w:t>
      </w:r>
      <w:r w:rsidRPr="00836394">
        <w:rPr>
          <w:rFonts w:cs="Traditional Arabic" w:hint="eastAsia"/>
          <w:sz w:val="36"/>
          <w:szCs w:val="36"/>
          <w:rtl/>
        </w:rPr>
        <w:t>خير</w:t>
      </w:r>
      <w:r w:rsidRPr="00836394">
        <w:rPr>
          <w:rFonts w:cs="Traditional Arabic"/>
          <w:sz w:val="36"/>
          <w:szCs w:val="36"/>
          <w:rtl/>
        </w:rPr>
        <w:t xml:space="preserve"> </w:t>
      </w:r>
      <w:r w:rsidRPr="00836394">
        <w:rPr>
          <w:rFonts w:cs="Traditional Arabic" w:hint="eastAsia"/>
          <w:sz w:val="36"/>
          <w:szCs w:val="36"/>
          <w:rtl/>
        </w:rPr>
        <w:t>الحديث</w:t>
      </w:r>
      <w:r w:rsidRPr="00836394">
        <w:rPr>
          <w:rFonts w:cs="Traditional Arabic"/>
          <w:sz w:val="36"/>
          <w:szCs w:val="36"/>
          <w:rtl/>
        </w:rPr>
        <w:t xml:space="preserve"> </w:t>
      </w:r>
      <w:r w:rsidRPr="00836394">
        <w:rPr>
          <w:rFonts w:cs="Traditional Arabic" w:hint="eastAsia"/>
          <w:sz w:val="36"/>
          <w:szCs w:val="36"/>
          <w:rtl/>
        </w:rPr>
        <w:t>كتاب</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 </w:t>
      </w:r>
      <w:r w:rsidRPr="00836394">
        <w:rPr>
          <w:rFonts w:cs="Traditional Arabic" w:hint="eastAsia"/>
          <w:sz w:val="36"/>
          <w:szCs w:val="36"/>
          <w:rtl/>
        </w:rPr>
        <w:t>وأحسن</w:t>
      </w:r>
      <w:r w:rsidRPr="00836394">
        <w:rPr>
          <w:rFonts w:cs="Traditional Arabic"/>
          <w:sz w:val="36"/>
          <w:szCs w:val="36"/>
          <w:rtl/>
        </w:rPr>
        <w:t xml:space="preserve"> </w:t>
      </w:r>
      <w:r w:rsidRPr="00836394">
        <w:rPr>
          <w:rFonts w:cs="Traditional Arabic" w:hint="eastAsia"/>
          <w:sz w:val="36"/>
          <w:szCs w:val="36"/>
          <w:rtl/>
        </w:rPr>
        <w:t>الهدي</w:t>
      </w:r>
      <w:r w:rsidRPr="00836394">
        <w:rPr>
          <w:rFonts w:cs="Traditional Arabic"/>
          <w:sz w:val="36"/>
          <w:szCs w:val="36"/>
          <w:rtl/>
        </w:rPr>
        <w:t xml:space="preserve"> </w:t>
      </w:r>
      <w:r w:rsidRPr="00836394">
        <w:rPr>
          <w:rFonts w:cs="Traditional Arabic" w:hint="eastAsia"/>
          <w:sz w:val="36"/>
          <w:szCs w:val="36"/>
          <w:rtl/>
        </w:rPr>
        <w:t>هدي</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cs="Traditional Arabic"/>
          <w:sz w:val="36"/>
          <w:szCs w:val="36"/>
          <w:rtl/>
        </w:rPr>
        <w:t xml:space="preserve"> , </w:t>
      </w:r>
      <w:r w:rsidRPr="00836394">
        <w:rPr>
          <w:rFonts w:cs="Traditional Arabic" w:hint="eastAsia"/>
          <w:sz w:val="36"/>
          <w:szCs w:val="36"/>
          <w:rtl/>
        </w:rPr>
        <w:t>وشر</w:t>
      </w:r>
      <w:r w:rsidRPr="00836394">
        <w:rPr>
          <w:rFonts w:cs="Traditional Arabic"/>
          <w:sz w:val="36"/>
          <w:szCs w:val="36"/>
          <w:rtl/>
        </w:rPr>
        <w:t xml:space="preserve"> </w:t>
      </w:r>
      <w:r w:rsidRPr="00836394">
        <w:rPr>
          <w:rFonts w:cs="Traditional Arabic" w:hint="eastAsia"/>
          <w:sz w:val="36"/>
          <w:szCs w:val="36"/>
          <w:rtl/>
        </w:rPr>
        <w:t>الأمور</w:t>
      </w:r>
      <w:r w:rsidRPr="00836394">
        <w:rPr>
          <w:rFonts w:cs="Traditional Arabic"/>
          <w:sz w:val="36"/>
          <w:szCs w:val="36"/>
          <w:rtl/>
        </w:rPr>
        <w:t xml:space="preserve"> </w:t>
      </w:r>
      <w:r w:rsidRPr="00836394">
        <w:rPr>
          <w:rFonts w:cs="Traditional Arabic" w:hint="eastAsia"/>
          <w:sz w:val="36"/>
          <w:szCs w:val="36"/>
          <w:rtl/>
        </w:rPr>
        <w:t>محدثاتها</w:t>
      </w:r>
      <w:r w:rsidRPr="00836394">
        <w:rPr>
          <w:rFonts w:cs="Traditional Arabic"/>
          <w:sz w:val="36"/>
          <w:szCs w:val="36"/>
          <w:rtl/>
        </w:rPr>
        <w:t xml:space="preserve"> ,</w:t>
      </w:r>
      <w:r w:rsidRPr="00836394">
        <w:rPr>
          <w:rFonts w:cs="Traditional Arabic" w:hint="eastAsia"/>
          <w:sz w:val="36"/>
          <w:szCs w:val="36"/>
          <w:rtl/>
        </w:rPr>
        <w:t>وكل</w:t>
      </w:r>
      <w:r w:rsidRPr="00836394">
        <w:rPr>
          <w:rFonts w:cs="Traditional Arabic"/>
          <w:sz w:val="36"/>
          <w:szCs w:val="36"/>
          <w:rtl/>
        </w:rPr>
        <w:t xml:space="preserve"> </w:t>
      </w:r>
      <w:r w:rsidRPr="00836394">
        <w:rPr>
          <w:rFonts w:cs="Traditional Arabic" w:hint="eastAsia"/>
          <w:sz w:val="36"/>
          <w:szCs w:val="36"/>
          <w:rtl/>
        </w:rPr>
        <w:t>محدثة</w:t>
      </w:r>
      <w:r w:rsidRPr="00836394">
        <w:rPr>
          <w:rFonts w:cs="Traditional Arabic"/>
          <w:sz w:val="36"/>
          <w:szCs w:val="36"/>
          <w:rtl/>
        </w:rPr>
        <w:t xml:space="preserve"> </w:t>
      </w:r>
      <w:r w:rsidRPr="00836394">
        <w:rPr>
          <w:rFonts w:cs="Traditional Arabic" w:hint="eastAsia"/>
          <w:sz w:val="36"/>
          <w:szCs w:val="36"/>
          <w:rtl/>
        </w:rPr>
        <w:t>بدعة</w:t>
      </w:r>
      <w:r w:rsidRPr="00836394">
        <w:rPr>
          <w:rFonts w:cs="Traditional Arabic"/>
          <w:sz w:val="36"/>
          <w:szCs w:val="36"/>
          <w:rtl/>
        </w:rPr>
        <w:t xml:space="preserve"> , </w:t>
      </w:r>
      <w:r w:rsidRPr="00836394">
        <w:rPr>
          <w:rFonts w:cs="Traditional Arabic" w:hint="eastAsia"/>
          <w:sz w:val="36"/>
          <w:szCs w:val="36"/>
          <w:rtl/>
        </w:rPr>
        <w:t>وكل</w:t>
      </w:r>
      <w:r w:rsidRPr="00836394">
        <w:rPr>
          <w:rFonts w:cs="Traditional Arabic"/>
          <w:sz w:val="36"/>
          <w:szCs w:val="36"/>
          <w:rtl/>
        </w:rPr>
        <w:t xml:space="preserve"> </w:t>
      </w:r>
      <w:r w:rsidRPr="00836394">
        <w:rPr>
          <w:rFonts w:cs="Traditional Arabic" w:hint="eastAsia"/>
          <w:sz w:val="36"/>
          <w:szCs w:val="36"/>
          <w:rtl/>
        </w:rPr>
        <w:t>بدعة</w:t>
      </w:r>
      <w:r w:rsidRPr="00836394">
        <w:rPr>
          <w:rFonts w:cs="Traditional Arabic"/>
          <w:sz w:val="36"/>
          <w:szCs w:val="36"/>
          <w:rtl/>
        </w:rPr>
        <w:t xml:space="preserve"> </w:t>
      </w:r>
      <w:r w:rsidRPr="00836394">
        <w:rPr>
          <w:rFonts w:cs="Traditional Arabic" w:hint="eastAsia"/>
          <w:sz w:val="36"/>
          <w:szCs w:val="36"/>
          <w:rtl/>
        </w:rPr>
        <w:t>ضلالة</w:t>
      </w:r>
      <w:r w:rsidRPr="00836394">
        <w:rPr>
          <w:rFonts w:cs="Traditional Arabic"/>
          <w:sz w:val="36"/>
          <w:szCs w:val="36"/>
          <w:rtl/>
        </w:rPr>
        <w:t xml:space="preserve"> , </w:t>
      </w:r>
      <w:r w:rsidRPr="00836394">
        <w:rPr>
          <w:rFonts w:cs="Traditional Arabic" w:hint="eastAsia"/>
          <w:sz w:val="36"/>
          <w:szCs w:val="36"/>
          <w:rtl/>
        </w:rPr>
        <w:t>وكل</w:t>
      </w:r>
      <w:r w:rsidRPr="00836394">
        <w:rPr>
          <w:rFonts w:cs="Traditional Arabic"/>
          <w:sz w:val="36"/>
          <w:szCs w:val="36"/>
          <w:rtl/>
        </w:rPr>
        <w:t xml:space="preserve"> </w:t>
      </w:r>
      <w:r w:rsidRPr="00836394">
        <w:rPr>
          <w:rFonts w:cs="Traditional Arabic" w:hint="eastAsia"/>
          <w:sz w:val="36"/>
          <w:szCs w:val="36"/>
          <w:rtl/>
        </w:rPr>
        <w:t>ضلالة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F13F0B">
        <w:rPr>
          <w:rFonts w:cs="Traditional Arabic" w:hint="eastAsia"/>
          <w:sz w:val="36"/>
          <w:szCs w:val="36"/>
          <w:rtl/>
        </w:rPr>
        <w:t>النار</w:t>
      </w:r>
      <w:r w:rsidRPr="00F13F0B">
        <w:rPr>
          <w:rFonts w:cs="Traditional Arabic"/>
          <w:sz w:val="36"/>
          <w:szCs w:val="36"/>
          <w:rtl/>
        </w:rPr>
        <w:t xml:space="preserve"> </w:t>
      </w:r>
      <w:r w:rsidR="00522BF4" w:rsidRPr="00F13F0B">
        <w:rPr>
          <w:rFonts w:cs="Traditional Arabic" w:hint="cs"/>
          <w:sz w:val="36"/>
          <w:szCs w:val="36"/>
          <w:vertAlign w:val="superscript"/>
          <w:rtl/>
        </w:rPr>
        <w:t>(</w:t>
      </w:r>
      <w:r w:rsidR="00522BF4" w:rsidRPr="00F13F0B">
        <w:rPr>
          <w:rFonts w:cs="Traditional Arabic"/>
          <w:sz w:val="36"/>
          <w:szCs w:val="36"/>
          <w:vertAlign w:val="superscript"/>
          <w:rtl/>
        </w:rPr>
        <w:footnoteReference w:id="4"/>
      </w:r>
      <w:r w:rsidR="00522BF4" w:rsidRPr="00F13F0B">
        <w:rPr>
          <w:rFonts w:cs="Traditional Arabic" w:hint="cs"/>
          <w:sz w:val="36"/>
          <w:szCs w:val="36"/>
          <w:vertAlign w:val="superscript"/>
          <w:rtl/>
        </w:rPr>
        <w:t>)</w:t>
      </w:r>
      <w:r w:rsidR="00522BF4" w:rsidRPr="00F13F0B">
        <w:rPr>
          <w:rFonts w:cs="Traditional Arabic" w:hint="cs"/>
          <w:sz w:val="36"/>
          <w:szCs w:val="36"/>
          <w:rtl/>
        </w:rPr>
        <w:t xml:space="preserve"> </w:t>
      </w:r>
      <w:r w:rsidRPr="00F13F0B">
        <w:rPr>
          <w:rFonts w:cs="Traditional Arabic"/>
          <w:sz w:val="36"/>
          <w:szCs w:val="36"/>
          <w:rtl/>
        </w:rPr>
        <w:t>.</w:t>
      </w:r>
    </w:p>
    <w:p w:rsidR="00A10E31" w:rsidRPr="00836394" w:rsidRDefault="00A10E31" w:rsidP="00CC60D6">
      <w:pPr>
        <w:rPr>
          <w:rFonts w:cs="Traditional Arabic"/>
          <w:sz w:val="36"/>
          <w:szCs w:val="36"/>
          <w:rtl/>
        </w:rPr>
      </w:pPr>
      <w:r w:rsidRPr="00836394">
        <w:rPr>
          <w:rFonts w:cs="Traditional Arabic"/>
          <w:sz w:val="36"/>
          <w:szCs w:val="36"/>
          <w:rtl/>
        </w:rPr>
        <w:t xml:space="preserve">  </w:t>
      </w:r>
      <w:r w:rsidRPr="00836394">
        <w:rPr>
          <w:rFonts w:cs="Traditional Arabic" w:hint="eastAsia"/>
          <w:sz w:val="36"/>
          <w:szCs w:val="36"/>
          <w:rtl/>
        </w:rPr>
        <w:t>لما</w:t>
      </w:r>
      <w:r w:rsidRPr="00836394">
        <w:rPr>
          <w:rFonts w:cs="Traditional Arabic"/>
          <w:sz w:val="36"/>
          <w:szCs w:val="36"/>
          <w:rtl/>
        </w:rPr>
        <w:t xml:space="preserve"> </w:t>
      </w:r>
      <w:r w:rsidRPr="00836394">
        <w:rPr>
          <w:rFonts w:cs="Traditional Arabic" w:hint="eastAsia"/>
          <w:sz w:val="36"/>
          <w:szCs w:val="36"/>
          <w:rtl/>
        </w:rPr>
        <w:t>كانت</w:t>
      </w:r>
      <w:r w:rsidRPr="00836394">
        <w:rPr>
          <w:rFonts w:cs="Traditional Arabic"/>
          <w:sz w:val="36"/>
          <w:szCs w:val="36"/>
          <w:rtl/>
        </w:rPr>
        <w:t xml:space="preserve"> </w:t>
      </w:r>
      <w:r w:rsidRPr="00836394">
        <w:rPr>
          <w:rFonts w:cs="Traditional Arabic" w:hint="eastAsia"/>
          <w:sz w:val="36"/>
          <w:szCs w:val="36"/>
          <w:rtl/>
        </w:rPr>
        <w:t>طبيعة</w:t>
      </w:r>
      <w:r w:rsidRPr="00836394">
        <w:rPr>
          <w:rFonts w:cs="Traditional Arabic"/>
          <w:sz w:val="36"/>
          <w:szCs w:val="36"/>
          <w:rtl/>
        </w:rPr>
        <w:t xml:space="preserve"> </w:t>
      </w:r>
      <w:r w:rsidRPr="00836394">
        <w:rPr>
          <w:rFonts w:cs="Traditional Arabic" w:hint="eastAsia"/>
          <w:sz w:val="36"/>
          <w:szCs w:val="36"/>
          <w:rtl/>
        </w:rPr>
        <w:t>الإنسان</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يكاد</w:t>
      </w:r>
      <w:r w:rsidRPr="00836394">
        <w:rPr>
          <w:rFonts w:cs="Traditional Arabic"/>
          <w:sz w:val="36"/>
          <w:szCs w:val="36"/>
          <w:rtl/>
        </w:rPr>
        <w:t xml:space="preserve"> </w:t>
      </w:r>
      <w:r w:rsidRPr="00836394">
        <w:rPr>
          <w:rFonts w:cs="Traditional Arabic" w:hint="eastAsia"/>
          <w:sz w:val="36"/>
          <w:szCs w:val="36"/>
          <w:rtl/>
        </w:rPr>
        <w:t>يسمع</w:t>
      </w:r>
      <w:r w:rsidRPr="00836394">
        <w:rPr>
          <w:rFonts w:cs="Traditional Arabic"/>
          <w:sz w:val="36"/>
          <w:szCs w:val="36"/>
          <w:rtl/>
        </w:rPr>
        <w:t xml:space="preserve"> </w:t>
      </w:r>
      <w:r w:rsidRPr="00836394">
        <w:rPr>
          <w:rFonts w:cs="Traditional Arabic" w:hint="eastAsia"/>
          <w:sz w:val="36"/>
          <w:szCs w:val="36"/>
          <w:rtl/>
        </w:rPr>
        <w:t>قولا</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وينبعث</w:t>
      </w:r>
      <w:r w:rsidRPr="00836394">
        <w:rPr>
          <w:rFonts w:cs="Traditional Arabic"/>
          <w:sz w:val="36"/>
          <w:szCs w:val="36"/>
          <w:rtl/>
        </w:rPr>
        <w:t xml:space="preserve"> </w:t>
      </w:r>
      <w:r w:rsidRPr="00836394">
        <w:rPr>
          <w:rFonts w:cs="Traditional Arabic" w:hint="eastAsia"/>
          <w:sz w:val="36"/>
          <w:szCs w:val="36"/>
          <w:rtl/>
        </w:rPr>
        <w:t>منه</w:t>
      </w:r>
      <w:r w:rsidRPr="00836394">
        <w:rPr>
          <w:rFonts w:cs="Traditional Arabic"/>
          <w:sz w:val="36"/>
          <w:szCs w:val="36"/>
          <w:rtl/>
        </w:rPr>
        <w:t xml:space="preserve"> </w:t>
      </w:r>
      <w:r w:rsidRPr="00836394">
        <w:rPr>
          <w:rFonts w:cs="Traditional Arabic" w:hint="eastAsia"/>
          <w:sz w:val="36"/>
          <w:szCs w:val="36"/>
          <w:rtl/>
        </w:rPr>
        <w:t>داعي</w:t>
      </w:r>
      <w:r w:rsidRPr="00836394">
        <w:rPr>
          <w:rFonts w:cs="Traditional Arabic"/>
          <w:sz w:val="36"/>
          <w:szCs w:val="36"/>
          <w:rtl/>
        </w:rPr>
        <w:t xml:space="preserve"> </w:t>
      </w:r>
      <w:r w:rsidRPr="00836394">
        <w:rPr>
          <w:rFonts w:cs="Traditional Arabic" w:hint="eastAsia"/>
          <w:sz w:val="36"/>
          <w:szCs w:val="36"/>
          <w:rtl/>
        </w:rPr>
        <w:t>الرد</w:t>
      </w:r>
      <w:r w:rsidRPr="00836394">
        <w:rPr>
          <w:rFonts w:cs="Traditional Arabic"/>
          <w:sz w:val="36"/>
          <w:szCs w:val="36"/>
          <w:rtl/>
        </w:rPr>
        <w:t xml:space="preserve"> </w:t>
      </w:r>
      <w:r w:rsidRPr="00836394">
        <w:rPr>
          <w:rFonts w:cs="Traditional Arabic" w:hint="eastAsia"/>
          <w:sz w:val="36"/>
          <w:szCs w:val="36"/>
          <w:rtl/>
        </w:rPr>
        <w:t>كما</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cs="Traditional Arabic" w:hint="eastAsia"/>
          <w:sz w:val="36"/>
          <w:szCs w:val="36"/>
          <w:rtl/>
        </w:rPr>
        <w:t>وَكَانَ</w:t>
      </w:r>
      <w:r w:rsidRPr="00836394">
        <w:rPr>
          <w:rFonts w:cs="Traditional Arabic"/>
          <w:sz w:val="36"/>
          <w:szCs w:val="36"/>
          <w:rtl/>
        </w:rPr>
        <w:t xml:space="preserve"> </w:t>
      </w:r>
      <w:r w:rsidRPr="00836394">
        <w:rPr>
          <w:rFonts w:cs="Traditional Arabic" w:hint="eastAsia"/>
          <w:sz w:val="36"/>
          <w:szCs w:val="36"/>
          <w:rtl/>
        </w:rPr>
        <w:t>الْإِنْسَانُ</w:t>
      </w:r>
      <w:r w:rsidRPr="00836394">
        <w:rPr>
          <w:rFonts w:cs="Traditional Arabic"/>
          <w:sz w:val="36"/>
          <w:szCs w:val="36"/>
          <w:rtl/>
        </w:rPr>
        <w:t xml:space="preserve"> </w:t>
      </w:r>
      <w:r w:rsidRPr="00836394">
        <w:rPr>
          <w:rFonts w:cs="Traditional Arabic" w:hint="eastAsia"/>
          <w:sz w:val="36"/>
          <w:szCs w:val="36"/>
          <w:rtl/>
        </w:rPr>
        <w:t>أَكْثَرَ</w:t>
      </w:r>
      <w:r w:rsidRPr="00836394">
        <w:rPr>
          <w:rFonts w:cs="Traditional Arabic"/>
          <w:sz w:val="36"/>
          <w:szCs w:val="36"/>
          <w:rtl/>
        </w:rPr>
        <w:t xml:space="preserve"> </w:t>
      </w:r>
      <w:r w:rsidRPr="00836394">
        <w:rPr>
          <w:rFonts w:cs="Traditional Arabic" w:hint="eastAsia"/>
          <w:sz w:val="36"/>
          <w:szCs w:val="36"/>
          <w:rtl/>
        </w:rPr>
        <w:t>شَيْءٍ</w:t>
      </w:r>
      <w:r w:rsidRPr="00836394">
        <w:rPr>
          <w:rFonts w:cs="Traditional Arabic"/>
          <w:sz w:val="36"/>
          <w:szCs w:val="36"/>
          <w:rtl/>
        </w:rPr>
        <w:t xml:space="preserve"> </w:t>
      </w:r>
      <w:r w:rsidRPr="00836394">
        <w:rPr>
          <w:rFonts w:cs="Traditional Arabic" w:hint="eastAsia"/>
          <w:sz w:val="36"/>
          <w:szCs w:val="36"/>
          <w:rtl/>
        </w:rPr>
        <w:t>جَدَلًا</w:t>
      </w:r>
      <w:r w:rsidRPr="00836394">
        <w:rPr>
          <w:sz w:val="34"/>
          <w:szCs w:val="34"/>
          <w:rtl/>
        </w:rPr>
        <w:t xml:space="preserve"> </w:t>
      </w:r>
      <w:r w:rsidRPr="00836394">
        <w:rPr>
          <w:rFonts w:cs="Traditional Arabic"/>
          <w:sz w:val="36"/>
          <w:szCs w:val="36"/>
          <w:rtl/>
        </w:rPr>
        <w:t>)</w:t>
      </w:r>
      <w:r w:rsidRPr="00836394">
        <w:rPr>
          <w:rFonts w:cs="Traditional Arabic"/>
          <w:sz w:val="36"/>
          <w:szCs w:val="36"/>
          <w:vertAlign w:val="superscript"/>
          <w:rtl/>
        </w:rPr>
        <w:t xml:space="preserve"> (</w:t>
      </w:r>
      <w:r w:rsidRPr="00836394">
        <w:rPr>
          <w:rFonts w:cs="Traditional Arabic"/>
          <w:sz w:val="36"/>
          <w:szCs w:val="36"/>
          <w:vertAlign w:val="superscript"/>
          <w:rtl/>
        </w:rPr>
        <w:footnoteReference w:id="5"/>
      </w:r>
      <w:r w:rsidRPr="00836394">
        <w:rPr>
          <w:rFonts w:cs="Traditional Arabic"/>
          <w:sz w:val="36"/>
          <w:szCs w:val="36"/>
          <w:vertAlign w:val="superscript"/>
          <w:rtl/>
        </w:rPr>
        <w:t>)</w:t>
      </w:r>
      <w:r w:rsidRPr="00836394">
        <w:rPr>
          <w:rFonts w:cs="Traditional Arabic"/>
          <w:sz w:val="36"/>
          <w:szCs w:val="36"/>
          <w:rtl/>
        </w:rPr>
        <w:t xml:space="preserve"> , </w:t>
      </w:r>
      <w:r w:rsidRPr="00836394">
        <w:rPr>
          <w:rFonts w:cs="Traditional Arabic" w:hint="eastAsia"/>
          <w:sz w:val="36"/>
          <w:szCs w:val="36"/>
          <w:rtl/>
        </w:rPr>
        <w:t>ولما</w:t>
      </w:r>
      <w:r w:rsidRPr="00836394">
        <w:rPr>
          <w:rFonts w:cs="Traditional Arabic"/>
          <w:sz w:val="36"/>
          <w:szCs w:val="36"/>
          <w:rtl/>
        </w:rPr>
        <w:t xml:space="preserve"> </w:t>
      </w:r>
      <w:r w:rsidRPr="00836394">
        <w:rPr>
          <w:rFonts w:cs="Traditional Arabic" w:hint="eastAsia"/>
          <w:sz w:val="36"/>
          <w:szCs w:val="36"/>
          <w:rtl/>
        </w:rPr>
        <w:t>قضى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عزوجل</w:t>
      </w:r>
      <w:r w:rsidRPr="00836394">
        <w:rPr>
          <w:rFonts w:cs="Traditional Arabic"/>
          <w:sz w:val="36"/>
          <w:szCs w:val="36"/>
          <w:rtl/>
        </w:rPr>
        <w:t xml:space="preserve"> </w:t>
      </w:r>
      <w:r w:rsidRPr="00836394">
        <w:rPr>
          <w:rFonts w:cs="Traditional Arabic" w:hint="eastAsia"/>
          <w:sz w:val="36"/>
          <w:szCs w:val="36"/>
          <w:rtl/>
        </w:rPr>
        <w:t>الخلاف</w:t>
      </w:r>
      <w:r w:rsidRPr="00836394">
        <w:rPr>
          <w:rFonts w:cs="Traditional Arabic"/>
          <w:sz w:val="36"/>
          <w:szCs w:val="36"/>
          <w:rtl/>
        </w:rPr>
        <w:t xml:space="preserve"> </w:t>
      </w:r>
      <w:r w:rsidRPr="00836394">
        <w:rPr>
          <w:rFonts w:cs="Traditional Arabic" w:hint="eastAsia"/>
          <w:sz w:val="36"/>
          <w:szCs w:val="36"/>
          <w:rtl/>
        </w:rPr>
        <w:t>وأورده</w:t>
      </w:r>
      <w:r w:rsidRPr="00836394">
        <w:rPr>
          <w:rFonts w:cs="Traditional Arabic"/>
          <w:sz w:val="36"/>
          <w:szCs w:val="36"/>
          <w:rtl/>
        </w:rPr>
        <w:t xml:space="preserve"> </w:t>
      </w:r>
      <w:r w:rsidRPr="00836394">
        <w:rPr>
          <w:rFonts w:cs="Traditional Arabic" w:hint="eastAsia"/>
          <w:sz w:val="36"/>
          <w:szCs w:val="36"/>
          <w:rtl/>
        </w:rPr>
        <w:t>إرادة</w:t>
      </w:r>
      <w:r w:rsidRPr="00836394">
        <w:rPr>
          <w:rFonts w:cs="Traditional Arabic"/>
          <w:sz w:val="36"/>
          <w:szCs w:val="36"/>
          <w:rtl/>
        </w:rPr>
        <w:t xml:space="preserve"> </w:t>
      </w:r>
      <w:r w:rsidRPr="00836394">
        <w:rPr>
          <w:rFonts w:cs="Traditional Arabic" w:hint="eastAsia"/>
          <w:sz w:val="36"/>
          <w:szCs w:val="36"/>
          <w:rtl/>
        </w:rPr>
        <w:t>كونية</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يَزَالُونَ</w:t>
      </w:r>
      <w:r w:rsidRPr="00836394">
        <w:rPr>
          <w:rFonts w:cs="Traditional Arabic"/>
          <w:sz w:val="36"/>
          <w:szCs w:val="36"/>
          <w:rtl/>
        </w:rPr>
        <w:t xml:space="preserve"> </w:t>
      </w:r>
      <w:r w:rsidRPr="00836394">
        <w:rPr>
          <w:rFonts w:cs="Traditional Arabic" w:hint="eastAsia"/>
          <w:sz w:val="36"/>
          <w:szCs w:val="36"/>
          <w:rtl/>
        </w:rPr>
        <w:t>مُخْتَلِفِينَ</w:t>
      </w:r>
      <w:r w:rsidRPr="00836394">
        <w:rPr>
          <w:rFonts w:cs="Traditional Arabic"/>
          <w:sz w:val="36"/>
          <w:szCs w:val="36"/>
          <w:rtl/>
        </w:rPr>
        <w:t xml:space="preserve"> (118)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رَحِمَ</w:t>
      </w:r>
      <w:r w:rsidRPr="00836394">
        <w:rPr>
          <w:rFonts w:cs="Traditional Arabic"/>
          <w:sz w:val="36"/>
          <w:szCs w:val="36"/>
          <w:rtl/>
        </w:rPr>
        <w:t xml:space="preserve"> </w:t>
      </w:r>
      <w:r w:rsidRPr="00836394">
        <w:rPr>
          <w:rFonts w:cs="Traditional Arabic" w:hint="eastAsia"/>
          <w:sz w:val="36"/>
          <w:szCs w:val="36"/>
          <w:rtl/>
        </w:rPr>
        <w:t>رَبُّكَ</w:t>
      </w:r>
      <w:r w:rsidRPr="00836394">
        <w:rPr>
          <w:rFonts w:cs="Traditional Arabic"/>
          <w:sz w:val="36"/>
          <w:szCs w:val="36"/>
          <w:rtl/>
        </w:rPr>
        <w:t xml:space="preserve"> )</w:t>
      </w:r>
      <w:r w:rsidRPr="00836394">
        <w:rPr>
          <w:rFonts w:cs="Traditional Arabic"/>
          <w:sz w:val="36"/>
          <w:szCs w:val="36"/>
          <w:vertAlign w:val="superscript"/>
          <w:rtl/>
        </w:rPr>
        <w:t xml:space="preserve"> (</w:t>
      </w:r>
      <w:r w:rsidRPr="00836394">
        <w:rPr>
          <w:rFonts w:cs="Traditional Arabic"/>
          <w:sz w:val="36"/>
          <w:szCs w:val="36"/>
          <w:vertAlign w:val="superscript"/>
          <w:rtl/>
        </w:rPr>
        <w:footnoteReference w:id="6"/>
      </w:r>
      <w:r w:rsidRPr="00836394">
        <w:rPr>
          <w:rFonts w:cs="Traditional Arabic"/>
          <w:sz w:val="36"/>
          <w:szCs w:val="36"/>
          <w:vertAlign w:val="superscript"/>
          <w:rtl/>
        </w:rPr>
        <w:t>)</w:t>
      </w:r>
      <w:r w:rsidRPr="00836394">
        <w:rPr>
          <w:rFonts w:cs="Traditional Arabic"/>
          <w:sz w:val="36"/>
          <w:szCs w:val="36"/>
          <w:rtl/>
        </w:rPr>
        <w:t xml:space="preserve"> , </w:t>
      </w:r>
      <w:r w:rsidRPr="00836394">
        <w:rPr>
          <w:rFonts w:cs="Traditional Arabic" w:hint="eastAsia"/>
          <w:sz w:val="36"/>
          <w:szCs w:val="36"/>
          <w:rtl/>
        </w:rPr>
        <w:t>وكان</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لازم</w:t>
      </w:r>
      <w:r w:rsidRPr="00836394">
        <w:rPr>
          <w:rFonts w:cs="Traditional Arabic"/>
          <w:sz w:val="36"/>
          <w:szCs w:val="36"/>
          <w:rtl/>
        </w:rPr>
        <w:t xml:space="preserve"> </w:t>
      </w:r>
      <w:r w:rsidRPr="00836394">
        <w:rPr>
          <w:rFonts w:cs="Traditional Arabic" w:hint="eastAsia"/>
          <w:sz w:val="36"/>
          <w:szCs w:val="36"/>
          <w:rtl/>
        </w:rPr>
        <w:t>الخلاف</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والمناظرة</w:t>
      </w:r>
      <w:r w:rsidRPr="00836394">
        <w:rPr>
          <w:rFonts w:cs="Traditional Arabic"/>
          <w:sz w:val="36"/>
          <w:szCs w:val="36"/>
          <w:rtl/>
        </w:rPr>
        <w:t xml:space="preserve"> </w:t>
      </w:r>
      <w:r w:rsidRPr="00836394">
        <w:rPr>
          <w:rFonts w:cs="Traditional Arabic" w:hint="eastAsia"/>
          <w:sz w:val="36"/>
          <w:szCs w:val="36"/>
          <w:rtl/>
        </w:rPr>
        <w:t>والمحاورة</w:t>
      </w:r>
      <w:r w:rsidRPr="00836394">
        <w:rPr>
          <w:rFonts w:cs="Traditional Arabic"/>
          <w:sz w:val="36"/>
          <w:szCs w:val="36"/>
          <w:rtl/>
        </w:rPr>
        <w:t xml:space="preserve"> ,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بد</w:t>
      </w:r>
      <w:r w:rsidRPr="00836394">
        <w:rPr>
          <w:rFonts w:cs="Traditional Arabic"/>
          <w:sz w:val="36"/>
          <w:szCs w:val="36"/>
          <w:rtl/>
        </w:rPr>
        <w:t xml:space="preserve"> </w:t>
      </w:r>
      <w:r w:rsidRPr="00836394">
        <w:rPr>
          <w:rFonts w:cs="Traditional Arabic" w:hint="eastAsia"/>
          <w:sz w:val="36"/>
          <w:szCs w:val="36"/>
          <w:rtl/>
        </w:rPr>
        <w:t>للمسلمين</w:t>
      </w:r>
      <w:r w:rsidRPr="00836394">
        <w:rPr>
          <w:rFonts w:cs="Traditional Arabic"/>
          <w:sz w:val="36"/>
          <w:szCs w:val="36"/>
          <w:rtl/>
        </w:rPr>
        <w:t xml:space="preserve"> </w:t>
      </w:r>
      <w:r w:rsidRPr="00836394">
        <w:rPr>
          <w:rFonts w:cs="Traditional Arabic" w:hint="eastAsia"/>
          <w:sz w:val="36"/>
          <w:szCs w:val="36"/>
          <w:rtl/>
        </w:rPr>
        <w:t>وأهل</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سلاح</w:t>
      </w:r>
      <w:r w:rsidRPr="00836394">
        <w:rPr>
          <w:rFonts w:cs="Traditional Arabic"/>
          <w:sz w:val="36"/>
          <w:szCs w:val="36"/>
          <w:rtl/>
        </w:rPr>
        <w:t xml:space="preserve"> </w:t>
      </w:r>
      <w:r w:rsidRPr="00836394">
        <w:rPr>
          <w:rFonts w:cs="Traditional Arabic" w:hint="eastAsia"/>
          <w:sz w:val="36"/>
          <w:szCs w:val="36"/>
          <w:rtl/>
        </w:rPr>
        <w:t>ينصرون</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حقهم</w:t>
      </w:r>
      <w:r w:rsidRPr="00836394">
        <w:rPr>
          <w:rFonts w:cs="Traditional Arabic"/>
          <w:sz w:val="36"/>
          <w:szCs w:val="36"/>
          <w:rtl/>
        </w:rPr>
        <w:t xml:space="preserve"> </w:t>
      </w:r>
      <w:r w:rsidRPr="00836394">
        <w:rPr>
          <w:rFonts w:cs="Traditional Arabic" w:hint="eastAsia"/>
          <w:sz w:val="36"/>
          <w:szCs w:val="36"/>
          <w:rtl/>
        </w:rPr>
        <w:t>ويدفعون</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باطل</w:t>
      </w:r>
      <w:r w:rsidRPr="00836394">
        <w:rPr>
          <w:rFonts w:cs="Traditional Arabic"/>
          <w:sz w:val="36"/>
          <w:szCs w:val="36"/>
          <w:rtl/>
        </w:rPr>
        <w:t xml:space="preserve"> </w:t>
      </w:r>
      <w:r w:rsidRPr="00836394">
        <w:rPr>
          <w:rFonts w:cs="Traditional Arabic" w:hint="eastAsia"/>
          <w:sz w:val="36"/>
          <w:szCs w:val="36"/>
          <w:rtl/>
        </w:rPr>
        <w:t>المخالفين</w:t>
      </w:r>
      <w:r w:rsidRPr="00836394">
        <w:rPr>
          <w:rFonts w:cs="Traditional Arabic"/>
          <w:sz w:val="36"/>
          <w:szCs w:val="36"/>
          <w:rtl/>
        </w:rPr>
        <w:t xml:space="preserve"> </w:t>
      </w:r>
      <w:r w:rsidRPr="00836394">
        <w:rPr>
          <w:rFonts w:cs="Traditional Arabic" w:hint="eastAsia"/>
          <w:sz w:val="36"/>
          <w:szCs w:val="36"/>
          <w:rtl/>
        </w:rPr>
        <w:t>لهم</w:t>
      </w:r>
      <w:r w:rsidRPr="00836394">
        <w:rPr>
          <w:rFonts w:cs="Traditional Arabic"/>
          <w:sz w:val="36"/>
          <w:szCs w:val="36"/>
          <w:rtl/>
        </w:rPr>
        <w:t xml:space="preserve"> , </w:t>
      </w:r>
      <w:r w:rsidRPr="00836394">
        <w:rPr>
          <w:rFonts w:cs="Traditional Arabic" w:hint="eastAsia"/>
          <w:sz w:val="36"/>
          <w:szCs w:val="36"/>
          <w:rtl/>
        </w:rPr>
        <w:t>وقد</w:t>
      </w:r>
      <w:r w:rsidRPr="00836394">
        <w:rPr>
          <w:rFonts w:cs="Traditional Arabic"/>
          <w:sz w:val="36"/>
          <w:szCs w:val="36"/>
          <w:rtl/>
        </w:rPr>
        <w:t xml:space="preserve"> </w:t>
      </w:r>
      <w:r w:rsidRPr="00836394">
        <w:rPr>
          <w:rFonts w:cs="Traditional Arabic" w:hint="eastAsia"/>
          <w:sz w:val="36"/>
          <w:szCs w:val="36"/>
          <w:rtl/>
        </w:rPr>
        <w:t>أيد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أولياءه</w:t>
      </w:r>
      <w:r w:rsidRPr="00836394">
        <w:rPr>
          <w:rFonts w:cs="Traditional Arabic"/>
          <w:sz w:val="36"/>
          <w:szCs w:val="36"/>
          <w:rtl/>
        </w:rPr>
        <w:t xml:space="preserve"> </w:t>
      </w:r>
      <w:r w:rsidRPr="00836394">
        <w:rPr>
          <w:rFonts w:cs="Traditional Arabic" w:hint="eastAsia"/>
          <w:sz w:val="36"/>
          <w:szCs w:val="36"/>
          <w:rtl/>
        </w:rPr>
        <w:t>بما</w:t>
      </w:r>
      <w:r w:rsidRPr="00836394">
        <w:rPr>
          <w:rFonts w:cs="Traditional Arabic"/>
          <w:sz w:val="36"/>
          <w:szCs w:val="36"/>
          <w:rtl/>
        </w:rPr>
        <w:t xml:space="preserve"> </w:t>
      </w:r>
      <w:r w:rsidRPr="00836394">
        <w:rPr>
          <w:rFonts w:cs="Traditional Arabic" w:hint="eastAsia"/>
          <w:sz w:val="36"/>
          <w:szCs w:val="36"/>
          <w:rtl/>
        </w:rPr>
        <w:t>يوجب</w:t>
      </w:r>
      <w:r w:rsidRPr="00836394">
        <w:rPr>
          <w:rFonts w:cs="Traditional Arabic"/>
          <w:sz w:val="36"/>
          <w:szCs w:val="36"/>
          <w:rtl/>
        </w:rPr>
        <w:t xml:space="preserve"> </w:t>
      </w:r>
      <w:r w:rsidRPr="00836394">
        <w:rPr>
          <w:rFonts w:cs="Traditional Arabic" w:hint="eastAsia"/>
          <w:sz w:val="36"/>
          <w:szCs w:val="36"/>
          <w:rtl/>
        </w:rPr>
        <w:t>لهم</w:t>
      </w:r>
      <w:r w:rsidRPr="00836394">
        <w:rPr>
          <w:rFonts w:cs="Traditional Arabic"/>
          <w:sz w:val="36"/>
          <w:szCs w:val="36"/>
          <w:rtl/>
        </w:rPr>
        <w:t xml:space="preserve"> </w:t>
      </w:r>
      <w:r w:rsidRPr="00836394">
        <w:rPr>
          <w:rFonts w:cs="Traditional Arabic" w:hint="eastAsia"/>
          <w:sz w:val="36"/>
          <w:szCs w:val="36"/>
          <w:rtl/>
        </w:rPr>
        <w:t>المجادلة</w:t>
      </w:r>
      <w:r w:rsidRPr="00836394">
        <w:rPr>
          <w:rFonts w:cs="Traditional Arabic"/>
          <w:sz w:val="36"/>
          <w:szCs w:val="36"/>
          <w:rtl/>
        </w:rPr>
        <w:t xml:space="preserve"> </w:t>
      </w:r>
      <w:r w:rsidRPr="00836394">
        <w:rPr>
          <w:rFonts w:cs="Traditional Arabic" w:hint="eastAsia"/>
          <w:sz w:val="36"/>
          <w:szCs w:val="36"/>
          <w:rtl/>
        </w:rPr>
        <w:t>بالحق</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يَأْتُونَكَ</w:t>
      </w:r>
      <w:r w:rsidRPr="00836394">
        <w:rPr>
          <w:rFonts w:cs="Traditional Arabic"/>
          <w:sz w:val="36"/>
          <w:szCs w:val="36"/>
          <w:rtl/>
        </w:rPr>
        <w:t xml:space="preserve"> </w:t>
      </w:r>
      <w:r w:rsidRPr="00836394">
        <w:rPr>
          <w:rFonts w:cs="Traditional Arabic" w:hint="eastAsia"/>
          <w:sz w:val="36"/>
          <w:szCs w:val="36"/>
          <w:rtl/>
        </w:rPr>
        <w:t>بِمَثَلٍ</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جِئْنَاكَ</w:t>
      </w:r>
      <w:r w:rsidRPr="00836394">
        <w:rPr>
          <w:rFonts w:cs="Traditional Arabic"/>
          <w:sz w:val="36"/>
          <w:szCs w:val="36"/>
          <w:rtl/>
        </w:rPr>
        <w:t xml:space="preserve"> </w:t>
      </w:r>
      <w:r w:rsidRPr="00836394">
        <w:rPr>
          <w:rFonts w:cs="Traditional Arabic" w:hint="eastAsia"/>
          <w:sz w:val="36"/>
          <w:szCs w:val="36"/>
          <w:rtl/>
        </w:rPr>
        <w:t>بِالْحَقِّ</w:t>
      </w:r>
      <w:r w:rsidRPr="00836394">
        <w:rPr>
          <w:rFonts w:cs="Traditional Arabic"/>
          <w:sz w:val="36"/>
          <w:szCs w:val="36"/>
          <w:rtl/>
        </w:rPr>
        <w:t xml:space="preserve"> </w:t>
      </w:r>
      <w:r w:rsidRPr="00836394">
        <w:rPr>
          <w:rFonts w:cs="Traditional Arabic" w:hint="eastAsia"/>
          <w:sz w:val="36"/>
          <w:szCs w:val="36"/>
          <w:rtl/>
        </w:rPr>
        <w:t>وَأَحْسَنَ</w:t>
      </w:r>
      <w:r w:rsidRPr="00836394">
        <w:rPr>
          <w:rFonts w:cs="Traditional Arabic"/>
          <w:sz w:val="36"/>
          <w:szCs w:val="36"/>
          <w:rtl/>
        </w:rPr>
        <w:t xml:space="preserve"> </w:t>
      </w:r>
      <w:r w:rsidRPr="00836394">
        <w:rPr>
          <w:rFonts w:cs="Traditional Arabic" w:hint="eastAsia"/>
          <w:sz w:val="36"/>
          <w:szCs w:val="36"/>
          <w:rtl/>
        </w:rPr>
        <w:t>تَفْسِيرًا</w:t>
      </w:r>
      <w:r w:rsidRPr="00836394">
        <w:rPr>
          <w:rFonts w:cs="Traditional Arabic"/>
          <w:sz w:val="36"/>
          <w:szCs w:val="36"/>
          <w:rtl/>
        </w:rPr>
        <w:t xml:space="preserve"> )</w:t>
      </w:r>
      <w:r w:rsidRPr="00836394">
        <w:rPr>
          <w:rFonts w:cs="Traditional Arabic"/>
          <w:sz w:val="36"/>
          <w:szCs w:val="36"/>
          <w:vertAlign w:val="superscript"/>
          <w:rtl/>
        </w:rPr>
        <w:t>(</w:t>
      </w:r>
      <w:r w:rsidRPr="00836394">
        <w:rPr>
          <w:rFonts w:cs="Traditional Arabic"/>
          <w:sz w:val="36"/>
          <w:szCs w:val="36"/>
          <w:vertAlign w:val="superscript"/>
          <w:rtl/>
        </w:rPr>
        <w:footnoteReference w:id="7"/>
      </w:r>
      <w:r w:rsidRPr="00836394">
        <w:rPr>
          <w:rFonts w:cs="Traditional Arabic"/>
          <w:sz w:val="36"/>
          <w:szCs w:val="36"/>
          <w:vertAlign w:val="superscript"/>
          <w:rtl/>
        </w:rPr>
        <w:t>)</w:t>
      </w:r>
      <w:r w:rsidRPr="00836394">
        <w:rPr>
          <w:rFonts w:cs="Traditional Arabic"/>
          <w:sz w:val="36"/>
          <w:szCs w:val="36"/>
          <w:rtl/>
        </w:rPr>
        <w:t xml:space="preserve">. </w:t>
      </w:r>
    </w:p>
    <w:p w:rsidR="00A10E31" w:rsidRDefault="00A10E31" w:rsidP="00FB25F5">
      <w:pPr>
        <w:rPr>
          <w:rFonts w:cs="Traditional Arabic"/>
          <w:b/>
          <w:bCs/>
          <w:sz w:val="36"/>
          <w:szCs w:val="36"/>
          <w:rtl/>
        </w:rPr>
      </w:pPr>
    </w:p>
    <w:p w:rsidR="00A10E31" w:rsidRDefault="00A10E31" w:rsidP="00FB25F5">
      <w:pPr>
        <w:rPr>
          <w:rFonts w:cs="Traditional Arabic"/>
          <w:b/>
          <w:bCs/>
          <w:sz w:val="36"/>
          <w:szCs w:val="36"/>
          <w:rtl/>
        </w:rPr>
      </w:pPr>
    </w:p>
    <w:p w:rsidR="00A10E31" w:rsidRPr="00836394" w:rsidRDefault="00A10E31" w:rsidP="00FB25F5">
      <w:pPr>
        <w:rPr>
          <w:rFonts w:cs="Traditional Arabic"/>
          <w:b/>
          <w:bCs/>
          <w:sz w:val="36"/>
          <w:szCs w:val="36"/>
          <w:rtl/>
        </w:rPr>
      </w:pPr>
      <w:r w:rsidRPr="00836394">
        <w:rPr>
          <w:rFonts w:cs="Traditional Arabic" w:hint="eastAsia"/>
          <w:b/>
          <w:bCs/>
          <w:sz w:val="36"/>
          <w:szCs w:val="36"/>
          <w:rtl/>
        </w:rPr>
        <w:lastRenderedPageBreak/>
        <w:t>أهمية</w:t>
      </w:r>
      <w:r w:rsidRPr="00836394">
        <w:rPr>
          <w:rFonts w:cs="Traditional Arabic"/>
          <w:b/>
          <w:bCs/>
          <w:sz w:val="36"/>
          <w:szCs w:val="36"/>
          <w:rtl/>
        </w:rPr>
        <w:t xml:space="preserve"> </w:t>
      </w:r>
      <w:r w:rsidRPr="00836394">
        <w:rPr>
          <w:rFonts w:cs="Traditional Arabic" w:hint="eastAsia"/>
          <w:b/>
          <w:bCs/>
          <w:sz w:val="36"/>
          <w:szCs w:val="36"/>
          <w:rtl/>
        </w:rPr>
        <w:t>الموضوع</w:t>
      </w:r>
      <w:r w:rsidRPr="00836394">
        <w:rPr>
          <w:rFonts w:cs="Traditional Arabic"/>
          <w:b/>
          <w:bCs/>
          <w:sz w:val="36"/>
          <w:szCs w:val="36"/>
          <w:rtl/>
        </w:rPr>
        <w:t xml:space="preserve"> : </w:t>
      </w:r>
    </w:p>
    <w:p w:rsidR="00A10E31" w:rsidRPr="00836394" w:rsidRDefault="00A10E31" w:rsidP="00DA4767">
      <w:pPr>
        <w:rPr>
          <w:rFonts w:cs="Traditional Arabic"/>
          <w:sz w:val="36"/>
          <w:szCs w:val="36"/>
          <w:rtl/>
        </w:rPr>
      </w:pPr>
      <w:r w:rsidRPr="00836394">
        <w:rPr>
          <w:rFonts w:cs="Traditional Arabic" w:hint="eastAsia"/>
          <w:sz w:val="36"/>
          <w:szCs w:val="36"/>
          <w:rtl/>
        </w:rPr>
        <w:t>إبراز</w:t>
      </w:r>
      <w:r w:rsidRPr="00836394">
        <w:rPr>
          <w:rFonts w:cs="Traditional Arabic"/>
          <w:sz w:val="36"/>
          <w:szCs w:val="36"/>
          <w:rtl/>
        </w:rPr>
        <w:t xml:space="preserve"> </w:t>
      </w:r>
      <w:r w:rsidRPr="00836394">
        <w:rPr>
          <w:rFonts w:cs="Traditional Arabic" w:hint="eastAsia"/>
          <w:sz w:val="36"/>
          <w:szCs w:val="36"/>
          <w:rtl/>
        </w:rPr>
        <w:t>أهمية</w:t>
      </w:r>
      <w:r w:rsidRPr="00836394">
        <w:rPr>
          <w:rFonts w:cs="Traditional Arabic"/>
          <w:sz w:val="36"/>
          <w:szCs w:val="36"/>
          <w:rtl/>
        </w:rPr>
        <w:t xml:space="preserve"> </w:t>
      </w:r>
      <w:r w:rsidRPr="00836394">
        <w:rPr>
          <w:rFonts w:cs="Traditional Arabic" w:hint="eastAsia"/>
          <w:sz w:val="36"/>
          <w:szCs w:val="36"/>
          <w:rtl/>
        </w:rPr>
        <w:t>أسلوب</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المدح</w:t>
      </w:r>
      <w:r w:rsidRPr="00836394">
        <w:rPr>
          <w:rFonts w:cs="Traditional Arabic"/>
          <w:sz w:val="36"/>
          <w:szCs w:val="36"/>
          <w:rtl/>
        </w:rPr>
        <w:t xml:space="preserve"> </w:t>
      </w:r>
      <w:r w:rsidRPr="00836394">
        <w:rPr>
          <w:rFonts w:cs="Traditional Arabic" w:hint="eastAsia"/>
          <w:sz w:val="36"/>
          <w:szCs w:val="36"/>
          <w:rtl/>
        </w:rPr>
        <w:t>والذم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 </w:t>
      </w:r>
      <w:r w:rsidRPr="00836394">
        <w:rPr>
          <w:rFonts w:cs="Traditional Arabic" w:hint="eastAsia"/>
          <w:sz w:val="36"/>
          <w:szCs w:val="36"/>
          <w:rtl/>
        </w:rPr>
        <w:t>فالقرآن</w:t>
      </w:r>
      <w:r w:rsidRPr="00836394">
        <w:rPr>
          <w:rFonts w:cs="Traditional Arabic"/>
          <w:sz w:val="36"/>
          <w:szCs w:val="36"/>
          <w:rtl/>
        </w:rPr>
        <w:t xml:space="preserve"> </w:t>
      </w:r>
      <w:r w:rsidRPr="00836394">
        <w:rPr>
          <w:rFonts w:cs="Traditional Arabic" w:hint="eastAsia"/>
          <w:sz w:val="36"/>
          <w:szCs w:val="36"/>
          <w:rtl/>
        </w:rPr>
        <w:t>حينما</w:t>
      </w:r>
      <w:r w:rsidRPr="00836394">
        <w:rPr>
          <w:rFonts w:cs="Traditional Arabic"/>
          <w:sz w:val="36"/>
          <w:szCs w:val="36"/>
          <w:rtl/>
        </w:rPr>
        <w:t xml:space="preserve"> </w:t>
      </w:r>
      <w:r w:rsidRPr="00836394">
        <w:rPr>
          <w:rFonts w:cs="Traditional Arabic" w:hint="eastAsia"/>
          <w:sz w:val="36"/>
          <w:szCs w:val="36"/>
          <w:rtl/>
        </w:rPr>
        <w:t>شجع</w:t>
      </w:r>
      <w:r w:rsidRPr="00836394">
        <w:rPr>
          <w:rFonts w:cs="Traditional Arabic"/>
          <w:sz w:val="36"/>
          <w:szCs w:val="36"/>
          <w:rtl/>
        </w:rPr>
        <w:t xml:space="preserve"> </w:t>
      </w:r>
      <w:r w:rsidRPr="00836394">
        <w:rPr>
          <w:rFonts w:cs="Traditional Arabic" w:hint="eastAsia"/>
          <w:sz w:val="36"/>
          <w:szCs w:val="36"/>
          <w:rtl/>
        </w:rPr>
        <w:t>الإنسان</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وأمره</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وفق</w:t>
      </w:r>
      <w:r w:rsidRPr="00836394">
        <w:rPr>
          <w:rFonts w:cs="Traditional Arabic"/>
          <w:sz w:val="36"/>
          <w:szCs w:val="36"/>
          <w:rtl/>
        </w:rPr>
        <w:t xml:space="preserve"> </w:t>
      </w:r>
      <w:r w:rsidRPr="00836394">
        <w:rPr>
          <w:rFonts w:cs="Traditional Arabic" w:hint="eastAsia"/>
          <w:sz w:val="36"/>
          <w:szCs w:val="36"/>
          <w:rtl/>
        </w:rPr>
        <w:t>شروط</w:t>
      </w:r>
      <w:r w:rsidRPr="00836394">
        <w:rPr>
          <w:rFonts w:cs="Traditional Arabic"/>
          <w:sz w:val="36"/>
          <w:szCs w:val="36"/>
          <w:rtl/>
        </w:rPr>
        <w:t xml:space="preserve"> </w:t>
      </w:r>
      <w:r w:rsidRPr="00836394">
        <w:rPr>
          <w:rFonts w:cs="Traditional Arabic" w:hint="eastAsia"/>
          <w:sz w:val="36"/>
          <w:szCs w:val="36"/>
          <w:rtl/>
        </w:rPr>
        <w:t>وضوابط</w:t>
      </w:r>
      <w:r w:rsidRPr="00836394">
        <w:rPr>
          <w:rFonts w:cs="Traditional Arabic"/>
          <w:sz w:val="36"/>
          <w:szCs w:val="36"/>
          <w:rtl/>
        </w:rPr>
        <w:t xml:space="preserve"> </w:t>
      </w:r>
      <w:r w:rsidRPr="00836394">
        <w:rPr>
          <w:rFonts w:cs="Traditional Arabic" w:hint="eastAsia"/>
          <w:sz w:val="36"/>
          <w:szCs w:val="36"/>
          <w:rtl/>
        </w:rPr>
        <w:t>معينة</w:t>
      </w:r>
      <w:r w:rsidRPr="00836394">
        <w:rPr>
          <w:rFonts w:cs="Traditional Arabic"/>
          <w:sz w:val="36"/>
          <w:szCs w:val="36"/>
          <w:rtl/>
        </w:rPr>
        <w:t xml:space="preserve"> </w:t>
      </w:r>
      <w:r w:rsidRPr="00836394">
        <w:rPr>
          <w:rFonts w:cs="Traditional Arabic" w:hint="eastAsia"/>
          <w:sz w:val="36"/>
          <w:szCs w:val="36"/>
          <w:rtl/>
        </w:rPr>
        <w:t>وإجابته</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الأسئلة</w:t>
      </w:r>
      <w:r w:rsidRPr="00836394">
        <w:rPr>
          <w:rFonts w:cs="Traditional Arabic"/>
          <w:sz w:val="36"/>
          <w:szCs w:val="36"/>
          <w:rtl/>
        </w:rPr>
        <w:t xml:space="preserve"> </w:t>
      </w:r>
      <w:r w:rsidRPr="00836394">
        <w:rPr>
          <w:rFonts w:cs="Traditional Arabic" w:hint="eastAsia"/>
          <w:sz w:val="36"/>
          <w:szCs w:val="36"/>
          <w:rtl/>
        </w:rPr>
        <w:t>والإشكاليات</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انتابت</w:t>
      </w:r>
      <w:r w:rsidRPr="00836394">
        <w:rPr>
          <w:rFonts w:cs="Traditional Arabic"/>
          <w:sz w:val="36"/>
          <w:szCs w:val="36"/>
          <w:rtl/>
        </w:rPr>
        <w:t xml:space="preserve"> </w:t>
      </w:r>
      <w:r w:rsidRPr="00836394">
        <w:rPr>
          <w:rFonts w:cs="Traditional Arabic" w:hint="eastAsia"/>
          <w:sz w:val="36"/>
          <w:szCs w:val="36"/>
          <w:rtl/>
        </w:rPr>
        <w:t>وتنتاب</w:t>
      </w:r>
      <w:r w:rsidRPr="00836394">
        <w:rPr>
          <w:rFonts w:cs="Traditional Arabic"/>
          <w:sz w:val="36"/>
          <w:szCs w:val="36"/>
          <w:rtl/>
        </w:rPr>
        <w:t xml:space="preserve"> </w:t>
      </w:r>
      <w:r w:rsidRPr="00836394">
        <w:rPr>
          <w:rFonts w:cs="Traditional Arabic" w:hint="eastAsia"/>
          <w:sz w:val="36"/>
          <w:szCs w:val="36"/>
          <w:rtl/>
        </w:rPr>
        <w:t>الإنسان</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حين</w:t>
      </w:r>
      <w:r w:rsidRPr="00836394">
        <w:rPr>
          <w:rFonts w:cs="Traditional Arabic"/>
          <w:sz w:val="36"/>
          <w:szCs w:val="36"/>
          <w:rtl/>
        </w:rPr>
        <w:t xml:space="preserve"> </w:t>
      </w:r>
      <w:r w:rsidRPr="00836394">
        <w:rPr>
          <w:rFonts w:cs="Traditional Arabic" w:hint="eastAsia"/>
          <w:sz w:val="36"/>
          <w:szCs w:val="36"/>
          <w:rtl/>
        </w:rPr>
        <w:t>لآخر</w:t>
      </w:r>
      <w:r w:rsidRPr="00836394">
        <w:rPr>
          <w:rFonts w:cs="Traditional Arabic"/>
          <w:sz w:val="36"/>
          <w:szCs w:val="36"/>
          <w:rtl/>
        </w:rPr>
        <w:t xml:space="preserve"> </w:t>
      </w:r>
      <w:r w:rsidRPr="00836394">
        <w:rPr>
          <w:rFonts w:cs="Traditional Arabic" w:hint="eastAsia"/>
          <w:sz w:val="36"/>
          <w:szCs w:val="36"/>
          <w:rtl/>
        </w:rPr>
        <w:t>وقصّه</w:t>
      </w:r>
      <w:r w:rsidRPr="00836394">
        <w:rPr>
          <w:rFonts w:cs="Traditional Arabic"/>
          <w:sz w:val="36"/>
          <w:szCs w:val="36"/>
          <w:rtl/>
        </w:rPr>
        <w:t xml:space="preserve"> </w:t>
      </w:r>
      <w:r w:rsidRPr="00836394">
        <w:rPr>
          <w:rFonts w:cs="Traditional Arabic" w:hint="eastAsia"/>
          <w:sz w:val="36"/>
          <w:szCs w:val="36"/>
          <w:rtl/>
        </w:rPr>
        <w:t>علينا</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حدث</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الماضي</w:t>
      </w:r>
      <w:r w:rsidRPr="00836394">
        <w:rPr>
          <w:rFonts w:cs="Traditional Arabic"/>
          <w:sz w:val="36"/>
          <w:szCs w:val="36"/>
          <w:rtl/>
        </w:rPr>
        <w:t xml:space="preserve"> </w:t>
      </w:r>
      <w:r w:rsidRPr="00836394">
        <w:rPr>
          <w:rFonts w:cs="Traditional Arabic" w:hint="eastAsia"/>
          <w:sz w:val="36"/>
          <w:szCs w:val="36"/>
          <w:rtl/>
        </w:rPr>
        <w:t>ليعلم</w:t>
      </w:r>
      <w:r w:rsidRPr="00836394">
        <w:rPr>
          <w:rFonts w:cs="Traditional Arabic"/>
          <w:sz w:val="36"/>
          <w:szCs w:val="36"/>
          <w:rtl/>
        </w:rPr>
        <w:t xml:space="preserve"> </w:t>
      </w:r>
      <w:r w:rsidRPr="00836394">
        <w:rPr>
          <w:rFonts w:cs="Traditional Arabic" w:hint="eastAsia"/>
          <w:sz w:val="36"/>
          <w:szCs w:val="36"/>
          <w:rtl/>
        </w:rPr>
        <w:t>الإنسان</w:t>
      </w:r>
      <w:r w:rsidRPr="00836394">
        <w:rPr>
          <w:rFonts w:cs="Traditional Arabic"/>
          <w:sz w:val="36"/>
          <w:szCs w:val="36"/>
          <w:rtl/>
        </w:rPr>
        <w:t xml:space="preserve"> </w:t>
      </w:r>
      <w:r w:rsidRPr="00836394">
        <w:rPr>
          <w:rFonts w:cs="Traditional Arabic" w:hint="eastAsia"/>
          <w:sz w:val="36"/>
          <w:szCs w:val="36"/>
          <w:rtl/>
        </w:rPr>
        <w:t>كيف</w:t>
      </w:r>
      <w:r w:rsidRPr="00836394">
        <w:rPr>
          <w:rFonts w:cs="Traditional Arabic"/>
          <w:sz w:val="36"/>
          <w:szCs w:val="36"/>
          <w:rtl/>
        </w:rPr>
        <w:t xml:space="preserve"> </w:t>
      </w:r>
      <w:r w:rsidRPr="00836394">
        <w:rPr>
          <w:rFonts w:cs="Traditional Arabic" w:hint="eastAsia"/>
          <w:sz w:val="36"/>
          <w:szCs w:val="36"/>
          <w:rtl/>
        </w:rPr>
        <w:t>يكون</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وسيلة</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وسائل</w:t>
      </w:r>
      <w:r w:rsidRPr="00836394">
        <w:rPr>
          <w:rFonts w:cs="Traditional Arabic"/>
          <w:sz w:val="36"/>
          <w:szCs w:val="36"/>
          <w:rtl/>
        </w:rPr>
        <w:t xml:space="preserve"> </w:t>
      </w:r>
      <w:r w:rsidRPr="00836394">
        <w:rPr>
          <w:rFonts w:cs="Traditional Arabic" w:hint="eastAsia"/>
          <w:sz w:val="36"/>
          <w:szCs w:val="36"/>
          <w:rtl/>
        </w:rPr>
        <w:t>التفكير</w:t>
      </w:r>
      <w:r w:rsidRPr="00836394">
        <w:rPr>
          <w:rFonts w:cs="Traditional Arabic"/>
          <w:sz w:val="36"/>
          <w:szCs w:val="36"/>
          <w:rtl/>
        </w:rPr>
        <w:t xml:space="preserve">, </w:t>
      </w:r>
      <w:r w:rsidRPr="00836394">
        <w:rPr>
          <w:rFonts w:cs="Traditional Arabic" w:hint="eastAsia"/>
          <w:sz w:val="36"/>
          <w:szCs w:val="36"/>
          <w:rtl/>
        </w:rPr>
        <w:t>والاعتقاد</w:t>
      </w:r>
      <w:r w:rsidRPr="00836394">
        <w:rPr>
          <w:rFonts w:cs="Traditional Arabic"/>
          <w:sz w:val="36"/>
          <w:szCs w:val="36"/>
          <w:rtl/>
        </w:rPr>
        <w:t xml:space="preserve"> , </w:t>
      </w:r>
      <w:r w:rsidRPr="00836394">
        <w:rPr>
          <w:rFonts w:cs="Traditional Arabic" w:hint="eastAsia"/>
          <w:sz w:val="36"/>
          <w:szCs w:val="36"/>
          <w:rtl/>
        </w:rPr>
        <w:t>والعمل</w:t>
      </w:r>
      <w:r w:rsidRPr="00836394">
        <w:rPr>
          <w:rFonts w:cs="Traditional Arabic"/>
          <w:sz w:val="36"/>
          <w:szCs w:val="36"/>
          <w:rtl/>
        </w:rPr>
        <w:t xml:space="preserve"> , </w:t>
      </w:r>
      <w:r w:rsidRPr="00836394">
        <w:rPr>
          <w:rFonts w:cs="Traditional Arabic" w:hint="eastAsia"/>
          <w:sz w:val="36"/>
          <w:szCs w:val="36"/>
          <w:rtl/>
        </w:rPr>
        <w:t>وليعلم</w:t>
      </w:r>
      <w:r w:rsidRPr="00836394">
        <w:rPr>
          <w:rFonts w:cs="Traditional Arabic"/>
          <w:sz w:val="36"/>
          <w:szCs w:val="36"/>
          <w:rtl/>
        </w:rPr>
        <w:t xml:space="preserve"> </w:t>
      </w:r>
      <w:r w:rsidRPr="00836394">
        <w:rPr>
          <w:rFonts w:cs="Traditional Arabic" w:hint="eastAsia"/>
          <w:sz w:val="36"/>
          <w:szCs w:val="36"/>
          <w:rtl/>
        </w:rPr>
        <w:t>الإنسان</w:t>
      </w:r>
      <w:r w:rsidRPr="00836394">
        <w:rPr>
          <w:rFonts w:cs="Traditional Arabic"/>
          <w:sz w:val="36"/>
          <w:szCs w:val="36"/>
          <w:rtl/>
        </w:rPr>
        <w:t xml:space="preserve"> </w:t>
      </w:r>
      <w:r w:rsidRPr="00836394">
        <w:rPr>
          <w:rFonts w:cs="Traditional Arabic" w:hint="eastAsia"/>
          <w:sz w:val="36"/>
          <w:szCs w:val="36"/>
          <w:rtl/>
        </w:rPr>
        <w:t>كيف</w:t>
      </w:r>
      <w:r w:rsidRPr="00836394">
        <w:rPr>
          <w:rFonts w:cs="Traditional Arabic"/>
          <w:sz w:val="36"/>
          <w:szCs w:val="36"/>
          <w:rtl/>
        </w:rPr>
        <w:t xml:space="preserve"> </w:t>
      </w:r>
      <w:r w:rsidRPr="00836394">
        <w:rPr>
          <w:rFonts w:cs="Traditional Arabic" w:hint="eastAsia"/>
          <w:sz w:val="36"/>
          <w:szCs w:val="36"/>
          <w:rtl/>
        </w:rPr>
        <w:t>يقنع</w:t>
      </w:r>
      <w:r w:rsidRPr="00836394">
        <w:rPr>
          <w:rFonts w:cs="Traditional Arabic"/>
          <w:sz w:val="36"/>
          <w:szCs w:val="36"/>
          <w:rtl/>
        </w:rPr>
        <w:t xml:space="preserve"> </w:t>
      </w:r>
      <w:r w:rsidRPr="00836394">
        <w:rPr>
          <w:rFonts w:cs="Traditional Arabic" w:hint="eastAsia"/>
          <w:sz w:val="36"/>
          <w:szCs w:val="36"/>
          <w:rtl/>
        </w:rPr>
        <w:t>ويقتنع</w:t>
      </w:r>
      <w:r w:rsidRPr="00836394">
        <w:rPr>
          <w:rFonts w:cs="Traditional Arabic"/>
          <w:sz w:val="36"/>
          <w:szCs w:val="36"/>
          <w:rtl/>
        </w:rPr>
        <w:t xml:space="preserve"> </w:t>
      </w:r>
      <w:r w:rsidRPr="00836394">
        <w:rPr>
          <w:rFonts w:cs="Traditional Arabic" w:hint="eastAsia"/>
          <w:sz w:val="36"/>
          <w:szCs w:val="36"/>
          <w:rtl/>
        </w:rPr>
        <w:t>ويتعظ</w:t>
      </w:r>
      <w:r w:rsidRPr="00836394">
        <w:rPr>
          <w:rFonts w:cs="Traditional Arabic"/>
          <w:sz w:val="36"/>
          <w:szCs w:val="36"/>
          <w:rtl/>
        </w:rPr>
        <w:t xml:space="preserve"> </w:t>
      </w:r>
      <w:r w:rsidRPr="00836394">
        <w:rPr>
          <w:rFonts w:cs="Traditional Arabic" w:hint="eastAsia"/>
          <w:sz w:val="36"/>
          <w:szCs w:val="36"/>
          <w:rtl/>
        </w:rPr>
        <w:t>بالتي</w:t>
      </w:r>
      <w:r w:rsidRPr="00836394">
        <w:rPr>
          <w:rFonts w:cs="Traditional Arabic"/>
          <w:sz w:val="36"/>
          <w:szCs w:val="36"/>
          <w:rtl/>
        </w:rPr>
        <w:t xml:space="preserve"> </w:t>
      </w:r>
      <w:r w:rsidRPr="00836394">
        <w:rPr>
          <w:rFonts w:cs="Traditional Arabic" w:hint="eastAsia"/>
          <w:sz w:val="36"/>
          <w:szCs w:val="36"/>
          <w:rtl/>
        </w:rPr>
        <w:t>هي</w:t>
      </w:r>
      <w:r w:rsidRPr="00836394">
        <w:rPr>
          <w:rFonts w:cs="Traditional Arabic"/>
          <w:sz w:val="36"/>
          <w:szCs w:val="36"/>
          <w:rtl/>
        </w:rPr>
        <w:t xml:space="preserve"> </w:t>
      </w:r>
      <w:r w:rsidRPr="00836394">
        <w:rPr>
          <w:rFonts w:cs="Traditional Arabic" w:hint="eastAsia"/>
          <w:sz w:val="36"/>
          <w:szCs w:val="36"/>
          <w:rtl/>
        </w:rPr>
        <w:t>أحسن</w:t>
      </w:r>
      <w:r w:rsidRPr="00836394">
        <w:rPr>
          <w:rFonts w:cs="Traditional Arabic"/>
          <w:sz w:val="36"/>
          <w:szCs w:val="36"/>
          <w:rtl/>
        </w:rPr>
        <w:t xml:space="preserve"> , </w:t>
      </w:r>
      <w:r w:rsidRPr="00836394">
        <w:rPr>
          <w:rFonts w:cs="Traditional Arabic" w:hint="eastAsia"/>
          <w:sz w:val="36"/>
          <w:szCs w:val="36"/>
          <w:rtl/>
        </w:rPr>
        <w:t>ويثير</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طبيعة</w:t>
      </w:r>
      <w:r w:rsidRPr="00836394">
        <w:rPr>
          <w:rFonts w:cs="Traditional Arabic"/>
          <w:sz w:val="36"/>
          <w:szCs w:val="36"/>
          <w:rtl/>
        </w:rPr>
        <w:t xml:space="preserve"> </w:t>
      </w:r>
      <w:r w:rsidRPr="00836394">
        <w:rPr>
          <w:rFonts w:cs="Traditional Arabic" w:hint="eastAsia"/>
          <w:sz w:val="36"/>
          <w:szCs w:val="36"/>
          <w:rtl/>
        </w:rPr>
        <w:t>المواجهة</w:t>
      </w:r>
      <w:r w:rsidRPr="00836394">
        <w:rPr>
          <w:rFonts w:cs="Traditional Arabic"/>
          <w:sz w:val="36"/>
          <w:szCs w:val="36"/>
          <w:rtl/>
        </w:rPr>
        <w:t xml:space="preserve"> , </w:t>
      </w:r>
      <w:r w:rsidRPr="00836394">
        <w:rPr>
          <w:rFonts w:cs="Traditional Arabic" w:hint="eastAsia"/>
          <w:sz w:val="36"/>
          <w:szCs w:val="36"/>
          <w:rtl/>
        </w:rPr>
        <w:t>ويحرك</w:t>
      </w:r>
      <w:r w:rsidRPr="00836394">
        <w:rPr>
          <w:rFonts w:cs="Traditional Arabic"/>
          <w:sz w:val="36"/>
          <w:szCs w:val="36"/>
          <w:rtl/>
        </w:rPr>
        <w:t xml:space="preserve"> </w:t>
      </w:r>
      <w:r w:rsidRPr="00836394">
        <w:rPr>
          <w:rFonts w:cs="Traditional Arabic" w:hint="eastAsia"/>
          <w:sz w:val="36"/>
          <w:szCs w:val="36"/>
          <w:rtl/>
        </w:rPr>
        <w:t>الإنسان</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الداخل</w:t>
      </w:r>
      <w:r w:rsidRPr="00836394">
        <w:rPr>
          <w:rFonts w:cs="Traditional Arabic"/>
          <w:sz w:val="36"/>
          <w:szCs w:val="36"/>
          <w:rtl/>
        </w:rPr>
        <w:t xml:space="preserve"> </w:t>
      </w:r>
      <w:r w:rsidRPr="00836394">
        <w:rPr>
          <w:rFonts w:cs="Traditional Arabic" w:hint="eastAsia"/>
          <w:sz w:val="36"/>
          <w:szCs w:val="36"/>
          <w:rtl/>
        </w:rPr>
        <w:t>ليخرج</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صمته</w:t>
      </w:r>
      <w:r w:rsidRPr="00836394">
        <w:rPr>
          <w:rFonts w:cs="Traditional Arabic"/>
          <w:sz w:val="36"/>
          <w:szCs w:val="36"/>
          <w:rtl/>
        </w:rPr>
        <w:t xml:space="preserve"> , </w:t>
      </w:r>
      <w:r w:rsidRPr="00836394">
        <w:rPr>
          <w:rFonts w:cs="Traditional Arabic" w:hint="eastAsia"/>
          <w:sz w:val="36"/>
          <w:szCs w:val="36"/>
          <w:rtl/>
        </w:rPr>
        <w:t>ويتعلم</w:t>
      </w:r>
      <w:r w:rsidRPr="00836394">
        <w:rPr>
          <w:rFonts w:cs="Traditional Arabic"/>
          <w:sz w:val="36"/>
          <w:szCs w:val="36"/>
          <w:rtl/>
        </w:rPr>
        <w:t xml:space="preserve"> </w:t>
      </w:r>
      <w:r w:rsidRPr="00836394">
        <w:rPr>
          <w:rFonts w:cs="Traditional Arabic" w:hint="eastAsia"/>
          <w:sz w:val="36"/>
          <w:szCs w:val="36"/>
          <w:rtl/>
        </w:rPr>
        <w:t>كيف</w:t>
      </w:r>
      <w:r w:rsidRPr="00836394">
        <w:rPr>
          <w:rFonts w:cs="Traditional Arabic"/>
          <w:sz w:val="36"/>
          <w:szCs w:val="36"/>
          <w:rtl/>
        </w:rPr>
        <w:t xml:space="preserve"> </w:t>
      </w:r>
      <w:r w:rsidRPr="00836394">
        <w:rPr>
          <w:rFonts w:cs="Traditional Arabic" w:hint="eastAsia"/>
          <w:sz w:val="36"/>
          <w:szCs w:val="36"/>
          <w:rtl/>
        </w:rPr>
        <w:t>يتطلع</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النور</w:t>
      </w:r>
      <w:r w:rsidRPr="00836394">
        <w:rPr>
          <w:rFonts w:cs="Traditional Arabic"/>
          <w:sz w:val="36"/>
          <w:szCs w:val="36"/>
          <w:rtl/>
        </w:rPr>
        <w:t xml:space="preserve"> , </w:t>
      </w:r>
      <w:r w:rsidRPr="00836394">
        <w:rPr>
          <w:rFonts w:cs="Traditional Arabic" w:hint="eastAsia"/>
          <w:sz w:val="36"/>
          <w:szCs w:val="36"/>
          <w:rtl/>
        </w:rPr>
        <w:t>وهنا</w:t>
      </w:r>
      <w:r w:rsidRPr="00836394">
        <w:rPr>
          <w:rFonts w:cs="Traditional Arabic"/>
          <w:sz w:val="36"/>
          <w:szCs w:val="36"/>
          <w:rtl/>
        </w:rPr>
        <w:t xml:space="preserve"> </w:t>
      </w:r>
      <w:r w:rsidRPr="00836394">
        <w:rPr>
          <w:rFonts w:cs="Traditional Arabic" w:hint="eastAsia"/>
          <w:sz w:val="36"/>
          <w:szCs w:val="36"/>
          <w:rtl/>
        </w:rPr>
        <w:t>تكمن</w:t>
      </w:r>
      <w:r w:rsidRPr="00836394">
        <w:rPr>
          <w:rFonts w:cs="Traditional Arabic"/>
          <w:sz w:val="36"/>
          <w:szCs w:val="36"/>
          <w:rtl/>
        </w:rPr>
        <w:t xml:space="preserve"> </w:t>
      </w:r>
      <w:r w:rsidRPr="00836394">
        <w:rPr>
          <w:rFonts w:cs="Traditional Arabic" w:hint="eastAsia"/>
          <w:sz w:val="36"/>
          <w:szCs w:val="36"/>
          <w:rtl/>
        </w:rPr>
        <w:t>أهمية</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الموضوع</w:t>
      </w:r>
      <w:r w:rsidRPr="00836394">
        <w:rPr>
          <w:rFonts w:cs="Traditional Arabic"/>
          <w:sz w:val="36"/>
          <w:szCs w:val="36"/>
          <w:rtl/>
        </w:rPr>
        <w:t xml:space="preserve"> </w:t>
      </w:r>
      <w:r w:rsidRPr="00836394">
        <w:rPr>
          <w:rFonts w:cs="Traditional Arabic" w:hint="eastAsia"/>
          <w:sz w:val="36"/>
          <w:szCs w:val="36"/>
          <w:rtl/>
        </w:rPr>
        <w:t>وضرورته</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الإنسان</w:t>
      </w:r>
      <w:r w:rsidRPr="00836394">
        <w:rPr>
          <w:rFonts w:cs="Traditional Arabic"/>
          <w:sz w:val="36"/>
          <w:szCs w:val="36"/>
          <w:rtl/>
        </w:rPr>
        <w:t xml:space="preserve"> </w:t>
      </w:r>
      <w:r w:rsidRPr="00836394">
        <w:rPr>
          <w:rFonts w:cs="Traditional Arabic" w:hint="eastAsia"/>
          <w:sz w:val="36"/>
          <w:szCs w:val="36"/>
          <w:rtl/>
        </w:rPr>
        <w:t>للأسف</w:t>
      </w:r>
      <w:r w:rsidRPr="00836394">
        <w:rPr>
          <w:rFonts w:cs="Traditional Arabic"/>
          <w:sz w:val="36"/>
          <w:szCs w:val="36"/>
          <w:rtl/>
        </w:rPr>
        <w:t xml:space="preserve"> </w:t>
      </w:r>
      <w:r w:rsidRPr="00836394">
        <w:rPr>
          <w:rFonts w:cs="Traditional Arabic" w:hint="eastAsia"/>
          <w:sz w:val="36"/>
          <w:szCs w:val="36"/>
          <w:rtl/>
        </w:rPr>
        <w:t>الشديد</w:t>
      </w:r>
      <w:r w:rsidRPr="00836394">
        <w:rPr>
          <w:rFonts w:cs="Traditional Arabic"/>
          <w:sz w:val="36"/>
          <w:szCs w:val="36"/>
          <w:rtl/>
        </w:rPr>
        <w:t xml:space="preserve"> </w:t>
      </w:r>
      <w:r w:rsidRPr="00836394">
        <w:rPr>
          <w:rFonts w:cs="Traditional Arabic" w:hint="eastAsia"/>
          <w:sz w:val="36"/>
          <w:szCs w:val="36"/>
          <w:rtl/>
        </w:rPr>
        <w:t>لم</w:t>
      </w:r>
      <w:r w:rsidRPr="00836394">
        <w:rPr>
          <w:rFonts w:cs="Traditional Arabic"/>
          <w:sz w:val="36"/>
          <w:szCs w:val="36"/>
          <w:rtl/>
        </w:rPr>
        <w:t xml:space="preserve"> </w:t>
      </w:r>
      <w:r w:rsidRPr="00836394">
        <w:rPr>
          <w:rFonts w:cs="Traditional Arabic" w:hint="eastAsia"/>
          <w:sz w:val="36"/>
          <w:szCs w:val="36"/>
          <w:rtl/>
        </w:rPr>
        <w:t>يحسن</w:t>
      </w:r>
      <w:r w:rsidRPr="00836394">
        <w:rPr>
          <w:rFonts w:cs="Traditional Arabic"/>
          <w:sz w:val="36"/>
          <w:szCs w:val="36"/>
          <w:rtl/>
        </w:rPr>
        <w:t xml:space="preserve"> </w:t>
      </w:r>
      <w:r w:rsidRPr="00836394">
        <w:rPr>
          <w:rFonts w:cs="Traditional Arabic" w:hint="eastAsia"/>
          <w:sz w:val="36"/>
          <w:szCs w:val="36"/>
          <w:rtl/>
        </w:rPr>
        <w:t>استغلال</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الميزة</w:t>
      </w:r>
      <w:r w:rsidRPr="00836394">
        <w:rPr>
          <w:rFonts w:cs="Traditional Arabic"/>
          <w:sz w:val="36"/>
          <w:szCs w:val="36"/>
          <w:rtl/>
        </w:rPr>
        <w:t xml:space="preserve"> </w:t>
      </w:r>
      <w:r w:rsidRPr="00836394">
        <w:rPr>
          <w:rFonts w:cs="Traditional Arabic" w:hint="eastAsia"/>
          <w:sz w:val="36"/>
          <w:szCs w:val="36"/>
          <w:rtl/>
        </w:rPr>
        <w:t>ولم</w:t>
      </w:r>
      <w:r w:rsidRPr="00836394">
        <w:rPr>
          <w:rFonts w:cs="Traditional Arabic"/>
          <w:sz w:val="36"/>
          <w:szCs w:val="36"/>
          <w:rtl/>
        </w:rPr>
        <w:t xml:space="preserve"> </w:t>
      </w:r>
      <w:r w:rsidRPr="00836394">
        <w:rPr>
          <w:rFonts w:cs="Traditional Arabic" w:hint="eastAsia"/>
          <w:sz w:val="36"/>
          <w:szCs w:val="36"/>
          <w:rtl/>
        </w:rPr>
        <w:t>يستغلها</w:t>
      </w:r>
      <w:r w:rsidRPr="00836394">
        <w:rPr>
          <w:rFonts w:cs="Traditional Arabic"/>
          <w:sz w:val="36"/>
          <w:szCs w:val="36"/>
          <w:rtl/>
        </w:rPr>
        <w:t xml:space="preserve"> </w:t>
      </w:r>
      <w:r w:rsidRPr="00836394">
        <w:rPr>
          <w:rFonts w:cs="Traditional Arabic" w:hint="eastAsia"/>
          <w:sz w:val="36"/>
          <w:szCs w:val="36"/>
          <w:rtl/>
        </w:rPr>
        <w:t>بما</w:t>
      </w:r>
      <w:r w:rsidRPr="00836394">
        <w:rPr>
          <w:rFonts w:cs="Traditional Arabic"/>
          <w:sz w:val="36"/>
          <w:szCs w:val="36"/>
          <w:rtl/>
        </w:rPr>
        <w:t xml:space="preserve"> </w:t>
      </w:r>
      <w:r w:rsidRPr="00836394">
        <w:rPr>
          <w:rFonts w:cs="Traditional Arabic" w:hint="eastAsia"/>
          <w:sz w:val="36"/>
          <w:szCs w:val="36"/>
          <w:rtl/>
        </w:rPr>
        <w:t>يعود</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وعلى</w:t>
      </w:r>
      <w:r w:rsidRPr="00836394">
        <w:rPr>
          <w:rFonts w:cs="Traditional Arabic"/>
          <w:sz w:val="36"/>
          <w:szCs w:val="36"/>
          <w:rtl/>
        </w:rPr>
        <w:t xml:space="preserve"> </w:t>
      </w:r>
      <w:r w:rsidRPr="00836394">
        <w:rPr>
          <w:rFonts w:cs="Traditional Arabic" w:hint="eastAsia"/>
          <w:sz w:val="36"/>
          <w:szCs w:val="36"/>
          <w:rtl/>
        </w:rPr>
        <w:t>غيره</w:t>
      </w:r>
      <w:r w:rsidRPr="00836394">
        <w:rPr>
          <w:rFonts w:cs="Traditional Arabic"/>
          <w:sz w:val="36"/>
          <w:szCs w:val="36"/>
          <w:rtl/>
        </w:rPr>
        <w:t xml:space="preserve"> </w:t>
      </w:r>
      <w:r w:rsidRPr="00836394">
        <w:rPr>
          <w:rFonts w:cs="Traditional Arabic" w:hint="eastAsia"/>
          <w:sz w:val="36"/>
          <w:szCs w:val="36"/>
          <w:rtl/>
        </w:rPr>
        <w:t>بالنفع</w:t>
      </w:r>
      <w:r w:rsidRPr="00836394">
        <w:rPr>
          <w:rFonts w:cs="Traditional Arabic"/>
          <w:sz w:val="36"/>
          <w:szCs w:val="36"/>
          <w:rtl/>
        </w:rPr>
        <w:t xml:space="preserve"> </w:t>
      </w:r>
      <w:r w:rsidRPr="00836394">
        <w:rPr>
          <w:rFonts w:cs="Traditional Arabic" w:hint="eastAsia"/>
          <w:sz w:val="36"/>
          <w:szCs w:val="36"/>
          <w:rtl/>
        </w:rPr>
        <w:t>والصلاح</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الدنيا</w:t>
      </w:r>
      <w:r w:rsidRPr="00836394">
        <w:rPr>
          <w:rFonts w:cs="Traditional Arabic"/>
          <w:sz w:val="36"/>
          <w:szCs w:val="36"/>
          <w:rtl/>
        </w:rPr>
        <w:t xml:space="preserve"> </w:t>
      </w:r>
      <w:r w:rsidRPr="00836394">
        <w:rPr>
          <w:rFonts w:cs="Traditional Arabic" w:hint="eastAsia"/>
          <w:sz w:val="36"/>
          <w:szCs w:val="36"/>
          <w:rtl/>
        </w:rPr>
        <w:t>والفوز</w:t>
      </w:r>
      <w:r w:rsidRPr="00836394">
        <w:rPr>
          <w:rFonts w:cs="Traditional Arabic"/>
          <w:sz w:val="36"/>
          <w:szCs w:val="36"/>
          <w:rtl/>
        </w:rPr>
        <w:t xml:space="preserve"> </w:t>
      </w:r>
      <w:r w:rsidRPr="00836394">
        <w:rPr>
          <w:rFonts w:cs="Traditional Arabic" w:hint="eastAsia"/>
          <w:sz w:val="36"/>
          <w:szCs w:val="36"/>
          <w:rtl/>
        </w:rPr>
        <w:t>والفلاح</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الآخرة</w:t>
      </w:r>
      <w:r w:rsidRPr="00836394">
        <w:rPr>
          <w:rFonts w:cs="Traditional Arabic"/>
          <w:sz w:val="36"/>
          <w:szCs w:val="36"/>
          <w:rtl/>
        </w:rPr>
        <w:t xml:space="preserve"> , </w:t>
      </w:r>
      <w:r w:rsidRPr="00836394">
        <w:rPr>
          <w:rFonts w:cs="Traditional Arabic" w:hint="eastAsia"/>
          <w:sz w:val="36"/>
          <w:szCs w:val="36"/>
          <w:rtl/>
        </w:rPr>
        <w:t>فكفر</w:t>
      </w:r>
      <w:r w:rsidRPr="00836394">
        <w:rPr>
          <w:rFonts w:cs="Traditional Arabic"/>
          <w:sz w:val="36"/>
          <w:szCs w:val="36"/>
          <w:rtl/>
        </w:rPr>
        <w:t xml:space="preserve"> </w:t>
      </w:r>
      <w:r w:rsidRPr="00836394">
        <w:rPr>
          <w:rFonts w:cs="Traditional Arabic" w:hint="eastAsia"/>
          <w:sz w:val="36"/>
          <w:szCs w:val="36"/>
          <w:rtl/>
        </w:rPr>
        <w:t>برسالات</w:t>
      </w:r>
      <w:r w:rsidRPr="00836394">
        <w:rPr>
          <w:rFonts w:cs="Traditional Arabic"/>
          <w:sz w:val="36"/>
          <w:szCs w:val="36"/>
          <w:rtl/>
        </w:rPr>
        <w:t xml:space="preserve"> </w:t>
      </w:r>
      <w:r w:rsidRPr="00836394">
        <w:rPr>
          <w:rFonts w:cs="Traditional Arabic" w:hint="eastAsia"/>
          <w:sz w:val="36"/>
          <w:szCs w:val="36"/>
          <w:rtl/>
        </w:rPr>
        <w:t>الأنبياء</w:t>
      </w:r>
      <w:r w:rsidRPr="00836394">
        <w:rPr>
          <w:rFonts w:cs="Traditional Arabic"/>
          <w:sz w:val="36"/>
          <w:szCs w:val="36"/>
          <w:rtl/>
        </w:rPr>
        <w:t xml:space="preserve"> , </w:t>
      </w:r>
      <w:r w:rsidRPr="00836394">
        <w:rPr>
          <w:rFonts w:cs="Traditional Arabic" w:hint="eastAsia"/>
          <w:sz w:val="36"/>
          <w:szCs w:val="36"/>
          <w:rtl/>
        </w:rPr>
        <w:t>وأنكرها</w:t>
      </w:r>
      <w:r w:rsidRPr="00836394">
        <w:rPr>
          <w:rFonts w:cs="Traditional Arabic"/>
          <w:sz w:val="36"/>
          <w:szCs w:val="36"/>
          <w:rtl/>
        </w:rPr>
        <w:t xml:space="preserve"> </w:t>
      </w:r>
      <w:r w:rsidRPr="00836394">
        <w:rPr>
          <w:rFonts w:cs="Traditional Arabic" w:hint="eastAsia"/>
          <w:sz w:val="36"/>
          <w:szCs w:val="36"/>
          <w:rtl/>
        </w:rPr>
        <w:t>وحاربها</w:t>
      </w:r>
      <w:r w:rsidRPr="00836394">
        <w:rPr>
          <w:rFonts w:cs="Traditional Arabic"/>
          <w:sz w:val="36"/>
          <w:szCs w:val="36"/>
          <w:rtl/>
        </w:rPr>
        <w:t xml:space="preserve"> , </w:t>
      </w:r>
      <w:r w:rsidRPr="00836394">
        <w:rPr>
          <w:rFonts w:cs="Traditional Arabic" w:hint="eastAsia"/>
          <w:sz w:val="36"/>
          <w:szCs w:val="36"/>
          <w:rtl/>
        </w:rPr>
        <w:t>ولم</w:t>
      </w:r>
      <w:r w:rsidRPr="00836394">
        <w:rPr>
          <w:rFonts w:cs="Traditional Arabic"/>
          <w:sz w:val="36"/>
          <w:szCs w:val="36"/>
          <w:rtl/>
        </w:rPr>
        <w:t xml:space="preserve"> </w:t>
      </w:r>
      <w:r w:rsidRPr="00836394">
        <w:rPr>
          <w:rFonts w:cs="Traditional Arabic" w:hint="eastAsia"/>
          <w:sz w:val="36"/>
          <w:szCs w:val="36"/>
          <w:rtl/>
        </w:rPr>
        <w:t>يتأمل</w:t>
      </w:r>
      <w:r w:rsidRPr="00836394">
        <w:rPr>
          <w:rFonts w:cs="Traditional Arabic"/>
          <w:sz w:val="36"/>
          <w:szCs w:val="36"/>
          <w:rtl/>
        </w:rPr>
        <w:t xml:space="preserve"> </w:t>
      </w:r>
      <w:r w:rsidRPr="00836394">
        <w:rPr>
          <w:rFonts w:cs="Traditional Arabic" w:hint="eastAsia"/>
          <w:sz w:val="36"/>
          <w:szCs w:val="36"/>
          <w:rtl/>
        </w:rPr>
        <w:t>ولم</w:t>
      </w:r>
      <w:r w:rsidRPr="00836394">
        <w:rPr>
          <w:rFonts w:cs="Traditional Arabic"/>
          <w:sz w:val="36"/>
          <w:szCs w:val="36"/>
          <w:rtl/>
        </w:rPr>
        <w:t xml:space="preserve"> </w:t>
      </w:r>
      <w:r w:rsidRPr="00836394">
        <w:rPr>
          <w:rFonts w:cs="Traditional Arabic" w:hint="eastAsia"/>
          <w:sz w:val="36"/>
          <w:szCs w:val="36"/>
          <w:rtl/>
        </w:rPr>
        <w:t>يتدبر</w:t>
      </w:r>
      <w:r w:rsidRPr="00836394">
        <w:rPr>
          <w:rFonts w:cs="Traditional Arabic"/>
          <w:sz w:val="36"/>
          <w:szCs w:val="36"/>
          <w:rtl/>
        </w:rPr>
        <w:t xml:space="preserve"> </w:t>
      </w:r>
      <w:r w:rsidRPr="00836394">
        <w:rPr>
          <w:rFonts w:cs="Traditional Arabic" w:hint="eastAsia"/>
          <w:sz w:val="36"/>
          <w:szCs w:val="36"/>
          <w:rtl/>
        </w:rPr>
        <w:t>مضمون</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الرسالات</w:t>
      </w:r>
      <w:r w:rsidRPr="00836394">
        <w:rPr>
          <w:rFonts w:cs="Traditional Arabic"/>
          <w:sz w:val="36"/>
          <w:szCs w:val="36"/>
          <w:rtl/>
        </w:rPr>
        <w:t xml:space="preserve"> , </w:t>
      </w:r>
      <w:r w:rsidRPr="00836394">
        <w:rPr>
          <w:rFonts w:cs="Traditional Arabic" w:hint="eastAsia"/>
          <w:sz w:val="36"/>
          <w:szCs w:val="36"/>
          <w:rtl/>
        </w:rPr>
        <w:t>ولم</w:t>
      </w:r>
      <w:r w:rsidRPr="00836394">
        <w:rPr>
          <w:rFonts w:cs="Traditional Arabic"/>
          <w:sz w:val="36"/>
          <w:szCs w:val="36"/>
          <w:rtl/>
        </w:rPr>
        <w:t xml:space="preserve"> </w:t>
      </w:r>
      <w:r w:rsidRPr="00836394">
        <w:rPr>
          <w:rFonts w:cs="Traditional Arabic" w:hint="eastAsia"/>
          <w:sz w:val="36"/>
          <w:szCs w:val="36"/>
          <w:rtl/>
        </w:rPr>
        <w:t>يكد</w:t>
      </w:r>
      <w:r w:rsidRPr="00836394">
        <w:rPr>
          <w:rFonts w:cs="Traditional Arabic"/>
          <w:sz w:val="36"/>
          <w:szCs w:val="36"/>
          <w:rtl/>
        </w:rPr>
        <w:t xml:space="preserve"> </w:t>
      </w:r>
      <w:r w:rsidRPr="00836394">
        <w:rPr>
          <w:rFonts w:cs="Traditional Arabic" w:hint="eastAsia"/>
          <w:sz w:val="36"/>
          <w:szCs w:val="36"/>
          <w:rtl/>
        </w:rPr>
        <w:t>فكره</w:t>
      </w:r>
      <w:r w:rsidRPr="00836394">
        <w:rPr>
          <w:rFonts w:cs="Traditional Arabic"/>
          <w:sz w:val="36"/>
          <w:szCs w:val="36"/>
          <w:rtl/>
        </w:rPr>
        <w:t xml:space="preserve"> </w:t>
      </w:r>
      <w:r w:rsidRPr="00836394">
        <w:rPr>
          <w:rFonts w:cs="Traditional Arabic" w:hint="eastAsia"/>
          <w:sz w:val="36"/>
          <w:szCs w:val="36"/>
          <w:rtl/>
        </w:rPr>
        <w:t>وعقله</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w:t>
      </w:r>
      <w:r w:rsidRPr="00836394">
        <w:rPr>
          <w:rFonts w:cs="Traditional Arabic" w:hint="eastAsia"/>
          <w:sz w:val="36"/>
          <w:szCs w:val="36"/>
          <w:rtl/>
        </w:rPr>
        <w:t>والتنقيب</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قيمتها</w:t>
      </w:r>
      <w:r w:rsidRPr="00836394">
        <w:rPr>
          <w:rFonts w:cs="Traditional Arabic"/>
          <w:sz w:val="36"/>
          <w:szCs w:val="36"/>
          <w:rtl/>
        </w:rPr>
        <w:t xml:space="preserve"> </w:t>
      </w:r>
      <w:r w:rsidRPr="00836394">
        <w:rPr>
          <w:rFonts w:cs="Traditional Arabic" w:hint="eastAsia"/>
          <w:sz w:val="36"/>
          <w:szCs w:val="36"/>
          <w:rtl/>
        </w:rPr>
        <w:t>وأهميتها</w:t>
      </w:r>
      <w:r w:rsidRPr="00836394">
        <w:rPr>
          <w:rFonts w:cs="Traditional Arabic"/>
          <w:sz w:val="36"/>
          <w:szCs w:val="36"/>
          <w:rtl/>
        </w:rPr>
        <w:t xml:space="preserve"> </w:t>
      </w:r>
      <w:r w:rsidRPr="00836394">
        <w:rPr>
          <w:rFonts w:cs="Traditional Arabic" w:hint="eastAsia"/>
          <w:sz w:val="36"/>
          <w:szCs w:val="36"/>
          <w:rtl/>
        </w:rPr>
        <w:t>وضرورتها</w:t>
      </w:r>
      <w:r w:rsidRPr="00836394">
        <w:rPr>
          <w:rFonts w:cs="Traditional Arabic"/>
          <w:sz w:val="36"/>
          <w:szCs w:val="36"/>
          <w:rtl/>
        </w:rPr>
        <w:t xml:space="preserve"> </w:t>
      </w:r>
      <w:r w:rsidRPr="00836394">
        <w:rPr>
          <w:rFonts w:cs="Traditional Arabic" w:hint="eastAsia"/>
          <w:sz w:val="36"/>
          <w:szCs w:val="36"/>
          <w:rtl/>
        </w:rPr>
        <w:t>بل</w:t>
      </w:r>
      <w:r w:rsidRPr="00836394">
        <w:rPr>
          <w:rFonts w:cs="Traditional Arabic"/>
          <w:sz w:val="36"/>
          <w:szCs w:val="36"/>
          <w:rtl/>
        </w:rPr>
        <w:t xml:space="preserve"> </w:t>
      </w:r>
      <w:r w:rsidRPr="00836394">
        <w:rPr>
          <w:rFonts w:cs="Traditional Arabic" w:hint="eastAsia"/>
          <w:sz w:val="36"/>
          <w:szCs w:val="36"/>
          <w:rtl/>
        </w:rPr>
        <w:t>حاربها</w:t>
      </w:r>
      <w:r w:rsidRPr="00836394">
        <w:rPr>
          <w:rFonts w:cs="Traditional Arabic"/>
          <w:sz w:val="36"/>
          <w:szCs w:val="36"/>
          <w:rtl/>
        </w:rPr>
        <w:t xml:space="preserve"> </w:t>
      </w:r>
      <w:r w:rsidRPr="00836394">
        <w:rPr>
          <w:rFonts w:cs="Traditional Arabic" w:hint="eastAsia"/>
          <w:sz w:val="36"/>
          <w:szCs w:val="36"/>
          <w:rtl/>
        </w:rPr>
        <w:t>وتمرد</w:t>
      </w:r>
      <w:r w:rsidRPr="00836394">
        <w:rPr>
          <w:rFonts w:cs="Traditional Arabic"/>
          <w:sz w:val="36"/>
          <w:szCs w:val="36"/>
          <w:rtl/>
        </w:rPr>
        <w:t xml:space="preserve"> </w:t>
      </w:r>
      <w:r w:rsidRPr="00836394">
        <w:rPr>
          <w:rFonts w:cs="Traditional Arabic" w:hint="eastAsia"/>
          <w:sz w:val="36"/>
          <w:szCs w:val="36"/>
          <w:rtl/>
        </w:rPr>
        <w:t>عليها</w:t>
      </w:r>
      <w:r w:rsidRPr="00836394">
        <w:rPr>
          <w:rFonts w:cs="Traditional Arabic"/>
          <w:sz w:val="36"/>
          <w:szCs w:val="36"/>
          <w:rtl/>
        </w:rPr>
        <w:t xml:space="preserve"> , </w:t>
      </w:r>
      <w:r w:rsidRPr="00836394">
        <w:rPr>
          <w:rFonts w:cs="Traditional Arabic" w:hint="eastAsia"/>
          <w:sz w:val="36"/>
          <w:szCs w:val="36"/>
          <w:rtl/>
        </w:rPr>
        <w:t>وأكثر</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هاجم</w:t>
      </w:r>
      <w:r w:rsidRPr="00836394">
        <w:rPr>
          <w:rFonts w:cs="Traditional Arabic"/>
          <w:sz w:val="36"/>
          <w:szCs w:val="36"/>
          <w:rtl/>
        </w:rPr>
        <w:t xml:space="preserve"> </w:t>
      </w:r>
      <w:r w:rsidRPr="00836394">
        <w:rPr>
          <w:rFonts w:cs="Traditional Arabic" w:hint="eastAsia"/>
          <w:sz w:val="36"/>
          <w:szCs w:val="36"/>
          <w:rtl/>
        </w:rPr>
        <w:t>أصحابها</w:t>
      </w:r>
      <w:r w:rsidRPr="00836394">
        <w:rPr>
          <w:rFonts w:cs="Traditional Arabic"/>
          <w:sz w:val="36"/>
          <w:szCs w:val="36"/>
          <w:rtl/>
        </w:rPr>
        <w:t xml:space="preserve"> </w:t>
      </w:r>
      <w:r w:rsidRPr="00836394">
        <w:rPr>
          <w:rFonts w:cs="Traditional Arabic" w:hint="eastAsia"/>
          <w:sz w:val="36"/>
          <w:szCs w:val="36"/>
          <w:rtl/>
        </w:rPr>
        <w:t>وحاول</w:t>
      </w:r>
      <w:r w:rsidRPr="00836394">
        <w:rPr>
          <w:rFonts w:cs="Traditional Arabic"/>
          <w:sz w:val="36"/>
          <w:szCs w:val="36"/>
          <w:rtl/>
        </w:rPr>
        <w:t xml:space="preserve"> </w:t>
      </w:r>
      <w:r w:rsidRPr="00836394">
        <w:rPr>
          <w:rFonts w:cs="Traditional Arabic" w:hint="eastAsia"/>
          <w:sz w:val="36"/>
          <w:szCs w:val="36"/>
          <w:rtl/>
        </w:rPr>
        <w:t>القضاء</w:t>
      </w:r>
      <w:r w:rsidRPr="00836394">
        <w:rPr>
          <w:rFonts w:cs="Traditional Arabic"/>
          <w:sz w:val="36"/>
          <w:szCs w:val="36"/>
          <w:rtl/>
        </w:rPr>
        <w:t xml:space="preserve"> </w:t>
      </w:r>
      <w:r w:rsidRPr="00836394">
        <w:rPr>
          <w:rFonts w:cs="Traditional Arabic" w:hint="eastAsia"/>
          <w:sz w:val="36"/>
          <w:szCs w:val="36"/>
          <w:rtl/>
        </w:rPr>
        <w:t>عليهم</w:t>
      </w:r>
      <w:r w:rsidRPr="00836394">
        <w:rPr>
          <w:rFonts w:cs="Traditional Arabic"/>
          <w:sz w:val="36"/>
          <w:szCs w:val="36"/>
          <w:rtl/>
        </w:rPr>
        <w:t xml:space="preserve"> </w:t>
      </w:r>
      <w:r w:rsidRPr="00836394">
        <w:rPr>
          <w:rFonts w:cs="Traditional Arabic" w:hint="eastAsia"/>
          <w:sz w:val="36"/>
          <w:szCs w:val="36"/>
          <w:rtl/>
        </w:rPr>
        <w:t>وإسكات</w:t>
      </w:r>
      <w:r w:rsidRPr="00836394">
        <w:rPr>
          <w:rFonts w:cs="Traditional Arabic"/>
          <w:sz w:val="36"/>
          <w:szCs w:val="36"/>
          <w:rtl/>
        </w:rPr>
        <w:t xml:space="preserve"> </w:t>
      </w:r>
      <w:r w:rsidRPr="00836394">
        <w:rPr>
          <w:rFonts w:cs="Traditional Arabic" w:hint="eastAsia"/>
          <w:sz w:val="36"/>
          <w:szCs w:val="36"/>
          <w:rtl/>
        </w:rPr>
        <w:t>صوتهم</w:t>
      </w:r>
      <w:r w:rsidRPr="00836394">
        <w:rPr>
          <w:rFonts w:cs="Traditional Arabic"/>
          <w:sz w:val="36"/>
          <w:szCs w:val="36"/>
          <w:rtl/>
        </w:rPr>
        <w:t xml:space="preserve"> ,</w:t>
      </w:r>
      <w:r w:rsidRPr="00836394">
        <w:rPr>
          <w:rFonts w:cs="Traditional Arabic" w:hint="eastAsia"/>
          <w:sz w:val="36"/>
          <w:szCs w:val="36"/>
          <w:rtl/>
        </w:rPr>
        <w:t>ووقف</w:t>
      </w:r>
      <w:r w:rsidRPr="00836394">
        <w:rPr>
          <w:rFonts w:cs="Traditional Arabic"/>
          <w:sz w:val="36"/>
          <w:szCs w:val="36"/>
          <w:rtl/>
        </w:rPr>
        <w:t xml:space="preserve"> </w:t>
      </w:r>
      <w:r w:rsidRPr="00836394">
        <w:rPr>
          <w:rFonts w:cs="Traditional Arabic" w:hint="eastAsia"/>
          <w:sz w:val="36"/>
          <w:szCs w:val="36"/>
          <w:rtl/>
        </w:rPr>
        <w:t>الأنبياء</w:t>
      </w:r>
      <w:r w:rsidRPr="00836394">
        <w:rPr>
          <w:rFonts w:cs="Traditional Arabic"/>
          <w:sz w:val="36"/>
          <w:szCs w:val="36"/>
          <w:rtl/>
        </w:rPr>
        <w:t xml:space="preserve"> </w:t>
      </w:r>
      <w:r w:rsidRPr="00836394">
        <w:rPr>
          <w:rFonts w:cs="Traditional Arabic" w:hint="eastAsia"/>
          <w:sz w:val="36"/>
          <w:szCs w:val="36"/>
          <w:rtl/>
        </w:rPr>
        <w:t>أمامهم</w:t>
      </w:r>
      <w:r w:rsidRPr="00836394">
        <w:rPr>
          <w:rFonts w:cs="Traditional Arabic"/>
          <w:sz w:val="36"/>
          <w:szCs w:val="36"/>
          <w:rtl/>
        </w:rPr>
        <w:t xml:space="preserve"> </w:t>
      </w:r>
      <w:r w:rsidRPr="00836394">
        <w:rPr>
          <w:rFonts w:cs="Traditional Arabic" w:hint="eastAsia"/>
          <w:sz w:val="36"/>
          <w:szCs w:val="36"/>
          <w:rtl/>
        </w:rPr>
        <w:t>يجادلونهم</w:t>
      </w:r>
      <w:r w:rsidRPr="00836394">
        <w:rPr>
          <w:rFonts w:cs="Traditional Arabic"/>
          <w:sz w:val="36"/>
          <w:szCs w:val="36"/>
          <w:rtl/>
        </w:rPr>
        <w:t xml:space="preserve"> </w:t>
      </w:r>
      <w:r w:rsidRPr="00836394">
        <w:rPr>
          <w:rFonts w:cs="Traditional Arabic" w:hint="eastAsia"/>
          <w:sz w:val="36"/>
          <w:szCs w:val="36"/>
          <w:rtl/>
        </w:rPr>
        <w:t>بالطريقة</w:t>
      </w:r>
      <w:r w:rsidRPr="00836394">
        <w:rPr>
          <w:rFonts w:cs="Traditional Arabic"/>
          <w:sz w:val="36"/>
          <w:szCs w:val="36"/>
          <w:rtl/>
        </w:rPr>
        <w:t xml:space="preserve"> </w:t>
      </w:r>
      <w:r w:rsidRPr="00836394">
        <w:rPr>
          <w:rFonts w:cs="Traditional Arabic" w:hint="eastAsia"/>
          <w:sz w:val="36"/>
          <w:szCs w:val="36"/>
          <w:rtl/>
        </w:rPr>
        <w:t>الحسنة</w:t>
      </w:r>
      <w:r w:rsidRPr="00836394">
        <w:rPr>
          <w:rFonts w:cs="Traditional Arabic"/>
          <w:sz w:val="36"/>
          <w:szCs w:val="36"/>
          <w:rtl/>
        </w:rPr>
        <w:t xml:space="preserve"> , </w:t>
      </w:r>
      <w:r w:rsidRPr="00836394">
        <w:rPr>
          <w:rFonts w:cs="Traditional Arabic" w:hint="eastAsia"/>
          <w:sz w:val="36"/>
          <w:szCs w:val="36"/>
          <w:rtl/>
        </w:rPr>
        <w:t>والمنهج</w:t>
      </w:r>
      <w:r w:rsidRPr="00836394">
        <w:rPr>
          <w:rFonts w:cs="Traditional Arabic"/>
          <w:sz w:val="36"/>
          <w:szCs w:val="36"/>
          <w:rtl/>
        </w:rPr>
        <w:t xml:space="preserve"> </w:t>
      </w:r>
      <w:r w:rsidRPr="00836394">
        <w:rPr>
          <w:rFonts w:cs="Traditional Arabic" w:hint="eastAsia"/>
          <w:sz w:val="36"/>
          <w:szCs w:val="36"/>
          <w:rtl/>
        </w:rPr>
        <w:t>الأنسب</w:t>
      </w:r>
      <w:r w:rsidRPr="00836394">
        <w:rPr>
          <w:rFonts w:cs="Traditional Arabic"/>
          <w:sz w:val="36"/>
          <w:szCs w:val="36"/>
          <w:rtl/>
        </w:rPr>
        <w:t xml:space="preserve"> , </w:t>
      </w:r>
      <w:r w:rsidRPr="00836394">
        <w:rPr>
          <w:rFonts w:cs="Traditional Arabic" w:hint="eastAsia"/>
          <w:sz w:val="36"/>
          <w:szCs w:val="36"/>
          <w:rtl/>
        </w:rPr>
        <w:t>والعبارات</w:t>
      </w:r>
      <w:r w:rsidRPr="00836394">
        <w:rPr>
          <w:rFonts w:cs="Traditional Arabic"/>
          <w:sz w:val="36"/>
          <w:szCs w:val="36"/>
          <w:rtl/>
        </w:rPr>
        <w:t xml:space="preserve"> </w:t>
      </w:r>
      <w:r w:rsidRPr="00836394">
        <w:rPr>
          <w:rFonts w:cs="Traditional Arabic" w:hint="eastAsia"/>
          <w:sz w:val="36"/>
          <w:szCs w:val="36"/>
          <w:rtl/>
        </w:rPr>
        <w:t>الأوضح</w:t>
      </w:r>
      <w:r w:rsidRPr="00836394">
        <w:rPr>
          <w:rFonts w:cs="Traditional Arabic"/>
          <w:sz w:val="36"/>
          <w:szCs w:val="36"/>
          <w:rtl/>
        </w:rPr>
        <w:t xml:space="preserve"> ,</w:t>
      </w:r>
      <w:r w:rsidRPr="00836394">
        <w:rPr>
          <w:rFonts w:cs="Traditional Arabic" w:hint="eastAsia"/>
          <w:sz w:val="36"/>
          <w:szCs w:val="36"/>
          <w:rtl/>
        </w:rPr>
        <w:t>والكلام</w:t>
      </w:r>
      <w:r w:rsidRPr="00836394">
        <w:rPr>
          <w:rFonts w:cs="Traditional Arabic"/>
          <w:sz w:val="36"/>
          <w:szCs w:val="36"/>
          <w:rtl/>
        </w:rPr>
        <w:t xml:space="preserve"> </w:t>
      </w:r>
      <w:r w:rsidRPr="00836394">
        <w:rPr>
          <w:rFonts w:cs="Traditional Arabic" w:hint="eastAsia"/>
          <w:sz w:val="36"/>
          <w:szCs w:val="36"/>
          <w:rtl/>
        </w:rPr>
        <w:t>البديع</w:t>
      </w:r>
      <w:r w:rsidRPr="00836394">
        <w:rPr>
          <w:rFonts w:cs="Traditional Arabic"/>
          <w:sz w:val="36"/>
          <w:szCs w:val="36"/>
          <w:rtl/>
        </w:rPr>
        <w:t xml:space="preserve"> </w:t>
      </w:r>
      <w:r w:rsidRPr="00836394">
        <w:rPr>
          <w:rFonts w:cs="Traditional Arabic" w:hint="eastAsia"/>
          <w:sz w:val="36"/>
          <w:szCs w:val="36"/>
          <w:rtl/>
        </w:rPr>
        <w:t>البليغ</w:t>
      </w:r>
      <w:r w:rsidRPr="00836394">
        <w:rPr>
          <w:rFonts w:cs="Traditional Arabic"/>
          <w:sz w:val="36"/>
          <w:szCs w:val="36"/>
          <w:rtl/>
        </w:rPr>
        <w:t xml:space="preserve"> </w:t>
      </w:r>
      <w:r w:rsidRPr="00836394">
        <w:rPr>
          <w:rFonts w:cs="Traditional Arabic" w:hint="eastAsia"/>
          <w:sz w:val="36"/>
          <w:szCs w:val="36"/>
          <w:rtl/>
        </w:rPr>
        <w:t>الدقيق</w:t>
      </w:r>
      <w:r w:rsidRPr="00836394">
        <w:rPr>
          <w:rFonts w:cs="Traditional Arabic"/>
          <w:sz w:val="36"/>
          <w:szCs w:val="36"/>
          <w:rtl/>
        </w:rPr>
        <w:t xml:space="preserve"> </w:t>
      </w:r>
      <w:r w:rsidRPr="00836394">
        <w:rPr>
          <w:rFonts w:cs="Traditional Arabic" w:hint="eastAsia"/>
          <w:sz w:val="36"/>
          <w:szCs w:val="36"/>
          <w:rtl/>
        </w:rPr>
        <w:t>السهل</w:t>
      </w:r>
      <w:r w:rsidRPr="00836394">
        <w:rPr>
          <w:rFonts w:cs="Traditional Arabic"/>
          <w:sz w:val="36"/>
          <w:szCs w:val="36"/>
          <w:rtl/>
        </w:rPr>
        <w:t xml:space="preserve"> </w:t>
      </w:r>
      <w:r w:rsidRPr="00836394">
        <w:rPr>
          <w:rFonts w:cs="Traditional Arabic" w:hint="eastAsia"/>
          <w:sz w:val="36"/>
          <w:szCs w:val="36"/>
          <w:rtl/>
        </w:rPr>
        <w:t>الخفيف</w:t>
      </w:r>
      <w:r w:rsidRPr="00836394">
        <w:rPr>
          <w:rFonts w:cs="Traditional Arabic"/>
          <w:sz w:val="36"/>
          <w:szCs w:val="36"/>
          <w:rtl/>
        </w:rPr>
        <w:t xml:space="preserve"> ,</w:t>
      </w:r>
      <w:r w:rsidRPr="00836394">
        <w:rPr>
          <w:rFonts w:cs="Traditional Arabic" w:hint="eastAsia"/>
          <w:sz w:val="36"/>
          <w:szCs w:val="36"/>
          <w:rtl/>
        </w:rPr>
        <w:t>وبما</w:t>
      </w:r>
      <w:r w:rsidRPr="00836394">
        <w:rPr>
          <w:rFonts w:cs="Traditional Arabic"/>
          <w:sz w:val="36"/>
          <w:szCs w:val="36"/>
          <w:rtl/>
        </w:rPr>
        <w:t xml:space="preserve"> </w:t>
      </w:r>
      <w:r w:rsidRPr="00836394">
        <w:rPr>
          <w:rFonts w:cs="Traditional Arabic" w:hint="eastAsia"/>
          <w:sz w:val="36"/>
          <w:szCs w:val="36"/>
          <w:rtl/>
        </w:rPr>
        <w:t>أتو</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أخلاق</w:t>
      </w:r>
      <w:r w:rsidRPr="00836394">
        <w:rPr>
          <w:rFonts w:cs="Traditional Arabic"/>
          <w:sz w:val="36"/>
          <w:szCs w:val="36"/>
          <w:rtl/>
        </w:rPr>
        <w:t xml:space="preserve"> </w:t>
      </w:r>
      <w:r w:rsidRPr="00836394">
        <w:rPr>
          <w:rFonts w:cs="Traditional Arabic" w:hint="eastAsia"/>
          <w:sz w:val="36"/>
          <w:szCs w:val="36"/>
          <w:rtl/>
        </w:rPr>
        <w:t>وآداب</w:t>
      </w:r>
      <w:r w:rsidRPr="00836394">
        <w:rPr>
          <w:rFonts w:cs="Traditional Arabic"/>
          <w:sz w:val="36"/>
          <w:szCs w:val="36"/>
          <w:rtl/>
        </w:rPr>
        <w:t xml:space="preserve"> </w:t>
      </w:r>
      <w:r w:rsidRPr="00836394">
        <w:rPr>
          <w:rFonts w:cs="Traditional Arabic" w:hint="eastAsia"/>
          <w:sz w:val="36"/>
          <w:szCs w:val="36"/>
          <w:rtl/>
        </w:rPr>
        <w:t>غير</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الموقف</w:t>
      </w:r>
      <w:r w:rsidRPr="00836394">
        <w:rPr>
          <w:rFonts w:cs="Traditional Arabic"/>
          <w:sz w:val="36"/>
          <w:szCs w:val="36"/>
          <w:rtl/>
        </w:rPr>
        <w:t xml:space="preserve"> </w:t>
      </w:r>
      <w:r w:rsidRPr="00836394">
        <w:rPr>
          <w:rFonts w:cs="Traditional Arabic" w:hint="eastAsia"/>
          <w:sz w:val="36"/>
          <w:szCs w:val="36"/>
          <w:rtl/>
        </w:rPr>
        <w:t>الإيجابي</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الأنبياء</w:t>
      </w:r>
      <w:r w:rsidRPr="00836394">
        <w:rPr>
          <w:rFonts w:cs="Traditional Arabic"/>
          <w:sz w:val="36"/>
          <w:szCs w:val="36"/>
          <w:rtl/>
        </w:rPr>
        <w:t xml:space="preserve"> </w:t>
      </w:r>
      <w:r w:rsidRPr="00836394">
        <w:rPr>
          <w:rFonts w:cs="Traditional Arabic" w:hint="eastAsia"/>
          <w:sz w:val="36"/>
          <w:szCs w:val="36"/>
          <w:rtl/>
        </w:rPr>
        <w:t>لم</w:t>
      </w:r>
      <w:r w:rsidRPr="00836394">
        <w:rPr>
          <w:rFonts w:cs="Traditional Arabic"/>
          <w:sz w:val="36"/>
          <w:szCs w:val="36"/>
          <w:rtl/>
        </w:rPr>
        <w:t xml:space="preserve"> </w:t>
      </w:r>
      <w:r w:rsidRPr="00836394">
        <w:rPr>
          <w:rFonts w:cs="Traditional Arabic" w:hint="eastAsia"/>
          <w:sz w:val="36"/>
          <w:szCs w:val="36"/>
          <w:rtl/>
        </w:rPr>
        <w:t>يزيدهم</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عتوا</w:t>
      </w:r>
      <w:r w:rsidRPr="00836394">
        <w:rPr>
          <w:rFonts w:cs="Traditional Arabic"/>
          <w:sz w:val="36"/>
          <w:szCs w:val="36"/>
          <w:rtl/>
        </w:rPr>
        <w:t xml:space="preserve"> </w:t>
      </w:r>
      <w:r w:rsidRPr="00836394">
        <w:rPr>
          <w:rFonts w:cs="Traditional Arabic" w:hint="eastAsia"/>
          <w:sz w:val="36"/>
          <w:szCs w:val="36"/>
          <w:rtl/>
        </w:rPr>
        <w:t>واستكبارا</w:t>
      </w:r>
      <w:r w:rsidRPr="00836394">
        <w:rPr>
          <w:rFonts w:cs="Traditional Arabic"/>
          <w:sz w:val="36"/>
          <w:szCs w:val="36"/>
          <w:rtl/>
        </w:rPr>
        <w:t xml:space="preserve"> </w:t>
      </w:r>
      <w:r w:rsidRPr="00836394">
        <w:rPr>
          <w:rFonts w:cs="Traditional Arabic" w:hint="eastAsia"/>
          <w:sz w:val="36"/>
          <w:szCs w:val="36"/>
          <w:rtl/>
        </w:rPr>
        <w:t>وإصرارا</w:t>
      </w:r>
      <w:r w:rsidRPr="00836394">
        <w:rPr>
          <w:rFonts w:cs="Traditional Arabic"/>
          <w:sz w:val="36"/>
          <w:szCs w:val="36"/>
          <w:rtl/>
        </w:rPr>
        <w:t xml:space="preserve"> </w:t>
      </w:r>
      <w:r w:rsidRPr="00836394">
        <w:rPr>
          <w:rFonts w:cs="Traditional Arabic" w:hint="eastAsia"/>
          <w:sz w:val="36"/>
          <w:szCs w:val="36"/>
          <w:rtl/>
        </w:rPr>
        <w:t>لما</w:t>
      </w:r>
      <w:r w:rsidRPr="00836394">
        <w:rPr>
          <w:rFonts w:cs="Traditional Arabic"/>
          <w:sz w:val="36"/>
          <w:szCs w:val="36"/>
          <w:rtl/>
        </w:rPr>
        <w:t xml:space="preserve"> </w:t>
      </w:r>
      <w:r w:rsidRPr="00836394">
        <w:rPr>
          <w:rFonts w:cs="Traditional Arabic" w:hint="eastAsia"/>
          <w:sz w:val="36"/>
          <w:szCs w:val="36"/>
          <w:rtl/>
        </w:rPr>
        <w:t>هم</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وفسادا</w:t>
      </w:r>
      <w:r w:rsidRPr="00836394">
        <w:rPr>
          <w:rFonts w:cs="Traditional Arabic"/>
          <w:sz w:val="36"/>
          <w:szCs w:val="36"/>
          <w:rtl/>
        </w:rPr>
        <w:t xml:space="preserve"> . </w:t>
      </w:r>
    </w:p>
    <w:p w:rsidR="00A10E31" w:rsidRPr="00836394" w:rsidRDefault="00A10E31" w:rsidP="00FB25F5">
      <w:pPr>
        <w:rPr>
          <w:rFonts w:cs="Traditional Arabic"/>
          <w:b/>
          <w:bCs/>
          <w:sz w:val="36"/>
          <w:szCs w:val="36"/>
          <w:rtl/>
        </w:rPr>
      </w:pPr>
      <w:r w:rsidRPr="00836394">
        <w:rPr>
          <w:rFonts w:cs="Traditional Arabic" w:hint="eastAsia"/>
          <w:b/>
          <w:bCs/>
          <w:sz w:val="36"/>
          <w:szCs w:val="36"/>
          <w:rtl/>
        </w:rPr>
        <w:t>أسباب</w:t>
      </w:r>
      <w:r w:rsidRPr="00836394">
        <w:rPr>
          <w:rFonts w:cs="Traditional Arabic"/>
          <w:b/>
          <w:bCs/>
          <w:sz w:val="36"/>
          <w:szCs w:val="36"/>
          <w:rtl/>
        </w:rPr>
        <w:t xml:space="preserve"> </w:t>
      </w:r>
      <w:r w:rsidRPr="00836394">
        <w:rPr>
          <w:rFonts w:cs="Traditional Arabic" w:hint="eastAsia"/>
          <w:b/>
          <w:bCs/>
          <w:sz w:val="36"/>
          <w:szCs w:val="36"/>
          <w:rtl/>
        </w:rPr>
        <w:t>اختيار</w:t>
      </w:r>
      <w:r w:rsidRPr="00836394">
        <w:rPr>
          <w:rFonts w:cs="Traditional Arabic"/>
          <w:b/>
          <w:bCs/>
          <w:sz w:val="36"/>
          <w:szCs w:val="36"/>
          <w:rtl/>
        </w:rPr>
        <w:t xml:space="preserve"> </w:t>
      </w:r>
      <w:r w:rsidRPr="00836394">
        <w:rPr>
          <w:rFonts w:cs="Traditional Arabic" w:hint="eastAsia"/>
          <w:b/>
          <w:bCs/>
          <w:sz w:val="36"/>
          <w:szCs w:val="36"/>
          <w:rtl/>
        </w:rPr>
        <w:t>الموضوع</w:t>
      </w:r>
      <w:r w:rsidRPr="00836394">
        <w:rPr>
          <w:rFonts w:cs="Traditional Arabic"/>
          <w:b/>
          <w:bCs/>
          <w:sz w:val="36"/>
          <w:szCs w:val="36"/>
          <w:rtl/>
        </w:rPr>
        <w:t xml:space="preserve"> :</w:t>
      </w:r>
    </w:p>
    <w:p w:rsidR="00A10E31" w:rsidRPr="00836394" w:rsidRDefault="00A10E31" w:rsidP="00C52B46">
      <w:pPr>
        <w:rPr>
          <w:rFonts w:cs="Traditional Arabic"/>
          <w:sz w:val="36"/>
          <w:szCs w:val="36"/>
          <w:rtl/>
        </w:rPr>
      </w:pPr>
      <w:r w:rsidRPr="00836394">
        <w:rPr>
          <w:rFonts w:cs="Traditional Arabic"/>
          <w:sz w:val="36"/>
          <w:szCs w:val="36"/>
          <w:rtl/>
        </w:rPr>
        <w:t xml:space="preserve">1- </w:t>
      </w:r>
      <w:r w:rsidRPr="00836394">
        <w:rPr>
          <w:rFonts w:cs="Traditional Arabic" w:hint="eastAsia"/>
          <w:sz w:val="36"/>
          <w:szCs w:val="36"/>
          <w:rtl/>
        </w:rPr>
        <w:t>ميلي</w:t>
      </w:r>
      <w:r w:rsidRPr="00836394">
        <w:rPr>
          <w:rFonts w:cs="Traditional Arabic"/>
          <w:sz w:val="36"/>
          <w:szCs w:val="36"/>
          <w:rtl/>
        </w:rPr>
        <w:t xml:space="preserve"> </w:t>
      </w:r>
      <w:r w:rsidRPr="00836394">
        <w:rPr>
          <w:rFonts w:cs="Traditional Arabic" w:hint="eastAsia"/>
          <w:sz w:val="36"/>
          <w:szCs w:val="36"/>
          <w:rtl/>
        </w:rPr>
        <w:t>إلي</w:t>
      </w:r>
      <w:r w:rsidRPr="00836394">
        <w:rPr>
          <w:rFonts w:cs="Traditional Arabic"/>
          <w:sz w:val="36"/>
          <w:szCs w:val="36"/>
          <w:rtl/>
        </w:rPr>
        <w:t xml:space="preserve"> </w:t>
      </w:r>
      <w:r w:rsidRPr="00836394">
        <w:rPr>
          <w:rFonts w:cs="Traditional Arabic" w:hint="eastAsia"/>
          <w:sz w:val="36"/>
          <w:szCs w:val="36"/>
          <w:rtl/>
        </w:rPr>
        <w:t>الغوص</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ومحاولة</w:t>
      </w:r>
      <w:r w:rsidRPr="00836394">
        <w:rPr>
          <w:rFonts w:cs="Traditional Arabic"/>
          <w:sz w:val="36"/>
          <w:szCs w:val="36"/>
          <w:rtl/>
        </w:rPr>
        <w:t xml:space="preserve"> </w:t>
      </w:r>
      <w:r w:rsidRPr="00836394">
        <w:rPr>
          <w:rFonts w:cs="Traditional Arabic" w:hint="eastAsia"/>
          <w:sz w:val="36"/>
          <w:szCs w:val="36"/>
          <w:rtl/>
        </w:rPr>
        <w:t>استخراج</w:t>
      </w:r>
      <w:r w:rsidRPr="00836394">
        <w:rPr>
          <w:rFonts w:cs="Traditional Arabic"/>
          <w:sz w:val="36"/>
          <w:szCs w:val="36"/>
          <w:rtl/>
        </w:rPr>
        <w:t xml:space="preserve"> </w:t>
      </w:r>
      <w:r w:rsidRPr="00836394">
        <w:rPr>
          <w:rFonts w:cs="Traditional Arabic" w:hint="eastAsia"/>
          <w:sz w:val="36"/>
          <w:szCs w:val="36"/>
          <w:rtl/>
        </w:rPr>
        <w:t>مواضع</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المدح</w:t>
      </w:r>
      <w:r w:rsidRPr="00836394">
        <w:rPr>
          <w:rFonts w:cs="Traditional Arabic"/>
          <w:sz w:val="36"/>
          <w:szCs w:val="36"/>
          <w:rtl/>
        </w:rPr>
        <w:t xml:space="preserve"> </w:t>
      </w:r>
      <w:r w:rsidRPr="00836394">
        <w:rPr>
          <w:rFonts w:cs="Traditional Arabic" w:hint="eastAsia"/>
          <w:sz w:val="36"/>
          <w:szCs w:val="36"/>
          <w:rtl/>
        </w:rPr>
        <w:t>والذم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                                                                                             </w:t>
      </w:r>
    </w:p>
    <w:p w:rsidR="00A10E31" w:rsidRPr="00836394" w:rsidRDefault="00A10E31" w:rsidP="00DA4767">
      <w:pPr>
        <w:rPr>
          <w:rFonts w:cs="Traditional Arabic"/>
          <w:sz w:val="36"/>
          <w:szCs w:val="36"/>
          <w:rtl/>
        </w:rPr>
      </w:pPr>
      <w:r w:rsidRPr="00836394">
        <w:rPr>
          <w:rFonts w:cs="Traditional Arabic"/>
          <w:sz w:val="36"/>
          <w:szCs w:val="36"/>
          <w:rtl/>
        </w:rPr>
        <w:t xml:space="preserve">2- </w:t>
      </w:r>
      <w:r w:rsidRPr="00836394">
        <w:rPr>
          <w:rFonts w:cs="Traditional Arabic" w:hint="eastAsia"/>
          <w:sz w:val="36"/>
          <w:szCs w:val="36"/>
          <w:rtl/>
        </w:rPr>
        <w:t>وأيضا</w:t>
      </w:r>
      <w:r w:rsidRPr="00836394">
        <w:rPr>
          <w:rFonts w:cs="Traditional Arabic"/>
          <w:sz w:val="36"/>
          <w:szCs w:val="36"/>
          <w:rtl/>
        </w:rPr>
        <w:t xml:space="preserve"> </w:t>
      </w:r>
      <w:r w:rsidRPr="00836394">
        <w:rPr>
          <w:rFonts w:cs="Traditional Arabic" w:hint="eastAsia"/>
          <w:sz w:val="36"/>
          <w:szCs w:val="36"/>
          <w:rtl/>
        </w:rPr>
        <w:t>عدم</w:t>
      </w:r>
      <w:r w:rsidRPr="00836394">
        <w:rPr>
          <w:rFonts w:cs="Traditional Arabic"/>
          <w:sz w:val="36"/>
          <w:szCs w:val="36"/>
          <w:rtl/>
        </w:rPr>
        <w:t xml:space="preserve"> </w:t>
      </w:r>
      <w:r w:rsidRPr="00836394">
        <w:rPr>
          <w:rFonts w:cs="Traditional Arabic" w:hint="eastAsia"/>
          <w:sz w:val="36"/>
          <w:szCs w:val="36"/>
          <w:rtl/>
        </w:rPr>
        <w:t>معرفة</w:t>
      </w:r>
      <w:r w:rsidRPr="00836394">
        <w:rPr>
          <w:rFonts w:cs="Traditional Arabic"/>
          <w:sz w:val="36"/>
          <w:szCs w:val="36"/>
          <w:rtl/>
        </w:rPr>
        <w:t xml:space="preserve"> </w:t>
      </w:r>
      <w:r w:rsidRPr="00836394">
        <w:rPr>
          <w:rFonts w:cs="Traditional Arabic" w:hint="eastAsia"/>
          <w:sz w:val="36"/>
          <w:szCs w:val="36"/>
          <w:rtl/>
        </w:rPr>
        <w:t>وفهم</w:t>
      </w:r>
      <w:r w:rsidRPr="00836394">
        <w:rPr>
          <w:rFonts w:cs="Traditional Arabic"/>
          <w:sz w:val="36"/>
          <w:szCs w:val="36"/>
          <w:rtl/>
        </w:rPr>
        <w:t xml:space="preserve"> </w:t>
      </w:r>
      <w:r w:rsidRPr="00836394">
        <w:rPr>
          <w:rFonts w:cs="Traditional Arabic" w:hint="eastAsia"/>
          <w:sz w:val="36"/>
          <w:szCs w:val="36"/>
          <w:rtl/>
        </w:rPr>
        <w:t>كثير</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الناس</w:t>
      </w:r>
      <w:r w:rsidRPr="00836394">
        <w:rPr>
          <w:rFonts w:cs="Traditional Arabic"/>
          <w:sz w:val="36"/>
          <w:szCs w:val="36"/>
          <w:rtl/>
        </w:rPr>
        <w:t xml:space="preserve"> </w:t>
      </w:r>
      <w:r w:rsidRPr="00836394">
        <w:rPr>
          <w:rFonts w:cs="Traditional Arabic" w:hint="eastAsia"/>
          <w:sz w:val="36"/>
          <w:szCs w:val="36"/>
          <w:rtl/>
        </w:rPr>
        <w:t>المنهج</w:t>
      </w:r>
      <w:r w:rsidRPr="00836394">
        <w:rPr>
          <w:rFonts w:cs="Traditional Arabic"/>
          <w:sz w:val="36"/>
          <w:szCs w:val="36"/>
          <w:rtl/>
        </w:rPr>
        <w:t xml:space="preserve"> </w:t>
      </w:r>
      <w:r w:rsidRPr="00836394">
        <w:rPr>
          <w:rFonts w:cs="Traditional Arabic" w:hint="eastAsia"/>
          <w:sz w:val="36"/>
          <w:szCs w:val="36"/>
          <w:rtl/>
        </w:rPr>
        <w:t>الصحيح</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أمر</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والذي</w:t>
      </w:r>
      <w:r w:rsidRPr="00836394">
        <w:rPr>
          <w:rFonts w:cs="Traditional Arabic"/>
          <w:sz w:val="36"/>
          <w:szCs w:val="36"/>
          <w:rtl/>
        </w:rPr>
        <w:t xml:space="preserve"> </w:t>
      </w:r>
      <w:r w:rsidRPr="00836394">
        <w:rPr>
          <w:rFonts w:cs="Traditional Arabic" w:hint="eastAsia"/>
          <w:sz w:val="36"/>
          <w:szCs w:val="36"/>
          <w:rtl/>
        </w:rPr>
        <w:t>انتهجه</w:t>
      </w:r>
      <w:r w:rsidRPr="00836394">
        <w:rPr>
          <w:rFonts w:cs="Traditional Arabic"/>
          <w:sz w:val="36"/>
          <w:szCs w:val="36"/>
          <w:rtl/>
        </w:rPr>
        <w:t xml:space="preserve"> </w:t>
      </w:r>
      <w:r w:rsidRPr="00836394">
        <w:rPr>
          <w:rFonts w:cs="Traditional Arabic" w:hint="eastAsia"/>
          <w:sz w:val="36"/>
          <w:szCs w:val="36"/>
          <w:rtl/>
        </w:rPr>
        <w:t>رسول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cs="Traditional Arabic"/>
          <w:sz w:val="36"/>
          <w:szCs w:val="36"/>
          <w:rtl/>
        </w:rPr>
        <w:t xml:space="preserve"> , </w:t>
      </w:r>
      <w:r w:rsidRPr="00836394">
        <w:rPr>
          <w:rFonts w:cs="Traditional Arabic" w:hint="eastAsia"/>
          <w:sz w:val="36"/>
          <w:szCs w:val="36"/>
          <w:rtl/>
        </w:rPr>
        <w:t>ورسل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صلوات</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وسلامه</w:t>
      </w:r>
      <w:r w:rsidRPr="00836394">
        <w:rPr>
          <w:rFonts w:cs="Traditional Arabic"/>
          <w:sz w:val="36"/>
          <w:szCs w:val="36"/>
          <w:rtl/>
        </w:rPr>
        <w:t xml:space="preserve"> </w:t>
      </w:r>
      <w:r w:rsidRPr="00836394">
        <w:rPr>
          <w:rFonts w:cs="Traditional Arabic" w:hint="eastAsia"/>
          <w:sz w:val="36"/>
          <w:szCs w:val="36"/>
          <w:rtl/>
        </w:rPr>
        <w:t>عليهم</w:t>
      </w:r>
      <w:r w:rsidRPr="00836394">
        <w:rPr>
          <w:rFonts w:cs="Traditional Arabic"/>
          <w:sz w:val="36"/>
          <w:szCs w:val="36"/>
          <w:rtl/>
        </w:rPr>
        <w:t xml:space="preserve"> . </w:t>
      </w:r>
    </w:p>
    <w:p w:rsidR="00A10E31" w:rsidRPr="00836394" w:rsidRDefault="00A10E31" w:rsidP="00DA4767">
      <w:pPr>
        <w:rPr>
          <w:rFonts w:cs="Traditional Arabic"/>
          <w:sz w:val="36"/>
          <w:szCs w:val="36"/>
          <w:rtl/>
        </w:rPr>
      </w:pPr>
      <w:r w:rsidRPr="00836394">
        <w:rPr>
          <w:rFonts w:cs="Traditional Arabic"/>
          <w:sz w:val="36"/>
          <w:szCs w:val="36"/>
          <w:rtl/>
        </w:rPr>
        <w:t xml:space="preserve">3- </w:t>
      </w:r>
      <w:r w:rsidRPr="00836394">
        <w:rPr>
          <w:rFonts w:cs="Traditional Arabic" w:hint="eastAsia"/>
          <w:sz w:val="36"/>
          <w:szCs w:val="36"/>
          <w:rtl/>
        </w:rPr>
        <w:t>أننا</w:t>
      </w:r>
      <w:r w:rsidRPr="00836394">
        <w:rPr>
          <w:rFonts w:cs="Traditional Arabic"/>
          <w:sz w:val="36"/>
          <w:szCs w:val="36"/>
          <w:rtl/>
        </w:rPr>
        <w:t xml:space="preserve"> </w:t>
      </w:r>
      <w:r w:rsidRPr="00836394">
        <w:rPr>
          <w:rFonts w:cs="Traditional Arabic" w:hint="eastAsia"/>
          <w:sz w:val="36"/>
          <w:szCs w:val="36"/>
          <w:rtl/>
        </w:rPr>
        <w:t>بحاجة</w:t>
      </w:r>
      <w:r w:rsidRPr="00836394">
        <w:rPr>
          <w:rFonts w:cs="Traditional Arabic"/>
          <w:sz w:val="36"/>
          <w:szCs w:val="36"/>
          <w:rtl/>
        </w:rPr>
        <w:t xml:space="preserve"> </w:t>
      </w:r>
      <w:r w:rsidRPr="00836394">
        <w:rPr>
          <w:rFonts w:cs="Traditional Arabic" w:hint="eastAsia"/>
          <w:sz w:val="36"/>
          <w:szCs w:val="36"/>
          <w:rtl/>
        </w:rPr>
        <w:t>ماسة</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جملة</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الرسائل</w:t>
      </w:r>
      <w:r w:rsidRPr="00836394">
        <w:rPr>
          <w:rFonts w:cs="Traditional Arabic"/>
          <w:sz w:val="36"/>
          <w:szCs w:val="36"/>
          <w:rtl/>
        </w:rPr>
        <w:t xml:space="preserve"> </w:t>
      </w:r>
      <w:r w:rsidRPr="00836394">
        <w:rPr>
          <w:rFonts w:cs="Traditional Arabic" w:hint="eastAsia"/>
          <w:sz w:val="36"/>
          <w:szCs w:val="36"/>
          <w:rtl/>
        </w:rPr>
        <w:t>العلمية</w:t>
      </w:r>
      <w:r w:rsidRPr="00836394">
        <w:rPr>
          <w:rFonts w:cs="Traditional Arabic"/>
          <w:sz w:val="36"/>
          <w:szCs w:val="36"/>
          <w:rtl/>
        </w:rPr>
        <w:t xml:space="preserve"> </w:t>
      </w:r>
      <w:r w:rsidRPr="00836394">
        <w:rPr>
          <w:rFonts w:cs="Traditional Arabic" w:hint="eastAsia"/>
          <w:sz w:val="36"/>
          <w:szCs w:val="36"/>
          <w:rtl/>
        </w:rPr>
        <w:t>تكون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متناول</w:t>
      </w:r>
      <w:r w:rsidRPr="00836394">
        <w:rPr>
          <w:rFonts w:cs="Traditional Arabic"/>
          <w:sz w:val="36"/>
          <w:szCs w:val="36"/>
          <w:rtl/>
        </w:rPr>
        <w:t xml:space="preserve"> </w:t>
      </w:r>
      <w:r w:rsidRPr="00836394">
        <w:rPr>
          <w:rFonts w:cs="Traditional Arabic" w:hint="eastAsia"/>
          <w:sz w:val="36"/>
          <w:szCs w:val="36"/>
          <w:rtl/>
        </w:rPr>
        <w:t>عموم</w:t>
      </w:r>
      <w:r w:rsidRPr="00836394">
        <w:rPr>
          <w:rFonts w:cs="Traditional Arabic"/>
          <w:sz w:val="36"/>
          <w:szCs w:val="36"/>
          <w:rtl/>
        </w:rPr>
        <w:t xml:space="preserve"> </w:t>
      </w:r>
      <w:r w:rsidRPr="00836394">
        <w:rPr>
          <w:rFonts w:cs="Traditional Arabic" w:hint="eastAsia"/>
          <w:sz w:val="36"/>
          <w:szCs w:val="36"/>
          <w:rtl/>
        </w:rPr>
        <w:t>المسلمين</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اختلاف</w:t>
      </w:r>
      <w:r w:rsidRPr="00836394">
        <w:rPr>
          <w:rFonts w:cs="Traditional Arabic"/>
          <w:sz w:val="36"/>
          <w:szCs w:val="36"/>
          <w:rtl/>
        </w:rPr>
        <w:t xml:space="preserve"> </w:t>
      </w:r>
      <w:r w:rsidRPr="00836394">
        <w:rPr>
          <w:rFonts w:cs="Traditional Arabic" w:hint="eastAsia"/>
          <w:sz w:val="36"/>
          <w:szCs w:val="36"/>
          <w:rtl/>
        </w:rPr>
        <w:t>ثقافتهم</w:t>
      </w:r>
      <w:r w:rsidRPr="00836394">
        <w:rPr>
          <w:rFonts w:cs="Traditional Arabic"/>
          <w:sz w:val="36"/>
          <w:szCs w:val="36"/>
          <w:rtl/>
        </w:rPr>
        <w:t xml:space="preserve"> , </w:t>
      </w:r>
      <w:r w:rsidRPr="00836394">
        <w:rPr>
          <w:rFonts w:cs="Traditional Arabic" w:hint="eastAsia"/>
          <w:sz w:val="36"/>
          <w:szCs w:val="36"/>
          <w:rtl/>
        </w:rPr>
        <w:t>وتوسع</w:t>
      </w:r>
      <w:r w:rsidRPr="00836394">
        <w:rPr>
          <w:rFonts w:cs="Traditional Arabic"/>
          <w:sz w:val="36"/>
          <w:szCs w:val="36"/>
          <w:rtl/>
        </w:rPr>
        <w:t xml:space="preserve"> </w:t>
      </w:r>
      <w:r w:rsidRPr="00836394">
        <w:rPr>
          <w:rFonts w:cs="Traditional Arabic" w:hint="eastAsia"/>
          <w:sz w:val="36"/>
          <w:szCs w:val="36"/>
          <w:rtl/>
        </w:rPr>
        <w:t>مداركهم</w:t>
      </w:r>
      <w:r w:rsidRPr="00836394">
        <w:rPr>
          <w:rFonts w:cs="Traditional Arabic"/>
          <w:sz w:val="36"/>
          <w:szCs w:val="36"/>
          <w:rtl/>
        </w:rPr>
        <w:t xml:space="preserve"> </w:t>
      </w:r>
      <w:r w:rsidRPr="00836394">
        <w:rPr>
          <w:rFonts w:cs="Traditional Arabic" w:hint="eastAsia"/>
          <w:sz w:val="36"/>
          <w:szCs w:val="36"/>
          <w:rtl/>
        </w:rPr>
        <w:t>وتعينهم</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فهم</w:t>
      </w:r>
      <w:r w:rsidRPr="00836394">
        <w:rPr>
          <w:rFonts w:cs="Traditional Arabic"/>
          <w:sz w:val="36"/>
          <w:szCs w:val="36"/>
          <w:rtl/>
        </w:rPr>
        <w:t xml:space="preserve"> </w:t>
      </w:r>
      <w:r w:rsidRPr="00836394">
        <w:rPr>
          <w:rFonts w:cs="Traditional Arabic" w:hint="eastAsia"/>
          <w:sz w:val="36"/>
          <w:szCs w:val="36"/>
          <w:rtl/>
        </w:rPr>
        <w:t>كتاب</w:t>
      </w:r>
      <w:r w:rsidRPr="00836394">
        <w:rPr>
          <w:rFonts w:cs="Traditional Arabic"/>
          <w:sz w:val="36"/>
          <w:szCs w:val="36"/>
          <w:rtl/>
        </w:rPr>
        <w:t xml:space="preserve"> </w:t>
      </w:r>
      <w:r w:rsidRPr="00836394">
        <w:rPr>
          <w:rFonts w:cs="Traditional Arabic" w:hint="eastAsia"/>
          <w:sz w:val="36"/>
          <w:szCs w:val="36"/>
          <w:rtl/>
        </w:rPr>
        <w:t>ربهم</w:t>
      </w:r>
      <w:r w:rsidRPr="00836394">
        <w:rPr>
          <w:rFonts w:cs="Traditional Arabic"/>
          <w:sz w:val="36"/>
          <w:szCs w:val="36"/>
          <w:rtl/>
        </w:rPr>
        <w:t xml:space="preserve"> .</w:t>
      </w:r>
    </w:p>
    <w:p w:rsidR="00A10E31" w:rsidRPr="00836394" w:rsidRDefault="00A10E31" w:rsidP="00FB25F5">
      <w:pPr>
        <w:rPr>
          <w:rFonts w:cs="Traditional Arabic"/>
          <w:b/>
          <w:bCs/>
          <w:sz w:val="36"/>
          <w:szCs w:val="36"/>
          <w:rtl/>
        </w:rPr>
      </w:pPr>
      <w:r w:rsidRPr="00836394">
        <w:rPr>
          <w:rFonts w:cs="Traditional Arabic"/>
          <w:sz w:val="36"/>
          <w:szCs w:val="36"/>
          <w:rtl/>
        </w:rPr>
        <w:t xml:space="preserve">  </w:t>
      </w:r>
      <w:r w:rsidRPr="00836394">
        <w:rPr>
          <w:rFonts w:cs="Traditional Arabic" w:hint="eastAsia"/>
          <w:b/>
          <w:bCs/>
          <w:sz w:val="36"/>
          <w:szCs w:val="36"/>
          <w:rtl/>
        </w:rPr>
        <w:t>إشكالية</w:t>
      </w:r>
      <w:r w:rsidRPr="00836394">
        <w:rPr>
          <w:rFonts w:cs="Traditional Arabic"/>
          <w:b/>
          <w:bCs/>
          <w:sz w:val="36"/>
          <w:szCs w:val="36"/>
          <w:rtl/>
        </w:rPr>
        <w:t xml:space="preserve"> </w:t>
      </w:r>
      <w:r w:rsidRPr="00836394">
        <w:rPr>
          <w:rFonts w:cs="Traditional Arabic" w:hint="eastAsia"/>
          <w:b/>
          <w:bCs/>
          <w:sz w:val="36"/>
          <w:szCs w:val="36"/>
          <w:rtl/>
        </w:rPr>
        <w:t>البحث</w:t>
      </w:r>
      <w:r w:rsidRPr="00836394">
        <w:rPr>
          <w:rFonts w:cs="Traditional Arabic"/>
          <w:b/>
          <w:bCs/>
          <w:sz w:val="36"/>
          <w:szCs w:val="36"/>
          <w:rtl/>
        </w:rPr>
        <w:t xml:space="preserve"> :</w:t>
      </w:r>
    </w:p>
    <w:p w:rsidR="00A10E31" w:rsidRPr="00836394" w:rsidRDefault="00A10E31" w:rsidP="00211A83">
      <w:pPr>
        <w:numPr>
          <w:ilvl w:val="0"/>
          <w:numId w:val="21"/>
        </w:numPr>
        <w:rPr>
          <w:rFonts w:cs="Traditional Arabic"/>
          <w:sz w:val="36"/>
          <w:szCs w:val="36"/>
          <w:rtl/>
        </w:rPr>
      </w:pPr>
      <w:r w:rsidRPr="00836394">
        <w:rPr>
          <w:rFonts w:cs="Traditional Arabic" w:hint="eastAsia"/>
          <w:sz w:val="36"/>
          <w:szCs w:val="36"/>
          <w:rtl/>
        </w:rPr>
        <w:lastRenderedPageBreak/>
        <w:t>ما</w:t>
      </w:r>
      <w:r w:rsidRPr="00836394">
        <w:rPr>
          <w:rFonts w:cs="Traditional Arabic"/>
          <w:sz w:val="36"/>
          <w:szCs w:val="36"/>
          <w:rtl/>
        </w:rPr>
        <w:t xml:space="preserve"> </w:t>
      </w:r>
      <w:r w:rsidRPr="00836394">
        <w:rPr>
          <w:rFonts w:cs="Traditional Arabic" w:hint="eastAsia"/>
          <w:sz w:val="36"/>
          <w:szCs w:val="36"/>
          <w:rtl/>
        </w:rPr>
        <w:t>معنى</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p>
    <w:p w:rsidR="00A10E31" w:rsidRPr="00836394" w:rsidRDefault="00A10E31" w:rsidP="00211A83">
      <w:pPr>
        <w:numPr>
          <w:ilvl w:val="0"/>
          <w:numId w:val="21"/>
        </w:numPr>
        <w:rPr>
          <w:rFonts w:cs="Traditional Arabic"/>
          <w:sz w:val="36"/>
          <w:szCs w:val="36"/>
          <w:rtl/>
        </w:rPr>
      </w:pP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الفرق</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والحوار؟</w:t>
      </w:r>
      <w:r w:rsidRPr="00836394">
        <w:rPr>
          <w:rFonts w:cs="Traditional Arabic"/>
          <w:sz w:val="36"/>
          <w:szCs w:val="36"/>
          <w:rtl/>
        </w:rPr>
        <w:t xml:space="preserve"> </w:t>
      </w:r>
    </w:p>
    <w:p w:rsidR="00A10E31" w:rsidRPr="00836394" w:rsidRDefault="00A10E31" w:rsidP="00211A83">
      <w:pPr>
        <w:numPr>
          <w:ilvl w:val="0"/>
          <w:numId w:val="21"/>
        </w:numPr>
        <w:rPr>
          <w:rFonts w:cs="Traditional Arabic"/>
          <w:sz w:val="36"/>
          <w:szCs w:val="36"/>
          <w:rtl/>
        </w:rPr>
      </w:pP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أول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سنّ</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p>
    <w:p w:rsidR="00A10E31" w:rsidRPr="00836394" w:rsidRDefault="00A10E31" w:rsidP="00211A83">
      <w:pPr>
        <w:numPr>
          <w:ilvl w:val="0"/>
          <w:numId w:val="21"/>
        </w:numPr>
        <w:rPr>
          <w:rFonts w:cs="Traditional Arabic"/>
          <w:sz w:val="36"/>
          <w:szCs w:val="36"/>
          <w:rtl/>
        </w:rPr>
      </w:pPr>
      <w:r w:rsidRPr="00836394">
        <w:rPr>
          <w:rFonts w:cs="Traditional Arabic" w:hint="eastAsia"/>
          <w:sz w:val="36"/>
          <w:szCs w:val="36"/>
          <w:rtl/>
        </w:rPr>
        <w:t>اذكر</w:t>
      </w:r>
      <w:r w:rsidRPr="00836394">
        <w:rPr>
          <w:rFonts w:cs="Traditional Arabic"/>
          <w:sz w:val="36"/>
          <w:szCs w:val="36"/>
          <w:rtl/>
        </w:rPr>
        <w:t xml:space="preserve"> </w:t>
      </w:r>
      <w:r w:rsidRPr="00836394">
        <w:rPr>
          <w:rFonts w:cs="Traditional Arabic" w:hint="eastAsia"/>
          <w:sz w:val="36"/>
          <w:szCs w:val="36"/>
          <w:rtl/>
        </w:rPr>
        <w:t>أقسام</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p>
    <w:p w:rsidR="00A10E31" w:rsidRPr="00836394" w:rsidRDefault="00A10E31" w:rsidP="00211A83">
      <w:pPr>
        <w:numPr>
          <w:ilvl w:val="0"/>
          <w:numId w:val="21"/>
        </w:numPr>
        <w:rPr>
          <w:rFonts w:cs="Traditional Arabic"/>
          <w:sz w:val="36"/>
          <w:szCs w:val="36"/>
          <w:rtl/>
        </w:rPr>
      </w:pPr>
      <w:r w:rsidRPr="00836394">
        <w:rPr>
          <w:rFonts w:cs="Traditional Arabic" w:hint="eastAsia"/>
          <w:sz w:val="36"/>
          <w:szCs w:val="36"/>
          <w:rtl/>
        </w:rPr>
        <w:t>اذكر</w:t>
      </w:r>
      <w:r w:rsidRPr="00836394">
        <w:rPr>
          <w:rFonts w:cs="Traditional Arabic"/>
          <w:sz w:val="36"/>
          <w:szCs w:val="36"/>
          <w:rtl/>
        </w:rPr>
        <w:t xml:space="preserve"> </w:t>
      </w:r>
      <w:r w:rsidRPr="00836394">
        <w:rPr>
          <w:rFonts w:cs="Traditional Arabic" w:hint="eastAsia"/>
          <w:sz w:val="36"/>
          <w:szCs w:val="36"/>
          <w:rtl/>
        </w:rPr>
        <w:t>آداب</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المحمود</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p>
    <w:p w:rsidR="00A10E31" w:rsidRPr="00836394" w:rsidRDefault="00A10E31" w:rsidP="00211A83">
      <w:pPr>
        <w:numPr>
          <w:ilvl w:val="0"/>
          <w:numId w:val="21"/>
        </w:numPr>
        <w:rPr>
          <w:rFonts w:cs="Traditional Arabic"/>
          <w:sz w:val="36"/>
          <w:szCs w:val="36"/>
          <w:rtl/>
        </w:rPr>
      </w:pPr>
      <w:r w:rsidRPr="00836394">
        <w:rPr>
          <w:rFonts w:cs="Traditional Arabic" w:hint="eastAsia"/>
          <w:sz w:val="36"/>
          <w:szCs w:val="36"/>
          <w:rtl/>
        </w:rPr>
        <w:t>ماهي</w:t>
      </w:r>
      <w:r w:rsidRPr="00836394">
        <w:rPr>
          <w:rFonts w:cs="Traditional Arabic"/>
          <w:sz w:val="36"/>
          <w:szCs w:val="36"/>
          <w:rtl/>
        </w:rPr>
        <w:t xml:space="preserve"> </w:t>
      </w:r>
      <w:r w:rsidRPr="00836394">
        <w:rPr>
          <w:rFonts w:cs="Traditional Arabic" w:hint="eastAsia"/>
          <w:sz w:val="36"/>
          <w:szCs w:val="36"/>
          <w:rtl/>
        </w:rPr>
        <w:t>خصائص</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w:t>
      </w:r>
    </w:p>
    <w:p w:rsidR="00A10E31" w:rsidRPr="00836394" w:rsidRDefault="00A10E31" w:rsidP="00211A83">
      <w:pPr>
        <w:numPr>
          <w:ilvl w:val="0"/>
          <w:numId w:val="21"/>
        </w:numPr>
        <w:rPr>
          <w:rFonts w:cs="Traditional Arabic"/>
          <w:sz w:val="36"/>
          <w:szCs w:val="36"/>
          <w:rtl/>
        </w:rPr>
      </w:pPr>
      <w:r w:rsidRPr="00836394">
        <w:rPr>
          <w:rFonts w:cs="Traditional Arabic" w:hint="eastAsia"/>
          <w:sz w:val="36"/>
          <w:szCs w:val="36"/>
          <w:rtl/>
        </w:rPr>
        <w:t>ماهي</w:t>
      </w:r>
      <w:r w:rsidRPr="00836394">
        <w:rPr>
          <w:rFonts w:cs="Traditional Arabic"/>
          <w:sz w:val="36"/>
          <w:szCs w:val="36"/>
          <w:rtl/>
        </w:rPr>
        <w:t xml:space="preserve"> </w:t>
      </w:r>
      <w:r w:rsidRPr="00836394">
        <w:rPr>
          <w:rFonts w:cs="Traditional Arabic" w:hint="eastAsia"/>
          <w:sz w:val="36"/>
          <w:szCs w:val="36"/>
          <w:rtl/>
        </w:rPr>
        <w:t>أشكال</w:t>
      </w:r>
      <w:r w:rsidRPr="00836394">
        <w:rPr>
          <w:rFonts w:cs="Traditional Arabic"/>
          <w:sz w:val="36"/>
          <w:szCs w:val="36"/>
          <w:rtl/>
        </w:rPr>
        <w:t xml:space="preserve"> </w:t>
      </w:r>
      <w:r w:rsidRPr="00836394">
        <w:rPr>
          <w:rFonts w:cs="Traditional Arabic" w:hint="eastAsia"/>
          <w:sz w:val="36"/>
          <w:szCs w:val="36"/>
          <w:rtl/>
        </w:rPr>
        <w:t>الاستدلال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p>
    <w:p w:rsidR="00A10E31" w:rsidRPr="00836394" w:rsidRDefault="00A10E31" w:rsidP="00211A83">
      <w:pPr>
        <w:numPr>
          <w:ilvl w:val="0"/>
          <w:numId w:val="21"/>
        </w:numPr>
        <w:rPr>
          <w:rFonts w:cs="Traditional Arabic"/>
          <w:sz w:val="36"/>
          <w:szCs w:val="36"/>
          <w:rtl/>
        </w:rPr>
      </w:pPr>
      <w:r w:rsidRPr="00836394">
        <w:rPr>
          <w:rFonts w:cs="Traditional Arabic" w:hint="eastAsia"/>
          <w:sz w:val="36"/>
          <w:szCs w:val="36"/>
          <w:rtl/>
        </w:rPr>
        <w:t>اذكر</w:t>
      </w:r>
      <w:r w:rsidRPr="00836394">
        <w:rPr>
          <w:rFonts w:cs="Traditional Arabic"/>
          <w:sz w:val="36"/>
          <w:szCs w:val="36"/>
          <w:rtl/>
        </w:rPr>
        <w:t xml:space="preserve"> </w:t>
      </w:r>
      <w:r w:rsidRPr="00836394">
        <w:rPr>
          <w:rFonts w:cs="Traditional Arabic" w:hint="eastAsia"/>
          <w:sz w:val="36"/>
          <w:szCs w:val="36"/>
          <w:rtl/>
        </w:rPr>
        <w:t>بعض</w:t>
      </w:r>
      <w:r w:rsidRPr="00836394">
        <w:rPr>
          <w:rFonts w:cs="Traditional Arabic"/>
          <w:sz w:val="36"/>
          <w:szCs w:val="36"/>
          <w:rtl/>
        </w:rPr>
        <w:t xml:space="preserve"> </w:t>
      </w:r>
      <w:r w:rsidRPr="00836394">
        <w:rPr>
          <w:rFonts w:cs="Traditional Arabic" w:hint="eastAsia"/>
          <w:sz w:val="36"/>
          <w:szCs w:val="36"/>
          <w:rtl/>
        </w:rPr>
        <w:t>الأساليب</w:t>
      </w:r>
      <w:r w:rsidRPr="00836394">
        <w:rPr>
          <w:rFonts w:cs="Traditional Arabic"/>
          <w:sz w:val="36"/>
          <w:szCs w:val="36"/>
          <w:rtl/>
        </w:rPr>
        <w:t xml:space="preserve"> </w:t>
      </w:r>
      <w:r w:rsidRPr="00836394">
        <w:rPr>
          <w:rFonts w:cs="Traditional Arabic" w:hint="eastAsia"/>
          <w:sz w:val="36"/>
          <w:szCs w:val="36"/>
          <w:rtl/>
        </w:rPr>
        <w:t>البلاغية</w:t>
      </w:r>
      <w:r w:rsidRPr="00836394">
        <w:rPr>
          <w:rFonts w:cs="Traditional Arabic"/>
          <w:sz w:val="36"/>
          <w:szCs w:val="36"/>
          <w:rtl/>
        </w:rPr>
        <w:t xml:space="preserve"> </w:t>
      </w:r>
      <w:r w:rsidRPr="00836394">
        <w:rPr>
          <w:rFonts w:cs="Traditional Arabic" w:hint="eastAsia"/>
          <w:sz w:val="36"/>
          <w:szCs w:val="36"/>
          <w:rtl/>
        </w:rPr>
        <w:t>للجدل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p>
    <w:p w:rsidR="00A10E31" w:rsidRPr="00836394" w:rsidRDefault="00A10E31" w:rsidP="00211A83">
      <w:pPr>
        <w:numPr>
          <w:ilvl w:val="0"/>
          <w:numId w:val="21"/>
        </w:numPr>
        <w:rPr>
          <w:rFonts w:cs="Traditional Arabic"/>
          <w:sz w:val="36"/>
          <w:szCs w:val="36"/>
          <w:rtl/>
        </w:rPr>
      </w:pPr>
      <w:r w:rsidRPr="00836394">
        <w:rPr>
          <w:rFonts w:cs="Traditional Arabic" w:hint="eastAsia"/>
          <w:sz w:val="36"/>
          <w:szCs w:val="36"/>
          <w:rtl/>
        </w:rPr>
        <w:t>ماهي</w:t>
      </w:r>
      <w:r w:rsidRPr="00836394">
        <w:rPr>
          <w:rFonts w:cs="Traditional Arabic"/>
          <w:sz w:val="36"/>
          <w:szCs w:val="36"/>
          <w:rtl/>
        </w:rPr>
        <w:t xml:space="preserve"> </w:t>
      </w:r>
      <w:r w:rsidRPr="00836394">
        <w:rPr>
          <w:rFonts w:cs="Traditional Arabic" w:hint="eastAsia"/>
          <w:sz w:val="36"/>
          <w:szCs w:val="36"/>
          <w:rtl/>
        </w:rPr>
        <w:t>محاور</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p>
    <w:p w:rsidR="00A10E31" w:rsidRPr="00836394" w:rsidRDefault="00A10E31" w:rsidP="00FB25F5">
      <w:pPr>
        <w:rPr>
          <w:rFonts w:cs="Traditional Arabic"/>
          <w:b/>
          <w:bCs/>
          <w:sz w:val="36"/>
          <w:szCs w:val="36"/>
          <w:rtl/>
        </w:rPr>
      </w:pPr>
      <w:r w:rsidRPr="00836394">
        <w:rPr>
          <w:rFonts w:cs="Traditional Arabic" w:hint="eastAsia"/>
          <w:b/>
          <w:bCs/>
          <w:sz w:val="36"/>
          <w:szCs w:val="36"/>
          <w:rtl/>
        </w:rPr>
        <w:t>أهداف</w:t>
      </w:r>
      <w:r w:rsidRPr="00836394">
        <w:rPr>
          <w:rFonts w:cs="Traditional Arabic"/>
          <w:b/>
          <w:bCs/>
          <w:sz w:val="36"/>
          <w:szCs w:val="36"/>
          <w:rtl/>
        </w:rPr>
        <w:t xml:space="preserve"> </w:t>
      </w:r>
      <w:r w:rsidRPr="00836394">
        <w:rPr>
          <w:rFonts w:cs="Traditional Arabic" w:hint="eastAsia"/>
          <w:b/>
          <w:bCs/>
          <w:sz w:val="36"/>
          <w:szCs w:val="36"/>
          <w:rtl/>
        </w:rPr>
        <w:t>البحث</w:t>
      </w:r>
      <w:r w:rsidRPr="00836394">
        <w:rPr>
          <w:rFonts w:cs="Traditional Arabic"/>
          <w:b/>
          <w:bCs/>
          <w:sz w:val="36"/>
          <w:szCs w:val="36"/>
          <w:rtl/>
        </w:rPr>
        <w:t xml:space="preserve"> :</w:t>
      </w:r>
    </w:p>
    <w:p w:rsidR="00A10E31" w:rsidRPr="00836394" w:rsidRDefault="00A10E31" w:rsidP="00FB25F5">
      <w:pPr>
        <w:rPr>
          <w:rFonts w:cs="Traditional Arabic"/>
          <w:sz w:val="36"/>
          <w:szCs w:val="36"/>
          <w:rtl/>
        </w:rPr>
      </w:pPr>
      <w:r w:rsidRPr="00836394">
        <w:rPr>
          <w:rFonts w:cs="Traditional Arabic" w:hint="eastAsia"/>
          <w:sz w:val="36"/>
          <w:szCs w:val="36"/>
          <w:rtl/>
        </w:rPr>
        <w:t>يهدف</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w:t>
      </w:r>
      <w:r w:rsidRPr="00836394">
        <w:rPr>
          <w:rFonts w:cs="Traditional Arabic" w:hint="eastAsia"/>
          <w:sz w:val="36"/>
          <w:szCs w:val="36"/>
          <w:rtl/>
        </w:rPr>
        <w:t>الحالي</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w:t>
      </w:r>
    </w:p>
    <w:p w:rsidR="00A10E31" w:rsidRPr="00836394" w:rsidRDefault="00A10E31" w:rsidP="00111AE0">
      <w:pPr>
        <w:numPr>
          <w:ilvl w:val="0"/>
          <w:numId w:val="23"/>
        </w:numPr>
        <w:rPr>
          <w:rFonts w:cs="Traditional Arabic"/>
          <w:sz w:val="36"/>
          <w:szCs w:val="36"/>
          <w:rtl/>
        </w:rPr>
      </w:pPr>
      <w:r w:rsidRPr="00836394">
        <w:rPr>
          <w:rFonts w:cs="Traditional Arabic" w:hint="eastAsia"/>
          <w:sz w:val="36"/>
          <w:szCs w:val="36"/>
          <w:rtl/>
        </w:rPr>
        <w:t>ابتغاء</w:t>
      </w:r>
      <w:r w:rsidRPr="00836394">
        <w:rPr>
          <w:rFonts w:cs="Traditional Arabic"/>
          <w:sz w:val="36"/>
          <w:szCs w:val="36"/>
          <w:rtl/>
        </w:rPr>
        <w:t xml:space="preserve"> </w:t>
      </w:r>
      <w:r w:rsidRPr="00836394">
        <w:rPr>
          <w:rFonts w:cs="Traditional Arabic" w:hint="eastAsia"/>
          <w:sz w:val="36"/>
          <w:szCs w:val="36"/>
          <w:rtl/>
        </w:rPr>
        <w:t>مرضات</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عز</w:t>
      </w:r>
      <w:r w:rsidRPr="00836394">
        <w:rPr>
          <w:rFonts w:cs="Traditional Arabic"/>
          <w:sz w:val="36"/>
          <w:szCs w:val="36"/>
          <w:rtl/>
        </w:rPr>
        <w:t xml:space="preserve"> </w:t>
      </w:r>
      <w:r w:rsidRPr="00836394">
        <w:rPr>
          <w:rFonts w:cs="Traditional Arabic" w:hint="eastAsia"/>
          <w:sz w:val="36"/>
          <w:szCs w:val="36"/>
          <w:rtl/>
        </w:rPr>
        <w:t>وجل</w:t>
      </w:r>
      <w:r w:rsidRPr="00836394">
        <w:rPr>
          <w:rFonts w:cs="Traditional Arabic"/>
          <w:sz w:val="36"/>
          <w:szCs w:val="36"/>
          <w:rtl/>
        </w:rPr>
        <w:t xml:space="preserve"> </w:t>
      </w:r>
      <w:r w:rsidRPr="00836394">
        <w:rPr>
          <w:rFonts w:cs="Traditional Arabic" w:hint="eastAsia"/>
          <w:sz w:val="36"/>
          <w:szCs w:val="36"/>
          <w:rtl/>
        </w:rPr>
        <w:t>ورضوانه</w:t>
      </w:r>
      <w:r w:rsidRPr="00836394">
        <w:rPr>
          <w:rFonts w:cs="Traditional Arabic"/>
          <w:sz w:val="36"/>
          <w:szCs w:val="36"/>
          <w:rtl/>
        </w:rPr>
        <w:t xml:space="preserve"> .</w:t>
      </w:r>
    </w:p>
    <w:p w:rsidR="00A10E31" w:rsidRPr="00836394" w:rsidRDefault="00A10E31" w:rsidP="00111AE0">
      <w:pPr>
        <w:numPr>
          <w:ilvl w:val="0"/>
          <w:numId w:val="23"/>
        </w:numPr>
        <w:rPr>
          <w:rFonts w:cs="Traditional Arabic"/>
          <w:sz w:val="36"/>
          <w:szCs w:val="36"/>
          <w:rtl/>
        </w:rPr>
      </w:pPr>
      <w:r w:rsidRPr="00836394">
        <w:rPr>
          <w:rFonts w:cs="Traditional Arabic" w:hint="eastAsia"/>
          <w:sz w:val="36"/>
          <w:szCs w:val="36"/>
          <w:rtl/>
        </w:rPr>
        <w:t>إبراز</w:t>
      </w:r>
      <w:r w:rsidRPr="00836394">
        <w:rPr>
          <w:rFonts w:cs="Traditional Arabic"/>
          <w:sz w:val="36"/>
          <w:szCs w:val="36"/>
          <w:rtl/>
        </w:rPr>
        <w:t xml:space="preserve"> </w:t>
      </w:r>
      <w:r w:rsidRPr="00836394">
        <w:rPr>
          <w:rFonts w:cs="Traditional Arabic" w:hint="eastAsia"/>
          <w:sz w:val="36"/>
          <w:szCs w:val="36"/>
          <w:rtl/>
        </w:rPr>
        <w:t>عناية</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بموضوع</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المدح</w:t>
      </w:r>
      <w:r w:rsidRPr="00836394">
        <w:rPr>
          <w:rFonts w:cs="Traditional Arabic"/>
          <w:sz w:val="36"/>
          <w:szCs w:val="36"/>
          <w:rtl/>
        </w:rPr>
        <w:t xml:space="preserve"> </w:t>
      </w:r>
      <w:r w:rsidRPr="00836394">
        <w:rPr>
          <w:rFonts w:cs="Traditional Arabic" w:hint="eastAsia"/>
          <w:sz w:val="36"/>
          <w:szCs w:val="36"/>
          <w:rtl/>
        </w:rPr>
        <w:t>والذم</w:t>
      </w:r>
      <w:r w:rsidRPr="00836394">
        <w:rPr>
          <w:rFonts w:cs="Traditional Arabic"/>
          <w:sz w:val="36"/>
          <w:szCs w:val="36"/>
          <w:rtl/>
        </w:rPr>
        <w:t xml:space="preserve"> . </w:t>
      </w:r>
    </w:p>
    <w:p w:rsidR="00A10E31" w:rsidRPr="00836394" w:rsidRDefault="00A10E31" w:rsidP="00111AE0">
      <w:pPr>
        <w:numPr>
          <w:ilvl w:val="0"/>
          <w:numId w:val="23"/>
        </w:numPr>
        <w:rPr>
          <w:rFonts w:cs="Traditional Arabic"/>
          <w:sz w:val="36"/>
          <w:szCs w:val="36"/>
          <w:rtl/>
        </w:rPr>
      </w:pPr>
      <w:r w:rsidRPr="00836394">
        <w:rPr>
          <w:rFonts w:cs="Traditional Arabic" w:hint="eastAsia"/>
          <w:sz w:val="36"/>
          <w:szCs w:val="36"/>
          <w:rtl/>
        </w:rPr>
        <w:t>فتح</w:t>
      </w:r>
      <w:r w:rsidRPr="00836394">
        <w:rPr>
          <w:rFonts w:cs="Traditional Arabic"/>
          <w:sz w:val="36"/>
          <w:szCs w:val="36"/>
          <w:rtl/>
        </w:rPr>
        <w:t xml:space="preserve"> </w:t>
      </w:r>
      <w:r w:rsidRPr="00836394">
        <w:rPr>
          <w:rFonts w:cs="Traditional Arabic" w:hint="eastAsia"/>
          <w:sz w:val="36"/>
          <w:szCs w:val="36"/>
          <w:rtl/>
        </w:rPr>
        <w:t>آفاق</w:t>
      </w:r>
      <w:r w:rsidRPr="00836394">
        <w:rPr>
          <w:rFonts w:cs="Traditional Arabic"/>
          <w:sz w:val="36"/>
          <w:szCs w:val="36"/>
          <w:rtl/>
        </w:rPr>
        <w:t xml:space="preserve"> </w:t>
      </w:r>
      <w:r w:rsidRPr="00836394">
        <w:rPr>
          <w:rFonts w:cs="Traditional Arabic" w:hint="eastAsia"/>
          <w:sz w:val="36"/>
          <w:szCs w:val="36"/>
          <w:rtl/>
        </w:rPr>
        <w:t>جديدة</w:t>
      </w:r>
      <w:r w:rsidRPr="00836394">
        <w:rPr>
          <w:rFonts w:cs="Traditional Arabic"/>
          <w:sz w:val="36"/>
          <w:szCs w:val="36"/>
          <w:rtl/>
        </w:rPr>
        <w:t xml:space="preserve"> </w:t>
      </w:r>
      <w:r w:rsidRPr="00836394">
        <w:rPr>
          <w:rFonts w:cs="Traditional Arabic" w:hint="eastAsia"/>
          <w:sz w:val="36"/>
          <w:szCs w:val="36"/>
          <w:rtl/>
        </w:rPr>
        <w:t>أمام</w:t>
      </w:r>
      <w:r w:rsidRPr="00836394">
        <w:rPr>
          <w:rFonts w:cs="Traditional Arabic"/>
          <w:sz w:val="36"/>
          <w:szCs w:val="36"/>
          <w:rtl/>
        </w:rPr>
        <w:t xml:space="preserve"> </w:t>
      </w:r>
      <w:r w:rsidRPr="00836394">
        <w:rPr>
          <w:rFonts w:cs="Traditional Arabic" w:hint="eastAsia"/>
          <w:sz w:val="36"/>
          <w:szCs w:val="36"/>
          <w:rtl/>
        </w:rPr>
        <w:t>الدارسين</w:t>
      </w:r>
      <w:r w:rsidRPr="00836394">
        <w:rPr>
          <w:rFonts w:cs="Traditional Arabic"/>
          <w:sz w:val="36"/>
          <w:szCs w:val="36"/>
          <w:rtl/>
        </w:rPr>
        <w:t xml:space="preserve"> </w:t>
      </w:r>
      <w:r w:rsidRPr="00836394">
        <w:rPr>
          <w:rFonts w:cs="Traditional Arabic" w:hint="eastAsia"/>
          <w:sz w:val="36"/>
          <w:szCs w:val="36"/>
          <w:rtl/>
        </w:rPr>
        <w:t>وطلبة</w:t>
      </w:r>
      <w:r w:rsidRPr="00836394">
        <w:rPr>
          <w:rFonts w:cs="Traditional Arabic"/>
          <w:sz w:val="36"/>
          <w:szCs w:val="36"/>
          <w:rtl/>
        </w:rPr>
        <w:t xml:space="preserve"> </w:t>
      </w:r>
      <w:r w:rsidRPr="00836394">
        <w:rPr>
          <w:rFonts w:cs="Traditional Arabic" w:hint="eastAsia"/>
          <w:sz w:val="36"/>
          <w:szCs w:val="36"/>
          <w:rtl/>
        </w:rPr>
        <w:t>العلم</w:t>
      </w:r>
      <w:r w:rsidRPr="00836394">
        <w:rPr>
          <w:rFonts w:cs="Traditional Arabic"/>
          <w:sz w:val="36"/>
          <w:szCs w:val="36"/>
          <w:rtl/>
        </w:rPr>
        <w:t xml:space="preserve"> , </w:t>
      </w:r>
      <w:r w:rsidRPr="00836394">
        <w:rPr>
          <w:rFonts w:cs="Traditional Arabic" w:hint="eastAsia"/>
          <w:sz w:val="36"/>
          <w:szCs w:val="36"/>
          <w:rtl/>
        </w:rPr>
        <w:t>وتزويد</w:t>
      </w:r>
      <w:r w:rsidRPr="00836394">
        <w:rPr>
          <w:rFonts w:cs="Traditional Arabic"/>
          <w:sz w:val="36"/>
          <w:szCs w:val="36"/>
          <w:rtl/>
        </w:rPr>
        <w:t xml:space="preserve"> </w:t>
      </w:r>
      <w:r w:rsidRPr="00836394">
        <w:rPr>
          <w:rFonts w:cs="Traditional Arabic" w:hint="eastAsia"/>
          <w:sz w:val="36"/>
          <w:szCs w:val="36"/>
          <w:rtl/>
        </w:rPr>
        <w:t>المكتبة</w:t>
      </w:r>
      <w:r w:rsidRPr="00836394">
        <w:rPr>
          <w:rFonts w:cs="Traditional Arabic"/>
          <w:sz w:val="36"/>
          <w:szCs w:val="36"/>
          <w:rtl/>
        </w:rPr>
        <w:t xml:space="preserve"> </w:t>
      </w:r>
      <w:r w:rsidRPr="00836394">
        <w:rPr>
          <w:rFonts w:cs="Traditional Arabic" w:hint="eastAsia"/>
          <w:sz w:val="36"/>
          <w:szCs w:val="36"/>
          <w:rtl/>
        </w:rPr>
        <w:t>الإسلامية</w:t>
      </w:r>
      <w:r w:rsidRPr="00836394">
        <w:rPr>
          <w:rFonts w:cs="Traditional Arabic"/>
          <w:sz w:val="36"/>
          <w:szCs w:val="36"/>
          <w:rtl/>
        </w:rPr>
        <w:t xml:space="preserve"> . </w:t>
      </w:r>
    </w:p>
    <w:p w:rsidR="00A10E31" w:rsidRDefault="00A10E31" w:rsidP="00C52B46">
      <w:pPr>
        <w:rPr>
          <w:rFonts w:cs="Traditional Arabic"/>
          <w:b/>
          <w:bCs/>
          <w:sz w:val="36"/>
          <w:szCs w:val="36"/>
          <w:rtl/>
        </w:rPr>
      </w:pPr>
    </w:p>
    <w:p w:rsidR="00A10E31" w:rsidRPr="00836394" w:rsidRDefault="00A10E31" w:rsidP="00C52B46">
      <w:pPr>
        <w:rPr>
          <w:rFonts w:cs="Traditional Arabic"/>
          <w:b/>
          <w:bCs/>
          <w:sz w:val="36"/>
          <w:szCs w:val="36"/>
          <w:rtl/>
        </w:rPr>
      </w:pPr>
      <w:r w:rsidRPr="00836394">
        <w:rPr>
          <w:rFonts w:cs="Traditional Arabic" w:hint="eastAsia"/>
          <w:b/>
          <w:bCs/>
          <w:sz w:val="36"/>
          <w:szCs w:val="36"/>
          <w:rtl/>
        </w:rPr>
        <w:t>وهناك</w:t>
      </w:r>
      <w:r w:rsidRPr="00836394">
        <w:rPr>
          <w:rFonts w:cs="Traditional Arabic"/>
          <w:b/>
          <w:bCs/>
          <w:sz w:val="36"/>
          <w:szCs w:val="36"/>
          <w:rtl/>
        </w:rPr>
        <w:t xml:space="preserve"> </w:t>
      </w:r>
      <w:r w:rsidRPr="00836394">
        <w:rPr>
          <w:rFonts w:cs="Traditional Arabic" w:hint="eastAsia"/>
          <w:b/>
          <w:bCs/>
          <w:sz w:val="36"/>
          <w:szCs w:val="36"/>
          <w:rtl/>
        </w:rPr>
        <w:t>أهداف</w:t>
      </w:r>
      <w:r w:rsidRPr="00836394">
        <w:rPr>
          <w:rFonts w:cs="Traditional Arabic"/>
          <w:b/>
          <w:bCs/>
          <w:sz w:val="36"/>
          <w:szCs w:val="36"/>
          <w:rtl/>
        </w:rPr>
        <w:t xml:space="preserve"> </w:t>
      </w:r>
      <w:r w:rsidRPr="00836394">
        <w:rPr>
          <w:rFonts w:cs="Traditional Arabic" w:hint="eastAsia"/>
          <w:b/>
          <w:bCs/>
          <w:sz w:val="36"/>
          <w:szCs w:val="36"/>
          <w:rtl/>
        </w:rPr>
        <w:t>تفصيلية</w:t>
      </w:r>
      <w:r w:rsidRPr="00836394">
        <w:rPr>
          <w:rFonts w:cs="Traditional Arabic"/>
          <w:b/>
          <w:bCs/>
          <w:sz w:val="36"/>
          <w:szCs w:val="36"/>
          <w:rtl/>
        </w:rPr>
        <w:t xml:space="preserve"> </w:t>
      </w:r>
      <w:r w:rsidRPr="00836394">
        <w:rPr>
          <w:rFonts w:cs="Traditional Arabic" w:hint="eastAsia"/>
          <w:b/>
          <w:bCs/>
          <w:sz w:val="36"/>
          <w:szCs w:val="36"/>
          <w:rtl/>
        </w:rPr>
        <w:t>أخرى</w:t>
      </w:r>
      <w:r w:rsidRPr="00836394">
        <w:rPr>
          <w:rFonts w:cs="Traditional Arabic"/>
          <w:b/>
          <w:bCs/>
          <w:sz w:val="36"/>
          <w:szCs w:val="36"/>
          <w:rtl/>
        </w:rPr>
        <w:t xml:space="preserve"> </w:t>
      </w:r>
      <w:r w:rsidRPr="00836394">
        <w:rPr>
          <w:rFonts w:cs="Traditional Arabic" w:hint="eastAsia"/>
          <w:b/>
          <w:bCs/>
          <w:sz w:val="36"/>
          <w:szCs w:val="36"/>
          <w:rtl/>
        </w:rPr>
        <w:t>منها</w:t>
      </w:r>
      <w:r w:rsidRPr="00836394">
        <w:rPr>
          <w:rFonts w:cs="Traditional Arabic"/>
          <w:b/>
          <w:bCs/>
          <w:sz w:val="36"/>
          <w:szCs w:val="36"/>
          <w:rtl/>
        </w:rPr>
        <w:t xml:space="preserve"> : </w:t>
      </w:r>
    </w:p>
    <w:p w:rsidR="00A10E31" w:rsidRPr="00836394" w:rsidRDefault="00A10E31" w:rsidP="00981962">
      <w:pPr>
        <w:numPr>
          <w:ilvl w:val="0"/>
          <w:numId w:val="25"/>
        </w:numPr>
        <w:rPr>
          <w:rFonts w:cs="Traditional Arabic"/>
          <w:sz w:val="36"/>
          <w:szCs w:val="36"/>
          <w:rtl/>
        </w:rPr>
      </w:pPr>
      <w:r w:rsidRPr="00836394">
        <w:rPr>
          <w:rFonts w:cs="Traditional Arabic" w:hint="eastAsia"/>
          <w:sz w:val="36"/>
          <w:szCs w:val="36"/>
          <w:rtl/>
        </w:rPr>
        <w:lastRenderedPageBreak/>
        <w:t>بيان</w:t>
      </w:r>
      <w:r w:rsidRPr="00836394">
        <w:rPr>
          <w:rFonts w:cs="Traditional Arabic"/>
          <w:sz w:val="36"/>
          <w:szCs w:val="36"/>
          <w:rtl/>
        </w:rPr>
        <w:t xml:space="preserve"> </w:t>
      </w:r>
      <w:r w:rsidRPr="00836394">
        <w:rPr>
          <w:rFonts w:cs="Traditional Arabic" w:hint="eastAsia"/>
          <w:sz w:val="36"/>
          <w:szCs w:val="36"/>
          <w:rtl/>
        </w:rPr>
        <w:t>معنى</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لغة</w:t>
      </w:r>
      <w:r w:rsidRPr="00836394">
        <w:rPr>
          <w:rFonts w:cs="Traditional Arabic"/>
          <w:sz w:val="36"/>
          <w:szCs w:val="36"/>
          <w:rtl/>
        </w:rPr>
        <w:t xml:space="preserve"> : </w:t>
      </w:r>
      <w:r w:rsidRPr="00836394">
        <w:rPr>
          <w:rFonts w:cs="Traditional Arabic" w:hint="eastAsia"/>
          <w:sz w:val="36"/>
          <w:szCs w:val="36"/>
          <w:rtl/>
        </w:rPr>
        <w:t>جدل</w:t>
      </w:r>
      <w:r w:rsidRPr="00836394">
        <w:rPr>
          <w:rFonts w:cs="Traditional Arabic"/>
          <w:sz w:val="36"/>
          <w:szCs w:val="36"/>
          <w:rtl/>
        </w:rPr>
        <w:t xml:space="preserve"> </w:t>
      </w:r>
      <w:r w:rsidRPr="00836394">
        <w:rPr>
          <w:rFonts w:cs="Traditional Arabic" w:hint="eastAsia"/>
          <w:sz w:val="36"/>
          <w:szCs w:val="36"/>
          <w:rtl/>
        </w:rPr>
        <w:t>الجيم</w:t>
      </w:r>
      <w:r w:rsidRPr="00836394">
        <w:rPr>
          <w:rFonts w:cs="Traditional Arabic"/>
          <w:sz w:val="36"/>
          <w:szCs w:val="36"/>
          <w:rtl/>
        </w:rPr>
        <w:t xml:space="preserve"> </w:t>
      </w:r>
      <w:r w:rsidRPr="00836394">
        <w:rPr>
          <w:rFonts w:cs="Traditional Arabic" w:hint="eastAsia"/>
          <w:sz w:val="36"/>
          <w:szCs w:val="36"/>
          <w:rtl/>
        </w:rPr>
        <w:t>والدال</w:t>
      </w:r>
      <w:r w:rsidRPr="00836394">
        <w:rPr>
          <w:rFonts w:cs="Traditional Arabic"/>
          <w:sz w:val="36"/>
          <w:szCs w:val="36"/>
          <w:rtl/>
        </w:rPr>
        <w:t xml:space="preserve"> </w:t>
      </w:r>
      <w:r w:rsidRPr="00836394">
        <w:rPr>
          <w:rFonts w:cs="Traditional Arabic" w:hint="eastAsia"/>
          <w:sz w:val="36"/>
          <w:szCs w:val="36"/>
          <w:rtl/>
        </w:rPr>
        <w:t>واللام</w:t>
      </w:r>
      <w:r w:rsidRPr="00836394">
        <w:rPr>
          <w:rFonts w:cs="Traditional Arabic"/>
          <w:sz w:val="36"/>
          <w:szCs w:val="36"/>
          <w:rtl/>
        </w:rPr>
        <w:t xml:space="preserve"> </w:t>
      </w:r>
      <w:r w:rsidRPr="00836394">
        <w:rPr>
          <w:rFonts w:cs="Traditional Arabic" w:hint="eastAsia"/>
          <w:sz w:val="36"/>
          <w:szCs w:val="36"/>
          <w:rtl/>
        </w:rPr>
        <w:t>أصل</w:t>
      </w:r>
      <w:r w:rsidRPr="00836394">
        <w:rPr>
          <w:rFonts w:cs="Traditional Arabic"/>
          <w:sz w:val="36"/>
          <w:szCs w:val="36"/>
          <w:rtl/>
        </w:rPr>
        <w:t xml:space="preserve"> </w:t>
      </w:r>
      <w:r w:rsidRPr="00836394">
        <w:rPr>
          <w:rFonts w:cs="Traditional Arabic" w:hint="eastAsia"/>
          <w:sz w:val="36"/>
          <w:szCs w:val="36"/>
          <w:rtl/>
        </w:rPr>
        <w:t>واحد</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باب</w:t>
      </w:r>
      <w:r w:rsidRPr="00836394">
        <w:rPr>
          <w:rFonts w:cs="Traditional Arabic"/>
          <w:sz w:val="36"/>
          <w:szCs w:val="36"/>
          <w:rtl/>
        </w:rPr>
        <w:t xml:space="preserve"> </w:t>
      </w:r>
      <w:r w:rsidRPr="00836394">
        <w:rPr>
          <w:rFonts w:cs="Traditional Arabic" w:hint="eastAsia"/>
          <w:sz w:val="36"/>
          <w:szCs w:val="36"/>
          <w:rtl/>
        </w:rPr>
        <w:t>استحكام</w:t>
      </w:r>
      <w:r w:rsidRPr="00836394">
        <w:rPr>
          <w:rFonts w:cs="Traditional Arabic"/>
          <w:sz w:val="36"/>
          <w:szCs w:val="36"/>
          <w:rtl/>
        </w:rPr>
        <w:t xml:space="preserve"> </w:t>
      </w:r>
      <w:r w:rsidRPr="00836394">
        <w:rPr>
          <w:rFonts w:cs="Traditional Arabic" w:hint="eastAsia"/>
          <w:sz w:val="36"/>
          <w:szCs w:val="36"/>
          <w:rtl/>
        </w:rPr>
        <w:t>الشيء</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استرسال</w:t>
      </w:r>
      <w:r w:rsidRPr="00836394">
        <w:rPr>
          <w:rFonts w:cs="Traditional Arabic"/>
          <w:sz w:val="36"/>
          <w:szCs w:val="36"/>
          <w:rtl/>
        </w:rPr>
        <w:t xml:space="preserve"> </w:t>
      </w:r>
      <w:r w:rsidRPr="00836394">
        <w:rPr>
          <w:rFonts w:cs="Traditional Arabic" w:hint="eastAsia"/>
          <w:sz w:val="36"/>
          <w:szCs w:val="36"/>
          <w:rtl/>
        </w:rPr>
        <w:t>يكون</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p>
    <w:p w:rsidR="00A10E31" w:rsidRPr="00836394" w:rsidRDefault="00A10E31" w:rsidP="00981962">
      <w:pPr>
        <w:numPr>
          <w:ilvl w:val="0"/>
          <w:numId w:val="25"/>
        </w:numPr>
        <w:rPr>
          <w:rFonts w:cs="Traditional Arabic"/>
          <w:sz w:val="36"/>
          <w:szCs w:val="36"/>
          <w:rtl/>
        </w:rPr>
      </w:pPr>
      <w:r w:rsidRPr="00836394">
        <w:rPr>
          <w:rFonts w:cs="Traditional Arabic" w:hint="eastAsia"/>
          <w:sz w:val="36"/>
          <w:szCs w:val="36"/>
          <w:rtl/>
        </w:rPr>
        <w:t>اصطلاحا</w:t>
      </w:r>
      <w:r w:rsidRPr="00836394">
        <w:rPr>
          <w:rFonts w:cs="Traditional Arabic"/>
          <w:sz w:val="36"/>
          <w:szCs w:val="36"/>
          <w:rtl/>
        </w:rPr>
        <w:t xml:space="preserve"> : </w:t>
      </w:r>
      <w:r w:rsidRPr="00836394">
        <w:rPr>
          <w:rFonts w:cs="Traditional Arabic" w:hint="eastAsia"/>
          <w:sz w:val="36"/>
          <w:szCs w:val="36"/>
          <w:rtl/>
        </w:rPr>
        <w:t>الخصومة</w:t>
      </w:r>
      <w:r w:rsidRPr="00836394">
        <w:rPr>
          <w:rFonts w:cs="Traditional Arabic"/>
          <w:sz w:val="36"/>
          <w:szCs w:val="36"/>
          <w:rtl/>
        </w:rPr>
        <w:t xml:space="preserve"> </w:t>
      </w:r>
      <w:r w:rsidRPr="00836394">
        <w:rPr>
          <w:rFonts w:cs="Traditional Arabic" w:hint="eastAsia"/>
          <w:sz w:val="36"/>
          <w:szCs w:val="36"/>
          <w:rtl/>
        </w:rPr>
        <w:t>والمنازعة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البيان</w:t>
      </w:r>
      <w:r w:rsidRPr="00836394">
        <w:rPr>
          <w:rFonts w:cs="Traditional Arabic"/>
          <w:sz w:val="36"/>
          <w:szCs w:val="36"/>
          <w:rtl/>
        </w:rPr>
        <w:t xml:space="preserve"> </w:t>
      </w:r>
      <w:r w:rsidRPr="00836394">
        <w:rPr>
          <w:rFonts w:cs="Traditional Arabic" w:hint="eastAsia"/>
          <w:sz w:val="36"/>
          <w:szCs w:val="36"/>
          <w:rtl/>
        </w:rPr>
        <w:t>والكلام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أيضاً</w:t>
      </w:r>
      <w:r w:rsidRPr="00836394">
        <w:rPr>
          <w:rFonts w:cs="Traditional Arabic"/>
          <w:sz w:val="36"/>
          <w:szCs w:val="36"/>
          <w:rtl/>
        </w:rPr>
        <w:t xml:space="preserve"> </w:t>
      </w:r>
      <w:r w:rsidRPr="00836394">
        <w:rPr>
          <w:rFonts w:cs="Traditional Arabic" w:hint="eastAsia"/>
          <w:sz w:val="36"/>
          <w:szCs w:val="36"/>
          <w:rtl/>
        </w:rPr>
        <w:t>المشادة</w:t>
      </w:r>
      <w:r w:rsidRPr="00836394">
        <w:rPr>
          <w:rFonts w:cs="Traditional Arabic"/>
          <w:sz w:val="36"/>
          <w:szCs w:val="36"/>
          <w:rtl/>
        </w:rPr>
        <w:t xml:space="preserve"> </w:t>
      </w:r>
      <w:r w:rsidRPr="00836394">
        <w:rPr>
          <w:rFonts w:cs="Traditional Arabic" w:hint="eastAsia"/>
          <w:sz w:val="36"/>
          <w:szCs w:val="36"/>
          <w:rtl/>
        </w:rPr>
        <w:t>الكلامية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والمفاوضة</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سبيل</w:t>
      </w:r>
      <w:r w:rsidRPr="00836394">
        <w:rPr>
          <w:rFonts w:cs="Traditional Arabic"/>
          <w:sz w:val="36"/>
          <w:szCs w:val="36"/>
          <w:rtl/>
        </w:rPr>
        <w:t xml:space="preserve"> </w:t>
      </w:r>
      <w:r w:rsidRPr="00836394">
        <w:rPr>
          <w:rFonts w:cs="Traditional Arabic" w:hint="eastAsia"/>
          <w:sz w:val="36"/>
          <w:szCs w:val="36"/>
          <w:rtl/>
        </w:rPr>
        <w:t>المنازعة</w:t>
      </w:r>
      <w:r w:rsidRPr="00836394">
        <w:rPr>
          <w:rFonts w:cs="Traditional Arabic"/>
          <w:sz w:val="36"/>
          <w:szCs w:val="36"/>
          <w:rtl/>
        </w:rPr>
        <w:t xml:space="preserve"> </w:t>
      </w:r>
      <w:r w:rsidRPr="00836394">
        <w:rPr>
          <w:rFonts w:cs="Traditional Arabic" w:hint="eastAsia"/>
          <w:sz w:val="36"/>
          <w:szCs w:val="36"/>
          <w:rtl/>
        </w:rPr>
        <w:t>والمغالبة</w:t>
      </w:r>
      <w:r w:rsidRPr="00836394">
        <w:rPr>
          <w:rFonts w:cs="Traditional Arabic"/>
          <w:sz w:val="36"/>
          <w:szCs w:val="36"/>
          <w:rtl/>
        </w:rPr>
        <w:t xml:space="preserve"> , </w:t>
      </w:r>
      <w:r w:rsidRPr="00836394">
        <w:rPr>
          <w:rFonts w:cs="Traditional Arabic" w:hint="eastAsia"/>
          <w:sz w:val="36"/>
          <w:szCs w:val="36"/>
          <w:rtl/>
        </w:rPr>
        <w:t>واشتداد</w:t>
      </w:r>
      <w:r w:rsidRPr="00836394">
        <w:rPr>
          <w:rFonts w:cs="Traditional Arabic"/>
          <w:sz w:val="36"/>
          <w:szCs w:val="36"/>
          <w:rtl/>
        </w:rPr>
        <w:t xml:space="preserve"> </w:t>
      </w:r>
      <w:r w:rsidRPr="00836394">
        <w:rPr>
          <w:rFonts w:cs="Traditional Arabic" w:hint="eastAsia"/>
          <w:sz w:val="36"/>
          <w:szCs w:val="36"/>
          <w:rtl/>
        </w:rPr>
        <w:t>الخصومة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النقاش</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عبارة</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مراء</w:t>
      </w:r>
      <w:r w:rsidRPr="00836394">
        <w:rPr>
          <w:rFonts w:cs="Traditional Arabic"/>
          <w:sz w:val="36"/>
          <w:szCs w:val="36"/>
          <w:rtl/>
        </w:rPr>
        <w:t>.</w:t>
      </w:r>
    </w:p>
    <w:p w:rsidR="00A10E31" w:rsidRPr="00836394" w:rsidRDefault="00A10E31" w:rsidP="00981962">
      <w:pPr>
        <w:numPr>
          <w:ilvl w:val="0"/>
          <w:numId w:val="25"/>
        </w:numPr>
        <w:rPr>
          <w:rFonts w:cs="Traditional Arabic"/>
          <w:sz w:val="36"/>
          <w:szCs w:val="36"/>
          <w:rtl/>
        </w:rPr>
      </w:pPr>
      <w:r w:rsidRPr="00836394">
        <w:rPr>
          <w:rFonts w:cs="Traditional Arabic"/>
          <w:sz w:val="36"/>
          <w:szCs w:val="36"/>
          <w:rtl/>
        </w:rPr>
        <w:t>2-</w:t>
      </w:r>
      <w:r w:rsidRPr="00836394">
        <w:rPr>
          <w:rFonts w:cs="Traditional Arabic" w:hint="eastAsia"/>
          <w:sz w:val="36"/>
          <w:szCs w:val="36"/>
          <w:rtl/>
        </w:rPr>
        <w:t>كلمة</w:t>
      </w:r>
      <w:r w:rsidRPr="00836394">
        <w:rPr>
          <w:rFonts w:cs="Traditional Arabic"/>
          <w:sz w:val="36"/>
          <w:szCs w:val="36"/>
          <w:rtl/>
        </w:rPr>
        <w:t xml:space="preserve"> "</w:t>
      </w:r>
      <w:r w:rsidRPr="00836394">
        <w:rPr>
          <w:rFonts w:cs="Traditional Arabic" w:hint="eastAsia"/>
          <w:sz w:val="36"/>
          <w:szCs w:val="36"/>
          <w:rtl/>
        </w:rPr>
        <w:t>الحوار</w:t>
      </w:r>
      <w:r w:rsidRPr="00836394">
        <w:rPr>
          <w:rFonts w:cs="Traditional Arabic"/>
          <w:sz w:val="36"/>
          <w:szCs w:val="36"/>
          <w:rtl/>
        </w:rPr>
        <w:t xml:space="preserve">" </w:t>
      </w:r>
      <w:r w:rsidRPr="00836394">
        <w:rPr>
          <w:rFonts w:cs="Traditional Arabic" w:hint="eastAsia"/>
          <w:sz w:val="36"/>
          <w:szCs w:val="36"/>
          <w:rtl/>
        </w:rPr>
        <w:t>أوسع</w:t>
      </w:r>
      <w:r w:rsidRPr="00836394">
        <w:rPr>
          <w:rFonts w:cs="Traditional Arabic"/>
          <w:sz w:val="36"/>
          <w:szCs w:val="36"/>
          <w:rtl/>
        </w:rPr>
        <w:t xml:space="preserve"> </w:t>
      </w:r>
      <w:r w:rsidRPr="00836394">
        <w:rPr>
          <w:rFonts w:cs="Traditional Arabic" w:hint="eastAsia"/>
          <w:sz w:val="36"/>
          <w:szCs w:val="36"/>
          <w:rtl/>
        </w:rPr>
        <w:t>مدلولاً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كلمة</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باعتبار</w:t>
      </w:r>
      <w:r w:rsidRPr="00836394">
        <w:rPr>
          <w:rFonts w:cs="Traditional Arabic"/>
          <w:sz w:val="36"/>
          <w:szCs w:val="36"/>
          <w:rtl/>
        </w:rPr>
        <w:t xml:space="preserve"> </w:t>
      </w:r>
      <w:r w:rsidRPr="00836394">
        <w:rPr>
          <w:rFonts w:cs="Traditional Arabic" w:hint="eastAsia"/>
          <w:sz w:val="36"/>
          <w:szCs w:val="36"/>
          <w:rtl/>
        </w:rPr>
        <w:t>تضمن</w:t>
      </w:r>
      <w:r w:rsidRPr="00836394">
        <w:rPr>
          <w:rFonts w:cs="Traditional Arabic"/>
          <w:sz w:val="36"/>
          <w:szCs w:val="36"/>
          <w:rtl/>
        </w:rPr>
        <w:t xml:space="preserve"> </w:t>
      </w:r>
      <w:r w:rsidRPr="00836394">
        <w:rPr>
          <w:rFonts w:cs="Traditional Arabic" w:hint="eastAsia"/>
          <w:sz w:val="36"/>
          <w:szCs w:val="36"/>
          <w:rtl/>
        </w:rPr>
        <w:t>الكلمة</w:t>
      </w:r>
      <w:r w:rsidRPr="00836394">
        <w:rPr>
          <w:rFonts w:cs="Traditional Arabic"/>
          <w:sz w:val="36"/>
          <w:szCs w:val="36"/>
          <w:rtl/>
        </w:rPr>
        <w:t xml:space="preserve"> </w:t>
      </w:r>
      <w:r w:rsidRPr="00836394">
        <w:rPr>
          <w:rFonts w:cs="Traditional Arabic" w:hint="eastAsia"/>
          <w:sz w:val="36"/>
          <w:szCs w:val="36"/>
          <w:rtl/>
        </w:rPr>
        <w:t>الثانية</w:t>
      </w:r>
      <w:r w:rsidRPr="00836394">
        <w:rPr>
          <w:rFonts w:cs="Traditional Arabic"/>
          <w:sz w:val="36"/>
          <w:szCs w:val="36"/>
          <w:rtl/>
        </w:rPr>
        <w:t xml:space="preserve"> </w:t>
      </w:r>
      <w:r w:rsidRPr="00836394">
        <w:rPr>
          <w:rFonts w:cs="Traditional Arabic" w:hint="eastAsia"/>
          <w:sz w:val="36"/>
          <w:szCs w:val="36"/>
          <w:rtl/>
        </w:rPr>
        <w:t>معنى</w:t>
      </w:r>
      <w:r w:rsidRPr="00836394">
        <w:rPr>
          <w:rFonts w:cs="Traditional Arabic"/>
          <w:sz w:val="36"/>
          <w:szCs w:val="36"/>
          <w:rtl/>
        </w:rPr>
        <w:t xml:space="preserve"> </w:t>
      </w:r>
      <w:r w:rsidRPr="00836394">
        <w:rPr>
          <w:rFonts w:cs="Traditional Arabic" w:hint="eastAsia"/>
          <w:sz w:val="36"/>
          <w:szCs w:val="36"/>
          <w:rtl/>
        </w:rPr>
        <w:t>الصراع</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بينما</w:t>
      </w:r>
      <w:r w:rsidRPr="00836394">
        <w:rPr>
          <w:rFonts w:cs="Traditional Arabic"/>
          <w:sz w:val="36"/>
          <w:szCs w:val="36"/>
          <w:rtl/>
        </w:rPr>
        <w:t xml:space="preserve"> </w:t>
      </w:r>
      <w:r w:rsidRPr="00836394">
        <w:rPr>
          <w:rFonts w:cs="Traditional Arabic" w:hint="eastAsia"/>
          <w:sz w:val="36"/>
          <w:szCs w:val="36"/>
          <w:rtl/>
        </w:rPr>
        <w:t>نجد</w:t>
      </w:r>
      <w:r w:rsidRPr="00836394">
        <w:rPr>
          <w:rFonts w:cs="Traditional Arabic"/>
          <w:sz w:val="36"/>
          <w:szCs w:val="36"/>
          <w:rtl/>
        </w:rPr>
        <w:t xml:space="preserve"> </w:t>
      </w:r>
      <w:r w:rsidRPr="00836394">
        <w:rPr>
          <w:rFonts w:cs="Traditional Arabic" w:hint="eastAsia"/>
          <w:sz w:val="36"/>
          <w:szCs w:val="36"/>
          <w:rtl/>
        </w:rPr>
        <w:t>الكلمة</w:t>
      </w:r>
      <w:r w:rsidRPr="00836394">
        <w:rPr>
          <w:rFonts w:cs="Traditional Arabic"/>
          <w:sz w:val="36"/>
          <w:szCs w:val="36"/>
          <w:rtl/>
        </w:rPr>
        <w:t xml:space="preserve"> </w:t>
      </w:r>
      <w:r w:rsidRPr="00836394">
        <w:rPr>
          <w:rFonts w:cs="Traditional Arabic" w:hint="eastAsia"/>
          <w:sz w:val="36"/>
          <w:szCs w:val="36"/>
          <w:rtl/>
        </w:rPr>
        <w:t>الأولى</w:t>
      </w:r>
      <w:r w:rsidRPr="00836394">
        <w:rPr>
          <w:rFonts w:cs="Traditional Arabic"/>
          <w:sz w:val="36"/>
          <w:szCs w:val="36"/>
          <w:rtl/>
        </w:rPr>
        <w:t xml:space="preserve"> </w:t>
      </w:r>
      <w:r w:rsidRPr="00836394">
        <w:rPr>
          <w:rFonts w:cs="Traditional Arabic" w:hint="eastAsia"/>
          <w:sz w:val="36"/>
          <w:szCs w:val="36"/>
          <w:rtl/>
        </w:rPr>
        <w:t>تتسع</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ولغيره</w:t>
      </w:r>
      <w:r w:rsidRPr="00836394">
        <w:rPr>
          <w:rFonts w:cs="Traditional Arabic"/>
          <w:sz w:val="36"/>
          <w:szCs w:val="36"/>
          <w:rtl/>
        </w:rPr>
        <w:t xml:space="preserve"> .</w:t>
      </w:r>
    </w:p>
    <w:p w:rsidR="00A10E31" w:rsidRPr="00836394" w:rsidRDefault="00A10E31" w:rsidP="00981962">
      <w:pPr>
        <w:numPr>
          <w:ilvl w:val="0"/>
          <w:numId w:val="25"/>
        </w:numPr>
        <w:rPr>
          <w:rFonts w:cs="Traditional Arabic"/>
          <w:sz w:val="36"/>
          <w:szCs w:val="36"/>
          <w:rtl/>
        </w:rPr>
      </w:pPr>
      <w:r w:rsidRPr="00836394">
        <w:rPr>
          <w:rFonts w:cs="Traditional Arabic" w:hint="eastAsia"/>
          <w:sz w:val="36"/>
          <w:szCs w:val="36"/>
          <w:rtl/>
        </w:rPr>
        <w:t>أول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سنّ</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الملائكة</w:t>
      </w:r>
      <w:r w:rsidRPr="00836394">
        <w:rPr>
          <w:rFonts w:cs="Traditional Arabic"/>
          <w:sz w:val="36"/>
          <w:szCs w:val="36"/>
          <w:rtl/>
        </w:rPr>
        <w:t xml:space="preserve"> </w:t>
      </w:r>
      <w:r w:rsidRPr="00836394">
        <w:rPr>
          <w:rFonts w:cs="Traditional Arabic" w:hint="eastAsia"/>
          <w:sz w:val="36"/>
          <w:szCs w:val="36"/>
          <w:rtl/>
        </w:rPr>
        <w:t>صلوات</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عليهم</w:t>
      </w:r>
      <w:r w:rsidRPr="00836394">
        <w:rPr>
          <w:rFonts w:cs="Traditional Arabic"/>
          <w:sz w:val="36"/>
          <w:szCs w:val="36"/>
          <w:rtl/>
        </w:rPr>
        <w:t xml:space="preserve"> .</w:t>
      </w:r>
    </w:p>
    <w:p w:rsidR="00A10E31" w:rsidRPr="00836394" w:rsidRDefault="00A10E31" w:rsidP="00981962">
      <w:pPr>
        <w:numPr>
          <w:ilvl w:val="0"/>
          <w:numId w:val="25"/>
        </w:numPr>
        <w:rPr>
          <w:rFonts w:cs="Traditional Arabic"/>
          <w:sz w:val="36"/>
          <w:szCs w:val="36"/>
          <w:rtl/>
        </w:rPr>
      </w:pPr>
      <w:r w:rsidRPr="00836394">
        <w:rPr>
          <w:rFonts w:cs="Traditional Arabic" w:hint="eastAsia"/>
          <w:sz w:val="36"/>
          <w:szCs w:val="36"/>
          <w:rtl/>
        </w:rPr>
        <w:t>ينقسم</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إلي</w:t>
      </w:r>
      <w:r w:rsidRPr="00836394">
        <w:rPr>
          <w:rFonts w:cs="Traditional Arabic"/>
          <w:sz w:val="36"/>
          <w:szCs w:val="36"/>
          <w:rtl/>
        </w:rPr>
        <w:t xml:space="preserve"> </w:t>
      </w:r>
      <w:r w:rsidRPr="00836394">
        <w:rPr>
          <w:rFonts w:cs="Traditional Arabic" w:hint="eastAsia"/>
          <w:sz w:val="36"/>
          <w:szCs w:val="36"/>
          <w:rtl/>
        </w:rPr>
        <w:t>قسمين</w:t>
      </w:r>
      <w:r w:rsidRPr="00836394">
        <w:rPr>
          <w:rFonts w:cs="Traditional Arabic"/>
          <w:sz w:val="36"/>
          <w:szCs w:val="36"/>
          <w:rtl/>
        </w:rPr>
        <w:t xml:space="preserve"> :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المحمود</w:t>
      </w:r>
      <w:r w:rsidRPr="00836394">
        <w:rPr>
          <w:rFonts w:cs="Traditional Arabic"/>
          <w:sz w:val="36"/>
          <w:szCs w:val="36"/>
          <w:rtl/>
        </w:rPr>
        <w:t xml:space="preserve"> , </w:t>
      </w:r>
      <w:r w:rsidRPr="00836394">
        <w:rPr>
          <w:rFonts w:cs="Traditional Arabic" w:hint="eastAsia"/>
          <w:sz w:val="36"/>
          <w:szCs w:val="36"/>
          <w:rtl/>
        </w:rPr>
        <w:t>والجدل</w:t>
      </w:r>
      <w:r w:rsidRPr="00836394">
        <w:rPr>
          <w:rFonts w:cs="Traditional Arabic"/>
          <w:sz w:val="36"/>
          <w:szCs w:val="36"/>
          <w:rtl/>
        </w:rPr>
        <w:t xml:space="preserve"> </w:t>
      </w:r>
      <w:r w:rsidRPr="00836394">
        <w:rPr>
          <w:rFonts w:cs="Traditional Arabic" w:hint="eastAsia"/>
          <w:sz w:val="36"/>
          <w:szCs w:val="36"/>
          <w:rtl/>
        </w:rPr>
        <w:t>المذموم</w:t>
      </w:r>
      <w:r w:rsidRPr="00836394">
        <w:rPr>
          <w:rFonts w:cs="Traditional Arabic"/>
          <w:sz w:val="36"/>
          <w:szCs w:val="36"/>
          <w:rtl/>
        </w:rPr>
        <w:t xml:space="preserve"> . </w:t>
      </w:r>
    </w:p>
    <w:p w:rsidR="00A10E31" w:rsidRPr="00836394" w:rsidRDefault="00A10E31" w:rsidP="003C104F">
      <w:pPr>
        <w:numPr>
          <w:ilvl w:val="0"/>
          <w:numId w:val="25"/>
        </w:numPr>
        <w:rPr>
          <w:rFonts w:cs="Traditional Arabic"/>
          <w:sz w:val="36"/>
          <w:szCs w:val="36"/>
          <w:rtl/>
        </w:rPr>
      </w:pP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آداب</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حسن</w:t>
      </w:r>
      <w:r w:rsidRPr="00836394">
        <w:rPr>
          <w:rFonts w:cs="Traditional Arabic"/>
          <w:sz w:val="36"/>
          <w:szCs w:val="36"/>
          <w:rtl/>
        </w:rPr>
        <w:t xml:space="preserve"> </w:t>
      </w:r>
      <w:r w:rsidRPr="00836394">
        <w:rPr>
          <w:rFonts w:cs="Traditional Arabic" w:hint="eastAsia"/>
          <w:sz w:val="36"/>
          <w:szCs w:val="36"/>
          <w:rtl/>
        </w:rPr>
        <w:t>القصد</w:t>
      </w:r>
      <w:r w:rsidRPr="00836394">
        <w:rPr>
          <w:rFonts w:cs="Traditional Arabic"/>
          <w:sz w:val="36"/>
          <w:szCs w:val="36"/>
          <w:rtl/>
        </w:rPr>
        <w:t xml:space="preserve"> , </w:t>
      </w:r>
      <w:r w:rsidRPr="00836394">
        <w:rPr>
          <w:rFonts w:cs="Traditional Arabic" w:hint="eastAsia"/>
          <w:sz w:val="36"/>
          <w:szCs w:val="36"/>
          <w:rtl/>
        </w:rPr>
        <w:t>والإخلاص</w:t>
      </w:r>
      <w:r w:rsidRPr="00836394">
        <w:rPr>
          <w:rFonts w:cs="Traditional Arabic"/>
          <w:sz w:val="36"/>
          <w:szCs w:val="36"/>
          <w:rtl/>
        </w:rPr>
        <w:t xml:space="preserve"> </w:t>
      </w:r>
      <w:r w:rsidRPr="00836394">
        <w:rPr>
          <w:rFonts w:cs="Traditional Arabic" w:hint="eastAsia"/>
          <w:sz w:val="36"/>
          <w:szCs w:val="36"/>
          <w:rtl/>
        </w:rPr>
        <w:t>شرط</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جميع</w:t>
      </w:r>
      <w:r w:rsidRPr="00836394">
        <w:rPr>
          <w:rFonts w:cs="Traditional Arabic"/>
          <w:sz w:val="36"/>
          <w:szCs w:val="36"/>
          <w:rtl/>
        </w:rPr>
        <w:t xml:space="preserve"> </w:t>
      </w:r>
      <w:r w:rsidRPr="00836394">
        <w:rPr>
          <w:rFonts w:cs="Traditional Arabic" w:hint="eastAsia"/>
          <w:sz w:val="36"/>
          <w:szCs w:val="36"/>
          <w:rtl/>
        </w:rPr>
        <w:t>الأعمال</w:t>
      </w:r>
      <w:r w:rsidRPr="00836394">
        <w:rPr>
          <w:rFonts w:cs="Traditional Arabic"/>
          <w:sz w:val="36"/>
          <w:szCs w:val="36"/>
          <w:rtl/>
        </w:rPr>
        <w:t xml:space="preserve"> ,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بد</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يقصد</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المناظرة</w:t>
      </w:r>
      <w:r w:rsidRPr="00836394">
        <w:rPr>
          <w:rFonts w:cs="Traditional Arabic"/>
          <w:sz w:val="36"/>
          <w:szCs w:val="36"/>
          <w:rtl/>
        </w:rPr>
        <w:t xml:space="preserve"> </w:t>
      </w:r>
      <w:r w:rsidRPr="00836394">
        <w:rPr>
          <w:rFonts w:cs="Traditional Arabic" w:hint="eastAsia"/>
          <w:sz w:val="36"/>
          <w:szCs w:val="36"/>
          <w:rtl/>
        </w:rPr>
        <w:t>وجه</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وطلب</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والنصيحة</w:t>
      </w:r>
      <w:r w:rsidRPr="00836394">
        <w:rPr>
          <w:rFonts w:cs="Traditional Arabic"/>
          <w:sz w:val="36"/>
          <w:szCs w:val="36"/>
          <w:rtl/>
        </w:rPr>
        <w:t xml:space="preserve"> </w:t>
      </w:r>
      <w:r w:rsidRPr="00836394">
        <w:rPr>
          <w:rFonts w:cs="Traditional Arabic" w:hint="eastAsia"/>
          <w:sz w:val="36"/>
          <w:szCs w:val="36"/>
          <w:rtl/>
        </w:rPr>
        <w:t>للمسلمين</w:t>
      </w:r>
      <w:r w:rsidRPr="00836394">
        <w:rPr>
          <w:rFonts w:cs="Traditional Arabic"/>
          <w:sz w:val="36"/>
          <w:szCs w:val="36"/>
          <w:rtl/>
        </w:rPr>
        <w:t xml:space="preserve"> , </w:t>
      </w:r>
      <w:r w:rsidRPr="00836394">
        <w:rPr>
          <w:rFonts w:cs="Traditional Arabic" w:hint="eastAsia"/>
          <w:sz w:val="36"/>
          <w:szCs w:val="36"/>
          <w:rtl/>
        </w:rPr>
        <w:t>استعمال</w:t>
      </w:r>
      <w:r w:rsidRPr="00836394">
        <w:rPr>
          <w:rFonts w:cs="Traditional Arabic"/>
          <w:sz w:val="36"/>
          <w:szCs w:val="36"/>
          <w:rtl/>
        </w:rPr>
        <w:t xml:space="preserve"> </w:t>
      </w:r>
      <w:r w:rsidRPr="00836394">
        <w:rPr>
          <w:rFonts w:cs="Traditional Arabic" w:hint="eastAsia"/>
          <w:sz w:val="36"/>
          <w:szCs w:val="36"/>
          <w:rtl/>
        </w:rPr>
        <w:t>السمت</w:t>
      </w:r>
      <w:r w:rsidRPr="00836394">
        <w:rPr>
          <w:rFonts w:cs="Traditional Arabic"/>
          <w:sz w:val="36"/>
          <w:szCs w:val="36"/>
          <w:rtl/>
        </w:rPr>
        <w:t xml:space="preserve"> </w:t>
      </w:r>
      <w:r w:rsidRPr="00836394">
        <w:rPr>
          <w:rFonts w:cs="Traditional Arabic" w:hint="eastAsia"/>
          <w:sz w:val="36"/>
          <w:szCs w:val="36"/>
          <w:rtl/>
        </w:rPr>
        <w:t>والحسن</w:t>
      </w:r>
      <w:r w:rsidRPr="00836394">
        <w:rPr>
          <w:rFonts w:cs="Traditional Arabic"/>
          <w:sz w:val="36"/>
          <w:szCs w:val="36"/>
          <w:rtl/>
        </w:rPr>
        <w:t xml:space="preserve"> </w:t>
      </w:r>
      <w:r w:rsidRPr="00836394">
        <w:rPr>
          <w:rFonts w:cs="Traditional Arabic" w:hint="eastAsia"/>
          <w:sz w:val="36"/>
          <w:szCs w:val="36"/>
          <w:rtl/>
        </w:rPr>
        <w:t>والوقار</w:t>
      </w:r>
      <w:r w:rsidRPr="00836394">
        <w:rPr>
          <w:rFonts w:cs="Traditional Arabic"/>
          <w:sz w:val="36"/>
          <w:szCs w:val="36"/>
          <w:rtl/>
        </w:rPr>
        <w:t xml:space="preserve"> </w:t>
      </w:r>
      <w:r w:rsidRPr="00836394">
        <w:rPr>
          <w:rFonts w:cs="Traditional Arabic" w:hint="eastAsia"/>
          <w:sz w:val="36"/>
          <w:szCs w:val="36"/>
          <w:rtl/>
        </w:rPr>
        <w:t>محمود</w:t>
      </w:r>
      <w:r w:rsidRPr="00836394">
        <w:rPr>
          <w:rFonts w:cs="Traditional Arabic"/>
          <w:sz w:val="36"/>
          <w:szCs w:val="36"/>
          <w:rtl/>
        </w:rPr>
        <w:t xml:space="preserve"> </w:t>
      </w:r>
      <w:r w:rsidRPr="00836394">
        <w:rPr>
          <w:rFonts w:cs="Traditional Arabic" w:hint="eastAsia"/>
          <w:sz w:val="36"/>
          <w:szCs w:val="36"/>
          <w:rtl/>
        </w:rPr>
        <w:t>استعماله</w:t>
      </w:r>
      <w:r w:rsidRPr="00836394">
        <w:rPr>
          <w:rFonts w:cs="Traditional Arabic"/>
          <w:sz w:val="36"/>
          <w:szCs w:val="36"/>
          <w:rtl/>
        </w:rPr>
        <w:t xml:space="preserve"> </w:t>
      </w:r>
      <w:r w:rsidRPr="00836394">
        <w:rPr>
          <w:rFonts w:cs="Traditional Arabic" w:hint="eastAsia"/>
          <w:sz w:val="36"/>
          <w:szCs w:val="36"/>
          <w:rtl/>
        </w:rPr>
        <w:t>شرعاً</w:t>
      </w:r>
      <w:r w:rsidRPr="00836394">
        <w:rPr>
          <w:rFonts w:cs="Traditional Arabic"/>
          <w:sz w:val="36"/>
          <w:szCs w:val="36"/>
          <w:rtl/>
        </w:rPr>
        <w:t xml:space="preserve"> </w:t>
      </w:r>
      <w:r w:rsidRPr="00836394">
        <w:rPr>
          <w:rFonts w:cs="Traditional Arabic" w:hint="eastAsia"/>
          <w:sz w:val="36"/>
          <w:szCs w:val="36"/>
          <w:rtl/>
        </w:rPr>
        <w:t>بكل</w:t>
      </w:r>
      <w:r w:rsidRPr="00836394">
        <w:rPr>
          <w:rFonts w:cs="Traditional Arabic"/>
          <w:sz w:val="36"/>
          <w:szCs w:val="36"/>
          <w:rtl/>
        </w:rPr>
        <w:t xml:space="preserve"> </w:t>
      </w:r>
      <w:r w:rsidRPr="00836394">
        <w:rPr>
          <w:rFonts w:cs="Traditional Arabic" w:hint="eastAsia"/>
          <w:sz w:val="36"/>
          <w:szCs w:val="36"/>
          <w:rtl/>
        </w:rPr>
        <w:t>حال</w:t>
      </w:r>
      <w:r>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حلية</w:t>
      </w:r>
      <w:r w:rsidRPr="00836394">
        <w:rPr>
          <w:rFonts w:cs="Traditional Arabic"/>
          <w:sz w:val="36"/>
          <w:szCs w:val="36"/>
          <w:rtl/>
        </w:rPr>
        <w:t xml:space="preserve"> </w:t>
      </w:r>
      <w:r w:rsidRPr="00836394">
        <w:rPr>
          <w:rFonts w:cs="Traditional Arabic" w:hint="eastAsia"/>
          <w:sz w:val="36"/>
          <w:szCs w:val="36"/>
          <w:rtl/>
        </w:rPr>
        <w:t>المؤمن</w:t>
      </w:r>
      <w:r w:rsidRPr="00836394">
        <w:rPr>
          <w:rFonts w:cs="Traditional Arabic"/>
          <w:sz w:val="36"/>
          <w:szCs w:val="36"/>
          <w:rtl/>
        </w:rPr>
        <w:t xml:space="preserve"> </w:t>
      </w:r>
      <w:r w:rsidRPr="00836394">
        <w:rPr>
          <w:rFonts w:cs="Traditional Arabic" w:hint="eastAsia"/>
          <w:sz w:val="36"/>
          <w:szCs w:val="36"/>
          <w:rtl/>
        </w:rPr>
        <w:t>وزينته</w:t>
      </w:r>
      <w:r w:rsidRPr="00836394">
        <w:rPr>
          <w:rFonts w:cs="Traditional Arabic"/>
          <w:sz w:val="36"/>
          <w:szCs w:val="36"/>
          <w:rtl/>
        </w:rPr>
        <w:t xml:space="preserve"> </w:t>
      </w:r>
      <w:r w:rsidRPr="00836394">
        <w:rPr>
          <w:rFonts w:cs="Traditional Arabic" w:hint="eastAsia"/>
          <w:sz w:val="36"/>
          <w:szCs w:val="36"/>
          <w:rtl/>
        </w:rPr>
        <w:t>وهي</w:t>
      </w:r>
      <w:r w:rsidRPr="00836394">
        <w:rPr>
          <w:rFonts w:cs="Traditional Arabic"/>
          <w:sz w:val="36"/>
          <w:szCs w:val="36"/>
          <w:rtl/>
        </w:rPr>
        <w:t xml:space="preserve"> </w:t>
      </w:r>
      <w:r w:rsidRPr="00836394">
        <w:rPr>
          <w:rFonts w:cs="Traditional Arabic" w:hint="eastAsia"/>
          <w:sz w:val="36"/>
          <w:szCs w:val="36"/>
          <w:rtl/>
        </w:rPr>
        <w:t>سبب</w:t>
      </w:r>
      <w:r w:rsidRPr="00836394">
        <w:rPr>
          <w:rFonts w:cs="Traditional Arabic"/>
          <w:sz w:val="36"/>
          <w:szCs w:val="36"/>
          <w:rtl/>
        </w:rPr>
        <w:t xml:space="preserve"> </w:t>
      </w:r>
      <w:r w:rsidRPr="00836394">
        <w:rPr>
          <w:rFonts w:cs="Traditional Arabic" w:hint="eastAsia"/>
          <w:sz w:val="36"/>
          <w:szCs w:val="36"/>
          <w:rtl/>
        </w:rPr>
        <w:t>لتأييد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 </w:t>
      </w:r>
      <w:r w:rsidRPr="00836394">
        <w:rPr>
          <w:rFonts w:cs="Traditional Arabic" w:hint="eastAsia"/>
          <w:sz w:val="36"/>
          <w:szCs w:val="36"/>
          <w:rtl/>
        </w:rPr>
        <w:t>وميل</w:t>
      </w:r>
      <w:r w:rsidRPr="00836394">
        <w:rPr>
          <w:rFonts w:cs="Traditional Arabic"/>
          <w:sz w:val="36"/>
          <w:szCs w:val="36"/>
          <w:rtl/>
        </w:rPr>
        <w:t xml:space="preserve"> </w:t>
      </w:r>
      <w:r w:rsidRPr="00836394">
        <w:rPr>
          <w:rFonts w:cs="Traditional Arabic" w:hint="eastAsia"/>
          <w:sz w:val="36"/>
          <w:szCs w:val="36"/>
          <w:rtl/>
        </w:rPr>
        <w:t>الناس</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جهته</w:t>
      </w:r>
      <w:r w:rsidRPr="00836394">
        <w:rPr>
          <w:rFonts w:cs="Traditional Arabic"/>
          <w:sz w:val="36"/>
          <w:szCs w:val="36"/>
          <w:rtl/>
        </w:rPr>
        <w:t xml:space="preserve"> </w:t>
      </w:r>
    </w:p>
    <w:p w:rsidR="00A10E31" w:rsidRPr="00836394" w:rsidRDefault="00A10E31" w:rsidP="00981962">
      <w:pPr>
        <w:numPr>
          <w:ilvl w:val="0"/>
          <w:numId w:val="25"/>
        </w:numPr>
        <w:rPr>
          <w:rFonts w:cs="Traditional Arabic"/>
          <w:sz w:val="36"/>
          <w:szCs w:val="36"/>
          <w:rtl/>
        </w:rPr>
      </w:pPr>
      <w:r w:rsidRPr="00836394">
        <w:rPr>
          <w:rFonts w:cs="Traditional Arabic" w:hint="eastAsia"/>
          <w:sz w:val="36"/>
          <w:szCs w:val="36"/>
          <w:rtl/>
        </w:rPr>
        <w:t>بيان</w:t>
      </w:r>
      <w:r w:rsidRPr="00836394">
        <w:rPr>
          <w:rFonts w:cs="Traditional Arabic"/>
          <w:sz w:val="36"/>
          <w:szCs w:val="36"/>
          <w:rtl/>
        </w:rPr>
        <w:t xml:space="preserve"> </w:t>
      </w:r>
      <w:r w:rsidRPr="00836394">
        <w:rPr>
          <w:rFonts w:cs="Traditional Arabic" w:hint="eastAsia"/>
          <w:sz w:val="36"/>
          <w:szCs w:val="36"/>
          <w:rtl/>
        </w:rPr>
        <w:t>خصائص</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منها</w:t>
      </w:r>
      <w:r w:rsidRPr="00836394">
        <w:rPr>
          <w:rFonts w:cs="Traditional Arabic"/>
          <w:sz w:val="36"/>
          <w:szCs w:val="36"/>
          <w:rtl/>
        </w:rPr>
        <w:t xml:space="preserve"> </w:t>
      </w:r>
      <w:r w:rsidRPr="00836394">
        <w:rPr>
          <w:rFonts w:cs="Traditional Arabic" w:hint="eastAsia"/>
          <w:sz w:val="36"/>
          <w:szCs w:val="36"/>
          <w:rtl/>
        </w:rPr>
        <w:t>مخاطبته</w:t>
      </w:r>
      <w:r w:rsidRPr="00836394">
        <w:rPr>
          <w:rFonts w:cs="Traditional Arabic"/>
          <w:sz w:val="36"/>
          <w:szCs w:val="36"/>
          <w:rtl/>
        </w:rPr>
        <w:t xml:space="preserve"> </w:t>
      </w:r>
      <w:r w:rsidRPr="00836394">
        <w:rPr>
          <w:rFonts w:cs="Traditional Arabic" w:hint="eastAsia"/>
          <w:sz w:val="36"/>
          <w:szCs w:val="36"/>
          <w:rtl/>
        </w:rPr>
        <w:t>لكل</w:t>
      </w:r>
      <w:r w:rsidRPr="00836394">
        <w:rPr>
          <w:rFonts w:cs="Traditional Arabic"/>
          <w:sz w:val="36"/>
          <w:szCs w:val="36"/>
          <w:rtl/>
        </w:rPr>
        <w:t xml:space="preserve"> </w:t>
      </w:r>
      <w:r w:rsidRPr="00836394">
        <w:rPr>
          <w:rFonts w:cs="Traditional Arabic" w:hint="eastAsia"/>
          <w:sz w:val="36"/>
          <w:szCs w:val="36"/>
          <w:rtl/>
        </w:rPr>
        <w:t>الناس</w:t>
      </w:r>
      <w:r w:rsidRPr="00836394">
        <w:rPr>
          <w:rFonts w:cs="Traditional Arabic"/>
          <w:sz w:val="36"/>
          <w:szCs w:val="36"/>
          <w:rtl/>
        </w:rPr>
        <w:t xml:space="preserve"> </w:t>
      </w:r>
      <w:r w:rsidRPr="00836394">
        <w:rPr>
          <w:rFonts w:cs="Traditional Arabic" w:hint="eastAsia"/>
          <w:sz w:val="36"/>
          <w:szCs w:val="36"/>
          <w:rtl/>
        </w:rPr>
        <w:t>حسب</w:t>
      </w:r>
      <w:r w:rsidRPr="00836394">
        <w:rPr>
          <w:rFonts w:cs="Traditional Arabic"/>
          <w:sz w:val="36"/>
          <w:szCs w:val="36"/>
          <w:rtl/>
        </w:rPr>
        <w:t xml:space="preserve"> </w:t>
      </w:r>
      <w:r w:rsidRPr="00836394">
        <w:rPr>
          <w:rFonts w:cs="Traditional Arabic" w:hint="eastAsia"/>
          <w:sz w:val="36"/>
          <w:szCs w:val="36"/>
          <w:rtl/>
        </w:rPr>
        <w:t>مداركهم</w:t>
      </w:r>
      <w:r w:rsidRPr="00836394">
        <w:rPr>
          <w:rFonts w:cs="Traditional Arabic"/>
          <w:sz w:val="36"/>
          <w:szCs w:val="36"/>
          <w:rtl/>
        </w:rPr>
        <w:t xml:space="preserve"> , </w:t>
      </w:r>
      <w:r w:rsidRPr="00836394">
        <w:rPr>
          <w:rFonts w:cs="Traditional Arabic" w:hint="eastAsia"/>
          <w:sz w:val="36"/>
          <w:szCs w:val="36"/>
          <w:rtl/>
        </w:rPr>
        <w:t>متانته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إحكامه</w:t>
      </w:r>
      <w:r w:rsidRPr="00836394">
        <w:rPr>
          <w:rFonts w:cs="Traditional Arabic"/>
          <w:sz w:val="36"/>
          <w:szCs w:val="36"/>
          <w:rtl/>
        </w:rPr>
        <w:t xml:space="preserve"> , </w:t>
      </w:r>
      <w:r w:rsidRPr="00836394">
        <w:rPr>
          <w:rFonts w:cs="Traditional Arabic" w:hint="eastAsia"/>
          <w:sz w:val="36"/>
          <w:szCs w:val="36"/>
          <w:rtl/>
        </w:rPr>
        <w:t>الإرشاد</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التوجيه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الدعوة</w:t>
      </w:r>
      <w:r w:rsidRPr="00836394">
        <w:rPr>
          <w:rFonts w:cs="Traditional Arabic"/>
          <w:sz w:val="36"/>
          <w:szCs w:val="36"/>
          <w:rtl/>
        </w:rPr>
        <w:t xml:space="preserve"> </w:t>
      </w:r>
      <w:r w:rsidRPr="00836394">
        <w:rPr>
          <w:rFonts w:cs="Traditional Arabic" w:hint="eastAsia"/>
          <w:sz w:val="36"/>
          <w:szCs w:val="36"/>
          <w:rtl/>
        </w:rPr>
        <w:t>بالتي</w:t>
      </w:r>
      <w:r w:rsidRPr="00836394">
        <w:rPr>
          <w:rFonts w:cs="Traditional Arabic"/>
          <w:sz w:val="36"/>
          <w:szCs w:val="36"/>
          <w:rtl/>
        </w:rPr>
        <w:t xml:space="preserve"> </w:t>
      </w:r>
      <w:r w:rsidRPr="00836394">
        <w:rPr>
          <w:rFonts w:cs="Traditional Arabic" w:hint="eastAsia"/>
          <w:sz w:val="36"/>
          <w:szCs w:val="36"/>
          <w:rtl/>
        </w:rPr>
        <w:t>هي</w:t>
      </w:r>
      <w:r w:rsidRPr="00836394">
        <w:rPr>
          <w:rFonts w:cs="Traditional Arabic"/>
          <w:sz w:val="36"/>
          <w:szCs w:val="36"/>
          <w:rtl/>
        </w:rPr>
        <w:t xml:space="preserve"> </w:t>
      </w:r>
      <w:r w:rsidRPr="00836394">
        <w:rPr>
          <w:rFonts w:cs="Traditional Arabic" w:hint="eastAsia"/>
          <w:sz w:val="36"/>
          <w:szCs w:val="36"/>
          <w:rtl/>
        </w:rPr>
        <w:t>أحسن</w:t>
      </w:r>
      <w:r w:rsidRPr="00836394">
        <w:rPr>
          <w:rFonts w:cs="Traditional Arabic"/>
          <w:sz w:val="36"/>
          <w:szCs w:val="36"/>
          <w:rtl/>
        </w:rPr>
        <w:t xml:space="preserve"> .</w:t>
      </w:r>
    </w:p>
    <w:p w:rsidR="00A10E31" w:rsidRPr="00836394" w:rsidRDefault="00A10E31" w:rsidP="00981962">
      <w:pPr>
        <w:numPr>
          <w:ilvl w:val="0"/>
          <w:numId w:val="25"/>
        </w:numPr>
        <w:rPr>
          <w:rFonts w:cs="Traditional Arabic"/>
          <w:sz w:val="36"/>
          <w:szCs w:val="36"/>
          <w:rtl/>
        </w:rPr>
      </w:pPr>
      <w:r w:rsidRPr="00836394">
        <w:rPr>
          <w:rFonts w:cs="Traditional Arabic" w:hint="eastAsia"/>
          <w:sz w:val="36"/>
          <w:szCs w:val="36"/>
          <w:rtl/>
        </w:rPr>
        <w:t>بيان</w:t>
      </w:r>
      <w:r w:rsidRPr="00836394">
        <w:rPr>
          <w:rFonts w:cs="Traditional Arabic"/>
          <w:sz w:val="36"/>
          <w:szCs w:val="36"/>
          <w:rtl/>
        </w:rPr>
        <w:t xml:space="preserve"> </w:t>
      </w:r>
      <w:r w:rsidRPr="00836394">
        <w:rPr>
          <w:rFonts w:cs="Traditional Arabic" w:hint="eastAsia"/>
          <w:sz w:val="36"/>
          <w:szCs w:val="36"/>
          <w:rtl/>
        </w:rPr>
        <w:t>أشكال</w:t>
      </w:r>
      <w:r w:rsidRPr="00836394">
        <w:rPr>
          <w:rFonts w:cs="Traditional Arabic"/>
          <w:sz w:val="36"/>
          <w:szCs w:val="36"/>
          <w:rtl/>
        </w:rPr>
        <w:t xml:space="preserve"> </w:t>
      </w:r>
      <w:r w:rsidRPr="00836394">
        <w:rPr>
          <w:rFonts w:cs="Traditional Arabic" w:hint="eastAsia"/>
          <w:sz w:val="36"/>
          <w:szCs w:val="36"/>
          <w:rtl/>
        </w:rPr>
        <w:t>الاستدلال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كالأقيسة</w:t>
      </w:r>
      <w:r w:rsidRPr="00836394">
        <w:rPr>
          <w:rFonts w:cs="Traditional Arabic"/>
          <w:sz w:val="36"/>
          <w:szCs w:val="36"/>
          <w:rtl/>
        </w:rPr>
        <w:t xml:space="preserve"> </w:t>
      </w:r>
      <w:r w:rsidRPr="00836394">
        <w:rPr>
          <w:rFonts w:cs="Traditional Arabic" w:hint="eastAsia"/>
          <w:sz w:val="36"/>
          <w:szCs w:val="36"/>
          <w:rtl/>
        </w:rPr>
        <w:t>الاضمارية</w:t>
      </w:r>
      <w:r w:rsidRPr="00836394">
        <w:rPr>
          <w:rFonts w:cs="Traditional Arabic"/>
          <w:sz w:val="36"/>
          <w:szCs w:val="36"/>
          <w:rtl/>
        </w:rPr>
        <w:t xml:space="preserve"> , </w:t>
      </w:r>
      <w:r w:rsidRPr="00836394">
        <w:rPr>
          <w:rFonts w:cs="Traditional Arabic" w:hint="eastAsia"/>
          <w:sz w:val="36"/>
          <w:szCs w:val="36"/>
          <w:rtl/>
        </w:rPr>
        <w:t>والاستدلال</w:t>
      </w:r>
      <w:r w:rsidRPr="00836394">
        <w:rPr>
          <w:rFonts w:cs="Traditional Arabic"/>
          <w:sz w:val="36"/>
          <w:szCs w:val="36"/>
          <w:rtl/>
        </w:rPr>
        <w:t xml:space="preserve"> </w:t>
      </w:r>
      <w:r w:rsidRPr="00836394">
        <w:rPr>
          <w:rFonts w:cs="Traditional Arabic" w:hint="eastAsia"/>
          <w:sz w:val="36"/>
          <w:szCs w:val="36"/>
          <w:rtl/>
        </w:rPr>
        <w:t>بالقصص</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قياس</w:t>
      </w:r>
      <w:r w:rsidRPr="00836394">
        <w:rPr>
          <w:rFonts w:cs="Traditional Arabic"/>
          <w:sz w:val="36"/>
          <w:szCs w:val="36"/>
          <w:rtl/>
        </w:rPr>
        <w:t xml:space="preserve"> </w:t>
      </w:r>
      <w:r w:rsidRPr="00836394">
        <w:rPr>
          <w:rFonts w:cs="Traditional Arabic" w:hint="eastAsia"/>
          <w:sz w:val="36"/>
          <w:szCs w:val="36"/>
          <w:rtl/>
        </w:rPr>
        <w:t>الخلف</w:t>
      </w:r>
      <w:r w:rsidRPr="00836394">
        <w:rPr>
          <w:rFonts w:cs="Traditional Arabic"/>
          <w:sz w:val="36"/>
          <w:szCs w:val="36"/>
          <w:rtl/>
        </w:rPr>
        <w:t xml:space="preserve"> , </w:t>
      </w:r>
      <w:r w:rsidRPr="00836394">
        <w:rPr>
          <w:rFonts w:cs="Traditional Arabic" w:hint="eastAsia"/>
          <w:sz w:val="36"/>
          <w:szCs w:val="36"/>
          <w:rtl/>
        </w:rPr>
        <w:t>والسبر</w:t>
      </w:r>
      <w:r w:rsidRPr="00836394">
        <w:rPr>
          <w:rFonts w:cs="Traditional Arabic"/>
          <w:sz w:val="36"/>
          <w:szCs w:val="36"/>
          <w:rtl/>
        </w:rPr>
        <w:t xml:space="preserve"> </w:t>
      </w:r>
      <w:r w:rsidRPr="00836394">
        <w:rPr>
          <w:rFonts w:cs="Traditional Arabic" w:hint="eastAsia"/>
          <w:sz w:val="36"/>
          <w:szCs w:val="36"/>
          <w:rtl/>
        </w:rPr>
        <w:t>والتقسيم</w:t>
      </w:r>
      <w:r w:rsidRPr="00836394">
        <w:rPr>
          <w:rFonts w:cs="Traditional Arabic"/>
          <w:sz w:val="36"/>
          <w:szCs w:val="36"/>
          <w:rtl/>
        </w:rPr>
        <w:t xml:space="preserve"> ,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التمثيل</w:t>
      </w:r>
      <w:r w:rsidRPr="00836394">
        <w:rPr>
          <w:rFonts w:cs="Traditional Arabic"/>
          <w:sz w:val="36"/>
          <w:szCs w:val="36"/>
          <w:rtl/>
        </w:rPr>
        <w:t xml:space="preserve"> .</w:t>
      </w:r>
    </w:p>
    <w:p w:rsidR="00A10E31" w:rsidRPr="00836394" w:rsidRDefault="00A10E31" w:rsidP="00981962">
      <w:pPr>
        <w:numPr>
          <w:ilvl w:val="0"/>
          <w:numId w:val="25"/>
        </w:numPr>
        <w:rPr>
          <w:rFonts w:cs="Traditional Arabic"/>
          <w:sz w:val="36"/>
          <w:szCs w:val="36"/>
          <w:rtl/>
        </w:rPr>
      </w:pP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الأساليب</w:t>
      </w:r>
      <w:r w:rsidRPr="00836394">
        <w:rPr>
          <w:rFonts w:cs="Traditional Arabic"/>
          <w:sz w:val="36"/>
          <w:szCs w:val="36"/>
          <w:rtl/>
        </w:rPr>
        <w:t xml:space="preserve"> </w:t>
      </w:r>
      <w:r w:rsidRPr="00836394">
        <w:rPr>
          <w:rFonts w:cs="Traditional Arabic" w:hint="eastAsia"/>
          <w:sz w:val="36"/>
          <w:szCs w:val="36"/>
          <w:rtl/>
        </w:rPr>
        <w:t>البلاغية</w:t>
      </w:r>
      <w:r w:rsidRPr="00836394">
        <w:rPr>
          <w:rFonts w:cs="Traditional Arabic"/>
          <w:sz w:val="36"/>
          <w:szCs w:val="36"/>
          <w:rtl/>
        </w:rPr>
        <w:t xml:space="preserve"> </w:t>
      </w:r>
      <w:r w:rsidRPr="00836394">
        <w:rPr>
          <w:rFonts w:cs="Traditional Arabic" w:hint="eastAsia"/>
          <w:sz w:val="36"/>
          <w:szCs w:val="36"/>
          <w:rtl/>
        </w:rPr>
        <w:t>للجدل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الاستفهام</w:t>
      </w:r>
      <w:r w:rsidRPr="00836394">
        <w:rPr>
          <w:rFonts w:cs="Traditional Arabic"/>
          <w:sz w:val="36"/>
          <w:szCs w:val="36"/>
          <w:rtl/>
        </w:rPr>
        <w:t>,</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التوكيد</w:t>
      </w:r>
      <w:r w:rsidRPr="00836394">
        <w:rPr>
          <w:rFonts w:cs="Traditional Arabic"/>
          <w:sz w:val="36"/>
          <w:szCs w:val="36"/>
          <w:rtl/>
        </w:rPr>
        <w:t xml:space="preserve"> </w:t>
      </w:r>
      <w:r>
        <w:rPr>
          <w:rFonts w:cs="Traditional Arabic"/>
          <w:sz w:val="36"/>
          <w:szCs w:val="36"/>
          <w:rtl/>
        </w:rPr>
        <w:t>,</w:t>
      </w:r>
      <w:r w:rsidRPr="00836394">
        <w:rPr>
          <w:rFonts w:cs="Traditional Arabic" w:hint="eastAsia"/>
          <w:sz w:val="36"/>
          <w:szCs w:val="36"/>
          <w:rtl/>
        </w:rPr>
        <w:t>والتراكيب</w:t>
      </w:r>
      <w:r w:rsidRPr="00836394">
        <w:rPr>
          <w:rFonts w:cs="Traditional Arabic"/>
          <w:sz w:val="36"/>
          <w:szCs w:val="36"/>
          <w:rtl/>
        </w:rPr>
        <w:t xml:space="preserve"> </w:t>
      </w:r>
      <w:r w:rsidRPr="00836394">
        <w:rPr>
          <w:rFonts w:cs="Traditional Arabic" w:hint="eastAsia"/>
          <w:sz w:val="36"/>
          <w:szCs w:val="36"/>
          <w:rtl/>
        </w:rPr>
        <w:t>الندائية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صيغةالأمر</w:t>
      </w:r>
      <w:r w:rsidRPr="00836394">
        <w:rPr>
          <w:rFonts w:cs="Traditional Arabic"/>
          <w:sz w:val="36"/>
          <w:szCs w:val="36"/>
          <w:rtl/>
        </w:rPr>
        <w:t>.</w:t>
      </w:r>
    </w:p>
    <w:p w:rsidR="00A10E31" w:rsidRPr="00836394" w:rsidRDefault="00A10E31" w:rsidP="00047A4A">
      <w:pPr>
        <w:numPr>
          <w:ilvl w:val="0"/>
          <w:numId w:val="25"/>
        </w:numPr>
        <w:rPr>
          <w:rFonts w:cs="Traditional Arabic"/>
          <w:sz w:val="36"/>
          <w:szCs w:val="36"/>
          <w:rtl/>
        </w:rPr>
      </w:pPr>
      <w:r w:rsidRPr="00836394">
        <w:rPr>
          <w:rFonts w:cs="Traditional Arabic" w:hint="eastAsia"/>
          <w:sz w:val="36"/>
          <w:szCs w:val="36"/>
          <w:rtl/>
        </w:rPr>
        <w:t>بيان</w:t>
      </w:r>
      <w:r w:rsidRPr="00836394">
        <w:rPr>
          <w:rFonts w:cs="Traditional Arabic"/>
          <w:sz w:val="36"/>
          <w:szCs w:val="36"/>
          <w:rtl/>
        </w:rPr>
        <w:t xml:space="preserve"> </w:t>
      </w:r>
      <w:r w:rsidRPr="00836394">
        <w:rPr>
          <w:rFonts w:cs="Traditional Arabic" w:hint="eastAsia"/>
          <w:sz w:val="36"/>
          <w:szCs w:val="36"/>
          <w:rtl/>
        </w:rPr>
        <w:t>الفرق</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المنهج</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المناهج</w:t>
      </w:r>
      <w:r w:rsidRPr="00836394">
        <w:rPr>
          <w:rFonts w:cs="Traditional Arabic"/>
          <w:sz w:val="36"/>
          <w:szCs w:val="36"/>
          <w:rtl/>
        </w:rPr>
        <w:t xml:space="preserve"> </w:t>
      </w:r>
      <w:r w:rsidRPr="00836394">
        <w:rPr>
          <w:rFonts w:cs="Traditional Arabic" w:hint="eastAsia"/>
          <w:sz w:val="36"/>
          <w:szCs w:val="36"/>
          <w:rtl/>
        </w:rPr>
        <w:t>الوضعية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p>
    <w:p w:rsidR="00A10E31" w:rsidRPr="00836394" w:rsidRDefault="00A10E31" w:rsidP="00047A4A">
      <w:pPr>
        <w:numPr>
          <w:ilvl w:val="0"/>
          <w:numId w:val="25"/>
        </w:numPr>
        <w:rPr>
          <w:rFonts w:cs="Traditional Arabic"/>
          <w:sz w:val="36"/>
          <w:szCs w:val="36"/>
          <w:rtl/>
        </w:rPr>
      </w:pPr>
      <w:r w:rsidRPr="00836394">
        <w:rPr>
          <w:rFonts w:cs="Traditional Arabic" w:hint="eastAsia"/>
          <w:sz w:val="36"/>
          <w:szCs w:val="36"/>
          <w:rtl/>
        </w:rPr>
        <w:lastRenderedPageBreak/>
        <w:t>من</w:t>
      </w:r>
      <w:r w:rsidRPr="00836394">
        <w:rPr>
          <w:rFonts w:cs="Traditional Arabic"/>
          <w:sz w:val="36"/>
          <w:szCs w:val="36"/>
          <w:rtl/>
        </w:rPr>
        <w:t xml:space="preserve"> </w:t>
      </w:r>
      <w:r w:rsidRPr="00836394">
        <w:rPr>
          <w:rFonts w:cs="Traditional Arabic" w:hint="eastAsia"/>
          <w:sz w:val="36"/>
          <w:szCs w:val="36"/>
          <w:rtl/>
        </w:rPr>
        <w:t>محاور</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العقائد</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وجود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 </w:t>
      </w:r>
      <w:r w:rsidRPr="00836394">
        <w:rPr>
          <w:rFonts w:cs="Traditional Arabic" w:hint="eastAsia"/>
          <w:sz w:val="36"/>
          <w:szCs w:val="36"/>
          <w:rtl/>
        </w:rPr>
        <w:t>والجدال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وحدانية</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الرسالة</w:t>
      </w:r>
      <w:r w:rsidRPr="00836394">
        <w:rPr>
          <w:rFonts w:cs="Traditional Arabic"/>
          <w:sz w:val="36"/>
          <w:szCs w:val="36"/>
          <w:rtl/>
        </w:rPr>
        <w:t xml:space="preserve"> </w:t>
      </w:r>
      <w:r w:rsidRPr="00836394">
        <w:rPr>
          <w:rFonts w:cs="Traditional Arabic" w:hint="eastAsia"/>
          <w:sz w:val="36"/>
          <w:szCs w:val="36"/>
          <w:rtl/>
        </w:rPr>
        <w:t>المحمدية</w:t>
      </w:r>
      <w:r w:rsidRPr="00836394">
        <w:rPr>
          <w:rFonts w:cs="Traditional Arabic"/>
          <w:sz w:val="36"/>
          <w:szCs w:val="36"/>
          <w:rtl/>
        </w:rPr>
        <w:t xml:space="preserve"> </w:t>
      </w:r>
      <w:r w:rsidRPr="00836394">
        <w:rPr>
          <w:rFonts w:cs="Traditional Arabic" w:hint="eastAsia"/>
          <w:sz w:val="36"/>
          <w:szCs w:val="36"/>
          <w:rtl/>
        </w:rPr>
        <w:t>وشمولها</w:t>
      </w:r>
      <w:r w:rsidRPr="00836394">
        <w:rPr>
          <w:rFonts w:cs="Traditional Arabic"/>
          <w:sz w:val="36"/>
          <w:szCs w:val="36"/>
          <w:rtl/>
        </w:rPr>
        <w:t xml:space="preserve"> , </w:t>
      </w:r>
      <w:r w:rsidRPr="00836394">
        <w:rPr>
          <w:rFonts w:cs="Traditional Arabic" w:hint="eastAsia"/>
          <w:sz w:val="36"/>
          <w:szCs w:val="36"/>
          <w:rtl/>
        </w:rPr>
        <w:t>والجدال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التشريعات</w:t>
      </w:r>
      <w:r w:rsidRPr="00836394">
        <w:rPr>
          <w:rFonts w:cs="Traditional Arabic"/>
          <w:sz w:val="36"/>
          <w:szCs w:val="36"/>
          <w:rtl/>
        </w:rPr>
        <w:t xml:space="preserve">. </w:t>
      </w:r>
    </w:p>
    <w:p w:rsidR="00A10E31" w:rsidRPr="00836394" w:rsidRDefault="00A10E31" w:rsidP="003C104F">
      <w:pPr>
        <w:numPr>
          <w:ilvl w:val="0"/>
          <w:numId w:val="25"/>
        </w:numPr>
        <w:rPr>
          <w:rFonts w:cs="Traditional Arabic"/>
          <w:sz w:val="36"/>
          <w:szCs w:val="36"/>
          <w:rtl/>
        </w:rPr>
      </w:pP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موضوعات</w:t>
      </w:r>
      <w:r w:rsidRPr="00836394">
        <w:rPr>
          <w:rFonts w:cs="Traditional Arabic"/>
          <w:sz w:val="36"/>
          <w:szCs w:val="36"/>
          <w:rtl/>
        </w:rPr>
        <w:t xml:space="preserve"> </w:t>
      </w:r>
      <w:r w:rsidRPr="00836394">
        <w:rPr>
          <w:rFonts w:cs="Traditional Arabic" w:hint="eastAsia"/>
          <w:sz w:val="36"/>
          <w:szCs w:val="36"/>
          <w:rtl/>
        </w:rPr>
        <w:t>مختلفة</w:t>
      </w:r>
      <w:r w:rsidRPr="00836394">
        <w:rPr>
          <w:rFonts w:cs="Traditional Arabic"/>
          <w:sz w:val="36"/>
          <w:szCs w:val="36"/>
          <w:rtl/>
        </w:rPr>
        <w:t xml:space="preserve"> </w:t>
      </w:r>
      <w:r w:rsidRPr="00836394">
        <w:rPr>
          <w:rFonts w:cs="Traditional Arabic" w:hint="eastAsia"/>
          <w:sz w:val="36"/>
          <w:szCs w:val="36"/>
          <w:rtl/>
        </w:rPr>
        <w:t>كجدال</w:t>
      </w:r>
      <w:r w:rsidRPr="00836394">
        <w:rPr>
          <w:rFonts w:cs="Traditional Arabic"/>
          <w:sz w:val="36"/>
          <w:szCs w:val="36"/>
          <w:rtl/>
        </w:rPr>
        <w:t xml:space="preserve"> </w:t>
      </w:r>
      <w:r w:rsidRPr="00836394">
        <w:rPr>
          <w:rFonts w:cs="Traditional Arabic" w:hint="eastAsia"/>
          <w:sz w:val="36"/>
          <w:szCs w:val="36"/>
          <w:rtl/>
        </w:rPr>
        <w:t>ابني</w:t>
      </w:r>
      <w:r w:rsidRPr="00836394">
        <w:rPr>
          <w:rFonts w:cs="Traditional Arabic"/>
          <w:sz w:val="36"/>
          <w:szCs w:val="36"/>
          <w:rtl/>
        </w:rPr>
        <w:t xml:space="preserve"> </w:t>
      </w:r>
      <w:r w:rsidRPr="00836394">
        <w:rPr>
          <w:rFonts w:cs="Traditional Arabic" w:hint="eastAsia"/>
          <w:sz w:val="36"/>
          <w:szCs w:val="36"/>
          <w:rtl/>
        </w:rPr>
        <w:t>آدم</w:t>
      </w:r>
      <w:r w:rsidRPr="00836394">
        <w:rPr>
          <w:rFonts w:cs="Traditional Arabic"/>
          <w:sz w:val="36"/>
          <w:szCs w:val="36"/>
          <w:rtl/>
        </w:rPr>
        <w:t xml:space="preserve"> ,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لوط</w:t>
      </w:r>
      <w:r w:rsidRPr="00836394">
        <w:rPr>
          <w:rFonts w:cs="Traditional Arabic"/>
          <w:sz w:val="36"/>
          <w:szCs w:val="36"/>
          <w:rtl/>
        </w:rPr>
        <w:t xml:space="preserve">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cs="Traditional Arabic" w:hint="eastAsia"/>
          <w:sz w:val="36"/>
          <w:szCs w:val="36"/>
          <w:rtl/>
        </w:rPr>
        <w:t>والخضر</w:t>
      </w:r>
      <w:r w:rsidRPr="00836394">
        <w:rPr>
          <w:rFonts w:cs="Traditional Arabic"/>
          <w:sz w:val="36"/>
          <w:szCs w:val="36"/>
          <w:rtl/>
        </w:rPr>
        <w:t xml:space="preserve"> </w:t>
      </w:r>
      <w:r w:rsidRPr="00836394">
        <w:rPr>
          <w:rFonts w:cs="Traditional Arabic" w:hint="eastAsia"/>
          <w:sz w:val="36"/>
          <w:szCs w:val="36"/>
          <w:rtl/>
        </w:rPr>
        <w:t>عليهما</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 </w:t>
      </w:r>
      <w:r w:rsidRPr="00836394">
        <w:rPr>
          <w:rFonts w:cs="Traditional Arabic" w:hint="eastAsia"/>
          <w:sz w:val="36"/>
          <w:szCs w:val="36"/>
          <w:rtl/>
        </w:rPr>
        <w:t>وجدال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فقير</w:t>
      </w:r>
      <w:r w:rsidRPr="00836394">
        <w:rPr>
          <w:rFonts w:cs="Traditional Arabic"/>
          <w:sz w:val="36"/>
          <w:szCs w:val="36"/>
          <w:rtl/>
        </w:rPr>
        <w:t xml:space="preserve"> </w:t>
      </w:r>
      <w:r w:rsidRPr="00836394">
        <w:rPr>
          <w:rFonts w:cs="Traditional Arabic" w:hint="eastAsia"/>
          <w:sz w:val="36"/>
          <w:szCs w:val="36"/>
          <w:rtl/>
        </w:rPr>
        <w:t>صابر</w:t>
      </w:r>
      <w:r w:rsidRPr="00836394">
        <w:rPr>
          <w:rFonts w:cs="Traditional Arabic"/>
          <w:sz w:val="36"/>
          <w:szCs w:val="36"/>
          <w:rtl/>
        </w:rPr>
        <w:t xml:space="preserve"> </w:t>
      </w:r>
      <w:r w:rsidRPr="00836394">
        <w:rPr>
          <w:rFonts w:cs="Traditional Arabic" w:hint="eastAsia"/>
          <w:sz w:val="36"/>
          <w:szCs w:val="36"/>
          <w:rtl/>
        </w:rPr>
        <w:t>وغني</w:t>
      </w:r>
      <w:r w:rsidRPr="00836394">
        <w:rPr>
          <w:rFonts w:cs="Traditional Arabic"/>
          <w:sz w:val="36"/>
          <w:szCs w:val="36"/>
          <w:rtl/>
        </w:rPr>
        <w:t xml:space="preserve"> </w:t>
      </w:r>
      <w:r w:rsidRPr="00836394">
        <w:rPr>
          <w:rFonts w:cs="Traditional Arabic" w:hint="eastAsia"/>
          <w:sz w:val="36"/>
          <w:szCs w:val="36"/>
          <w:rtl/>
        </w:rPr>
        <w:t>كافر</w:t>
      </w:r>
      <w:r w:rsidRPr="00836394">
        <w:rPr>
          <w:rFonts w:cs="Traditional Arabic"/>
          <w:sz w:val="36"/>
          <w:szCs w:val="36"/>
          <w:rtl/>
        </w:rPr>
        <w:t xml:space="preserve"> ,</w:t>
      </w:r>
      <w:r w:rsidRPr="00836394">
        <w:rPr>
          <w:rFonts w:cs="Traditional Arabic"/>
          <w:sz w:val="36"/>
          <w:szCs w:val="36"/>
        </w:rPr>
        <w:t xml:space="preserve"> </w:t>
      </w:r>
      <w:r w:rsidRPr="00836394">
        <w:rPr>
          <w:rFonts w:cs="Traditional Arabic"/>
          <w:sz w:val="36"/>
          <w:szCs w:val="36"/>
          <w:rtl/>
        </w:rPr>
        <w:t xml:space="preserve">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خولة</w:t>
      </w:r>
      <w:r w:rsidRPr="00836394">
        <w:rPr>
          <w:rFonts w:cs="Traditional Arabic"/>
          <w:sz w:val="36"/>
          <w:szCs w:val="36"/>
          <w:rtl/>
        </w:rPr>
        <w:t xml:space="preserve"> </w:t>
      </w:r>
      <w:r w:rsidRPr="00836394">
        <w:rPr>
          <w:rFonts w:cs="Traditional Arabic" w:hint="eastAsia"/>
          <w:sz w:val="36"/>
          <w:szCs w:val="36"/>
          <w:rtl/>
        </w:rPr>
        <w:t>لرسول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زوجها</w:t>
      </w:r>
      <w:r w:rsidRPr="00836394">
        <w:rPr>
          <w:rFonts w:cs="Traditional Arabic"/>
          <w:sz w:val="36"/>
          <w:szCs w:val="36"/>
          <w:rtl/>
        </w:rPr>
        <w:t xml:space="preserve"> </w:t>
      </w:r>
      <w:r w:rsidRPr="00836394">
        <w:rPr>
          <w:rFonts w:cs="Traditional Arabic" w:hint="eastAsia"/>
          <w:sz w:val="36"/>
          <w:szCs w:val="36"/>
          <w:rtl/>
        </w:rPr>
        <w:t>أوس</w:t>
      </w:r>
      <w:r w:rsidRPr="00836394">
        <w:rPr>
          <w:rFonts w:cs="Traditional Arabic"/>
          <w:sz w:val="36"/>
          <w:szCs w:val="36"/>
          <w:rtl/>
        </w:rPr>
        <w:t xml:space="preserve"> . </w:t>
      </w:r>
    </w:p>
    <w:p w:rsidR="00A10E31" w:rsidRPr="00836394" w:rsidRDefault="00A10E31" w:rsidP="00FB25F5">
      <w:pPr>
        <w:rPr>
          <w:rFonts w:cs="Traditional Arabic"/>
          <w:b/>
          <w:bCs/>
          <w:sz w:val="36"/>
          <w:szCs w:val="36"/>
          <w:rtl/>
        </w:rPr>
      </w:pPr>
      <w:r w:rsidRPr="00836394">
        <w:rPr>
          <w:rFonts w:cs="Traditional Arabic" w:hint="eastAsia"/>
          <w:b/>
          <w:bCs/>
          <w:sz w:val="36"/>
          <w:szCs w:val="36"/>
          <w:rtl/>
        </w:rPr>
        <w:t>الدراسات</w:t>
      </w:r>
      <w:r w:rsidRPr="00836394">
        <w:rPr>
          <w:rFonts w:cs="Traditional Arabic"/>
          <w:b/>
          <w:bCs/>
          <w:sz w:val="36"/>
          <w:szCs w:val="36"/>
          <w:rtl/>
        </w:rPr>
        <w:t xml:space="preserve"> </w:t>
      </w:r>
      <w:r w:rsidRPr="00836394">
        <w:rPr>
          <w:rFonts w:cs="Traditional Arabic" w:hint="eastAsia"/>
          <w:b/>
          <w:bCs/>
          <w:sz w:val="36"/>
          <w:szCs w:val="36"/>
          <w:rtl/>
        </w:rPr>
        <w:t>السابقة</w:t>
      </w:r>
      <w:r w:rsidRPr="00836394">
        <w:rPr>
          <w:rFonts w:cs="Traditional Arabic"/>
          <w:b/>
          <w:bCs/>
          <w:sz w:val="36"/>
          <w:szCs w:val="36"/>
          <w:rtl/>
        </w:rPr>
        <w:t>:</w:t>
      </w:r>
    </w:p>
    <w:p w:rsidR="00A10E31" w:rsidRPr="00C54A14" w:rsidRDefault="00A10E31" w:rsidP="00C54A14">
      <w:pPr>
        <w:rPr>
          <w:rFonts w:cs="Traditional Arabic"/>
          <w:sz w:val="36"/>
          <w:szCs w:val="36"/>
          <w:rtl/>
        </w:rPr>
      </w:pPr>
      <w:r w:rsidRPr="00C54A14">
        <w:rPr>
          <w:rFonts w:cs="Traditional Arabic" w:hint="eastAsia"/>
          <w:sz w:val="36"/>
          <w:szCs w:val="36"/>
          <w:rtl/>
        </w:rPr>
        <w:t>لقد</w:t>
      </w:r>
      <w:r w:rsidRPr="00C54A14">
        <w:rPr>
          <w:rFonts w:cs="Traditional Arabic"/>
          <w:sz w:val="36"/>
          <w:szCs w:val="36"/>
          <w:rtl/>
        </w:rPr>
        <w:t xml:space="preserve"> </w:t>
      </w:r>
      <w:r w:rsidRPr="00C54A14">
        <w:rPr>
          <w:rFonts w:cs="Traditional Arabic" w:hint="eastAsia"/>
          <w:sz w:val="36"/>
          <w:szCs w:val="36"/>
          <w:rtl/>
        </w:rPr>
        <w:t>استفدت</w:t>
      </w:r>
      <w:r w:rsidRPr="00C54A14">
        <w:rPr>
          <w:rFonts w:cs="Traditional Arabic"/>
          <w:sz w:val="36"/>
          <w:szCs w:val="36"/>
          <w:rtl/>
        </w:rPr>
        <w:t xml:space="preserve"> </w:t>
      </w:r>
      <w:r w:rsidRPr="00C54A14">
        <w:rPr>
          <w:rFonts w:cs="Traditional Arabic" w:hint="eastAsia"/>
          <w:sz w:val="36"/>
          <w:szCs w:val="36"/>
          <w:rtl/>
        </w:rPr>
        <w:t>من</w:t>
      </w:r>
      <w:r w:rsidRPr="00C54A14">
        <w:rPr>
          <w:rFonts w:cs="Traditional Arabic"/>
          <w:sz w:val="36"/>
          <w:szCs w:val="36"/>
          <w:rtl/>
        </w:rPr>
        <w:t xml:space="preserve"> </w:t>
      </w:r>
      <w:r w:rsidRPr="00C54A14">
        <w:rPr>
          <w:rFonts w:cs="Traditional Arabic" w:hint="eastAsia"/>
          <w:sz w:val="36"/>
          <w:szCs w:val="36"/>
          <w:rtl/>
        </w:rPr>
        <w:t>الدراسات</w:t>
      </w:r>
      <w:r w:rsidRPr="00C54A14">
        <w:rPr>
          <w:rFonts w:cs="Traditional Arabic"/>
          <w:sz w:val="36"/>
          <w:szCs w:val="36"/>
          <w:rtl/>
        </w:rPr>
        <w:t xml:space="preserve"> </w:t>
      </w:r>
      <w:r w:rsidRPr="00C54A14">
        <w:rPr>
          <w:rFonts w:cs="Traditional Arabic" w:hint="eastAsia"/>
          <w:sz w:val="36"/>
          <w:szCs w:val="36"/>
          <w:rtl/>
        </w:rPr>
        <w:t>السابقة</w:t>
      </w:r>
      <w:r w:rsidRPr="00C54A14">
        <w:rPr>
          <w:rFonts w:cs="Traditional Arabic"/>
          <w:sz w:val="36"/>
          <w:szCs w:val="36"/>
          <w:rtl/>
        </w:rPr>
        <w:t xml:space="preserve"> </w:t>
      </w:r>
      <w:r w:rsidRPr="00C54A14">
        <w:rPr>
          <w:rFonts w:cs="Traditional Arabic" w:hint="eastAsia"/>
          <w:sz w:val="36"/>
          <w:szCs w:val="36"/>
          <w:rtl/>
        </w:rPr>
        <w:t>التي</w:t>
      </w:r>
      <w:r w:rsidRPr="00C54A14">
        <w:rPr>
          <w:rFonts w:cs="Traditional Arabic"/>
          <w:sz w:val="36"/>
          <w:szCs w:val="36"/>
          <w:rtl/>
        </w:rPr>
        <w:t xml:space="preserve"> </w:t>
      </w:r>
      <w:r w:rsidRPr="00C54A14">
        <w:rPr>
          <w:rFonts w:cs="Traditional Arabic" w:hint="eastAsia"/>
          <w:sz w:val="36"/>
          <w:szCs w:val="36"/>
          <w:rtl/>
        </w:rPr>
        <w:t>أجر</w:t>
      </w:r>
      <w:r w:rsidR="00AF781B">
        <w:rPr>
          <w:rFonts w:cs="Traditional Arabic" w:hint="cs"/>
          <w:sz w:val="36"/>
          <w:szCs w:val="36"/>
          <w:rtl/>
        </w:rPr>
        <w:t>ي</w:t>
      </w:r>
      <w:r w:rsidRPr="00C54A14">
        <w:rPr>
          <w:rFonts w:cs="Traditional Arabic" w:hint="eastAsia"/>
          <w:sz w:val="36"/>
          <w:szCs w:val="36"/>
          <w:rtl/>
        </w:rPr>
        <w:t>ت</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موضوع</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w:t>
      </w:r>
      <w:r w:rsidRPr="00C54A14">
        <w:rPr>
          <w:rFonts w:cs="Traditional Arabic" w:hint="eastAsia"/>
          <w:sz w:val="36"/>
          <w:szCs w:val="36"/>
          <w:rtl/>
        </w:rPr>
        <w:t>القرآني</w:t>
      </w:r>
      <w:r w:rsidRPr="00C54A14">
        <w:rPr>
          <w:rFonts w:cs="Traditional Arabic"/>
          <w:sz w:val="36"/>
          <w:szCs w:val="36"/>
          <w:rtl/>
        </w:rPr>
        <w:t xml:space="preserve"> , </w:t>
      </w:r>
      <w:r w:rsidRPr="00C54A14">
        <w:rPr>
          <w:rFonts w:cs="Traditional Arabic" w:hint="eastAsia"/>
          <w:sz w:val="36"/>
          <w:szCs w:val="36"/>
          <w:rtl/>
        </w:rPr>
        <w:t>واطلعت</w:t>
      </w:r>
      <w:r w:rsidRPr="00C54A14">
        <w:rPr>
          <w:rFonts w:cs="Traditional Arabic"/>
          <w:sz w:val="36"/>
          <w:szCs w:val="36"/>
          <w:rtl/>
        </w:rPr>
        <w:t xml:space="preserve"> </w:t>
      </w:r>
      <w:r w:rsidRPr="00C54A14">
        <w:rPr>
          <w:rFonts w:cs="Traditional Arabic" w:hint="eastAsia"/>
          <w:sz w:val="36"/>
          <w:szCs w:val="36"/>
          <w:rtl/>
        </w:rPr>
        <w:t>على</w:t>
      </w:r>
      <w:r w:rsidRPr="00C54A14">
        <w:rPr>
          <w:rFonts w:cs="Traditional Arabic"/>
          <w:sz w:val="36"/>
          <w:szCs w:val="36"/>
          <w:rtl/>
        </w:rPr>
        <w:t xml:space="preserve"> </w:t>
      </w:r>
      <w:r w:rsidRPr="00C54A14">
        <w:rPr>
          <w:rFonts w:cs="Traditional Arabic" w:hint="eastAsia"/>
          <w:sz w:val="36"/>
          <w:szCs w:val="36"/>
          <w:rtl/>
        </w:rPr>
        <w:t>بعض</w:t>
      </w:r>
      <w:r w:rsidRPr="00C54A14">
        <w:rPr>
          <w:rFonts w:cs="Traditional Arabic"/>
          <w:sz w:val="36"/>
          <w:szCs w:val="36"/>
          <w:rtl/>
        </w:rPr>
        <w:t xml:space="preserve"> </w:t>
      </w:r>
      <w:r w:rsidRPr="00C54A14">
        <w:rPr>
          <w:rFonts w:cs="Traditional Arabic" w:hint="eastAsia"/>
          <w:sz w:val="36"/>
          <w:szCs w:val="36"/>
          <w:rtl/>
        </w:rPr>
        <w:t>الدراسات</w:t>
      </w:r>
      <w:r w:rsidRPr="00C54A14">
        <w:rPr>
          <w:rFonts w:cs="Traditional Arabic"/>
          <w:sz w:val="36"/>
          <w:szCs w:val="36"/>
          <w:rtl/>
        </w:rPr>
        <w:t xml:space="preserve"> </w:t>
      </w:r>
      <w:r w:rsidRPr="00C54A14">
        <w:rPr>
          <w:rFonts w:cs="Traditional Arabic" w:hint="eastAsia"/>
          <w:sz w:val="36"/>
          <w:szCs w:val="36"/>
          <w:rtl/>
        </w:rPr>
        <w:t>السابقة</w:t>
      </w:r>
      <w:r w:rsidRPr="00C54A14">
        <w:rPr>
          <w:rFonts w:cs="Traditional Arabic"/>
          <w:sz w:val="36"/>
          <w:szCs w:val="36"/>
          <w:rtl/>
        </w:rPr>
        <w:t xml:space="preserve"> </w:t>
      </w:r>
      <w:r w:rsidRPr="00C54A14">
        <w:rPr>
          <w:rFonts w:cs="Traditional Arabic" w:hint="eastAsia"/>
          <w:sz w:val="36"/>
          <w:szCs w:val="36"/>
          <w:rtl/>
        </w:rPr>
        <w:t>مثل</w:t>
      </w:r>
      <w:r w:rsidRPr="00C54A14">
        <w:rPr>
          <w:rFonts w:cs="Traditional Arabic"/>
          <w:sz w:val="36"/>
          <w:szCs w:val="36"/>
          <w:rtl/>
        </w:rPr>
        <w:t xml:space="preserve"> : </w:t>
      </w:r>
    </w:p>
    <w:p w:rsidR="00A10E31" w:rsidRPr="00C54A14" w:rsidRDefault="00A10E31" w:rsidP="00C54A14">
      <w:pPr>
        <w:rPr>
          <w:rFonts w:cs="Traditional Arabic"/>
          <w:sz w:val="36"/>
          <w:szCs w:val="36"/>
          <w:rtl/>
        </w:rPr>
      </w:pPr>
      <w:r w:rsidRPr="00C54A14">
        <w:rPr>
          <w:rFonts w:cs="Traditional Arabic" w:hint="eastAsia"/>
          <w:b/>
          <w:bCs/>
          <w:sz w:val="36"/>
          <w:szCs w:val="36"/>
          <w:rtl/>
        </w:rPr>
        <w:t>أولا</w:t>
      </w:r>
      <w:r w:rsidRPr="00C54A14">
        <w:rPr>
          <w:rFonts w:cs="Traditional Arabic"/>
          <w:b/>
          <w:bCs/>
          <w:sz w:val="36"/>
          <w:szCs w:val="36"/>
          <w:rtl/>
        </w:rPr>
        <w:t xml:space="preserve"> </w:t>
      </w:r>
      <w:r w:rsidRPr="00C54A14">
        <w:rPr>
          <w:rFonts w:cs="Traditional Arabic"/>
          <w:sz w:val="36"/>
          <w:szCs w:val="36"/>
          <w:rtl/>
        </w:rPr>
        <w:t xml:space="preserve">: </w:t>
      </w:r>
      <w:r w:rsidRPr="00C54A14">
        <w:rPr>
          <w:rFonts w:cs="Traditional Arabic" w:hint="eastAsia"/>
          <w:sz w:val="36"/>
          <w:szCs w:val="36"/>
          <w:rtl/>
        </w:rPr>
        <w:t>رسالة</w:t>
      </w:r>
      <w:r>
        <w:rPr>
          <w:rFonts w:cs="Traditional Arabic"/>
          <w:sz w:val="36"/>
          <w:szCs w:val="36"/>
          <w:rtl/>
        </w:rPr>
        <w:t>"</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القرآن</w:t>
      </w:r>
      <w:r w:rsidRPr="00C54A14">
        <w:rPr>
          <w:rFonts w:cs="Traditional Arabic"/>
          <w:sz w:val="36"/>
          <w:szCs w:val="36"/>
          <w:rtl/>
        </w:rPr>
        <w:t xml:space="preserve"> </w:t>
      </w:r>
      <w:r w:rsidRPr="00C54A14">
        <w:rPr>
          <w:rFonts w:cs="Traditional Arabic" w:hint="eastAsia"/>
          <w:sz w:val="36"/>
          <w:szCs w:val="36"/>
          <w:rtl/>
        </w:rPr>
        <w:t>خصائصه</w:t>
      </w:r>
      <w:r w:rsidRPr="00C54A14">
        <w:rPr>
          <w:rFonts w:cs="Traditional Arabic"/>
          <w:sz w:val="36"/>
          <w:szCs w:val="36"/>
          <w:rtl/>
        </w:rPr>
        <w:t xml:space="preserve"> </w:t>
      </w:r>
      <w:r w:rsidRPr="00C54A14">
        <w:rPr>
          <w:rFonts w:cs="Traditional Arabic" w:hint="eastAsia"/>
          <w:sz w:val="36"/>
          <w:szCs w:val="36"/>
          <w:rtl/>
        </w:rPr>
        <w:t>ودلالاته</w:t>
      </w:r>
      <w:r>
        <w:rPr>
          <w:rFonts w:cs="Traditional Arabic"/>
          <w:sz w:val="36"/>
          <w:szCs w:val="36"/>
          <w:rtl/>
        </w:rPr>
        <w:t>"</w:t>
      </w:r>
      <w:r w:rsidRPr="00C54A14">
        <w:rPr>
          <w:rFonts w:cs="Traditional Arabic" w:hint="eastAsia"/>
          <w:sz w:val="36"/>
          <w:szCs w:val="36"/>
          <w:rtl/>
        </w:rPr>
        <w:t>أ</w:t>
      </w:r>
      <w:r w:rsidRPr="00C54A14">
        <w:rPr>
          <w:rFonts w:cs="Traditional Arabic"/>
          <w:sz w:val="36"/>
          <w:szCs w:val="36"/>
          <w:rtl/>
        </w:rPr>
        <w:t>.</w:t>
      </w:r>
      <w:r w:rsidRPr="00C54A14">
        <w:rPr>
          <w:rFonts w:cs="Traditional Arabic" w:hint="eastAsia"/>
          <w:sz w:val="36"/>
          <w:szCs w:val="36"/>
          <w:rtl/>
        </w:rPr>
        <w:t>يوسف</w:t>
      </w:r>
      <w:r w:rsidRPr="00C54A14">
        <w:rPr>
          <w:rFonts w:cs="Traditional Arabic"/>
          <w:sz w:val="36"/>
          <w:szCs w:val="36"/>
          <w:rtl/>
        </w:rPr>
        <w:t xml:space="preserve"> </w:t>
      </w:r>
      <w:r w:rsidRPr="00C54A14">
        <w:rPr>
          <w:rFonts w:cs="Traditional Arabic" w:hint="eastAsia"/>
          <w:sz w:val="36"/>
          <w:szCs w:val="36"/>
          <w:rtl/>
        </w:rPr>
        <w:t>عمر</w:t>
      </w:r>
      <w:r w:rsidRPr="00C54A14">
        <w:rPr>
          <w:rFonts w:cs="Traditional Arabic"/>
          <w:sz w:val="36"/>
          <w:szCs w:val="36"/>
          <w:rtl/>
        </w:rPr>
        <w:t xml:space="preserve"> </w:t>
      </w:r>
      <w:r w:rsidRPr="00C54A14">
        <w:rPr>
          <w:rFonts w:cs="Traditional Arabic" w:hint="eastAsia"/>
          <w:sz w:val="36"/>
          <w:szCs w:val="36"/>
          <w:rtl/>
        </w:rPr>
        <w:t>لعساكر</w:t>
      </w:r>
      <w:r w:rsidRPr="00C54A14">
        <w:rPr>
          <w:rFonts w:cs="Traditional Arabic"/>
          <w:b/>
          <w:bCs/>
          <w:sz w:val="36"/>
          <w:szCs w:val="36"/>
          <w:rtl/>
        </w:rPr>
        <w:t xml:space="preserve"> </w:t>
      </w:r>
      <w:r w:rsidRPr="00D16974">
        <w:rPr>
          <w:rFonts w:cs="Traditional Arabic"/>
          <w:sz w:val="36"/>
          <w:szCs w:val="36"/>
          <w:rtl/>
        </w:rPr>
        <w:t>( 2004 - 2005)</w:t>
      </w:r>
      <w:r>
        <w:rPr>
          <w:rFonts w:cs="Traditional Arabic"/>
          <w:sz w:val="36"/>
          <w:szCs w:val="36"/>
          <w:rtl/>
        </w:rPr>
        <w:t>.</w:t>
      </w:r>
    </w:p>
    <w:p w:rsidR="00A10E31" w:rsidRPr="00C54A14" w:rsidRDefault="00A10E31" w:rsidP="00C54A14">
      <w:pPr>
        <w:rPr>
          <w:rFonts w:cs="Traditional Arabic"/>
          <w:sz w:val="36"/>
          <w:szCs w:val="36"/>
          <w:rtl/>
        </w:rPr>
      </w:pPr>
      <w:r w:rsidRPr="00C54A14">
        <w:rPr>
          <w:rFonts w:cs="Traditional Arabic"/>
          <w:b/>
          <w:bCs/>
          <w:sz w:val="36"/>
          <w:szCs w:val="36"/>
          <w:rtl/>
        </w:rPr>
        <w:t xml:space="preserve">      </w:t>
      </w:r>
      <w:r w:rsidRPr="00C54A14">
        <w:rPr>
          <w:rFonts w:cs="Traditional Arabic" w:hint="eastAsia"/>
          <w:b/>
          <w:bCs/>
          <w:sz w:val="36"/>
          <w:szCs w:val="36"/>
          <w:rtl/>
        </w:rPr>
        <w:t>وجه</w:t>
      </w:r>
      <w:r w:rsidRPr="00C54A14">
        <w:rPr>
          <w:rFonts w:cs="Traditional Arabic"/>
          <w:b/>
          <w:bCs/>
          <w:sz w:val="36"/>
          <w:szCs w:val="36"/>
          <w:rtl/>
        </w:rPr>
        <w:t xml:space="preserve"> </w:t>
      </w:r>
      <w:r w:rsidRPr="00C54A14">
        <w:rPr>
          <w:rFonts w:cs="Traditional Arabic" w:hint="eastAsia"/>
          <w:b/>
          <w:bCs/>
          <w:sz w:val="36"/>
          <w:szCs w:val="36"/>
          <w:rtl/>
        </w:rPr>
        <w:t>التشابه</w:t>
      </w:r>
      <w:r w:rsidRPr="00C54A14">
        <w:rPr>
          <w:rFonts w:cs="Traditional Arabic"/>
          <w:b/>
          <w:bCs/>
          <w:sz w:val="36"/>
          <w:szCs w:val="36"/>
          <w:rtl/>
        </w:rPr>
        <w:t xml:space="preserve"> :                          </w:t>
      </w:r>
    </w:p>
    <w:p w:rsidR="00A10E31" w:rsidRPr="00C54A14" w:rsidRDefault="00A10E31" w:rsidP="003C104F">
      <w:pPr>
        <w:ind w:left="-144"/>
        <w:rPr>
          <w:rFonts w:cs="Traditional Arabic"/>
          <w:sz w:val="36"/>
          <w:szCs w:val="36"/>
          <w:rtl/>
        </w:rPr>
      </w:pPr>
      <w:r w:rsidRPr="00C54A14">
        <w:rPr>
          <w:rFonts w:cs="Traditional Arabic" w:hint="eastAsia"/>
          <w:sz w:val="36"/>
          <w:szCs w:val="36"/>
          <w:rtl/>
        </w:rPr>
        <w:t>اقتبست</w:t>
      </w:r>
      <w:r w:rsidRPr="00C54A14">
        <w:rPr>
          <w:rFonts w:cs="Traditional Arabic"/>
          <w:sz w:val="36"/>
          <w:szCs w:val="36"/>
          <w:rtl/>
        </w:rPr>
        <w:t xml:space="preserve"> </w:t>
      </w:r>
      <w:r w:rsidRPr="00C54A14">
        <w:rPr>
          <w:rFonts w:cs="Traditional Arabic" w:hint="eastAsia"/>
          <w:sz w:val="36"/>
          <w:szCs w:val="36"/>
          <w:rtl/>
        </w:rPr>
        <w:t>من</w:t>
      </w:r>
      <w:r w:rsidRPr="00C54A14">
        <w:rPr>
          <w:rFonts w:cs="Traditional Arabic"/>
          <w:sz w:val="36"/>
          <w:szCs w:val="36"/>
          <w:rtl/>
        </w:rPr>
        <w:t xml:space="preserve"> </w:t>
      </w:r>
      <w:r w:rsidRPr="00C54A14">
        <w:rPr>
          <w:rFonts w:cs="Traditional Arabic" w:hint="eastAsia"/>
          <w:sz w:val="36"/>
          <w:szCs w:val="36"/>
          <w:rtl/>
        </w:rPr>
        <w:t>بحثه</w:t>
      </w:r>
      <w:r w:rsidRPr="00C54A14">
        <w:rPr>
          <w:rFonts w:cs="Traditional Arabic"/>
          <w:sz w:val="36"/>
          <w:szCs w:val="36"/>
          <w:rtl/>
        </w:rPr>
        <w:t xml:space="preserve"> " </w:t>
      </w:r>
      <w:r w:rsidRPr="00C54A14">
        <w:rPr>
          <w:rFonts w:cs="Traditional Arabic" w:hint="eastAsia"/>
          <w:sz w:val="36"/>
          <w:szCs w:val="36"/>
          <w:rtl/>
        </w:rPr>
        <w:t>خصائص</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w:t>
      </w:r>
      <w:r w:rsidRPr="00C54A14">
        <w:rPr>
          <w:rFonts w:cs="Traditional Arabic" w:hint="eastAsia"/>
          <w:sz w:val="36"/>
          <w:szCs w:val="36"/>
          <w:rtl/>
        </w:rPr>
        <w:t>القرآني</w:t>
      </w:r>
      <w:r w:rsidR="002864A0">
        <w:rPr>
          <w:rFonts w:cs="Traditional Arabic"/>
          <w:sz w:val="36"/>
          <w:szCs w:val="36"/>
          <w:rtl/>
        </w:rPr>
        <w:t xml:space="preserve"> " </w:t>
      </w:r>
      <w:r w:rsidR="002864A0">
        <w:rPr>
          <w:rFonts w:cs="Traditional Arabic" w:hint="cs"/>
          <w:sz w:val="36"/>
          <w:szCs w:val="36"/>
          <w:rtl/>
        </w:rPr>
        <w:t>,</w:t>
      </w:r>
      <w:r w:rsidR="002864A0">
        <w:rPr>
          <w:rFonts w:cs="Traditional Arabic"/>
          <w:sz w:val="36"/>
          <w:szCs w:val="36"/>
          <w:rtl/>
        </w:rPr>
        <w:t xml:space="preserve"> </w:t>
      </w:r>
      <w:r w:rsidR="002864A0">
        <w:rPr>
          <w:rFonts w:cs="Traditional Arabic" w:hint="cs"/>
          <w:sz w:val="36"/>
          <w:szCs w:val="36"/>
          <w:rtl/>
        </w:rPr>
        <w:t>و</w:t>
      </w:r>
      <w:r w:rsidRPr="00C54A14">
        <w:rPr>
          <w:rFonts w:cs="Traditional Arabic" w:hint="eastAsia"/>
          <w:sz w:val="36"/>
          <w:szCs w:val="36"/>
          <w:rtl/>
        </w:rPr>
        <w:t>من</w:t>
      </w:r>
      <w:r w:rsidRPr="00C54A14">
        <w:rPr>
          <w:rFonts w:cs="Traditional Arabic"/>
          <w:sz w:val="36"/>
          <w:szCs w:val="36"/>
          <w:rtl/>
        </w:rPr>
        <w:t xml:space="preserve"> </w:t>
      </w:r>
      <w:r w:rsidRPr="00C54A14">
        <w:rPr>
          <w:rFonts w:cs="Traditional Arabic" w:hint="eastAsia"/>
          <w:sz w:val="36"/>
          <w:szCs w:val="36"/>
          <w:rtl/>
        </w:rPr>
        <w:t>ناحية</w:t>
      </w:r>
      <w:r w:rsidRPr="00C54A14">
        <w:rPr>
          <w:rFonts w:cs="Traditional Arabic"/>
          <w:sz w:val="36"/>
          <w:szCs w:val="36"/>
          <w:rtl/>
        </w:rPr>
        <w:t xml:space="preserve"> </w:t>
      </w:r>
      <w:r w:rsidRPr="00C54A14">
        <w:rPr>
          <w:rFonts w:cs="Traditional Arabic" w:hint="eastAsia"/>
          <w:sz w:val="36"/>
          <w:szCs w:val="36"/>
          <w:rtl/>
        </w:rPr>
        <w:t>مسمى</w:t>
      </w:r>
      <w:r w:rsidRPr="00C54A14">
        <w:rPr>
          <w:rFonts w:cs="Traditional Arabic"/>
          <w:sz w:val="36"/>
          <w:szCs w:val="36"/>
          <w:rtl/>
        </w:rPr>
        <w:t xml:space="preserve"> " </w:t>
      </w:r>
      <w:r w:rsidRPr="00C54A14">
        <w:rPr>
          <w:rFonts w:cs="Traditional Arabic" w:hint="eastAsia"/>
          <w:sz w:val="36"/>
          <w:szCs w:val="36"/>
          <w:rtl/>
        </w:rPr>
        <w:t>الأساليب</w:t>
      </w:r>
      <w:r w:rsidRPr="00C54A14">
        <w:rPr>
          <w:rFonts w:cs="Traditional Arabic"/>
          <w:sz w:val="36"/>
          <w:szCs w:val="36"/>
          <w:rtl/>
        </w:rPr>
        <w:t xml:space="preserve"> </w:t>
      </w:r>
      <w:r w:rsidRPr="00C54A14">
        <w:rPr>
          <w:rFonts w:cs="Traditional Arabic" w:hint="eastAsia"/>
          <w:sz w:val="36"/>
          <w:szCs w:val="36"/>
          <w:rtl/>
        </w:rPr>
        <w:t>البلاغية</w:t>
      </w:r>
      <w:r w:rsidRPr="00C54A14">
        <w:rPr>
          <w:rFonts w:cs="Traditional Arabic"/>
          <w:sz w:val="36"/>
          <w:szCs w:val="36"/>
          <w:rtl/>
        </w:rPr>
        <w:t xml:space="preserve"> </w:t>
      </w:r>
      <w:r w:rsidRPr="00C54A14">
        <w:rPr>
          <w:rFonts w:cs="Traditional Arabic" w:hint="eastAsia"/>
          <w:sz w:val="36"/>
          <w:szCs w:val="36"/>
          <w:rtl/>
        </w:rPr>
        <w:t>للجدل</w:t>
      </w:r>
      <w:r w:rsidRPr="00C54A14">
        <w:rPr>
          <w:rFonts w:cs="Traditional Arabic"/>
          <w:sz w:val="36"/>
          <w:szCs w:val="36"/>
          <w:rtl/>
        </w:rPr>
        <w:t xml:space="preserve"> </w:t>
      </w:r>
      <w:r w:rsidRPr="00C54A14">
        <w:rPr>
          <w:rFonts w:cs="Traditional Arabic" w:hint="eastAsia"/>
          <w:sz w:val="36"/>
          <w:szCs w:val="36"/>
          <w:rtl/>
        </w:rPr>
        <w:t>القرآني</w:t>
      </w:r>
      <w:r w:rsidRPr="00C54A14">
        <w:rPr>
          <w:rFonts w:cs="Traditional Arabic"/>
          <w:sz w:val="36"/>
          <w:szCs w:val="36"/>
          <w:rtl/>
        </w:rPr>
        <w:t xml:space="preserve"> " . </w:t>
      </w:r>
    </w:p>
    <w:p w:rsidR="00A52384" w:rsidRDefault="00A10E31" w:rsidP="00A52384">
      <w:pPr>
        <w:rPr>
          <w:rFonts w:cs="Traditional Arabic"/>
          <w:b/>
          <w:bCs/>
          <w:sz w:val="36"/>
          <w:szCs w:val="36"/>
          <w:rtl/>
        </w:rPr>
      </w:pPr>
      <w:r w:rsidRPr="00C54A14">
        <w:rPr>
          <w:rFonts w:cs="Traditional Arabic" w:hint="eastAsia"/>
          <w:b/>
          <w:bCs/>
          <w:sz w:val="36"/>
          <w:szCs w:val="36"/>
          <w:rtl/>
        </w:rPr>
        <w:t>وجه</w:t>
      </w:r>
      <w:r w:rsidRPr="00C54A14">
        <w:rPr>
          <w:rFonts w:cs="Traditional Arabic"/>
          <w:b/>
          <w:bCs/>
          <w:sz w:val="36"/>
          <w:szCs w:val="36"/>
          <w:rtl/>
        </w:rPr>
        <w:t xml:space="preserve"> </w:t>
      </w:r>
      <w:r w:rsidRPr="00C54A14">
        <w:rPr>
          <w:rFonts w:cs="Traditional Arabic" w:hint="eastAsia"/>
          <w:b/>
          <w:bCs/>
          <w:sz w:val="36"/>
          <w:szCs w:val="36"/>
          <w:rtl/>
        </w:rPr>
        <w:t>الاختلاف</w:t>
      </w:r>
      <w:r w:rsidR="00A52384">
        <w:rPr>
          <w:rFonts w:cs="Traditional Arabic"/>
          <w:b/>
          <w:bCs/>
          <w:sz w:val="36"/>
          <w:szCs w:val="36"/>
          <w:rtl/>
        </w:rPr>
        <w:t xml:space="preserve"> : </w:t>
      </w:r>
    </w:p>
    <w:p w:rsidR="00A10E31" w:rsidRPr="00A52384" w:rsidRDefault="00A10E31" w:rsidP="00A52384">
      <w:pPr>
        <w:rPr>
          <w:rFonts w:cs="Traditional Arabic"/>
          <w:b/>
          <w:bCs/>
          <w:sz w:val="36"/>
          <w:szCs w:val="36"/>
          <w:rtl/>
        </w:rPr>
      </w:pP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الأسلوب</w:t>
      </w:r>
      <w:r w:rsidR="00A52384">
        <w:rPr>
          <w:rFonts w:cs="Traditional Arabic"/>
          <w:sz w:val="36"/>
          <w:szCs w:val="36"/>
          <w:rtl/>
        </w:rPr>
        <w:t xml:space="preserve"> </w:t>
      </w:r>
      <w:r w:rsidR="00A52384">
        <w:rPr>
          <w:rFonts w:cs="Traditional Arabic" w:hint="cs"/>
          <w:sz w:val="36"/>
          <w:szCs w:val="36"/>
          <w:rtl/>
        </w:rPr>
        <w:t>,</w:t>
      </w:r>
      <w:r w:rsidRPr="00C54A14">
        <w:rPr>
          <w:rFonts w:cs="Traditional Arabic"/>
          <w:sz w:val="36"/>
          <w:szCs w:val="36"/>
          <w:rtl/>
        </w:rPr>
        <w:t xml:space="preserve"> </w:t>
      </w:r>
      <w:r w:rsidR="00A52384" w:rsidRPr="00A52384">
        <w:rPr>
          <w:rFonts w:cs="Traditional Arabic" w:hint="cs"/>
          <w:sz w:val="36"/>
          <w:szCs w:val="36"/>
          <w:rtl/>
        </w:rPr>
        <w:t>و</w:t>
      </w:r>
      <w:r w:rsidRPr="00A5238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بعض</w:t>
      </w:r>
      <w:r w:rsidRPr="00C54A14">
        <w:rPr>
          <w:rFonts w:cs="Traditional Arabic"/>
          <w:sz w:val="36"/>
          <w:szCs w:val="36"/>
          <w:rtl/>
        </w:rPr>
        <w:t xml:space="preserve"> </w:t>
      </w:r>
      <w:r w:rsidRPr="00C54A14">
        <w:rPr>
          <w:rFonts w:cs="Traditional Arabic" w:hint="eastAsia"/>
          <w:sz w:val="36"/>
          <w:szCs w:val="36"/>
          <w:rtl/>
        </w:rPr>
        <w:t>الألفاظ</w:t>
      </w:r>
      <w:r w:rsidRPr="00C54A14">
        <w:rPr>
          <w:rFonts w:cs="Traditional Arabic"/>
          <w:sz w:val="36"/>
          <w:szCs w:val="36"/>
          <w:rtl/>
        </w:rPr>
        <w:t xml:space="preserve"> . </w:t>
      </w:r>
      <w:r w:rsidRPr="00C54A14">
        <w:rPr>
          <w:rFonts w:cs="Traditional Arabic" w:hint="eastAsia"/>
          <w:sz w:val="36"/>
          <w:szCs w:val="36"/>
          <w:rtl/>
        </w:rPr>
        <w:t>ركز</w:t>
      </w:r>
      <w:r w:rsidRPr="00C54A14">
        <w:rPr>
          <w:rFonts w:cs="Traditional Arabic"/>
          <w:sz w:val="36"/>
          <w:szCs w:val="36"/>
          <w:rtl/>
        </w:rPr>
        <w:t xml:space="preserve"> </w:t>
      </w:r>
      <w:r w:rsidRPr="00C54A14">
        <w:rPr>
          <w:rFonts w:cs="Traditional Arabic" w:hint="eastAsia"/>
          <w:sz w:val="36"/>
          <w:szCs w:val="36"/>
          <w:rtl/>
        </w:rPr>
        <w:t>أ</w:t>
      </w:r>
      <w:r w:rsidRPr="00C54A14">
        <w:rPr>
          <w:rFonts w:cs="Traditional Arabic"/>
          <w:sz w:val="36"/>
          <w:szCs w:val="36"/>
          <w:rtl/>
        </w:rPr>
        <w:t xml:space="preserve">. </w:t>
      </w:r>
      <w:r w:rsidRPr="00C54A14">
        <w:rPr>
          <w:rFonts w:cs="Traditional Arabic" w:hint="eastAsia"/>
          <w:sz w:val="36"/>
          <w:szCs w:val="36"/>
          <w:rtl/>
        </w:rPr>
        <w:t>يوسف</w:t>
      </w:r>
      <w:r w:rsidRPr="00C54A14">
        <w:rPr>
          <w:rFonts w:cs="Traditional Arabic"/>
          <w:sz w:val="36"/>
          <w:szCs w:val="36"/>
          <w:rtl/>
        </w:rPr>
        <w:t xml:space="preserve"> </w:t>
      </w:r>
      <w:r w:rsidRPr="00C54A14">
        <w:rPr>
          <w:rFonts w:cs="Traditional Arabic" w:hint="eastAsia"/>
          <w:sz w:val="36"/>
          <w:szCs w:val="36"/>
          <w:rtl/>
        </w:rPr>
        <w:t>عمر</w:t>
      </w:r>
      <w:r w:rsidRPr="00C54A14">
        <w:rPr>
          <w:rFonts w:cs="Traditional Arabic"/>
          <w:sz w:val="36"/>
          <w:szCs w:val="36"/>
          <w:rtl/>
        </w:rPr>
        <w:t xml:space="preserve"> </w:t>
      </w:r>
      <w:r w:rsidRPr="00C54A14">
        <w:rPr>
          <w:rFonts w:cs="Traditional Arabic" w:hint="eastAsia"/>
          <w:sz w:val="36"/>
          <w:szCs w:val="36"/>
          <w:rtl/>
        </w:rPr>
        <w:t>لعساكر</w:t>
      </w:r>
      <w:r w:rsidRPr="00C54A14">
        <w:rPr>
          <w:rFonts w:cs="Traditional Arabic"/>
          <w:sz w:val="36"/>
          <w:szCs w:val="36"/>
          <w:rtl/>
        </w:rPr>
        <w:t xml:space="preserve"> </w:t>
      </w:r>
      <w:r w:rsidRPr="00C54A14">
        <w:rPr>
          <w:rFonts w:cs="Traditional Arabic" w:hint="eastAsia"/>
          <w:sz w:val="36"/>
          <w:szCs w:val="36"/>
          <w:rtl/>
        </w:rPr>
        <w:t>على</w:t>
      </w:r>
      <w:r w:rsidRPr="00C54A14">
        <w:rPr>
          <w:rFonts w:cs="Traditional Arabic"/>
          <w:sz w:val="36"/>
          <w:szCs w:val="36"/>
          <w:rtl/>
        </w:rPr>
        <w:t xml:space="preserve"> </w:t>
      </w:r>
      <w:r w:rsidRPr="00C54A14">
        <w:rPr>
          <w:rFonts w:cs="Traditional Arabic" w:hint="eastAsia"/>
          <w:sz w:val="36"/>
          <w:szCs w:val="36"/>
          <w:rtl/>
        </w:rPr>
        <w:t>الجانب</w:t>
      </w:r>
      <w:r w:rsidRPr="00C54A14">
        <w:rPr>
          <w:rFonts w:cs="Traditional Arabic"/>
          <w:sz w:val="36"/>
          <w:szCs w:val="36"/>
          <w:rtl/>
        </w:rPr>
        <w:t xml:space="preserve"> </w:t>
      </w:r>
      <w:r w:rsidRPr="00C54A14">
        <w:rPr>
          <w:rFonts w:cs="Traditional Arabic" w:hint="eastAsia"/>
          <w:sz w:val="36"/>
          <w:szCs w:val="36"/>
          <w:rtl/>
        </w:rPr>
        <w:t>اللغوي</w:t>
      </w:r>
      <w:r w:rsidRPr="00C54A14">
        <w:rPr>
          <w:rFonts w:cs="Traditional Arabic"/>
          <w:sz w:val="36"/>
          <w:szCs w:val="36"/>
          <w:rtl/>
        </w:rPr>
        <w:t xml:space="preserve"> </w:t>
      </w:r>
      <w:r w:rsidRPr="00C54A14">
        <w:rPr>
          <w:rFonts w:cs="Traditional Arabic" w:hint="eastAsia"/>
          <w:sz w:val="36"/>
          <w:szCs w:val="36"/>
          <w:rtl/>
        </w:rPr>
        <w:t>والإشكالية</w:t>
      </w:r>
      <w:r w:rsidRPr="00C54A14">
        <w:rPr>
          <w:rFonts w:cs="Traditional Arabic"/>
          <w:sz w:val="36"/>
          <w:szCs w:val="36"/>
          <w:rtl/>
        </w:rPr>
        <w:t xml:space="preserve"> </w:t>
      </w:r>
      <w:r w:rsidRPr="00C54A14">
        <w:rPr>
          <w:rFonts w:cs="Traditional Arabic" w:hint="eastAsia"/>
          <w:sz w:val="36"/>
          <w:szCs w:val="36"/>
          <w:rtl/>
        </w:rPr>
        <w:t>المطروحة</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هذه</w:t>
      </w:r>
      <w:r w:rsidRPr="00C54A14">
        <w:rPr>
          <w:rFonts w:cs="Traditional Arabic"/>
          <w:sz w:val="36"/>
          <w:szCs w:val="36"/>
          <w:rtl/>
        </w:rPr>
        <w:t xml:space="preserve"> </w:t>
      </w:r>
      <w:r w:rsidRPr="00C54A14">
        <w:rPr>
          <w:rFonts w:cs="Traditional Arabic" w:hint="eastAsia"/>
          <w:sz w:val="36"/>
          <w:szCs w:val="36"/>
          <w:rtl/>
        </w:rPr>
        <w:t>الدراسة</w:t>
      </w:r>
      <w:r w:rsidRPr="00C54A14">
        <w:rPr>
          <w:rFonts w:cs="Traditional Arabic"/>
          <w:sz w:val="36"/>
          <w:szCs w:val="36"/>
          <w:rtl/>
        </w:rPr>
        <w:t xml:space="preserve"> </w:t>
      </w:r>
      <w:r w:rsidRPr="00C54A14">
        <w:rPr>
          <w:rFonts w:cs="Traditional Arabic" w:hint="eastAsia"/>
          <w:sz w:val="36"/>
          <w:szCs w:val="36"/>
          <w:rtl/>
        </w:rPr>
        <w:t>هل</w:t>
      </w:r>
      <w:r w:rsidRPr="00C54A14">
        <w:rPr>
          <w:rFonts w:cs="Traditional Arabic"/>
          <w:sz w:val="36"/>
          <w:szCs w:val="36"/>
          <w:rtl/>
        </w:rPr>
        <w:t xml:space="preserve"> </w:t>
      </w:r>
      <w:r w:rsidRPr="00C54A14">
        <w:rPr>
          <w:rFonts w:cs="Traditional Arabic" w:hint="eastAsia"/>
          <w:sz w:val="36"/>
          <w:szCs w:val="36"/>
          <w:rtl/>
        </w:rPr>
        <w:t>يمكن</w:t>
      </w:r>
      <w:r w:rsidRPr="00C54A14">
        <w:rPr>
          <w:rFonts w:cs="Traditional Arabic"/>
          <w:sz w:val="36"/>
          <w:szCs w:val="36"/>
          <w:rtl/>
        </w:rPr>
        <w:t xml:space="preserve"> </w:t>
      </w:r>
      <w:r w:rsidRPr="00C54A14">
        <w:rPr>
          <w:rFonts w:cs="Traditional Arabic" w:hint="eastAsia"/>
          <w:sz w:val="36"/>
          <w:szCs w:val="36"/>
          <w:rtl/>
        </w:rPr>
        <w:t>اعتبار</w:t>
      </w:r>
      <w:r w:rsidRPr="00C54A14">
        <w:rPr>
          <w:rFonts w:cs="Traditional Arabic"/>
          <w:sz w:val="36"/>
          <w:szCs w:val="36"/>
          <w:rtl/>
        </w:rPr>
        <w:t xml:space="preserve"> </w:t>
      </w:r>
      <w:r w:rsidRPr="00C54A14">
        <w:rPr>
          <w:rFonts w:cs="Traditional Arabic" w:hint="eastAsia"/>
          <w:sz w:val="36"/>
          <w:szCs w:val="36"/>
          <w:rtl/>
        </w:rPr>
        <w:t>الجانب</w:t>
      </w:r>
      <w:r w:rsidRPr="00C54A14">
        <w:rPr>
          <w:rFonts w:cs="Traditional Arabic"/>
          <w:sz w:val="36"/>
          <w:szCs w:val="36"/>
          <w:rtl/>
        </w:rPr>
        <w:t xml:space="preserve"> </w:t>
      </w:r>
      <w:r w:rsidRPr="00C54A14">
        <w:rPr>
          <w:rFonts w:cs="Traditional Arabic" w:hint="eastAsia"/>
          <w:sz w:val="36"/>
          <w:szCs w:val="36"/>
          <w:rtl/>
        </w:rPr>
        <w:t>اللغوي</w:t>
      </w:r>
      <w:r w:rsidRPr="00C54A14">
        <w:rPr>
          <w:rFonts w:cs="Traditional Arabic"/>
          <w:sz w:val="36"/>
          <w:szCs w:val="36"/>
          <w:rtl/>
        </w:rPr>
        <w:t xml:space="preserve"> </w:t>
      </w:r>
      <w:r w:rsidRPr="00C54A14">
        <w:rPr>
          <w:rFonts w:cs="Traditional Arabic" w:hint="eastAsia"/>
          <w:sz w:val="36"/>
          <w:szCs w:val="36"/>
          <w:rtl/>
        </w:rPr>
        <w:t>حجة</w:t>
      </w:r>
      <w:r w:rsidRPr="00C54A14">
        <w:rPr>
          <w:rFonts w:cs="Traditional Arabic"/>
          <w:sz w:val="36"/>
          <w:szCs w:val="36"/>
          <w:rtl/>
        </w:rPr>
        <w:t xml:space="preserve"> </w:t>
      </w:r>
      <w:r w:rsidRPr="00C54A14">
        <w:rPr>
          <w:rFonts w:cs="Traditional Arabic" w:hint="eastAsia"/>
          <w:sz w:val="36"/>
          <w:szCs w:val="36"/>
          <w:rtl/>
        </w:rPr>
        <w:t>أخرى</w:t>
      </w:r>
      <w:r w:rsidRPr="00C54A14">
        <w:rPr>
          <w:rFonts w:cs="Traditional Arabic"/>
          <w:sz w:val="36"/>
          <w:szCs w:val="36"/>
          <w:rtl/>
        </w:rPr>
        <w:t xml:space="preserve"> </w:t>
      </w:r>
      <w:r w:rsidRPr="00C54A14">
        <w:rPr>
          <w:rFonts w:cs="Traditional Arabic" w:hint="eastAsia"/>
          <w:sz w:val="36"/>
          <w:szCs w:val="36"/>
          <w:rtl/>
        </w:rPr>
        <w:t>تضاف</w:t>
      </w:r>
      <w:r w:rsidRPr="00C54A14">
        <w:rPr>
          <w:rFonts w:cs="Traditional Arabic"/>
          <w:sz w:val="36"/>
          <w:szCs w:val="36"/>
          <w:rtl/>
        </w:rPr>
        <w:t xml:space="preserve"> </w:t>
      </w:r>
      <w:r w:rsidRPr="00C54A14">
        <w:rPr>
          <w:rFonts w:cs="Traditional Arabic" w:hint="eastAsia"/>
          <w:sz w:val="36"/>
          <w:szCs w:val="36"/>
          <w:rtl/>
        </w:rPr>
        <w:t>إلى</w:t>
      </w:r>
      <w:r w:rsidRPr="00C54A14">
        <w:rPr>
          <w:rFonts w:cs="Traditional Arabic"/>
          <w:sz w:val="36"/>
          <w:szCs w:val="36"/>
          <w:rtl/>
        </w:rPr>
        <w:t xml:space="preserve"> </w:t>
      </w:r>
      <w:r w:rsidRPr="00C54A14">
        <w:rPr>
          <w:rFonts w:cs="Traditional Arabic" w:hint="eastAsia"/>
          <w:sz w:val="36"/>
          <w:szCs w:val="36"/>
          <w:rtl/>
        </w:rPr>
        <w:t>الحجج</w:t>
      </w:r>
      <w:r w:rsidRPr="00C54A14">
        <w:rPr>
          <w:rFonts w:cs="Traditional Arabic"/>
          <w:sz w:val="36"/>
          <w:szCs w:val="36"/>
          <w:rtl/>
        </w:rPr>
        <w:t xml:space="preserve"> </w:t>
      </w:r>
      <w:r w:rsidRPr="00C54A14">
        <w:rPr>
          <w:rFonts w:cs="Traditional Arabic" w:hint="eastAsia"/>
          <w:sz w:val="36"/>
          <w:szCs w:val="36"/>
          <w:rtl/>
        </w:rPr>
        <w:t>التي</w:t>
      </w:r>
      <w:r w:rsidRPr="00C54A14">
        <w:rPr>
          <w:rFonts w:cs="Traditional Arabic"/>
          <w:sz w:val="36"/>
          <w:szCs w:val="36"/>
          <w:rtl/>
        </w:rPr>
        <w:t xml:space="preserve"> </w:t>
      </w:r>
      <w:r w:rsidRPr="00C54A14">
        <w:rPr>
          <w:rFonts w:cs="Traditional Arabic" w:hint="eastAsia"/>
          <w:sz w:val="36"/>
          <w:szCs w:val="36"/>
          <w:rtl/>
        </w:rPr>
        <w:t>يستند</w:t>
      </w:r>
      <w:r w:rsidRPr="00C54A14">
        <w:rPr>
          <w:rFonts w:cs="Traditional Arabic"/>
          <w:sz w:val="36"/>
          <w:szCs w:val="36"/>
          <w:rtl/>
        </w:rPr>
        <w:t xml:space="preserve"> </w:t>
      </w:r>
      <w:r w:rsidRPr="00C54A14">
        <w:rPr>
          <w:rFonts w:cs="Traditional Arabic" w:hint="eastAsia"/>
          <w:sz w:val="36"/>
          <w:szCs w:val="36"/>
          <w:rtl/>
        </w:rPr>
        <w:t>إليها</w:t>
      </w:r>
      <w:r w:rsidRPr="00C54A14">
        <w:rPr>
          <w:rFonts w:cs="Traditional Arabic"/>
          <w:sz w:val="36"/>
          <w:szCs w:val="36"/>
          <w:rtl/>
        </w:rPr>
        <w:t xml:space="preserve"> </w:t>
      </w:r>
      <w:r w:rsidRPr="00C54A14">
        <w:rPr>
          <w:rFonts w:cs="Traditional Arabic" w:hint="eastAsia"/>
          <w:sz w:val="36"/>
          <w:szCs w:val="36"/>
          <w:rtl/>
        </w:rPr>
        <w:t>الأطراف</w:t>
      </w:r>
      <w:r w:rsidRPr="00C54A14">
        <w:rPr>
          <w:rFonts w:cs="Traditional Arabic"/>
          <w:sz w:val="36"/>
          <w:szCs w:val="36"/>
          <w:rtl/>
        </w:rPr>
        <w:t xml:space="preserve"> </w:t>
      </w:r>
      <w:r w:rsidRPr="00C54A14">
        <w:rPr>
          <w:rFonts w:cs="Traditional Arabic" w:hint="eastAsia"/>
          <w:sz w:val="36"/>
          <w:szCs w:val="36"/>
          <w:rtl/>
        </w:rPr>
        <w:t>المتجادلة</w:t>
      </w:r>
      <w:r w:rsidRPr="00C54A14">
        <w:rPr>
          <w:rFonts w:cs="Traditional Arabic"/>
          <w:sz w:val="36"/>
          <w:szCs w:val="36"/>
          <w:rtl/>
        </w:rPr>
        <w:t xml:space="preserve"> </w:t>
      </w:r>
      <w:r w:rsidRPr="00C54A14">
        <w:rPr>
          <w:rFonts w:cs="Traditional Arabic" w:hint="eastAsia"/>
          <w:sz w:val="36"/>
          <w:szCs w:val="36"/>
          <w:rtl/>
        </w:rPr>
        <w:t>؟</w:t>
      </w:r>
      <w:r w:rsidRPr="00C54A14">
        <w:rPr>
          <w:rFonts w:cs="Traditional Arabic"/>
          <w:sz w:val="36"/>
          <w:szCs w:val="36"/>
          <w:rtl/>
        </w:rPr>
        <w:t xml:space="preserve"> </w:t>
      </w:r>
      <w:r w:rsidRPr="00C54A14">
        <w:rPr>
          <w:rFonts w:cs="Traditional Arabic" w:hint="eastAsia"/>
          <w:sz w:val="36"/>
          <w:szCs w:val="36"/>
          <w:rtl/>
        </w:rPr>
        <w:t>كيف</w:t>
      </w:r>
      <w:r w:rsidRPr="00C54A14">
        <w:rPr>
          <w:rFonts w:cs="Traditional Arabic"/>
          <w:sz w:val="36"/>
          <w:szCs w:val="36"/>
          <w:rtl/>
        </w:rPr>
        <w:t xml:space="preserve"> </w:t>
      </w:r>
      <w:r w:rsidRPr="00C54A14">
        <w:rPr>
          <w:rFonts w:cs="Traditional Arabic" w:hint="eastAsia"/>
          <w:sz w:val="36"/>
          <w:szCs w:val="36"/>
          <w:rtl/>
        </w:rPr>
        <w:t>خدم</w:t>
      </w:r>
      <w:r w:rsidRPr="00C54A14">
        <w:rPr>
          <w:rFonts w:cs="Traditional Arabic"/>
          <w:sz w:val="36"/>
          <w:szCs w:val="36"/>
          <w:rtl/>
        </w:rPr>
        <w:t xml:space="preserve"> </w:t>
      </w:r>
      <w:r w:rsidRPr="00C54A14">
        <w:rPr>
          <w:rFonts w:cs="Traditional Arabic" w:hint="eastAsia"/>
          <w:sz w:val="36"/>
          <w:szCs w:val="36"/>
          <w:rtl/>
        </w:rPr>
        <w:t>الجانب</w:t>
      </w:r>
      <w:r w:rsidRPr="00C54A14">
        <w:rPr>
          <w:rFonts w:cs="Traditional Arabic"/>
          <w:sz w:val="36"/>
          <w:szCs w:val="36"/>
          <w:rtl/>
        </w:rPr>
        <w:t xml:space="preserve"> </w:t>
      </w:r>
      <w:r w:rsidRPr="00C54A14">
        <w:rPr>
          <w:rFonts w:cs="Traditional Arabic" w:hint="eastAsia"/>
          <w:sz w:val="36"/>
          <w:szCs w:val="36"/>
          <w:rtl/>
        </w:rPr>
        <w:t>اللغوي</w:t>
      </w:r>
      <w:r w:rsidRPr="00C54A14">
        <w:rPr>
          <w:rFonts w:cs="Traditional Arabic"/>
          <w:sz w:val="36"/>
          <w:szCs w:val="36"/>
          <w:rtl/>
        </w:rPr>
        <w:t xml:space="preserve"> </w:t>
      </w:r>
      <w:r w:rsidRPr="00C54A14">
        <w:rPr>
          <w:rFonts w:cs="Traditional Arabic" w:hint="eastAsia"/>
          <w:sz w:val="36"/>
          <w:szCs w:val="36"/>
          <w:rtl/>
        </w:rPr>
        <w:t>مضمون</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w:t>
      </w:r>
      <w:r w:rsidRPr="00C54A14">
        <w:rPr>
          <w:rFonts w:cs="Traditional Arabic" w:hint="eastAsia"/>
          <w:sz w:val="36"/>
          <w:szCs w:val="36"/>
          <w:rtl/>
        </w:rPr>
        <w:t>ولإجابة</w:t>
      </w:r>
      <w:r w:rsidRPr="00C54A14">
        <w:rPr>
          <w:rFonts w:cs="Traditional Arabic"/>
          <w:sz w:val="36"/>
          <w:szCs w:val="36"/>
          <w:rtl/>
        </w:rPr>
        <w:t xml:space="preserve"> </w:t>
      </w:r>
      <w:r w:rsidRPr="00C54A14">
        <w:rPr>
          <w:rFonts w:cs="Traditional Arabic" w:hint="eastAsia"/>
          <w:sz w:val="36"/>
          <w:szCs w:val="36"/>
          <w:rtl/>
        </w:rPr>
        <w:t>عن</w:t>
      </w:r>
      <w:r w:rsidRPr="00C54A14">
        <w:rPr>
          <w:rFonts w:cs="Traditional Arabic"/>
          <w:sz w:val="36"/>
          <w:szCs w:val="36"/>
          <w:rtl/>
        </w:rPr>
        <w:t xml:space="preserve"> </w:t>
      </w:r>
      <w:r w:rsidRPr="00C54A14">
        <w:rPr>
          <w:rFonts w:cs="Traditional Arabic" w:hint="eastAsia"/>
          <w:sz w:val="36"/>
          <w:szCs w:val="36"/>
          <w:rtl/>
        </w:rPr>
        <w:t>هذه</w:t>
      </w:r>
      <w:r w:rsidRPr="00C54A14">
        <w:rPr>
          <w:rFonts w:cs="Traditional Arabic"/>
          <w:sz w:val="36"/>
          <w:szCs w:val="36"/>
          <w:rtl/>
        </w:rPr>
        <w:t xml:space="preserve"> </w:t>
      </w:r>
      <w:r w:rsidRPr="00C54A14">
        <w:rPr>
          <w:rFonts w:cs="Traditional Arabic" w:hint="eastAsia"/>
          <w:sz w:val="36"/>
          <w:szCs w:val="36"/>
          <w:rtl/>
        </w:rPr>
        <w:t>الإشكالية</w:t>
      </w:r>
      <w:r w:rsidRPr="00C54A14">
        <w:rPr>
          <w:rFonts w:cs="Traditional Arabic"/>
          <w:sz w:val="36"/>
          <w:szCs w:val="36"/>
          <w:rtl/>
        </w:rPr>
        <w:t xml:space="preserve"> </w:t>
      </w:r>
      <w:r w:rsidRPr="00C54A14">
        <w:rPr>
          <w:rFonts w:cs="Traditional Arabic" w:hint="eastAsia"/>
          <w:sz w:val="36"/>
          <w:szCs w:val="36"/>
          <w:rtl/>
        </w:rPr>
        <w:t>وضع</w:t>
      </w:r>
      <w:r w:rsidRPr="00C54A14">
        <w:rPr>
          <w:rFonts w:cs="Traditional Arabic"/>
          <w:sz w:val="36"/>
          <w:szCs w:val="36"/>
          <w:rtl/>
        </w:rPr>
        <w:t xml:space="preserve"> </w:t>
      </w:r>
      <w:r w:rsidRPr="00C54A14">
        <w:rPr>
          <w:rFonts w:cs="Traditional Arabic" w:hint="eastAsia"/>
          <w:sz w:val="36"/>
          <w:szCs w:val="36"/>
          <w:rtl/>
        </w:rPr>
        <w:t>عنوان</w:t>
      </w:r>
      <w:r w:rsidRPr="00C54A14">
        <w:rPr>
          <w:rFonts w:cs="Traditional Arabic"/>
          <w:sz w:val="36"/>
          <w:szCs w:val="36"/>
          <w:rtl/>
        </w:rPr>
        <w:t xml:space="preserve"> </w:t>
      </w:r>
      <w:r w:rsidRPr="00C54A14">
        <w:rPr>
          <w:rFonts w:cs="Traditional Arabic" w:hint="eastAsia"/>
          <w:sz w:val="36"/>
          <w:szCs w:val="36"/>
          <w:rtl/>
        </w:rPr>
        <w:t>بحثه</w:t>
      </w:r>
      <w:r w:rsidRPr="00C54A14">
        <w:rPr>
          <w:rFonts w:cs="Traditional Arabic"/>
          <w:sz w:val="36"/>
          <w:szCs w:val="36"/>
          <w:rtl/>
        </w:rPr>
        <w:t xml:space="preserve"> " </w:t>
      </w:r>
      <w:r w:rsidRPr="00C54A14">
        <w:rPr>
          <w:rFonts w:cs="Traditional Arabic" w:hint="eastAsia"/>
          <w:sz w:val="36"/>
          <w:szCs w:val="36"/>
          <w:rtl/>
        </w:rPr>
        <w:t>الجدل</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القرآن</w:t>
      </w:r>
      <w:r w:rsidRPr="00C54A14">
        <w:rPr>
          <w:rFonts w:cs="Traditional Arabic"/>
          <w:sz w:val="36"/>
          <w:szCs w:val="36"/>
          <w:rtl/>
        </w:rPr>
        <w:t xml:space="preserve"> </w:t>
      </w:r>
      <w:r w:rsidRPr="00C54A14">
        <w:rPr>
          <w:rFonts w:cs="Traditional Arabic" w:hint="eastAsia"/>
          <w:sz w:val="36"/>
          <w:szCs w:val="36"/>
          <w:rtl/>
        </w:rPr>
        <w:t>خصائصه</w:t>
      </w:r>
      <w:r w:rsidRPr="00C54A14">
        <w:rPr>
          <w:rFonts w:cs="Traditional Arabic"/>
          <w:sz w:val="36"/>
          <w:szCs w:val="36"/>
          <w:rtl/>
        </w:rPr>
        <w:t xml:space="preserve"> </w:t>
      </w:r>
      <w:r w:rsidRPr="00C54A14">
        <w:rPr>
          <w:rFonts w:cs="Traditional Arabic" w:hint="eastAsia"/>
          <w:sz w:val="36"/>
          <w:szCs w:val="36"/>
          <w:rtl/>
        </w:rPr>
        <w:t>ودلالته</w:t>
      </w:r>
      <w:r w:rsidRPr="00C54A14">
        <w:rPr>
          <w:rFonts w:cs="Traditional Arabic"/>
          <w:sz w:val="36"/>
          <w:szCs w:val="36"/>
          <w:rtl/>
        </w:rPr>
        <w:t xml:space="preserve"> " </w:t>
      </w:r>
      <w:r w:rsidRPr="00C54A14">
        <w:rPr>
          <w:rFonts w:cs="Traditional Arabic" w:hint="eastAsia"/>
          <w:sz w:val="36"/>
          <w:szCs w:val="36"/>
          <w:rtl/>
        </w:rPr>
        <w:t>وقصد</w:t>
      </w:r>
      <w:r w:rsidRPr="00C54A14">
        <w:rPr>
          <w:rFonts w:cs="Traditional Arabic"/>
          <w:sz w:val="36"/>
          <w:szCs w:val="36"/>
          <w:rtl/>
        </w:rPr>
        <w:t xml:space="preserve"> </w:t>
      </w:r>
      <w:r w:rsidRPr="00C54A14">
        <w:rPr>
          <w:rFonts w:cs="Traditional Arabic" w:hint="eastAsia"/>
          <w:sz w:val="36"/>
          <w:szCs w:val="36"/>
          <w:rtl/>
        </w:rPr>
        <w:t>بالخصائص</w:t>
      </w:r>
      <w:r w:rsidRPr="00C54A14">
        <w:rPr>
          <w:rFonts w:cs="Traditional Arabic"/>
          <w:sz w:val="36"/>
          <w:szCs w:val="36"/>
          <w:rtl/>
        </w:rPr>
        <w:t xml:space="preserve"> </w:t>
      </w:r>
      <w:r w:rsidRPr="00C54A14">
        <w:rPr>
          <w:rFonts w:cs="Traditional Arabic" w:hint="eastAsia"/>
          <w:sz w:val="36"/>
          <w:szCs w:val="36"/>
          <w:rtl/>
        </w:rPr>
        <w:t>الخصائص</w:t>
      </w:r>
      <w:r w:rsidRPr="00C54A14">
        <w:rPr>
          <w:rFonts w:cs="Traditional Arabic"/>
          <w:sz w:val="36"/>
          <w:szCs w:val="36"/>
          <w:rtl/>
        </w:rPr>
        <w:t xml:space="preserve"> </w:t>
      </w:r>
      <w:r w:rsidRPr="00C54A14">
        <w:rPr>
          <w:rFonts w:cs="Traditional Arabic" w:hint="eastAsia"/>
          <w:sz w:val="36"/>
          <w:szCs w:val="36"/>
          <w:rtl/>
        </w:rPr>
        <w:t>الصوتية</w:t>
      </w:r>
      <w:r w:rsidRPr="00C54A14">
        <w:rPr>
          <w:rFonts w:cs="Traditional Arabic"/>
          <w:sz w:val="36"/>
          <w:szCs w:val="36"/>
          <w:rtl/>
        </w:rPr>
        <w:t xml:space="preserve"> </w:t>
      </w:r>
      <w:r w:rsidRPr="00C54A14">
        <w:rPr>
          <w:rFonts w:cs="Traditional Arabic" w:hint="eastAsia"/>
          <w:sz w:val="36"/>
          <w:szCs w:val="36"/>
          <w:rtl/>
        </w:rPr>
        <w:t>والصرفية</w:t>
      </w:r>
      <w:r w:rsidRPr="00C54A14">
        <w:rPr>
          <w:rFonts w:cs="Traditional Arabic"/>
          <w:sz w:val="36"/>
          <w:szCs w:val="36"/>
          <w:rtl/>
        </w:rPr>
        <w:t xml:space="preserve"> </w:t>
      </w:r>
      <w:r w:rsidRPr="00C54A14">
        <w:rPr>
          <w:rFonts w:cs="Traditional Arabic" w:hint="eastAsia"/>
          <w:sz w:val="36"/>
          <w:szCs w:val="36"/>
          <w:rtl/>
        </w:rPr>
        <w:t>والنحوية</w:t>
      </w:r>
      <w:r w:rsidRPr="00C54A14">
        <w:rPr>
          <w:rFonts w:cs="Traditional Arabic"/>
          <w:sz w:val="36"/>
          <w:szCs w:val="36"/>
          <w:rtl/>
        </w:rPr>
        <w:t xml:space="preserve"> ( </w:t>
      </w:r>
      <w:r w:rsidRPr="00C54A14">
        <w:rPr>
          <w:rFonts w:cs="Traditional Arabic" w:hint="eastAsia"/>
          <w:sz w:val="36"/>
          <w:szCs w:val="36"/>
          <w:rtl/>
        </w:rPr>
        <w:t>التركيبية</w:t>
      </w:r>
      <w:r w:rsidRPr="00C54A14">
        <w:rPr>
          <w:rFonts w:cs="Traditional Arabic"/>
          <w:sz w:val="36"/>
          <w:szCs w:val="36"/>
          <w:rtl/>
        </w:rPr>
        <w:t xml:space="preserve"> ) </w:t>
      </w:r>
      <w:r w:rsidRPr="00C54A14">
        <w:rPr>
          <w:rFonts w:cs="Traditional Arabic" w:hint="eastAsia"/>
          <w:sz w:val="36"/>
          <w:szCs w:val="36"/>
          <w:rtl/>
        </w:rPr>
        <w:t>للجدل</w:t>
      </w:r>
      <w:r w:rsidRPr="00C54A14">
        <w:rPr>
          <w:rFonts w:cs="Traditional Arabic"/>
          <w:sz w:val="36"/>
          <w:szCs w:val="36"/>
          <w:rtl/>
        </w:rPr>
        <w:t xml:space="preserve"> </w:t>
      </w:r>
      <w:r w:rsidRPr="00C54A14">
        <w:rPr>
          <w:rFonts w:cs="Traditional Arabic" w:hint="eastAsia"/>
          <w:sz w:val="36"/>
          <w:szCs w:val="36"/>
          <w:rtl/>
        </w:rPr>
        <w:t>القرآني</w:t>
      </w:r>
      <w:r w:rsidRPr="00C54A14">
        <w:rPr>
          <w:rFonts w:cs="Traditional Arabic"/>
          <w:sz w:val="36"/>
          <w:szCs w:val="36"/>
          <w:rtl/>
        </w:rPr>
        <w:t xml:space="preserve"> , </w:t>
      </w:r>
      <w:r w:rsidRPr="00C54A14">
        <w:rPr>
          <w:rFonts w:cs="Traditional Arabic" w:hint="eastAsia"/>
          <w:sz w:val="36"/>
          <w:szCs w:val="36"/>
          <w:rtl/>
        </w:rPr>
        <w:t>أما</w:t>
      </w:r>
      <w:r w:rsidRPr="00C54A14">
        <w:rPr>
          <w:rFonts w:cs="Traditional Arabic"/>
          <w:sz w:val="36"/>
          <w:szCs w:val="36"/>
          <w:rtl/>
        </w:rPr>
        <w:t xml:space="preserve"> </w:t>
      </w:r>
      <w:r w:rsidRPr="00C54A14">
        <w:rPr>
          <w:rFonts w:cs="Traditional Arabic" w:hint="eastAsia"/>
          <w:sz w:val="36"/>
          <w:szCs w:val="36"/>
          <w:rtl/>
        </w:rPr>
        <w:t>الدلالة</w:t>
      </w:r>
      <w:r w:rsidRPr="00C54A14">
        <w:rPr>
          <w:rFonts w:cs="Traditional Arabic"/>
          <w:sz w:val="36"/>
          <w:szCs w:val="36"/>
          <w:rtl/>
        </w:rPr>
        <w:t xml:space="preserve"> </w:t>
      </w:r>
      <w:r w:rsidRPr="00C54A14">
        <w:rPr>
          <w:rFonts w:cs="Traditional Arabic" w:hint="eastAsia"/>
          <w:sz w:val="36"/>
          <w:szCs w:val="36"/>
          <w:rtl/>
        </w:rPr>
        <w:t>فقصد</w:t>
      </w:r>
      <w:r w:rsidRPr="00C54A14">
        <w:rPr>
          <w:rFonts w:cs="Traditional Arabic"/>
          <w:sz w:val="36"/>
          <w:szCs w:val="36"/>
          <w:rtl/>
        </w:rPr>
        <w:t xml:space="preserve"> </w:t>
      </w:r>
      <w:r w:rsidRPr="00C54A14">
        <w:rPr>
          <w:rFonts w:cs="Traditional Arabic" w:hint="eastAsia"/>
          <w:sz w:val="36"/>
          <w:szCs w:val="36"/>
          <w:rtl/>
        </w:rPr>
        <w:t>بها</w:t>
      </w:r>
      <w:r w:rsidRPr="00C54A14">
        <w:rPr>
          <w:rFonts w:cs="Traditional Arabic"/>
          <w:sz w:val="36"/>
          <w:szCs w:val="36"/>
          <w:rtl/>
        </w:rPr>
        <w:t xml:space="preserve"> </w:t>
      </w:r>
      <w:r w:rsidRPr="00C54A14">
        <w:rPr>
          <w:rFonts w:cs="Traditional Arabic" w:hint="eastAsia"/>
          <w:sz w:val="36"/>
          <w:szCs w:val="36"/>
          <w:rtl/>
        </w:rPr>
        <w:t>مدى</w:t>
      </w:r>
      <w:r w:rsidRPr="00C54A14">
        <w:rPr>
          <w:rFonts w:cs="Traditional Arabic"/>
          <w:sz w:val="36"/>
          <w:szCs w:val="36"/>
          <w:rtl/>
        </w:rPr>
        <w:t xml:space="preserve"> </w:t>
      </w:r>
      <w:r w:rsidRPr="00C54A14">
        <w:rPr>
          <w:rFonts w:cs="Traditional Arabic" w:hint="eastAsia"/>
          <w:sz w:val="36"/>
          <w:szCs w:val="36"/>
          <w:rtl/>
        </w:rPr>
        <w:t>خدمة</w:t>
      </w:r>
      <w:r w:rsidRPr="00C54A14">
        <w:rPr>
          <w:rFonts w:cs="Traditional Arabic"/>
          <w:sz w:val="36"/>
          <w:szCs w:val="36"/>
          <w:rtl/>
        </w:rPr>
        <w:t xml:space="preserve"> </w:t>
      </w:r>
      <w:r w:rsidRPr="00C54A14">
        <w:rPr>
          <w:rFonts w:cs="Traditional Arabic" w:hint="eastAsia"/>
          <w:sz w:val="36"/>
          <w:szCs w:val="36"/>
          <w:rtl/>
        </w:rPr>
        <w:t>هذه</w:t>
      </w:r>
      <w:r w:rsidRPr="00C54A14">
        <w:rPr>
          <w:rFonts w:cs="Traditional Arabic"/>
          <w:sz w:val="36"/>
          <w:szCs w:val="36"/>
          <w:rtl/>
        </w:rPr>
        <w:t xml:space="preserve"> </w:t>
      </w:r>
      <w:r w:rsidRPr="00C54A14">
        <w:rPr>
          <w:rFonts w:cs="Traditional Arabic" w:hint="eastAsia"/>
          <w:sz w:val="36"/>
          <w:szCs w:val="36"/>
          <w:rtl/>
        </w:rPr>
        <w:t>الخصائص</w:t>
      </w:r>
      <w:r w:rsidRPr="00C54A14">
        <w:rPr>
          <w:rFonts w:cs="Traditional Arabic"/>
          <w:sz w:val="36"/>
          <w:szCs w:val="36"/>
          <w:rtl/>
        </w:rPr>
        <w:t xml:space="preserve"> </w:t>
      </w:r>
      <w:r w:rsidRPr="00C54A14">
        <w:rPr>
          <w:rFonts w:cs="Traditional Arabic" w:hint="eastAsia"/>
          <w:sz w:val="36"/>
          <w:szCs w:val="36"/>
          <w:rtl/>
        </w:rPr>
        <w:t>لجانب</w:t>
      </w:r>
      <w:r w:rsidRPr="00C54A14">
        <w:rPr>
          <w:rFonts w:cs="Traditional Arabic"/>
          <w:sz w:val="36"/>
          <w:szCs w:val="36"/>
          <w:rtl/>
        </w:rPr>
        <w:t xml:space="preserve"> </w:t>
      </w:r>
      <w:r w:rsidRPr="00C54A14">
        <w:rPr>
          <w:rFonts w:cs="Traditional Arabic" w:hint="eastAsia"/>
          <w:sz w:val="36"/>
          <w:szCs w:val="36"/>
          <w:rtl/>
        </w:rPr>
        <w:t>مضمون</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w:t>
      </w:r>
      <w:r w:rsidRPr="00C54A14">
        <w:rPr>
          <w:rFonts w:cs="Traditional Arabic" w:hint="eastAsia"/>
          <w:sz w:val="36"/>
          <w:szCs w:val="36"/>
          <w:rtl/>
        </w:rPr>
        <w:t>بما</w:t>
      </w:r>
      <w:r w:rsidRPr="00C54A14">
        <w:rPr>
          <w:rFonts w:cs="Traditional Arabic"/>
          <w:sz w:val="36"/>
          <w:szCs w:val="36"/>
          <w:rtl/>
        </w:rPr>
        <w:t xml:space="preserve"> </w:t>
      </w:r>
      <w:r w:rsidRPr="00C54A14">
        <w:rPr>
          <w:rFonts w:cs="Traditional Arabic" w:hint="eastAsia"/>
          <w:sz w:val="36"/>
          <w:szCs w:val="36"/>
          <w:rtl/>
        </w:rPr>
        <w:t>تدل</w:t>
      </w:r>
      <w:r w:rsidRPr="00C54A14">
        <w:rPr>
          <w:rFonts w:cs="Traditional Arabic"/>
          <w:sz w:val="36"/>
          <w:szCs w:val="36"/>
          <w:rtl/>
        </w:rPr>
        <w:t xml:space="preserve"> </w:t>
      </w:r>
      <w:r w:rsidRPr="00C54A14">
        <w:rPr>
          <w:rFonts w:cs="Traditional Arabic" w:hint="eastAsia"/>
          <w:sz w:val="36"/>
          <w:szCs w:val="36"/>
          <w:rtl/>
        </w:rPr>
        <w:t>عليه</w:t>
      </w:r>
      <w:r w:rsidRPr="00C54A14">
        <w:rPr>
          <w:rFonts w:cs="Traditional Arabic"/>
          <w:sz w:val="36"/>
          <w:szCs w:val="36"/>
          <w:rtl/>
        </w:rPr>
        <w:t xml:space="preserve"> </w:t>
      </w:r>
      <w:r w:rsidRPr="00C54A14">
        <w:rPr>
          <w:rFonts w:cs="Traditional Arabic" w:hint="eastAsia"/>
          <w:sz w:val="36"/>
          <w:szCs w:val="36"/>
          <w:rtl/>
        </w:rPr>
        <w:t>من</w:t>
      </w:r>
      <w:r w:rsidRPr="00C54A14">
        <w:rPr>
          <w:rFonts w:cs="Traditional Arabic"/>
          <w:sz w:val="36"/>
          <w:szCs w:val="36"/>
          <w:rtl/>
        </w:rPr>
        <w:t xml:space="preserve"> </w:t>
      </w:r>
      <w:r w:rsidRPr="00C54A14">
        <w:rPr>
          <w:rFonts w:cs="Traditional Arabic" w:hint="eastAsia"/>
          <w:sz w:val="36"/>
          <w:szCs w:val="36"/>
          <w:rtl/>
        </w:rPr>
        <w:t>دلالات</w:t>
      </w:r>
      <w:r w:rsidRPr="00C54A14">
        <w:rPr>
          <w:rFonts w:cs="Traditional Arabic"/>
          <w:sz w:val="36"/>
          <w:szCs w:val="36"/>
          <w:rtl/>
        </w:rPr>
        <w:t xml:space="preserve"> . </w:t>
      </w:r>
    </w:p>
    <w:p w:rsidR="00A10E31" w:rsidRPr="00C54A14" w:rsidRDefault="00A10E31" w:rsidP="00C54A14">
      <w:pPr>
        <w:rPr>
          <w:rFonts w:cs="Traditional Arabic"/>
          <w:sz w:val="36"/>
          <w:szCs w:val="36"/>
          <w:rtl/>
        </w:rPr>
      </w:pPr>
      <w:r w:rsidRPr="00C54A14">
        <w:rPr>
          <w:rFonts w:cs="Traditional Arabic" w:hint="eastAsia"/>
          <w:sz w:val="36"/>
          <w:szCs w:val="36"/>
          <w:rtl/>
        </w:rPr>
        <w:lastRenderedPageBreak/>
        <w:t>حرصت</w:t>
      </w:r>
      <w:r w:rsidRPr="00C54A14">
        <w:rPr>
          <w:rFonts w:cs="Traditional Arabic"/>
          <w:sz w:val="36"/>
          <w:szCs w:val="36"/>
          <w:rtl/>
        </w:rPr>
        <w:t xml:space="preserve"> </w:t>
      </w:r>
      <w:r w:rsidRPr="00C54A14">
        <w:rPr>
          <w:rFonts w:cs="Traditional Arabic" w:hint="eastAsia"/>
          <w:sz w:val="36"/>
          <w:szCs w:val="36"/>
          <w:rtl/>
        </w:rPr>
        <w:t>أن</w:t>
      </w:r>
      <w:r w:rsidRPr="00C54A14">
        <w:rPr>
          <w:rFonts w:cs="Traditional Arabic"/>
          <w:sz w:val="36"/>
          <w:szCs w:val="36"/>
          <w:rtl/>
        </w:rPr>
        <w:t xml:space="preserve"> </w:t>
      </w:r>
      <w:r w:rsidRPr="00C54A14">
        <w:rPr>
          <w:rFonts w:cs="Traditional Arabic" w:hint="eastAsia"/>
          <w:sz w:val="36"/>
          <w:szCs w:val="36"/>
          <w:rtl/>
        </w:rPr>
        <w:t>أتحدث</w:t>
      </w:r>
      <w:r w:rsidRPr="00C54A14">
        <w:rPr>
          <w:rFonts w:cs="Traditional Arabic"/>
          <w:sz w:val="36"/>
          <w:szCs w:val="36"/>
          <w:rtl/>
        </w:rPr>
        <w:t xml:space="preserve"> </w:t>
      </w:r>
      <w:r w:rsidRPr="00C54A14">
        <w:rPr>
          <w:rFonts w:cs="Traditional Arabic" w:hint="eastAsia"/>
          <w:sz w:val="36"/>
          <w:szCs w:val="36"/>
          <w:rtl/>
        </w:rPr>
        <w:t>عن</w:t>
      </w:r>
      <w:r w:rsidRPr="00C54A14">
        <w:rPr>
          <w:rFonts w:cs="Traditional Arabic"/>
          <w:sz w:val="36"/>
          <w:szCs w:val="36"/>
          <w:rtl/>
        </w:rPr>
        <w:t xml:space="preserve"> </w:t>
      </w:r>
      <w:r w:rsidRPr="00C54A14">
        <w:rPr>
          <w:rFonts w:cs="Traditional Arabic" w:hint="eastAsia"/>
          <w:sz w:val="36"/>
          <w:szCs w:val="36"/>
          <w:rtl/>
        </w:rPr>
        <w:t>مواضع</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w:t>
      </w:r>
      <w:r w:rsidRPr="00C54A14">
        <w:rPr>
          <w:rFonts w:cs="Traditional Arabic" w:hint="eastAsia"/>
          <w:sz w:val="36"/>
          <w:szCs w:val="36"/>
          <w:rtl/>
        </w:rPr>
        <w:t>بين</w:t>
      </w:r>
      <w:r w:rsidRPr="00C54A14">
        <w:rPr>
          <w:rFonts w:cs="Traditional Arabic"/>
          <w:sz w:val="36"/>
          <w:szCs w:val="36"/>
          <w:rtl/>
        </w:rPr>
        <w:t xml:space="preserve"> </w:t>
      </w:r>
      <w:r w:rsidRPr="00C54A14">
        <w:rPr>
          <w:rFonts w:cs="Traditional Arabic" w:hint="eastAsia"/>
          <w:sz w:val="36"/>
          <w:szCs w:val="36"/>
          <w:rtl/>
        </w:rPr>
        <w:t>المدح</w:t>
      </w:r>
      <w:r w:rsidRPr="00C54A14">
        <w:rPr>
          <w:rFonts w:cs="Traditional Arabic"/>
          <w:sz w:val="36"/>
          <w:szCs w:val="36"/>
          <w:rtl/>
        </w:rPr>
        <w:t xml:space="preserve"> </w:t>
      </w:r>
      <w:r w:rsidRPr="00C54A14">
        <w:rPr>
          <w:rFonts w:cs="Traditional Arabic" w:hint="eastAsia"/>
          <w:sz w:val="36"/>
          <w:szCs w:val="36"/>
          <w:rtl/>
        </w:rPr>
        <w:t>والذم</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القرآن</w:t>
      </w:r>
      <w:r w:rsidRPr="00C54A14">
        <w:rPr>
          <w:rFonts w:cs="Traditional Arabic"/>
          <w:sz w:val="36"/>
          <w:szCs w:val="36"/>
          <w:rtl/>
        </w:rPr>
        <w:t xml:space="preserve">  , </w:t>
      </w:r>
      <w:r w:rsidRPr="00C54A14">
        <w:rPr>
          <w:rFonts w:cs="Traditional Arabic" w:hint="eastAsia"/>
          <w:sz w:val="36"/>
          <w:szCs w:val="36"/>
          <w:rtl/>
        </w:rPr>
        <w:t>وتفسير</w:t>
      </w:r>
      <w:r w:rsidRPr="00C54A14">
        <w:rPr>
          <w:rFonts w:cs="Traditional Arabic"/>
          <w:sz w:val="36"/>
          <w:szCs w:val="36"/>
          <w:rtl/>
        </w:rPr>
        <w:t xml:space="preserve"> </w:t>
      </w:r>
      <w:r w:rsidRPr="00C54A14">
        <w:rPr>
          <w:rFonts w:cs="Traditional Arabic" w:hint="eastAsia"/>
          <w:sz w:val="36"/>
          <w:szCs w:val="36"/>
          <w:rtl/>
        </w:rPr>
        <w:t>الآيات</w:t>
      </w:r>
      <w:r w:rsidRPr="00C54A14">
        <w:rPr>
          <w:rFonts w:cs="Traditional Arabic"/>
          <w:sz w:val="36"/>
          <w:szCs w:val="36"/>
          <w:rtl/>
        </w:rPr>
        <w:t xml:space="preserve"> </w:t>
      </w:r>
      <w:r w:rsidRPr="00C54A14">
        <w:rPr>
          <w:rFonts w:cs="Traditional Arabic" w:hint="eastAsia"/>
          <w:sz w:val="36"/>
          <w:szCs w:val="36"/>
          <w:rtl/>
        </w:rPr>
        <w:t>تفسيرا</w:t>
      </w:r>
      <w:r w:rsidRPr="00C54A14">
        <w:rPr>
          <w:rFonts w:cs="Traditional Arabic"/>
          <w:sz w:val="36"/>
          <w:szCs w:val="36"/>
          <w:rtl/>
        </w:rPr>
        <w:t xml:space="preserve"> </w:t>
      </w:r>
      <w:r w:rsidRPr="00C54A14">
        <w:rPr>
          <w:rFonts w:cs="Traditional Arabic" w:hint="eastAsia"/>
          <w:sz w:val="36"/>
          <w:szCs w:val="36"/>
          <w:rtl/>
        </w:rPr>
        <w:t>علميا</w:t>
      </w:r>
      <w:r w:rsidRPr="00C54A14">
        <w:rPr>
          <w:rFonts w:cs="Traditional Arabic"/>
          <w:sz w:val="36"/>
          <w:szCs w:val="36"/>
          <w:rtl/>
        </w:rPr>
        <w:t xml:space="preserve"> </w:t>
      </w:r>
      <w:r w:rsidRPr="00C54A14">
        <w:rPr>
          <w:rFonts w:cs="Traditional Arabic" w:hint="eastAsia"/>
          <w:sz w:val="36"/>
          <w:szCs w:val="36"/>
          <w:rtl/>
        </w:rPr>
        <w:t>من</w:t>
      </w:r>
      <w:r w:rsidRPr="00C54A14">
        <w:rPr>
          <w:rFonts w:cs="Traditional Arabic"/>
          <w:sz w:val="36"/>
          <w:szCs w:val="36"/>
          <w:rtl/>
        </w:rPr>
        <w:t xml:space="preserve"> </w:t>
      </w:r>
      <w:r w:rsidRPr="00C54A14">
        <w:rPr>
          <w:rFonts w:cs="Traditional Arabic" w:hint="eastAsia"/>
          <w:sz w:val="36"/>
          <w:szCs w:val="36"/>
          <w:rtl/>
        </w:rPr>
        <w:t>كتب</w:t>
      </w:r>
      <w:r w:rsidRPr="00C54A14">
        <w:rPr>
          <w:rFonts w:cs="Traditional Arabic"/>
          <w:sz w:val="36"/>
          <w:szCs w:val="36"/>
          <w:rtl/>
        </w:rPr>
        <w:t xml:space="preserve"> </w:t>
      </w:r>
      <w:r w:rsidRPr="00C54A14">
        <w:rPr>
          <w:rFonts w:cs="Traditional Arabic" w:hint="eastAsia"/>
          <w:sz w:val="36"/>
          <w:szCs w:val="36"/>
          <w:rtl/>
        </w:rPr>
        <w:t>التفسير</w:t>
      </w:r>
      <w:r w:rsidRPr="00C54A14">
        <w:rPr>
          <w:rFonts w:cs="Traditional Arabic"/>
          <w:sz w:val="36"/>
          <w:szCs w:val="36"/>
          <w:rtl/>
        </w:rPr>
        <w:t xml:space="preserve"> </w:t>
      </w:r>
      <w:r w:rsidRPr="00C54A14">
        <w:rPr>
          <w:rFonts w:cs="Traditional Arabic" w:hint="eastAsia"/>
          <w:sz w:val="36"/>
          <w:szCs w:val="36"/>
          <w:rtl/>
        </w:rPr>
        <w:t>المحققة</w:t>
      </w:r>
      <w:r w:rsidRPr="00C54A14">
        <w:rPr>
          <w:rFonts w:cs="Traditional Arabic"/>
          <w:sz w:val="36"/>
          <w:szCs w:val="36"/>
          <w:rtl/>
        </w:rPr>
        <w:t xml:space="preserve"> </w:t>
      </w:r>
      <w:r w:rsidRPr="00C54A14">
        <w:rPr>
          <w:rFonts w:cs="Traditional Arabic" w:hint="eastAsia"/>
          <w:sz w:val="36"/>
          <w:szCs w:val="36"/>
          <w:rtl/>
        </w:rPr>
        <w:t>والموثقة</w:t>
      </w:r>
      <w:r w:rsidRPr="00C54A14">
        <w:rPr>
          <w:rFonts w:cs="Traditional Arabic"/>
          <w:sz w:val="36"/>
          <w:szCs w:val="36"/>
          <w:rtl/>
        </w:rPr>
        <w:t xml:space="preserve"> .   </w:t>
      </w:r>
    </w:p>
    <w:p w:rsidR="00A10E31" w:rsidRPr="00C54A14" w:rsidRDefault="00A10E31" w:rsidP="00C54A14">
      <w:pPr>
        <w:rPr>
          <w:rFonts w:cs="Traditional Arabic"/>
          <w:sz w:val="36"/>
          <w:szCs w:val="36"/>
          <w:rtl/>
        </w:rPr>
      </w:pPr>
      <w:r>
        <w:rPr>
          <w:rFonts w:cs="Traditional Arabic"/>
          <w:sz w:val="36"/>
          <w:szCs w:val="36"/>
          <w:rtl/>
        </w:rPr>
        <w:t xml:space="preserve">  </w:t>
      </w:r>
      <w:r w:rsidRPr="00C54A14">
        <w:rPr>
          <w:rFonts w:cs="Traditional Arabic" w:hint="eastAsia"/>
          <w:b/>
          <w:bCs/>
          <w:sz w:val="36"/>
          <w:szCs w:val="36"/>
          <w:rtl/>
        </w:rPr>
        <w:t>ثانيا</w:t>
      </w:r>
      <w:r w:rsidRPr="00C54A14">
        <w:rPr>
          <w:rFonts w:cs="Traditional Arabic"/>
          <w:b/>
          <w:bCs/>
          <w:sz w:val="36"/>
          <w:szCs w:val="36"/>
          <w:rtl/>
        </w:rPr>
        <w:t xml:space="preserve"> : </w:t>
      </w:r>
      <w:r w:rsidRPr="00C54A14">
        <w:rPr>
          <w:rFonts w:cs="Traditional Arabic" w:hint="eastAsia"/>
          <w:sz w:val="36"/>
          <w:szCs w:val="36"/>
          <w:rtl/>
        </w:rPr>
        <w:t>رسالة</w:t>
      </w:r>
      <w:r w:rsidRPr="00C54A14">
        <w:rPr>
          <w:rFonts w:cs="Traditional Arabic"/>
          <w:sz w:val="36"/>
          <w:szCs w:val="36"/>
          <w:rtl/>
        </w:rPr>
        <w:t xml:space="preserve"> " </w:t>
      </w:r>
      <w:r w:rsidRPr="00C54A14">
        <w:rPr>
          <w:rFonts w:cs="Traditional Arabic" w:hint="eastAsia"/>
          <w:sz w:val="36"/>
          <w:szCs w:val="36"/>
          <w:rtl/>
        </w:rPr>
        <w:t>مناهج</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القرآن</w:t>
      </w:r>
      <w:r w:rsidRPr="00C54A14">
        <w:rPr>
          <w:rFonts w:cs="Traditional Arabic"/>
          <w:sz w:val="36"/>
          <w:szCs w:val="36"/>
          <w:rtl/>
        </w:rPr>
        <w:t xml:space="preserve"> </w:t>
      </w:r>
      <w:r w:rsidRPr="00C54A14">
        <w:rPr>
          <w:rFonts w:cs="Traditional Arabic" w:hint="eastAsia"/>
          <w:sz w:val="36"/>
          <w:szCs w:val="36"/>
          <w:rtl/>
        </w:rPr>
        <w:t>الكريم</w:t>
      </w:r>
      <w:r w:rsidRPr="00C54A14">
        <w:rPr>
          <w:rFonts w:cs="Traditional Arabic"/>
          <w:sz w:val="36"/>
          <w:szCs w:val="36"/>
          <w:rtl/>
        </w:rPr>
        <w:t xml:space="preserve"> " </w:t>
      </w:r>
      <w:r w:rsidRPr="00C54A14">
        <w:rPr>
          <w:rFonts w:cs="Traditional Arabic" w:hint="eastAsia"/>
          <w:sz w:val="36"/>
          <w:szCs w:val="36"/>
          <w:rtl/>
        </w:rPr>
        <w:t>د</w:t>
      </w:r>
      <w:r w:rsidRPr="00C54A14">
        <w:rPr>
          <w:rFonts w:cs="Traditional Arabic"/>
          <w:sz w:val="36"/>
          <w:szCs w:val="36"/>
          <w:rtl/>
        </w:rPr>
        <w:t xml:space="preserve">. </w:t>
      </w:r>
      <w:r w:rsidRPr="00C54A14">
        <w:rPr>
          <w:rFonts w:cs="Traditional Arabic" w:hint="eastAsia"/>
          <w:sz w:val="36"/>
          <w:szCs w:val="36"/>
          <w:rtl/>
        </w:rPr>
        <w:t>زاهر</w:t>
      </w:r>
      <w:r w:rsidRPr="00C54A14">
        <w:rPr>
          <w:rFonts w:cs="Traditional Arabic"/>
          <w:sz w:val="36"/>
          <w:szCs w:val="36"/>
          <w:rtl/>
        </w:rPr>
        <w:t xml:space="preserve"> </w:t>
      </w:r>
      <w:r w:rsidRPr="00C54A14">
        <w:rPr>
          <w:rFonts w:cs="Traditional Arabic" w:hint="eastAsia"/>
          <w:sz w:val="36"/>
          <w:szCs w:val="36"/>
          <w:rtl/>
        </w:rPr>
        <w:t>عواض</w:t>
      </w:r>
      <w:r w:rsidRPr="00C54A14">
        <w:rPr>
          <w:rFonts w:cs="Traditional Arabic"/>
          <w:sz w:val="36"/>
          <w:szCs w:val="36"/>
          <w:rtl/>
        </w:rPr>
        <w:t xml:space="preserve"> </w:t>
      </w:r>
      <w:r w:rsidRPr="00C54A14">
        <w:rPr>
          <w:rFonts w:cs="Traditional Arabic" w:hint="eastAsia"/>
          <w:sz w:val="36"/>
          <w:szCs w:val="36"/>
          <w:rtl/>
        </w:rPr>
        <w:t>الألمعي</w:t>
      </w:r>
      <w:r w:rsidRPr="00C54A14">
        <w:rPr>
          <w:rFonts w:cs="Traditional Arabic"/>
          <w:sz w:val="36"/>
          <w:szCs w:val="36"/>
          <w:rtl/>
        </w:rPr>
        <w:t xml:space="preserve">. </w:t>
      </w:r>
    </w:p>
    <w:p w:rsidR="00A10E31" w:rsidRPr="00C54A14" w:rsidRDefault="00A10E31" w:rsidP="00C54A14">
      <w:pPr>
        <w:rPr>
          <w:rFonts w:cs="Traditional Arabic"/>
          <w:sz w:val="36"/>
          <w:szCs w:val="36"/>
          <w:rtl/>
        </w:rPr>
      </w:pPr>
      <w:r w:rsidRPr="00C54A14">
        <w:rPr>
          <w:rFonts w:cs="Traditional Arabic" w:hint="eastAsia"/>
          <w:b/>
          <w:bCs/>
          <w:sz w:val="36"/>
          <w:szCs w:val="36"/>
          <w:rtl/>
        </w:rPr>
        <w:t>وجه</w:t>
      </w:r>
      <w:r w:rsidRPr="00C54A14">
        <w:rPr>
          <w:rFonts w:cs="Traditional Arabic"/>
          <w:b/>
          <w:bCs/>
          <w:sz w:val="36"/>
          <w:szCs w:val="36"/>
          <w:rtl/>
        </w:rPr>
        <w:t xml:space="preserve"> </w:t>
      </w:r>
      <w:r w:rsidRPr="00C54A14">
        <w:rPr>
          <w:rFonts w:cs="Traditional Arabic" w:hint="eastAsia"/>
          <w:b/>
          <w:bCs/>
          <w:sz w:val="36"/>
          <w:szCs w:val="36"/>
          <w:rtl/>
        </w:rPr>
        <w:t>التشابه</w:t>
      </w:r>
      <w:r w:rsidRPr="00C54A14">
        <w:rPr>
          <w:rFonts w:cs="Traditional Arabic"/>
          <w:b/>
          <w:bCs/>
          <w:sz w:val="36"/>
          <w:szCs w:val="36"/>
          <w:rtl/>
        </w:rPr>
        <w:t>:</w:t>
      </w:r>
    </w:p>
    <w:p w:rsidR="00A10E31" w:rsidRPr="00C54A14" w:rsidRDefault="00A10E31" w:rsidP="00EB33C3">
      <w:pPr>
        <w:rPr>
          <w:rFonts w:cs="Traditional Arabic"/>
          <w:sz w:val="36"/>
          <w:szCs w:val="36"/>
          <w:rtl/>
        </w:rPr>
      </w:pP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ألفاظ</w:t>
      </w:r>
      <w:r w:rsidRPr="00C54A14">
        <w:rPr>
          <w:rFonts w:cs="Traditional Arabic"/>
          <w:sz w:val="36"/>
          <w:szCs w:val="36"/>
          <w:rtl/>
        </w:rPr>
        <w:t xml:space="preserve"> " </w:t>
      </w:r>
      <w:r w:rsidRPr="00C54A14">
        <w:rPr>
          <w:rFonts w:cs="Traditional Arabic" w:hint="eastAsia"/>
          <w:sz w:val="36"/>
          <w:szCs w:val="36"/>
          <w:rtl/>
        </w:rPr>
        <w:t>أشكال</w:t>
      </w:r>
      <w:r w:rsidRPr="00C54A14">
        <w:rPr>
          <w:rFonts w:cs="Traditional Arabic"/>
          <w:sz w:val="36"/>
          <w:szCs w:val="36"/>
          <w:rtl/>
        </w:rPr>
        <w:t xml:space="preserve"> </w:t>
      </w:r>
      <w:r w:rsidRPr="00C54A14">
        <w:rPr>
          <w:rFonts w:cs="Traditional Arabic" w:hint="eastAsia"/>
          <w:sz w:val="36"/>
          <w:szCs w:val="36"/>
          <w:rtl/>
        </w:rPr>
        <w:t>الاستدلال</w:t>
      </w:r>
      <w:r w:rsidRPr="00C54A14">
        <w:rPr>
          <w:rFonts w:cs="Traditional Arabic"/>
          <w:sz w:val="36"/>
          <w:szCs w:val="36"/>
          <w:rtl/>
        </w:rPr>
        <w:t xml:space="preserve"> </w:t>
      </w:r>
      <w:r w:rsidRPr="00C54A14">
        <w:rPr>
          <w:rFonts w:cs="Traditional Arabic" w:hint="eastAsia"/>
          <w:sz w:val="36"/>
          <w:szCs w:val="36"/>
          <w:rtl/>
        </w:rPr>
        <w:t>القرآني</w:t>
      </w:r>
      <w:r w:rsidR="00EB33C3">
        <w:rPr>
          <w:rFonts w:cs="Traditional Arabic"/>
          <w:sz w:val="36"/>
          <w:szCs w:val="36"/>
          <w:rtl/>
        </w:rPr>
        <w:t xml:space="preserve"> " </w:t>
      </w:r>
      <w:r w:rsidR="00EB33C3">
        <w:rPr>
          <w:rFonts w:cs="Traditional Arabic" w:hint="cs"/>
          <w:sz w:val="36"/>
          <w:szCs w:val="36"/>
          <w:rtl/>
        </w:rPr>
        <w:t>, و</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عناوين</w:t>
      </w:r>
      <w:r w:rsidRPr="00C54A14">
        <w:rPr>
          <w:rFonts w:cs="Traditional Arabic"/>
          <w:sz w:val="36"/>
          <w:szCs w:val="36"/>
          <w:rtl/>
        </w:rPr>
        <w:t xml:space="preserve"> " </w:t>
      </w:r>
      <w:r w:rsidRPr="00C54A14">
        <w:rPr>
          <w:rFonts w:cs="Traditional Arabic" w:hint="eastAsia"/>
          <w:sz w:val="36"/>
          <w:szCs w:val="36"/>
          <w:rtl/>
        </w:rPr>
        <w:t>مواضع</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القرآن</w:t>
      </w:r>
      <w:r w:rsidRPr="00C54A14">
        <w:rPr>
          <w:rFonts w:cs="Traditional Arabic"/>
          <w:sz w:val="36"/>
          <w:szCs w:val="36"/>
          <w:rtl/>
        </w:rPr>
        <w:t xml:space="preserve"> </w:t>
      </w:r>
      <w:r w:rsidRPr="00C54A14">
        <w:rPr>
          <w:rFonts w:cs="Traditional Arabic" w:hint="eastAsia"/>
          <w:sz w:val="36"/>
          <w:szCs w:val="36"/>
          <w:rtl/>
        </w:rPr>
        <w:t>الكريم</w:t>
      </w:r>
      <w:r w:rsidRPr="00C54A14">
        <w:rPr>
          <w:rFonts w:cs="Traditional Arabic"/>
          <w:sz w:val="36"/>
          <w:szCs w:val="36"/>
          <w:rtl/>
        </w:rPr>
        <w:t xml:space="preserve"> " .</w:t>
      </w:r>
    </w:p>
    <w:p w:rsidR="00A10E31" w:rsidRPr="00C54A14" w:rsidRDefault="00A10E31" w:rsidP="00C54A14">
      <w:pPr>
        <w:rPr>
          <w:rFonts w:cs="Traditional Arabic"/>
          <w:b/>
          <w:bCs/>
          <w:sz w:val="36"/>
          <w:szCs w:val="36"/>
          <w:rtl/>
        </w:rPr>
      </w:pPr>
      <w:r w:rsidRPr="00C54A14">
        <w:rPr>
          <w:rFonts w:cs="Traditional Arabic" w:hint="eastAsia"/>
          <w:b/>
          <w:bCs/>
          <w:sz w:val="36"/>
          <w:szCs w:val="36"/>
          <w:rtl/>
        </w:rPr>
        <w:t>وجه</w:t>
      </w:r>
      <w:r w:rsidRPr="00C54A14">
        <w:rPr>
          <w:rFonts w:cs="Traditional Arabic"/>
          <w:b/>
          <w:bCs/>
          <w:sz w:val="36"/>
          <w:szCs w:val="36"/>
          <w:rtl/>
        </w:rPr>
        <w:t xml:space="preserve"> </w:t>
      </w:r>
      <w:r w:rsidRPr="00C54A14">
        <w:rPr>
          <w:rFonts w:cs="Traditional Arabic" w:hint="eastAsia"/>
          <w:b/>
          <w:bCs/>
          <w:sz w:val="36"/>
          <w:szCs w:val="36"/>
          <w:rtl/>
        </w:rPr>
        <w:t>الاختلاف</w:t>
      </w:r>
      <w:r w:rsidRPr="00C54A14">
        <w:rPr>
          <w:rFonts w:cs="Traditional Arabic"/>
          <w:b/>
          <w:bCs/>
          <w:sz w:val="36"/>
          <w:szCs w:val="36"/>
          <w:rtl/>
        </w:rPr>
        <w:t xml:space="preserve"> : </w:t>
      </w:r>
      <w:r w:rsidRPr="00C54A14">
        <w:rPr>
          <w:rFonts w:cs="Traditional Arabic"/>
          <w:sz w:val="36"/>
          <w:szCs w:val="36"/>
          <w:rtl/>
        </w:rPr>
        <w:t xml:space="preserve"> </w:t>
      </w:r>
    </w:p>
    <w:p w:rsidR="00A10E31" w:rsidRPr="00C54A14" w:rsidRDefault="00A10E31" w:rsidP="00EB33C3">
      <w:pPr>
        <w:rPr>
          <w:rFonts w:cs="Traditional Arabic"/>
          <w:sz w:val="36"/>
          <w:szCs w:val="36"/>
          <w:rtl/>
        </w:rPr>
      </w:pP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الأسلوب</w:t>
      </w:r>
      <w:r w:rsidR="00EB33C3">
        <w:rPr>
          <w:rFonts w:cs="Traditional Arabic"/>
          <w:sz w:val="36"/>
          <w:szCs w:val="36"/>
          <w:rtl/>
        </w:rPr>
        <w:t xml:space="preserve"> </w:t>
      </w:r>
      <w:r w:rsidR="00EB33C3">
        <w:rPr>
          <w:rFonts w:cs="Traditional Arabic" w:hint="cs"/>
          <w:sz w:val="36"/>
          <w:szCs w:val="36"/>
          <w:rtl/>
        </w:rPr>
        <w:t>,و</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بعض</w:t>
      </w:r>
      <w:r w:rsidRPr="00C54A14">
        <w:rPr>
          <w:rFonts w:cs="Traditional Arabic"/>
          <w:sz w:val="36"/>
          <w:szCs w:val="36"/>
          <w:rtl/>
        </w:rPr>
        <w:t xml:space="preserve"> </w:t>
      </w:r>
      <w:r w:rsidRPr="00C54A14">
        <w:rPr>
          <w:rFonts w:cs="Traditional Arabic" w:hint="eastAsia"/>
          <w:sz w:val="36"/>
          <w:szCs w:val="36"/>
          <w:rtl/>
        </w:rPr>
        <w:t>الألفاظ</w:t>
      </w:r>
      <w:r w:rsidRPr="00C54A14">
        <w:rPr>
          <w:rFonts w:cs="Traditional Arabic"/>
          <w:sz w:val="36"/>
          <w:szCs w:val="36"/>
          <w:rtl/>
        </w:rPr>
        <w:t xml:space="preserve"> </w:t>
      </w:r>
      <w:r w:rsidR="00EB33C3">
        <w:rPr>
          <w:rFonts w:cs="Traditional Arabic" w:hint="cs"/>
          <w:sz w:val="36"/>
          <w:szCs w:val="36"/>
          <w:rtl/>
        </w:rPr>
        <w:t>,و</w:t>
      </w:r>
      <w:r w:rsidRPr="00C54A14">
        <w:rPr>
          <w:rFonts w:cs="Traditional Arabic"/>
          <w:sz w:val="36"/>
          <w:szCs w:val="36"/>
          <w:rtl/>
        </w:rPr>
        <w:t xml:space="preserve"> </w:t>
      </w:r>
      <w:r w:rsidRPr="00C54A14">
        <w:rPr>
          <w:rFonts w:cs="Traditional Arabic" w:hint="eastAsia"/>
          <w:sz w:val="36"/>
          <w:szCs w:val="36"/>
          <w:rtl/>
        </w:rPr>
        <w:t>التنوع</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المصادر</w:t>
      </w:r>
      <w:r w:rsidRPr="00C54A14">
        <w:rPr>
          <w:rFonts w:cs="Traditional Arabic"/>
          <w:sz w:val="36"/>
          <w:szCs w:val="36"/>
          <w:rtl/>
        </w:rPr>
        <w:t xml:space="preserve"> </w:t>
      </w:r>
      <w:r w:rsidRPr="00C54A14">
        <w:rPr>
          <w:rFonts w:cs="Traditional Arabic" w:hint="eastAsia"/>
          <w:sz w:val="36"/>
          <w:szCs w:val="36"/>
          <w:rtl/>
        </w:rPr>
        <w:t>والمراجع</w:t>
      </w:r>
      <w:r w:rsidR="00EB33C3">
        <w:rPr>
          <w:rFonts w:cs="Traditional Arabic"/>
          <w:sz w:val="36"/>
          <w:szCs w:val="36"/>
          <w:rtl/>
        </w:rPr>
        <w:t xml:space="preserve"> </w:t>
      </w:r>
      <w:r w:rsidR="00EB33C3">
        <w:rPr>
          <w:rFonts w:cs="Traditional Arabic" w:hint="cs"/>
          <w:sz w:val="36"/>
          <w:szCs w:val="36"/>
          <w:rtl/>
        </w:rPr>
        <w:t>,و</w:t>
      </w:r>
      <w:r w:rsidRPr="00C54A14">
        <w:rPr>
          <w:rFonts w:cs="Traditional Arabic" w:hint="eastAsia"/>
          <w:sz w:val="36"/>
          <w:szCs w:val="36"/>
          <w:rtl/>
        </w:rPr>
        <w:t>تفسير</w:t>
      </w:r>
      <w:r w:rsidRPr="00C54A14">
        <w:rPr>
          <w:rFonts w:cs="Traditional Arabic"/>
          <w:sz w:val="36"/>
          <w:szCs w:val="36"/>
          <w:rtl/>
        </w:rPr>
        <w:t xml:space="preserve"> </w:t>
      </w:r>
      <w:r w:rsidRPr="00C54A14">
        <w:rPr>
          <w:rFonts w:cs="Traditional Arabic" w:hint="eastAsia"/>
          <w:sz w:val="36"/>
          <w:szCs w:val="36"/>
          <w:rtl/>
        </w:rPr>
        <w:t>الآيات</w:t>
      </w:r>
      <w:r w:rsidRPr="00C54A14">
        <w:rPr>
          <w:rFonts w:cs="Traditional Arabic"/>
          <w:sz w:val="36"/>
          <w:szCs w:val="36"/>
          <w:rtl/>
        </w:rPr>
        <w:t xml:space="preserve"> </w:t>
      </w:r>
      <w:r w:rsidRPr="00C54A14">
        <w:rPr>
          <w:rFonts w:cs="Traditional Arabic" w:hint="eastAsia"/>
          <w:sz w:val="36"/>
          <w:szCs w:val="36"/>
          <w:rtl/>
        </w:rPr>
        <w:t>تفسيرًا</w:t>
      </w:r>
      <w:r w:rsidRPr="00C54A14">
        <w:rPr>
          <w:rFonts w:cs="Traditional Arabic"/>
          <w:sz w:val="36"/>
          <w:szCs w:val="36"/>
          <w:rtl/>
        </w:rPr>
        <w:t xml:space="preserve"> </w:t>
      </w:r>
      <w:r w:rsidRPr="00C54A14">
        <w:rPr>
          <w:rFonts w:cs="Traditional Arabic" w:hint="eastAsia"/>
          <w:sz w:val="36"/>
          <w:szCs w:val="36"/>
          <w:rtl/>
        </w:rPr>
        <w:t>علميًا</w:t>
      </w:r>
      <w:r w:rsidRPr="00C54A14">
        <w:rPr>
          <w:rFonts w:cs="Traditional Arabic"/>
          <w:sz w:val="36"/>
          <w:szCs w:val="36"/>
          <w:rtl/>
        </w:rPr>
        <w:t xml:space="preserve"> </w:t>
      </w:r>
      <w:r w:rsidRPr="00C54A14">
        <w:rPr>
          <w:rFonts w:cs="Traditional Arabic" w:hint="eastAsia"/>
          <w:sz w:val="36"/>
          <w:szCs w:val="36"/>
          <w:rtl/>
        </w:rPr>
        <w:t>من</w:t>
      </w:r>
      <w:r w:rsidRPr="00C54A14">
        <w:rPr>
          <w:rFonts w:cs="Traditional Arabic"/>
          <w:sz w:val="36"/>
          <w:szCs w:val="36"/>
          <w:rtl/>
        </w:rPr>
        <w:t xml:space="preserve"> </w:t>
      </w:r>
      <w:r w:rsidRPr="00C54A14">
        <w:rPr>
          <w:rFonts w:cs="Traditional Arabic" w:hint="eastAsia"/>
          <w:sz w:val="36"/>
          <w:szCs w:val="36"/>
          <w:rtl/>
        </w:rPr>
        <w:t>كتب</w:t>
      </w:r>
      <w:r w:rsidRPr="00C54A14">
        <w:rPr>
          <w:rFonts w:cs="Traditional Arabic"/>
          <w:sz w:val="36"/>
          <w:szCs w:val="36"/>
          <w:rtl/>
        </w:rPr>
        <w:t xml:space="preserve"> </w:t>
      </w:r>
      <w:r w:rsidRPr="00C54A14">
        <w:rPr>
          <w:rFonts w:cs="Traditional Arabic" w:hint="eastAsia"/>
          <w:sz w:val="36"/>
          <w:szCs w:val="36"/>
          <w:rtl/>
        </w:rPr>
        <w:t>التفسير</w:t>
      </w:r>
      <w:r w:rsidRPr="00C54A14">
        <w:rPr>
          <w:rFonts w:cs="Traditional Arabic"/>
          <w:sz w:val="36"/>
          <w:szCs w:val="36"/>
          <w:rtl/>
        </w:rPr>
        <w:t xml:space="preserve"> </w:t>
      </w:r>
      <w:r w:rsidRPr="00C54A14">
        <w:rPr>
          <w:rFonts w:cs="Traditional Arabic" w:hint="eastAsia"/>
          <w:sz w:val="36"/>
          <w:szCs w:val="36"/>
          <w:rtl/>
        </w:rPr>
        <w:t>الموثقة</w:t>
      </w:r>
      <w:r w:rsidRPr="00C54A14">
        <w:rPr>
          <w:rFonts w:cs="Traditional Arabic"/>
          <w:sz w:val="36"/>
          <w:szCs w:val="36"/>
          <w:rtl/>
        </w:rPr>
        <w:t xml:space="preserve"> </w:t>
      </w:r>
      <w:r w:rsidRPr="00C54A14">
        <w:rPr>
          <w:rFonts w:cs="Traditional Arabic" w:hint="eastAsia"/>
          <w:sz w:val="36"/>
          <w:szCs w:val="36"/>
          <w:rtl/>
        </w:rPr>
        <w:t>والمحققة</w:t>
      </w:r>
      <w:r w:rsidRPr="00C54A14">
        <w:rPr>
          <w:rFonts w:cs="Traditional Arabic"/>
          <w:sz w:val="36"/>
          <w:szCs w:val="36"/>
          <w:rtl/>
        </w:rPr>
        <w:t xml:space="preserve"> . </w:t>
      </w:r>
    </w:p>
    <w:p w:rsidR="00A10E31" w:rsidRPr="00C54A14" w:rsidRDefault="00A10E31" w:rsidP="00C54A14">
      <w:pPr>
        <w:rPr>
          <w:rFonts w:cs="Traditional Arabic"/>
          <w:sz w:val="36"/>
          <w:szCs w:val="36"/>
          <w:rtl/>
        </w:rPr>
      </w:pPr>
      <w:r>
        <w:rPr>
          <w:rFonts w:cs="Traditional Arabic" w:hint="eastAsia"/>
          <w:b/>
          <w:bCs/>
          <w:sz w:val="36"/>
          <w:szCs w:val="36"/>
          <w:rtl/>
        </w:rPr>
        <w:t>ثالثا</w:t>
      </w:r>
      <w:r w:rsidRPr="00C54A14">
        <w:rPr>
          <w:rFonts w:cs="Traditional Arabic"/>
          <w:b/>
          <w:bCs/>
          <w:sz w:val="36"/>
          <w:szCs w:val="36"/>
          <w:rtl/>
        </w:rPr>
        <w:t>:</w:t>
      </w:r>
      <w:r w:rsidRPr="00C54A14">
        <w:rPr>
          <w:rFonts w:cs="Traditional Arabic"/>
          <w:sz w:val="36"/>
          <w:szCs w:val="36"/>
          <w:rtl/>
        </w:rPr>
        <w:t xml:space="preserve"> </w:t>
      </w:r>
      <w:r w:rsidRPr="00C54A14">
        <w:rPr>
          <w:rFonts w:cs="Traditional Arabic" w:hint="eastAsia"/>
          <w:sz w:val="36"/>
          <w:szCs w:val="36"/>
          <w:rtl/>
        </w:rPr>
        <w:t>رسالة</w:t>
      </w:r>
      <w:r w:rsidRPr="00C54A14">
        <w:rPr>
          <w:rFonts w:cs="Traditional Arabic"/>
          <w:sz w:val="36"/>
          <w:szCs w:val="36"/>
          <w:rtl/>
        </w:rPr>
        <w:t xml:space="preserve"> " </w:t>
      </w:r>
      <w:r w:rsidRPr="00C54A14">
        <w:rPr>
          <w:rFonts w:cs="Traditional Arabic" w:hint="eastAsia"/>
          <w:sz w:val="36"/>
          <w:szCs w:val="36"/>
          <w:rtl/>
        </w:rPr>
        <w:t>الحوار</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القرآن</w:t>
      </w:r>
      <w:r w:rsidRPr="00C54A14">
        <w:rPr>
          <w:rFonts w:cs="Traditional Arabic"/>
          <w:sz w:val="36"/>
          <w:szCs w:val="36"/>
          <w:rtl/>
        </w:rPr>
        <w:t xml:space="preserve"> </w:t>
      </w:r>
      <w:r w:rsidRPr="00C54A14">
        <w:rPr>
          <w:rFonts w:cs="Traditional Arabic" w:hint="eastAsia"/>
          <w:sz w:val="36"/>
          <w:szCs w:val="36"/>
          <w:rtl/>
        </w:rPr>
        <w:t>وتنوع</w:t>
      </w:r>
      <w:r w:rsidRPr="00C54A14">
        <w:rPr>
          <w:rFonts w:cs="Traditional Arabic"/>
          <w:sz w:val="36"/>
          <w:szCs w:val="36"/>
          <w:rtl/>
        </w:rPr>
        <w:t xml:space="preserve"> </w:t>
      </w:r>
      <w:r w:rsidRPr="00C54A14">
        <w:rPr>
          <w:rFonts w:cs="Traditional Arabic" w:hint="eastAsia"/>
          <w:sz w:val="36"/>
          <w:szCs w:val="36"/>
          <w:rtl/>
        </w:rPr>
        <w:t>أساليبه</w:t>
      </w:r>
      <w:r w:rsidRPr="00C54A14">
        <w:rPr>
          <w:rFonts w:cs="Traditional Arabic"/>
          <w:sz w:val="36"/>
          <w:szCs w:val="36"/>
          <w:rtl/>
        </w:rPr>
        <w:t xml:space="preserve"> "</w:t>
      </w:r>
      <w:r>
        <w:rPr>
          <w:rFonts w:cs="Traditional Arabic" w:hint="eastAsia"/>
          <w:sz w:val="36"/>
          <w:szCs w:val="36"/>
          <w:rtl/>
        </w:rPr>
        <w:t>د</w:t>
      </w:r>
      <w:r>
        <w:rPr>
          <w:rFonts w:cs="Traditional Arabic"/>
          <w:sz w:val="36"/>
          <w:szCs w:val="36"/>
          <w:rtl/>
        </w:rPr>
        <w:t xml:space="preserve">. </w:t>
      </w:r>
      <w:r>
        <w:rPr>
          <w:rFonts w:cs="Traditional Arabic" w:hint="eastAsia"/>
          <w:sz w:val="36"/>
          <w:szCs w:val="36"/>
          <w:rtl/>
        </w:rPr>
        <w:t>سناء</w:t>
      </w:r>
      <w:r>
        <w:rPr>
          <w:rFonts w:cs="Traditional Arabic"/>
          <w:sz w:val="36"/>
          <w:szCs w:val="36"/>
          <w:rtl/>
        </w:rPr>
        <w:t xml:space="preserve"> </w:t>
      </w:r>
      <w:r>
        <w:rPr>
          <w:rFonts w:cs="Traditional Arabic" w:hint="eastAsia"/>
          <w:sz w:val="36"/>
          <w:szCs w:val="36"/>
          <w:rtl/>
        </w:rPr>
        <w:t>محمود</w:t>
      </w:r>
      <w:r>
        <w:rPr>
          <w:rFonts w:cs="Traditional Arabic"/>
          <w:sz w:val="36"/>
          <w:szCs w:val="36"/>
          <w:rtl/>
        </w:rPr>
        <w:t xml:space="preserve"> </w:t>
      </w:r>
      <w:r>
        <w:rPr>
          <w:rFonts w:cs="Traditional Arabic" w:hint="eastAsia"/>
          <w:sz w:val="36"/>
          <w:szCs w:val="36"/>
          <w:rtl/>
        </w:rPr>
        <w:t>عابد</w:t>
      </w:r>
      <w:r>
        <w:rPr>
          <w:rFonts w:cs="Traditional Arabic"/>
          <w:sz w:val="36"/>
          <w:szCs w:val="36"/>
          <w:rtl/>
        </w:rPr>
        <w:t xml:space="preserve"> </w:t>
      </w:r>
      <w:r>
        <w:rPr>
          <w:rFonts w:cs="Traditional Arabic" w:hint="eastAsia"/>
          <w:sz w:val="36"/>
          <w:szCs w:val="36"/>
          <w:rtl/>
        </w:rPr>
        <w:t>الثقفي</w:t>
      </w:r>
      <w:r>
        <w:rPr>
          <w:rFonts w:cs="Traditional Arabic"/>
          <w:sz w:val="36"/>
          <w:szCs w:val="36"/>
          <w:rtl/>
        </w:rPr>
        <w:t xml:space="preserve"> </w:t>
      </w:r>
      <w:r w:rsidRPr="007C4478">
        <w:rPr>
          <w:rFonts w:cs="Traditional Arabic"/>
          <w:sz w:val="36"/>
          <w:szCs w:val="36"/>
          <w:rtl/>
        </w:rPr>
        <w:t>(1434</w:t>
      </w:r>
      <w:r w:rsidRPr="007C4478">
        <w:rPr>
          <w:rFonts w:cs="Traditional Arabic" w:hint="eastAsia"/>
          <w:sz w:val="36"/>
          <w:szCs w:val="36"/>
          <w:rtl/>
        </w:rPr>
        <w:t>هـ</w:t>
      </w:r>
      <w:r w:rsidRPr="007C4478">
        <w:rPr>
          <w:rFonts w:cs="Traditional Arabic"/>
          <w:sz w:val="36"/>
          <w:szCs w:val="36"/>
          <w:rtl/>
        </w:rPr>
        <w:t xml:space="preserve"> _ 2013 </w:t>
      </w:r>
      <w:r w:rsidRPr="007C4478">
        <w:rPr>
          <w:rFonts w:cs="Traditional Arabic" w:hint="eastAsia"/>
          <w:sz w:val="36"/>
          <w:szCs w:val="36"/>
          <w:rtl/>
        </w:rPr>
        <w:t>م</w:t>
      </w:r>
      <w:r w:rsidRPr="007C4478">
        <w:rPr>
          <w:rFonts w:cs="Traditional Arabic"/>
          <w:sz w:val="36"/>
          <w:szCs w:val="36"/>
          <w:rtl/>
        </w:rPr>
        <w:t>).</w:t>
      </w:r>
    </w:p>
    <w:p w:rsidR="00A10E31" w:rsidRPr="00C54A14" w:rsidRDefault="00A10E31" w:rsidP="00C54A14">
      <w:pPr>
        <w:rPr>
          <w:rFonts w:cs="Traditional Arabic"/>
          <w:sz w:val="36"/>
          <w:szCs w:val="36"/>
          <w:rtl/>
        </w:rPr>
      </w:pPr>
      <w:r w:rsidRPr="00C54A14">
        <w:rPr>
          <w:rFonts w:cs="Traditional Arabic" w:hint="eastAsia"/>
          <w:b/>
          <w:bCs/>
          <w:sz w:val="36"/>
          <w:szCs w:val="36"/>
          <w:rtl/>
        </w:rPr>
        <w:t>وجه</w:t>
      </w:r>
      <w:r w:rsidRPr="00C54A14">
        <w:rPr>
          <w:rFonts w:cs="Traditional Arabic"/>
          <w:b/>
          <w:bCs/>
          <w:sz w:val="36"/>
          <w:szCs w:val="36"/>
          <w:rtl/>
        </w:rPr>
        <w:t xml:space="preserve"> </w:t>
      </w:r>
      <w:r w:rsidRPr="00C54A14">
        <w:rPr>
          <w:rFonts w:cs="Traditional Arabic" w:hint="eastAsia"/>
          <w:b/>
          <w:bCs/>
          <w:sz w:val="36"/>
          <w:szCs w:val="36"/>
          <w:rtl/>
        </w:rPr>
        <w:t>الاختلاف</w:t>
      </w:r>
      <w:r w:rsidRPr="00C54A14">
        <w:rPr>
          <w:rFonts w:cs="Traditional Arabic"/>
          <w:b/>
          <w:bCs/>
          <w:sz w:val="36"/>
          <w:szCs w:val="36"/>
          <w:rtl/>
        </w:rPr>
        <w:t xml:space="preserve"> </w:t>
      </w:r>
      <w:r w:rsidRPr="00C54A14">
        <w:rPr>
          <w:rFonts w:cs="Traditional Arabic"/>
          <w:sz w:val="36"/>
          <w:szCs w:val="36"/>
          <w:rtl/>
        </w:rPr>
        <w:t xml:space="preserve">: </w:t>
      </w:r>
    </w:p>
    <w:p w:rsidR="005F0438" w:rsidRDefault="00A10E31" w:rsidP="005F0438">
      <w:pPr>
        <w:rPr>
          <w:rFonts w:cs="Traditional Arabic"/>
          <w:sz w:val="36"/>
          <w:szCs w:val="36"/>
          <w:rtl/>
        </w:rPr>
      </w:pP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الأسلوب</w:t>
      </w:r>
      <w:r w:rsidR="005F0438">
        <w:rPr>
          <w:rFonts w:cs="Traditional Arabic"/>
          <w:sz w:val="36"/>
          <w:szCs w:val="36"/>
          <w:rtl/>
        </w:rPr>
        <w:t xml:space="preserve"> </w:t>
      </w:r>
      <w:r w:rsidR="005F0438">
        <w:rPr>
          <w:rFonts w:cs="Traditional Arabic" w:hint="cs"/>
          <w:sz w:val="36"/>
          <w:szCs w:val="36"/>
          <w:rtl/>
        </w:rPr>
        <w:t>, و</w:t>
      </w:r>
      <w:r w:rsidRPr="00C54A14">
        <w:rPr>
          <w:rFonts w:cs="Traditional Arabic" w:hint="eastAsia"/>
          <w:sz w:val="36"/>
          <w:szCs w:val="36"/>
          <w:rtl/>
        </w:rPr>
        <w:t>الألفاظ</w:t>
      </w:r>
      <w:r w:rsidR="005F0438">
        <w:rPr>
          <w:rFonts w:cs="Traditional Arabic"/>
          <w:sz w:val="36"/>
          <w:szCs w:val="36"/>
          <w:rtl/>
        </w:rPr>
        <w:t xml:space="preserve"> </w:t>
      </w:r>
      <w:r w:rsidR="005F0438">
        <w:rPr>
          <w:rFonts w:cs="Traditional Arabic" w:hint="cs"/>
          <w:sz w:val="36"/>
          <w:szCs w:val="36"/>
          <w:rtl/>
        </w:rPr>
        <w:t>.</w:t>
      </w:r>
    </w:p>
    <w:p w:rsidR="00A10E31" w:rsidRPr="00C54A14" w:rsidRDefault="00A10E31" w:rsidP="005F0438">
      <w:pPr>
        <w:rPr>
          <w:rFonts w:cs="Traditional Arabic"/>
          <w:sz w:val="36"/>
          <w:szCs w:val="36"/>
          <w:rtl/>
        </w:rPr>
      </w:pPr>
      <w:r w:rsidRPr="00C54A14">
        <w:rPr>
          <w:rFonts w:cs="Traditional Arabic"/>
          <w:sz w:val="36"/>
          <w:szCs w:val="36"/>
          <w:rtl/>
        </w:rPr>
        <w:t xml:space="preserve"> </w:t>
      </w:r>
      <w:r w:rsidRPr="00C54A14">
        <w:rPr>
          <w:rFonts w:cs="Traditional Arabic" w:hint="eastAsia"/>
          <w:sz w:val="36"/>
          <w:szCs w:val="36"/>
          <w:rtl/>
        </w:rPr>
        <w:t>ركزت</w:t>
      </w:r>
      <w:r w:rsidRPr="00C54A14">
        <w:rPr>
          <w:rFonts w:cs="Traditional Arabic"/>
          <w:sz w:val="36"/>
          <w:szCs w:val="36"/>
          <w:rtl/>
        </w:rPr>
        <w:t xml:space="preserve"> </w:t>
      </w:r>
      <w:r w:rsidRPr="00C54A14">
        <w:rPr>
          <w:rFonts w:cs="Traditional Arabic" w:hint="eastAsia"/>
          <w:sz w:val="36"/>
          <w:szCs w:val="36"/>
          <w:rtl/>
        </w:rPr>
        <w:t>الدكتورة</w:t>
      </w:r>
      <w:r w:rsidRPr="00C54A14">
        <w:rPr>
          <w:rFonts w:cs="Traditional Arabic"/>
          <w:sz w:val="36"/>
          <w:szCs w:val="36"/>
          <w:rtl/>
        </w:rPr>
        <w:t xml:space="preserve"> </w:t>
      </w:r>
      <w:r w:rsidRPr="00C54A14">
        <w:rPr>
          <w:rFonts w:cs="Traditional Arabic" w:hint="eastAsia"/>
          <w:sz w:val="36"/>
          <w:szCs w:val="36"/>
          <w:rtl/>
        </w:rPr>
        <w:t>سناء</w:t>
      </w:r>
      <w:r w:rsidRPr="00C54A14">
        <w:rPr>
          <w:rFonts w:cs="Traditional Arabic"/>
          <w:sz w:val="36"/>
          <w:szCs w:val="36"/>
          <w:rtl/>
        </w:rPr>
        <w:t xml:space="preserve"> </w:t>
      </w:r>
      <w:r w:rsidRPr="00C54A14">
        <w:rPr>
          <w:rFonts w:cs="Traditional Arabic" w:hint="eastAsia"/>
          <w:sz w:val="36"/>
          <w:szCs w:val="36"/>
          <w:rtl/>
        </w:rPr>
        <w:t>على</w:t>
      </w:r>
      <w:r w:rsidRPr="00C54A14">
        <w:rPr>
          <w:rFonts w:cs="Traditional Arabic"/>
          <w:sz w:val="36"/>
          <w:szCs w:val="36"/>
          <w:rtl/>
        </w:rPr>
        <w:t xml:space="preserve"> </w:t>
      </w:r>
      <w:r w:rsidRPr="00C54A14">
        <w:rPr>
          <w:rFonts w:cs="Traditional Arabic" w:hint="eastAsia"/>
          <w:sz w:val="36"/>
          <w:szCs w:val="36"/>
          <w:rtl/>
        </w:rPr>
        <w:t>أسلوب</w:t>
      </w:r>
      <w:r w:rsidRPr="00C54A14">
        <w:rPr>
          <w:rFonts w:cs="Traditional Arabic"/>
          <w:sz w:val="36"/>
          <w:szCs w:val="36"/>
          <w:rtl/>
        </w:rPr>
        <w:t xml:space="preserve"> </w:t>
      </w:r>
      <w:r w:rsidRPr="00C54A14">
        <w:rPr>
          <w:rFonts w:cs="Traditional Arabic" w:hint="eastAsia"/>
          <w:sz w:val="36"/>
          <w:szCs w:val="36"/>
          <w:rtl/>
        </w:rPr>
        <w:t>الحوار</w:t>
      </w:r>
      <w:r w:rsidRPr="00C54A14">
        <w:rPr>
          <w:rFonts w:cs="Traditional Arabic"/>
          <w:sz w:val="36"/>
          <w:szCs w:val="36"/>
          <w:rtl/>
        </w:rPr>
        <w:t xml:space="preserve"> , </w:t>
      </w:r>
      <w:r w:rsidRPr="00C54A14">
        <w:rPr>
          <w:rFonts w:cs="Traditional Arabic" w:hint="eastAsia"/>
          <w:sz w:val="36"/>
          <w:szCs w:val="36"/>
          <w:rtl/>
        </w:rPr>
        <w:t>وأهمية</w:t>
      </w:r>
      <w:r w:rsidRPr="00C54A14">
        <w:rPr>
          <w:rFonts w:cs="Traditional Arabic"/>
          <w:sz w:val="36"/>
          <w:szCs w:val="36"/>
          <w:rtl/>
        </w:rPr>
        <w:t xml:space="preserve"> </w:t>
      </w:r>
      <w:r w:rsidRPr="00C54A14">
        <w:rPr>
          <w:rFonts w:cs="Traditional Arabic" w:hint="eastAsia"/>
          <w:sz w:val="36"/>
          <w:szCs w:val="36"/>
          <w:rtl/>
        </w:rPr>
        <w:t>الحوار</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عرض</w:t>
      </w:r>
      <w:r w:rsidRPr="00C54A14">
        <w:rPr>
          <w:rFonts w:cs="Traditional Arabic"/>
          <w:sz w:val="36"/>
          <w:szCs w:val="36"/>
          <w:rtl/>
        </w:rPr>
        <w:t xml:space="preserve"> </w:t>
      </w:r>
      <w:r w:rsidRPr="00C54A14">
        <w:rPr>
          <w:rFonts w:cs="Traditional Arabic" w:hint="eastAsia"/>
          <w:sz w:val="36"/>
          <w:szCs w:val="36"/>
          <w:rtl/>
        </w:rPr>
        <w:t>القصة</w:t>
      </w:r>
      <w:r w:rsidRPr="00C54A14">
        <w:rPr>
          <w:rFonts w:cs="Traditional Arabic"/>
          <w:sz w:val="36"/>
          <w:szCs w:val="36"/>
          <w:rtl/>
        </w:rPr>
        <w:t xml:space="preserve"> , </w:t>
      </w:r>
      <w:r w:rsidRPr="00C54A14">
        <w:rPr>
          <w:rFonts w:cs="Traditional Arabic" w:hint="eastAsia"/>
          <w:sz w:val="36"/>
          <w:szCs w:val="36"/>
          <w:rtl/>
        </w:rPr>
        <w:t>واقعية</w:t>
      </w:r>
      <w:r w:rsidRPr="00C54A14">
        <w:rPr>
          <w:rFonts w:cs="Traditional Arabic"/>
          <w:sz w:val="36"/>
          <w:szCs w:val="36"/>
          <w:rtl/>
        </w:rPr>
        <w:t xml:space="preserve"> </w:t>
      </w:r>
      <w:r w:rsidRPr="00C54A14">
        <w:rPr>
          <w:rFonts w:cs="Traditional Arabic" w:hint="eastAsia"/>
          <w:sz w:val="36"/>
          <w:szCs w:val="36"/>
          <w:rtl/>
        </w:rPr>
        <w:t>الحوار</w:t>
      </w:r>
      <w:r w:rsidRPr="00C54A14">
        <w:rPr>
          <w:rFonts w:cs="Traditional Arabic"/>
          <w:sz w:val="36"/>
          <w:szCs w:val="36"/>
          <w:rtl/>
        </w:rPr>
        <w:t xml:space="preserve"> , </w:t>
      </w:r>
      <w:r w:rsidRPr="00C54A14">
        <w:rPr>
          <w:rFonts w:cs="Traditional Arabic" w:hint="eastAsia"/>
          <w:sz w:val="36"/>
          <w:szCs w:val="36"/>
          <w:rtl/>
        </w:rPr>
        <w:t>وإعجاز</w:t>
      </w:r>
      <w:r w:rsidRPr="00C54A14">
        <w:rPr>
          <w:rFonts w:cs="Traditional Arabic"/>
          <w:sz w:val="36"/>
          <w:szCs w:val="36"/>
          <w:rtl/>
        </w:rPr>
        <w:t xml:space="preserve"> </w:t>
      </w:r>
      <w:r w:rsidRPr="00C54A14">
        <w:rPr>
          <w:rFonts w:cs="Traditional Arabic" w:hint="eastAsia"/>
          <w:sz w:val="36"/>
          <w:szCs w:val="36"/>
          <w:rtl/>
        </w:rPr>
        <w:t>الحوار</w:t>
      </w:r>
      <w:r w:rsidRPr="00C54A14">
        <w:rPr>
          <w:rFonts w:cs="Traditional Arabic"/>
          <w:sz w:val="36"/>
          <w:szCs w:val="36"/>
          <w:rtl/>
        </w:rPr>
        <w:t xml:space="preserve"> </w:t>
      </w:r>
      <w:r w:rsidRPr="00C54A14">
        <w:rPr>
          <w:rFonts w:cs="Traditional Arabic" w:hint="eastAsia"/>
          <w:sz w:val="36"/>
          <w:szCs w:val="36"/>
          <w:rtl/>
        </w:rPr>
        <w:t>اللغوي</w:t>
      </w:r>
      <w:r w:rsidRPr="00C54A14">
        <w:rPr>
          <w:rFonts w:cs="Traditional Arabic"/>
          <w:sz w:val="36"/>
          <w:szCs w:val="36"/>
          <w:rtl/>
        </w:rPr>
        <w:t xml:space="preserve"> , </w:t>
      </w:r>
      <w:r w:rsidRPr="00C54A14">
        <w:rPr>
          <w:rFonts w:cs="Traditional Arabic" w:hint="eastAsia"/>
          <w:sz w:val="36"/>
          <w:szCs w:val="36"/>
          <w:rtl/>
        </w:rPr>
        <w:t>وأغراض</w:t>
      </w:r>
      <w:r w:rsidRPr="00C54A14">
        <w:rPr>
          <w:rFonts w:cs="Traditional Arabic"/>
          <w:sz w:val="36"/>
          <w:szCs w:val="36"/>
          <w:rtl/>
        </w:rPr>
        <w:t xml:space="preserve"> </w:t>
      </w:r>
      <w:r w:rsidRPr="00C54A14">
        <w:rPr>
          <w:rFonts w:cs="Traditional Arabic" w:hint="eastAsia"/>
          <w:sz w:val="36"/>
          <w:szCs w:val="36"/>
          <w:rtl/>
        </w:rPr>
        <w:t>وخصائص</w:t>
      </w:r>
      <w:r w:rsidRPr="00C54A14">
        <w:rPr>
          <w:rFonts w:cs="Traditional Arabic"/>
          <w:sz w:val="36"/>
          <w:szCs w:val="36"/>
          <w:rtl/>
        </w:rPr>
        <w:t xml:space="preserve"> </w:t>
      </w:r>
      <w:r w:rsidRPr="00C54A14">
        <w:rPr>
          <w:rFonts w:cs="Traditional Arabic" w:hint="eastAsia"/>
          <w:sz w:val="36"/>
          <w:szCs w:val="36"/>
          <w:rtl/>
        </w:rPr>
        <w:t>الحوار</w:t>
      </w:r>
      <w:r w:rsidRPr="00C54A14">
        <w:rPr>
          <w:rFonts w:cs="Traditional Arabic"/>
          <w:sz w:val="36"/>
          <w:szCs w:val="36"/>
          <w:rtl/>
        </w:rPr>
        <w:t xml:space="preserve"> .</w:t>
      </w:r>
    </w:p>
    <w:p w:rsidR="00A10E31" w:rsidRDefault="00A10E31" w:rsidP="00C54A14">
      <w:pPr>
        <w:rPr>
          <w:rFonts w:cs="Traditional Arabic"/>
          <w:sz w:val="36"/>
          <w:szCs w:val="36"/>
          <w:rtl/>
        </w:rPr>
      </w:pPr>
      <w:r w:rsidRPr="00C54A14">
        <w:rPr>
          <w:rFonts w:cs="Traditional Arabic"/>
          <w:sz w:val="36"/>
          <w:szCs w:val="36"/>
          <w:rtl/>
        </w:rPr>
        <w:t xml:space="preserve"> </w:t>
      </w:r>
      <w:r w:rsidRPr="00C54A14">
        <w:rPr>
          <w:rFonts w:cs="Traditional Arabic" w:hint="eastAsia"/>
          <w:sz w:val="36"/>
          <w:szCs w:val="36"/>
          <w:rtl/>
        </w:rPr>
        <w:t>أما</w:t>
      </w:r>
      <w:r w:rsidRPr="00C54A14">
        <w:rPr>
          <w:rFonts w:cs="Traditional Arabic"/>
          <w:sz w:val="36"/>
          <w:szCs w:val="36"/>
          <w:rtl/>
        </w:rPr>
        <w:t xml:space="preserve"> </w:t>
      </w:r>
      <w:r w:rsidRPr="00C54A14">
        <w:rPr>
          <w:rFonts w:cs="Traditional Arabic" w:hint="eastAsia"/>
          <w:sz w:val="36"/>
          <w:szCs w:val="36"/>
          <w:rtl/>
        </w:rPr>
        <w:t>بحثي</w:t>
      </w:r>
      <w:r w:rsidRPr="00C54A14">
        <w:rPr>
          <w:rFonts w:cs="Traditional Arabic"/>
          <w:sz w:val="36"/>
          <w:szCs w:val="36"/>
          <w:rtl/>
        </w:rPr>
        <w:t xml:space="preserve"> </w:t>
      </w:r>
      <w:r w:rsidRPr="00C54A14">
        <w:rPr>
          <w:rFonts w:cs="Traditional Arabic" w:hint="eastAsia"/>
          <w:sz w:val="36"/>
          <w:szCs w:val="36"/>
          <w:rtl/>
        </w:rPr>
        <w:t>فقد</w:t>
      </w:r>
      <w:r w:rsidRPr="00C54A14">
        <w:rPr>
          <w:rFonts w:cs="Traditional Arabic"/>
          <w:sz w:val="36"/>
          <w:szCs w:val="36"/>
          <w:rtl/>
        </w:rPr>
        <w:t xml:space="preserve"> </w:t>
      </w:r>
      <w:r w:rsidRPr="00C54A14">
        <w:rPr>
          <w:rFonts w:cs="Traditional Arabic" w:hint="eastAsia"/>
          <w:sz w:val="36"/>
          <w:szCs w:val="36"/>
          <w:rtl/>
        </w:rPr>
        <w:t>ذكرت</w:t>
      </w:r>
      <w:r w:rsidRPr="00C54A14">
        <w:rPr>
          <w:rFonts w:cs="Traditional Arabic"/>
          <w:sz w:val="36"/>
          <w:szCs w:val="36"/>
          <w:rtl/>
        </w:rPr>
        <w:t xml:space="preserve"> </w:t>
      </w:r>
      <w:r w:rsidRPr="00C54A14">
        <w:rPr>
          <w:rFonts w:cs="Traditional Arabic" w:hint="eastAsia"/>
          <w:sz w:val="36"/>
          <w:szCs w:val="36"/>
          <w:rtl/>
        </w:rPr>
        <w:t>معنى</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 </w:t>
      </w:r>
      <w:r w:rsidRPr="00C54A14">
        <w:rPr>
          <w:rFonts w:cs="Traditional Arabic" w:hint="eastAsia"/>
          <w:sz w:val="36"/>
          <w:szCs w:val="36"/>
          <w:rtl/>
        </w:rPr>
        <w:t>والفرق</w:t>
      </w:r>
      <w:r w:rsidRPr="00C54A14">
        <w:rPr>
          <w:rFonts w:cs="Traditional Arabic"/>
          <w:sz w:val="36"/>
          <w:szCs w:val="36"/>
          <w:rtl/>
        </w:rPr>
        <w:t xml:space="preserve"> </w:t>
      </w:r>
      <w:r w:rsidRPr="00C54A14">
        <w:rPr>
          <w:rFonts w:cs="Traditional Arabic" w:hint="eastAsia"/>
          <w:sz w:val="36"/>
          <w:szCs w:val="36"/>
          <w:rtl/>
        </w:rPr>
        <w:t>بين</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w:t>
      </w:r>
      <w:r w:rsidRPr="00C54A14">
        <w:rPr>
          <w:rFonts w:cs="Traditional Arabic" w:hint="eastAsia"/>
          <w:sz w:val="36"/>
          <w:szCs w:val="36"/>
          <w:rtl/>
        </w:rPr>
        <w:t>والحوار</w:t>
      </w:r>
      <w:r w:rsidRPr="00C54A14">
        <w:rPr>
          <w:rFonts w:cs="Traditional Arabic"/>
          <w:sz w:val="36"/>
          <w:szCs w:val="36"/>
          <w:rtl/>
        </w:rPr>
        <w:t xml:space="preserve"> </w:t>
      </w:r>
      <w:r w:rsidRPr="00C54A14">
        <w:rPr>
          <w:rFonts w:cs="Traditional Arabic" w:hint="eastAsia"/>
          <w:sz w:val="36"/>
          <w:szCs w:val="36"/>
          <w:rtl/>
        </w:rPr>
        <w:t>والمحاجّة</w:t>
      </w:r>
      <w:r w:rsidRPr="00C54A14">
        <w:rPr>
          <w:rFonts w:cs="Traditional Arabic"/>
          <w:sz w:val="36"/>
          <w:szCs w:val="36"/>
          <w:rtl/>
        </w:rPr>
        <w:t xml:space="preserve"> </w:t>
      </w:r>
      <w:r w:rsidRPr="00C54A14">
        <w:rPr>
          <w:rFonts w:cs="Traditional Arabic" w:hint="eastAsia"/>
          <w:sz w:val="36"/>
          <w:szCs w:val="36"/>
          <w:rtl/>
        </w:rPr>
        <w:t>والمناظرة</w:t>
      </w:r>
      <w:r w:rsidRPr="00C54A14">
        <w:rPr>
          <w:rFonts w:cs="Traditional Arabic"/>
          <w:sz w:val="36"/>
          <w:szCs w:val="36"/>
          <w:rtl/>
        </w:rPr>
        <w:t xml:space="preserve"> , </w:t>
      </w:r>
      <w:r w:rsidRPr="00C54A14">
        <w:rPr>
          <w:rFonts w:cs="Traditional Arabic" w:hint="eastAsia"/>
          <w:sz w:val="36"/>
          <w:szCs w:val="36"/>
          <w:rtl/>
        </w:rPr>
        <w:t>وأقسام</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 </w:t>
      </w:r>
      <w:r w:rsidRPr="00C54A14">
        <w:rPr>
          <w:rFonts w:cs="Traditional Arabic" w:hint="eastAsia"/>
          <w:sz w:val="36"/>
          <w:szCs w:val="36"/>
          <w:rtl/>
        </w:rPr>
        <w:t>وآداب</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 </w:t>
      </w:r>
      <w:r w:rsidRPr="00C54A14">
        <w:rPr>
          <w:rFonts w:cs="Traditional Arabic" w:hint="eastAsia"/>
          <w:sz w:val="36"/>
          <w:szCs w:val="36"/>
          <w:rtl/>
        </w:rPr>
        <w:t>وخصائص</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 </w:t>
      </w:r>
      <w:r w:rsidRPr="00C54A14">
        <w:rPr>
          <w:rFonts w:cs="Traditional Arabic" w:hint="eastAsia"/>
          <w:sz w:val="36"/>
          <w:szCs w:val="36"/>
          <w:rtl/>
        </w:rPr>
        <w:t>وأشكال</w:t>
      </w:r>
      <w:r w:rsidRPr="00C54A14">
        <w:rPr>
          <w:rFonts w:cs="Traditional Arabic"/>
          <w:sz w:val="36"/>
          <w:szCs w:val="36"/>
          <w:rtl/>
        </w:rPr>
        <w:t xml:space="preserve"> </w:t>
      </w:r>
      <w:r w:rsidRPr="00C54A14">
        <w:rPr>
          <w:rFonts w:cs="Traditional Arabic" w:hint="eastAsia"/>
          <w:sz w:val="36"/>
          <w:szCs w:val="36"/>
          <w:rtl/>
        </w:rPr>
        <w:t>الاستدلال</w:t>
      </w:r>
      <w:r w:rsidRPr="00C54A14">
        <w:rPr>
          <w:rFonts w:cs="Traditional Arabic"/>
          <w:sz w:val="36"/>
          <w:szCs w:val="36"/>
          <w:rtl/>
        </w:rPr>
        <w:t xml:space="preserve"> </w:t>
      </w:r>
      <w:r w:rsidRPr="00C54A14">
        <w:rPr>
          <w:rFonts w:cs="Traditional Arabic" w:hint="eastAsia"/>
          <w:sz w:val="36"/>
          <w:szCs w:val="36"/>
          <w:rtl/>
        </w:rPr>
        <w:t>القرآني</w:t>
      </w:r>
      <w:r w:rsidRPr="00C54A14">
        <w:rPr>
          <w:rFonts w:cs="Traditional Arabic"/>
          <w:sz w:val="36"/>
          <w:szCs w:val="36"/>
          <w:rtl/>
        </w:rPr>
        <w:t xml:space="preserve"> , </w:t>
      </w:r>
      <w:r w:rsidRPr="00C54A14">
        <w:rPr>
          <w:rFonts w:cs="Traditional Arabic" w:hint="eastAsia"/>
          <w:sz w:val="36"/>
          <w:szCs w:val="36"/>
          <w:rtl/>
        </w:rPr>
        <w:t>وبعض</w:t>
      </w:r>
      <w:r w:rsidRPr="00C54A14">
        <w:rPr>
          <w:rFonts w:cs="Traditional Arabic"/>
          <w:sz w:val="36"/>
          <w:szCs w:val="36"/>
          <w:rtl/>
        </w:rPr>
        <w:t xml:space="preserve"> </w:t>
      </w:r>
      <w:r w:rsidRPr="00C54A14">
        <w:rPr>
          <w:rFonts w:cs="Traditional Arabic" w:hint="eastAsia"/>
          <w:sz w:val="36"/>
          <w:szCs w:val="36"/>
          <w:rtl/>
        </w:rPr>
        <w:t>الأساليب</w:t>
      </w:r>
      <w:r w:rsidRPr="00C54A14">
        <w:rPr>
          <w:rFonts w:cs="Traditional Arabic"/>
          <w:sz w:val="36"/>
          <w:szCs w:val="36"/>
          <w:rtl/>
        </w:rPr>
        <w:t xml:space="preserve"> </w:t>
      </w:r>
      <w:r w:rsidRPr="00C54A14">
        <w:rPr>
          <w:rFonts w:cs="Traditional Arabic" w:hint="eastAsia"/>
          <w:sz w:val="36"/>
          <w:szCs w:val="36"/>
          <w:rtl/>
        </w:rPr>
        <w:t>البلاغية</w:t>
      </w:r>
      <w:r w:rsidRPr="00C54A14">
        <w:rPr>
          <w:rFonts w:cs="Traditional Arabic"/>
          <w:sz w:val="36"/>
          <w:szCs w:val="36"/>
          <w:rtl/>
        </w:rPr>
        <w:t xml:space="preserve"> </w:t>
      </w:r>
      <w:r w:rsidRPr="00C54A14">
        <w:rPr>
          <w:rFonts w:cs="Traditional Arabic" w:hint="eastAsia"/>
          <w:sz w:val="36"/>
          <w:szCs w:val="36"/>
          <w:rtl/>
        </w:rPr>
        <w:t>للجدل</w:t>
      </w:r>
      <w:r w:rsidRPr="00C54A14">
        <w:rPr>
          <w:rFonts w:cs="Traditional Arabic"/>
          <w:sz w:val="36"/>
          <w:szCs w:val="36"/>
          <w:rtl/>
        </w:rPr>
        <w:t xml:space="preserve"> </w:t>
      </w:r>
      <w:r w:rsidRPr="00C54A14">
        <w:rPr>
          <w:rFonts w:cs="Traditional Arabic" w:hint="eastAsia"/>
          <w:sz w:val="36"/>
          <w:szCs w:val="36"/>
          <w:rtl/>
        </w:rPr>
        <w:t>القرآني</w:t>
      </w:r>
      <w:r w:rsidRPr="00C54A14">
        <w:rPr>
          <w:rFonts w:cs="Traditional Arabic"/>
          <w:sz w:val="36"/>
          <w:szCs w:val="36"/>
          <w:rtl/>
        </w:rPr>
        <w:t xml:space="preserve"> , </w:t>
      </w:r>
      <w:r w:rsidRPr="00C54A14">
        <w:rPr>
          <w:rFonts w:cs="Traditional Arabic" w:hint="eastAsia"/>
          <w:sz w:val="36"/>
          <w:szCs w:val="36"/>
          <w:rtl/>
        </w:rPr>
        <w:t>ومحاور</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w:t>
      </w:r>
      <w:r w:rsidRPr="00C54A14">
        <w:rPr>
          <w:rFonts w:cs="Traditional Arabic" w:hint="eastAsia"/>
          <w:sz w:val="36"/>
          <w:szCs w:val="36"/>
          <w:rtl/>
        </w:rPr>
        <w:t>القرآني</w:t>
      </w:r>
      <w:r w:rsidRPr="00C54A14">
        <w:rPr>
          <w:rFonts w:cs="Traditional Arabic"/>
          <w:sz w:val="36"/>
          <w:szCs w:val="36"/>
          <w:rtl/>
        </w:rPr>
        <w:t xml:space="preserve"> </w:t>
      </w:r>
      <w:r>
        <w:rPr>
          <w:rFonts w:cs="Traditional Arabic" w:hint="eastAsia"/>
          <w:sz w:val="36"/>
          <w:szCs w:val="36"/>
          <w:rtl/>
        </w:rPr>
        <w:t>في</w:t>
      </w:r>
      <w:r>
        <w:rPr>
          <w:rFonts w:cs="Traditional Arabic"/>
          <w:sz w:val="36"/>
          <w:szCs w:val="36"/>
          <w:rtl/>
        </w:rPr>
        <w:t xml:space="preserve"> </w:t>
      </w:r>
      <w:r>
        <w:rPr>
          <w:rFonts w:cs="Traditional Arabic" w:hint="eastAsia"/>
          <w:sz w:val="36"/>
          <w:szCs w:val="36"/>
          <w:rtl/>
        </w:rPr>
        <w:t>العقائد</w:t>
      </w:r>
      <w:r>
        <w:rPr>
          <w:rFonts w:cs="Traditional Arabic"/>
          <w:sz w:val="36"/>
          <w:szCs w:val="36"/>
          <w:rtl/>
        </w:rPr>
        <w:t xml:space="preserve"> </w:t>
      </w:r>
      <w:r>
        <w:rPr>
          <w:rFonts w:cs="Traditional Arabic" w:hint="eastAsia"/>
          <w:sz w:val="36"/>
          <w:szCs w:val="36"/>
          <w:rtl/>
        </w:rPr>
        <w:t>وفي</w:t>
      </w:r>
      <w:r>
        <w:rPr>
          <w:rFonts w:cs="Traditional Arabic"/>
          <w:sz w:val="36"/>
          <w:szCs w:val="36"/>
          <w:rtl/>
        </w:rPr>
        <w:t xml:space="preserve"> </w:t>
      </w:r>
      <w:r>
        <w:rPr>
          <w:rFonts w:cs="Traditional Arabic" w:hint="eastAsia"/>
          <w:sz w:val="36"/>
          <w:szCs w:val="36"/>
          <w:rtl/>
        </w:rPr>
        <w:t>موضوعات</w:t>
      </w:r>
      <w:r>
        <w:rPr>
          <w:rFonts w:cs="Traditional Arabic"/>
          <w:sz w:val="36"/>
          <w:szCs w:val="36"/>
          <w:rtl/>
        </w:rPr>
        <w:t xml:space="preserve"> </w:t>
      </w:r>
      <w:r>
        <w:rPr>
          <w:rFonts w:cs="Traditional Arabic" w:hint="eastAsia"/>
          <w:sz w:val="36"/>
          <w:szCs w:val="36"/>
          <w:rtl/>
        </w:rPr>
        <w:t>مختلفة</w:t>
      </w:r>
      <w:r>
        <w:rPr>
          <w:rFonts w:cs="Traditional Arabic"/>
          <w:sz w:val="36"/>
          <w:szCs w:val="36"/>
          <w:rtl/>
        </w:rPr>
        <w:t xml:space="preserve"> .</w:t>
      </w:r>
    </w:p>
    <w:p w:rsidR="00A10E31" w:rsidRPr="00C54A14" w:rsidRDefault="00DD494A" w:rsidP="00D065B5">
      <w:pPr>
        <w:rPr>
          <w:rFonts w:cs="Traditional Arabic"/>
          <w:sz w:val="36"/>
          <w:szCs w:val="36"/>
          <w:rtl/>
        </w:rPr>
      </w:pPr>
      <w:r w:rsidRPr="00DD494A">
        <w:rPr>
          <w:rFonts w:cs="Traditional Arabic" w:hint="cs"/>
          <w:b/>
          <w:bCs/>
          <w:sz w:val="36"/>
          <w:szCs w:val="36"/>
          <w:rtl/>
        </w:rPr>
        <w:t>رابعا</w:t>
      </w:r>
      <w:r>
        <w:rPr>
          <w:rFonts w:cs="Traditional Arabic" w:hint="cs"/>
          <w:sz w:val="36"/>
          <w:szCs w:val="36"/>
          <w:rtl/>
        </w:rPr>
        <w:t>:</w:t>
      </w:r>
      <w:r w:rsidR="00A10E31" w:rsidRPr="00C54A14">
        <w:rPr>
          <w:rFonts w:cs="Traditional Arabic"/>
          <w:sz w:val="36"/>
          <w:szCs w:val="36"/>
          <w:rtl/>
        </w:rPr>
        <w:t xml:space="preserve"> </w:t>
      </w:r>
      <w:r w:rsidR="00A10E31">
        <w:rPr>
          <w:rFonts w:cs="Traditional Arabic" w:hint="eastAsia"/>
          <w:sz w:val="36"/>
          <w:szCs w:val="36"/>
          <w:rtl/>
        </w:rPr>
        <w:t>رسالة</w:t>
      </w:r>
      <w:r w:rsidR="00A10E31">
        <w:rPr>
          <w:rFonts w:cs="Traditional Arabic"/>
          <w:sz w:val="36"/>
          <w:szCs w:val="36"/>
          <w:rtl/>
        </w:rPr>
        <w:t xml:space="preserve"> "</w:t>
      </w:r>
      <w:r w:rsidR="00A10E31" w:rsidRPr="00C54A14">
        <w:rPr>
          <w:rFonts w:cs="Traditional Arabic" w:hint="eastAsia"/>
          <w:sz w:val="36"/>
          <w:szCs w:val="36"/>
          <w:rtl/>
        </w:rPr>
        <w:t>حوار</w:t>
      </w:r>
      <w:r w:rsidR="00A10E31" w:rsidRPr="00C54A14">
        <w:rPr>
          <w:rFonts w:cs="Traditional Arabic"/>
          <w:sz w:val="36"/>
          <w:szCs w:val="36"/>
          <w:rtl/>
        </w:rPr>
        <w:t xml:space="preserve"> </w:t>
      </w:r>
      <w:r w:rsidR="00A10E31" w:rsidRPr="00C54A14">
        <w:rPr>
          <w:rFonts w:cs="Traditional Arabic" w:hint="eastAsia"/>
          <w:sz w:val="36"/>
          <w:szCs w:val="36"/>
          <w:rtl/>
        </w:rPr>
        <w:t>القرآن</w:t>
      </w:r>
      <w:r w:rsidR="00A10E31">
        <w:rPr>
          <w:rFonts w:cs="Traditional Arabic"/>
          <w:sz w:val="36"/>
          <w:szCs w:val="36"/>
          <w:rtl/>
        </w:rPr>
        <w:t xml:space="preserve"> </w:t>
      </w:r>
      <w:r w:rsidR="00A10E31">
        <w:rPr>
          <w:rFonts w:cs="Traditional Arabic" w:hint="eastAsia"/>
          <w:sz w:val="36"/>
          <w:szCs w:val="36"/>
          <w:rtl/>
        </w:rPr>
        <w:t>مع</w:t>
      </w:r>
      <w:r w:rsidR="00A10E31">
        <w:rPr>
          <w:rFonts w:cs="Traditional Arabic"/>
          <w:sz w:val="36"/>
          <w:szCs w:val="36"/>
          <w:rtl/>
        </w:rPr>
        <w:t xml:space="preserve"> </w:t>
      </w:r>
      <w:r w:rsidR="00A10E31">
        <w:rPr>
          <w:rFonts w:cs="Traditional Arabic" w:hint="eastAsia"/>
          <w:sz w:val="36"/>
          <w:szCs w:val="36"/>
          <w:rtl/>
        </w:rPr>
        <w:t>المخالفين</w:t>
      </w:r>
      <w:r w:rsidR="00A10E31">
        <w:rPr>
          <w:rFonts w:cs="Traditional Arabic"/>
          <w:sz w:val="36"/>
          <w:szCs w:val="36"/>
          <w:rtl/>
        </w:rPr>
        <w:t xml:space="preserve"> </w:t>
      </w:r>
      <w:r w:rsidR="00A10E31">
        <w:rPr>
          <w:rFonts w:cs="Traditional Arabic" w:hint="eastAsia"/>
          <w:sz w:val="36"/>
          <w:szCs w:val="36"/>
          <w:rtl/>
        </w:rPr>
        <w:t>أصوله</w:t>
      </w:r>
      <w:r w:rsidR="00A10E31">
        <w:rPr>
          <w:rFonts w:cs="Traditional Arabic"/>
          <w:sz w:val="36"/>
          <w:szCs w:val="36"/>
          <w:rtl/>
        </w:rPr>
        <w:t xml:space="preserve"> </w:t>
      </w:r>
      <w:r w:rsidR="00A10E31">
        <w:rPr>
          <w:rFonts w:cs="Traditional Arabic" w:hint="eastAsia"/>
          <w:sz w:val="36"/>
          <w:szCs w:val="36"/>
          <w:rtl/>
        </w:rPr>
        <w:t>وأساليبه</w:t>
      </w:r>
      <w:r w:rsidR="00A10E31">
        <w:rPr>
          <w:rFonts w:cs="Traditional Arabic"/>
          <w:sz w:val="36"/>
          <w:szCs w:val="36"/>
          <w:rtl/>
        </w:rPr>
        <w:t xml:space="preserve"> " </w:t>
      </w:r>
      <w:r w:rsidR="00A10E31">
        <w:rPr>
          <w:rFonts w:cs="Traditional Arabic" w:hint="eastAsia"/>
          <w:sz w:val="36"/>
          <w:szCs w:val="36"/>
          <w:rtl/>
        </w:rPr>
        <w:t>د</w:t>
      </w:r>
      <w:r w:rsidR="00A10E31">
        <w:rPr>
          <w:rFonts w:cs="Traditional Arabic"/>
          <w:sz w:val="36"/>
          <w:szCs w:val="36"/>
          <w:rtl/>
        </w:rPr>
        <w:t xml:space="preserve">. </w:t>
      </w:r>
      <w:r w:rsidR="00A10E31">
        <w:rPr>
          <w:rFonts w:cs="Traditional Arabic" w:hint="eastAsia"/>
          <w:sz w:val="36"/>
          <w:szCs w:val="36"/>
          <w:rtl/>
        </w:rPr>
        <w:t>محمود</w:t>
      </w:r>
      <w:r w:rsidR="00A10E31">
        <w:rPr>
          <w:rFonts w:cs="Traditional Arabic"/>
          <w:sz w:val="36"/>
          <w:szCs w:val="36"/>
          <w:rtl/>
        </w:rPr>
        <w:t xml:space="preserve"> </w:t>
      </w:r>
      <w:r w:rsidR="00A10E31">
        <w:rPr>
          <w:rFonts w:cs="Traditional Arabic" w:hint="eastAsia"/>
          <w:sz w:val="36"/>
          <w:szCs w:val="36"/>
          <w:rtl/>
        </w:rPr>
        <w:t>أحمد</w:t>
      </w:r>
      <w:r w:rsidR="00A10E31">
        <w:rPr>
          <w:rFonts w:cs="Traditional Arabic"/>
          <w:sz w:val="36"/>
          <w:szCs w:val="36"/>
          <w:rtl/>
        </w:rPr>
        <w:t xml:space="preserve"> </w:t>
      </w:r>
      <w:r w:rsidR="00A10E31">
        <w:rPr>
          <w:rFonts w:cs="Traditional Arabic" w:hint="eastAsia"/>
          <w:sz w:val="36"/>
          <w:szCs w:val="36"/>
          <w:rtl/>
        </w:rPr>
        <w:t>الزين</w:t>
      </w:r>
      <w:r w:rsidR="00A10E31">
        <w:rPr>
          <w:rFonts w:cs="Traditional Arabic"/>
          <w:sz w:val="36"/>
          <w:szCs w:val="36"/>
          <w:rtl/>
        </w:rPr>
        <w:t xml:space="preserve"> (1432</w:t>
      </w:r>
      <w:r w:rsidR="00A10E31">
        <w:rPr>
          <w:rFonts w:cs="Traditional Arabic" w:hint="eastAsia"/>
          <w:sz w:val="36"/>
          <w:szCs w:val="36"/>
          <w:rtl/>
        </w:rPr>
        <w:t>هـ</w:t>
      </w:r>
      <w:r w:rsidR="00A10E31" w:rsidRPr="00C54A14">
        <w:rPr>
          <w:rFonts w:cs="Traditional Arabic"/>
          <w:sz w:val="36"/>
          <w:szCs w:val="36"/>
          <w:rtl/>
        </w:rPr>
        <w:t>_2011</w:t>
      </w:r>
      <w:r w:rsidR="00A10E31" w:rsidRPr="00C54A14">
        <w:rPr>
          <w:rFonts w:cs="Traditional Arabic" w:hint="eastAsia"/>
          <w:sz w:val="36"/>
          <w:szCs w:val="36"/>
          <w:rtl/>
        </w:rPr>
        <w:t>م</w:t>
      </w:r>
      <w:r w:rsidR="00A10E31" w:rsidRPr="00C54A14">
        <w:rPr>
          <w:rFonts w:cs="Traditional Arabic"/>
          <w:sz w:val="36"/>
          <w:szCs w:val="36"/>
          <w:rtl/>
        </w:rPr>
        <w:t xml:space="preserve">) . </w:t>
      </w:r>
      <w:r w:rsidR="00A10E31" w:rsidRPr="00C54A14">
        <w:rPr>
          <w:rFonts w:cs="Traditional Arabic" w:hint="eastAsia"/>
          <w:sz w:val="36"/>
          <w:szCs w:val="36"/>
          <w:rtl/>
        </w:rPr>
        <w:t>لم</w:t>
      </w:r>
      <w:r w:rsidR="00A10E31" w:rsidRPr="00C54A14">
        <w:rPr>
          <w:rFonts w:cs="Traditional Arabic"/>
          <w:sz w:val="36"/>
          <w:szCs w:val="36"/>
          <w:rtl/>
        </w:rPr>
        <w:t xml:space="preserve"> </w:t>
      </w:r>
      <w:r w:rsidR="00A10E31" w:rsidRPr="00C54A14">
        <w:rPr>
          <w:rFonts w:cs="Traditional Arabic" w:hint="eastAsia"/>
          <w:sz w:val="36"/>
          <w:szCs w:val="36"/>
          <w:rtl/>
        </w:rPr>
        <w:t>اقتبس</w:t>
      </w:r>
      <w:r w:rsidR="00A10E31" w:rsidRPr="00C54A14">
        <w:rPr>
          <w:rFonts w:cs="Traditional Arabic"/>
          <w:sz w:val="36"/>
          <w:szCs w:val="36"/>
          <w:rtl/>
        </w:rPr>
        <w:t xml:space="preserve"> </w:t>
      </w:r>
      <w:r w:rsidR="00A10E31" w:rsidRPr="00C54A14">
        <w:rPr>
          <w:rFonts w:cs="Traditional Arabic" w:hint="eastAsia"/>
          <w:sz w:val="36"/>
          <w:szCs w:val="36"/>
          <w:rtl/>
        </w:rPr>
        <w:t>من</w:t>
      </w:r>
      <w:r w:rsidR="00A10E31" w:rsidRPr="00C54A14">
        <w:rPr>
          <w:rFonts w:cs="Traditional Arabic"/>
          <w:sz w:val="36"/>
          <w:szCs w:val="36"/>
          <w:rtl/>
        </w:rPr>
        <w:t xml:space="preserve"> </w:t>
      </w:r>
      <w:r w:rsidR="00A10E31" w:rsidRPr="00C54A14">
        <w:rPr>
          <w:rFonts w:cs="Traditional Arabic" w:hint="eastAsia"/>
          <w:sz w:val="36"/>
          <w:szCs w:val="36"/>
          <w:rtl/>
        </w:rPr>
        <w:t>هذه</w:t>
      </w:r>
      <w:r w:rsidR="00A10E31" w:rsidRPr="00C54A14">
        <w:rPr>
          <w:rFonts w:cs="Traditional Arabic"/>
          <w:sz w:val="36"/>
          <w:szCs w:val="36"/>
          <w:rtl/>
        </w:rPr>
        <w:t xml:space="preserve"> </w:t>
      </w:r>
      <w:r w:rsidR="00A10E31" w:rsidRPr="00C54A14">
        <w:rPr>
          <w:rFonts w:cs="Traditional Arabic" w:hint="eastAsia"/>
          <w:sz w:val="36"/>
          <w:szCs w:val="36"/>
          <w:rtl/>
        </w:rPr>
        <w:t>الرسالة</w:t>
      </w:r>
      <w:r w:rsidR="00A10E31" w:rsidRPr="00C54A14">
        <w:rPr>
          <w:rFonts w:cs="Traditional Arabic"/>
          <w:sz w:val="36"/>
          <w:szCs w:val="36"/>
          <w:rtl/>
        </w:rPr>
        <w:t xml:space="preserve"> </w:t>
      </w:r>
      <w:r w:rsidR="00A10E31" w:rsidRPr="00C54A14">
        <w:rPr>
          <w:rFonts w:cs="Traditional Arabic" w:hint="eastAsia"/>
          <w:sz w:val="36"/>
          <w:szCs w:val="36"/>
          <w:rtl/>
        </w:rPr>
        <w:t>في</w:t>
      </w:r>
      <w:r w:rsidR="00A10E31" w:rsidRPr="00C54A14">
        <w:rPr>
          <w:rFonts w:cs="Traditional Arabic"/>
          <w:sz w:val="36"/>
          <w:szCs w:val="36"/>
          <w:rtl/>
        </w:rPr>
        <w:t xml:space="preserve"> </w:t>
      </w:r>
      <w:r w:rsidR="00A10E31" w:rsidRPr="00C54A14">
        <w:rPr>
          <w:rFonts w:cs="Traditional Arabic" w:hint="eastAsia"/>
          <w:sz w:val="36"/>
          <w:szCs w:val="36"/>
          <w:rtl/>
        </w:rPr>
        <w:t>موضوع</w:t>
      </w:r>
      <w:r w:rsidR="00A10E31" w:rsidRPr="00C54A14">
        <w:rPr>
          <w:rFonts w:cs="Traditional Arabic"/>
          <w:sz w:val="36"/>
          <w:szCs w:val="36"/>
          <w:rtl/>
        </w:rPr>
        <w:t xml:space="preserve"> </w:t>
      </w:r>
      <w:r w:rsidR="00A10E31" w:rsidRPr="00C54A14">
        <w:rPr>
          <w:rFonts w:cs="Traditional Arabic" w:hint="eastAsia"/>
          <w:sz w:val="36"/>
          <w:szCs w:val="36"/>
          <w:rtl/>
        </w:rPr>
        <w:t>بحثي</w:t>
      </w:r>
      <w:r w:rsidR="00A10E31" w:rsidRPr="00C54A14">
        <w:rPr>
          <w:rFonts w:cs="Traditional Arabic"/>
          <w:sz w:val="36"/>
          <w:szCs w:val="36"/>
          <w:rtl/>
        </w:rPr>
        <w:t xml:space="preserve"> . </w:t>
      </w:r>
    </w:p>
    <w:p w:rsidR="00A10E31" w:rsidRPr="00C54A14" w:rsidRDefault="00A10E31" w:rsidP="00C54A14">
      <w:pPr>
        <w:rPr>
          <w:rFonts w:cs="Traditional Arabic"/>
          <w:sz w:val="36"/>
          <w:szCs w:val="36"/>
          <w:rtl/>
        </w:rPr>
      </w:pPr>
      <w:r w:rsidRPr="00C54A14">
        <w:rPr>
          <w:rFonts w:cs="Traditional Arabic" w:hint="eastAsia"/>
          <w:b/>
          <w:bCs/>
          <w:sz w:val="36"/>
          <w:szCs w:val="36"/>
          <w:rtl/>
        </w:rPr>
        <w:lastRenderedPageBreak/>
        <w:t>وجه</w:t>
      </w:r>
      <w:r w:rsidRPr="00C54A14">
        <w:rPr>
          <w:rFonts w:cs="Traditional Arabic"/>
          <w:b/>
          <w:bCs/>
          <w:sz w:val="36"/>
          <w:szCs w:val="36"/>
          <w:rtl/>
        </w:rPr>
        <w:t xml:space="preserve"> </w:t>
      </w:r>
      <w:r w:rsidRPr="00C54A14">
        <w:rPr>
          <w:rFonts w:cs="Traditional Arabic" w:hint="eastAsia"/>
          <w:b/>
          <w:bCs/>
          <w:sz w:val="36"/>
          <w:szCs w:val="36"/>
          <w:rtl/>
        </w:rPr>
        <w:t>الاختلاف</w:t>
      </w:r>
      <w:r w:rsidRPr="00C54A14">
        <w:rPr>
          <w:rFonts w:cs="Traditional Arabic"/>
          <w:b/>
          <w:bCs/>
          <w:sz w:val="36"/>
          <w:szCs w:val="36"/>
          <w:rtl/>
        </w:rPr>
        <w:t xml:space="preserve"> : </w:t>
      </w:r>
    </w:p>
    <w:p w:rsidR="00A10E31" w:rsidRPr="00C54A14" w:rsidRDefault="00A10E31" w:rsidP="008C4E0A">
      <w:pPr>
        <w:rPr>
          <w:rFonts w:cs="Traditional Arabic"/>
          <w:sz w:val="36"/>
          <w:szCs w:val="36"/>
          <w:rtl/>
        </w:rPr>
      </w:pP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الأسلوب</w:t>
      </w:r>
      <w:r w:rsidR="008C4E0A">
        <w:rPr>
          <w:rFonts w:cs="Traditional Arabic"/>
          <w:sz w:val="36"/>
          <w:szCs w:val="36"/>
          <w:rtl/>
        </w:rPr>
        <w:t xml:space="preserve"> </w:t>
      </w:r>
      <w:r w:rsidR="008C4E0A">
        <w:rPr>
          <w:rFonts w:cs="Traditional Arabic" w:hint="cs"/>
          <w:sz w:val="36"/>
          <w:szCs w:val="36"/>
          <w:rtl/>
        </w:rPr>
        <w:t>,و</w:t>
      </w:r>
      <w:r w:rsidRPr="00C54A14">
        <w:rPr>
          <w:rFonts w:cs="Traditional Arabic"/>
          <w:sz w:val="36"/>
          <w:szCs w:val="36"/>
          <w:rtl/>
        </w:rPr>
        <w:t xml:space="preserve"> </w:t>
      </w:r>
      <w:r w:rsidRPr="00C54A14">
        <w:rPr>
          <w:rFonts w:cs="Traditional Arabic" w:hint="eastAsia"/>
          <w:sz w:val="36"/>
          <w:szCs w:val="36"/>
          <w:rtl/>
        </w:rPr>
        <w:t>الألفاظ</w:t>
      </w:r>
      <w:r w:rsidRPr="00C54A14">
        <w:rPr>
          <w:rFonts w:cs="Traditional Arabic"/>
          <w:sz w:val="36"/>
          <w:szCs w:val="36"/>
          <w:rtl/>
        </w:rPr>
        <w:t xml:space="preserve"> . </w:t>
      </w:r>
    </w:p>
    <w:p w:rsidR="00A10E31" w:rsidRPr="00C54A14" w:rsidRDefault="00A10E31" w:rsidP="00C54A14">
      <w:pPr>
        <w:rPr>
          <w:rFonts w:cs="Traditional Arabic"/>
          <w:sz w:val="36"/>
          <w:szCs w:val="36"/>
          <w:rtl/>
        </w:rPr>
      </w:pPr>
      <w:r w:rsidRPr="00C54A14">
        <w:rPr>
          <w:rFonts w:cs="Traditional Arabic"/>
          <w:sz w:val="36"/>
          <w:szCs w:val="36"/>
          <w:rtl/>
        </w:rPr>
        <w:t xml:space="preserve"> </w:t>
      </w:r>
      <w:r w:rsidRPr="00C54A14">
        <w:rPr>
          <w:rFonts w:cs="Traditional Arabic" w:hint="eastAsia"/>
          <w:sz w:val="36"/>
          <w:szCs w:val="36"/>
          <w:rtl/>
        </w:rPr>
        <w:t>ركز</w:t>
      </w:r>
      <w:r w:rsidRPr="00C54A14">
        <w:rPr>
          <w:rFonts w:cs="Traditional Arabic"/>
          <w:sz w:val="36"/>
          <w:szCs w:val="36"/>
          <w:rtl/>
        </w:rPr>
        <w:t xml:space="preserve"> </w:t>
      </w:r>
      <w:r w:rsidRPr="00C54A14">
        <w:rPr>
          <w:rFonts w:cs="Traditional Arabic" w:hint="eastAsia"/>
          <w:sz w:val="36"/>
          <w:szCs w:val="36"/>
          <w:rtl/>
        </w:rPr>
        <w:t>الدكتور</w:t>
      </w:r>
      <w:r w:rsidRPr="00C54A14">
        <w:rPr>
          <w:rFonts w:cs="Traditional Arabic"/>
          <w:sz w:val="36"/>
          <w:szCs w:val="36"/>
          <w:rtl/>
        </w:rPr>
        <w:t xml:space="preserve"> </w:t>
      </w:r>
      <w:r w:rsidRPr="00C54A14">
        <w:rPr>
          <w:rFonts w:cs="Traditional Arabic" w:hint="eastAsia"/>
          <w:sz w:val="36"/>
          <w:szCs w:val="36"/>
          <w:rtl/>
        </w:rPr>
        <w:t>محمود</w:t>
      </w:r>
      <w:r w:rsidRPr="00C54A14">
        <w:rPr>
          <w:rFonts w:cs="Traditional Arabic"/>
          <w:sz w:val="36"/>
          <w:szCs w:val="36"/>
          <w:rtl/>
        </w:rPr>
        <w:t xml:space="preserve"> </w:t>
      </w:r>
      <w:r w:rsidRPr="00C54A14">
        <w:rPr>
          <w:rFonts w:cs="Traditional Arabic" w:hint="eastAsia"/>
          <w:sz w:val="36"/>
          <w:szCs w:val="36"/>
          <w:rtl/>
        </w:rPr>
        <w:t>أحمد</w:t>
      </w:r>
      <w:r w:rsidRPr="00C54A14">
        <w:rPr>
          <w:rFonts w:cs="Traditional Arabic"/>
          <w:sz w:val="36"/>
          <w:szCs w:val="36"/>
          <w:rtl/>
        </w:rPr>
        <w:t xml:space="preserve"> </w:t>
      </w:r>
      <w:r w:rsidRPr="00C54A14">
        <w:rPr>
          <w:rFonts w:cs="Traditional Arabic" w:hint="eastAsia"/>
          <w:sz w:val="36"/>
          <w:szCs w:val="36"/>
          <w:rtl/>
        </w:rPr>
        <w:t>الزين</w:t>
      </w:r>
      <w:r w:rsidRPr="00C54A14">
        <w:rPr>
          <w:rFonts w:cs="Traditional Arabic"/>
          <w:sz w:val="36"/>
          <w:szCs w:val="36"/>
          <w:rtl/>
        </w:rPr>
        <w:t xml:space="preserve"> </w:t>
      </w:r>
      <w:r w:rsidRPr="00C54A14">
        <w:rPr>
          <w:rFonts w:cs="Traditional Arabic" w:hint="eastAsia"/>
          <w:sz w:val="36"/>
          <w:szCs w:val="36"/>
          <w:rtl/>
        </w:rPr>
        <w:t>على</w:t>
      </w:r>
      <w:r w:rsidRPr="00C54A14">
        <w:rPr>
          <w:rFonts w:cs="Traditional Arabic"/>
          <w:sz w:val="36"/>
          <w:szCs w:val="36"/>
          <w:rtl/>
        </w:rPr>
        <w:t xml:space="preserve"> </w:t>
      </w:r>
      <w:r w:rsidRPr="00C54A14">
        <w:rPr>
          <w:rFonts w:cs="Traditional Arabic" w:hint="eastAsia"/>
          <w:sz w:val="36"/>
          <w:szCs w:val="36"/>
          <w:rtl/>
        </w:rPr>
        <w:t>أصول</w:t>
      </w:r>
      <w:r w:rsidRPr="00C54A14">
        <w:rPr>
          <w:rFonts w:cs="Traditional Arabic"/>
          <w:sz w:val="36"/>
          <w:szCs w:val="36"/>
          <w:rtl/>
        </w:rPr>
        <w:t xml:space="preserve"> </w:t>
      </w:r>
      <w:r w:rsidRPr="00C54A14">
        <w:rPr>
          <w:rFonts w:cs="Traditional Arabic" w:hint="eastAsia"/>
          <w:sz w:val="36"/>
          <w:szCs w:val="36"/>
          <w:rtl/>
        </w:rPr>
        <w:t>الحوار</w:t>
      </w:r>
      <w:r w:rsidRPr="00C54A14">
        <w:rPr>
          <w:rFonts w:cs="Traditional Arabic"/>
          <w:sz w:val="36"/>
          <w:szCs w:val="36"/>
          <w:rtl/>
        </w:rPr>
        <w:t xml:space="preserve"> </w:t>
      </w:r>
      <w:r w:rsidRPr="00C54A14">
        <w:rPr>
          <w:rFonts w:cs="Traditional Arabic" w:hint="eastAsia"/>
          <w:sz w:val="36"/>
          <w:szCs w:val="36"/>
          <w:rtl/>
        </w:rPr>
        <w:t>القرآني</w:t>
      </w:r>
      <w:r w:rsidRPr="00C54A14">
        <w:rPr>
          <w:rFonts w:cs="Traditional Arabic"/>
          <w:sz w:val="36"/>
          <w:szCs w:val="36"/>
          <w:rtl/>
        </w:rPr>
        <w:t xml:space="preserve"> </w:t>
      </w:r>
      <w:r w:rsidRPr="00C54A14">
        <w:rPr>
          <w:rFonts w:cs="Traditional Arabic" w:hint="eastAsia"/>
          <w:sz w:val="36"/>
          <w:szCs w:val="36"/>
          <w:rtl/>
        </w:rPr>
        <w:t>وأساليبه</w:t>
      </w:r>
      <w:r w:rsidRPr="00C54A14">
        <w:rPr>
          <w:rFonts w:cs="Traditional Arabic"/>
          <w:sz w:val="36"/>
          <w:szCs w:val="36"/>
          <w:rtl/>
        </w:rPr>
        <w:t xml:space="preserve"> </w:t>
      </w:r>
      <w:r w:rsidRPr="00C54A14">
        <w:rPr>
          <w:rFonts w:cs="Traditional Arabic" w:hint="eastAsia"/>
          <w:sz w:val="36"/>
          <w:szCs w:val="36"/>
          <w:rtl/>
        </w:rPr>
        <w:t>مع</w:t>
      </w:r>
      <w:r w:rsidRPr="00C54A14">
        <w:rPr>
          <w:rFonts w:cs="Traditional Arabic"/>
          <w:sz w:val="36"/>
          <w:szCs w:val="36"/>
          <w:rtl/>
        </w:rPr>
        <w:t xml:space="preserve"> </w:t>
      </w:r>
      <w:r w:rsidRPr="00C54A14">
        <w:rPr>
          <w:rFonts w:cs="Traditional Arabic" w:hint="eastAsia"/>
          <w:sz w:val="36"/>
          <w:szCs w:val="36"/>
          <w:rtl/>
        </w:rPr>
        <w:t>المخالفين</w:t>
      </w:r>
      <w:r w:rsidRPr="00C54A14">
        <w:rPr>
          <w:rFonts w:cs="Traditional Arabic"/>
          <w:sz w:val="36"/>
          <w:szCs w:val="36"/>
          <w:rtl/>
        </w:rPr>
        <w:t xml:space="preserve"> , </w:t>
      </w:r>
      <w:r w:rsidRPr="00C54A14">
        <w:rPr>
          <w:rFonts w:cs="Traditional Arabic" w:hint="eastAsia"/>
          <w:sz w:val="36"/>
          <w:szCs w:val="36"/>
          <w:rtl/>
        </w:rPr>
        <w:t>ونماذج</w:t>
      </w:r>
      <w:r w:rsidRPr="00C54A14">
        <w:rPr>
          <w:rFonts w:cs="Traditional Arabic"/>
          <w:sz w:val="36"/>
          <w:szCs w:val="36"/>
          <w:rtl/>
        </w:rPr>
        <w:t xml:space="preserve"> </w:t>
      </w:r>
      <w:r w:rsidRPr="00C54A14">
        <w:rPr>
          <w:rFonts w:cs="Traditional Arabic" w:hint="eastAsia"/>
          <w:sz w:val="36"/>
          <w:szCs w:val="36"/>
          <w:rtl/>
        </w:rPr>
        <w:t>من</w:t>
      </w:r>
      <w:r w:rsidRPr="00C54A14">
        <w:rPr>
          <w:rFonts w:cs="Traditional Arabic"/>
          <w:sz w:val="36"/>
          <w:szCs w:val="36"/>
          <w:rtl/>
        </w:rPr>
        <w:t xml:space="preserve"> </w:t>
      </w:r>
      <w:r w:rsidRPr="00C54A14">
        <w:rPr>
          <w:rFonts w:cs="Traditional Arabic" w:hint="eastAsia"/>
          <w:sz w:val="36"/>
          <w:szCs w:val="36"/>
          <w:rtl/>
        </w:rPr>
        <w:t>الحوار</w:t>
      </w:r>
      <w:r w:rsidRPr="00C54A14">
        <w:rPr>
          <w:rFonts w:cs="Traditional Arabic"/>
          <w:sz w:val="36"/>
          <w:szCs w:val="36"/>
          <w:rtl/>
        </w:rPr>
        <w:t xml:space="preserve"> </w:t>
      </w:r>
      <w:r w:rsidRPr="00C54A14">
        <w:rPr>
          <w:rFonts w:cs="Traditional Arabic" w:hint="eastAsia"/>
          <w:sz w:val="36"/>
          <w:szCs w:val="36"/>
          <w:rtl/>
        </w:rPr>
        <w:t>حول</w:t>
      </w:r>
      <w:r w:rsidRPr="00C54A14">
        <w:rPr>
          <w:rFonts w:cs="Traditional Arabic"/>
          <w:sz w:val="36"/>
          <w:szCs w:val="36"/>
          <w:rtl/>
        </w:rPr>
        <w:t xml:space="preserve"> </w:t>
      </w:r>
      <w:r w:rsidRPr="00C54A14">
        <w:rPr>
          <w:rFonts w:cs="Traditional Arabic" w:hint="eastAsia"/>
          <w:sz w:val="36"/>
          <w:szCs w:val="36"/>
          <w:rtl/>
        </w:rPr>
        <w:t>قضية</w:t>
      </w:r>
      <w:r w:rsidRPr="00C54A14">
        <w:rPr>
          <w:rFonts w:cs="Traditional Arabic"/>
          <w:sz w:val="36"/>
          <w:szCs w:val="36"/>
          <w:rtl/>
        </w:rPr>
        <w:t xml:space="preserve"> </w:t>
      </w:r>
      <w:r w:rsidRPr="00C54A14">
        <w:rPr>
          <w:rFonts w:cs="Traditional Arabic" w:hint="eastAsia"/>
          <w:sz w:val="36"/>
          <w:szCs w:val="36"/>
          <w:rtl/>
        </w:rPr>
        <w:t>التوحيد</w:t>
      </w:r>
      <w:r w:rsidRPr="00C54A14">
        <w:rPr>
          <w:rFonts w:cs="Traditional Arabic"/>
          <w:sz w:val="36"/>
          <w:szCs w:val="36"/>
          <w:rtl/>
        </w:rPr>
        <w:t xml:space="preserve"> , </w:t>
      </w:r>
      <w:r w:rsidRPr="00C54A14">
        <w:rPr>
          <w:rFonts w:cs="Traditional Arabic" w:hint="eastAsia"/>
          <w:sz w:val="36"/>
          <w:szCs w:val="36"/>
          <w:rtl/>
        </w:rPr>
        <w:t>وقضية</w:t>
      </w:r>
      <w:r w:rsidRPr="00C54A14">
        <w:rPr>
          <w:rFonts w:cs="Traditional Arabic"/>
          <w:sz w:val="36"/>
          <w:szCs w:val="36"/>
          <w:rtl/>
        </w:rPr>
        <w:t xml:space="preserve"> </w:t>
      </w:r>
      <w:r w:rsidRPr="00C54A14">
        <w:rPr>
          <w:rFonts w:cs="Traditional Arabic" w:hint="eastAsia"/>
          <w:sz w:val="36"/>
          <w:szCs w:val="36"/>
          <w:rtl/>
        </w:rPr>
        <w:t>البعث</w:t>
      </w:r>
      <w:r w:rsidRPr="00C54A14">
        <w:rPr>
          <w:rFonts w:cs="Traditional Arabic"/>
          <w:sz w:val="36"/>
          <w:szCs w:val="36"/>
          <w:rtl/>
        </w:rPr>
        <w:t xml:space="preserve"> , </w:t>
      </w:r>
      <w:r w:rsidRPr="00C54A14">
        <w:rPr>
          <w:rFonts w:cs="Traditional Arabic" w:hint="eastAsia"/>
          <w:sz w:val="36"/>
          <w:szCs w:val="36"/>
          <w:rtl/>
        </w:rPr>
        <w:t>ونماذج</w:t>
      </w:r>
      <w:r w:rsidRPr="00C54A14">
        <w:rPr>
          <w:rFonts w:cs="Traditional Arabic"/>
          <w:sz w:val="36"/>
          <w:szCs w:val="36"/>
          <w:rtl/>
        </w:rPr>
        <w:t xml:space="preserve"> </w:t>
      </w:r>
      <w:r w:rsidRPr="00C54A14">
        <w:rPr>
          <w:rFonts w:cs="Traditional Arabic" w:hint="eastAsia"/>
          <w:sz w:val="36"/>
          <w:szCs w:val="36"/>
          <w:rtl/>
        </w:rPr>
        <w:t>متنوعة</w:t>
      </w:r>
      <w:r w:rsidRPr="00C54A14">
        <w:rPr>
          <w:rFonts w:cs="Traditional Arabic"/>
          <w:sz w:val="36"/>
          <w:szCs w:val="36"/>
          <w:rtl/>
        </w:rPr>
        <w:t xml:space="preserve"> . </w:t>
      </w:r>
    </w:p>
    <w:p w:rsidR="00A10E31" w:rsidRPr="00C54A14" w:rsidRDefault="00DD494A" w:rsidP="00DD494A">
      <w:pPr>
        <w:rPr>
          <w:rFonts w:cs="Traditional Arabic"/>
          <w:sz w:val="36"/>
          <w:szCs w:val="36"/>
          <w:rtl/>
        </w:rPr>
      </w:pPr>
      <w:r w:rsidRPr="00DD494A">
        <w:rPr>
          <w:rFonts w:cs="Traditional Arabic" w:hint="cs"/>
          <w:b/>
          <w:bCs/>
          <w:sz w:val="36"/>
          <w:szCs w:val="36"/>
          <w:rtl/>
        </w:rPr>
        <w:t>خامسا</w:t>
      </w:r>
      <w:r>
        <w:rPr>
          <w:rFonts w:cs="Traditional Arabic" w:hint="cs"/>
          <w:sz w:val="36"/>
          <w:szCs w:val="36"/>
          <w:rtl/>
        </w:rPr>
        <w:t xml:space="preserve"> : </w:t>
      </w:r>
      <w:r w:rsidR="00A10E31" w:rsidRPr="00C54A14">
        <w:rPr>
          <w:rFonts w:cs="Traditional Arabic"/>
          <w:sz w:val="36"/>
          <w:szCs w:val="36"/>
          <w:rtl/>
        </w:rPr>
        <w:t xml:space="preserve">" </w:t>
      </w:r>
      <w:r w:rsidR="00A10E31" w:rsidRPr="00C54A14">
        <w:rPr>
          <w:rFonts w:cs="Traditional Arabic" w:hint="eastAsia"/>
          <w:sz w:val="36"/>
          <w:szCs w:val="36"/>
          <w:rtl/>
        </w:rPr>
        <w:t>كتاب</w:t>
      </w:r>
      <w:r w:rsidR="00A10E31" w:rsidRPr="00C54A14">
        <w:rPr>
          <w:rFonts w:cs="Traditional Arabic"/>
          <w:sz w:val="36"/>
          <w:szCs w:val="36"/>
          <w:rtl/>
        </w:rPr>
        <w:t xml:space="preserve"> </w:t>
      </w:r>
      <w:r w:rsidR="00A10E31" w:rsidRPr="00C54A14">
        <w:rPr>
          <w:rFonts w:cs="Traditional Arabic" w:hint="eastAsia"/>
          <w:sz w:val="36"/>
          <w:szCs w:val="36"/>
          <w:rtl/>
        </w:rPr>
        <w:t>استخراج</w:t>
      </w:r>
      <w:r w:rsidR="00A10E31" w:rsidRPr="00C54A14">
        <w:rPr>
          <w:rFonts w:cs="Traditional Arabic"/>
          <w:sz w:val="36"/>
          <w:szCs w:val="36"/>
          <w:rtl/>
        </w:rPr>
        <w:t xml:space="preserve"> </w:t>
      </w:r>
      <w:r w:rsidR="00A10E31" w:rsidRPr="00C54A14">
        <w:rPr>
          <w:rFonts w:cs="Traditional Arabic" w:hint="eastAsia"/>
          <w:sz w:val="36"/>
          <w:szCs w:val="36"/>
          <w:rtl/>
        </w:rPr>
        <w:t>الجدال</w:t>
      </w:r>
      <w:r w:rsidR="00A10E31" w:rsidRPr="00C54A14">
        <w:rPr>
          <w:rFonts w:cs="Traditional Arabic"/>
          <w:sz w:val="36"/>
          <w:szCs w:val="36"/>
          <w:rtl/>
        </w:rPr>
        <w:t xml:space="preserve"> </w:t>
      </w:r>
      <w:r w:rsidR="00A10E31" w:rsidRPr="00C54A14">
        <w:rPr>
          <w:rFonts w:cs="Traditional Arabic" w:hint="eastAsia"/>
          <w:sz w:val="36"/>
          <w:szCs w:val="36"/>
          <w:rtl/>
        </w:rPr>
        <w:t>من</w:t>
      </w:r>
      <w:r w:rsidR="00A10E31" w:rsidRPr="00C54A14">
        <w:rPr>
          <w:rFonts w:cs="Traditional Arabic"/>
          <w:sz w:val="36"/>
          <w:szCs w:val="36"/>
          <w:rtl/>
        </w:rPr>
        <w:t xml:space="preserve"> </w:t>
      </w:r>
      <w:r w:rsidR="00A10E31" w:rsidRPr="00C54A14">
        <w:rPr>
          <w:rFonts w:cs="Traditional Arabic" w:hint="eastAsia"/>
          <w:sz w:val="36"/>
          <w:szCs w:val="36"/>
          <w:rtl/>
        </w:rPr>
        <w:t>القرآن</w:t>
      </w:r>
      <w:r w:rsidR="00A10E31" w:rsidRPr="00C54A14">
        <w:rPr>
          <w:rFonts w:cs="Traditional Arabic"/>
          <w:sz w:val="36"/>
          <w:szCs w:val="36"/>
          <w:rtl/>
        </w:rPr>
        <w:t xml:space="preserve"> </w:t>
      </w:r>
      <w:r w:rsidR="00A10E31" w:rsidRPr="00C54A14">
        <w:rPr>
          <w:rFonts w:cs="Traditional Arabic" w:hint="eastAsia"/>
          <w:sz w:val="36"/>
          <w:szCs w:val="36"/>
          <w:rtl/>
        </w:rPr>
        <w:t>الكريم</w:t>
      </w:r>
      <w:r w:rsidR="00A10E31" w:rsidRPr="00C54A14">
        <w:rPr>
          <w:rFonts w:cs="Traditional Arabic"/>
          <w:sz w:val="36"/>
          <w:szCs w:val="36"/>
          <w:rtl/>
        </w:rPr>
        <w:t xml:space="preserve"> " </w:t>
      </w:r>
      <w:r w:rsidR="00A10E31" w:rsidRPr="00C54A14">
        <w:rPr>
          <w:rFonts w:cs="Traditional Arabic" w:hint="eastAsia"/>
          <w:sz w:val="36"/>
          <w:szCs w:val="36"/>
          <w:rtl/>
        </w:rPr>
        <w:t>ناصح</w:t>
      </w:r>
      <w:r w:rsidR="00A10E31" w:rsidRPr="00C54A14">
        <w:rPr>
          <w:rFonts w:cs="Traditional Arabic"/>
          <w:sz w:val="36"/>
          <w:szCs w:val="36"/>
          <w:rtl/>
        </w:rPr>
        <w:t xml:space="preserve"> </w:t>
      </w:r>
      <w:r w:rsidR="00A10E31" w:rsidRPr="00C54A14">
        <w:rPr>
          <w:rFonts w:cs="Traditional Arabic" w:hint="eastAsia"/>
          <w:sz w:val="36"/>
          <w:szCs w:val="36"/>
          <w:rtl/>
        </w:rPr>
        <w:t>الدين</w:t>
      </w:r>
      <w:r w:rsidR="00A10E31" w:rsidRPr="00C54A14">
        <w:rPr>
          <w:rFonts w:cs="Traditional Arabic"/>
          <w:sz w:val="36"/>
          <w:szCs w:val="36"/>
          <w:rtl/>
        </w:rPr>
        <w:t xml:space="preserve"> </w:t>
      </w:r>
      <w:r w:rsidR="00A10E31" w:rsidRPr="00C54A14">
        <w:rPr>
          <w:rFonts w:cs="Traditional Arabic" w:hint="eastAsia"/>
          <w:sz w:val="36"/>
          <w:szCs w:val="36"/>
          <w:rtl/>
        </w:rPr>
        <w:t>أبي</w:t>
      </w:r>
      <w:r w:rsidR="00A10E31" w:rsidRPr="00C54A14">
        <w:rPr>
          <w:rFonts w:cs="Traditional Arabic"/>
          <w:sz w:val="36"/>
          <w:szCs w:val="36"/>
          <w:rtl/>
        </w:rPr>
        <w:t xml:space="preserve"> </w:t>
      </w:r>
      <w:r w:rsidR="00A10E31" w:rsidRPr="00C54A14">
        <w:rPr>
          <w:rFonts w:cs="Traditional Arabic" w:hint="eastAsia"/>
          <w:sz w:val="36"/>
          <w:szCs w:val="36"/>
          <w:rtl/>
        </w:rPr>
        <w:t>الفرج</w:t>
      </w:r>
      <w:r w:rsidR="00A10E31" w:rsidRPr="00C54A14">
        <w:rPr>
          <w:rFonts w:cs="Traditional Arabic"/>
          <w:sz w:val="36"/>
          <w:szCs w:val="36"/>
          <w:rtl/>
        </w:rPr>
        <w:t xml:space="preserve"> </w:t>
      </w:r>
      <w:r w:rsidR="00A10E31" w:rsidRPr="00C54A14">
        <w:rPr>
          <w:rFonts w:cs="Traditional Arabic" w:hint="eastAsia"/>
          <w:sz w:val="36"/>
          <w:szCs w:val="36"/>
          <w:rtl/>
        </w:rPr>
        <w:t>عبد</w:t>
      </w:r>
      <w:r w:rsidR="00A10E31" w:rsidRPr="00C54A14">
        <w:rPr>
          <w:rFonts w:cs="Traditional Arabic"/>
          <w:sz w:val="36"/>
          <w:szCs w:val="36"/>
          <w:rtl/>
        </w:rPr>
        <w:t xml:space="preserve"> </w:t>
      </w:r>
      <w:r w:rsidR="00A10E31" w:rsidRPr="00C54A14">
        <w:rPr>
          <w:rFonts w:cs="Traditional Arabic" w:hint="eastAsia"/>
          <w:sz w:val="36"/>
          <w:szCs w:val="36"/>
          <w:rtl/>
        </w:rPr>
        <w:t>الرحمن</w:t>
      </w:r>
      <w:r w:rsidR="00A10E31" w:rsidRPr="00C54A14">
        <w:rPr>
          <w:rFonts w:cs="Traditional Arabic"/>
          <w:sz w:val="36"/>
          <w:szCs w:val="36"/>
          <w:rtl/>
        </w:rPr>
        <w:t xml:space="preserve"> </w:t>
      </w:r>
      <w:r w:rsidR="00A10E31" w:rsidRPr="00C54A14">
        <w:rPr>
          <w:rFonts w:cs="Traditional Arabic" w:hint="eastAsia"/>
          <w:sz w:val="36"/>
          <w:szCs w:val="36"/>
          <w:rtl/>
        </w:rPr>
        <w:t>بن</w:t>
      </w:r>
      <w:r w:rsidR="00A10E31" w:rsidRPr="00C54A14">
        <w:rPr>
          <w:rFonts w:cs="Traditional Arabic"/>
          <w:sz w:val="36"/>
          <w:szCs w:val="36"/>
          <w:rtl/>
        </w:rPr>
        <w:t xml:space="preserve"> </w:t>
      </w:r>
      <w:r w:rsidR="00A10E31" w:rsidRPr="00C54A14">
        <w:rPr>
          <w:rFonts w:cs="Traditional Arabic" w:hint="eastAsia"/>
          <w:sz w:val="36"/>
          <w:szCs w:val="36"/>
          <w:rtl/>
        </w:rPr>
        <w:t>نجم</w:t>
      </w:r>
      <w:r w:rsidR="00A10E31" w:rsidRPr="00C54A14">
        <w:rPr>
          <w:rFonts w:cs="Traditional Arabic"/>
          <w:sz w:val="36"/>
          <w:szCs w:val="36"/>
          <w:rtl/>
        </w:rPr>
        <w:t xml:space="preserve"> </w:t>
      </w:r>
      <w:r w:rsidR="00A10E31" w:rsidRPr="00C54A14">
        <w:rPr>
          <w:rFonts w:cs="Traditional Arabic" w:hint="eastAsia"/>
          <w:sz w:val="36"/>
          <w:szCs w:val="36"/>
          <w:rtl/>
        </w:rPr>
        <w:t>بن</w:t>
      </w:r>
      <w:r w:rsidR="00A10E31" w:rsidRPr="00C54A14">
        <w:rPr>
          <w:rFonts w:cs="Traditional Arabic"/>
          <w:sz w:val="36"/>
          <w:szCs w:val="36"/>
          <w:rtl/>
        </w:rPr>
        <w:t xml:space="preserve"> </w:t>
      </w:r>
      <w:r w:rsidR="00A10E31" w:rsidRPr="00C54A14">
        <w:rPr>
          <w:rFonts w:cs="Traditional Arabic" w:hint="eastAsia"/>
          <w:sz w:val="36"/>
          <w:szCs w:val="36"/>
          <w:rtl/>
        </w:rPr>
        <w:t>عبد</w:t>
      </w:r>
      <w:r w:rsidR="00A10E31" w:rsidRPr="00C54A14">
        <w:rPr>
          <w:rFonts w:cs="Traditional Arabic"/>
          <w:sz w:val="36"/>
          <w:szCs w:val="36"/>
          <w:rtl/>
        </w:rPr>
        <w:t xml:space="preserve"> </w:t>
      </w:r>
      <w:r w:rsidR="00A10E31" w:rsidRPr="00C54A14">
        <w:rPr>
          <w:rFonts w:cs="Traditional Arabic" w:hint="eastAsia"/>
          <w:sz w:val="36"/>
          <w:szCs w:val="36"/>
          <w:rtl/>
        </w:rPr>
        <w:t>الوهاب</w:t>
      </w:r>
      <w:r w:rsidR="00A10E31" w:rsidRPr="00C54A14">
        <w:rPr>
          <w:rFonts w:cs="Traditional Arabic"/>
          <w:sz w:val="36"/>
          <w:szCs w:val="36"/>
          <w:rtl/>
        </w:rPr>
        <w:t xml:space="preserve"> </w:t>
      </w:r>
      <w:r w:rsidR="00A10E31" w:rsidRPr="00C54A14">
        <w:rPr>
          <w:rFonts w:cs="Traditional Arabic" w:hint="eastAsia"/>
          <w:sz w:val="36"/>
          <w:szCs w:val="36"/>
          <w:rtl/>
        </w:rPr>
        <w:t>الأنصاري</w:t>
      </w:r>
      <w:r w:rsidR="00A10E31" w:rsidRPr="00C54A14">
        <w:rPr>
          <w:rFonts w:cs="Traditional Arabic"/>
          <w:sz w:val="36"/>
          <w:szCs w:val="36"/>
          <w:rtl/>
        </w:rPr>
        <w:t xml:space="preserve"> </w:t>
      </w:r>
      <w:r w:rsidR="00A10E31" w:rsidRPr="00C54A14">
        <w:rPr>
          <w:rFonts w:cs="Traditional Arabic" w:hint="eastAsia"/>
          <w:sz w:val="36"/>
          <w:szCs w:val="36"/>
          <w:rtl/>
        </w:rPr>
        <w:t>المعروف</w:t>
      </w:r>
      <w:r w:rsidR="00A10E31" w:rsidRPr="00C54A14">
        <w:rPr>
          <w:rFonts w:cs="Traditional Arabic"/>
          <w:sz w:val="36"/>
          <w:szCs w:val="36"/>
          <w:rtl/>
        </w:rPr>
        <w:t xml:space="preserve"> :</w:t>
      </w:r>
      <w:r w:rsidR="00A10E31" w:rsidRPr="00C54A14">
        <w:rPr>
          <w:rFonts w:cs="Traditional Arabic" w:hint="eastAsia"/>
          <w:sz w:val="36"/>
          <w:szCs w:val="36"/>
          <w:rtl/>
        </w:rPr>
        <w:t>بابن</w:t>
      </w:r>
      <w:r w:rsidR="00A10E31" w:rsidRPr="00C54A14">
        <w:rPr>
          <w:rFonts w:cs="Traditional Arabic"/>
          <w:sz w:val="36"/>
          <w:szCs w:val="36"/>
          <w:rtl/>
        </w:rPr>
        <w:t xml:space="preserve"> </w:t>
      </w:r>
      <w:r w:rsidR="00A10E31" w:rsidRPr="00C54A14">
        <w:rPr>
          <w:rFonts w:cs="Traditional Arabic" w:hint="eastAsia"/>
          <w:sz w:val="36"/>
          <w:szCs w:val="36"/>
          <w:rtl/>
        </w:rPr>
        <w:t>الحنبلي</w:t>
      </w:r>
      <w:r w:rsidR="00A10E31" w:rsidRPr="00C54A14">
        <w:rPr>
          <w:rFonts w:cs="Traditional Arabic"/>
          <w:sz w:val="36"/>
          <w:szCs w:val="36"/>
          <w:rtl/>
        </w:rPr>
        <w:t xml:space="preserve"> (   554</w:t>
      </w:r>
      <w:r w:rsidR="00A10E31" w:rsidRPr="00C54A14">
        <w:rPr>
          <w:rFonts w:cs="Traditional Arabic" w:hint="eastAsia"/>
          <w:sz w:val="36"/>
          <w:szCs w:val="36"/>
          <w:rtl/>
        </w:rPr>
        <w:t>هـ</w:t>
      </w:r>
      <w:r w:rsidR="00A10E31" w:rsidRPr="00C54A14">
        <w:rPr>
          <w:rFonts w:cs="Traditional Arabic"/>
          <w:sz w:val="36"/>
          <w:szCs w:val="36"/>
          <w:rtl/>
        </w:rPr>
        <w:t xml:space="preserve"> _ 634</w:t>
      </w:r>
      <w:r w:rsidR="00A10E31" w:rsidRPr="00C54A14">
        <w:rPr>
          <w:rFonts w:cs="Traditional Arabic" w:hint="eastAsia"/>
          <w:sz w:val="36"/>
          <w:szCs w:val="36"/>
          <w:rtl/>
        </w:rPr>
        <w:t>هـ</w:t>
      </w:r>
      <w:r w:rsidR="00A10E31" w:rsidRPr="00C54A14">
        <w:rPr>
          <w:rFonts w:cs="Traditional Arabic"/>
          <w:sz w:val="36"/>
          <w:szCs w:val="36"/>
          <w:rtl/>
        </w:rPr>
        <w:t xml:space="preserve"> ) . </w:t>
      </w:r>
    </w:p>
    <w:p w:rsidR="00A10E31" w:rsidRPr="00C54A14" w:rsidRDefault="00A10E31" w:rsidP="00C54A14">
      <w:pPr>
        <w:rPr>
          <w:rFonts w:cs="Traditional Arabic"/>
          <w:sz w:val="36"/>
          <w:szCs w:val="36"/>
          <w:rtl/>
        </w:rPr>
      </w:pPr>
      <w:r w:rsidRPr="00C54A14">
        <w:rPr>
          <w:rFonts w:cs="Traditional Arabic" w:hint="eastAsia"/>
          <w:b/>
          <w:bCs/>
          <w:sz w:val="36"/>
          <w:szCs w:val="36"/>
          <w:rtl/>
        </w:rPr>
        <w:t>وجه</w:t>
      </w:r>
      <w:r w:rsidRPr="00C54A14">
        <w:rPr>
          <w:rFonts w:cs="Traditional Arabic"/>
          <w:b/>
          <w:bCs/>
          <w:sz w:val="36"/>
          <w:szCs w:val="36"/>
          <w:rtl/>
        </w:rPr>
        <w:t xml:space="preserve"> </w:t>
      </w:r>
      <w:r w:rsidRPr="00C54A14">
        <w:rPr>
          <w:rFonts w:cs="Traditional Arabic" w:hint="eastAsia"/>
          <w:b/>
          <w:bCs/>
          <w:sz w:val="36"/>
          <w:szCs w:val="36"/>
          <w:rtl/>
        </w:rPr>
        <w:t>التشابه</w:t>
      </w:r>
      <w:r w:rsidRPr="00C54A14">
        <w:rPr>
          <w:rFonts w:cs="Traditional Arabic"/>
          <w:b/>
          <w:bCs/>
          <w:sz w:val="36"/>
          <w:szCs w:val="36"/>
          <w:rtl/>
        </w:rPr>
        <w:t xml:space="preserve"> :  </w:t>
      </w:r>
    </w:p>
    <w:p w:rsidR="00A10E31" w:rsidRPr="00C54A14" w:rsidRDefault="00A10E31" w:rsidP="000C2F62">
      <w:pPr>
        <w:rPr>
          <w:rFonts w:cs="Traditional Arabic"/>
          <w:sz w:val="36"/>
          <w:szCs w:val="36"/>
          <w:rtl/>
        </w:rPr>
      </w:pP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أول</w:t>
      </w:r>
      <w:r w:rsidRPr="00C54A14">
        <w:rPr>
          <w:rFonts w:cs="Traditional Arabic"/>
          <w:sz w:val="36"/>
          <w:szCs w:val="36"/>
          <w:rtl/>
        </w:rPr>
        <w:t xml:space="preserve"> </w:t>
      </w:r>
      <w:r w:rsidRPr="00C54A14">
        <w:rPr>
          <w:rFonts w:cs="Traditional Arabic" w:hint="eastAsia"/>
          <w:sz w:val="36"/>
          <w:szCs w:val="36"/>
          <w:rtl/>
        </w:rPr>
        <w:t>من</w:t>
      </w:r>
      <w:r w:rsidRPr="00C54A14">
        <w:rPr>
          <w:rFonts w:cs="Traditional Arabic"/>
          <w:sz w:val="36"/>
          <w:szCs w:val="36"/>
          <w:rtl/>
        </w:rPr>
        <w:t xml:space="preserve"> </w:t>
      </w:r>
      <w:r w:rsidRPr="00C54A14">
        <w:rPr>
          <w:rFonts w:cs="Traditional Arabic" w:hint="eastAsia"/>
          <w:sz w:val="36"/>
          <w:szCs w:val="36"/>
          <w:rtl/>
        </w:rPr>
        <w:t>سنّ</w:t>
      </w:r>
      <w:r w:rsidRPr="00C54A14">
        <w:rPr>
          <w:rFonts w:cs="Traditional Arabic"/>
          <w:sz w:val="36"/>
          <w:szCs w:val="36"/>
          <w:rtl/>
        </w:rPr>
        <w:t xml:space="preserve"> </w:t>
      </w:r>
      <w:r w:rsidRPr="00C54A14">
        <w:rPr>
          <w:rFonts w:cs="Traditional Arabic" w:hint="eastAsia"/>
          <w:sz w:val="36"/>
          <w:szCs w:val="36"/>
          <w:rtl/>
        </w:rPr>
        <w:t>الجدال</w:t>
      </w:r>
      <w:r w:rsidR="000C2F62">
        <w:rPr>
          <w:rFonts w:cs="Traditional Arabic"/>
          <w:sz w:val="36"/>
          <w:szCs w:val="36"/>
          <w:rtl/>
        </w:rPr>
        <w:t xml:space="preserve"> </w:t>
      </w:r>
      <w:r w:rsidR="000C2F62">
        <w:rPr>
          <w:rFonts w:cs="Traditional Arabic" w:hint="cs"/>
          <w:sz w:val="36"/>
          <w:szCs w:val="36"/>
          <w:rtl/>
        </w:rPr>
        <w:t>,و</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جدال</w:t>
      </w:r>
      <w:r w:rsidRPr="00C54A14">
        <w:rPr>
          <w:rFonts w:cs="Traditional Arabic"/>
          <w:sz w:val="36"/>
          <w:szCs w:val="36"/>
          <w:rtl/>
        </w:rPr>
        <w:t xml:space="preserve"> </w:t>
      </w:r>
      <w:r w:rsidRPr="00C54A14">
        <w:rPr>
          <w:rFonts w:cs="Traditional Arabic" w:hint="eastAsia"/>
          <w:sz w:val="36"/>
          <w:szCs w:val="36"/>
          <w:rtl/>
        </w:rPr>
        <w:t>الأنبياء</w:t>
      </w:r>
      <w:r w:rsidRPr="00C54A14">
        <w:rPr>
          <w:rFonts w:cs="Traditional Arabic"/>
          <w:sz w:val="36"/>
          <w:szCs w:val="36"/>
          <w:rtl/>
        </w:rPr>
        <w:t xml:space="preserve"> </w:t>
      </w:r>
      <w:r w:rsidRPr="00C54A14">
        <w:rPr>
          <w:rFonts w:cs="Traditional Arabic" w:hint="eastAsia"/>
          <w:sz w:val="36"/>
          <w:szCs w:val="36"/>
          <w:rtl/>
        </w:rPr>
        <w:t>عليهم</w:t>
      </w:r>
      <w:r w:rsidRPr="00C54A14">
        <w:rPr>
          <w:rFonts w:cs="Traditional Arabic"/>
          <w:sz w:val="36"/>
          <w:szCs w:val="36"/>
          <w:rtl/>
        </w:rPr>
        <w:t xml:space="preserve"> </w:t>
      </w:r>
      <w:r w:rsidRPr="00C54A14">
        <w:rPr>
          <w:rFonts w:cs="Traditional Arabic" w:hint="eastAsia"/>
          <w:sz w:val="36"/>
          <w:szCs w:val="36"/>
          <w:rtl/>
        </w:rPr>
        <w:t>السلام</w:t>
      </w:r>
      <w:r w:rsidRPr="00C54A14">
        <w:rPr>
          <w:rFonts w:cs="Traditional Arabic"/>
          <w:sz w:val="36"/>
          <w:szCs w:val="36"/>
          <w:rtl/>
        </w:rPr>
        <w:t xml:space="preserve"> </w:t>
      </w:r>
      <w:r w:rsidRPr="00C54A14">
        <w:rPr>
          <w:rFonts w:cs="Traditional Arabic" w:hint="eastAsia"/>
          <w:sz w:val="36"/>
          <w:szCs w:val="36"/>
          <w:rtl/>
        </w:rPr>
        <w:t>للأمم</w:t>
      </w:r>
      <w:r w:rsidR="000C2F62">
        <w:rPr>
          <w:rFonts w:cs="Traditional Arabic"/>
          <w:sz w:val="36"/>
          <w:szCs w:val="36"/>
          <w:rtl/>
        </w:rPr>
        <w:t xml:space="preserve"> </w:t>
      </w:r>
      <w:r w:rsidR="000C2F62">
        <w:rPr>
          <w:rFonts w:cs="Traditional Arabic" w:hint="cs"/>
          <w:sz w:val="36"/>
          <w:szCs w:val="36"/>
          <w:rtl/>
        </w:rPr>
        <w:t>,</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ذكر</w:t>
      </w:r>
      <w:r w:rsidRPr="00C54A14">
        <w:rPr>
          <w:rFonts w:cs="Traditional Arabic"/>
          <w:sz w:val="36"/>
          <w:szCs w:val="36"/>
          <w:rtl/>
        </w:rPr>
        <w:t xml:space="preserve"> </w:t>
      </w:r>
      <w:r w:rsidRPr="00C54A14">
        <w:rPr>
          <w:rFonts w:cs="Traditional Arabic" w:hint="eastAsia"/>
          <w:sz w:val="36"/>
          <w:szCs w:val="36"/>
          <w:rtl/>
        </w:rPr>
        <w:t>الأدلة</w:t>
      </w:r>
      <w:r w:rsidRPr="00C54A14">
        <w:rPr>
          <w:rFonts w:cs="Traditional Arabic"/>
          <w:sz w:val="36"/>
          <w:szCs w:val="36"/>
          <w:rtl/>
        </w:rPr>
        <w:t xml:space="preserve"> </w:t>
      </w:r>
      <w:r w:rsidRPr="00C54A14">
        <w:rPr>
          <w:rFonts w:cs="Traditional Arabic" w:hint="eastAsia"/>
          <w:sz w:val="36"/>
          <w:szCs w:val="36"/>
          <w:rtl/>
        </w:rPr>
        <w:t>على</w:t>
      </w:r>
      <w:r w:rsidRPr="00C54A14">
        <w:rPr>
          <w:rFonts w:cs="Traditional Arabic"/>
          <w:sz w:val="36"/>
          <w:szCs w:val="36"/>
          <w:rtl/>
        </w:rPr>
        <w:t xml:space="preserve"> </w:t>
      </w:r>
      <w:r w:rsidRPr="00C54A14">
        <w:rPr>
          <w:rFonts w:cs="Traditional Arabic" w:hint="eastAsia"/>
          <w:sz w:val="36"/>
          <w:szCs w:val="36"/>
          <w:rtl/>
        </w:rPr>
        <w:t>وجود</w:t>
      </w:r>
      <w:r w:rsidRPr="00C54A14">
        <w:rPr>
          <w:rFonts w:cs="Traditional Arabic"/>
          <w:sz w:val="36"/>
          <w:szCs w:val="36"/>
          <w:rtl/>
        </w:rPr>
        <w:t xml:space="preserve"> </w:t>
      </w:r>
      <w:r w:rsidRPr="00C54A14">
        <w:rPr>
          <w:rFonts w:cs="Traditional Arabic" w:hint="eastAsia"/>
          <w:sz w:val="36"/>
          <w:szCs w:val="36"/>
          <w:rtl/>
        </w:rPr>
        <w:t>الصانع</w:t>
      </w:r>
      <w:r w:rsidRPr="00C54A14">
        <w:rPr>
          <w:rFonts w:cs="Traditional Arabic"/>
          <w:sz w:val="36"/>
          <w:szCs w:val="36"/>
          <w:rtl/>
        </w:rPr>
        <w:t xml:space="preserve"> </w:t>
      </w:r>
      <w:r w:rsidRPr="00C54A14">
        <w:rPr>
          <w:rFonts w:cs="Traditional Arabic" w:hint="eastAsia"/>
          <w:sz w:val="36"/>
          <w:szCs w:val="36"/>
          <w:rtl/>
        </w:rPr>
        <w:t>سبحانه</w:t>
      </w:r>
      <w:r w:rsidRPr="00C54A14">
        <w:rPr>
          <w:rFonts w:cs="Traditional Arabic"/>
          <w:sz w:val="36"/>
          <w:szCs w:val="36"/>
          <w:rtl/>
        </w:rPr>
        <w:t xml:space="preserve"> </w:t>
      </w:r>
      <w:r w:rsidRPr="00C54A14">
        <w:rPr>
          <w:rFonts w:cs="Traditional Arabic" w:hint="eastAsia"/>
          <w:sz w:val="36"/>
          <w:szCs w:val="36"/>
          <w:rtl/>
        </w:rPr>
        <w:t>وتعالى</w:t>
      </w:r>
      <w:r w:rsidRPr="00C54A14">
        <w:rPr>
          <w:rFonts w:cs="Traditional Arabic"/>
          <w:sz w:val="36"/>
          <w:szCs w:val="36"/>
          <w:rtl/>
        </w:rPr>
        <w:t xml:space="preserve"> . </w:t>
      </w:r>
    </w:p>
    <w:p w:rsidR="00A10E31" w:rsidRPr="00C54A14" w:rsidRDefault="00A10E31" w:rsidP="00C54A14">
      <w:pPr>
        <w:rPr>
          <w:rFonts w:cs="Traditional Arabic"/>
          <w:b/>
          <w:bCs/>
          <w:sz w:val="36"/>
          <w:szCs w:val="36"/>
          <w:rtl/>
        </w:rPr>
      </w:pPr>
      <w:r w:rsidRPr="00C54A14">
        <w:rPr>
          <w:rFonts w:cs="Traditional Arabic" w:hint="eastAsia"/>
          <w:b/>
          <w:bCs/>
          <w:sz w:val="36"/>
          <w:szCs w:val="36"/>
          <w:rtl/>
        </w:rPr>
        <w:t>وجه</w:t>
      </w:r>
      <w:r w:rsidRPr="00C54A14">
        <w:rPr>
          <w:rFonts w:cs="Traditional Arabic"/>
          <w:b/>
          <w:bCs/>
          <w:sz w:val="36"/>
          <w:szCs w:val="36"/>
          <w:rtl/>
        </w:rPr>
        <w:t xml:space="preserve"> </w:t>
      </w:r>
      <w:r w:rsidRPr="00C54A14">
        <w:rPr>
          <w:rFonts w:cs="Traditional Arabic" w:hint="eastAsia"/>
          <w:b/>
          <w:bCs/>
          <w:sz w:val="36"/>
          <w:szCs w:val="36"/>
          <w:rtl/>
        </w:rPr>
        <w:t>الاختلاف</w:t>
      </w:r>
      <w:r w:rsidRPr="00C54A14">
        <w:rPr>
          <w:rFonts w:cs="Traditional Arabic"/>
          <w:b/>
          <w:bCs/>
          <w:sz w:val="36"/>
          <w:szCs w:val="36"/>
          <w:rtl/>
        </w:rPr>
        <w:t xml:space="preserve"> :</w:t>
      </w:r>
    </w:p>
    <w:p w:rsidR="00A10E31" w:rsidRPr="00C54A14" w:rsidRDefault="00A10E31" w:rsidP="00D065B5">
      <w:pPr>
        <w:rPr>
          <w:rFonts w:cs="Traditional Arabic"/>
          <w:sz w:val="36"/>
          <w:szCs w:val="36"/>
          <w:rtl/>
        </w:rPr>
      </w:pP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الأسلوب</w:t>
      </w:r>
      <w:r w:rsidR="00D065B5">
        <w:rPr>
          <w:rFonts w:cs="Traditional Arabic"/>
          <w:sz w:val="36"/>
          <w:szCs w:val="36"/>
          <w:rtl/>
        </w:rPr>
        <w:t xml:space="preserve"> </w:t>
      </w:r>
      <w:r w:rsidR="00D065B5">
        <w:rPr>
          <w:rFonts w:cs="Traditional Arabic" w:hint="cs"/>
          <w:sz w:val="36"/>
          <w:szCs w:val="36"/>
          <w:rtl/>
        </w:rPr>
        <w:t>,و</w:t>
      </w:r>
      <w:r w:rsidRPr="00C54A14">
        <w:rPr>
          <w:rFonts w:cs="Traditional Arabic"/>
          <w:sz w:val="36"/>
          <w:szCs w:val="36"/>
          <w:rtl/>
        </w:rPr>
        <w:t xml:space="preserve"> </w:t>
      </w:r>
      <w:r w:rsidRPr="00C54A14">
        <w:rPr>
          <w:rFonts w:cs="Traditional Arabic" w:hint="eastAsia"/>
          <w:sz w:val="36"/>
          <w:szCs w:val="36"/>
          <w:rtl/>
        </w:rPr>
        <w:t>الألفاظ</w:t>
      </w:r>
      <w:r w:rsidRPr="00C54A14">
        <w:rPr>
          <w:rFonts w:cs="Traditional Arabic"/>
          <w:sz w:val="36"/>
          <w:szCs w:val="36"/>
          <w:rtl/>
        </w:rPr>
        <w:t xml:space="preserve"> .</w:t>
      </w:r>
    </w:p>
    <w:p w:rsidR="00A10E31" w:rsidRPr="00C54A14" w:rsidRDefault="00A10E31" w:rsidP="00C54A14">
      <w:pPr>
        <w:rPr>
          <w:rFonts w:cs="Traditional Arabic"/>
          <w:sz w:val="36"/>
          <w:szCs w:val="36"/>
          <w:rtl/>
        </w:rPr>
      </w:pPr>
      <w:r w:rsidRPr="00C54A14">
        <w:rPr>
          <w:rFonts w:cs="Traditional Arabic"/>
          <w:sz w:val="36"/>
          <w:szCs w:val="36"/>
          <w:rtl/>
        </w:rPr>
        <w:t xml:space="preserve"> </w:t>
      </w:r>
      <w:r w:rsidRPr="00C54A14">
        <w:rPr>
          <w:rFonts w:cs="Traditional Arabic" w:hint="eastAsia"/>
          <w:sz w:val="36"/>
          <w:szCs w:val="36"/>
          <w:rtl/>
        </w:rPr>
        <w:t>حرصت</w:t>
      </w:r>
      <w:r w:rsidRPr="00C54A14">
        <w:rPr>
          <w:rFonts w:cs="Traditional Arabic"/>
          <w:sz w:val="36"/>
          <w:szCs w:val="36"/>
          <w:rtl/>
        </w:rPr>
        <w:t xml:space="preserve"> </w:t>
      </w:r>
      <w:r w:rsidRPr="00C54A14">
        <w:rPr>
          <w:rFonts w:cs="Traditional Arabic" w:hint="eastAsia"/>
          <w:sz w:val="36"/>
          <w:szCs w:val="36"/>
          <w:rtl/>
        </w:rPr>
        <w:t>أن</w:t>
      </w:r>
      <w:r w:rsidRPr="00C54A14">
        <w:rPr>
          <w:rFonts w:cs="Traditional Arabic"/>
          <w:sz w:val="36"/>
          <w:szCs w:val="36"/>
          <w:rtl/>
        </w:rPr>
        <w:t xml:space="preserve"> </w:t>
      </w:r>
      <w:r w:rsidRPr="00C54A14">
        <w:rPr>
          <w:rFonts w:cs="Traditional Arabic" w:hint="eastAsia"/>
          <w:sz w:val="36"/>
          <w:szCs w:val="36"/>
          <w:rtl/>
        </w:rPr>
        <w:t>أتحدث</w:t>
      </w:r>
      <w:r w:rsidRPr="00C54A14">
        <w:rPr>
          <w:rFonts w:cs="Traditional Arabic"/>
          <w:sz w:val="36"/>
          <w:szCs w:val="36"/>
          <w:rtl/>
        </w:rPr>
        <w:t xml:space="preserve"> </w:t>
      </w:r>
      <w:r w:rsidRPr="00C54A14">
        <w:rPr>
          <w:rFonts w:cs="Traditional Arabic" w:hint="eastAsia"/>
          <w:sz w:val="36"/>
          <w:szCs w:val="36"/>
          <w:rtl/>
        </w:rPr>
        <w:t>عن</w:t>
      </w:r>
      <w:r w:rsidRPr="00C54A14">
        <w:rPr>
          <w:rFonts w:cs="Traditional Arabic"/>
          <w:sz w:val="36"/>
          <w:szCs w:val="36"/>
          <w:rtl/>
        </w:rPr>
        <w:t xml:space="preserve"> </w:t>
      </w:r>
      <w:r w:rsidRPr="00C54A14">
        <w:rPr>
          <w:rFonts w:cs="Traditional Arabic" w:hint="eastAsia"/>
          <w:sz w:val="36"/>
          <w:szCs w:val="36"/>
          <w:rtl/>
        </w:rPr>
        <w:t>محاور</w:t>
      </w:r>
      <w:r w:rsidRPr="00C54A14">
        <w:rPr>
          <w:rFonts w:cs="Traditional Arabic"/>
          <w:sz w:val="36"/>
          <w:szCs w:val="36"/>
          <w:rtl/>
        </w:rPr>
        <w:t xml:space="preserve"> </w:t>
      </w:r>
      <w:r w:rsidRPr="00C54A14">
        <w:rPr>
          <w:rFonts w:cs="Traditional Arabic" w:hint="eastAsia"/>
          <w:sz w:val="36"/>
          <w:szCs w:val="36"/>
          <w:rtl/>
        </w:rPr>
        <w:t>الجدل</w:t>
      </w:r>
      <w:r w:rsidRPr="00C54A14">
        <w:rPr>
          <w:rFonts w:cs="Traditional Arabic"/>
          <w:sz w:val="36"/>
          <w:szCs w:val="36"/>
          <w:rtl/>
        </w:rPr>
        <w:t xml:space="preserve"> </w:t>
      </w:r>
      <w:r w:rsidRPr="00C54A14">
        <w:rPr>
          <w:rFonts w:cs="Traditional Arabic" w:hint="eastAsia"/>
          <w:sz w:val="36"/>
          <w:szCs w:val="36"/>
          <w:rtl/>
        </w:rPr>
        <w:t>القرآني</w:t>
      </w:r>
      <w:r w:rsidRPr="00C54A14">
        <w:rPr>
          <w:rFonts w:cs="Traditional Arabic"/>
          <w:sz w:val="36"/>
          <w:szCs w:val="36"/>
          <w:rtl/>
        </w:rPr>
        <w:t xml:space="preserve"> </w:t>
      </w:r>
      <w:r w:rsidRPr="00C54A14">
        <w:rPr>
          <w:rFonts w:cs="Traditional Arabic" w:hint="eastAsia"/>
          <w:sz w:val="36"/>
          <w:szCs w:val="36"/>
          <w:rtl/>
        </w:rPr>
        <w:t>في</w:t>
      </w:r>
      <w:r w:rsidRPr="00C54A14">
        <w:rPr>
          <w:rFonts w:cs="Traditional Arabic"/>
          <w:sz w:val="36"/>
          <w:szCs w:val="36"/>
          <w:rtl/>
        </w:rPr>
        <w:t xml:space="preserve"> </w:t>
      </w:r>
      <w:r w:rsidRPr="00C54A14">
        <w:rPr>
          <w:rFonts w:cs="Traditional Arabic" w:hint="eastAsia"/>
          <w:sz w:val="36"/>
          <w:szCs w:val="36"/>
          <w:rtl/>
        </w:rPr>
        <w:t>العقائد</w:t>
      </w:r>
      <w:r w:rsidRPr="00C54A14">
        <w:rPr>
          <w:rFonts w:cs="Traditional Arabic"/>
          <w:sz w:val="36"/>
          <w:szCs w:val="36"/>
          <w:rtl/>
        </w:rPr>
        <w:t xml:space="preserve"> </w:t>
      </w:r>
      <w:r w:rsidRPr="00C54A14">
        <w:rPr>
          <w:rFonts w:cs="Traditional Arabic" w:hint="eastAsia"/>
          <w:sz w:val="36"/>
          <w:szCs w:val="36"/>
          <w:rtl/>
        </w:rPr>
        <w:t>وفي</w:t>
      </w:r>
      <w:r w:rsidRPr="00C54A14">
        <w:rPr>
          <w:rFonts w:cs="Traditional Arabic"/>
          <w:sz w:val="36"/>
          <w:szCs w:val="36"/>
          <w:rtl/>
        </w:rPr>
        <w:t xml:space="preserve"> </w:t>
      </w:r>
      <w:r w:rsidRPr="00C54A14">
        <w:rPr>
          <w:rFonts w:cs="Traditional Arabic" w:hint="eastAsia"/>
          <w:sz w:val="36"/>
          <w:szCs w:val="36"/>
          <w:rtl/>
        </w:rPr>
        <w:t>موضوعات</w:t>
      </w:r>
      <w:r w:rsidRPr="00C54A14">
        <w:rPr>
          <w:rFonts w:cs="Traditional Arabic"/>
          <w:sz w:val="36"/>
          <w:szCs w:val="36"/>
          <w:rtl/>
        </w:rPr>
        <w:t xml:space="preserve"> </w:t>
      </w:r>
      <w:r w:rsidRPr="00C54A14">
        <w:rPr>
          <w:rFonts w:cs="Traditional Arabic" w:hint="eastAsia"/>
          <w:sz w:val="36"/>
          <w:szCs w:val="36"/>
          <w:rtl/>
        </w:rPr>
        <w:t>مختلفة</w:t>
      </w:r>
      <w:r w:rsidRPr="00C54A14">
        <w:rPr>
          <w:rFonts w:cs="Traditional Arabic"/>
          <w:sz w:val="36"/>
          <w:szCs w:val="36"/>
          <w:rtl/>
        </w:rPr>
        <w:t xml:space="preserve"> , </w:t>
      </w:r>
      <w:r w:rsidRPr="00C54A14">
        <w:rPr>
          <w:rFonts w:cs="Traditional Arabic" w:hint="eastAsia"/>
          <w:sz w:val="36"/>
          <w:szCs w:val="36"/>
          <w:rtl/>
        </w:rPr>
        <w:t>وتفسير</w:t>
      </w:r>
      <w:r w:rsidRPr="00C54A14">
        <w:rPr>
          <w:rFonts w:cs="Traditional Arabic"/>
          <w:sz w:val="36"/>
          <w:szCs w:val="36"/>
          <w:rtl/>
        </w:rPr>
        <w:t xml:space="preserve"> </w:t>
      </w:r>
      <w:r w:rsidRPr="00C54A14">
        <w:rPr>
          <w:rFonts w:cs="Traditional Arabic" w:hint="eastAsia"/>
          <w:sz w:val="36"/>
          <w:szCs w:val="36"/>
          <w:rtl/>
        </w:rPr>
        <w:t>الآيات</w:t>
      </w:r>
      <w:r w:rsidRPr="00C54A14">
        <w:rPr>
          <w:rFonts w:cs="Traditional Arabic"/>
          <w:sz w:val="36"/>
          <w:szCs w:val="36"/>
          <w:rtl/>
        </w:rPr>
        <w:t xml:space="preserve"> </w:t>
      </w:r>
      <w:r w:rsidRPr="00C54A14">
        <w:rPr>
          <w:rFonts w:cs="Traditional Arabic" w:hint="eastAsia"/>
          <w:sz w:val="36"/>
          <w:szCs w:val="36"/>
          <w:rtl/>
        </w:rPr>
        <w:t>تفسيرًا</w:t>
      </w:r>
      <w:r w:rsidRPr="00C54A14">
        <w:rPr>
          <w:rFonts w:cs="Traditional Arabic"/>
          <w:sz w:val="36"/>
          <w:szCs w:val="36"/>
          <w:rtl/>
        </w:rPr>
        <w:t xml:space="preserve"> </w:t>
      </w:r>
      <w:r w:rsidRPr="00C54A14">
        <w:rPr>
          <w:rFonts w:cs="Traditional Arabic" w:hint="eastAsia"/>
          <w:sz w:val="36"/>
          <w:szCs w:val="36"/>
          <w:rtl/>
        </w:rPr>
        <w:t>علميًا</w:t>
      </w:r>
      <w:r w:rsidRPr="00C54A14">
        <w:rPr>
          <w:rFonts w:cs="Traditional Arabic"/>
          <w:sz w:val="36"/>
          <w:szCs w:val="36"/>
          <w:rtl/>
        </w:rPr>
        <w:t xml:space="preserve"> </w:t>
      </w:r>
      <w:r w:rsidRPr="00C54A14">
        <w:rPr>
          <w:rFonts w:cs="Traditional Arabic" w:hint="eastAsia"/>
          <w:sz w:val="36"/>
          <w:szCs w:val="36"/>
          <w:rtl/>
        </w:rPr>
        <w:t>من</w:t>
      </w:r>
      <w:r w:rsidRPr="00C54A14">
        <w:rPr>
          <w:rFonts w:cs="Traditional Arabic"/>
          <w:sz w:val="36"/>
          <w:szCs w:val="36"/>
          <w:rtl/>
        </w:rPr>
        <w:t xml:space="preserve"> </w:t>
      </w:r>
      <w:r w:rsidRPr="00C54A14">
        <w:rPr>
          <w:rFonts w:cs="Traditional Arabic" w:hint="eastAsia"/>
          <w:sz w:val="36"/>
          <w:szCs w:val="36"/>
          <w:rtl/>
        </w:rPr>
        <w:t>كتب</w:t>
      </w:r>
      <w:r w:rsidRPr="00C54A14">
        <w:rPr>
          <w:rFonts w:cs="Traditional Arabic"/>
          <w:sz w:val="36"/>
          <w:szCs w:val="36"/>
          <w:rtl/>
        </w:rPr>
        <w:t xml:space="preserve"> </w:t>
      </w:r>
      <w:r w:rsidRPr="00C54A14">
        <w:rPr>
          <w:rFonts w:cs="Traditional Arabic" w:hint="eastAsia"/>
          <w:sz w:val="36"/>
          <w:szCs w:val="36"/>
          <w:rtl/>
        </w:rPr>
        <w:t>التفسير</w:t>
      </w:r>
      <w:r w:rsidRPr="00C54A14">
        <w:rPr>
          <w:rFonts w:cs="Traditional Arabic"/>
          <w:sz w:val="36"/>
          <w:szCs w:val="36"/>
          <w:rtl/>
        </w:rPr>
        <w:t xml:space="preserve"> </w:t>
      </w:r>
      <w:r w:rsidRPr="00C54A14">
        <w:rPr>
          <w:rFonts w:cs="Traditional Arabic" w:hint="eastAsia"/>
          <w:sz w:val="36"/>
          <w:szCs w:val="36"/>
          <w:rtl/>
        </w:rPr>
        <w:t>الموثقة</w:t>
      </w:r>
      <w:r w:rsidRPr="00C54A14">
        <w:rPr>
          <w:rFonts w:cs="Traditional Arabic"/>
          <w:sz w:val="36"/>
          <w:szCs w:val="36"/>
          <w:rtl/>
        </w:rPr>
        <w:t xml:space="preserve"> </w:t>
      </w:r>
      <w:r w:rsidRPr="00C54A14">
        <w:rPr>
          <w:rFonts w:cs="Traditional Arabic" w:hint="eastAsia"/>
          <w:sz w:val="36"/>
          <w:szCs w:val="36"/>
          <w:rtl/>
        </w:rPr>
        <w:t>والمحققة</w:t>
      </w:r>
      <w:r w:rsidRPr="00C54A14">
        <w:rPr>
          <w:rFonts w:cs="Traditional Arabic"/>
          <w:sz w:val="36"/>
          <w:szCs w:val="36"/>
          <w:rtl/>
        </w:rPr>
        <w:t xml:space="preserve"> .  </w:t>
      </w:r>
    </w:p>
    <w:p w:rsidR="00A10E31" w:rsidRDefault="00A10E31" w:rsidP="008821D6">
      <w:pPr>
        <w:rPr>
          <w:rFonts w:cs="Traditional Arabic"/>
          <w:sz w:val="36"/>
          <w:szCs w:val="36"/>
          <w:rtl/>
        </w:rPr>
      </w:pPr>
      <w:r w:rsidRPr="00C54A14">
        <w:rPr>
          <w:rFonts w:cs="Traditional Arabic" w:hint="eastAsia"/>
          <w:sz w:val="36"/>
          <w:szCs w:val="36"/>
          <w:rtl/>
        </w:rPr>
        <w:t>فأسأل</w:t>
      </w:r>
      <w:r w:rsidRPr="00C54A14">
        <w:rPr>
          <w:rFonts w:cs="Traditional Arabic"/>
          <w:sz w:val="36"/>
          <w:szCs w:val="36"/>
          <w:rtl/>
        </w:rPr>
        <w:t xml:space="preserve"> </w:t>
      </w:r>
      <w:r w:rsidRPr="00C54A14">
        <w:rPr>
          <w:rFonts w:cs="Traditional Arabic" w:hint="eastAsia"/>
          <w:sz w:val="36"/>
          <w:szCs w:val="36"/>
          <w:rtl/>
        </w:rPr>
        <w:t>الله</w:t>
      </w:r>
      <w:r w:rsidRPr="00C54A14">
        <w:rPr>
          <w:rFonts w:cs="Traditional Arabic"/>
          <w:sz w:val="36"/>
          <w:szCs w:val="36"/>
          <w:rtl/>
        </w:rPr>
        <w:t xml:space="preserve"> </w:t>
      </w:r>
      <w:r w:rsidRPr="00C54A14">
        <w:rPr>
          <w:rFonts w:cs="Traditional Arabic" w:hint="eastAsia"/>
          <w:sz w:val="36"/>
          <w:szCs w:val="36"/>
          <w:rtl/>
        </w:rPr>
        <w:t>العون</w:t>
      </w:r>
      <w:r w:rsidRPr="00C54A14">
        <w:rPr>
          <w:rFonts w:cs="Traditional Arabic"/>
          <w:sz w:val="36"/>
          <w:szCs w:val="36"/>
          <w:rtl/>
        </w:rPr>
        <w:t xml:space="preserve"> </w:t>
      </w:r>
      <w:r w:rsidRPr="00C54A14">
        <w:rPr>
          <w:rFonts w:cs="Traditional Arabic" w:hint="eastAsia"/>
          <w:sz w:val="36"/>
          <w:szCs w:val="36"/>
          <w:rtl/>
        </w:rPr>
        <w:t>والسداد</w:t>
      </w:r>
      <w:r w:rsidRPr="00C54A14">
        <w:rPr>
          <w:rFonts w:cs="Traditional Arabic"/>
          <w:sz w:val="36"/>
          <w:szCs w:val="36"/>
          <w:rtl/>
        </w:rPr>
        <w:t xml:space="preserve"> .                                  </w:t>
      </w:r>
    </w:p>
    <w:p w:rsidR="00A10E31" w:rsidRPr="00836394" w:rsidRDefault="00A10E31" w:rsidP="00FB25F5">
      <w:pPr>
        <w:rPr>
          <w:rFonts w:cs="Traditional Arabic"/>
          <w:b/>
          <w:bCs/>
          <w:sz w:val="36"/>
          <w:szCs w:val="36"/>
          <w:rtl/>
        </w:rPr>
      </w:pPr>
      <w:r w:rsidRPr="00836394">
        <w:rPr>
          <w:rFonts w:cs="Traditional Arabic" w:hint="eastAsia"/>
          <w:b/>
          <w:bCs/>
          <w:sz w:val="36"/>
          <w:szCs w:val="36"/>
          <w:rtl/>
        </w:rPr>
        <w:t>منهج</w:t>
      </w:r>
      <w:r w:rsidRPr="00836394">
        <w:rPr>
          <w:rFonts w:cs="Traditional Arabic"/>
          <w:b/>
          <w:bCs/>
          <w:sz w:val="36"/>
          <w:szCs w:val="36"/>
          <w:rtl/>
        </w:rPr>
        <w:t xml:space="preserve"> </w:t>
      </w:r>
      <w:r w:rsidRPr="00836394">
        <w:rPr>
          <w:rFonts w:cs="Traditional Arabic" w:hint="eastAsia"/>
          <w:b/>
          <w:bCs/>
          <w:sz w:val="36"/>
          <w:szCs w:val="36"/>
          <w:rtl/>
        </w:rPr>
        <w:t>البحث</w:t>
      </w:r>
      <w:r w:rsidRPr="00836394">
        <w:rPr>
          <w:rFonts w:cs="Traditional Arabic"/>
          <w:b/>
          <w:bCs/>
          <w:sz w:val="36"/>
          <w:szCs w:val="36"/>
          <w:rtl/>
        </w:rPr>
        <w:t xml:space="preserve"> :</w:t>
      </w:r>
    </w:p>
    <w:p w:rsidR="00A10E31" w:rsidRPr="00836394" w:rsidRDefault="00A10E31" w:rsidP="00910375">
      <w:pPr>
        <w:rPr>
          <w:rFonts w:cs="Traditional Arabic"/>
          <w:sz w:val="36"/>
          <w:szCs w:val="36"/>
          <w:rtl/>
        </w:rPr>
      </w:pPr>
      <w:r w:rsidRPr="00836394">
        <w:rPr>
          <w:rFonts w:cs="Traditional Arabic"/>
          <w:sz w:val="36"/>
          <w:szCs w:val="36"/>
          <w:rtl/>
        </w:rPr>
        <w:t xml:space="preserve">- </w:t>
      </w:r>
      <w:r w:rsidRPr="00836394">
        <w:rPr>
          <w:rFonts w:cs="Traditional Arabic" w:hint="eastAsia"/>
          <w:sz w:val="36"/>
          <w:szCs w:val="36"/>
          <w:rtl/>
        </w:rPr>
        <w:t>اعتمدت</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بحثي</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المنهج</w:t>
      </w:r>
      <w:r w:rsidRPr="00836394">
        <w:rPr>
          <w:rFonts w:cs="Traditional Arabic"/>
          <w:sz w:val="36"/>
          <w:szCs w:val="36"/>
          <w:rtl/>
        </w:rPr>
        <w:t xml:space="preserve"> </w:t>
      </w:r>
      <w:r w:rsidRPr="00836394">
        <w:rPr>
          <w:rFonts w:cs="Traditional Arabic" w:hint="eastAsia"/>
          <w:sz w:val="36"/>
          <w:szCs w:val="36"/>
          <w:rtl/>
        </w:rPr>
        <w:t>الاستقرائي</w:t>
      </w:r>
      <w:r w:rsidRPr="00836394">
        <w:rPr>
          <w:rFonts w:cs="Traditional Arabic"/>
          <w:sz w:val="36"/>
          <w:szCs w:val="36"/>
          <w:rtl/>
        </w:rPr>
        <w:t xml:space="preserve"> </w:t>
      </w:r>
      <w:r w:rsidRPr="00836394">
        <w:rPr>
          <w:rFonts w:cs="Traditional Arabic" w:hint="eastAsia"/>
          <w:sz w:val="36"/>
          <w:szCs w:val="36"/>
          <w:rtl/>
        </w:rPr>
        <w:t>التحليلي</w:t>
      </w:r>
      <w:r w:rsidRPr="00836394">
        <w:rPr>
          <w:rFonts w:cs="Traditional Arabic"/>
          <w:sz w:val="36"/>
          <w:szCs w:val="36"/>
          <w:rtl/>
        </w:rPr>
        <w:t xml:space="preserve"> </w:t>
      </w:r>
      <w:r w:rsidRPr="00836394">
        <w:rPr>
          <w:rFonts w:cs="Traditional Arabic" w:hint="eastAsia"/>
          <w:sz w:val="36"/>
          <w:szCs w:val="36"/>
          <w:rtl/>
        </w:rPr>
        <w:t>لاستخراج</w:t>
      </w:r>
      <w:r w:rsidRPr="00836394">
        <w:rPr>
          <w:rFonts w:cs="Traditional Arabic"/>
          <w:sz w:val="36"/>
          <w:szCs w:val="36"/>
          <w:rtl/>
        </w:rPr>
        <w:t xml:space="preserve"> </w:t>
      </w:r>
      <w:r w:rsidRPr="00836394">
        <w:rPr>
          <w:rFonts w:cs="Traditional Arabic" w:hint="eastAsia"/>
          <w:sz w:val="36"/>
          <w:szCs w:val="36"/>
          <w:rtl/>
        </w:rPr>
        <w:t>مواضع</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المدح</w:t>
      </w:r>
      <w:r w:rsidRPr="00836394">
        <w:rPr>
          <w:rFonts w:cs="Traditional Arabic"/>
          <w:sz w:val="36"/>
          <w:szCs w:val="36"/>
          <w:rtl/>
        </w:rPr>
        <w:t xml:space="preserve"> </w:t>
      </w:r>
      <w:r w:rsidRPr="00836394">
        <w:rPr>
          <w:rFonts w:cs="Traditional Arabic" w:hint="eastAsia"/>
          <w:sz w:val="36"/>
          <w:szCs w:val="36"/>
          <w:rtl/>
        </w:rPr>
        <w:t>والذم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 </w:t>
      </w:r>
      <w:r w:rsidRPr="00836394">
        <w:rPr>
          <w:rFonts w:cs="Traditional Arabic" w:hint="eastAsia"/>
          <w:sz w:val="36"/>
          <w:szCs w:val="36"/>
          <w:rtl/>
        </w:rPr>
        <w:t>بهدف</w:t>
      </w:r>
      <w:r w:rsidRPr="00836394">
        <w:rPr>
          <w:rFonts w:cs="Traditional Arabic"/>
          <w:sz w:val="36"/>
          <w:szCs w:val="36"/>
          <w:rtl/>
        </w:rPr>
        <w:t xml:space="preserve"> </w:t>
      </w:r>
      <w:r w:rsidRPr="00836394">
        <w:rPr>
          <w:rFonts w:cs="Traditional Arabic" w:hint="eastAsia"/>
          <w:sz w:val="36"/>
          <w:szCs w:val="36"/>
          <w:rtl/>
        </w:rPr>
        <w:t>الوصول</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المنهج</w:t>
      </w:r>
      <w:r w:rsidRPr="00836394">
        <w:rPr>
          <w:rFonts w:cs="Traditional Arabic"/>
          <w:sz w:val="36"/>
          <w:szCs w:val="36"/>
          <w:rtl/>
        </w:rPr>
        <w:t xml:space="preserve"> </w:t>
      </w:r>
      <w:r w:rsidRPr="00836394">
        <w:rPr>
          <w:rFonts w:cs="Traditional Arabic" w:hint="eastAsia"/>
          <w:sz w:val="36"/>
          <w:szCs w:val="36"/>
          <w:rtl/>
        </w:rPr>
        <w:t>الصحيح</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أمر</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 </w:t>
      </w:r>
      <w:r w:rsidRPr="00836394">
        <w:rPr>
          <w:rFonts w:cs="Traditional Arabic" w:hint="eastAsia"/>
          <w:sz w:val="36"/>
          <w:szCs w:val="36"/>
          <w:rtl/>
        </w:rPr>
        <w:t>والذي</w:t>
      </w:r>
      <w:r w:rsidRPr="00836394">
        <w:rPr>
          <w:rFonts w:cs="Traditional Arabic"/>
          <w:sz w:val="36"/>
          <w:szCs w:val="36"/>
          <w:rtl/>
        </w:rPr>
        <w:t xml:space="preserve"> </w:t>
      </w:r>
      <w:r w:rsidRPr="00836394">
        <w:rPr>
          <w:rFonts w:cs="Traditional Arabic" w:hint="eastAsia"/>
          <w:sz w:val="36"/>
          <w:szCs w:val="36"/>
          <w:rtl/>
        </w:rPr>
        <w:t>انتهجه</w:t>
      </w:r>
      <w:r w:rsidRPr="00836394">
        <w:rPr>
          <w:rFonts w:cs="Traditional Arabic"/>
          <w:sz w:val="36"/>
          <w:szCs w:val="36"/>
          <w:rtl/>
        </w:rPr>
        <w:t xml:space="preserve"> </w:t>
      </w:r>
      <w:r w:rsidRPr="00836394">
        <w:rPr>
          <w:rFonts w:cs="Traditional Arabic" w:hint="eastAsia"/>
          <w:sz w:val="36"/>
          <w:szCs w:val="36"/>
          <w:rtl/>
        </w:rPr>
        <w:t>رسول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cs="Traditional Arabic"/>
          <w:sz w:val="36"/>
          <w:szCs w:val="36"/>
          <w:rtl/>
        </w:rPr>
        <w:t xml:space="preserve"> , </w:t>
      </w:r>
      <w:r w:rsidRPr="00836394">
        <w:rPr>
          <w:rFonts w:cs="Traditional Arabic" w:hint="eastAsia"/>
          <w:sz w:val="36"/>
          <w:szCs w:val="36"/>
          <w:rtl/>
        </w:rPr>
        <w:t>ورسل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صلوات</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وسلامه</w:t>
      </w:r>
      <w:r w:rsidRPr="00836394">
        <w:rPr>
          <w:rFonts w:cs="Traditional Arabic"/>
          <w:sz w:val="36"/>
          <w:szCs w:val="36"/>
          <w:rtl/>
        </w:rPr>
        <w:t xml:space="preserve"> </w:t>
      </w:r>
      <w:r w:rsidRPr="00836394">
        <w:rPr>
          <w:rFonts w:cs="Traditional Arabic" w:hint="eastAsia"/>
          <w:sz w:val="36"/>
          <w:szCs w:val="36"/>
          <w:rtl/>
        </w:rPr>
        <w:t>عليهم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سواء</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تعلق</w:t>
      </w:r>
      <w:r w:rsidRPr="00836394">
        <w:rPr>
          <w:rFonts w:cs="Traditional Arabic"/>
          <w:sz w:val="36"/>
          <w:szCs w:val="36"/>
          <w:rtl/>
        </w:rPr>
        <w:t xml:space="preserve"> </w:t>
      </w:r>
      <w:r w:rsidRPr="00836394">
        <w:rPr>
          <w:rFonts w:cs="Traditional Arabic" w:hint="eastAsia"/>
          <w:sz w:val="36"/>
          <w:szCs w:val="36"/>
          <w:rtl/>
        </w:rPr>
        <w:t>بالأسلوب</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الغاية</w:t>
      </w:r>
      <w:r w:rsidRPr="00836394">
        <w:rPr>
          <w:rFonts w:cs="Traditional Arabic"/>
          <w:sz w:val="36"/>
          <w:szCs w:val="36"/>
          <w:rtl/>
        </w:rPr>
        <w:t xml:space="preserve"> .</w:t>
      </w:r>
    </w:p>
    <w:p w:rsidR="00A10E31" w:rsidRPr="00836394" w:rsidRDefault="00A10E31" w:rsidP="00C52B46">
      <w:pPr>
        <w:rPr>
          <w:rFonts w:cs="Traditional Arabic"/>
          <w:sz w:val="36"/>
          <w:szCs w:val="36"/>
          <w:rtl/>
        </w:rPr>
      </w:pPr>
      <w:r w:rsidRPr="00836394">
        <w:rPr>
          <w:rFonts w:cs="Traditional Arabic"/>
          <w:sz w:val="36"/>
          <w:szCs w:val="36"/>
          <w:rtl/>
        </w:rPr>
        <w:lastRenderedPageBreak/>
        <w:t xml:space="preserve">- </w:t>
      </w:r>
      <w:r w:rsidRPr="00836394">
        <w:rPr>
          <w:rFonts w:cs="Traditional Arabic" w:hint="eastAsia"/>
          <w:sz w:val="36"/>
          <w:szCs w:val="36"/>
          <w:rtl/>
        </w:rPr>
        <w:t>استعنت</w:t>
      </w:r>
      <w:r w:rsidRPr="00836394">
        <w:rPr>
          <w:rFonts w:cs="Traditional Arabic"/>
          <w:sz w:val="36"/>
          <w:szCs w:val="36"/>
          <w:rtl/>
        </w:rPr>
        <w:t xml:space="preserve"> </w:t>
      </w:r>
      <w:r w:rsidRPr="00836394">
        <w:rPr>
          <w:rFonts w:cs="Traditional Arabic" w:hint="eastAsia"/>
          <w:sz w:val="36"/>
          <w:szCs w:val="36"/>
          <w:rtl/>
        </w:rPr>
        <w:t>بكثير</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كتب</w:t>
      </w:r>
      <w:r w:rsidRPr="00836394">
        <w:rPr>
          <w:rFonts w:cs="Traditional Arabic"/>
          <w:sz w:val="36"/>
          <w:szCs w:val="36"/>
          <w:rtl/>
        </w:rPr>
        <w:t xml:space="preserve"> </w:t>
      </w:r>
      <w:r w:rsidRPr="00836394">
        <w:rPr>
          <w:rFonts w:cs="Traditional Arabic" w:hint="eastAsia"/>
          <w:sz w:val="36"/>
          <w:szCs w:val="36"/>
          <w:rtl/>
        </w:rPr>
        <w:t>التفسير</w:t>
      </w:r>
      <w:r w:rsidRPr="00836394">
        <w:rPr>
          <w:rFonts w:cs="Traditional Arabic"/>
          <w:sz w:val="36"/>
          <w:szCs w:val="36"/>
          <w:rtl/>
        </w:rPr>
        <w:t xml:space="preserve"> ,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بعض</w:t>
      </w:r>
      <w:r w:rsidRPr="00836394">
        <w:rPr>
          <w:rFonts w:cs="Traditional Arabic"/>
          <w:sz w:val="36"/>
          <w:szCs w:val="36"/>
          <w:rtl/>
        </w:rPr>
        <w:t xml:space="preserve"> </w:t>
      </w:r>
      <w:r w:rsidRPr="00836394">
        <w:rPr>
          <w:rFonts w:cs="Traditional Arabic" w:hint="eastAsia"/>
          <w:sz w:val="36"/>
          <w:szCs w:val="36"/>
          <w:rtl/>
        </w:rPr>
        <w:t>كتب</w:t>
      </w:r>
      <w:r w:rsidRPr="00836394">
        <w:rPr>
          <w:rFonts w:cs="Traditional Arabic"/>
          <w:sz w:val="36"/>
          <w:szCs w:val="36"/>
          <w:rtl/>
        </w:rPr>
        <w:t xml:space="preserve"> </w:t>
      </w:r>
      <w:r w:rsidRPr="00836394">
        <w:rPr>
          <w:rFonts w:cs="Traditional Arabic" w:hint="eastAsia"/>
          <w:sz w:val="36"/>
          <w:szCs w:val="36"/>
          <w:rtl/>
        </w:rPr>
        <w:t>علوم</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 </w:t>
      </w:r>
      <w:r w:rsidRPr="00836394">
        <w:rPr>
          <w:rFonts w:cs="Traditional Arabic" w:hint="eastAsia"/>
          <w:sz w:val="36"/>
          <w:szCs w:val="36"/>
          <w:rtl/>
        </w:rPr>
        <w:t>واللغة</w:t>
      </w:r>
      <w:r w:rsidRPr="00836394">
        <w:rPr>
          <w:rFonts w:cs="Traditional Arabic"/>
          <w:sz w:val="36"/>
          <w:szCs w:val="36"/>
          <w:rtl/>
        </w:rPr>
        <w:t xml:space="preserve"> </w:t>
      </w:r>
      <w:r w:rsidRPr="00836394">
        <w:rPr>
          <w:rFonts w:cs="Traditional Arabic" w:hint="eastAsia"/>
          <w:sz w:val="36"/>
          <w:szCs w:val="36"/>
          <w:rtl/>
        </w:rPr>
        <w:t>لإثراء</w:t>
      </w:r>
      <w:r w:rsidRPr="00836394">
        <w:rPr>
          <w:rFonts w:cs="Traditional Arabic"/>
          <w:sz w:val="36"/>
          <w:szCs w:val="36"/>
          <w:rtl/>
        </w:rPr>
        <w:t xml:space="preserve"> </w:t>
      </w:r>
      <w:r w:rsidRPr="00836394">
        <w:rPr>
          <w:rFonts w:cs="Traditional Arabic" w:hint="eastAsia"/>
          <w:sz w:val="36"/>
          <w:szCs w:val="36"/>
          <w:rtl/>
        </w:rPr>
        <w:t>مادة</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 </w:t>
      </w:r>
    </w:p>
    <w:p w:rsidR="00A10E31" w:rsidRPr="00836394" w:rsidRDefault="00A10E31" w:rsidP="00C52B46">
      <w:pPr>
        <w:rPr>
          <w:rFonts w:cs="Traditional Arabic"/>
          <w:sz w:val="36"/>
          <w:szCs w:val="36"/>
          <w:rtl/>
        </w:rPr>
      </w:pPr>
      <w:r w:rsidRPr="00836394">
        <w:rPr>
          <w:rFonts w:cs="Traditional Arabic"/>
          <w:sz w:val="36"/>
          <w:szCs w:val="36"/>
          <w:rtl/>
        </w:rPr>
        <w:t xml:space="preserve">- </w:t>
      </w:r>
      <w:r w:rsidRPr="00836394">
        <w:rPr>
          <w:rFonts w:cs="Traditional Arabic" w:hint="eastAsia"/>
          <w:sz w:val="36"/>
          <w:szCs w:val="36"/>
          <w:rtl/>
        </w:rPr>
        <w:t>اخترت</w:t>
      </w:r>
      <w:r w:rsidRPr="00836394">
        <w:rPr>
          <w:rFonts w:cs="Traditional Arabic"/>
          <w:sz w:val="36"/>
          <w:szCs w:val="36"/>
          <w:rtl/>
        </w:rPr>
        <w:t xml:space="preserve"> </w:t>
      </w:r>
      <w:r w:rsidRPr="00836394">
        <w:rPr>
          <w:rFonts w:cs="Traditional Arabic" w:hint="eastAsia"/>
          <w:sz w:val="36"/>
          <w:szCs w:val="36"/>
          <w:rtl/>
        </w:rPr>
        <w:t>كتب</w:t>
      </w:r>
      <w:r w:rsidRPr="00836394">
        <w:rPr>
          <w:rFonts w:cs="Traditional Arabic"/>
          <w:sz w:val="36"/>
          <w:szCs w:val="36"/>
          <w:rtl/>
        </w:rPr>
        <w:t xml:space="preserve"> </w:t>
      </w:r>
      <w:r w:rsidRPr="00836394">
        <w:rPr>
          <w:rFonts w:cs="Traditional Arabic" w:hint="eastAsia"/>
          <w:sz w:val="36"/>
          <w:szCs w:val="36"/>
          <w:rtl/>
        </w:rPr>
        <w:t>التفسير</w:t>
      </w:r>
      <w:r w:rsidRPr="00836394">
        <w:rPr>
          <w:rFonts w:cs="Traditional Arabic"/>
          <w:sz w:val="36"/>
          <w:szCs w:val="36"/>
          <w:rtl/>
        </w:rPr>
        <w:t xml:space="preserve"> </w:t>
      </w:r>
      <w:r w:rsidRPr="00836394">
        <w:rPr>
          <w:rFonts w:cs="Traditional Arabic" w:hint="eastAsia"/>
          <w:sz w:val="36"/>
          <w:szCs w:val="36"/>
          <w:rtl/>
        </w:rPr>
        <w:t>الموثقة</w:t>
      </w:r>
      <w:r w:rsidRPr="00836394">
        <w:rPr>
          <w:rFonts w:cs="Traditional Arabic"/>
          <w:sz w:val="36"/>
          <w:szCs w:val="36"/>
          <w:rtl/>
        </w:rPr>
        <w:t xml:space="preserve"> </w:t>
      </w:r>
      <w:r w:rsidRPr="00836394">
        <w:rPr>
          <w:rFonts w:cs="Traditional Arabic" w:hint="eastAsia"/>
          <w:sz w:val="36"/>
          <w:szCs w:val="36"/>
          <w:rtl/>
        </w:rPr>
        <w:t>والمحققة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عرض</w:t>
      </w:r>
      <w:r w:rsidRPr="00836394">
        <w:rPr>
          <w:rFonts w:cs="Traditional Arabic"/>
          <w:sz w:val="36"/>
          <w:szCs w:val="36"/>
          <w:rtl/>
        </w:rPr>
        <w:t xml:space="preserve"> </w:t>
      </w:r>
      <w:r w:rsidRPr="00836394">
        <w:rPr>
          <w:rFonts w:cs="Traditional Arabic" w:hint="eastAsia"/>
          <w:sz w:val="36"/>
          <w:szCs w:val="36"/>
          <w:rtl/>
        </w:rPr>
        <w:t>المادة</w:t>
      </w:r>
      <w:r w:rsidRPr="00836394">
        <w:rPr>
          <w:rFonts w:cs="Traditional Arabic"/>
          <w:sz w:val="36"/>
          <w:szCs w:val="36"/>
          <w:rtl/>
        </w:rPr>
        <w:t xml:space="preserve"> </w:t>
      </w:r>
      <w:r w:rsidRPr="00836394">
        <w:rPr>
          <w:rFonts w:cs="Traditional Arabic" w:hint="eastAsia"/>
          <w:sz w:val="36"/>
          <w:szCs w:val="36"/>
          <w:rtl/>
        </w:rPr>
        <w:t>العلمية</w:t>
      </w:r>
      <w:r w:rsidRPr="00836394">
        <w:rPr>
          <w:rFonts w:cs="Traditional Arabic"/>
          <w:sz w:val="36"/>
          <w:szCs w:val="36"/>
          <w:rtl/>
        </w:rPr>
        <w:t xml:space="preserve"> .</w:t>
      </w:r>
    </w:p>
    <w:p w:rsidR="00A10E31" w:rsidRPr="00836394" w:rsidRDefault="00A10E31" w:rsidP="00DA4767">
      <w:pPr>
        <w:rPr>
          <w:rFonts w:cs="Traditional Arabic"/>
          <w:sz w:val="36"/>
          <w:szCs w:val="36"/>
          <w:rtl/>
        </w:rPr>
      </w:pPr>
      <w:r w:rsidRPr="00836394">
        <w:rPr>
          <w:rFonts w:cs="Traditional Arabic"/>
          <w:sz w:val="36"/>
          <w:szCs w:val="36"/>
          <w:rtl/>
        </w:rPr>
        <w:t xml:space="preserve">- </w:t>
      </w:r>
      <w:r w:rsidRPr="00836394">
        <w:rPr>
          <w:rFonts w:cs="Traditional Arabic" w:hint="eastAsia"/>
          <w:sz w:val="36"/>
          <w:szCs w:val="36"/>
          <w:rtl/>
        </w:rPr>
        <w:t>عزوت</w:t>
      </w:r>
      <w:r w:rsidRPr="00836394">
        <w:rPr>
          <w:rFonts w:cs="Traditional Arabic"/>
          <w:sz w:val="36"/>
          <w:szCs w:val="36"/>
          <w:rtl/>
        </w:rPr>
        <w:t xml:space="preserve"> </w:t>
      </w:r>
      <w:r w:rsidRPr="00836394">
        <w:rPr>
          <w:rFonts w:cs="Traditional Arabic" w:hint="eastAsia"/>
          <w:sz w:val="36"/>
          <w:szCs w:val="36"/>
          <w:rtl/>
        </w:rPr>
        <w:t>الآيات</w:t>
      </w:r>
      <w:r w:rsidRPr="00836394">
        <w:rPr>
          <w:rFonts w:cs="Traditional Arabic"/>
          <w:sz w:val="36"/>
          <w:szCs w:val="36"/>
          <w:rtl/>
        </w:rPr>
        <w:t xml:space="preserve"> </w:t>
      </w:r>
      <w:r w:rsidRPr="00836394">
        <w:rPr>
          <w:rFonts w:cs="Traditional Arabic" w:hint="eastAsia"/>
          <w:sz w:val="36"/>
          <w:szCs w:val="36"/>
          <w:rtl/>
        </w:rPr>
        <w:t>القرآنية</w:t>
      </w:r>
      <w:r w:rsidRPr="00836394">
        <w:rPr>
          <w:rFonts w:cs="Traditional Arabic"/>
          <w:sz w:val="36"/>
          <w:szCs w:val="36"/>
          <w:rtl/>
        </w:rPr>
        <w:t xml:space="preserve"> </w:t>
      </w:r>
      <w:r w:rsidRPr="00836394">
        <w:rPr>
          <w:rFonts w:cs="Traditional Arabic" w:hint="eastAsia"/>
          <w:sz w:val="36"/>
          <w:szCs w:val="36"/>
          <w:rtl/>
        </w:rPr>
        <w:t>الواردة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سورها</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ذكر</w:t>
      </w:r>
      <w:r w:rsidRPr="00836394">
        <w:rPr>
          <w:rFonts w:cs="Traditional Arabic"/>
          <w:sz w:val="36"/>
          <w:szCs w:val="36"/>
          <w:rtl/>
        </w:rPr>
        <w:t xml:space="preserve"> </w:t>
      </w:r>
      <w:r w:rsidRPr="00836394">
        <w:rPr>
          <w:rFonts w:cs="Traditional Arabic" w:hint="eastAsia"/>
          <w:sz w:val="36"/>
          <w:szCs w:val="36"/>
          <w:rtl/>
        </w:rPr>
        <w:t>رقم</w:t>
      </w:r>
      <w:r w:rsidRPr="00836394">
        <w:rPr>
          <w:rFonts w:cs="Traditional Arabic"/>
          <w:sz w:val="36"/>
          <w:szCs w:val="36"/>
          <w:rtl/>
        </w:rPr>
        <w:t xml:space="preserve"> </w:t>
      </w:r>
      <w:r w:rsidRPr="00836394">
        <w:rPr>
          <w:rFonts w:cs="Traditional Arabic" w:hint="eastAsia"/>
          <w:sz w:val="36"/>
          <w:szCs w:val="36"/>
          <w:rtl/>
        </w:rPr>
        <w:t>الآية</w:t>
      </w:r>
      <w:r w:rsidRPr="00836394">
        <w:rPr>
          <w:rFonts w:cs="Traditional Arabic"/>
          <w:sz w:val="36"/>
          <w:szCs w:val="36"/>
          <w:rtl/>
        </w:rPr>
        <w:t xml:space="preserve"> </w:t>
      </w:r>
      <w:r w:rsidRPr="00836394">
        <w:rPr>
          <w:rFonts w:cs="Traditional Arabic" w:hint="eastAsia"/>
          <w:sz w:val="36"/>
          <w:szCs w:val="36"/>
          <w:rtl/>
        </w:rPr>
        <w:t>واسم</w:t>
      </w:r>
      <w:r w:rsidRPr="00836394">
        <w:rPr>
          <w:rFonts w:cs="Traditional Arabic"/>
          <w:sz w:val="36"/>
          <w:szCs w:val="36"/>
          <w:rtl/>
        </w:rPr>
        <w:t xml:space="preserve"> </w:t>
      </w:r>
      <w:r w:rsidRPr="00836394">
        <w:rPr>
          <w:rFonts w:cs="Traditional Arabic" w:hint="eastAsia"/>
          <w:sz w:val="36"/>
          <w:szCs w:val="36"/>
          <w:rtl/>
        </w:rPr>
        <w:t>السورة</w:t>
      </w:r>
      <w:r w:rsidRPr="00836394">
        <w:rPr>
          <w:rFonts w:cs="Traditional Arabic"/>
          <w:sz w:val="36"/>
          <w:szCs w:val="36"/>
          <w:rtl/>
        </w:rPr>
        <w:t xml:space="preserve"> . </w:t>
      </w:r>
    </w:p>
    <w:p w:rsidR="00A10E31" w:rsidRPr="00836394" w:rsidRDefault="00A10E31" w:rsidP="009B71C1">
      <w:pPr>
        <w:rPr>
          <w:rFonts w:cs="Traditional Arabic"/>
          <w:sz w:val="36"/>
          <w:szCs w:val="36"/>
          <w:rtl/>
        </w:rPr>
      </w:pPr>
      <w:r w:rsidRPr="00836394">
        <w:rPr>
          <w:rFonts w:cs="Traditional Arabic"/>
          <w:sz w:val="36"/>
          <w:szCs w:val="36"/>
          <w:rtl/>
        </w:rPr>
        <w:t xml:space="preserve">- </w:t>
      </w:r>
      <w:r w:rsidRPr="00836394">
        <w:rPr>
          <w:rFonts w:cs="Traditional Arabic" w:hint="eastAsia"/>
          <w:sz w:val="36"/>
          <w:szCs w:val="36"/>
          <w:rtl/>
        </w:rPr>
        <w:t>خرجت</w:t>
      </w:r>
      <w:r w:rsidRPr="00836394">
        <w:rPr>
          <w:rFonts w:cs="Traditional Arabic"/>
          <w:sz w:val="36"/>
          <w:szCs w:val="36"/>
          <w:rtl/>
        </w:rPr>
        <w:t xml:space="preserve"> </w:t>
      </w:r>
      <w:r w:rsidRPr="00836394">
        <w:rPr>
          <w:rFonts w:cs="Traditional Arabic" w:hint="eastAsia"/>
          <w:sz w:val="36"/>
          <w:szCs w:val="36"/>
          <w:rtl/>
        </w:rPr>
        <w:t>الأحاديث</w:t>
      </w:r>
      <w:r w:rsidRPr="00836394">
        <w:rPr>
          <w:rFonts w:cs="Traditional Arabic"/>
          <w:sz w:val="36"/>
          <w:szCs w:val="36"/>
          <w:rtl/>
        </w:rPr>
        <w:t xml:space="preserve"> </w:t>
      </w:r>
      <w:r w:rsidRPr="00836394">
        <w:rPr>
          <w:rFonts w:cs="Traditional Arabic" w:hint="eastAsia"/>
          <w:sz w:val="36"/>
          <w:szCs w:val="36"/>
          <w:rtl/>
        </w:rPr>
        <w:t>الواردة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 </w:t>
      </w:r>
      <w:r w:rsidRPr="00836394">
        <w:rPr>
          <w:rFonts w:cs="Traditional Arabic"/>
          <w:sz w:val="36"/>
          <w:szCs w:val="36"/>
          <w:rtl/>
        </w:rPr>
        <w:br/>
        <w:t xml:space="preserve">- </w:t>
      </w:r>
      <w:r>
        <w:rPr>
          <w:rFonts w:cs="Traditional Arabic" w:hint="eastAsia"/>
          <w:sz w:val="36"/>
          <w:szCs w:val="36"/>
          <w:rtl/>
        </w:rPr>
        <w:t>توثيق</w:t>
      </w:r>
      <w:r>
        <w:rPr>
          <w:rFonts w:cs="Traditional Arabic"/>
          <w:sz w:val="36"/>
          <w:szCs w:val="36"/>
          <w:rtl/>
        </w:rPr>
        <w:t xml:space="preserve"> </w:t>
      </w:r>
      <w:r>
        <w:rPr>
          <w:rFonts w:cs="Traditional Arabic" w:hint="eastAsia"/>
          <w:sz w:val="36"/>
          <w:szCs w:val="36"/>
          <w:rtl/>
        </w:rPr>
        <w:t>المعلومات</w:t>
      </w:r>
      <w:r>
        <w:rPr>
          <w:rFonts w:cs="Traditional Arabic"/>
          <w:sz w:val="36"/>
          <w:szCs w:val="36"/>
          <w:rtl/>
        </w:rPr>
        <w:t xml:space="preserve"> </w:t>
      </w:r>
      <w:r>
        <w:rPr>
          <w:rFonts w:cs="Traditional Arabic" w:hint="eastAsia"/>
          <w:sz w:val="36"/>
          <w:szCs w:val="36"/>
          <w:rtl/>
        </w:rPr>
        <w:t>المتعلقة</w:t>
      </w:r>
      <w:r>
        <w:rPr>
          <w:rFonts w:cs="Traditional Arabic"/>
          <w:sz w:val="36"/>
          <w:szCs w:val="36"/>
          <w:rtl/>
        </w:rPr>
        <w:t xml:space="preserve"> </w:t>
      </w:r>
      <w:r>
        <w:rPr>
          <w:rFonts w:cs="Traditional Arabic" w:hint="eastAsia"/>
          <w:sz w:val="36"/>
          <w:szCs w:val="36"/>
          <w:rtl/>
        </w:rPr>
        <w:t>بالبحث</w:t>
      </w:r>
      <w:r>
        <w:rPr>
          <w:rFonts w:cs="Traditional Arabic"/>
          <w:sz w:val="36"/>
          <w:szCs w:val="36"/>
          <w:rtl/>
        </w:rPr>
        <w:t xml:space="preserve"> </w:t>
      </w:r>
      <w:r>
        <w:rPr>
          <w:rFonts w:cs="Traditional Arabic" w:hint="eastAsia"/>
          <w:sz w:val="36"/>
          <w:szCs w:val="36"/>
          <w:rtl/>
        </w:rPr>
        <w:t>من</w:t>
      </w:r>
      <w:r>
        <w:rPr>
          <w:rFonts w:cs="Traditional Arabic"/>
          <w:sz w:val="36"/>
          <w:szCs w:val="36"/>
          <w:rtl/>
        </w:rPr>
        <w:t xml:space="preserve"> </w:t>
      </w:r>
      <w:r>
        <w:rPr>
          <w:rFonts w:cs="Traditional Arabic" w:hint="eastAsia"/>
          <w:sz w:val="36"/>
          <w:szCs w:val="36"/>
          <w:rtl/>
        </w:rPr>
        <w:t>مصادرها</w:t>
      </w:r>
      <w:r>
        <w:rPr>
          <w:rFonts w:cs="Traditional Arabic"/>
          <w:sz w:val="36"/>
          <w:szCs w:val="36"/>
          <w:rtl/>
        </w:rPr>
        <w:t xml:space="preserve"> </w:t>
      </w:r>
      <w:r>
        <w:rPr>
          <w:rFonts w:cs="Traditional Arabic" w:hint="eastAsia"/>
          <w:sz w:val="36"/>
          <w:szCs w:val="36"/>
          <w:rtl/>
        </w:rPr>
        <w:t>الأصلية</w:t>
      </w:r>
      <w:r>
        <w:rPr>
          <w:rFonts w:cs="Traditional Arabic"/>
          <w:sz w:val="36"/>
          <w:szCs w:val="36"/>
          <w:rtl/>
        </w:rPr>
        <w:t xml:space="preserve"> .</w:t>
      </w:r>
    </w:p>
    <w:p w:rsidR="00A10E31" w:rsidRPr="00836394" w:rsidRDefault="00A10E31" w:rsidP="00C52B46">
      <w:pPr>
        <w:rPr>
          <w:rFonts w:cs="Traditional Arabic"/>
          <w:sz w:val="36"/>
          <w:szCs w:val="36"/>
          <w:rtl/>
        </w:rPr>
      </w:pPr>
      <w:r w:rsidRPr="00836394">
        <w:rPr>
          <w:rFonts w:cs="Traditional Arabic"/>
          <w:sz w:val="36"/>
          <w:szCs w:val="36"/>
          <w:rtl/>
        </w:rPr>
        <w:t xml:space="preserve">- </w:t>
      </w:r>
      <w:r w:rsidRPr="00836394">
        <w:rPr>
          <w:rFonts w:cs="Traditional Arabic" w:hint="eastAsia"/>
          <w:sz w:val="36"/>
          <w:szCs w:val="36"/>
          <w:rtl/>
        </w:rPr>
        <w:t>أثبت</w:t>
      </w:r>
      <w:r w:rsidRPr="00836394">
        <w:rPr>
          <w:rFonts w:cs="Traditional Arabic"/>
          <w:sz w:val="36"/>
          <w:szCs w:val="36"/>
          <w:rtl/>
        </w:rPr>
        <w:t xml:space="preserve"> </w:t>
      </w:r>
      <w:r w:rsidRPr="00836394">
        <w:rPr>
          <w:rFonts w:cs="Traditional Arabic" w:hint="eastAsia"/>
          <w:sz w:val="36"/>
          <w:szCs w:val="36"/>
          <w:rtl/>
        </w:rPr>
        <w:t>جميع</w:t>
      </w:r>
      <w:r w:rsidRPr="00836394">
        <w:rPr>
          <w:rFonts w:cs="Traditional Arabic"/>
          <w:sz w:val="36"/>
          <w:szCs w:val="36"/>
          <w:rtl/>
        </w:rPr>
        <w:t xml:space="preserve"> </w:t>
      </w:r>
      <w:r w:rsidRPr="00836394">
        <w:rPr>
          <w:rFonts w:cs="Traditional Arabic" w:hint="eastAsia"/>
          <w:sz w:val="36"/>
          <w:szCs w:val="36"/>
          <w:rtl/>
        </w:rPr>
        <w:t>المصادر</w:t>
      </w:r>
      <w:r w:rsidRPr="00836394">
        <w:rPr>
          <w:rFonts w:cs="Traditional Arabic"/>
          <w:sz w:val="36"/>
          <w:szCs w:val="36"/>
          <w:rtl/>
        </w:rPr>
        <w:t xml:space="preserve"> </w:t>
      </w:r>
      <w:r w:rsidRPr="00836394">
        <w:rPr>
          <w:rFonts w:cs="Traditional Arabic" w:hint="eastAsia"/>
          <w:sz w:val="36"/>
          <w:szCs w:val="36"/>
          <w:rtl/>
        </w:rPr>
        <w:t>والمراجع</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بيانات</w:t>
      </w:r>
      <w:r w:rsidRPr="00836394">
        <w:rPr>
          <w:rFonts w:cs="Traditional Arabic"/>
          <w:sz w:val="36"/>
          <w:szCs w:val="36"/>
          <w:rtl/>
        </w:rPr>
        <w:t xml:space="preserve"> </w:t>
      </w:r>
      <w:r w:rsidRPr="00836394">
        <w:rPr>
          <w:rFonts w:cs="Traditional Arabic" w:hint="eastAsia"/>
          <w:sz w:val="36"/>
          <w:szCs w:val="36"/>
          <w:rtl/>
        </w:rPr>
        <w:t>النشر</w:t>
      </w:r>
      <w:r w:rsidRPr="00836394">
        <w:rPr>
          <w:rFonts w:cs="Traditional Arabic"/>
          <w:sz w:val="36"/>
          <w:szCs w:val="36"/>
          <w:rtl/>
        </w:rPr>
        <w:t xml:space="preserve"> </w:t>
      </w:r>
      <w:r w:rsidRPr="00836394">
        <w:rPr>
          <w:rFonts w:cs="Traditional Arabic" w:hint="eastAsia"/>
          <w:sz w:val="36"/>
          <w:szCs w:val="36"/>
          <w:rtl/>
        </w:rPr>
        <w:t>الكاملة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قائمة</w:t>
      </w:r>
      <w:r w:rsidRPr="00836394">
        <w:rPr>
          <w:rFonts w:cs="Traditional Arabic"/>
          <w:sz w:val="36"/>
          <w:szCs w:val="36"/>
          <w:rtl/>
        </w:rPr>
        <w:t xml:space="preserve"> </w:t>
      </w:r>
      <w:r w:rsidRPr="00836394">
        <w:rPr>
          <w:rFonts w:cs="Traditional Arabic" w:hint="eastAsia"/>
          <w:sz w:val="36"/>
          <w:szCs w:val="36"/>
          <w:rtl/>
        </w:rPr>
        <w:t>المصادر</w:t>
      </w:r>
      <w:r w:rsidRPr="00836394">
        <w:rPr>
          <w:rFonts w:cs="Traditional Arabic"/>
          <w:sz w:val="36"/>
          <w:szCs w:val="36"/>
          <w:rtl/>
        </w:rPr>
        <w:t xml:space="preserve"> </w:t>
      </w:r>
      <w:r w:rsidRPr="00836394">
        <w:rPr>
          <w:rFonts w:cs="Traditional Arabic" w:hint="eastAsia"/>
          <w:sz w:val="36"/>
          <w:szCs w:val="36"/>
          <w:rtl/>
        </w:rPr>
        <w:t>والمراجع</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آخر</w:t>
      </w:r>
      <w:r w:rsidRPr="00836394">
        <w:rPr>
          <w:rFonts w:cs="Traditional Arabic"/>
          <w:sz w:val="36"/>
          <w:szCs w:val="36"/>
          <w:rtl/>
        </w:rPr>
        <w:t xml:space="preserve"> </w:t>
      </w:r>
      <w:r w:rsidRPr="00836394">
        <w:rPr>
          <w:rFonts w:cs="Traditional Arabic" w:hint="eastAsia"/>
          <w:sz w:val="36"/>
          <w:szCs w:val="36"/>
          <w:rtl/>
        </w:rPr>
        <w:t>الرسالة</w:t>
      </w:r>
      <w:r w:rsidRPr="00836394">
        <w:rPr>
          <w:rFonts w:cs="Traditional Arabic"/>
          <w:sz w:val="36"/>
          <w:szCs w:val="36"/>
          <w:rtl/>
        </w:rPr>
        <w:t xml:space="preserve"> </w:t>
      </w:r>
      <w:r w:rsidRPr="00836394">
        <w:rPr>
          <w:rFonts w:cs="Traditional Arabic" w:hint="eastAsia"/>
          <w:sz w:val="36"/>
          <w:szCs w:val="36"/>
          <w:rtl/>
        </w:rPr>
        <w:t>بعد</w:t>
      </w:r>
      <w:r w:rsidRPr="00836394">
        <w:rPr>
          <w:rFonts w:cs="Traditional Arabic"/>
          <w:sz w:val="36"/>
          <w:szCs w:val="36"/>
          <w:rtl/>
        </w:rPr>
        <w:t xml:space="preserve"> </w:t>
      </w:r>
      <w:r w:rsidRPr="00836394">
        <w:rPr>
          <w:rFonts w:cs="Traditional Arabic" w:hint="eastAsia"/>
          <w:sz w:val="36"/>
          <w:szCs w:val="36"/>
          <w:rtl/>
        </w:rPr>
        <w:t>ترتيبها</w:t>
      </w:r>
      <w:r w:rsidRPr="00836394">
        <w:rPr>
          <w:rFonts w:cs="Traditional Arabic"/>
          <w:sz w:val="36"/>
          <w:szCs w:val="36"/>
          <w:rtl/>
        </w:rPr>
        <w:t xml:space="preserve"> </w:t>
      </w:r>
      <w:r w:rsidRPr="00836394">
        <w:rPr>
          <w:rFonts w:cs="Traditional Arabic" w:hint="eastAsia"/>
          <w:sz w:val="36"/>
          <w:szCs w:val="36"/>
          <w:rtl/>
        </w:rPr>
        <w:t>أبجديا</w:t>
      </w:r>
      <w:r w:rsidRPr="00836394">
        <w:rPr>
          <w:rFonts w:cs="Traditional Arabic"/>
          <w:sz w:val="36"/>
          <w:szCs w:val="36"/>
          <w:rtl/>
        </w:rPr>
        <w:t xml:space="preserve"> </w:t>
      </w:r>
      <w:r w:rsidRPr="00836394">
        <w:rPr>
          <w:rFonts w:cs="Traditional Arabic" w:hint="eastAsia"/>
          <w:sz w:val="36"/>
          <w:szCs w:val="36"/>
          <w:rtl/>
        </w:rPr>
        <w:t>بحسب</w:t>
      </w:r>
      <w:r w:rsidRPr="00836394">
        <w:rPr>
          <w:rFonts w:cs="Traditional Arabic"/>
          <w:sz w:val="36"/>
          <w:szCs w:val="36"/>
          <w:rtl/>
        </w:rPr>
        <w:t xml:space="preserve"> </w:t>
      </w:r>
      <w:r w:rsidRPr="00836394">
        <w:rPr>
          <w:rFonts w:cs="Traditional Arabic" w:hint="eastAsia"/>
          <w:sz w:val="36"/>
          <w:szCs w:val="36"/>
          <w:rtl/>
        </w:rPr>
        <w:t>لقب</w:t>
      </w:r>
      <w:r w:rsidRPr="00836394">
        <w:rPr>
          <w:rFonts w:cs="Traditional Arabic"/>
          <w:sz w:val="36"/>
          <w:szCs w:val="36"/>
          <w:rtl/>
        </w:rPr>
        <w:t xml:space="preserve"> </w:t>
      </w:r>
      <w:r w:rsidRPr="00836394">
        <w:rPr>
          <w:rFonts w:cs="Traditional Arabic" w:hint="eastAsia"/>
          <w:sz w:val="36"/>
          <w:szCs w:val="36"/>
          <w:rtl/>
        </w:rPr>
        <w:t>المؤلف</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w:t>
      </w:r>
    </w:p>
    <w:p w:rsidR="00A10E31" w:rsidRPr="00836394" w:rsidRDefault="00A10E31" w:rsidP="00C52B46">
      <w:pPr>
        <w:rPr>
          <w:rFonts w:cs="Traditional Arabic"/>
          <w:sz w:val="36"/>
          <w:szCs w:val="36"/>
          <w:rtl/>
        </w:rPr>
      </w:pPr>
      <w:r w:rsidRPr="00836394">
        <w:rPr>
          <w:rFonts w:cs="Traditional Arabic"/>
          <w:sz w:val="36"/>
          <w:szCs w:val="36"/>
          <w:rtl/>
        </w:rPr>
        <w:t xml:space="preserve">- </w:t>
      </w:r>
      <w:r w:rsidRPr="00836394">
        <w:rPr>
          <w:rFonts w:cs="Traditional Arabic" w:hint="eastAsia"/>
          <w:sz w:val="36"/>
          <w:szCs w:val="36"/>
          <w:rtl/>
        </w:rPr>
        <w:t>عملت</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آخر</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w:t>
      </w:r>
      <w:r w:rsidRPr="00836394">
        <w:rPr>
          <w:rFonts w:cs="Traditional Arabic" w:hint="eastAsia"/>
          <w:sz w:val="36"/>
          <w:szCs w:val="36"/>
          <w:rtl/>
        </w:rPr>
        <w:t>فهرسًا</w:t>
      </w:r>
      <w:r w:rsidRPr="00836394">
        <w:rPr>
          <w:rFonts w:cs="Traditional Arabic"/>
          <w:sz w:val="36"/>
          <w:szCs w:val="36"/>
          <w:rtl/>
        </w:rPr>
        <w:t xml:space="preserve"> </w:t>
      </w:r>
      <w:r w:rsidRPr="00836394">
        <w:rPr>
          <w:rFonts w:cs="Traditional Arabic" w:hint="eastAsia"/>
          <w:sz w:val="36"/>
          <w:szCs w:val="36"/>
          <w:rtl/>
        </w:rPr>
        <w:t>اشتمل</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يلي</w:t>
      </w:r>
      <w:r w:rsidRPr="00836394">
        <w:rPr>
          <w:rFonts w:cs="Traditional Arabic"/>
          <w:sz w:val="36"/>
          <w:szCs w:val="36"/>
          <w:rtl/>
        </w:rPr>
        <w:t>:</w:t>
      </w:r>
    </w:p>
    <w:p w:rsidR="00A10E31" w:rsidRPr="00836394" w:rsidRDefault="00A10E31" w:rsidP="00896E4C">
      <w:pPr>
        <w:numPr>
          <w:ilvl w:val="0"/>
          <w:numId w:val="19"/>
        </w:numPr>
        <w:rPr>
          <w:rFonts w:cs="Traditional Arabic"/>
          <w:sz w:val="36"/>
          <w:szCs w:val="36"/>
          <w:rtl/>
        </w:rPr>
      </w:pPr>
      <w:r w:rsidRPr="00836394">
        <w:rPr>
          <w:rFonts w:cs="Traditional Arabic" w:hint="eastAsia"/>
          <w:sz w:val="36"/>
          <w:szCs w:val="36"/>
          <w:rtl/>
        </w:rPr>
        <w:t>فهرس</w:t>
      </w:r>
      <w:r w:rsidRPr="00836394">
        <w:rPr>
          <w:rFonts w:cs="Traditional Arabic"/>
          <w:sz w:val="36"/>
          <w:szCs w:val="36"/>
          <w:rtl/>
        </w:rPr>
        <w:t xml:space="preserve"> </w:t>
      </w:r>
      <w:r w:rsidRPr="00836394">
        <w:rPr>
          <w:rFonts w:cs="Traditional Arabic" w:hint="eastAsia"/>
          <w:sz w:val="36"/>
          <w:szCs w:val="36"/>
          <w:rtl/>
        </w:rPr>
        <w:t>الآيات</w:t>
      </w:r>
      <w:r w:rsidRPr="00836394">
        <w:rPr>
          <w:rFonts w:cs="Traditional Arabic"/>
          <w:sz w:val="36"/>
          <w:szCs w:val="36"/>
          <w:rtl/>
        </w:rPr>
        <w:t xml:space="preserve"> </w:t>
      </w:r>
      <w:r w:rsidRPr="00836394">
        <w:rPr>
          <w:rFonts w:cs="Traditional Arabic" w:hint="eastAsia"/>
          <w:sz w:val="36"/>
          <w:szCs w:val="36"/>
          <w:rtl/>
        </w:rPr>
        <w:t>القرآنية</w:t>
      </w:r>
      <w:r w:rsidRPr="00836394">
        <w:rPr>
          <w:rFonts w:cs="Traditional Arabic"/>
          <w:sz w:val="36"/>
          <w:szCs w:val="36"/>
          <w:rtl/>
        </w:rPr>
        <w:t xml:space="preserve"> .</w:t>
      </w:r>
    </w:p>
    <w:p w:rsidR="00A10E31" w:rsidRPr="00836394" w:rsidRDefault="00A10E31" w:rsidP="00896E4C">
      <w:pPr>
        <w:numPr>
          <w:ilvl w:val="0"/>
          <w:numId w:val="19"/>
        </w:numPr>
        <w:rPr>
          <w:rFonts w:cs="Traditional Arabic"/>
          <w:sz w:val="36"/>
          <w:szCs w:val="36"/>
          <w:rtl/>
        </w:rPr>
      </w:pPr>
      <w:r w:rsidRPr="00836394">
        <w:rPr>
          <w:rFonts w:cs="Traditional Arabic" w:hint="eastAsia"/>
          <w:sz w:val="36"/>
          <w:szCs w:val="36"/>
          <w:rtl/>
        </w:rPr>
        <w:t>فهرس</w:t>
      </w:r>
      <w:r w:rsidRPr="00836394">
        <w:rPr>
          <w:rFonts w:cs="Traditional Arabic"/>
          <w:sz w:val="36"/>
          <w:szCs w:val="36"/>
          <w:rtl/>
        </w:rPr>
        <w:t xml:space="preserve"> </w:t>
      </w:r>
      <w:r w:rsidRPr="00836394">
        <w:rPr>
          <w:rFonts w:cs="Traditional Arabic" w:hint="eastAsia"/>
          <w:sz w:val="36"/>
          <w:szCs w:val="36"/>
          <w:rtl/>
        </w:rPr>
        <w:t>الأحاديث</w:t>
      </w:r>
      <w:r w:rsidRPr="00836394">
        <w:rPr>
          <w:rFonts w:cs="Traditional Arabic"/>
          <w:sz w:val="36"/>
          <w:szCs w:val="36"/>
          <w:rtl/>
        </w:rPr>
        <w:t xml:space="preserve"> </w:t>
      </w:r>
      <w:r w:rsidRPr="00836394">
        <w:rPr>
          <w:rFonts w:cs="Traditional Arabic" w:hint="eastAsia"/>
          <w:sz w:val="36"/>
          <w:szCs w:val="36"/>
          <w:rtl/>
        </w:rPr>
        <w:t>النبوية</w:t>
      </w:r>
      <w:r w:rsidRPr="00836394">
        <w:rPr>
          <w:rFonts w:cs="Traditional Arabic"/>
          <w:sz w:val="36"/>
          <w:szCs w:val="36"/>
          <w:rtl/>
        </w:rPr>
        <w:t xml:space="preserve">  . </w:t>
      </w:r>
    </w:p>
    <w:p w:rsidR="00A10E31" w:rsidRPr="00836394" w:rsidRDefault="00A10E31" w:rsidP="00896E4C">
      <w:pPr>
        <w:numPr>
          <w:ilvl w:val="0"/>
          <w:numId w:val="19"/>
        </w:numPr>
        <w:rPr>
          <w:rFonts w:cs="Traditional Arabic"/>
          <w:sz w:val="36"/>
          <w:szCs w:val="36"/>
          <w:rtl/>
        </w:rPr>
      </w:pPr>
      <w:r w:rsidRPr="00836394">
        <w:rPr>
          <w:rFonts w:cs="Traditional Arabic" w:hint="eastAsia"/>
          <w:sz w:val="36"/>
          <w:szCs w:val="36"/>
          <w:rtl/>
        </w:rPr>
        <w:t>فهرس</w:t>
      </w:r>
      <w:r w:rsidRPr="00836394">
        <w:rPr>
          <w:rFonts w:cs="Traditional Arabic"/>
          <w:sz w:val="36"/>
          <w:szCs w:val="36"/>
          <w:rtl/>
        </w:rPr>
        <w:t xml:space="preserve"> </w:t>
      </w:r>
      <w:r w:rsidRPr="00836394">
        <w:rPr>
          <w:rFonts w:cs="Traditional Arabic" w:hint="eastAsia"/>
          <w:sz w:val="36"/>
          <w:szCs w:val="36"/>
          <w:rtl/>
        </w:rPr>
        <w:t>المصادر</w:t>
      </w:r>
      <w:r w:rsidRPr="00836394">
        <w:rPr>
          <w:rFonts w:cs="Traditional Arabic"/>
          <w:sz w:val="36"/>
          <w:szCs w:val="36"/>
          <w:rtl/>
        </w:rPr>
        <w:t xml:space="preserve"> </w:t>
      </w:r>
      <w:r w:rsidRPr="00836394">
        <w:rPr>
          <w:rFonts w:cs="Traditional Arabic" w:hint="eastAsia"/>
          <w:sz w:val="36"/>
          <w:szCs w:val="36"/>
          <w:rtl/>
        </w:rPr>
        <w:t>والمراجع</w:t>
      </w:r>
      <w:r w:rsidRPr="00836394">
        <w:rPr>
          <w:rFonts w:cs="Traditional Arabic"/>
          <w:sz w:val="36"/>
          <w:szCs w:val="36"/>
          <w:rtl/>
        </w:rPr>
        <w:t xml:space="preserve"> .</w:t>
      </w:r>
    </w:p>
    <w:p w:rsidR="00A10E31" w:rsidRPr="00836394" w:rsidRDefault="00A10E31" w:rsidP="00FB25F5">
      <w:pPr>
        <w:rPr>
          <w:rFonts w:cs="Traditional Arabic"/>
          <w:b/>
          <w:bCs/>
          <w:sz w:val="36"/>
          <w:szCs w:val="36"/>
          <w:rtl/>
        </w:rPr>
      </w:pPr>
      <w:r w:rsidRPr="00836394">
        <w:rPr>
          <w:rFonts w:cs="Traditional Arabic" w:hint="eastAsia"/>
          <w:b/>
          <w:bCs/>
          <w:sz w:val="36"/>
          <w:szCs w:val="36"/>
          <w:rtl/>
        </w:rPr>
        <w:t>خطة</w:t>
      </w:r>
      <w:r w:rsidRPr="00836394">
        <w:rPr>
          <w:rFonts w:cs="Traditional Arabic"/>
          <w:b/>
          <w:bCs/>
          <w:sz w:val="36"/>
          <w:szCs w:val="36"/>
          <w:rtl/>
        </w:rPr>
        <w:t xml:space="preserve"> </w:t>
      </w:r>
      <w:r w:rsidRPr="00836394">
        <w:rPr>
          <w:rFonts w:cs="Traditional Arabic" w:hint="eastAsia"/>
          <w:b/>
          <w:bCs/>
          <w:sz w:val="36"/>
          <w:szCs w:val="36"/>
          <w:rtl/>
        </w:rPr>
        <w:t>البحث</w:t>
      </w:r>
      <w:r w:rsidRPr="00836394">
        <w:rPr>
          <w:rFonts w:cs="Traditional Arabic"/>
          <w:b/>
          <w:bCs/>
          <w:sz w:val="36"/>
          <w:szCs w:val="36"/>
          <w:rtl/>
        </w:rPr>
        <w:t>:</w:t>
      </w:r>
    </w:p>
    <w:p w:rsidR="00A10E31" w:rsidRPr="00836394" w:rsidRDefault="00A10E31" w:rsidP="00FB25F5">
      <w:pPr>
        <w:rPr>
          <w:rFonts w:cs="Traditional Arabic"/>
          <w:sz w:val="36"/>
          <w:szCs w:val="36"/>
          <w:rtl/>
        </w:rPr>
      </w:pPr>
      <w:r w:rsidRPr="00836394">
        <w:rPr>
          <w:rFonts w:cs="Traditional Arabic" w:hint="eastAsia"/>
          <w:sz w:val="36"/>
          <w:szCs w:val="36"/>
          <w:rtl/>
        </w:rPr>
        <w:t>تشتمل</w:t>
      </w:r>
      <w:r w:rsidRPr="00836394">
        <w:rPr>
          <w:rFonts w:cs="Traditional Arabic"/>
          <w:sz w:val="36"/>
          <w:szCs w:val="36"/>
          <w:rtl/>
        </w:rPr>
        <w:t xml:space="preserve"> </w:t>
      </w:r>
      <w:r w:rsidRPr="00836394">
        <w:rPr>
          <w:rFonts w:cs="Traditional Arabic" w:hint="eastAsia"/>
          <w:sz w:val="36"/>
          <w:szCs w:val="36"/>
          <w:rtl/>
        </w:rPr>
        <w:t>خطة</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 </w:t>
      </w:r>
      <w:r w:rsidRPr="00836394">
        <w:rPr>
          <w:rFonts w:cs="Traditional Arabic" w:hint="eastAsia"/>
          <w:sz w:val="36"/>
          <w:szCs w:val="36"/>
          <w:rtl/>
        </w:rPr>
        <w:t>مقدمة</w:t>
      </w:r>
      <w:r w:rsidRPr="00836394">
        <w:rPr>
          <w:rFonts w:cs="Traditional Arabic"/>
          <w:sz w:val="36"/>
          <w:szCs w:val="36"/>
          <w:rtl/>
        </w:rPr>
        <w:t xml:space="preserve">, </w:t>
      </w:r>
      <w:r w:rsidRPr="00836394">
        <w:rPr>
          <w:rFonts w:cs="Traditional Arabic" w:hint="eastAsia"/>
          <w:sz w:val="36"/>
          <w:szCs w:val="36"/>
          <w:rtl/>
        </w:rPr>
        <w:t>وفصلين</w:t>
      </w:r>
      <w:r w:rsidRPr="00836394">
        <w:rPr>
          <w:rFonts w:cs="Traditional Arabic"/>
          <w:sz w:val="36"/>
          <w:szCs w:val="36"/>
          <w:rtl/>
        </w:rPr>
        <w:t xml:space="preserve"> , </w:t>
      </w:r>
      <w:r w:rsidRPr="00836394">
        <w:rPr>
          <w:rFonts w:cs="Traditional Arabic" w:hint="eastAsia"/>
          <w:sz w:val="36"/>
          <w:szCs w:val="36"/>
          <w:rtl/>
        </w:rPr>
        <w:t>وخاتمة</w:t>
      </w:r>
      <w:r w:rsidRPr="00836394">
        <w:rPr>
          <w:rFonts w:cs="Traditional Arabic"/>
          <w:sz w:val="36"/>
          <w:szCs w:val="36"/>
          <w:rtl/>
        </w:rPr>
        <w:t xml:space="preserve">, </w:t>
      </w:r>
      <w:r w:rsidRPr="00836394">
        <w:rPr>
          <w:rFonts w:cs="Traditional Arabic" w:hint="eastAsia"/>
          <w:sz w:val="36"/>
          <w:szCs w:val="36"/>
          <w:rtl/>
        </w:rPr>
        <w:t>وفهارس</w:t>
      </w:r>
      <w:r w:rsidRPr="00836394">
        <w:rPr>
          <w:rFonts w:cs="Traditional Arabic"/>
          <w:sz w:val="36"/>
          <w:szCs w:val="36"/>
          <w:rtl/>
        </w:rPr>
        <w:t xml:space="preserve"> .</w:t>
      </w:r>
    </w:p>
    <w:p w:rsidR="00A10E31" w:rsidRDefault="00A10E31" w:rsidP="007C50C9">
      <w:pPr>
        <w:rPr>
          <w:rFonts w:cs="Traditional Arabic"/>
          <w:sz w:val="36"/>
          <w:szCs w:val="36"/>
          <w:rtl/>
        </w:rPr>
      </w:pPr>
      <w:r w:rsidRPr="00836394">
        <w:rPr>
          <w:rFonts w:cs="Traditional Arabic" w:hint="eastAsia"/>
          <w:sz w:val="36"/>
          <w:szCs w:val="36"/>
          <w:rtl/>
        </w:rPr>
        <w:t>المقدمة</w:t>
      </w:r>
      <w:r w:rsidRPr="00836394">
        <w:rPr>
          <w:rFonts w:cs="Traditional Arabic"/>
          <w:sz w:val="36"/>
          <w:szCs w:val="36"/>
          <w:rtl/>
        </w:rPr>
        <w:t xml:space="preserve"> : </w:t>
      </w:r>
      <w:r w:rsidRPr="00836394">
        <w:rPr>
          <w:rFonts w:cs="Traditional Arabic" w:hint="eastAsia"/>
          <w:sz w:val="36"/>
          <w:szCs w:val="36"/>
          <w:rtl/>
        </w:rPr>
        <w:t>وتمّ</w:t>
      </w:r>
      <w:r w:rsidRPr="00836394">
        <w:rPr>
          <w:rFonts w:cs="Traditional Arabic"/>
          <w:sz w:val="36"/>
          <w:szCs w:val="36"/>
          <w:rtl/>
        </w:rPr>
        <w:t xml:space="preserve"> </w:t>
      </w:r>
      <w:r w:rsidRPr="00836394">
        <w:rPr>
          <w:rFonts w:cs="Traditional Arabic" w:hint="eastAsia"/>
          <w:sz w:val="36"/>
          <w:szCs w:val="36"/>
          <w:rtl/>
        </w:rPr>
        <w:t>فيها</w:t>
      </w:r>
      <w:r w:rsidRPr="00836394">
        <w:rPr>
          <w:rFonts w:cs="Traditional Arabic"/>
          <w:sz w:val="36"/>
          <w:szCs w:val="36"/>
          <w:rtl/>
        </w:rPr>
        <w:t xml:space="preserve"> </w:t>
      </w:r>
      <w:r w:rsidRPr="00836394">
        <w:rPr>
          <w:rFonts w:cs="Traditional Arabic" w:hint="eastAsia"/>
          <w:sz w:val="36"/>
          <w:szCs w:val="36"/>
          <w:rtl/>
        </w:rPr>
        <w:t>بيان</w:t>
      </w:r>
      <w:r w:rsidRPr="00836394">
        <w:rPr>
          <w:rFonts w:cs="Traditional Arabic"/>
          <w:sz w:val="36"/>
          <w:szCs w:val="36"/>
          <w:rtl/>
        </w:rPr>
        <w:t xml:space="preserve"> </w:t>
      </w:r>
      <w:r w:rsidRPr="00836394">
        <w:rPr>
          <w:rFonts w:cs="Traditional Arabic" w:hint="eastAsia"/>
          <w:sz w:val="36"/>
          <w:szCs w:val="36"/>
          <w:rtl/>
        </w:rPr>
        <w:t>أسباب</w:t>
      </w:r>
      <w:r w:rsidRPr="00836394">
        <w:rPr>
          <w:rFonts w:cs="Traditional Arabic"/>
          <w:sz w:val="36"/>
          <w:szCs w:val="36"/>
          <w:rtl/>
        </w:rPr>
        <w:t xml:space="preserve"> </w:t>
      </w:r>
      <w:r w:rsidRPr="00836394">
        <w:rPr>
          <w:rFonts w:cs="Traditional Arabic" w:hint="eastAsia"/>
          <w:sz w:val="36"/>
          <w:szCs w:val="36"/>
          <w:rtl/>
        </w:rPr>
        <w:t>اختيار</w:t>
      </w:r>
      <w:r w:rsidRPr="00836394">
        <w:rPr>
          <w:rFonts w:cs="Traditional Arabic"/>
          <w:sz w:val="36"/>
          <w:szCs w:val="36"/>
          <w:rtl/>
        </w:rPr>
        <w:t xml:space="preserve"> </w:t>
      </w:r>
      <w:r w:rsidRPr="00836394">
        <w:rPr>
          <w:rFonts w:cs="Traditional Arabic" w:hint="eastAsia"/>
          <w:sz w:val="36"/>
          <w:szCs w:val="36"/>
          <w:rtl/>
        </w:rPr>
        <w:t>الموضوع</w:t>
      </w:r>
      <w:r w:rsidRPr="00836394">
        <w:rPr>
          <w:rFonts w:cs="Traditional Arabic"/>
          <w:sz w:val="36"/>
          <w:szCs w:val="36"/>
          <w:rtl/>
        </w:rPr>
        <w:t xml:space="preserve"> , </w:t>
      </w:r>
      <w:r w:rsidRPr="00836394">
        <w:rPr>
          <w:rFonts w:cs="Traditional Arabic" w:hint="eastAsia"/>
          <w:sz w:val="36"/>
          <w:szCs w:val="36"/>
          <w:rtl/>
        </w:rPr>
        <w:t>وأهمية</w:t>
      </w:r>
      <w:r w:rsidRPr="00836394">
        <w:rPr>
          <w:rFonts w:cs="Traditional Arabic"/>
          <w:sz w:val="36"/>
          <w:szCs w:val="36"/>
          <w:rtl/>
        </w:rPr>
        <w:t xml:space="preserve"> </w:t>
      </w:r>
      <w:r w:rsidRPr="00836394">
        <w:rPr>
          <w:rFonts w:cs="Traditional Arabic" w:hint="eastAsia"/>
          <w:sz w:val="36"/>
          <w:szCs w:val="36"/>
          <w:rtl/>
        </w:rPr>
        <w:t>الموضوع</w:t>
      </w:r>
      <w:r w:rsidRPr="00836394">
        <w:rPr>
          <w:rFonts w:cs="Traditional Arabic"/>
          <w:sz w:val="36"/>
          <w:szCs w:val="36"/>
          <w:rtl/>
        </w:rPr>
        <w:t xml:space="preserve"> , </w:t>
      </w:r>
      <w:r w:rsidRPr="00836394">
        <w:rPr>
          <w:rFonts w:cs="Traditional Arabic" w:hint="eastAsia"/>
          <w:sz w:val="36"/>
          <w:szCs w:val="36"/>
          <w:rtl/>
        </w:rPr>
        <w:t>وإشكالية</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 </w:t>
      </w:r>
      <w:r w:rsidRPr="00836394">
        <w:rPr>
          <w:rFonts w:cs="Traditional Arabic" w:hint="eastAsia"/>
          <w:sz w:val="36"/>
          <w:szCs w:val="36"/>
          <w:rtl/>
        </w:rPr>
        <w:t>وأهداف</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 </w:t>
      </w:r>
      <w:r w:rsidRPr="00836394">
        <w:rPr>
          <w:rFonts w:cs="Traditional Arabic" w:hint="eastAsia"/>
          <w:sz w:val="36"/>
          <w:szCs w:val="36"/>
          <w:rtl/>
        </w:rPr>
        <w:t>والدراسات</w:t>
      </w:r>
      <w:r w:rsidRPr="00836394">
        <w:rPr>
          <w:rFonts w:cs="Traditional Arabic"/>
          <w:sz w:val="36"/>
          <w:szCs w:val="36"/>
          <w:rtl/>
        </w:rPr>
        <w:t xml:space="preserve"> </w:t>
      </w:r>
      <w:r w:rsidRPr="00836394">
        <w:rPr>
          <w:rFonts w:cs="Traditional Arabic" w:hint="eastAsia"/>
          <w:sz w:val="36"/>
          <w:szCs w:val="36"/>
          <w:rtl/>
        </w:rPr>
        <w:t>السابقة</w:t>
      </w:r>
      <w:r w:rsidRPr="00836394">
        <w:rPr>
          <w:rFonts w:cs="Traditional Arabic"/>
          <w:sz w:val="36"/>
          <w:szCs w:val="36"/>
          <w:rtl/>
        </w:rPr>
        <w:t xml:space="preserve"> , </w:t>
      </w:r>
      <w:r w:rsidRPr="00836394">
        <w:rPr>
          <w:rFonts w:cs="Traditional Arabic" w:hint="eastAsia"/>
          <w:sz w:val="36"/>
          <w:szCs w:val="36"/>
          <w:rtl/>
        </w:rPr>
        <w:t>ومنهج</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w:t>
      </w:r>
    </w:p>
    <w:p w:rsidR="003C104F" w:rsidRDefault="003C104F">
      <w:pPr>
        <w:bidi w:val="0"/>
        <w:spacing w:after="0" w:line="240" w:lineRule="auto"/>
        <w:rPr>
          <w:rFonts w:cs="Traditional Arabic"/>
          <w:sz w:val="36"/>
          <w:szCs w:val="36"/>
          <w:rtl/>
        </w:rPr>
      </w:pPr>
      <w:r>
        <w:rPr>
          <w:rFonts w:cs="Traditional Arabic"/>
          <w:sz w:val="36"/>
          <w:szCs w:val="36"/>
          <w:rtl/>
        </w:rPr>
        <w:br w:type="page"/>
      </w:r>
    </w:p>
    <w:p w:rsidR="00A10E31" w:rsidRPr="00836394" w:rsidRDefault="00A10E31" w:rsidP="00FB25F5">
      <w:pPr>
        <w:jc w:val="center"/>
        <w:rPr>
          <w:rFonts w:cs="Traditional Arabic"/>
          <w:b/>
          <w:bCs/>
          <w:sz w:val="36"/>
          <w:szCs w:val="36"/>
          <w:rtl/>
        </w:rPr>
      </w:pPr>
      <w:r w:rsidRPr="00836394">
        <w:rPr>
          <w:rFonts w:cs="Traditional Arabic" w:hint="eastAsia"/>
          <w:b/>
          <w:bCs/>
          <w:sz w:val="36"/>
          <w:szCs w:val="36"/>
          <w:rtl/>
        </w:rPr>
        <w:lastRenderedPageBreak/>
        <w:t>الفصل</w:t>
      </w:r>
      <w:r w:rsidRPr="00836394">
        <w:rPr>
          <w:rFonts w:cs="Traditional Arabic"/>
          <w:b/>
          <w:bCs/>
          <w:sz w:val="36"/>
          <w:szCs w:val="36"/>
          <w:rtl/>
        </w:rPr>
        <w:t xml:space="preserve"> </w:t>
      </w:r>
      <w:r w:rsidRPr="00836394">
        <w:rPr>
          <w:rFonts w:cs="Traditional Arabic" w:hint="eastAsia"/>
          <w:b/>
          <w:bCs/>
          <w:sz w:val="36"/>
          <w:szCs w:val="36"/>
          <w:rtl/>
        </w:rPr>
        <w:t>الأول</w:t>
      </w:r>
      <w:r w:rsidRPr="00836394">
        <w:rPr>
          <w:rFonts w:cs="Traditional Arabic"/>
          <w:b/>
          <w:bCs/>
          <w:sz w:val="36"/>
          <w:szCs w:val="36"/>
          <w:rtl/>
        </w:rPr>
        <w:t xml:space="preserve">:  </w:t>
      </w:r>
      <w:r w:rsidRPr="00836394">
        <w:rPr>
          <w:rFonts w:cs="Traditional Arabic" w:hint="eastAsia"/>
          <w:b/>
          <w:bCs/>
          <w:sz w:val="36"/>
          <w:szCs w:val="36"/>
          <w:rtl/>
        </w:rPr>
        <w:t>مدخل</w:t>
      </w:r>
      <w:r w:rsidRPr="00836394">
        <w:rPr>
          <w:rFonts w:cs="Traditional Arabic"/>
          <w:b/>
          <w:bCs/>
          <w:sz w:val="36"/>
          <w:szCs w:val="36"/>
          <w:rtl/>
        </w:rPr>
        <w:t xml:space="preserve"> </w:t>
      </w:r>
      <w:r w:rsidRPr="00836394">
        <w:rPr>
          <w:rFonts w:cs="Traditional Arabic" w:hint="eastAsia"/>
          <w:b/>
          <w:bCs/>
          <w:sz w:val="36"/>
          <w:szCs w:val="36"/>
          <w:rtl/>
        </w:rPr>
        <w:t>إلى</w:t>
      </w:r>
      <w:r w:rsidRPr="00836394">
        <w:rPr>
          <w:rFonts w:cs="Traditional Arabic"/>
          <w:b/>
          <w:bCs/>
          <w:sz w:val="36"/>
          <w:szCs w:val="36"/>
          <w:rtl/>
        </w:rPr>
        <w:t xml:space="preserve"> </w:t>
      </w:r>
      <w:r w:rsidRPr="00836394">
        <w:rPr>
          <w:rFonts w:cs="Traditional Arabic" w:hint="eastAsia"/>
          <w:b/>
          <w:bCs/>
          <w:sz w:val="36"/>
          <w:szCs w:val="36"/>
          <w:rtl/>
        </w:rPr>
        <w:t>علم</w:t>
      </w:r>
      <w:r w:rsidRPr="00836394">
        <w:rPr>
          <w:rFonts w:cs="Traditional Arabic"/>
          <w:b/>
          <w:bCs/>
          <w:sz w:val="36"/>
          <w:szCs w:val="36"/>
          <w:rtl/>
        </w:rPr>
        <w:t xml:space="preserve"> </w:t>
      </w:r>
      <w:r w:rsidRPr="00836394">
        <w:rPr>
          <w:rFonts w:cs="Traditional Arabic" w:hint="eastAsia"/>
          <w:b/>
          <w:bCs/>
          <w:sz w:val="36"/>
          <w:szCs w:val="36"/>
          <w:rtl/>
        </w:rPr>
        <w:t>الجدل</w:t>
      </w:r>
      <w:r w:rsidRPr="00836394">
        <w:rPr>
          <w:rFonts w:cs="Traditional Arabic"/>
          <w:b/>
          <w:bCs/>
          <w:sz w:val="36"/>
          <w:szCs w:val="36"/>
          <w:rtl/>
        </w:rPr>
        <w:t xml:space="preserve"> </w:t>
      </w:r>
      <w:r w:rsidRPr="00836394">
        <w:rPr>
          <w:rFonts w:cs="Traditional Arabic" w:hint="eastAsia"/>
          <w:b/>
          <w:bCs/>
          <w:sz w:val="36"/>
          <w:szCs w:val="36"/>
          <w:rtl/>
        </w:rPr>
        <w:t>القرآني</w:t>
      </w:r>
    </w:p>
    <w:p w:rsidR="00A10E31" w:rsidRPr="00836394" w:rsidRDefault="00A10E31" w:rsidP="00FB25F5">
      <w:pPr>
        <w:rPr>
          <w:rFonts w:cs="Traditional Arabic"/>
          <w:b/>
          <w:bCs/>
          <w:sz w:val="36"/>
          <w:szCs w:val="36"/>
          <w:rtl/>
        </w:rPr>
      </w:pP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يشتمل</w:t>
      </w:r>
      <w:r w:rsidRPr="00836394">
        <w:rPr>
          <w:rFonts w:cs="Traditional Arabic"/>
          <w:b/>
          <w:bCs/>
          <w:sz w:val="36"/>
          <w:szCs w:val="36"/>
          <w:rtl/>
        </w:rPr>
        <w:t xml:space="preserve"> </w:t>
      </w:r>
      <w:r w:rsidRPr="00836394">
        <w:rPr>
          <w:rFonts w:cs="Traditional Arabic" w:hint="eastAsia"/>
          <w:b/>
          <w:bCs/>
          <w:sz w:val="36"/>
          <w:szCs w:val="36"/>
          <w:rtl/>
        </w:rPr>
        <w:t>على</w:t>
      </w:r>
      <w:r w:rsidRPr="00836394">
        <w:rPr>
          <w:rFonts w:cs="Traditional Arabic"/>
          <w:b/>
          <w:bCs/>
          <w:sz w:val="36"/>
          <w:szCs w:val="36"/>
          <w:rtl/>
        </w:rPr>
        <w:t xml:space="preserve"> </w:t>
      </w:r>
      <w:r w:rsidRPr="00836394">
        <w:rPr>
          <w:rFonts w:cs="Traditional Arabic" w:hint="eastAsia"/>
          <w:b/>
          <w:bCs/>
          <w:sz w:val="36"/>
          <w:szCs w:val="36"/>
          <w:rtl/>
        </w:rPr>
        <w:t>مبحثين</w:t>
      </w:r>
      <w:r w:rsidRPr="00836394">
        <w:rPr>
          <w:rFonts w:cs="Traditional Arabic"/>
          <w:b/>
          <w:bCs/>
          <w:sz w:val="36"/>
          <w:szCs w:val="36"/>
          <w:rtl/>
        </w:rPr>
        <w:t>:</w:t>
      </w:r>
    </w:p>
    <w:p w:rsidR="00A10E31" w:rsidRPr="00836394" w:rsidRDefault="00A10E31" w:rsidP="00FB25F5">
      <w:pPr>
        <w:rPr>
          <w:rFonts w:cs="Traditional Arabic"/>
          <w:b/>
          <w:bCs/>
          <w:sz w:val="36"/>
          <w:szCs w:val="36"/>
          <w:rtl/>
        </w:rPr>
      </w:pPr>
      <w:r w:rsidRPr="00836394">
        <w:rPr>
          <w:rFonts w:cs="Traditional Arabic" w:hint="eastAsia"/>
          <w:b/>
          <w:bCs/>
          <w:sz w:val="36"/>
          <w:szCs w:val="36"/>
          <w:rtl/>
        </w:rPr>
        <w:t>المبحث</w:t>
      </w:r>
      <w:r w:rsidRPr="00836394">
        <w:rPr>
          <w:rFonts w:cs="Traditional Arabic"/>
          <w:b/>
          <w:bCs/>
          <w:sz w:val="36"/>
          <w:szCs w:val="36"/>
          <w:rtl/>
        </w:rPr>
        <w:t xml:space="preserve"> </w:t>
      </w:r>
      <w:r w:rsidRPr="00836394">
        <w:rPr>
          <w:rFonts w:cs="Traditional Arabic" w:hint="eastAsia"/>
          <w:b/>
          <w:bCs/>
          <w:sz w:val="36"/>
          <w:szCs w:val="36"/>
          <w:rtl/>
        </w:rPr>
        <w:t>الأول</w:t>
      </w:r>
      <w:r w:rsidRPr="00836394">
        <w:rPr>
          <w:rFonts w:cs="Traditional Arabic"/>
          <w:b/>
          <w:bCs/>
          <w:sz w:val="36"/>
          <w:szCs w:val="36"/>
          <w:rtl/>
        </w:rPr>
        <w:t xml:space="preserve"> : </w:t>
      </w:r>
      <w:r w:rsidRPr="00836394">
        <w:rPr>
          <w:rFonts w:cs="Traditional Arabic" w:hint="eastAsia"/>
          <w:b/>
          <w:bCs/>
          <w:sz w:val="36"/>
          <w:szCs w:val="36"/>
          <w:rtl/>
        </w:rPr>
        <w:t>مدخل</w:t>
      </w:r>
      <w:r w:rsidRPr="00836394">
        <w:rPr>
          <w:rFonts w:cs="Traditional Arabic"/>
          <w:b/>
          <w:bCs/>
          <w:sz w:val="36"/>
          <w:szCs w:val="36"/>
          <w:rtl/>
        </w:rPr>
        <w:t xml:space="preserve"> </w:t>
      </w:r>
      <w:r w:rsidRPr="00836394">
        <w:rPr>
          <w:rFonts w:cs="Traditional Arabic" w:hint="eastAsia"/>
          <w:b/>
          <w:bCs/>
          <w:sz w:val="36"/>
          <w:szCs w:val="36"/>
          <w:rtl/>
        </w:rPr>
        <w:t>إلى</w:t>
      </w:r>
      <w:r w:rsidRPr="00836394">
        <w:rPr>
          <w:rFonts w:cs="Traditional Arabic"/>
          <w:b/>
          <w:bCs/>
          <w:sz w:val="36"/>
          <w:szCs w:val="36"/>
          <w:rtl/>
        </w:rPr>
        <w:t xml:space="preserve"> </w:t>
      </w:r>
      <w:r w:rsidRPr="00836394">
        <w:rPr>
          <w:rFonts w:cs="Traditional Arabic" w:hint="eastAsia"/>
          <w:b/>
          <w:bCs/>
          <w:sz w:val="36"/>
          <w:szCs w:val="36"/>
          <w:rtl/>
        </w:rPr>
        <w:t>علم</w:t>
      </w:r>
      <w:r w:rsidRPr="00836394">
        <w:rPr>
          <w:rFonts w:cs="Traditional Arabic"/>
          <w:b/>
          <w:bCs/>
          <w:sz w:val="36"/>
          <w:szCs w:val="36"/>
          <w:rtl/>
        </w:rPr>
        <w:t xml:space="preserve"> </w:t>
      </w:r>
      <w:r w:rsidRPr="00836394">
        <w:rPr>
          <w:rFonts w:cs="Traditional Arabic" w:hint="eastAsia"/>
          <w:b/>
          <w:bCs/>
          <w:sz w:val="36"/>
          <w:szCs w:val="36"/>
          <w:rtl/>
        </w:rPr>
        <w:t>الجدل</w:t>
      </w:r>
      <w:r w:rsidRPr="00836394">
        <w:rPr>
          <w:rFonts w:cs="Traditional Arabic"/>
          <w:b/>
          <w:bCs/>
          <w:sz w:val="36"/>
          <w:szCs w:val="36"/>
          <w:rtl/>
        </w:rPr>
        <w:t xml:space="preserve"> </w:t>
      </w:r>
      <w:r w:rsidRPr="00836394">
        <w:rPr>
          <w:rFonts w:cs="Traditional Arabic" w:hint="eastAsia"/>
          <w:b/>
          <w:bCs/>
          <w:sz w:val="36"/>
          <w:szCs w:val="36"/>
          <w:rtl/>
        </w:rPr>
        <w:t>القرآني</w:t>
      </w:r>
      <w:r w:rsidRPr="00836394">
        <w:rPr>
          <w:rFonts w:cs="Traditional Arabic"/>
          <w:b/>
          <w:bCs/>
          <w:sz w:val="36"/>
          <w:szCs w:val="36"/>
          <w:rtl/>
        </w:rPr>
        <w:t xml:space="preserve"> .</w:t>
      </w:r>
    </w:p>
    <w:p w:rsidR="00A10E31" w:rsidRPr="00836394" w:rsidRDefault="00A10E31" w:rsidP="00FB25F5">
      <w:pPr>
        <w:rPr>
          <w:rFonts w:cs="Traditional Arabic"/>
          <w:b/>
          <w:bCs/>
          <w:sz w:val="36"/>
          <w:szCs w:val="36"/>
          <w:rtl/>
        </w:rPr>
      </w:pPr>
      <w:r w:rsidRPr="00836394">
        <w:rPr>
          <w:rFonts w:cs="Traditional Arabic" w:hint="eastAsia"/>
          <w:b/>
          <w:bCs/>
          <w:sz w:val="36"/>
          <w:szCs w:val="36"/>
          <w:rtl/>
        </w:rPr>
        <w:t>ويشتمل</w:t>
      </w:r>
      <w:r w:rsidRPr="00836394">
        <w:rPr>
          <w:rFonts w:cs="Traditional Arabic"/>
          <w:b/>
          <w:bCs/>
          <w:sz w:val="36"/>
          <w:szCs w:val="36"/>
          <w:rtl/>
        </w:rPr>
        <w:t xml:space="preserve"> </w:t>
      </w:r>
      <w:r w:rsidRPr="00836394">
        <w:rPr>
          <w:rFonts w:cs="Traditional Arabic" w:hint="eastAsia"/>
          <w:b/>
          <w:bCs/>
          <w:sz w:val="36"/>
          <w:szCs w:val="36"/>
          <w:rtl/>
        </w:rPr>
        <w:t>على</w:t>
      </w:r>
      <w:r w:rsidRPr="00836394">
        <w:rPr>
          <w:rFonts w:cs="Traditional Arabic"/>
          <w:b/>
          <w:bCs/>
          <w:sz w:val="36"/>
          <w:szCs w:val="36"/>
          <w:rtl/>
        </w:rPr>
        <w:t xml:space="preserve"> </w:t>
      </w:r>
      <w:r w:rsidRPr="00836394">
        <w:rPr>
          <w:rFonts w:cs="Traditional Arabic" w:hint="eastAsia"/>
          <w:b/>
          <w:bCs/>
          <w:sz w:val="36"/>
          <w:szCs w:val="36"/>
          <w:rtl/>
        </w:rPr>
        <w:t>ستة</w:t>
      </w:r>
      <w:r w:rsidRPr="00836394">
        <w:rPr>
          <w:rFonts w:cs="Traditional Arabic"/>
          <w:b/>
          <w:bCs/>
          <w:sz w:val="36"/>
          <w:szCs w:val="36"/>
          <w:rtl/>
        </w:rPr>
        <w:t xml:space="preserve"> </w:t>
      </w:r>
      <w:r w:rsidRPr="00836394">
        <w:rPr>
          <w:rFonts w:cs="Traditional Arabic" w:hint="eastAsia"/>
          <w:b/>
          <w:bCs/>
          <w:sz w:val="36"/>
          <w:szCs w:val="36"/>
          <w:rtl/>
        </w:rPr>
        <w:t>مطالب</w:t>
      </w:r>
      <w:r w:rsidRPr="00836394">
        <w:rPr>
          <w:rFonts w:cs="Traditional Arabic"/>
          <w:b/>
          <w:bCs/>
          <w:sz w:val="36"/>
          <w:szCs w:val="36"/>
          <w:rtl/>
        </w:rPr>
        <w:t xml:space="preserve"> : </w:t>
      </w:r>
    </w:p>
    <w:p w:rsidR="00A10E31" w:rsidRPr="00836394" w:rsidRDefault="00A10E31" w:rsidP="00961F6D">
      <w:pPr>
        <w:numPr>
          <w:ilvl w:val="0"/>
          <w:numId w:val="27"/>
        </w:numPr>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معنى</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p>
    <w:p w:rsidR="00A10E31" w:rsidRPr="00836394" w:rsidRDefault="00A10E31" w:rsidP="00961F6D">
      <w:pPr>
        <w:numPr>
          <w:ilvl w:val="0"/>
          <w:numId w:val="27"/>
        </w:numPr>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الفرق</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الحوار</w:t>
      </w:r>
      <w:r w:rsidRPr="00836394">
        <w:rPr>
          <w:rFonts w:cs="Traditional Arabic"/>
          <w:sz w:val="36"/>
          <w:szCs w:val="36"/>
          <w:rtl/>
        </w:rPr>
        <w:t xml:space="preserve"> </w:t>
      </w:r>
      <w:r w:rsidRPr="00836394">
        <w:rPr>
          <w:rFonts w:cs="Traditional Arabic" w:hint="eastAsia"/>
          <w:sz w:val="36"/>
          <w:szCs w:val="36"/>
          <w:rtl/>
        </w:rPr>
        <w:t>والمحاجّة</w:t>
      </w:r>
      <w:r w:rsidRPr="00836394">
        <w:rPr>
          <w:rFonts w:cs="Traditional Arabic"/>
          <w:sz w:val="36"/>
          <w:szCs w:val="36"/>
          <w:rtl/>
        </w:rPr>
        <w:t xml:space="preserve"> </w:t>
      </w:r>
      <w:r w:rsidRPr="00836394">
        <w:rPr>
          <w:rFonts w:cs="Traditional Arabic" w:hint="eastAsia"/>
          <w:sz w:val="36"/>
          <w:szCs w:val="36"/>
          <w:rtl/>
        </w:rPr>
        <w:t>والمناظرة</w:t>
      </w:r>
      <w:r w:rsidRPr="00836394">
        <w:rPr>
          <w:rFonts w:cs="Traditional Arabic"/>
          <w:sz w:val="36"/>
          <w:szCs w:val="36"/>
          <w:rtl/>
        </w:rPr>
        <w:t xml:space="preserve"> .</w:t>
      </w:r>
    </w:p>
    <w:p w:rsidR="00A10E31" w:rsidRPr="00836394" w:rsidRDefault="00A10E31" w:rsidP="00961F6D">
      <w:pPr>
        <w:numPr>
          <w:ilvl w:val="0"/>
          <w:numId w:val="27"/>
        </w:numPr>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أول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سنّ</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p>
    <w:p w:rsidR="00A10E31" w:rsidRPr="00836394" w:rsidRDefault="00A10E31" w:rsidP="00961F6D">
      <w:pPr>
        <w:numPr>
          <w:ilvl w:val="0"/>
          <w:numId w:val="27"/>
        </w:numPr>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الرابع</w:t>
      </w:r>
      <w:r w:rsidRPr="00836394">
        <w:rPr>
          <w:rFonts w:cs="Traditional Arabic"/>
          <w:sz w:val="36"/>
          <w:szCs w:val="36"/>
          <w:rtl/>
        </w:rPr>
        <w:t xml:space="preserve"> : </w:t>
      </w:r>
      <w:r w:rsidRPr="00836394">
        <w:rPr>
          <w:rFonts w:cs="Traditional Arabic" w:hint="eastAsia"/>
          <w:sz w:val="36"/>
          <w:szCs w:val="36"/>
          <w:rtl/>
        </w:rPr>
        <w:t>أقسام</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p>
    <w:p w:rsidR="00A10E31" w:rsidRPr="00836394" w:rsidRDefault="00A10E31" w:rsidP="00961F6D">
      <w:pPr>
        <w:numPr>
          <w:ilvl w:val="0"/>
          <w:numId w:val="27"/>
        </w:numPr>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الخامس</w:t>
      </w:r>
      <w:r w:rsidRPr="00836394">
        <w:rPr>
          <w:rFonts w:cs="Traditional Arabic"/>
          <w:sz w:val="36"/>
          <w:szCs w:val="36"/>
          <w:rtl/>
        </w:rPr>
        <w:t xml:space="preserve"> : </w:t>
      </w:r>
      <w:r w:rsidRPr="00836394">
        <w:rPr>
          <w:rFonts w:cs="Traditional Arabic" w:hint="eastAsia"/>
          <w:sz w:val="36"/>
          <w:szCs w:val="36"/>
          <w:rtl/>
        </w:rPr>
        <w:t>آداب</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p>
    <w:p w:rsidR="00A10E31" w:rsidRPr="00836394" w:rsidRDefault="00A10E31" w:rsidP="00961F6D">
      <w:pPr>
        <w:numPr>
          <w:ilvl w:val="0"/>
          <w:numId w:val="27"/>
        </w:numPr>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السادس</w:t>
      </w:r>
      <w:r w:rsidRPr="00836394">
        <w:rPr>
          <w:rFonts w:cs="Traditional Arabic"/>
          <w:sz w:val="36"/>
          <w:szCs w:val="36"/>
          <w:rtl/>
        </w:rPr>
        <w:t xml:space="preserve"> : </w:t>
      </w:r>
      <w:r w:rsidRPr="00836394">
        <w:rPr>
          <w:rFonts w:cs="Traditional Arabic" w:hint="eastAsia"/>
          <w:sz w:val="36"/>
          <w:szCs w:val="36"/>
          <w:rtl/>
        </w:rPr>
        <w:t>خصائص</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p>
    <w:p w:rsidR="00A10E31" w:rsidRPr="00836394" w:rsidRDefault="00A10E31" w:rsidP="00FB25F5">
      <w:pPr>
        <w:jc w:val="center"/>
        <w:rPr>
          <w:rFonts w:cs="Traditional Arabic"/>
          <w:b/>
          <w:bCs/>
          <w:sz w:val="36"/>
          <w:szCs w:val="36"/>
          <w:rtl/>
        </w:rPr>
      </w:pPr>
      <w:r w:rsidRPr="00836394">
        <w:rPr>
          <w:rFonts w:cs="Traditional Arabic" w:hint="eastAsia"/>
          <w:b/>
          <w:bCs/>
          <w:sz w:val="36"/>
          <w:szCs w:val="36"/>
          <w:rtl/>
        </w:rPr>
        <w:t>المبحث</w:t>
      </w:r>
      <w:r w:rsidRPr="00836394">
        <w:rPr>
          <w:rFonts w:cs="Traditional Arabic"/>
          <w:b/>
          <w:bCs/>
          <w:sz w:val="36"/>
          <w:szCs w:val="36"/>
          <w:rtl/>
        </w:rPr>
        <w:t xml:space="preserve"> </w:t>
      </w:r>
      <w:r w:rsidRPr="00836394">
        <w:rPr>
          <w:rFonts w:cs="Traditional Arabic" w:hint="eastAsia"/>
          <w:b/>
          <w:bCs/>
          <w:sz w:val="36"/>
          <w:szCs w:val="36"/>
          <w:rtl/>
        </w:rPr>
        <w:t>الثاني</w:t>
      </w:r>
      <w:r w:rsidRPr="00836394">
        <w:rPr>
          <w:rFonts w:cs="Traditional Arabic"/>
          <w:b/>
          <w:bCs/>
          <w:sz w:val="36"/>
          <w:szCs w:val="36"/>
          <w:rtl/>
        </w:rPr>
        <w:t xml:space="preserve"> : </w:t>
      </w:r>
      <w:r w:rsidRPr="00836394">
        <w:rPr>
          <w:rFonts w:cs="Traditional Arabic" w:hint="eastAsia"/>
          <w:b/>
          <w:bCs/>
          <w:sz w:val="36"/>
          <w:szCs w:val="36"/>
          <w:rtl/>
        </w:rPr>
        <w:t>المنهج</w:t>
      </w:r>
      <w:r w:rsidRPr="00836394">
        <w:rPr>
          <w:rFonts w:cs="Traditional Arabic"/>
          <w:b/>
          <w:bCs/>
          <w:sz w:val="36"/>
          <w:szCs w:val="36"/>
          <w:rtl/>
        </w:rPr>
        <w:t xml:space="preserve"> </w:t>
      </w:r>
      <w:r w:rsidRPr="00836394">
        <w:rPr>
          <w:rFonts w:cs="Traditional Arabic" w:hint="eastAsia"/>
          <w:b/>
          <w:bCs/>
          <w:sz w:val="36"/>
          <w:szCs w:val="36"/>
          <w:rtl/>
        </w:rPr>
        <w:t>القرآني</w:t>
      </w:r>
      <w:r w:rsidRPr="00836394">
        <w:rPr>
          <w:rFonts w:cs="Traditional Arabic"/>
          <w:b/>
          <w:bCs/>
          <w:sz w:val="36"/>
          <w:szCs w:val="36"/>
          <w:rtl/>
        </w:rPr>
        <w:t xml:space="preserve"> </w:t>
      </w:r>
      <w:r w:rsidRPr="00836394">
        <w:rPr>
          <w:rFonts w:cs="Traditional Arabic" w:hint="eastAsia"/>
          <w:b/>
          <w:bCs/>
          <w:sz w:val="36"/>
          <w:szCs w:val="36"/>
          <w:rtl/>
        </w:rPr>
        <w:t>في</w:t>
      </w:r>
      <w:r w:rsidRPr="00836394">
        <w:rPr>
          <w:rFonts w:cs="Traditional Arabic"/>
          <w:b/>
          <w:bCs/>
          <w:sz w:val="36"/>
          <w:szCs w:val="36"/>
          <w:rtl/>
        </w:rPr>
        <w:t xml:space="preserve"> </w:t>
      </w:r>
      <w:r w:rsidRPr="00836394">
        <w:rPr>
          <w:rFonts w:cs="Traditional Arabic" w:hint="eastAsia"/>
          <w:b/>
          <w:bCs/>
          <w:sz w:val="36"/>
          <w:szCs w:val="36"/>
          <w:rtl/>
        </w:rPr>
        <w:t>الاستدلال</w:t>
      </w:r>
      <w:r w:rsidRPr="00836394">
        <w:rPr>
          <w:rFonts w:cs="Traditional Arabic"/>
          <w:b/>
          <w:bCs/>
          <w:sz w:val="36"/>
          <w:szCs w:val="36"/>
          <w:rtl/>
        </w:rPr>
        <w:t xml:space="preserve"> </w:t>
      </w: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المحاجّة</w:t>
      </w:r>
      <w:r w:rsidRPr="00836394">
        <w:rPr>
          <w:rFonts w:cs="Traditional Arabic"/>
          <w:b/>
          <w:bCs/>
          <w:sz w:val="36"/>
          <w:szCs w:val="36"/>
          <w:rtl/>
        </w:rPr>
        <w:t xml:space="preserve">. </w:t>
      </w:r>
    </w:p>
    <w:p w:rsidR="00A10E31" w:rsidRPr="00836394" w:rsidRDefault="00A10E31" w:rsidP="00FB25F5">
      <w:pPr>
        <w:rPr>
          <w:rFonts w:cs="Traditional Arabic"/>
          <w:b/>
          <w:bCs/>
          <w:sz w:val="36"/>
          <w:szCs w:val="36"/>
          <w:rtl/>
        </w:rPr>
      </w:pP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يشتمل</w:t>
      </w:r>
      <w:r w:rsidRPr="00836394">
        <w:rPr>
          <w:rFonts w:cs="Traditional Arabic"/>
          <w:b/>
          <w:bCs/>
          <w:sz w:val="36"/>
          <w:szCs w:val="36"/>
          <w:rtl/>
        </w:rPr>
        <w:t xml:space="preserve"> </w:t>
      </w:r>
      <w:r w:rsidRPr="00836394">
        <w:rPr>
          <w:rFonts w:cs="Traditional Arabic" w:hint="eastAsia"/>
          <w:b/>
          <w:bCs/>
          <w:sz w:val="36"/>
          <w:szCs w:val="36"/>
          <w:rtl/>
        </w:rPr>
        <w:t>على</w:t>
      </w:r>
      <w:r w:rsidRPr="00836394">
        <w:rPr>
          <w:rFonts w:cs="Traditional Arabic"/>
          <w:b/>
          <w:bCs/>
          <w:sz w:val="36"/>
          <w:szCs w:val="36"/>
          <w:rtl/>
        </w:rPr>
        <w:t xml:space="preserve"> </w:t>
      </w:r>
      <w:r w:rsidRPr="00836394">
        <w:rPr>
          <w:rFonts w:cs="Traditional Arabic" w:hint="eastAsia"/>
          <w:b/>
          <w:bCs/>
          <w:sz w:val="36"/>
          <w:szCs w:val="36"/>
          <w:rtl/>
        </w:rPr>
        <w:t>أربعة</w:t>
      </w:r>
      <w:r w:rsidRPr="00836394">
        <w:rPr>
          <w:rFonts w:cs="Traditional Arabic"/>
          <w:b/>
          <w:bCs/>
          <w:sz w:val="36"/>
          <w:szCs w:val="36"/>
          <w:rtl/>
        </w:rPr>
        <w:t xml:space="preserve"> </w:t>
      </w:r>
      <w:r w:rsidRPr="00836394">
        <w:rPr>
          <w:rFonts w:cs="Traditional Arabic" w:hint="eastAsia"/>
          <w:b/>
          <w:bCs/>
          <w:sz w:val="36"/>
          <w:szCs w:val="36"/>
          <w:rtl/>
        </w:rPr>
        <w:t>مطالب</w:t>
      </w:r>
      <w:r w:rsidRPr="00836394">
        <w:rPr>
          <w:rFonts w:cs="Traditional Arabic"/>
          <w:b/>
          <w:bCs/>
          <w:sz w:val="36"/>
          <w:szCs w:val="36"/>
          <w:rtl/>
        </w:rPr>
        <w:t xml:space="preserve"> :</w:t>
      </w:r>
    </w:p>
    <w:p w:rsidR="00A10E31" w:rsidRPr="00836394" w:rsidRDefault="00A10E31" w:rsidP="00FB25F5">
      <w:pPr>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مفهوم</w:t>
      </w:r>
      <w:r w:rsidRPr="00836394">
        <w:rPr>
          <w:rFonts w:cs="Traditional Arabic"/>
          <w:sz w:val="36"/>
          <w:szCs w:val="36"/>
          <w:rtl/>
        </w:rPr>
        <w:t xml:space="preserve"> </w:t>
      </w:r>
      <w:r w:rsidRPr="00836394">
        <w:rPr>
          <w:rFonts w:cs="Traditional Arabic" w:hint="eastAsia"/>
          <w:sz w:val="36"/>
          <w:szCs w:val="36"/>
          <w:rtl/>
        </w:rPr>
        <w:t>الاستدلال</w:t>
      </w:r>
      <w:r w:rsidRPr="00836394">
        <w:rPr>
          <w:rFonts w:cs="Traditional Arabic"/>
          <w:sz w:val="36"/>
          <w:szCs w:val="36"/>
          <w:rtl/>
        </w:rPr>
        <w:t xml:space="preserve"> .</w:t>
      </w:r>
    </w:p>
    <w:p w:rsidR="00A10E31" w:rsidRPr="00836394" w:rsidRDefault="00A10E31" w:rsidP="00FB25F5">
      <w:pPr>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أشكال</w:t>
      </w:r>
      <w:r w:rsidRPr="00836394">
        <w:rPr>
          <w:rFonts w:cs="Traditional Arabic"/>
          <w:sz w:val="36"/>
          <w:szCs w:val="36"/>
          <w:rtl/>
        </w:rPr>
        <w:t xml:space="preserve"> </w:t>
      </w:r>
      <w:r w:rsidRPr="00836394">
        <w:rPr>
          <w:rFonts w:cs="Traditional Arabic" w:hint="eastAsia"/>
          <w:sz w:val="36"/>
          <w:szCs w:val="36"/>
          <w:rtl/>
        </w:rPr>
        <w:t>الاستدلال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p>
    <w:p w:rsidR="00A10E31" w:rsidRPr="00836394" w:rsidRDefault="00A10E31" w:rsidP="00FB25F5">
      <w:pPr>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 </w:t>
      </w:r>
      <w:r w:rsidRPr="00836394">
        <w:rPr>
          <w:rFonts w:cs="Traditional Arabic" w:hint="eastAsia"/>
          <w:sz w:val="36"/>
          <w:szCs w:val="36"/>
          <w:rtl/>
        </w:rPr>
        <w:t>أساليب</w:t>
      </w:r>
      <w:r w:rsidRPr="00836394">
        <w:rPr>
          <w:rFonts w:cs="Traditional Arabic"/>
          <w:sz w:val="36"/>
          <w:szCs w:val="36"/>
          <w:rtl/>
        </w:rPr>
        <w:t xml:space="preserve"> </w:t>
      </w:r>
      <w:r w:rsidRPr="00836394">
        <w:rPr>
          <w:rFonts w:cs="Traditional Arabic" w:hint="eastAsia"/>
          <w:sz w:val="36"/>
          <w:szCs w:val="36"/>
          <w:rtl/>
        </w:rPr>
        <w:t>بلاغية</w:t>
      </w:r>
      <w:r w:rsidRPr="00836394">
        <w:rPr>
          <w:rFonts w:cs="Traditional Arabic"/>
          <w:sz w:val="36"/>
          <w:szCs w:val="36"/>
          <w:rtl/>
        </w:rPr>
        <w:t xml:space="preserve"> </w:t>
      </w:r>
      <w:r w:rsidRPr="00836394">
        <w:rPr>
          <w:rFonts w:cs="Traditional Arabic" w:hint="eastAsia"/>
          <w:sz w:val="36"/>
          <w:szCs w:val="36"/>
          <w:rtl/>
        </w:rPr>
        <w:t>للجدل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p>
    <w:p w:rsidR="00A10E31" w:rsidRDefault="00A10E31" w:rsidP="00FB25F5">
      <w:pPr>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الرابع</w:t>
      </w:r>
      <w:r w:rsidRPr="00836394">
        <w:rPr>
          <w:rFonts w:cs="Traditional Arabic"/>
          <w:sz w:val="36"/>
          <w:szCs w:val="36"/>
          <w:rtl/>
        </w:rPr>
        <w:t xml:space="preserve"> : </w:t>
      </w:r>
      <w:r w:rsidRPr="00836394">
        <w:rPr>
          <w:rFonts w:cs="Traditional Arabic" w:hint="eastAsia"/>
          <w:sz w:val="36"/>
          <w:szCs w:val="36"/>
          <w:rtl/>
        </w:rPr>
        <w:t>الفرق</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المنهج</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والمناهج</w:t>
      </w:r>
      <w:r w:rsidRPr="00836394">
        <w:rPr>
          <w:rFonts w:cs="Traditional Arabic"/>
          <w:sz w:val="36"/>
          <w:szCs w:val="36"/>
          <w:rtl/>
        </w:rPr>
        <w:t xml:space="preserve"> </w:t>
      </w:r>
      <w:r w:rsidRPr="00836394">
        <w:rPr>
          <w:rFonts w:cs="Traditional Arabic" w:hint="eastAsia"/>
          <w:sz w:val="36"/>
          <w:szCs w:val="36"/>
          <w:rtl/>
        </w:rPr>
        <w:t>الوضعية</w:t>
      </w:r>
      <w:r w:rsidRPr="00836394">
        <w:rPr>
          <w:rFonts w:cs="Traditional Arabic"/>
          <w:sz w:val="36"/>
          <w:szCs w:val="36"/>
          <w:rtl/>
        </w:rPr>
        <w:t>.</w:t>
      </w:r>
    </w:p>
    <w:p w:rsidR="00A10E31" w:rsidRPr="00836394" w:rsidRDefault="00A10E31" w:rsidP="00FB25F5">
      <w:pPr>
        <w:jc w:val="center"/>
        <w:rPr>
          <w:rFonts w:cs="Traditional Arabic"/>
          <w:b/>
          <w:bCs/>
          <w:sz w:val="36"/>
          <w:szCs w:val="36"/>
          <w:rtl/>
        </w:rPr>
      </w:pPr>
      <w:r w:rsidRPr="00836394">
        <w:rPr>
          <w:rFonts w:cs="Traditional Arabic" w:hint="eastAsia"/>
          <w:b/>
          <w:bCs/>
          <w:sz w:val="36"/>
          <w:szCs w:val="36"/>
          <w:rtl/>
        </w:rPr>
        <w:lastRenderedPageBreak/>
        <w:t>الفصل</w:t>
      </w:r>
      <w:r w:rsidRPr="00836394">
        <w:rPr>
          <w:rFonts w:cs="Traditional Arabic"/>
          <w:b/>
          <w:bCs/>
          <w:sz w:val="36"/>
          <w:szCs w:val="36"/>
          <w:rtl/>
        </w:rPr>
        <w:t xml:space="preserve"> </w:t>
      </w:r>
      <w:r w:rsidRPr="00836394">
        <w:rPr>
          <w:rFonts w:cs="Traditional Arabic" w:hint="eastAsia"/>
          <w:b/>
          <w:bCs/>
          <w:sz w:val="36"/>
          <w:szCs w:val="36"/>
          <w:rtl/>
        </w:rPr>
        <w:t>الثاني</w:t>
      </w:r>
      <w:r w:rsidRPr="00836394">
        <w:rPr>
          <w:rFonts w:cs="Traditional Arabic"/>
          <w:b/>
          <w:bCs/>
          <w:sz w:val="36"/>
          <w:szCs w:val="36"/>
          <w:rtl/>
        </w:rPr>
        <w:t xml:space="preserve"> : </w:t>
      </w:r>
      <w:r w:rsidRPr="00836394">
        <w:rPr>
          <w:rFonts w:cs="Traditional Arabic" w:hint="eastAsia"/>
          <w:b/>
          <w:bCs/>
          <w:sz w:val="36"/>
          <w:szCs w:val="36"/>
          <w:rtl/>
        </w:rPr>
        <w:t>محاور</w:t>
      </w:r>
      <w:r w:rsidRPr="00836394">
        <w:rPr>
          <w:rFonts w:cs="Traditional Arabic"/>
          <w:b/>
          <w:bCs/>
          <w:sz w:val="36"/>
          <w:szCs w:val="36"/>
          <w:rtl/>
        </w:rPr>
        <w:t xml:space="preserve"> </w:t>
      </w:r>
      <w:r w:rsidRPr="00836394">
        <w:rPr>
          <w:rFonts w:cs="Traditional Arabic" w:hint="eastAsia"/>
          <w:b/>
          <w:bCs/>
          <w:sz w:val="36"/>
          <w:szCs w:val="36"/>
          <w:rtl/>
        </w:rPr>
        <w:t>الجدل</w:t>
      </w:r>
      <w:r w:rsidRPr="00836394">
        <w:rPr>
          <w:rFonts w:cs="Traditional Arabic"/>
          <w:b/>
          <w:bCs/>
          <w:sz w:val="36"/>
          <w:szCs w:val="36"/>
          <w:rtl/>
        </w:rPr>
        <w:t xml:space="preserve"> </w:t>
      </w:r>
      <w:r w:rsidRPr="00836394">
        <w:rPr>
          <w:rFonts w:cs="Traditional Arabic" w:hint="eastAsia"/>
          <w:b/>
          <w:bCs/>
          <w:sz w:val="36"/>
          <w:szCs w:val="36"/>
          <w:rtl/>
        </w:rPr>
        <w:t>القرآني</w:t>
      </w:r>
      <w:r w:rsidRPr="00836394">
        <w:rPr>
          <w:rFonts w:cs="Traditional Arabic"/>
          <w:b/>
          <w:bCs/>
          <w:sz w:val="36"/>
          <w:szCs w:val="36"/>
          <w:rtl/>
        </w:rPr>
        <w:t xml:space="preserve"> .</w:t>
      </w:r>
    </w:p>
    <w:p w:rsidR="00A10E31" w:rsidRPr="00836394" w:rsidRDefault="00A10E31" w:rsidP="007C50C9">
      <w:pPr>
        <w:rPr>
          <w:rFonts w:cs="Traditional Arabic"/>
          <w:b/>
          <w:bCs/>
          <w:sz w:val="36"/>
          <w:szCs w:val="36"/>
          <w:rtl/>
        </w:rPr>
      </w:pP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يشتمل</w:t>
      </w:r>
      <w:r w:rsidRPr="00836394">
        <w:rPr>
          <w:rFonts w:cs="Traditional Arabic"/>
          <w:b/>
          <w:bCs/>
          <w:sz w:val="36"/>
          <w:szCs w:val="36"/>
          <w:rtl/>
        </w:rPr>
        <w:t xml:space="preserve"> </w:t>
      </w:r>
      <w:r w:rsidRPr="00836394">
        <w:rPr>
          <w:rFonts w:cs="Traditional Arabic" w:hint="eastAsia"/>
          <w:b/>
          <w:bCs/>
          <w:sz w:val="36"/>
          <w:szCs w:val="36"/>
          <w:rtl/>
        </w:rPr>
        <w:t>على</w:t>
      </w:r>
      <w:r w:rsidRPr="00836394">
        <w:rPr>
          <w:rFonts w:cs="Traditional Arabic"/>
          <w:b/>
          <w:bCs/>
          <w:sz w:val="36"/>
          <w:szCs w:val="36"/>
          <w:rtl/>
        </w:rPr>
        <w:t xml:space="preserve"> </w:t>
      </w:r>
      <w:r w:rsidRPr="00836394">
        <w:rPr>
          <w:rFonts w:cs="Traditional Arabic" w:hint="eastAsia"/>
          <w:b/>
          <w:bCs/>
          <w:sz w:val="36"/>
          <w:szCs w:val="36"/>
          <w:rtl/>
        </w:rPr>
        <w:t>مبحثين</w:t>
      </w:r>
      <w:r w:rsidRPr="00836394">
        <w:rPr>
          <w:rFonts w:cs="Traditional Arabic"/>
          <w:b/>
          <w:bCs/>
          <w:sz w:val="36"/>
          <w:szCs w:val="36"/>
          <w:rtl/>
        </w:rPr>
        <w:t xml:space="preserve"> :</w:t>
      </w:r>
    </w:p>
    <w:p w:rsidR="00A10E31" w:rsidRPr="00836394" w:rsidRDefault="00A10E31" w:rsidP="007C50C9">
      <w:pPr>
        <w:rPr>
          <w:rFonts w:cs="Traditional Arabic"/>
          <w:b/>
          <w:bCs/>
          <w:sz w:val="36"/>
          <w:szCs w:val="36"/>
          <w:rtl/>
        </w:rPr>
      </w:pPr>
      <w:r w:rsidRPr="00836394">
        <w:rPr>
          <w:rFonts w:cs="Traditional Arabic"/>
          <w:b/>
          <w:bCs/>
          <w:sz w:val="36"/>
          <w:szCs w:val="36"/>
          <w:rtl/>
        </w:rPr>
        <w:t xml:space="preserve"> </w:t>
      </w:r>
      <w:r w:rsidRPr="00836394">
        <w:rPr>
          <w:rFonts w:cs="Traditional Arabic" w:hint="eastAsia"/>
          <w:b/>
          <w:bCs/>
          <w:sz w:val="36"/>
          <w:szCs w:val="36"/>
          <w:rtl/>
        </w:rPr>
        <w:t>المبحث</w:t>
      </w:r>
      <w:r w:rsidRPr="00836394">
        <w:rPr>
          <w:rFonts w:cs="Traditional Arabic"/>
          <w:b/>
          <w:bCs/>
          <w:sz w:val="36"/>
          <w:szCs w:val="36"/>
          <w:rtl/>
        </w:rPr>
        <w:t xml:space="preserve"> </w:t>
      </w:r>
      <w:r w:rsidRPr="00836394">
        <w:rPr>
          <w:rFonts w:cs="Traditional Arabic" w:hint="eastAsia"/>
          <w:b/>
          <w:bCs/>
          <w:sz w:val="36"/>
          <w:szCs w:val="36"/>
          <w:rtl/>
        </w:rPr>
        <w:t>الأول</w:t>
      </w:r>
      <w:r w:rsidRPr="00836394">
        <w:rPr>
          <w:rFonts w:cs="Traditional Arabic"/>
          <w:b/>
          <w:bCs/>
          <w:sz w:val="36"/>
          <w:szCs w:val="36"/>
          <w:rtl/>
        </w:rPr>
        <w:t xml:space="preserve"> : </w:t>
      </w:r>
      <w:r w:rsidRPr="00836394">
        <w:rPr>
          <w:rFonts w:cs="Traditional Arabic" w:hint="eastAsia"/>
          <w:b/>
          <w:bCs/>
          <w:sz w:val="36"/>
          <w:szCs w:val="36"/>
          <w:rtl/>
        </w:rPr>
        <w:t>محاور</w:t>
      </w:r>
      <w:r w:rsidRPr="00836394">
        <w:rPr>
          <w:rFonts w:cs="Traditional Arabic"/>
          <w:b/>
          <w:bCs/>
          <w:sz w:val="36"/>
          <w:szCs w:val="36"/>
          <w:rtl/>
        </w:rPr>
        <w:t xml:space="preserve"> </w:t>
      </w:r>
      <w:r w:rsidRPr="00836394">
        <w:rPr>
          <w:rFonts w:cs="Traditional Arabic" w:hint="eastAsia"/>
          <w:b/>
          <w:bCs/>
          <w:sz w:val="36"/>
          <w:szCs w:val="36"/>
          <w:rtl/>
        </w:rPr>
        <w:t>الجدل</w:t>
      </w:r>
      <w:r w:rsidRPr="00836394">
        <w:rPr>
          <w:rFonts w:cs="Traditional Arabic"/>
          <w:b/>
          <w:bCs/>
          <w:sz w:val="36"/>
          <w:szCs w:val="36"/>
          <w:rtl/>
        </w:rPr>
        <w:t xml:space="preserve"> </w:t>
      </w:r>
      <w:r w:rsidRPr="00836394">
        <w:rPr>
          <w:rFonts w:cs="Traditional Arabic" w:hint="eastAsia"/>
          <w:b/>
          <w:bCs/>
          <w:sz w:val="36"/>
          <w:szCs w:val="36"/>
          <w:rtl/>
        </w:rPr>
        <w:t>القرآني</w:t>
      </w:r>
      <w:r w:rsidRPr="00836394">
        <w:rPr>
          <w:rFonts w:cs="Traditional Arabic"/>
          <w:b/>
          <w:bCs/>
          <w:sz w:val="36"/>
          <w:szCs w:val="36"/>
          <w:rtl/>
        </w:rPr>
        <w:t xml:space="preserve"> </w:t>
      </w:r>
      <w:r w:rsidRPr="00836394">
        <w:rPr>
          <w:rFonts w:cs="Traditional Arabic" w:hint="eastAsia"/>
          <w:b/>
          <w:bCs/>
          <w:sz w:val="36"/>
          <w:szCs w:val="36"/>
          <w:rtl/>
        </w:rPr>
        <w:t>في</w:t>
      </w:r>
      <w:r w:rsidRPr="00836394">
        <w:rPr>
          <w:rFonts w:cs="Traditional Arabic"/>
          <w:b/>
          <w:bCs/>
          <w:sz w:val="36"/>
          <w:szCs w:val="36"/>
          <w:rtl/>
        </w:rPr>
        <w:t xml:space="preserve"> </w:t>
      </w:r>
      <w:r w:rsidRPr="00836394">
        <w:rPr>
          <w:rFonts w:cs="Traditional Arabic" w:hint="eastAsia"/>
          <w:b/>
          <w:bCs/>
          <w:sz w:val="36"/>
          <w:szCs w:val="36"/>
          <w:rtl/>
        </w:rPr>
        <w:t>العقائد</w:t>
      </w:r>
      <w:r w:rsidRPr="00836394">
        <w:rPr>
          <w:rFonts w:cs="Traditional Arabic"/>
          <w:b/>
          <w:bCs/>
          <w:sz w:val="36"/>
          <w:szCs w:val="36"/>
          <w:rtl/>
        </w:rPr>
        <w:t>.</w:t>
      </w:r>
    </w:p>
    <w:p w:rsidR="00A10E31" w:rsidRPr="00836394" w:rsidRDefault="00A10E31" w:rsidP="00FB25F5">
      <w:pPr>
        <w:rPr>
          <w:rFonts w:cs="Traditional Arabic"/>
          <w:b/>
          <w:bCs/>
          <w:sz w:val="36"/>
          <w:szCs w:val="36"/>
          <w:rtl/>
        </w:rPr>
      </w:pP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يشتمل</w:t>
      </w:r>
      <w:r w:rsidRPr="00836394">
        <w:rPr>
          <w:rFonts w:cs="Traditional Arabic"/>
          <w:b/>
          <w:bCs/>
          <w:sz w:val="36"/>
          <w:szCs w:val="36"/>
          <w:rtl/>
        </w:rPr>
        <w:t xml:space="preserve"> </w:t>
      </w:r>
      <w:r w:rsidRPr="00836394">
        <w:rPr>
          <w:rFonts w:cs="Traditional Arabic" w:hint="eastAsia"/>
          <w:b/>
          <w:bCs/>
          <w:sz w:val="36"/>
          <w:szCs w:val="36"/>
          <w:rtl/>
        </w:rPr>
        <w:t>على</w:t>
      </w:r>
      <w:r w:rsidRPr="00836394">
        <w:rPr>
          <w:rFonts w:cs="Traditional Arabic"/>
          <w:b/>
          <w:bCs/>
          <w:sz w:val="36"/>
          <w:szCs w:val="36"/>
          <w:rtl/>
        </w:rPr>
        <w:t xml:space="preserve"> </w:t>
      </w:r>
      <w:r w:rsidRPr="00836394">
        <w:rPr>
          <w:rFonts w:cs="Traditional Arabic" w:hint="eastAsia"/>
          <w:b/>
          <w:bCs/>
          <w:sz w:val="36"/>
          <w:szCs w:val="36"/>
          <w:rtl/>
        </w:rPr>
        <w:t>خمسة</w:t>
      </w:r>
      <w:r w:rsidRPr="00836394">
        <w:rPr>
          <w:rFonts w:cs="Traditional Arabic"/>
          <w:b/>
          <w:bCs/>
          <w:sz w:val="36"/>
          <w:szCs w:val="36"/>
          <w:rtl/>
        </w:rPr>
        <w:t xml:space="preserve"> </w:t>
      </w:r>
      <w:r w:rsidRPr="00836394">
        <w:rPr>
          <w:rFonts w:cs="Traditional Arabic" w:hint="eastAsia"/>
          <w:b/>
          <w:bCs/>
          <w:sz w:val="36"/>
          <w:szCs w:val="36"/>
          <w:rtl/>
        </w:rPr>
        <w:t>مطالب</w:t>
      </w:r>
      <w:r w:rsidRPr="00836394">
        <w:rPr>
          <w:rFonts w:cs="Traditional Arabic"/>
          <w:b/>
          <w:bCs/>
          <w:sz w:val="36"/>
          <w:szCs w:val="36"/>
          <w:rtl/>
        </w:rPr>
        <w:t xml:space="preserve"> :</w:t>
      </w:r>
    </w:p>
    <w:p w:rsidR="00A10E31" w:rsidRPr="00836394" w:rsidRDefault="00A10E31" w:rsidP="00FB25F5">
      <w:pPr>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وجود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p>
    <w:p w:rsidR="00A10E31" w:rsidRPr="00836394" w:rsidRDefault="00A10E31" w:rsidP="00B04A05">
      <w:pPr>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وحدانية</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 </w:t>
      </w:r>
    </w:p>
    <w:p w:rsidR="00A10E31" w:rsidRPr="00836394" w:rsidRDefault="00A10E31" w:rsidP="00B04A05">
      <w:pPr>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الرسالة</w:t>
      </w:r>
      <w:r w:rsidRPr="00836394">
        <w:rPr>
          <w:rFonts w:cs="Traditional Arabic"/>
          <w:sz w:val="36"/>
          <w:szCs w:val="36"/>
          <w:rtl/>
        </w:rPr>
        <w:t xml:space="preserve"> </w:t>
      </w:r>
      <w:r w:rsidRPr="00836394">
        <w:rPr>
          <w:rFonts w:cs="Traditional Arabic" w:hint="eastAsia"/>
          <w:sz w:val="36"/>
          <w:szCs w:val="36"/>
          <w:rtl/>
        </w:rPr>
        <w:t>المحمدية</w:t>
      </w:r>
      <w:r w:rsidRPr="00836394">
        <w:rPr>
          <w:rFonts w:cs="Traditional Arabic"/>
          <w:sz w:val="36"/>
          <w:szCs w:val="36"/>
          <w:rtl/>
        </w:rPr>
        <w:t xml:space="preserve"> </w:t>
      </w:r>
      <w:r w:rsidRPr="00836394">
        <w:rPr>
          <w:rFonts w:cs="Traditional Arabic" w:hint="eastAsia"/>
          <w:sz w:val="36"/>
          <w:szCs w:val="36"/>
          <w:rtl/>
        </w:rPr>
        <w:t>وشمولها</w:t>
      </w:r>
      <w:r w:rsidRPr="00836394">
        <w:rPr>
          <w:rFonts w:cs="Traditional Arabic"/>
          <w:sz w:val="36"/>
          <w:szCs w:val="36"/>
          <w:rtl/>
        </w:rPr>
        <w:t xml:space="preserve"> . </w:t>
      </w:r>
    </w:p>
    <w:p w:rsidR="00A10E31" w:rsidRPr="00836394" w:rsidRDefault="00A10E31" w:rsidP="00B04A05">
      <w:pPr>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الرابع</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البعث</w:t>
      </w:r>
      <w:r w:rsidRPr="00836394">
        <w:rPr>
          <w:rFonts w:cs="Traditional Arabic"/>
          <w:sz w:val="36"/>
          <w:szCs w:val="36"/>
          <w:rtl/>
        </w:rPr>
        <w:t xml:space="preserve"> </w:t>
      </w:r>
      <w:r w:rsidRPr="00836394">
        <w:rPr>
          <w:rFonts w:cs="Traditional Arabic" w:hint="eastAsia"/>
          <w:sz w:val="36"/>
          <w:szCs w:val="36"/>
          <w:rtl/>
        </w:rPr>
        <w:t>والجزاء</w:t>
      </w:r>
      <w:r w:rsidRPr="00836394">
        <w:rPr>
          <w:rFonts w:cs="Traditional Arabic"/>
          <w:sz w:val="36"/>
          <w:szCs w:val="36"/>
          <w:rtl/>
        </w:rPr>
        <w:t xml:space="preserve"> .</w:t>
      </w:r>
    </w:p>
    <w:p w:rsidR="00A10E31" w:rsidRPr="00836394" w:rsidRDefault="00A10E31" w:rsidP="00B04A05">
      <w:pPr>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الخامس</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التشريعات</w:t>
      </w:r>
      <w:r w:rsidRPr="00836394">
        <w:rPr>
          <w:rFonts w:cs="Traditional Arabic"/>
          <w:sz w:val="36"/>
          <w:szCs w:val="36"/>
          <w:rtl/>
        </w:rPr>
        <w:t xml:space="preserve"> .</w:t>
      </w:r>
    </w:p>
    <w:p w:rsidR="00A10E31" w:rsidRPr="00836394" w:rsidRDefault="00A10E31" w:rsidP="00B04A05">
      <w:pPr>
        <w:spacing w:line="240" w:lineRule="auto"/>
        <w:jc w:val="center"/>
        <w:rPr>
          <w:rFonts w:cs="Traditional Arabic"/>
          <w:b/>
          <w:bCs/>
          <w:sz w:val="36"/>
          <w:szCs w:val="36"/>
          <w:rtl/>
        </w:rPr>
      </w:pPr>
      <w:r w:rsidRPr="00836394">
        <w:rPr>
          <w:rFonts w:cs="Traditional Arabic" w:hint="eastAsia"/>
          <w:b/>
          <w:bCs/>
          <w:sz w:val="36"/>
          <w:szCs w:val="36"/>
          <w:rtl/>
        </w:rPr>
        <w:t>المبحث</w:t>
      </w:r>
      <w:r w:rsidRPr="00836394">
        <w:rPr>
          <w:rFonts w:cs="Traditional Arabic"/>
          <w:b/>
          <w:bCs/>
          <w:sz w:val="36"/>
          <w:szCs w:val="36"/>
          <w:rtl/>
        </w:rPr>
        <w:t xml:space="preserve"> </w:t>
      </w:r>
      <w:r w:rsidRPr="00836394">
        <w:rPr>
          <w:rFonts w:cs="Traditional Arabic" w:hint="eastAsia"/>
          <w:b/>
          <w:bCs/>
          <w:sz w:val="36"/>
          <w:szCs w:val="36"/>
          <w:rtl/>
        </w:rPr>
        <w:t>الثاني</w:t>
      </w:r>
      <w:r w:rsidRPr="00836394">
        <w:rPr>
          <w:rFonts w:cs="Traditional Arabic"/>
          <w:b/>
          <w:bCs/>
          <w:sz w:val="36"/>
          <w:szCs w:val="36"/>
          <w:rtl/>
        </w:rPr>
        <w:t xml:space="preserve">: </w:t>
      </w:r>
      <w:r w:rsidRPr="00836394">
        <w:rPr>
          <w:rFonts w:cs="Traditional Arabic" w:hint="eastAsia"/>
          <w:b/>
          <w:bCs/>
          <w:sz w:val="36"/>
          <w:szCs w:val="36"/>
          <w:rtl/>
        </w:rPr>
        <w:t>الجدال</w:t>
      </w:r>
      <w:r w:rsidRPr="00836394">
        <w:rPr>
          <w:rFonts w:cs="Traditional Arabic"/>
          <w:b/>
          <w:bCs/>
          <w:sz w:val="36"/>
          <w:szCs w:val="36"/>
          <w:rtl/>
        </w:rPr>
        <w:t xml:space="preserve"> </w:t>
      </w:r>
      <w:r w:rsidRPr="00836394">
        <w:rPr>
          <w:rFonts w:cs="Traditional Arabic" w:hint="eastAsia"/>
          <w:b/>
          <w:bCs/>
          <w:sz w:val="36"/>
          <w:szCs w:val="36"/>
          <w:rtl/>
        </w:rPr>
        <w:t>في</w:t>
      </w:r>
      <w:r w:rsidRPr="00836394">
        <w:rPr>
          <w:rFonts w:cs="Traditional Arabic"/>
          <w:b/>
          <w:bCs/>
          <w:sz w:val="36"/>
          <w:szCs w:val="36"/>
          <w:rtl/>
        </w:rPr>
        <w:t xml:space="preserve"> </w:t>
      </w:r>
      <w:r w:rsidRPr="00836394">
        <w:rPr>
          <w:rFonts w:cs="Traditional Arabic" w:hint="eastAsia"/>
          <w:b/>
          <w:bCs/>
          <w:sz w:val="36"/>
          <w:szCs w:val="36"/>
          <w:rtl/>
        </w:rPr>
        <w:t>موضوعات</w:t>
      </w:r>
      <w:r w:rsidRPr="00836394">
        <w:rPr>
          <w:rFonts w:cs="Traditional Arabic"/>
          <w:b/>
          <w:bCs/>
          <w:sz w:val="36"/>
          <w:szCs w:val="36"/>
          <w:rtl/>
        </w:rPr>
        <w:t xml:space="preserve"> </w:t>
      </w:r>
      <w:r w:rsidRPr="00836394">
        <w:rPr>
          <w:rFonts w:cs="Traditional Arabic" w:hint="eastAsia"/>
          <w:b/>
          <w:bCs/>
          <w:sz w:val="36"/>
          <w:szCs w:val="36"/>
          <w:rtl/>
        </w:rPr>
        <w:t>مختلفة</w:t>
      </w:r>
      <w:r w:rsidRPr="00836394">
        <w:rPr>
          <w:rFonts w:cs="Traditional Arabic"/>
          <w:b/>
          <w:bCs/>
          <w:sz w:val="36"/>
          <w:szCs w:val="36"/>
          <w:rtl/>
        </w:rPr>
        <w:t xml:space="preserve"> .</w:t>
      </w:r>
    </w:p>
    <w:p w:rsidR="00A10E31" w:rsidRPr="00836394" w:rsidRDefault="00A10E31" w:rsidP="00B04A05">
      <w:pPr>
        <w:spacing w:line="240" w:lineRule="auto"/>
        <w:rPr>
          <w:rFonts w:cs="Traditional Arabic"/>
          <w:b/>
          <w:bCs/>
          <w:sz w:val="36"/>
          <w:szCs w:val="36"/>
        </w:rPr>
      </w:pP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يشتمل</w:t>
      </w:r>
      <w:r w:rsidRPr="00836394">
        <w:rPr>
          <w:rFonts w:cs="Traditional Arabic"/>
          <w:b/>
          <w:bCs/>
          <w:sz w:val="36"/>
          <w:szCs w:val="36"/>
          <w:rtl/>
        </w:rPr>
        <w:t xml:space="preserve"> </w:t>
      </w:r>
      <w:r w:rsidRPr="00836394">
        <w:rPr>
          <w:rFonts w:cs="Traditional Arabic" w:hint="eastAsia"/>
          <w:b/>
          <w:bCs/>
          <w:sz w:val="36"/>
          <w:szCs w:val="36"/>
          <w:rtl/>
        </w:rPr>
        <w:t>على</w:t>
      </w:r>
      <w:r w:rsidRPr="00836394">
        <w:rPr>
          <w:rFonts w:cs="Traditional Arabic"/>
          <w:b/>
          <w:bCs/>
          <w:sz w:val="36"/>
          <w:szCs w:val="36"/>
          <w:rtl/>
        </w:rPr>
        <w:t xml:space="preserve"> </w:t>
      </w:r>
      <w:r w:rsidRPr="00836394">
        <w:rPr>
          <w:rFonts w:cs="Traditional Arabic" w:hint="eastAsia"/>
          <w:b/>
          <w:bCs/>
          <w:sz w:val="36"/>
          <w:szCs w:val="36"/>
          <w:rtl/>
        </w:rPr>
        <w:t>ثمانية</w:t>
      </w:r>
      <w:r w:rsidRPr="00836394">
        <w:rPr>
          <w:rFonts w:cs="Traditional Arabic"/>
          <w:b/>
          <w:bCs/>
          <w:sz w:val="36"/>
          <w:szCs w:val="36"/>
          <w:rtl/>
        </w:rPr>
        <w:t xml:space="preserve"> </w:t>
      </w:r>
      <w:r w:rsidRPr="00836394">
        <w:rPr>
          <w:rFonts w:cs="Traditional Arabic" w:hint="eastAsia"/>
          <w:b/>
          <w:bCs/>
          <w:sz w:val="36"/>
          <w:szCs w:val="36"/>
          <w:rtl/>
        </w:rPr>
        <w:t>مطالب</w:t>
      </w:r>
      <w:r w:rsidRPr="00836394">
        <w:rPr>
          <w:rFonts w:cs="Traditional Arabic"/>
          <w:b/>
          <w:bCs/>
          <w:sz w:val="36"/>
          <w:szCs w:val="36"/>
          <w:rtl/>
        </w:rPr>
        <w:t xml:space="preserve"> : </w:t>
      </w:r>
    </w:p>
    <w:p w:rsidR="00A10E31" w:rsidRPr="00836394" w:rsidRDefault="00A10E31" w:rsidP="00B04A05">
      <w:pPr>
        <w:spacing w:line="240" w:lineRule="auto"/>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ابني</w:t>
      </w:r>
      <w:r w:rsidRPr="00836394">
        <w:rPr>
          <w:rFonts w:cs="Traditional Arabic"/>
          <w:sz w:val="36"/>
          <w:szCs w:val="36"/>
          <w:rtl/>
        </w:rPr>
        <w:t xml:space="preserve"> </w:t>
      </w:r>
      <w:r w:rsidRPr="00836394">
        <w:rPr>
          <w:rFonts w:cs="Traditional Arabic" w:hint="eastAsia"/>
          <w:sz w:val="36"/>
          <w:szCs w:val="36"/>
          <w:rtl/>
        </w:rPr>
        <w:t>آدم</w:t>
      </w:r>
      <w:r w:rsidRPr="00836394">
        <w:rPr>
          <w:rFonts w:cs="Traditional Arabic"/>
          <w:sz w:val="36"/>
          <w:szCs w:val="36"/>
          <w:rtl/>
        </w:rPr>
        <w:t xml:space="preserve">  .</w:t>
      </w:r>
    </w:p>
    <w:p w:rsidR="00A10E31" w:rsidRPr="00836394" w:rsidRDefault="00A10E31" w:rsidP="00B04A05">
      <w:pPr>
        <w:spacing w:line="240" w:lineRule="auto"/>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لوط</w:t>
      </w:r>
      <w:r w:rsidRPr="00836394">
        <w:rPr>
          <w:rFonts w:cs="Traditional Arabic"/>
          <w:sz w:val="36"/>
          <w:szCs w:val="36"/>
          <w:rtl/>
        </w:rPr>
        <w:t xml:space="preserve"> . </w:t>
      </w:r>
    </w:p>
    <w:p w:rsidR="00A10E31" w:rsidRPr="00836394" w:rsidRDefault="00A10E31" w:rsidP="00B04A05">
      <w:pPr>
        <w:spacing w:line="240" w:lineRule="auto"/>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cs="Traditional Arabic" w:hint="eastAsia"/>
          <w:sz w:val="36"/>
          <w:szCs w:val="36"/>
          <w:rtl/>
        </w:rPr>
        <w:t>والخضر</w:t>
      </w:r>
      <w:r w:rsidRPr="00836394">
        <w:rPr>
          <w:rFonts w:cs="Traditional Arabic"/>
          <w:sz w:val="36"/>
          <w:szCs w:val="36"/>
          <w:rtl/>
        </w:rPr>
        <w:t xml:space="preserve"> </w:t>
      </w:r>
      <w:r w:rsidRPr="00836394">
        <w:rPr>
          <w:rFonts w:cs="Traditional Arabic" w:hint="eastAsia"/>
          <w:sz w:val="36"/>
          <w:szCs w:val="36"/>
          <w:rtl/>
        </w:rPr>
        <w:t>عليهما</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p>
    <w:p w:rsidR="00A10E31" w:rsidRPr="00836394" w:rsidRDefault="00A10E31" w:rsidP="00B04A05">
      <w:pPr>
        <w:spacing w:line="240" w:lineRule="auto"/>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الرابع</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فقير</w:t>
      </w:r>
      <w:r w:rsidRPr="00836394">
        <w:rPr>
          <w:rFonts w:cs="Traditional Arabic"/>
          <w:sz w:val="36"/>
          <w:szCs w:val="36"/>
          <w:rtl/>
        </w:rPr>
        <w:t xml:space="preserve"> </w:t>
      </w:r>
      <w:r w:rsidRPr="00836394">
        <w:rPr>
          <w:rFonts w:cs="Traditional Arabic" w:hint="eastAsia"/>
          <w:sz w:val="36"/>
          <w:szCs w:val="36"/>
          <w:rtl/>
        </w:rPr>
        <w:t>صابر</w:t>
      </w:r>
      <w:r w:rsidRPr="00836394">
        <w:rPr>
          <w:rFonts w:cs="Traditional Arabic"/>
          <w:sz w:val="36"/>
          <w:szCs w:val="36"/>
          <w:rtl/>
        </w:rPr>
        <w:t xml:space="preserve"> </w:t>
      </w:r>
      <w:r w:rsidRPr="00836394">
        <w:rPr>
          <w:rFonts w:cs="Traditional Arabic" w:hint="eastAsia"/>
          <w:sz w:val="36"/>
          <w:szCs w:val="36"/>
          <w:rtl/>
        </w:rPr>
        <w:t>وغني</w:t>
      </w:r>
      <w:r w:rsidRPr="00836394">
        <w:rPr>
          <w:rFonts w:cs="Traditional Arabic"/>
          <w:sz w:val="36"/>
          <w:szCs w:val="36"/>
          <w:rtl/>
        </w:rPr>
        <w:t xml:space="preserve"> </w:t>
      </w:r>
      <w:r w:rsidRPr="00836394">
        <w:rPr>
          <w:rFonts w:cs="Traditional Arabic" w:hint="eastAsia"/>
          <w:sz w:val="36"/>
          <w:szCs w:val="36"/>
          <w:rtl/>
        </w:rPr>
        <w:t>كافر</w:t>
      </w:r>
      <w:r w:rsidRPr="00836394">
        <w:rPr>
          <w:rFonts w:cs="Traditional Arabic"/>
          <w:sz w:val="36"/>
          <w:szCs w:val="36"/>
          <w:rtl/>
        </w:rPr>
        <w:t xml:space="preserve"> .</w:t>
      </w:r>
    </w:p>
    <w:p w:rsidR="00A10E31" w:rsidRPr="00836394" w:rsidRDefault="00A10E31" w:rsidP="00B04A05">
      <w:pPr>
        <w:spacing w:line="240" w:lineRule="auto"/>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الخامس</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مؤمن</w:t>
      </w:r>
      <w:r w:rsidRPr="00836394">
        <w:rPr>
          <w:rFonts w:cs="Traditional Arabic"/>
          <w:sz w:val="36"/>
          <w:szCs w:val="36"/>
          <w:rtl/>
        </w:rPr>
        <w:t xml:space="preserve"> </w:t>
      </w:r>
      <w:r w:rsidRPr="00836394">
        <w:rPr>
          <w:rFonts w:cs="Traditional Arabic" w:hint="eastAsia"/>
          <w:sz w:val="36"/>
          <w:szCs w:val="36"/>
          <w:rtl/>
        </w:rPr>
        <w:t>آل</w:t>
      </w:r>
      <w:r w:rsidRPr="00836394">
        <w:rPr>
          <w:rFonts w:cs="Traditional Arabic"/>
          <w:sz w:val="36"/>
          <w:szCs w:val="36"/>
          <w:rtl/>
        </w:rPr>
        <w:t xml:space="preserve"> </w:t>
      </w:r>
      <w:r w:rsidRPr="00836394">
        <w:rPr>
          <w:rFonts w:cs="Traditional Arabic" w:hint="eastAsia"/>
          <w:sz w:val="36"/>
          <w:szCs w:val="36"/>
          <w:rtl/>
        </w:rPr>
        <w:t>فرعون</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قومه</w:t>
      </w:r>
      <w:r w:rsidRPr="00836394">
        <w:rPr>
          <w:rFonts w:cs="Traditional Arabic"/>
          <w:sz w:val="36"/>
          <w:szCs w:val="36"/>
          <w:rtl/>
        </w:rPr>
        <w:t xml:space="preserve"> . </w:t>
      </w:r>
    </w:p>
    <w:p w:rsidR="00A10E31" w:rsidRPr="00836394" w:rsidRDefault="00A10E31" w:rsidP="00B04A05">
      <w:pPr>
        <w:spacing w:line="240" w:lineRule="auto"/>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السادس</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اليهود</w:t>
      </w:r>
      <w:r w:rsidRPr="00836394">
        <w:rPr>
          <w:rFonts w:cs="Traditional Arabic"/>
          <w:sz w:val="36"/>
          <w:szCs w:val="36"/>
          <w:rtl/>
        </w:rPr>
        <w:t xml:space="preserve"> </w:t>
      </w:r>
      <w:r w:rsidRPr="00836394">
        <w:rPr>
          <w:rFonts w:cs="Traditional Arabic" w:hint="eastAsia"/>
          <w:sz w:val="36"/>
          <w:szCs w:val="36"/>
          <w:rtl/>
        </w:rPr>
        <w:t>والنصارى</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p>
    <w:p w:rsidR="00A10E31" w:rsidRPr="00836394" w:rsidRDefault="00A10E31" w:rsidP="00B04A05">
      <w:pPr>
        <w:spacing w:line="240" w:lineRule="auto"/>
        <w:ind w:left="-284"/>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السابع</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خولة</w:t>
      </w:r>
      <w:r w:rsidRPr="00836394">
        <w:rPr>
          <w:rFonts w:cs="Traditional Arabic"/>
          <w:sz w:val="36"/>
          <w:szCs w:val="36"/>
          <w:rtl/>
        </w:rPr>
        <w:t xml:space="preserve"> </w:t>
      </w:r>
      <w:r w:rsidRPr="00836394">
        <w:rPr>
          <w:rFonts w:cs="Traditional Arabic" w:hint="eastAsia"/>
          <w:sz w:val="36"/>
          <w:szCs w:val="36"/>
          <w:rtl/>
        </w:rPr>
        <w:t>لرسول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زوجها</w:t>
      </w:r>
      <w:r w:rsidRPr="00836394">
        <w:rPr>
          <w:rFonts w:cs="Traditional Arabic"/>
          <w:sz w:val="36"/>
          <w:szCs w:val="36"/>
          <w:rtl/>
        </w:rPr>
        <w:t xml:space="preserve"> </w:t>
      </w:r>
      <w:r w:rsidRPr="00836394">
        <w:rPr>
          <w:rFonts w:cs="Traditional Arabic" w:hint="eastAsia"/>
          <w:sz w:val="36"/>
          <w:szCs w:val="36"/>
          <w:rtl/>
        </w:rPr>
        <w:t>أوس</w:t>
      </w:r>
      <w:r w:rsidRPr="00836394">
        <w:rPr>
          <w:rFonts w:cs="Traditional Arabic"/>
          <w:sz w:val="36"/>
          <w:szCs w:val="36"/>
          <w:rtl/>
        </w:rPr>
        <w:t xml:space="preserve"> .</w:t>
      </w:r>
    </w:p>
    <w:p w:rsidR="00A10E31" w:rsidRPr="00836394" w:rsidRDefault="00A10E31" w:rsidP="00B04A05">
      <w:pPr>
        <w:spacing w:line="240" w:lineRule="auto"/>
        <w:rPr>
          <w:rFonts w:cs="Traditional Arabic"/>
          <w:sz w:val="36"/>
          <w:szCs w:val="36"/>
          <w:rtl/>
        </w:rPr>
      </w:pPr>
      <w:r w:rsidRPr="00836394">
        <w:rPr>
          <w:rFonts w:cs="Traditional Arabic" w:hint="eastAsia"/>
          <w:sz w:val="36"/>
          <w:szCs w:val="36"/>
          <w:rtl/>
        </w:rPr>
        <w:lastRenderedPageBreak/>
        <w:t>المطلب</w:t>
      </w:r>
      <w:r w:rsidRPr="00836394">
        <w:rPr>
          <w:rFonts w:cs="Traditional Arabic"/>
          <w:sz w:val="36"/>
          <w:szCs w:val="36"/>
          <w:rtl/>
        </w:rPr>
        <w:t xml:space="preserve"> </w:t>
      </w:r>
      <w:r w:rsidRPr="00836394">
        <w:rPr>
          <w:rFonts w:cs="Traditional Arabic" w:hint="eastAsia"/>
          <w:sz w:val="36"/>
          <w:szCs w:val="36"/>
          <w:rtl/>
        </w:rPr>
        <w:t>الثامن</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المنافقين</w:t>
      </w:r>
      <w:r w:rsidRPr="00836394">
        <w:rPr>
          <w:rFonts w:cs="Traditional Arabic"/>
          <w:sz w:val="36"/>
          <w:szCs w:val="36"/>
          <w:rtl/>
        </w:rPr>
        <w:t xml:space="preserve"> </w:t>
      </w:r>
      <w:r w:rsidRPr="00836394">
        <w:rPr>
          <w:rFonts w:cs="Traditional Arabic" w:hint="eastAsia"/>
          <w:sz w:val="36"/>
          <w:szCs w:val="36"/>
          <w:rtl/>
        </w:rPr>
        <w:t>للمؤمنين</w:t>
      </w:r>
      <w:r w:rsidRPr="00836394">
        <w:rPr>
          <w:rFonts w:cs="Traditional Arabic"/>
          <w:sz w:val="36"/>
          <w:szCs w:val="36"/>
          <w:rtl/>
        </w:rPr>
        <w:t xml:space="preserve"> .</w:t>
      </w:r>
    </w:p>
    <w:p w:rsidR="00A10E31" w:rsidRPr="00B04A05" w:rsidRDefault="00A10E31" w:rsidP="00B04A05">
      <w:pPr>
        <w:spacing w:line="240" w:lineRule="auto"/>
        <w:rPr>
          <w:rFonts w:cs="Traditional Arabic"/>
          <w:b/>
          <w:bCs/>
          <w:sz w:val="36"/>
          <w:szCs w:val="36"/>
          <w:rtl/>
        </w:rPr>
      </w:pPr>
      <w:r w:rsidRPr="00836394">
        <w:rPr>
          <w:rFonts w:cs="Traditional Arabic" w:hint="eastAsia"/>
          <w:b/>
          <w:bCs/>
          <w:sz w:val="36"/>
          <w:szCs w:val="36"/>
          <w:rtl/>
        </w:rPr>
        <w:t>الخاتمة</w:t>
      </w:r>
      <w:r w:rsidRPr="00836394">
        <w:rPr>
          <w:rFonts w:cs="Traditional Arabic"/>
          <w:b/>
          <w:bCs/>
          <w:sz w:val="36"/>
          <w:szCs w:val="36"/>
          <w:rtl/>
        </w:rPr>
        <w:t xml:space="preserve">: </w:t>
      </w:r>
      <w:r w:rsidRPr="00836394">
        <w:rPr>
          <w:rFonts w:cs="Traditional Arabic" w:hint="eastAsia"/>
          <w:sz w:val="36"/>
          <w:szCs w:val="36"/>
          <w:rtl/>
        </w:rPr>
        <w:t>تشتمل</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أهم</w:t>
      </w:r>
      <w:r w:rsidRPr="00836394">
        <w:rPr>
          <w:rFonts w:cs="Traditional Arabic"/>
          <w:sz w:val="36"/>
          <w:szCs w:val="36"/>
          <w:rtl/>
        </w:rPr>
        <w:t xml:space="preserve"> </w:t>
      </w:r>
      <w:r w:rsidRPr="00836394">
        <w:rPr>
          <w:rFonts w:cs="Traditional Arabic" w:hint="eastAsia"/>
          <w:sz w:val="36"/>
          <w:szCs w:val="36"/>
          <w:rtl/>
        </w:rPr>
        <w:t>النتائج</w:t>
      </w:r>
      <w:r w:rsidRPr="00836394">
        <w:rPr>
          <w:rFonts w:cs="Traditional Arabic"/>
          <w:sz w:val="36"/>
          <w:szCs w:val="36"/>
          <w:rtl/>
        </w:rPr>
        <w:t xml:space="preserve"> </w:t>
      </w:r>
      <w:r w:rsidRPr="00836394">
        <w:rPr>
          <w:rFonts w:cs="Traditional Arabic" w:hint="eastAsia"/>
          <w:sz w:val="36"/>
          <w:szCs w:val="36"/>
          <w:rtl/>
        </w:rPr>
        <w:t>والتوصيات</w:t>
      </w:r>
      <w:r w:rsidRPr="00836394">
        <w:rPr>
          <w:rFonts w:cs="Traditional Arabic"/>
          <w:sz w:val="36"/>
          <w:szCs w:val="36"/>
          <w:rtl/>
        </w:rPr>
        <w:t xml:space="preserve"> . </w:t>
      </w:r>
    </w:p>
    <w:p w:rsidR="00A10E31" w:rsidRPr="00836394" w:rsidRDefault="00A10E31" w:rsidP="00B04A05">
      <w:pPr>
        <w:spacing w:line="240" w:lineRule="auto"/>
        <w:rPr>
          <w:rFonts w:cs="Traditional Arabic"/>
          <w:b/>
          <w:bCs/>
          <w:sz w:val="36"/>
          <w:szCs w:val="36"/>
          <w:rtl/>
        </w:rPr>
      </w:pPr>
      <w:r w:rsidRPr="00836394">
        <w:rPr>
          <w:rFonts w:cs="Traditional Arabic" w:hint="eastAsia"/>
          <w:b/>
          <w:bCs/>
          <w:sz w:val="36"/>
          <w:szCs w:val="36"/>
          <w:rtl/>
        </w:rPr>
        <w:t>الفهارس</w:t>
      </w:r>
      <w:r w:rsidRPr="00836394">
        <w:rPr>
          <w:rFonts w:cs="Traditional Arabic"/>
          <w:b/>
          <w:bCs/>
          <w:sz w:val="36"/>
          <w:szCs w:val="36"/>
          <w:rtl/>
        </w:rPr>
        <w:t xml:space="preserve"> :</w:t>
      </w:r>
    </w:p>
    <w:p w:rsidR="00A10E31" w:rsidRPr="00836394" w:rsidRDefault="00A10E31" w:rsidP="00ED24F6">
      <w:pPr>
        <w:numPr>
          <w:ilvl w:val="0"/>
          <w:numId w:val="29"/>
        </w:numPr>
        <w:spacing w:line="240" w:lineRule="auto"/>
        <w:rPr>
          <w:rFonts w:cs="Traditional Arabic"/>
          <w:sz w:val="36"/>
          <w:szCs w:val="36"/>
          <w:rtl/>
        </w:rPr>
      </w:pPr>
      <w:r w:rsidRPr="00836394">
        <w:rPr>
          <w:rFonts w:cs="Traditional Arabic" w:hint="eastAsia"/>
          <w:sz w:val="36"/>
          <w:szCs w:val="36"/>
          <w:rtl/>
        </w:rPr>
        <w:t>فهرس</w:t>
      </w:r>
      <w:r w:rsidRPr="00836394">
        <w:rPr>
          <w:rFonts w:cs="Traditional Arabic"/>
          <w:sz w:val="36"/>
          <w:szCs w:val="36"/>
          <w:rtl/>
        </w:rPr>
        <w:t xml:space="preserve"> </w:t>
      </w:r>
      <w:r w:rsidRPr="00836394">
        <w:rPr>
          <w:rFonts w:cs="Traditional Arabic" w:hint="eastAsia"/>
          <w:sz w:val="36"/>
          <w:szCs w:val="36"/>
          <w:rtl/>
        </w:rPr>
        <w:t>الآيات</w:t>
      </w:r>
      <w:r w:rsidRPr="00836394">
        <w:rPr>
          <w:rFonts w:cs="Traditional Arabic"/>
          <w:sz w:val="36"/>
          <w:szCs w:val="36"/>
          <w:rtl/>
        </w:rPr>
        <w:t xml:space="preserve"> </w:t>
      </w:r>
      <w:r w:rsidRPr="00836394">
        <w:rPr>
          <w:rFonts w:cs="Traditional Arabic" w:hint="eastAsia"/>
          <w:sz w:val="36"/>
          <w:szCs w:val="36"/>
          <w:rtl/>
        </w:rPr>
        <w:t>القرآنية</w:t>
      </w:r>
      <w:r w:rsidRPr="00836394">
        <w:rPr>
          <w:rFonts w:cs="Traditional Arabic"/>
          <w:sz w:val="36"/>
          <w:szCs w:val="36"/>
          <w:rtl/>
        </w:rPr>
        <w:t xml:space="preserve"> . </w:t>
      </w:r>
    </w:p>
    <w:p w:rsidR="00A10E31" w:rsidRPr="00836394" w:rsidRDefault="007476AD" w:rsidP="00ED24F6">
      <w:pPr>
        <w:numPr>
          <w:ilvl w:val="0"/>
          <w:numId w:val="29"/>
        </w:numPr>
        <w:spacing w:line="240" w:lineRule="auto"/>
        <w:rPr>
          <w:rFonts w:cs="Traditional Arabic"/>
          <w:sz w:val="36"/>
          <w:szCs w:val="36"/>
          <w:rtl/>
        </w:rPr>
      </w:pPr>
      <w:r>
        <w:rPr>
          <w:noProof/>
          <w:rtl/>
        </w:rPr>
        <mc:AlternateContent>
          <mc:Choice Requires="wps">
            <w:drawing>
              <wp:anchor distT="0" distB="0" distL="114300" distR="114300" simplePos="0" relativeHeight="251658240" behindDoc="0" locked="0" layoutInCell="1" allowOverlap="1" wp14:anchorId="5587B394" wp14:editId="52012648">
                <wp:simplePos x="0" y="0"/>
                <wp:positionH relativeFrom="column">
                  <wp:posOffset>3429000</wp:posOffset>
                </wp:positionH>
                <wp:positionV relativeFrom="paragraph">
                  <wp:posOffset>341630</wp:posOffset>
                </wp:positionV>
                <wp:extent cx="2628900" cy="800100"/>
                <wp:effectExtent l="0" t="0" r="0" b="12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8001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33E0F" w:rsidRPr="00A9008A" w:rsidRDefault="00433E0F" w:rsidP="00ED24F6">
                            <w:pPr>
                              <w:numPr>
                                <w:ilvl w:val="0"/>
                                <w:numId w:val="31"/>
                              </w:numPr>
                              <w:spacing w:line="240" w:lineRule="auto"/>
                              <w:rPr>
                                <w:rFonts w:cs="Traditional Arabic"/>
                                <w:sz w:val="36"/>
                                <w:szCs w:val="36"/>
                                <w:rtl/>
                              </w:rPr>
                            </w:pPr>
                            <w:r w:rsidRPr="007C4478">
                              <w:rPr>
                                <w:rFonts w:cs="Traditional Arabic" w:hint="eastAsia"/>
                                <w:sz w:val="36"/>
                                <w:szCs w:val="36"/>
                                <w:rtl/>
                              </w:rPr>
                              <w:t>فهرس</w:t>
                            </w:r>
                            <w:r w:rsidRPr="007C4478">
                              <w:rPr>
                                <w:rFonts w:cs="Traditional Arabic"/>
                                <w:sz w:val="36"/>
                                <w:szCs w:val="36"/>
                                <w:rtl/>
                              </w:rPr>
                              <w:t xml:space="preserve"> </w:t>
                            </w:r>
                            <w:r w:rsidRPr="007C4478">
                              <w:rPr>
                                <w:rFonts w:cs="Traditional Arabic" w:hint="eastAsia"/>
                                <w:sz w:val="36"/>
                                <w:szCs w:val="36"/>
                                <w:rtl/>
                              </w:rPr>
                              <w:t>المصادر</w:t>
                            </w:r>
                            <w:r w:rsidRPr="007C4478">
                              <w:rPr>
                                <w:rFonts w:cs="Traditional Arabic"/>
                                <w:sz w:val="44"/>
                                <w:szCs w:val="44"/>
                                <w:rtl/>
                              </w:rPr>
                              <w:t xml:space="preserve"> </w:t>
                            </w:r>
                            <w:r w:rsidRPr="007C4478">
                              <w:rPr>
                                <w:rFonts w:cs="Traditional Arabic" w:hint="eastAsia"/>
                                <w:sz w:val="36"/>
                                <w:szCs w:val="36"/>
                                <w:rtl/>
                              </w:rPr>
                              <w:t>والمراجع</w:t>
                            </w:r>
                            <w:r w:rsidRPr="007C4478">
                              <w:rPr>
                                <w:rFonts w:cs="Traditional Arabic"/>
                                <w:sz w:val="36"/>
                                <w:szCs w:val="36"/>
                                <w:rtl/>
                              </w:rPr>
                              <w:t xml:space="preserve"> .</w:t>
                            </w:r>
                          </w:p>
                          <w:p w:rsidR="00433E0F" w:rsidRDefault="00433E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left:0;text-align:left;margin-left:270pt;margin-top:26.9pt;width:207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" stroked="f">
                <v:textbox>
                  <w:txbxContent>
                    <w:p w:rsidR="00433E0F" w:rsidRPr="00A9008A" w:rsidRDefault="00433E0F" w:rsidP="00ED24F6">
                      <w:pPr>
                        <w:numPr>
                          <w:ilvl w:val="0"/>
                          <w:numId w:val="31"/>
                        </w:numPr>
                        <w:spacing w:line="240" w:lineRule="auto"/>
                        <w:rPr>
                          <w:rFonts w:cs="Traditional Arabic"/>
                          <w:sz w:val="36"/>
                          <w:szCs w:val="36"/>
                          <w:rtl/>
                        </w:rPr>
                      </w:pPr>
                      <w:r w:rsidRPr="007C4478">
                        <w:rPr>
                          <w:rFonts w:cs="Traditional Arabic" w:hint="eastAsia"/>
                          <w:sz w:val="36"/>
                          <w:szCs w:val="36"/>
                          <w:rtl/>
                        </w:rPr>
                        <w:t>فهرس</w:t>
                      </w:r>
                      <w:r w:rsidRPr="007C4478">
                        <w:rPr>
                          <w:rFonts w:cs="Traditional Arabic"/>
                          <w:sz w:val="36"/>
                          <w:szCs w:val="36"/>
                          <w:rtl/>
                        </w:rPr>
                        <w:t xml:space="preserve"> </w:t>
                      </w:r>
                      <w:r w:rsidRPr="007C4478">
                        <w:rPr>
                          <w:rFonts w:cs="Traditional Arabic" w:hint="eastAsia"/>
                          <w:sz w:val="36"/>
                          <w:szCs w:val="36"/>
                          <w:rtl/>
                        </w:rPr>
                        <w:t>المصادر</w:t>
                      </w:r>
                      <w:r w:rsidRPr="007C4478">
                        <w:rPr>
                          <w:rFonts w:cs="Traditional Arabic"/>
                          <w:sz w:val="44"/>
                          <w:szCs w:val="44"/>
                          <w:rtl/>
                        </w:rPr>
                        <w:t xml:space="preserve"> </w:t>
                      </w:r>
                      <w:proofErr w:type="gramStart"/>
                      <w:r w:rsidRPr="007C4478">
                        <w:rPr>
                          <w:rFonts w:cs="Traditional Arabic" w:hint="eastAsia"/>
                          <w:sz w:val="36"/>
                          <w:szCs w:val="36"/>
                          <w:rtl/>
                        </w:rPr>
                        <w:t>والمراجع</w:t>
                      </w:r>
                      <w:r w:rsidRPr="007C4478">
                        <w:rPr>
                          <w:rFonts w:cs="Traditional Arabic"/>
                          <w:sz w:val="36"/>
                          <w:szCs w:val="36"/>
                          <w:rtl/>
                        </w:rPr>
                        <w:t xml:space="preserve"> .</w:t>
                      </w:r>
                      <w:proofErr w:type="gramEnd"/>
                    </w:p>
                    <w:p w:rsidR="00433E0F" w:rsidRDefault="00433E0F"/>
                  </w:txbxContent>
                </v:textbox>
              </v:shape>
            </w:pict>
          </mc:Fallback>
        </mc:AlternateContent>
      </w:r>
      <w:r w:rsidR="00ED24F6">
        <w:rPr>
          <w:rFonts w:cs="Traditional Arabic" w:hint="cs"/>
          <w:sz w:val="36"/>
          <w:szCs w:val="36"/>
          <w:rtl/>
        </w:rPr>
        <w:t xml:space="preserve"> </w:t>
      </w:r>
      <w:r w:rsidR="00A10E31" w:rsidRPr="00836394">
        <w:rPr>
          <w:rFonts w:cs="Traditional Arabic" w:hint="eastAsia"/>
          <w:sz w:val="36"/>
          <w:szCs w:val="36"/>
          <w:rtl/>
        </w:rPr>
        <w:t>فهرس</w:t>
      </w:r>
      <w:r w:rsidR="00A10E31" w:rsidRPr="00836394">
        <w:rPr>
          <w:rFonts w:cs="Traditional Arabic"/>
          <w:sz w:val="36"/>
          <w:szCs w:val="36"/>
          <w:rtl/>
        </w:rPr>
        <w:t xml:space="preserve"> </w:t>
      </w:r>
      <w:r w:rsidR="00A10E31" w:rsidRPr="00836394">
        <w:rPr>
          <w:rFonts w:cs="Traditional Arabic" w:hint="eastAsia"/>
          <w:sz w:val="36"/>
          <w:szCs w:val="36"/>
          <w:rtl/>
        </w:rPr>
        <w:t>الأحاديث</w:t>
      </w:r>
      <w:r w:rsidR="00A10E31" w:rsidRPr="00836394">
        <w:rPr>
          <w:rFonts w:cs="Traditional Arabic"/>
          <w:sz w:val="36"/>
          <w:szCs w:val="36"/>
          <w:rtl/>
        </w:rPr>
        <w:t xml:space="preserve"> </w:t>
      </w:r>
      <w:r w:rsidR="00A10E31" w:rsidRPr="00836394">
        <w:rPr>
          <w:rFonts w:cs="Traditional Arabic" w:hint="eastAsia"/>
          <w:sz w:val="36"/>
          <w:szCs w:val="36"/>
          <w:rtl/>
        </w:rPr>
        <w:t>النبوية</w:t>
      </w:r>
      <w:r w:rsidR="00A10E31" w:rsidRPr="00836394">
        <w:rPr>
          <w:rFonts w:cs="Traditional Arabic"/>
          <w:sz w:val="36"/>
          <w:szCs w:val="36"/>
          <w:rtl/>
        </w:rPr>
        <w:t xml:space="preserve"> . </w:t>
      </w:r>
    </w:p>
    <w:p w:rsidR="00A10E31" w:rsidRPr="00B04A05" w:rsidRDefault="00A10E31" w:rsidP="00B04A05">
      <w:pPr>
        <w:tabs>
          <w:tab w:val="left" w:pos="1761"/>
        </w:tabs>
        <w:spacing w:line="240" w:lineRule="auto"/>
        <w:rPr>
          <w:rFonts w:cs="Traditional Arabic"/>
          <w:sz w:val="2"/>
          <w:szCs w:val="2"/>
          <w:rtl/>
        </w:rPr>
      </w:pPr>
    </w:p>
    <w:p w:rsidR="00A10E31" w:rsidRPr="00B04A05" w:rsidRDefault="00A10E31" w:rsidP="00B04A05">
      <w:pPr>
        <w:tabs>
          <w:tab w:val="left" w:pos="1761"/>
        </w:tabs>
        <w:spacing w:line="240" w:lineRule="auto"/>
        <w:rPr>
          <w:rFonts w:cs="Traditional Arabic"/>
          <w:sz w:val="2"/>
          <w:szCs w:val="2"/>
          <w:rtl/>
        </w:rPr>
      </w:pPr>
    </w:p>
    <w:p w:rsidR="00A10E31" w:rsidRDefault="00A10E31" w:rsidP="0083016E">
      <w:pPr>
        <w:tabs>
          <w:tab w:val="left" w:pos="1761"/>
        </w:tabs>
        <w:spacing w:line="240" w:lineRule="auto"/>
        <w:rPr>
          <w:rFonts w:cs="Traditional Arabic"/>
          <w:sz w:val="44"/>
          <w:szCs w:val="44"/>
          <w:rtl/>
        </w:rPr>
      </w:pPr>
    </w:p>
    <w:p w:rsidR="00A10E31" w:rsidRDefault="00A10E31" w:rsidP="0083016E">
      <w:pPr>
        <w:tabs>
          <w:tab w:val="left" w:pos="1761"/>
        </w:tabs>
        <w:spacing w:line="240" w:lineRule="auto"/>
        <w:rPr>
          <w:rFonts w:cs="Traditional Arabic"/>
          <w:sz w:val="44"/>
          <w:szCs w:val="44"/>
          <w:rtl/>
        </w:rPr>
      </w:pPr>
    </w:p>
    <w:p w:rsidR="00A10E31" w:rsidRDefault="00A10E31" w:rsidP="0083016E">
      <w:pPr>
        <w:tabs>
          <w:tab w:val="left" w:pos="1761"/>
        </w:tabs>
        <w:spacing w:line="240" w:lineRule="auto"/>
        <w:rPr>
          <w:rFonts w:cs="Traditional Arabic"/>
          <w:sz w:val="44"/>
          <w:szCs w:val="44"/>
          <w:rtl/>
        </w:rPr>
      </w:pPr>
    </w:p>
    <w:p w:rsidR="007A38F1" w:rsidRDefault="007A38F1" w:rsidP="0083016E">
      <w:pPr>
        <w:tabs>
          <w:tab w:val="left" w:pos="1761"/>
        </w:tabs>
        <w:spacing w:line="240" w:lineRule="auto"/>
        <w:rPr>
          <w:rFonts w:cs="Traditional Arabic"/>
          <w:sz w:val="44"/>
          <w:szCs w:val="44"/>
          <w:rtl/>
        </w:rPr>
      </w:pPr>
    </w:p>
    <w:p w:rsidR="007A38F1" w:rsidRDefault="007A38F1" w:rsidP="0083016E">
      <w:pPr>
        <w:tabs>
          <w:tab w:val="left" w:pos="1761"/>
        </w:tabs>
        <w:spacing w:line="240" w:lineRule="auto"/>
        <w:rPr>
          <w:rFonts w:cs="Traditional Arabic"/>
          <w:sz w:val="44"/>
          <w:szCs w:val="44"/>
          <w:rtl/>
        </w:rPr>
      </w:pPr>
    </w:p>
    <w:p w:rsidR="007A38F1" w:rsidRDefault="007A38F1" w:rsidP="0083016E">
      <w:pPr>
        <w:tabs>
          <w:tab w:val="left" w:pos="1761"/>
        </w:tabs>
        <w:spacing w:line="240" w:lineRule="auto"/>
        <w:rPr>
          <w:rFonts w:cs="Traditional Arabic"/>
          <w:sz w:val="44"/>
          <w:szCs w:val="44"/>
          <w:rtl/>
        </w:rPr>
      </w:pPr>
    </w:p>
    <w:p w:rsidR="007A38F1" w:rsidRDefault="007A38F1" w:rsidP="0083016E">
      <w:pPr>
        <w:tabs>
          <w:tab w:val="left" w:pos="1761"/>
        </w:tabs>
        <w:spacing w:line="240" w:lineRule="auto"/>
        <w:rPr>
          <w:rFonts w:cs="Traditional Arabic"/>
          <w:sz w:val="44"/>
          <w:szCs w:val="44"/>
          <w:rtl/>
        </w:rPr>
      </w:pPr>
    </w:p>
    <w:p w:rsidR="007A38F1" w:rsidRDefault="007A38F1" w:rsidP="0083016E">
      <w:pPr>
        <w:tabs>
          <w:tab w:val="left" w:pos="1761"/>
        </w:tabs>
        <w:spacing w:line="240" w:lineRule="auto"/>
        <w:rPr>
          <w:rFonts w:cs="Traditional Arabic"/>
          <w:sz w:val="44"/>
          <w:szCs w:val="44"/>
          <w:rtl/>
        </w:rPr>
      </w:pPr>
    </w:p>
    <w:p w:rsidR="007A38F1" w:rsidRDefault="007A38F1" w:rsidP="0083016E">
      <w:pPr>
        <w:tabs>
          <w:tab w:val="left" w:pos="1761"/>
        </w:tabs>
        <w:spacing w:line="240" w:lineRule="auto"/>
        <w:rPr>
          <w:rFonts w:cs="Traditional Arabic"/>
          <w:sz w:val="44"/>
          <w:szCs w:val="44"/>
          <w:rtl/>
        </w:rPr>
      </w:pPr>
    </w:p>
    <w:p w:rsidR="007A38F1" w:rsidRDefault="007A38F1" w:rsidP="0083016E">
      <w:pPr>
        <w:tabs>
          <w:tab w:val="left" w:pos="1761"/>
        </w:tabs>
        <w:spacing w:line="240" w:lineRule="auto"/>
        <w:rPr>
          <w:rFonts w:cs="Traditional Arabic"/>
          <w:sz w:val="44"/>
          <w:szCs w:val="44"/>
          <w:rtl/>
        </w:rPr>
      </w:pPr>
    </w:p>
    <w:p w:rsidR="007A38F1" w:rsidRDefault="007A38F1" w:rsidP="0083016E">
      <w:pPr>
        <w:tabs>
          <w:tab w:val="left" w:pos="1761"/>
        </w:tabs>
        <w:spacing w:line="240" w:lineRule="auto"/>
        <w:rPr>
          <w:rFonts w:cs="Traditional Arabic"/>
          <w:sz w:val="44"/>
          <w:szCs w:val="44"/>
          <w:rtl/>
        </w:rPr>
      </w:pPr>
    </w:p>
    <w:p w:rsidR="00A10E31" w:rsidRPr="00221BE3" w:rsidRDefault="00A10E31" w:rsidP="0083016E">
      <w:pPr>
        <w:tabs>
          <w:tab w:val="left" w:pos="1761"/>
        </w:tabs>
        <w:spacing w:line="240" w:lineRule="auto"/>
        <w:jc w:val="center"/>
        <w:rPr>
          <w:rFonts w:cs="Traditional Arabic"/>
          <w:b/>
          <w:bCs/>
          <w:sz w:val="44"/>
          <w:szCs w:val="44"/>
          <w:rtl/>
        </w:rPr>
      </w:pPr>
      <w:r w:rsidRPr="00221BE3">
        <w:rPr>
          <w:rFonts w:cs="Traditional Arabic" w:hint="eastAsia"/>
          <w:b/>
          <w:bCs/>
          <w:sz w:val="44"/>
          <w:szCs w:val="44"/>
          <w:rtl/>
        </w:rPr>
        <w:lastRenderedPageBreak/>
        <w:t>الفصل</w:t>
      </w:r>
      <w:r w:rsidRPr="00221BE3">
        <w:rPr>
          <w:rFonts w:cs="Traditional Arabic"/>
          <w:b/>
          <w:bCs/>
          <w:sz w:val="44"/>
          <w:szCs w:val="44"/>
          <w:rtl/>
        </w:rPr>
        <w:t xml:space="preserve"> </w:t>
      </w:r>
      <w:r w:rsidRPr="00221BE3">
        <w:rPr>
          <w:rFonts w:cs="Traditional Arabic" w:hint="eastAsia"/>
          <w:b/>
          <w:bCs/>
          <w:sz w:val="44"/>
          <w:szCs w:val="44"/>
          <w:rtl/>
        </w:rPr>
        <w:t>الأول</w:t>
      </w:r>
    </w:p>
    <w:p w:rsidR="00A10E31" w:rsidRPr="00221BE3" w:rsidRDefault="00A10E31" w:rsidP="0083016E">
      <w:pPr>
        <w:tabs>
          <w:tab w:val="left" w:pos="1761"/>
        </w:tabs>
        <w:spacing w:line="240" w:lineRule="auto"/>
        <w:jc w:val="center"/>
        <w:rPr>
          <w:rFonts w:cs="Traditional Arabic"/>
          <w:b/>
          <w:bCs/>
          <w:sz w:val="44"/>
          <w:szCs w:val="44"/>
          <w:rtl/>
        </w:rPr>
      </w:pPr>
      <w:r w:rsidRPr="00221BE3">
        <w:rPr>
          <w:rFonts w:cs="Traditional Arabic" w:hint="eastAsia"/>
          <w:b/>
          <w:bCs/>
          <w:sz w:val="44"/>
          <w:szCs w:val="44"/>
          <w:rtl/>
        </w:rPr>
        <w:t>مدخل</w:t>
      </w:r>
      <w:r w:rsidRPr="00221BE3">
        <w:rPr>
          <w:rFonts w:cs="Traditional Arabic"/>
          <w:b/>
          <w:bCs/>
          <w:sz w:val="44"/>
          <w:szCs w:val="44"/>
          <w:rtl/>
        </w:rPr>
        <w:t xml:space="preserve"> </w:t>
      </w:r>
      <w:r w:rsidRPr="00221BE3">
        <w:rPr>
          <w:rFonts w:cs="Traditional Arabic" w:hint="eastAsia"/>
          <w:b/>
          <w:bCs/>
          <w:sz w:val="44"/>
          <w:szCs w:val="44"/>
          <w:rtl/>
        </w:rPr>
        <w:t>إلى</w:t>
      </w:r>
      <w:r w:rsidRPr="00221BE3">
        <w:rPr>
          <w:rFonts w:cs="Traditional Arabic"/>
          <w:b/>
          <w:bCs/>
          <w:sz w:val="44"/>
          <w:szCs w:val="44"/>
          <w:rtl/>
        </w:rPr>
        <w:t xml:space="preserve"> </w:t>
      </w:r>
      <w:r w:rsidRPr="00221BE3">
        <w:rPr>
          <w:rFonts w:cs="Traditional Arabic" w:hint="eastAsia"/>
          <w:b/>
          <w:bCs/>
          <w:sz w:val="44"/>
          <w:szCs w:val="44"/>
          <w:rtl/>
        </w:rPr>
        <w:t>علم</w:t>
      </w:r>
      <w:r w:rsidRPr="00221BE3">
        <w:rPr>
          <w:rFonts w:cs="Traditional Arabic"/>
          <w:b/>
          <w:bCs/>
          <w:sz w:val="44"/>
          <w:szCs w:val="44"/>
          <w:rtl/>
        </w:rPr>
        <w:t xml:space="preserve"> </w:t>
      </w:r>
      <w:r w:rsidRPr="00221BE3">
        <w:rPr>
          <w:rFonts w:cs="Traditional Arabic" w:hint="eastAsia"/>
          <w:b/>
          <w:bCs/>
          <w:sz w:val="44"/>
          <w:szCs w:val="44"/>
          <w:rtl/>
        </w:rPr>
        <w:t>الجدل</w:t>
      </w:r>
      <w:r w:rsidRPr="00221BE3">
        <w:rPr>
          <w:rFonts w:cs="Traditional Arabic"/>
          <w:b/>
          <w:bCs/>
          <w:sz w:val="44"/>
          <w:szCs w:val="44"/>
          <w:rtl/>
        </w:rPr>
        <w:t xml:space="preserve"> </w:t>
      </w:r>
      <w:r w:rsidRPr="00221BE3">
        <w:rPr>
          <w:rFonts w:cs="Traditional Arabic" w:hint="eastAsia"/>
          <w:b/>
          <w:bCs/>
          <w:sz w:val="44"/>
          <w:szCs w:val="44"/>
          <w:rtl/>
        </w:rPr>
        <w:t>القرآني</w:t>
      </w:r>
    </w:p>
    <w:p w:rsidR="00A10E31" w:rsidRPr="00836394" w:rsidRDefault="00A10E31" w:rsidP="007C50C9">
      <w:pPr>
        <w:tabs>
          <w:tab w:val="left" w:pos="1761"/>
        </w:tabs>
        <w:spacing w:line="240" w:lineRule="auto"/>
        <w:rPr>
          <w:rFonts w:cs="Traditional Arabic"/>
          <w:b/>
          <w:bCs/>
          <w:sz w:val="36"/>
          <w:szCs w:val="36"/>
          <w:rtl/>
        </w:rPr>
      </w:pP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يشتمل</w:t>
      </w:r>
      <w:r w:rsidRPr="00836394">
        <w:rPr>
          <w:rFonts w:cs="Traditional Arabic"/>
          <w:b/>
          <w:bCs/>
          <w:sz w:val="36"/>
          <w:szCs w:val="36"/>
          <w:rtl/>
        </w:rPr>
        <w:t xml:space="preserve"> </w:t>
      </w:r>
      <w:r w:rsidRPr="00836394">
        <w:rPr>
          <w:rFonts w:cs="Traditional Arabic" w:hint="eastAsia"/>
          <w:b/>
          <w:bCs/>
          <w:sz w:val="36"/>
          <w:szCs w:val="36"/>
          <w:rtl/>
        </w:rPr>
        <w:t>على</w:t>
      </w:r>
      <w:r w:rsidRPr="00836394">
        <w:rPr>
          <w:rFonts w:cs="Traditional Arabic"/>
          <w:b/>
          <w:bCs/>
          <w:sz w:val="36"/>
          <w:szCs w:val="36"/>
          <w:rtl/>
        </w:rPr>
        <w:t xml:space="preserve"> </w:t>
      </w:r>
      <w:r w:rsidRPr="00836394">
        <w:rPr>
          <w:rFonts w:cs="Traditional Arabic" w:hint="eastAsia"/>
          <w:b/>
          <w:bCs/>
          <w:sz w:val="36"/>
          <w:szCs w:val="36"/>
          <w:rtl/>
        </w:rPr>
        <w:t>مبحثين</w:t>
      </w:r>
      <w:r>
        <w:rPr>
          <w:rFonts w:cs="Traditional Arabic"/>
          <w:b/>
          <w:bCs/>
          <w:sz w:val="36"/>
          <w:szCs w:val="36"/>
          <w:rtl/>
        </w:rPr>
        <w:t>:</w:t>
      </w:r>
    </w:p>
    <w:p w:rsidR="00A10E31" w:rsidRPr="00836394" w:rsidRDefault="00A10E31" w:rsidP="007C50C9">
      <w:pPr>
        <w:tabs>
          <w:tab w:val="left" w:pos="1761"/>
        </w:tabs>
        <w:spacing w:line="240" w:lineRule="auto"/>
        <w:rPr>
          <w:rFonts w:cs="Traditional Arabic"/>
          <w:sz w:val="36"/>
          <w:szCs w:val="36"/>
          <w:rtl/>
        </w:rPr>
      </w:pPr>
      <w:r w:rsidRPr="00836394">
        <w:rPr>
          <w:rFonts w:cs="Traditional Arabic" w:hint="eastAsia"/>
          <w:sz w:val="36"/>
          <w:szCs w:val="36"/>
          <w:rtl/>
        </w:rPr>
        <w:t>المبحث</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مدخل</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علم</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p>
    <w:p w:rsidR="00A10E31" w:rsidRPr="00836394" w:rsidRDefault="00A10E31" w:rsidP="007C50C9">
      <w:pPr>
        <w:tabs>
          <w:tab w:val="left" w:pos="1761"/>
        </w:tabs>
        <w:spacing w:line="240" w:lineRule="auto"/>
        <w:rPr>
          <w:rFonts w:cs="Traditional Arabic"/>
          <w:b/>
          <w:bCs/>
          <w:sz w:val="36"/>
          <w:szCs w:val="36"/>
          <w:rtl/>
        </w:rPr>
      </w:pPr>
      <w:r w:rsidRPr="00836394">
        <w:rPr>
          <w:rFonts w:cs="Traditional Arabic" w:hint="eastAsia"/>
          <w:sz w:val="36"/>
          <w:szCs w:val="36"/>
          <w:rtl/>
        </w:rPr>
        <w:t>المبحث</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مناهج</w:t>
      </w:r>
      <w:r w:rsidRPr="00836394">
        <w:rPr>
          <w:rFonts w:cs="Traditional Arabic"/>
          <w:sz w:val="36"/>
          <w:szCs w:val="36"/>
          <w:rtl/>
        </w:rPr>
        <w:t xml:space="preserve"> </w:t>
      </w:r>
      <w:r w:rsidRPr="00836394">
        <w:rPr>
          <w:rFonts w:cs="Traditional Arabic" w:hint="eastAsia"/>
          <w:sz w:val="36"/>
          <w:szCs w:val="36"/>
          <w:rtl/>
        </w:rPr>
        <w:t>منطقية</w:t>
      </w:r>
      <w:r w:rsidRPr="00836394">
        <w:rPr>
          <w:rFonts w:cs="Traditional Arabic"/>
          <w:sz w:val="36"/>
          <w:szCs w:val="36"/>
          <w:rtl/>
        </w:rPr>
        <w:t xml:space="preserve"> </w:t>
      </w:r>
      <w:r w:rsidRPr="00836394">
        <w:rPr>
          <w:rFonts w:cs="Traditional Arabic" w:hint="eastAsia"/>
          <w:sz w:val="36"/>
          <w:szCs w:val="36"/>
          <w:rtl/>
        </w:rPr>
        <w:t>للجدل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b/>
          <w:bCs/>
          <w:sz w:val="36"/>
          <w:szCs w:val="36"/>
          <w:rtl/>
        </w:rPr>
        <w:t xml:space="preserve"> .</w:t>
      </w:r>
    </w:p>
    <w:p w:rsidR="00A10E31" w:rsidRPr="00836394" w:rsidRDefault="00A10E31" w:rsidP="007C50C9">
      <w:pPr>
        <w:tabs>
          <w:tab w:val="left" w:pos="1761"/>
        </w:tabs>
        <w:spacing w:line="240" w:lineRule="auto"/>
        <w:rPr>
          <w:rFonts w:cs="Traditional Arabic"/>
          <w:b/>
          <w:bCs/>
          <w:sz w:val="36"/>
          <w:szCs w:val="36"/>
          <w:rtl/>
        </w:rPr>
      </w:pPr>
    </w:p>
    <w:p w:rsidR="00A10E31" w:rsidRPr="00836394" w:rsidRDefault="00A10E31" w:rsidP="007C50C9">
      <w:pPr>
        <w:tabs>
          <w:tab w:val="left" w:pos="1761"/>
        </w:tabs>
        <w:spacing w:line="240" w:lineRule="auto"/>
        <w:rPr>
          <w:rFonts w:cs="Traditional Arabic"/>
          <w:b/>
          <w:bCs/>
          <w:sz w:val="36"/>
          <w:szCs w:val="36"/>
          <w:rtl/>
        </w:rPr>
      </w:pPr>
    </w:p>
    <w:p w:rsidR="00A10E31" w:rsidRPr="00836394" w:rsidRDefault="00A10E31" w:rsidP="0083016E">
      <w:pPr>
        <w:tabs>
          <w:tab w:val="left" w:pos="1761"/>
        </w:tabs>
        <w:spacing w:line="240" w:lineRule="auto"/>
        <w:rPr>
          <w:rFonts w:cs="Traditional Arabic"/>
          <w:b/>
          <w:bCs/>
          <w:sz w:val="36"/>
          <w:szCs w:val="36"/>
          <w:rtl/>
        </w:rPr>
      </w:pPr>
    </w:p>
    <w:p w:rsidR="00A10E31" w:rsidRPr="00836394" w:rsidRDefault="00A10E31" w:rsidP="0083016E">
      <w:pPr>
        <w:tabs>
          <w:tab w:val="left" w:pos="1761"/>
        </w:tabs>
        <w:spacing w:line="240" w:lineRule="auto"/>
        <w:rPr>
          <w:rFonts w:cs="Traditional Arabic"/>
          <w:b/>
          <w:bCs/>
          <w:sz w:val="36"/>
          <w:szCs w:val="36"/>
          <w:rtl/>
        </w:rPr>
      </w:pPr>
    </w:p>
    <w:p w:rsidR="00A10E31" w:rsidRDefault="00A10E31" w:rsidP="00AD30E9">
      <w:pPr>
        <w:tabs>
          <w:tab w:val="left" w:pos="1761"/>
        </w:tabs>
        <w:spacing w:line="240" w:lineRule="auto"/>
        <w:jc w:val="center"/>
        <w:rPr>
          <w:rFonts w:cs="Traditional Arabic"/>
          <w:b/>
          <w:bCs/>
          <w:sz w:val="44"/>
          <w:szCs w:val="44"/>
          <w:rtl/>
        </w:rPr>
      </w:pPr>
    </w:p>
    <w:p w:rsidR="00A10E31" w:rsidRDefault="00A10E31" w:rsidP="00AD30E9">
      <w:pPr>
        <w:tabs>
          <w:tab w:val="left" w:pos="1761"/>
        </w:tabs>
        <w:spacing w:line="240" w:lineRule="auto"/>
        <w:jc w:val="center"/>
        <w:rPr>
          <w:rFonts w:cs="Traditional Arabic"/>
          <w:b/>
          <w:bCs/>
          <w:sz w:val="44"/>
          <w:szCs w:val="44"/>
          <w:rtl/>
        </w:rPr>
      </w:pPr>
    </w:p>
    <w:p w:rsidR="00A10E31" w:rsidRDefault="00A10E31" w:rsidP="00AD30E9">
      <w:pPr>
        <w:tabs>
          <w:tab w:val="left" w:pos="1761"/>
        </w:tabs>
        <w:spacing w:line="240" w:lineRule="auto"/>
        <w:jc w:val="center"/>
        <w:rPr>
          <w:rFonts w:cs="Traditional Arabic"/>
          <w:b/>
          <w:bCs/>
          <w:sz w:val="44"/>
          <w:szCs w:val="44"/>
          <w:rtl/>
        </w:rPr>
      </w:pPr>
    </w:p>
    <w:p w:rsidR="00A10E31" w:rsidRPr="00B04A05" w:rsidRDefault="00A10E31" w:rsidP="00AD30E9">
      <w:pPr>
        <w:tabs>
          <w:tab w:val="left" w:pos="1761"/>
        </w:tabs>
        <w:spacing w:line="240" w:lineRule="auto"/>
        <w:jc w:val="center"/>
        <w:rPr>
          <w:rFonts w:cs="Traditional Arabic"/>
          <w:b/>
          <w:bCs/>
          <w:sz w:val="26"/>
          <w:szCs w:val="26"/>
          <w:rtl/>
        </w:rPr>
      </w:pPr>
    </w:p>
    <w:p w:rsidR="00A10E31" w:rsidRPr="00B04A05" w:rsidRDefault="00A10E31" w:rsidP="00AD30E9">
      <w:pPr>
        <w:tabs>
          <w:tab w:val="left" w:pos="1761"/>
        </w:tabs>
        <w:spacing w:line="240" w:lineRule="auto"/>
        <w:jc w:val="center"/>
        <w:rPr>
          <w:rFonts w:cs="Traditional Arabic"/>
          <w:b/>
          <w:bCs/>
          <w:sz w:val="26"/>
          <w:szCs w:val="26"/>
          <w:rtl/>
        </w:rPr>
      </w:pPr>
    </w:p>
    <w:p w:rsidR="00C92822" w:rsidRDefault="00C92822">
      <w:pPr>
        <w:bidi w:val="0"/>
        <w:spacing w:after="0" w:line="240" w:lineRule="auto"/>
        <w:rPr>
          <w:rFonts w:cs="Traditional Arabic"/>
          <w:b/>
          <w:bCs/>
          <w:sz w:val="44"/>
          <w:szCs w:val="44"/>
          <w:rtl/>
        </w:rPr>
      </w:pPr>
      <w:r>
        <w:rPr>
          <w:rFonts w:cs="Traditional Arabic"/>
          <w:b/>
          <w:bCs/>
          <w:sz w:val="44"/>
          <w:szCs w:val="44"/>
          <w:rtl/>
        </w:rPr>
        <w:br w:type="page"/>
      </w:r>
    </w:p>
    <w:p w:rsidR="00A10E31" w:rsidRPr="00221BE3" w:rsidRDefault="00A10E31" w:rsidP="00AD30E9">
      <w:pPr>
        <w:tabs>
          <w:tab w:val="left" w:pos="1761"/>
        </w:tabs>
        <w:spacing w:line="240" w:lineRule="auto"/>
        <w:jc w:val="center"/>
        <w:rPr>
          <w:rFonts w:cs="Traditional Arabic"/>
          <w:b/>
          <w:bCs/>
          <w:sz w:val="44"/>
          <w:szCs w:val="44"/>
          <w:rtl/>
        </w:rPr>
      </w:pPr>
      <w:r w:rsidRPr="00221BE3">
        <w:rPr>
          <w:rFonts w:cs="Traditional Arabic" w:hint="eastAsia"/>
          <w:b/>
          <w:bCs/>
          <w:sz w:val="44"/>
          <w:szCs w:val="44"/>
          <w:rtl/>
        </w:rPr>
        <w:lastRenderedPageBreak/>
        <w:t>المبحث</w:t>
      </w:r>
      <w:r w:rsidRPr="00221BE3">
        <w:rPr>
          <w:rFonts w:cs="Traditional Arabic"/>
          <w:b/>
          <w:bCs/>
          <w:sz w:val="44"/>
          <w:szCs w:val="44"/>
          <w:rtl/>
        </w:rPr>
        <w:t xml:space="preserve"> </w:t>
      </w:r>
      <w:r w:rsidRPr="00221BE3">
        <w:rPr>
          <w:rFonts w:cs="Traditional Arabic" w:hint="eastAsia"/>
          <w:b/>
          <w:bCs/>
          <w:sz w:val="44"/>
          <w:szCs w:val="44"/>
          <w:rtl/>
        </w:rPr>
        <w:t>الأول</w:t>
      </w:r>
    </w:p>
    <w:p w:rsidR="00A10E31" w:rsidRPr="00221BE3" w:rsidRDefault="00A10E31" w:rsidP="00AD30E9">
      <w:pPr>
        <w:tabs>
          <w:tab w:val="left" w:pos="1761"/>
        </w:tabs>
        <w:spacing w:line="240" w:lineRule="auto"/>
        <w:jc w:val="center"/>
        <w:rPr>
          <w:rFonts w:cs="Traditional Arabic"/>
          <w:b/>
          <w:bCs/>
          <w:sz w:val="44"/>
          <w:szCs w:val="44"/>
          <w:rtl/>
        </w:rPr>
      </w:pPr>
      <w:r w:rsidRPr="00221BE3">
        <w:rPr>
          <w:rFonts w:cs="Traditional Arabic" w:hint="eastAsia"/>
          <w:b/>
          <w:bCs/>
          <w:sz w:val="44"/>
          <w:szCs w:val="44"/>
          <w:rtl/>
        </w:rPr>
        <w:t>مدخل</w:t>
      </w:r>
      <w:r w:rsidRPr="00221BE3">
        <w:rPr>
          <w:rFonts w:cs="Traditional Arabic"/>
          <w:b/>
          <w:bCs/>
          <w:sz w:val="44"/>
          <w:szCs w:val="44"/>
          <w:rtl/>
        </w:rPr>
        <w:t xml:space="preserve"> </w:t>
      </w:r>
      <w:r w:rsidRPr="00221BE3">
        <w:rPr>
          <w:rFonts w:cs="Traditional Arabic" w:hint="eastAsia"/>
          <w:b/>
          <w:bCs/>
          <w:sz w:val="44"/>
          <w:szCs w:val="44"/>
          <w:rtl/>
        </w:rPr>
        <w:t>إلى</w:t>
      </w:r>
      <w:r w:rsidRPr="00221BE3">
        <w:rPr>
          <w:rFonts w:cs="Traditional Arabic"/>
          <w:b/>
          <w:bCs/>
          <w:sz w:val="44"/>
          <w:szCs w:val="44"/>
          <w:rtl/>
        </w:rPr>
        <w:t xml:space="preserve"> </w:t>
      </w:r>
      <w:r w:rsidRPr="00221BE3">
        <w:rPr>
          <w:rFonts w:cs="Traditional Arabic" w:hint="eastAsia"/>
          <w:b/>
          <w:bCs/>
          <w:sz w:val="44"/>
          <w:szCs w:val="44"/>
          <w:rtl/>
        </w:rPr>
        <w:t>علم</w:t>
      </w:r>
      <w:r w:rsidRPr="00221BE3">
        <w:rPr>
          <w:rFonts w:cs="Traditional Arabic"/>
          <w:b/>
          <w:bCs/>
          <w:sz w:val="44"/>
          <w:szCs w:val="44"/>
          <w:rtl/>
        </w:rPr>
        <w:t xml:space="preserve"> </w:t>
      </w:r>
      <w:r w:rsidRPr="00221BE3">
        <w:rPr>
          <w:rFonts w:cs="Traditional Arabic" w:hint="eastAsia"/>
          <w:b/>
          <w:bCs/>
          <w:sz w:val="44"/>
          <w:szCs w:val="44"/>
          <w:rtl/>
        </w:rPr>
        <w:t>الجدل</w:t>
      </w:r>
      <w:r w:rsidRPr="00221BE3">
        <w:rPr>
          <w:rFonts w:cs="Traditional Arabic"/>
          <w:b/>
          <w:bCs/>
          <w:sz w:val="44"/>
          <w:szCs w:val="44"/>
          <w:rtl/>
        </w:rPr>
        <w:t xml:space="preserve"> </w:t>
      </w:r>
      <w:r w:rsidRPr="00221BE3">
        <w:rPr>
          <w:rFonts w:cs="Traditional Arabic" w:hint="eastAsia"/>
          <w:b/>
          <w:bCs/>
          <w:sz w:val="44"/>
          <w:szCs w:val="44"/>
          <w:rtl/>
        </w:rPr>
        <w:t>القرآني</w:t>
      </w:r>
    </w:p>
    <w:p w:rsidR="00A10E31" w:rsidRPr="00836394" w:rsidRDefault="00A10E31" w:rsidP="0083016E">
      <w:pPr>
        <w:tabs>
          <w:tab w:val="left" w:pos="1761"/>
        </w:tabs>
        <w:spacing w:line="240" w:lineRule="auto"/>
        <w:rPr>
          <w:rFonts w:cs="Traditional Arabic"/>
          <w:b/>
          <w:bCs/>
          <w:sz w:val="36"/>
          <w:szCs w:val="36"/>
          <w:rtl/>
        </w:rPr>
      </w:pPr>
      <w:r w:rsidRPr="00836394">
        <w:rPr>
          <w:rFonts w:cs="Traditional Arabic" w:hint="eastAsia"/>
          <w:b/>
          <w:bCs/>
          <w:sz w:val="36"/>
          <w:szCs w:val="36"/>
          <w:rtl/>
        </w:rPr>
        <w:t>ويشتمل</w:t>
      </w:r>
      <w:r w:rsidRPr="00836394">
        <w:rPr>
          <w:rFonts w:cs="Traditional Arabic"/>
          <w:b/>
          <w:bCs/>
          <w:sz w:val="36"/>
          <w:szCs w:val="36"/>
          <w:rtl/>
        </w:rPr>
        <w:t xml:space="preserve"> </w:t>
      </w:r>
      <w:r w:rsidRPr="00836394">
        <w:rPr>
          <w:rFonts w:cs="Traditional Arabic" w:hint="eastAsia"/>
          <w:b/>
          <w:bCs/>
          <w:sz w:val="36"/>
          <w:szCs w:val="36"/>
          <w:rtl/>
        </w:rPr>
        <w:t>على</w:t>
      </w:r>
      <w:r w:rsidRPr="00836394">
        <w:rPr>
          <w:rFonts w:cs="Traditional Arabic"/>
          <w:b/>
          <w:bCs/>
          <w:sz w:val="36"/>
          <w:szCs w:val="36"/>
          <w:rtl/>
        </w:rPr>
        <w:t xml:space="preserve"> </w:t>
      </w:r>
      <w:r w:rsidRPr="00836394">
        <w:rPr>
          <w:rFonts w:cs="Traditional Arabic" w:hint="eastAsia"/>
          <w:b/>
          <w:bCs/>
          <w:sz w:val="36"/>
          <w:szCs w:val="36"/>
          <w:rtl/>
        </w:rPr>
        <w:t>ستة</w:t>
      </w:r>
      <w:r w:rsidRPr="00836394">
        <w:rPr>
          <w:rFonts w:cs="Traditional Arabic"/>
          <w:b/>
          <w:bCs/>
          <w:sz w:val="36"/>
          <w:szCs w:val="36"/>
          <w:rtl/>
        </w:rPr>
        <w:t xml:space="preserve"> </w:t>
      </w:r>
      <w:r w:rsidRPr="00836394">
        <w:rPr>
          <w:rFonts w:cs="Traditional Arabic" w:hint="eastAsia"/>
          <w:b/>
          <w:bCs/>
          <w:sz w:val="36"/>
          <w:szCs w:val="36"/>
          <w:rtl/>
        </w:rPr>
        <w:t>مطالب</w:t>
      </w:r>
      <w:r w:rsidRPr="00836394">
        <w:rPr>
          <w:rFonts w:cs="Traditional Arabic"/>
          <w:b/>
          <w:bCs/>
          <w:sz w:val="36"/>
          <w:szCs w:val="36"/>
          <w:rtl/>
        </w:rPr>
        <w:t xml:space="preserve"> : </w:t>
      </w:r>
    </w:p>
    <w:p w:rsidR="00A10E31" w:rsidRPr="00836394" w:rsidRDefault="00A10E31" w:rsidP="00FB0DBA">
      <w:pPr>
        <w:pStyle w:val="ListParagraph"/>
        <w:tabs>
          <w:tab w:val="left" w:pos="1761"/>
        </w:tabs>
        <w:spacing w:line="240" w:lineRule="auto"/>
        <w:ind w:left="360"/>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معنى</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p>
    <w:p w:rsidR="00A10E31" w:rsidRPr="00836394" w:rsidRDefault="00A10E31" w:rsidP="00FB0DBA">
      <w:pPr>
        <w:tabs>
          <w:tab w:val="left" w:pos="1761"/>
        </w:tabs>
        <w:spacing w:line="240" w:lineRule="auto"/>
        <w:ind w:left="360"/>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الحوار</w:t>
      </w:r>
      <w:r w:rsidRPr="00836394">
        <w:rPr>
          <w:rFonts w:cs="Traditional Arabic"/>
          <w:sz w:val="36"/>
          <w:szCs w:val="36"/>
          <w:rtl/>
        </w:rPr>
        <w:t xml:space="preserve"> </w:t>
      </w:r>
      <w:r w:rsidRPr="00836394">
        <w:rPr>
          <w:rFonts w:cs="Traditional Arabic" w:hint="eastAsia"/>
          <w:sz w:val="36"/>
          <w:szCs w:val="36"/>
          <w:rtl/>
        </w:rPr>
        <w:t>والمحاجّة</w:t>
      </w:r>
      <w:r w:rsidRPr="00836394">
        <w:rPr>
          <w:rFonts w:cs="Traditional Arabic"/>
          <w:sz w:val="36"/>
          <w:szCs w:val="36"/>
          <w:rtl/>
        </w:rPr>
        <w:t xml:space="preserve"> </w:t>
      </w:r>
      <w:r w:rsidRPr="00836394">
        <w:rPr>
          <w:rFonts w:cs="Traditional Arabic" w:hint="eastAsia"/>
          <w:sz w:val="36"/>
          <w:szCs w:val="36"/>
          <w:rtl/>
        </w:rPr>
        <w:t>والمناظرة</w:t>
      </w:r>
      <w:r w:rsidRPr="00836394">
        <w:rPr>
          <w:rFonts w:cs="Traditional Arabic"/>
          <w:sz w:val="36"/>
          <w:szCs w:val="36"/>
          <w:rtl/>
        </w:rPr>
        <w:t xml:space="preserve"> .</w:t>
      </w:r>
    </w:p>
    <w:p w:rsidR="00A10E31" w:rsidRPr="00836394" w:rsidRDefault="00A10E31" w:rsidP="00FB0DBA">
      <w:pPr>
        <w:tabs>
          <w:tab w:val="left" w:pos="1761"/>
        </w:tabs>
        <w:spacing w:line="240" w:lineRule="auto"/>
        <w:ind w:left="360"/>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أول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سن</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p>
    <w:p w:rsidR="00A10E31" w:rsidRPr="00836394" w:rsidRDefault="00A10E31" w:rsidP="00FB0DBA">
      <w:pPr>
        <w:tabs>
          <w:tab w:val="left" w:pos="1761"/>
        </w:tabs>
        <w:spacing w:line="240" w:lineRule="auto"/>
        <w:ind w:left="360"/>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الرابع</w:t>
      </w:r>
      <w:r w:rsidRPr="00836394">
        <w:rPr>
          <w:rFonts w:cs="Traditional Arabic"/>
          <w:sz w:val="36"/>
          <w:szCs w:val="36"/>
          <w:rtl/>
        </w:rPr>
        <w:t xml:space="preserve"> : </w:t>
      </w:r>
      <w:r w:rsidRPr="00836394">
        <w:rPr>
          <w:rFonts w:cs="Traditional Arabic" w:hint="eastAsia"/>
          <w:sz w:val="36"/>
          <w:szCs w:val="36"/>
          <w:rtl/>
        </w:rPr>
        <w:t>أقسام</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p>
    <w:p w:rsidR="00A10E31" w:rsidRPr="00836394" w:rsidRDefault="00A10E31" w:rsidP="00FB0DBA">
      <w:pPr>
        <w:tabs>
          <w:tab w:val="left" w:pos="1761"/>
        </w:tabs>
        <w:spacing w:line="240" w:lineRule="auto"/>
        <w:ind w:left="360"/>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الخامس</w:t>
      </w:r>
      <w:r w:rsidRPr="00836394">
        <w:rPr>
          <w:rFonts w:cs="Traditional Arabic"/>
          <w:sz w:val="36"/>
          <w:szCs w:val="36"/>
          <w:rtl/>
        </w:rPr>
        <w:t xml:space="preserve"> : </w:t>
      </w:r>
      <w:r w:rsidRPr="00836394">
        <w:rPr>
          <w:rFonts w:cs="Traditional Arabic" w:hint="eastAsia"/>
          <w:sz w:val="36"/>
          <w:szCs w:val="36"/>
          <w:rtl/>
        </w:rPr>
        <w:t>آداب</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p>
    <w:p w:rsidR="00A10E31" w:rsidRPr="00C71E4B" w:rsidRDefault="00A10E31" w:rsidP="00FB0DBA">
      <w:pPr>
        <w:tabs>
          <w:tab w:val="left" w:pos="1761"/>
        </w:tabs>
        <w:spacing w:line="240" w:lineRule="auto"/>
        <w:ind w:left="360"/>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السادس</w:t>
      </w:r>
      <w:r w:rsidRPr="00836394">
        <w:rPr>
          <w:rFonts w:cs="Traditional Arabic"/>
          <w:sz w:val="36"/>
          <w:szCs w:val="36"/>
          <w:rtl/>
        </w:rPr>
        <w:t xml:space="preserve"> : </w:t>
      </w:r>
      <w:r w:rsidRPr="00836394">
        <w:rPr>
          <w:rFonts w:cs="Traditional Arabic" w:hint="eastAsia"/>
          <w:sz w:val="36"/>
          <w:szCs w:val="36"/>
          <w:rtl/>
        </w:rPr>
        <w:t>خصائص</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p>
    <w:p w:rsidR="00A10E31" w:rsidRDefault="00A10E31" w:rsidP="007C50C9">
      <w:pPr>
        <w:tabs>
          <w:tab w:val="left" w:pos="1761"/>
        </w:tabs>
        <w:spacing w:line="240" w:lineRule="auto"/>
        <w:rPr>
          <w:rFonts w:cs="Traditional Arabic"/>
          <w:b/>
          <w:bCs/>
          <w:sz w:val="36"/>
          <w:szCs w:val="36"/>
          <w:rtl/>
        </w:rPr>
      </w:pPr>
    </w:p>
    <w:p w:rsidR="00A10E31" w:rsidRDefault="00A10E31" w:rsidP="007C50C9">
      <w:pPr>
        <w:tabs>
          <w:tab w:val="left" w:pos="1761"/>
        </w:tabs>
        <w:spacing w:line="240" w:lineRule="auto"/>
        <w:rPr>
          <w:rFonts w:cs="Traditional Arabic"/>
          <w:b/>
          <w:bCs/>
          <w:sz w:val="36"/>
          <w:szCs w:val="36"/>
          <w:rtl/>
        </w:rPr>
      </w:pPr>
    </w:p>
    <w:p w:rsidR="00A10E31" w:rsidRDefault="00A10E31" w:rsidP="007C50C9">
      <w:pPr>
        <w:tabs>
          <w:tab w:val="left" w:pos="1761"/>
        </w:tabs>
        <w:spacing w:line="240" w:lineRule="auto"/>
        <w:rPr>
          <w:rFonts w:cs="Traditional Arabic"/>
          <w:b/>
          <w:bCs/>
          <w:sz w:val="36"/>
          <w:szCs w:val="36"/>
          <w:rtl/>
        </w:rPr>
      </w:pPr>
    </w:p>
    <w:p w:rsidR="00A10E31" w:rsidRDefault="00A10E31" w:rsidP="007C50C9">
      <w:pPr>
        <w:tabs>
          <w:tab w:val="left" w:pos="1761"/>
        </w:tabs>
        <w:spacing w:line="240" w:lineRule="auto"/>
        <w:rPr>
          <w:rFonts w:cs="Traditional Arabic"/>
          <w:b/>
          <w:bCs/>
          <w:sz w:val="36"/>
          <w:szCs w:val="36"/>
          <w:rtl/>
        </w:rPr>
      </w:pPr>
    </w:p>
    <w:p w:rsidR="00A10E31" w:rsidRDefault="00A10E31" w:rsidP="007C50C9">
      <w:pPr>
        <w:tabs>
          <w:tab w:val="left" w:pos="1761"/>
        </w:tabs>
        <w:spacing w:line="240" w:lineRule="auto"/>
        <w:rPr>
          <w:rFonts w:cs="Traditional Arabic"/>
          <w:b/>
          <w:bCs/>
          <w:sz w:val="36"/>
          <w:szCs w:val="36"/>
          <w:rtl/>
        </w:rPr>
      </w:pPr>
    </w:p>
    <w:p w:rsidR="00A10E31" w:rsidRDefault="00A10E31" w:rsidP="007C50C9">
      <w:pPr>
        <w:tabs>
          <w:tab w:val="left" w:pos="1761"/>
        </w:tabs>
        <w:spacing w:line="240" w:lineRule="auto"/>
        <w:rPr>
          <w:rFonts w:cs="Traditional Arabic"/>
          <w:b/>
          <w:bCs/>
          <w:sz w:val="36"/>
          <w:szCs w:val="36"/>
          <w:rtl/>
        </w:rPr>
      </w:pPr>
    </w:p>
    <w:p w:rsidR="00A10E31" w:rsidRDefault="00A10E31" w:rsidP="007C50C9">
      <w:pPr>
        <w:tabs>
          <w:tab w:val="left" w:pos="1761"/>
        </w:tabs>
        <w:spacing w:line="240" w:lineRule="auto"/>
        <w:rPr>
          <w:rFonts w:cs="Traditional Arabic"/>
          <w:b/>
          <w:bCs/>
          <w:sz w:val="36"/>
          <w:szCs w:val="36"/>
          <w:rtl/>
        </w:rPr>
      </w:pPr>
    </w:p>
    <w:p w:rsidR="00A10E31" w:rsidRPr="00836394" w:rsidRDefault="00A10E31" w:rsidP="007C50C9">
      <w:pPr>
        <w:tabs>
          <w:tab w:val="left" w:pos="1761"/>
        </w:tabs>
        <w:spacing w:line="240" w:lineRule="auto"/>
        <w:rPr>
          <w:rFonts w:cs="Traditional Arabic"/>
          <w:b/>
          <w:bCs/>
          <w:sz w:val="36"/>
          <w:szCs w:val="36"/>
          <w:rtl/>
        </w:rPr>
      </w:pPr>
    </w:p>
    <w:p w:rsidR="00C92822" w:rsidRDefault="00C92822">
      <w:pPr>
        <w:bidi w:val="0"/>
        <w:spacing w:after="0" w:line="240" w:lineRule="auto"/>
        <w:rPr>
          <w:rFonts w:cs="Traditional Arabic"/>
          <w:b/>
          <w:bCs/>
          <w:sz w:val="36"/>
          <w:szCs w:val="36"/>
          <w:rtl/>
        </w:rPr>
      </w:pPr>
      <w:r>
        <w:rPr>
          <w:rFonts w:cs="Traditional Arabic"/>
          <w:b/>
          <w:bCs/>
          <w:sz w:val="36"/>
          <w:szCs w:val="36"/>
          <w:rtl/>
        </w:rPr>
        <w:br w:type="page"/>
      </w:r>
    </w:p>
    <w:p w:rsidR="00A10E31" w:rsidRPr="00836394" w:rsidRDefault="00A10E31" w:rsidP="007C50C9">
      <w:pPr>
        <w:tabs>
          <w:tab w:val="left" w:pos="1761"/>
        </w:tabs>
        <w:spacing w:line="240" w:lineRule="auto"/>
        <w:jc w:val="center"/>
        <w:rPr>
          <w:rFonts w:cs="Traditional Arabic"/>
          <w:b/>
          <w:bCs/>
          <w:sz w:val="36"/>
          <w:szCs w:val="36"/>
          <w:rtl/>
        </w:rPr>
      </w:pPr>
      <w:r w:rsidRPr="00836394">
        <w:rPr>
          <w:rFonts w:cs="Traditional Arabic" w:hint="eastAsia"/>
          <w:b/>
          <w:bCs/>
          <w:sz w:val="36"/>
          <w:szCs w:val="36"/>
          <w:rtl/>
        </w:rPr>
        <w:lastRenderedPageBreak/>
        <w:t>المبحث</w:t>
      </w:r>
      <w:r w:rsidRPr="00836394">
        <w:rPr>
          <w:rFonts w:cs="Traditional Arabic"/>
          <w:b/>
          <w:bCs/>
          <w:sz w:val="36"/>
          <w:szCs w:val="36"/>
          <w:rtl/>
        </w:rPr>
        <w:t xml:space="preserve"> </w:t>
      </w:r>
      <w:r w:rsidRPr="00836394">
        <w:rPr>
          <w:rFonts w:cs="Traditional Arabic" w:hint="eastAsia"/>
          <w:b/>
          <w:bCs/>
          <w:sz w:val="36"/>
          <w:szCs w:val="36"/>
          <w:rtl/>
        </w:rPr>
        <w:t>الأول</w:t>
      </w:r>
    </w:p>
    <w:p w:rsidR="00A10E31" w:rsidRPr="00836394" w:rsidRDefault="00A10E31" w:rsidP="00AD30E9">
      <w:pPr>
        <w:spacing w:line="240" w:lineRule="auto"/>
        <w:jc w:val="center"/>
        <w:rPr>
          <w:rFonts w:cs="Traditional Arabic"/>
          <w:b/>
          <w:bCs/>
          <w:sz w:val="36"/>
          <w:szCs w:val="36"/>
          <w:rtl/>
        </w:rPr>
      </w:pPr>
      <w:r w:rsidRPr="00836394">
        <w:rPr>
          <w:rFonts w:cs="Traditional Arabic" w:hint="eastAsia"/>
          <w:b/>
          <w:bCs/>
          <w:sz w:val="36"/>
          <w:szCs w:val="36"/>
          <w:rtl/>
        </w:rPr>
        <w:t>مدخل</w:t>
      </w:r>
      <w:r w:rsidRPr="00836394">
        <w:rPr>
          <w:rFonts w:cs="Traditional Arabic"/>
          <w:b/>
          <w:bCs/>
          <w:sz w:val="36"/>
          <w:szCs w:val="36"/>
          <w:rtl/>
        </w:rPr>
        <w:t xml:space="preserve"> </w:t>
      </w:r>
      <w:r w:rsidRPr="00836394">
        <w:rPr>
          <w:rFonts w:cs="Traditional Arabic" w:hint="eastAsia"/>
          <w:b/>
          <w:bCs/>
          <w:sz w:val="36"/>
          <w:szCs w:val="36"/>
          <w:rtl/>
        </w:rPr>
        <w:t>إلى</w:t>
      </w:r>
      <w:r w:rsidRPr="00836394">
        <w:rPr>
          <w:rFonts w:cs="Traditional Arabic"/>
          <w:b/>
          <w:bCs/>
          <w:sz w:val="36"/>
          <w:szCs w:val="36"/>
          <w:rtl/>
        </w:rPr>
        <w:t xml:space="preserve"> </w:t>
      </w:r>
      <w:r w:rsidRPr="00836394">
        <w:rPr>
          <w:rFonts w:cs="Traditional Arabic" w:hint="eastAsia"/>
          <w:b/>
          <w:bCs/>
          <w:sz w:val="36"/>
          <w:szCs w:val="36"/>
          <w:rtl/>
        </w:rPr>
        <w:t>علم</w:t>
      </w:r>
      <w:r w:rsidRPr="00836394">
        <w:rPr>
          <w:rFonts w:cs="Traditional Arabic"/>
          <w:b/>
          <w:bCs/>
          <w:sz w:val="36"/>
          <w:szCs w:val="36"/>
          <w:rtl/>
        </w:rPr>
        <w:t xml:space="preserve"> </w:t>
      </w:r>
      <w:r w:rsidRPr="00836394">
        <w:rPr>
          <w:rFonts w:cs="Traditional Arabic" w:hint="eastAsia"/>
          <w:b/>
          <w:bCs/>
          <w:sz w:val="36"/>
          <w:szCs w:val="36"/>
          <w:rtl/>
        </w:rPr>
        <w:t>الجدل</w:t>
      </w:r>
      <w:r w:rsidRPr="00836394">
        <w:rPr>
          <w:rFonts w:cs="Traditional Arabic"/>
          <w:b/>
          <w:bCs/>
          <w:sz w:val="36"/>
          <w:szCs w:val="36"/>
          <w:rtl/>
        </w:rPr>
        <w:t xml:space="preserve"> </w:t>
      </w:r>
      <w:r w:rsidRPr="00836394">
        <w:rPr>
          <w:rFonts w:cs="Traditional Arabic" w:hint="eastAsia"/>
          <w:b/>
          <w:bCs/>
          <w:sz w:val="36"/>
          <w:szCs w:val="36"/>
          <w:rtl/>
        </w:rPr>
        <w:t>القرآني</w:t>
      </w:r>
    </w:p>
    <w:p w:rsidR="00A10E31" w:rsidRPr="00836394" w:rsidRDefault="00A10E31" w:rsidP="0083016E">
      <w:pPr>
        <w:spacing w:line="240" w:lineRule="auto"/>
        <w:rPr>
          <w:rFonts w:cs="Traditional Arabic"/>
          <w:sz w:val="36"/>
          <w:szCs w:val="36"/>
          <w:rtl/>
        </w:rPr>
      </w:pP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معجزة</w:t>
      </w:r>
      <w:r w:rsidRPr="00836394">
        <w:rPr>
          <w:rFonts w:cs="Traditional Arabic"/>
          <w:sz w:val="36"/>
          <w:szCs w:val="36"/>
          <w:rtl/>
        </w:rPr>
        <w:t xml:space="preserve"> </w:t>
      </w:r>
      <w:r w:rsidRPr="00836394">
        <w:rPr>
          <w:rFonts w:cs="Traditional Arabic" w:hint="eastAsia"/>
          <w:sz w:val="36"/>
          <w:szCs w:val="36"/>
          <w:rtl/>
        </w:rPr>
        <w:t>خالدة</w:t>
      </w:r>
      <w:r w:rsidRPr="00836394">
        <w:rPr>
          <w:rFonts w:cs="Traditional Arabic"/>
          <w:sz w:val="36"/>
          <w:szCs w:val="36"/>
          <w:rtl/>
        </w:rPr>
        <w:t xml:space="preserve"> </w:t>
      </w:r>
      <w:r w:rsidRPr="00836394">
        <w:rPr>
          <w:rFonts w:cs="Traditional Arabic" w:hint="eastAsia"/>
          <w:sz w:val="36"/>
          <w:szCs w:val="36"/>
          <w:rtl/>
        </w:rPr>
        <w:t>لنبي</w:t>
      </w:r>
      <w:r w:rsidRPr="00836394">
        <w:rPr>
          <w:rFonts w:cs="Traditional Arabic"/>
          <w:sz w:val="36"/>
          <w:szCs w:val="36"/>
          <w:rtl/>
        </w:rPr>
        <w:t xml:space="preserve"> </w:t>
      </w:r>
      <w:r w:rsidRPr="00836394">
        <w:rPr>
          <w:rFonts w:cs="Traditional Arabic" w:hint="eastAsia"/>
          <w:sz w:val="36"/>
          <w:szCs w:val="36"/>
          <w:rtl/>
        </w:rPr>
        <w:t>الإسلام</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cs="Traditional Arabic"/>
          <w:sz w:val="36"/>
          <w:szCs w:val="36"/>
          <w:rtl/>
        </w:rPr>
        <w:t xml:space="preserve"> , </w:t>
      </w:r>
      <w:r w:rsidRPr="00836394">
        <w:rPr>
          <w:rFonts w:cs="Traditional Arabic" w:hint="eastAsia"/>
          <w:sz w:val="36"/>
          <w:szCs w:val="36"/>
          <w:rtl/>
        </w:rPr>
        <w:t>يحتاج</w:t>
      </w:r>
      <w:r w:rsidRPr="00836394">
        <w:rPr>
          <w:rFonts w:cs="Traditional Arabic"/>
          <w:sz w:val="36"/>
          <w:szCs w:val="36"/>
          <w:rtl/>
        </w:rPr>
        <w:t xml:space="preserve"> </w:t>
      </w:r>
      <w:r w:rsidRPr="00836394">
        <w:rPr>
          <w:rFonts w:cs="Traditional Arabic" w:hint="eastAsia"/>
          <w:sz w:val="36"/>
          <w:szCs w:val="36"/>
          <w:rtl/>
        </w:rPr>
        <w:t>العقل</w:t>
      </w:r>
      <w:r w:rsidRPr="00836394">
        <w:rPr>
          <w:rFonts w:cs="Traditional Arabic"/>
          <w:sz w:val="36"/>
          <w:szCs w:val="36"/>
          <w:rtl/>
        </w:rPr>
        <w:t xml:space="preserve"> </w:t>
      </w:r>
      <w:r w:rsidRPr="00836394">
        <w:rPr>
          <w:rFonts w:cs="Traditional Arabic" w:hint="eastAsia"/>
          <w:sz w:val="36"/>
          <w:szCs w:val="36"/>
          <w:rtl/>
        </w:rPr>
        <w:t>البشري</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أرقى</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وصل</w:t>
      </w:r>
      <w:r w:rsidRPr="00836394">
        <w:rPr>
          <w:rFonts w:cs="Traditional Arabic"/>
          <w:sz w:val="36"/>
          <w:szCs w:val="36"/>
          <w:rtl/>
        </w:rPr>
        <w:t xml:space="preserve"> </w:t>
      </w:r>
      <w:r w:rsidRPr="00836394">
        <w:rPr>
          <w:rFonts w:cs="Traditional Arabic" w:hint="eastAsia"/>
          <w:sz w:val="36"/>
          <w:szCs w:val="36"/>
          <w:rtl/>
        </w:rPr>
        <w:t>إليه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العلم</w:t>
      </w:r>
      <w:r w:rsidRPr="00836394">
        <w:rPr>
          <w:rFonts w:cs="Traditional Arabic"/>
          <w:sz w:val="36"/>
          <w:szCs w:val="36"/>
          <w:rtl/>
        </w:rPr>
        <w:t xml:space="preserve"> , </w:t>
      </w:r>
      <w:r w:rsidRPr="00836394">
        <w:rPr>
          <w:rFonts w:cs="Traditional Arabic" w:hint="eastAsia"/>
          <w:sz w:val="36"/>
          <w:szCs w:val="36"/>
          <w:rtl/>
        </w:rPr>
        <w:t>ويتحداه</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الأبد</w:t>
      </w:r>
      <w:r w:rsidRPr="00836394">
        <w:rPr>
          <w:rFonts w:cs="Traditional Arabic"/>
          <w:sz w:val="36"/>
          <w:szCs w:val="36"/>
          <w:rtl/>
        </w:rPr>
        <w:t xml:space="preserve"> , </w:t>
      </w:r>
      <w:r w:rsidRPr="00836394">
        <w:rPr>
          <w:rFonts w:cs="Traditional Arabic" w:hint="eastAsia"/>
          <w:sz w:val="36"/>
          <w:szCs w:val="36"/>
          <w:rtl/>
        </w:rPr>
        <w:t>وستظل</w:t>
      </w:r>
      <w:r w:rsidRPr="00836394">
        <w:rPr>
          <w:rFonts w:cs="Traditional Arabic"/>
          <w:sz w:val="36"/>
          <w:szCs w:val="36"/>
          <w:rtl/>
        </w:rPr>
        <w:t xml:space="preserve"> </w:t>
      </w:r>
      <w:r w:rsidRPr="00836394">
        <w:rPr>
          <w:rFonts w:cs="Traditional Arabic" w:hint="eastAsia"/>
          <w:sz w:val="36"/>
          <w:szCs w:val="36"/>
          <w:rtl/>
        </w:rPr>
        <w:t>المعجزة</w:t>
      </w:r>
      <w:r w:rsidRPr="00836394">
        <w:rPr>
          <w:rFonts w:cs="Traditional Arabic"/>
          <w:sz w:val="36"/>
          <w:szCs w:val="36"/>
          <w:rtl/>
        </w:rPr>
        <w:t xml:space="preserve"> </w:t>
      </w:r>
      <w:r w:rsidRPr="00836394">
        <w:rPr>
          <w:rFonts w:cs="Traditional Arabic" w:hint="eastAsia"/>
          <w:sz w:val="36"/>
          <w:szCs w:val="36"/>
          <w:rtl/>
        </w:rPr>
        <w:t>قائمة</w:t>
      </w:r>
      <w:r w:rsidRPr="00836394">
        <w:rPr>
          <w:rFonts w:cs="Traditional Arabic"/>
          <w:sz w:val="36"/>
          <w:szCs w:val="36"/>
          <w:rtl/>
        </w:rPr>
        <w:t xml:space="preserve"> </w:t>
      </w:r>
      <w:r w:rsidRPr="00836394">
        <w:rPr>
          <w:rFonts w:cs="Traditional Arabic" w:hint="eastAsia"/>
          <w:sz w:val="36"/>
          <w:szCs w:val="36"/>
          <w:rtl/>
        </w:rPr>
        <w:t>مستمرة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تحديها</w:t>
      </w:r>
      <w:r w:rsidRPr="00836394">
        <w:rPr>
          <w:rFonts w:cs="Traditional Arabic"/>
          <w:sz w:val="36"/>
          <w:szCs w:val="36"/>
          <w:rtl/>
        </w:rPr>
        <w:t xml:space="preserve"> </w:t>
      </w:r>
      <w:r w:rsidRPr="00836394">
        <w:rPr>
          <w:rFonts w:cs="Traditional Arabic" w:hint="eastAsia"/>
          <w:sz w:val="36"/>
          <w:szCs w:val="36"/>
          <w:rtl/>
        </w:rPr>
        <w:t>وقهرها</w:t>
      </w:r>
      <w:r w:rsidRPr="00836394">
        <w:rPr>
          <w:rFonts w:cs="Traditional Arabic"/>
          <w:sz w:val="36"/>
          <w:szCs w:val="36"/>
          <w:rtl/>
        </w:rPr>
        <w:t xml:space="preserve"> </w:t>
      </w:r>
      <w:r w:rsidRPr="00836394">
        <w:rPr>
          <w:rFonts w:cs="Traditional Arabic" w:hint="eastAsia"/>
          <w:sz w:val="36"/>
          <w:szCs w:val="36"/>
          <w:rtl/>
        </w:rPr>
        <w:t>مواهب</w:t>
      </w:r>
      <w:r w:rsidRPr="00836394">
        <w:rPr>
          <w:rFonts w:cs="Traditional Arabic"/>
          <w:sz w:val="36"/>
          <w:szCs w:val="36"/>
          <w:rtl/>
        </w:rPr>
        <w:t xml:space="preserve"> </w:t>
      </w:r>
      <w:r w:rsidRPr="00836394">
        <w:rPr>
          <w:rFonts w:cs="Traditional Arabic" w:hint="eastAsia"/>
          <w:sz w:val="36"/>
          <w:szCs w:val="36"/>
          <w:rtl/>
        </w:rPr>
        <w:t>البشر</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يوم</w:t>
      </w:r>
      <w:r w:rsidRPr="00836394">
        <w:rPr>
          <w:rFonts w:cs="Traditional Arabic"/>
          <w:sz w:val="36"/>
          <w:szCs w:val="36"/>
          <w:rtl/>
        </w:rPr>
        <w:t xml:space="preserve"> </w:t>
      </w:r>
      <w:r w:rsidRPr="00836394">
        <w:rPr>
          <w:rFonts w:cs="Traditional Arabic" w:hint="eastAsia"/>
          <w:sz w:val="36"/>
          <w:szCs w:val="36"/>
          <w:rtl/>
        </w:rPr>
        <w:t>القيامة</w:t>
      </w:r>
      <w:r w:rsidRPr="00836394">
        <w:rPr>
          <w:rFonts w:cs="Traditional Arabic"/>
          <w:sz w:val="36"/>
          <w:szCs w:val="36"/>
          <w:rtl/>
        </w:rPr>
        <w:t xml:space="preserve"> .</w:t>
      </w:r>
    </w:p>
    <w:p w:rsidR="00A10E31" w:rsidRPr="00836394" w:rsidRDefault="00A10E31" w:rsidP="00CB7CF9">
      <w:pPr>
        <w:spacing w:line="240" w:lineRule="auto"/>
        <w:rPr>
          <w:rFonts w:cs="Traditional Arabic"/>
          <w:sz w:val="36"/>
          <w:szCs w:val="36"/>
          <w:rtl/>
        </w:rPr>
      </w:pPr>
      <w:r w:rsidRPr="00836394">
        <w:rPr>
          <w:rFonts w:cs="Traditional Arabic" w:hint="eastAsia"/>
          <w:sz w:val="36"/>
          <w:szCs w:val="36"/>
          <w:rtl/>
        </w:rPr>
        <w:t>فالحجة</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ملزمة</w:t>
      </w:r>
      <w:r w:rsidRPr="00836394">
        <w:rPr>
          <w:rFonts w:cs="Traditional Arabic"/>
          <w:sz w:val="36"/>
          <w:szCs w:val="36"/>
          <w:rtl/>
        </w:rPr>
        <w:t xml:space="preserve"> </w:t>
      </w:r>
      <w:r w:rsidRPr="00836394">
        <w:rPr>
          <w:rFonts w:cs="Traditional Arabic" w:hint="eastAsia"/>
          <w:sz w:val="36"/>
          <w:szCs w:val="36"/>
          <w:rtl/>
        </w:rPr>
        <w:t>وقت</w:t>
      </w:r>
      <w:r w:rsidRPr="00836394">
        <w:rPr>
          <w:rFonts w:cs="Traditional Arabic"/>
          <w:sz w:val="36"/>
          <w:szCs w:val="36"/>
          <w:rtl/>
        </w:rPr>
        <w:t xml:space="preserve"> </w:t>
      </w:r>
      <w:r w:rsidRPr="00836394">
        <w:rPr>
          <w:rFonts w:cs="Traditional Arabic" w:hint="eastAsia"/>
          <w:sz w:val="36"/>
          <w:szCs w:val="36"/>
          <w:rtl/>
        </w:rPr>
        <w:t>تنزله</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رسول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cs="Traditional Arabic"/>
          <w:sz w:val="36"/>
          <w:szCs w:val="36"/>
          <w:rtl/>
        </w:rPr>
        <w:t xml:space="preserve"> , </w:t>
      </w:r>
      <w:r w:rsidRPr="00836394">
        <w:rPr>
          <w:rFonts w:cs="Traditional Arabic" w:hint="eastAsia"/>
          <w:sz w:val="36"/>
          <w:szCs w:val="36"/>
          <w:rtl/>
        </w:rPr>
        <w:t>وكما</w:t>
      </w:r>
      <w:r w:rsidRPr="00836394">
        <w:rPr>
          <w:rFonts w:cs="Traditional Arabic"/>
          <w:sz w:val="36"/>
          <w:szCs w:val="36"/>
          <w:rtl/>
        </w:rPr>
        <w:t xml:space="preserve"> </w:t>
      </w:r>
      <w:r w:rsidRPr="00836394">
        <w:rPr>
          <w:rFonts w:cs="Traditional Arabic" w:hint="eastAsia"/>
          <w:sz w:val="36"/>
          <w:szCs w:val="36"/>
          <w:rtl/>
        </w:rPr>
        <w:t>أنها</w:t>
      </w:r>
      <w:r w:rsidRPr="00836394">
        <w:rPr>
          <w:rFonts w:cs="Traditional Arabic"/>
          <w:sz w:val="36"/>
          <w:szCs w:val="36"/>
          <w:rtl/>
        </w:rPr>
        <w:t xml:space="preserve"> </w:t>
      </w:r>
      <w:r w:rsidRPr="00836394">
        <w:rPr>
          <w:rFonts w:cs="Traditional Arabic" w:hint="eastAsia"/>
          <w:sz w:val="36"/>
          <w:szCs w:val="36"/>
          <w:rtl/>
        </w:rPr>
        <w:t>ملزمة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آن</w:t>
      </w:r>
      <w:r w:rsidRPr="00836394">
        <w:rPr>
          <w:rFonts w:cs="Traditional Arabic"/>
          <w:sz w:val="36"/>
          <w:szCs w:val="36"/>
          <w:rtl/>
        </w:rPr>
        <w:t xml:space="preserve"> </w:t>
      </w:r>
      <w:r w:rsidRPr="00836394">
        <w:rPr>
          <w:rFonts w:cs="Traditional Arabic" w:hint="eastAsia"/>
          <w:sz w:val="36"/>
          <w:szCs w:val="36"/>
          <w:rtl/>
        </w:rPr>
        <w:t>بعده</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قيام</w:t>
      </w:r>
      <w:r w:rsidRPr="00836394">
        <w:rPr>
          <w:rFonts w:cs="Traditional Arabic"/>
          <w:sz w:val="36"/>
          <w:szCs w:val="36"/>
          <w:rtl/>
        </w:rPr>
        <w:t xml:space="preserve"> </w:t>
      </w:r>
      <w:r w:rsidRPr="00836394">
        <w:rPr>
          <w:rFonts w:cs="Traditional Arabic" w:hint="eastAsia"/>
          <w:sz w:val="36"/>
          <w:szCs w:val="36"/>
          <w:rtl/>
        </w:rPr>
        <w:t>الساعة</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حد</w:t>
      </w:r>
      <w:r w:rsidRPr="00836394">
        <w:rPr>
          <w:rFonts w:cs="Traditional Arabic"/>
          <w:sz w:val="36"/>
          <w:szCs w:val="36"/>
          <w:rtl/>
        </w:rPr>
        <w:t xml:space="preserve"> </w:t>
      </w:r>
      <w:r w:rsidRPr="00836394">
        <w:rPr>
          <w:rFonts w:cs="Traditional Arabic" w:hint="eastAsia"/>
          <w:sz w:val="36"/>
          <w:szCs w:val="36"/>
          <w:rtl/>
        </w:rPr>
        <w:t>سواء</w:t>
      </w:r>
      <w:r w:rsidRPr="00836394">
        <w:rPr>
          <w:rFonts w:cs="Traditional Arabic"/>
          <w:sz w:val="36"/>
          <w:szCs w:val="36"/>
          <w:rtl/>
        </w:rPr>
        <w:t xml:space="preserve"> , </w:t>
      </w:r>
      <w:r w:rsidRPr="00836394">
        <w:rPr>
          <w:rFonts w:cs="Traditional Arabic" w:hint="eastAsia"/>
          <w:sz w:val="36"/>
          <w:szCs w:val="36"/>
          <w:rtl/>
        </w:rPr>
        <w:t>فإن</w:t>
      </w:r>
      <w:r w:rsidRPr="00836394">
        <w:rPr>
          <w:rFonts w:cs="Traditional Arabic"/>
          <w:sz w:val="36"/>
          <w:szCs w:val="36"/>
          <w:rtl/>
        </w:rPr>
        <w:t xml:space="preserve"> </w:t>
      </w:r>
      <w:r w:rsidRPr="00836394">
        <w:rPr>
          <w:rFonts w:cs="Traditional Arabic" w:hint="eastAsia"/>
          <w:sz w:val="36"/>
          <w:szCs w:val="36"/>
          <w:rtl/>
        </w:rPr>
        <w:t>التحدي</w:t>
      </w:r>
      <w:r w:rsidRPr="00836394">
        <w:rPr>
          <w:rFonts w:cs="Traditional Arabic"/>
          <w:sz w:val="36"/>
          <w:szCs w:val="36"/>
          <w:rtl/>
        </w:rPr>
        <w:t xml:space="preserve"> </w:t>
      </w:r>
      <w:r w:rsidRPr="00836394">
        <w:rPr>
          <w:rFonts w:cs="Traditional Arabic" w:hint="eastAsia"/>
          <w:sz w:val="36"/>
          <w:szCs w:val="36"/>
          <w:rtl/>
        </w:rPr>
        <w:t>بالمعجزة</w:t>
      </w:r>
      <w:r w:rsidRPr="00836394">
        <w:rPr>
          <w:rFonts w:cs="Traditional Arabic"/>
          <w:sz w:val="36"/>
          <w:szCs w:val="36"/>
          <w:rtl/>
        </w:rPr>
        <w:t xml:space="preserve"> </w:t>
      </w:r>
      <w:r w:rsidRPr="00836394">
        <w:rPr>
          <w:rFonts w:cs="Traditional Arabic" w:hint="eastAsia"/>
          <w:sz w:val="36"/>
          <w:szCs w:val="36"/>
          <w:rtl/>
        </w:rPr>
        <w:t>القرآنية</w:t>
      </w:r>
      <w:r w:rsidRPr="00836394">
        <w:rPr>
          <w:rFonts w:cs="Traditional Arabic"/>
          <w:sz w:val="36"/>
          <w:szCs w:val="36"/>
          <w:rtl/>
        </w:rPr>
        <w:t xml:space="preserve"> </w:t>
      </w:r>
      <w:r w:rsidRPr="00836394">
        <w:rPr>
          <w:rFonts w:cs="Traditional Arabic" w:hint="eastAsia"/>
          <w:sz w:val="36"/>
          <w:szCs w:val="36"/>
          <w:rtl/>
        </w:rPr>
        <w:t>لم</w:t>
      </w:r>
      <w:r w:rsidRPr="00836394">
        <w:rPr>
          <w:rFonts w:cs="Traditional Arabic"/>
          <w:sz w:val="36"/>
          <w:szCs w:val="36"/>
          <w:rtl/>
        </w:rPr>
        <w:t xml:space="preserve"> </w:t>
      </w:r>
      <w:r w:rsidRPr="00836394">
        <w:rPr>
          <w:rFonts w:cs="Traditional Arabic" w:hint="eastAsia"/>
          <w:sz w:val="36"/>
          <w:szCs w:val="36"/>
          <w:rtl/>
        </w:rPr>
        <w:t>يخص</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دون</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أهل</w:t>
      </w:r>
      <w:r w:rsidRPr="00836394">
        <w:rPr>
          <w:rFonts w:cs="Traditional Arabic"/>
          <w:sz w:val="36"/>
          <w:szCs w:val="36"/>
          <w:rtl/>
        </w:rPr>
        <w:t xml:space="preserve"> </w:t>
      </w:r>
      <w:r w:rsidRPr="00836394">
        <w:rPr>
          <w:rFonts w:cs="Traditional Arabic" w:hint="eastAsia"/>
          <w:sz w:val="36"/>
          <w:szCs w:val="36"/>
          <w:rtl/>
        </w:rPr>
        <w:t>العصر</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w:t>
      </w:r>
      <w:r w:rsidRPr="00836394">
        <w:rPr>
          <w:rFonts w:cs="Traditional Arabic" w:hint="eastAsia"/>
          <w:sz w:val="36"/>
          <w:szCs w:val="36"/>
          <w:rtl/>
        </w:rPr>
        <w:t>دون</w:t>
      </w:r>
      <w:r w:rsidRPr="00836394">
        <w:rPr>
          <w:rFonts w:cs="Traditional Arabic"/>
          <w:sz w:val="36"/>
          <w:szCs w:val="36"/>
          <w:rtl/>
        </w:rPr>
        <w:t xml:space="preserve"> </w:t>
      </w:r>
      <w:r w:rsidRPr="00836394">
        <w:rPr>
          <w:rFonts w:cs="Traditional Arabic" w:hint="eastAsia"/>
          <w:sz w:val="36"/>
          <w:szCs w:val="36"/>
          <w:rtl/>
        </w:rPr>
        <w:t>غيرهم</w:t>
      </w:r>
      <w:r w:rsidRPr="00836394">
        <w:rPr>
          <w:rFonts w:cs="Traditional Arabic"/>
          <w:sz w:val="36"/>
          <w:szCs w:val="36"/>
          <w:rtl/>
        </w:rPr>
        <w:t xml:space="preserve"> , </w:t>
      </w:r>
      <w:r w:rsidRPr="00836394">
        <w:rPr>
          <w:rFonts w:cs="Traditional Arabic" w:hint="eastAsia"/>
          <w:sz w:val="36"/>
          <w:szCs w:val="36"/>
          <w:rtl/>
        </w:rPr>
        <w:t>فهو</w:t>
      </w:r>
      <w:r w:rsidRPr="00836394">
        <w:rPr>
          <w:rFonts w:cs="Traditional Arabic"/>
          <w:sz w:val="36"/>
          <w:szCs w:val="36"/>
          <w:rtl/>
        </w:rPr>
        <w:t xml:space="preserve"> </w:t>
      </w:r>
      <w:r w:rsidRPr="00836394">
        <w:rPr>
          <w:rFonts w:cs="Traditional Arabic" w:hint="eastAsia"/>
          <w:sz w:val="36"/>
          <w:szCs w:val="36"/>
          <w:rtl/>
        </w:rPr>
        <w:t>معجزة</w:t>
      </w:r>
      <w:r w:rsidRPr="00836394">
        <w:rPr>
          <w:rFonts w:cs="Traditional Arabic"/>
          <w:sz w:val="36"/>
          <w:szCs w:val="36"/>
          <w:rtl/>
        </w:rPr>
        <w:t xml:space="preserve"> </w:t>
      </w:r>
      <w:r w:rsidRPr="00836394">
        <w:rPr>
          <w:rFonts w:cs="Traditional Arabic" w:hint="eastAsia"/>
          <w:sz w:val="36"/>
          <w:szCs w:val="36"/>
          <w:rtl/>
        </w:rPr>
        <w:t>ثابتة</w:t>
      </w:r>
      <w:r w:rsidRPr="00836394">
        <w:rPr>
          <w:rFonts w:cs="Traditional Arabic"/>
          <w:sz w:val="36"/>
          <w:szCs w:val="36"/>
          <w:rtl/>
        </w:rPr>
        <w:t xml:space="preserve"> </w:t>
      </w:r>
      <w:r w:rsidRPr="00836394">
        <w:rPr>
          <w:rFonts w:cs="Traditional Arabic" w:hint="eastAsia"/>
          <w:sz w:val="36"/>
          <w:szCs w:val="36"/>
          <w:rtl/>
        </w:rPr>
        <w:t>خالدة</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مر</w:t>
      </w:r>
      <w:r w:rsidRPr="00836394">
        <w:rPr>
          <w:rFonts w:cs="Traditional Arabic"/>
          <w:sz w:val="36"/>
          <w:szCs w:val="36"/>
          <w:rtl/>
        </w:rPr>
        <w:t xml:space="preserve"> </w:t>
      </w:r>
      <w:r w:rsidRPr="00836394">
        <w:rPr>
          <w:rFonts w:cs="Traditional Arabic" w:hint="eastAsia"/>
          <w:sz w:val="36"/>
          <w:szCs w:val="36"/>
          <w:rtl/>
        </w:rPr>
        <w:t>العصور</w:t>
      </w:r>
      <w:r w:rsidRPr="00836394">
        <w:rPr>
          <w:rFonts w:cs="Traditional Arabic"/>
          <w:sz w:val="36"/>
          <w:szCs w:val="36"/>
          <w:rtl/>
        </w:rPr>
        <w:t xml:space="preserve"> </w:t>
      </w:r>
      <w:r w:rsidRPr="00836394">
        <w:rPr>
          <w:rFonts w:cs="Traditional Arabic" w:hint="eastAsia"/>
          <w:sz w:val="36"/>
          <w:szCs w:val="36"/>
          <w:rtl/>
        </w:rPr>
        <w:t>والسنيين</w:t>
      </w:r>
      <w:r w:rsidRPr="00836394">
        <w:rPr>
          <w:rFonts w:cs="Traditional Arabic"/>
          <w:sz w:val="36"/>
          <w:szCs w:val="36"/>
          <w:rtl/>
        </w:rPr>
        <w:t xml:space="preserve"> </w:t>
      </w:r>
      <w:r w:rsidRPr="00836394">
        <w:rPr>
          <w:rFonts w:cs="Traditional Arabic" w:hint="eastAsia"/>
          <w:sz w:val="36"/>
          <w:szCs w:val="36"/>
          <w:rtl/>
        </w:rPr>
        <w:t>والشهور</w:t>
      </w:r>
      <w:r w:rsidRPr="00836394">
        <w:rPr>
          <w:rFonts w:cs="Traditional Arabic"/>
          <w:sz w:val="36"/>
          <w:szCs w:val="36"/>
          <w:rtl/>
        </w:rPr>
        <w:t xml:space="preserve"> , </w:t>
      </w:r>
      <w:r w:rsidRPr="00836394">
        <w:rPr>
          <w:rFonts w:cs="Traditional Arabic" w:hint="eastAsia"/>
          <w:sz w:val="36"/>
          <w:szCs w:val="36"/>
          <w:rtl/>
        </w:rPr>
        <w:t>والتحدي</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يفحم</w:t>
      </w:r>
      <w:r w:rsidRPr="00836394">
        <w:rPr>
          <w:rFonts w:cs="Traditional Arabic"/>
          <w:sz w:val="36"/>
          <w:szCs w:val="36"/>
          <w:rtl/>
        </w:rPr>
        <w:t xml:space="preserve"> </w:t>
      </w:r>
      <w:r w:rsidRPr="00836394">
        <w:rPr>
          <w:rFonts w:cs="Traditional Arabic" w:hint="eastAsia"/>
          <w:sz w:val="36"/>
          <w:szCs w:val="36"/>
          <w:rtl/>
        </w:rPr>
        <w:t>أهل</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زمان</w:t>
      </w:r>
      <w:r w:rsidRPr="00836394">
        <w:rPr>
          <w:rFonts w:cs="Traditional Arabic"/>
          <w:sz w:val="36"/>
          <w:szCs w:val="36"/>
          <w:rtl/>
        </w:rPr>
        <w:t xml:space="preserve"> </w:t>
      </w:r>
      <w:r w:rsidRPr="00836394">
        <w:rPr>
          <w:rFonts w:cs="Traditional Arabic" w:hint="eastAsia"/>
          <w:sz w:val="36"/>
          <w:szCs w:val="36"/>
          <w:rtl/>
        </w:rPr>
        <w:t>ومكان</w:t>
      </w:r>
      <w:r w:rsidRPr="00836394">
        <w:rPr>
          <w:rFonts w:cs="Traditional Arabic"/>
          <w:sz w:val="36"/>
          <w:szCs w:val="36"/>
          <w:rtl/>
        </w:rPr>
        <w:t xml:space="preserve"> </w:t>
      </w:r>
      <w:r w:rsidRPr="00836394">
        <w:rPr>
          <w:rFonts w:cs="Traditional Arabic" w:hint="eastAsia"/>
          <w:sz w:val="36"/>
          <w:szCs w:val="36"/>
          <w:rtl/>
        </w:rPr>
        <w:t>والإعجاز</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قائم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عصر</w:t>
      </w:r>
      <w:r w:rsidRPr="00836394">
        <w:rPr>
          <w:rFonts w:cs="Traditional Arabic"/>
          <w:sz w:val="36"/>
          <w:szCs w:val="36"/>
          <w:rtl/>
        </w:rPr>
        <w:t xml:space="preserve"> </w:t>
      </w:r>
      <w:r w:rsidRPr="00836394">
        <w:rPr>
          <w:rFonts w:cs="Traditional Arabic" w:hint="eastAsia"/>
          <w:sz w:val="36"/>
          <w:szCs w:val="36"/>
          <w:rtl/>
        </w:rPr>
        <w:t>ومصر</w:t>
      </w:r>
      <w:r w:rsidRPr="00836394">
        <w:rPr>
          <w:rFonts w:cs="Traditional Arabic"/>
          <w:sz w:val="36"/>
          <w:szCs w:val="36"/>
          <w:rtl/>
        </w:rPr>
        <w:t xml:space="preserve"> ,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cs="Traditional Arabic" w:hint="eastAsia"/>
          <w:sz w:val="36"/>
          <w:szCs w:val="36"/>
          <w:rtl/>
        </w:rPr>
        <w:t>قُلْ</w:t>
      </w:r>
      <w:r w:rsidRPr="00836394">
        <w:rPr>
          <w:rFonts w:cs="Traditional Arabic"/>
          <w:sz w:val="36"/>
          <w:szCs w:val="36"/>
          <w:rtl/>
        </w:rPr>
        <w:t xml:space="preserve"> </w:t>
      </w:r>
      <w:r w:rsidRPr="00836394">
        <w:rPr>
          <w:rFonts w:cs="Traditional Arabic" w:hint="eastAsia"/>
          <w:sz w:val="36"/>
          <w:szCs w:val="36"/>
          <w:rtl/>
        </w:rPr>
        <w:t>لَئِنِ</w:t>
      </w:r>
      <w:r w:rsidRPr="00836394">
        <w:rPr>
          <w:rFonts w:cs="Traditional Arabic"/>
          <w:sz w:val="36"/>
          <w:szCs w:val="36"/>
          <w:rtl/>
        </w:rPr>
        <w:t xml:space="preserve"> </w:t>
      </w:r>
      <w:r w:rsidRPr="00836394">
        <w:rPr>
          <w:rFonts w:cs="Traditional Arabic" w:hint="eastAsia"/>
          <w:sz w:val="36"/>
          <w:szCs w:val="36"/>
          <w:rtl/>
        </w:rPr>
        <w:t>اجْتَمَعَتِ</w:t>
      </w:r>
      <w:r w:rsidRPr="00836394">
        <w:rPr>
          <w:rFonts w:cs="Traditional Arabic"/>
          <w:sz w:val="36"/>
          <w:szCs w:val="36"/>
          <w:rtl/>
        </w:rPr>
        <w:t xml:space="preserve"> </w:t>
      </w:r>
      <w:r w:rsidRPr="00836394">
        <w:rPr>
          <w:rFonts w:cs="Traditional Arabic" w:hint="eastAsia"/>
          <w:sz w:val="36"/>
          <w:szCs w:val="36"/>
          <w:rtl/>
        </w:rPr>
        <w:t>الْإِنْسُ</w:t>
      </w:r>
      <w:r w:rsidRPr="00836394">
        <w:rPr>
          <w:rFonts w:cs="Traditional Arabic"/>
          <w:sz w:val="36"/>
          <w:szCs w:val="36"/>
          <w:rtl/>
        </w:rPr>
        <w:t xml:space="preserve"> </w:t>
      </w:r>
      <w:r w:rsidRPr="00836394">
        <w:rPr>
          <w:rFonts w:cs="Traditional Arabic" w:hint="eastAsia"/>
          <w:sz w:val="36"/>
          <w:szCs w:val="36"/>
          <w:rtl/>
        </w:rPr>
        <w:t>وَالْجِنُّ</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يَأْتُوا</w:t>
      </w:r>
      <w:r w:rsidRPr="00836394">
        <w:rPr>
          <w:rFonts w:cs="Traditional Arabic"/>
          <w:sz w:val="36"/>
          <w:szCs w:val="36"/>
          <w:rtl/>
        </w:rPr>
        <w:t xml:space="preserve"> </w:t>
      </w:r>
      <w:r w:rsidRPr="00836394">
        <w:rPr>
          <w:rFonts w:cs="Traditional Arabic" w:hint="eastAsia"/>
          <w:sz w:val="36"/>
          <w:szCs w:val="36"/>
          <w:rtl/>
        </w:rPr>
        <w:t>بِمِثْلِ</w:t>
      </w:r>
      <w:r w:rsidRPr="00836394">
        <w:rPr>
          <w:rFonts w:cs="Traditional Arabic"/>
          <w:sz w:val="36"/>
          <w:szCs w:val="36"/>
        </w:rPr>
        <w:t> </w:t>
      </w:r>
      <w:r w:rsidRPr="00836394">
        <w:rPr>
          <w:rFonts w:cs="Traditional Arabic" w:hint="eastAsia"/>
          <w:sz w:val="36"/>
          <w:szCs w:val="36"/>
          <w:rtl/>
        </w:rPr>
        <w:t>هَذَا</w:t>
      </w:r>
      <w:r w:rsidRPr="00836394">
        <w:rPr>
          <w:rFonts w:cs="Traditional Arabic"/>
          <w:sz w:val="36"/>
          <w:szCs w:val="36"/>
        </w:rPr>
        <w:t>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يَأْتُونَ</w:t>
      </w:r>
      <w:r w:rsidRPr="00836394">
        <w:rPr>
          <w:rFonts w:cs="Traditional Arabic"/>
          <w:sz w:val="36"/>
          <w:szCs w:val="36"/>
          <w:rtl/>
        </w:rPr>
        <w:t xml:space="preserve"> </w:t>
      </w:r>
      <w:r w:rsidRPr="00836394">
        <w:rPr>
          <w:rFonts w:cs="Traditional Arabic" w:hint="eastAsia"/>
          <w:sz w:val="36"/>
          <w:szCs w:val="36"/>
          <w:rtl/>
        </w:rPr>
        <w:t>بِمِثْلِهِ</w:t>
      </w:r>
      <w:r w:rsidRPr="00836394">
        <w:rPr>
          <w:rFonts w:cs="Traditional Arabic"/>
          <w:sz w:val="36"/>
          <w:szCs w:val="36"/>
          <w:rtl/>
        </w:rPr>
        <w:t xml:space="preserve"> </w:t>
      </w:r>
      <w:r w:rsidRPr="00836394">
        <w:rPr>
          <w:rFonts w:cs="Traditional Arabic" w:hint="eastAsia"/>
          <w:sz w:val="36"/>
          <w:szCs w:val="36"/>
          <w:rtl/>
        </w:rPr>
        <w:t>وَلَوْ</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بَعْضُهُمْ</w:t>
      </w:r>
      <w:r w:rsidRPr="00836394">
        <w:rPr>
          <w:rFonts w:cs="Traditional Arabic"/>
          <w:sz w:val="36"/>
          <w:szCs w:val="36"/>
          <w:rtl/>
        </w:rPr>
        <w:t xml:space="preserve"> </w:t>
      </w:r>
      <w:r w:rsidRPr="00836394">
        <w:rPr>
          <w:rFonts w:cs="Traditional Arabic" w:hint="eastAsia"/>
          <w:sz w:val="36"/>
          <w:szCs w:val="36"/>
          <w:rtl/>
        </w:rPr>
        <w:t>لِبَعْضٍ</w:t>
      </w:r>
      <w:r w:rsidRPr="00836394">
        <w:rPr>
          <w:rFonts w:cs="Traditional Arabic"/>
          <w:sz w:val="36"/>
          <w:szCs w:val="36"/>
          <w:rtl/>
        </w:rPr>
        <w:t xml:space="preserve"> </w:t>
      </w:r>
      <w:r w:rsidRPr="00836394">
        <w:rPr>
          <w:rFonts w:cs="Traditional Arabic" w:hint="eastAsia"/>
          <w:sz w:val="36"/>
          <w:szCs w:val="36"/>
          <w:rtl/>
        </w:rPr>
        <w:t>ظَهِيراً</w:t>
      </w:r>
      <w:r w:rsidRPr="00836394">
        <w:rPr>
          <w:rStyle w:val="apple-converted-space"/>
          <w:rFonts w:ascii="Arial" w:hAnsi="Arial" w:cs="Arial"/>
          <w:color w:val="545454"/>
          <w:sz w:val="27"/>
          <w:szCs w:val="27"/>
          <w:shd w:val="clear" w:color="auto" w:fill="FFFFFF"/>
        </w:rPr>
        <w:t> </w:t>
      </w:r>
      <w:r w:rsidRPr="00836394">
        <w:rPr>
          <w:rFonts w:cs="Traditional Arabic"/>
          <w:sz w:val="36"/>
          <w:szCs w:val="36"/>
          <w:rtl/>
        </w:rPr>
        <w:t>)</w:t>
      </w:r>
      <w:r w:rsidRPr="00836394">
        <w:rPr>
          <w:rFonts w:cs="Traditional Arabic"/>
          <w:sz w:val="28"/>
          <w:szCs w:val="28"/>
          <w:vertAlign w:val="superscript"/>
          <w:rtl/>
        </w:rPr>
        <w:t>(</w:t>
      </w:r>
      <w:r w:rsidRPr="00836394">
        <w:rPr>
          <w:rStyle w:val="FootnoteReference"/>
          <w:rFonts w:cs="Traditional Arabic"/>
          <w:sz w:val="28"/>
          <w:szCs w:val="28"/>
          <w:rtl/>
        </w:rPr>
        <w:footnoteReference w:id="8"/>
      </w:r>
      <w:r w:rsidRPr="00836394">
        <w:rPr>
          <w:rFonts w:cs="Traditional Arabic"/>
          <w:sz w:val="28"/>
          <w:szCs w:val="28"/>
          <w:vertAlign w:val="superscript"/>
          <w:rtl/>
        </w:rPr>
        <w:t>)</w:t>
      </w:r>
      <w:r w:rsidRPr="00836394">
        <w:rPr>
          <w:rFonts w:cs="Traditional Arabic"/>
          <w:sz w:val="36"/>
          <w:szCs w:val="36"/>
          <w:rtl/>
        </w:rPr>
        <w:t xml:space="preserve"> .</w:t>
      </w:r>
    </w:p>
    <w:p w:rsidR="00A10E31" w:rsidRPr="007C4478" w:rsidRDefault="00A10E31" w:rsidP="0083016E">
      <w:pPr>
        <w:spacing w:line="240" w:lineRule="auto"/>
        <w:rPr>
          <w:rFonts w:cs="Traditional Arabic"/>
          <w:sz w:val="36"/>
          <w:szCs w:val="36"/>
          <w:rtl/>
        </w:rPr>
      </w:pPr>
      <w:r w:rsidRPr="007C4478">
        <w:rPr>
          <w:rFonts w:cs="Traditional Arabic" w:hint="eastAsia"/>
          <w:sz w:val="36"/>
          <w:szCs w:val="36"/>
          <w:rtl/>
        </w:rPr>
        <w:t>وجدال</w:t>
      </w:r>
      <w:r w:rsidRPr="007C4478">
        <w:rPr>
          <w:rFonts w:cs="Traditional Arabic"/>
          <w:sz w:val="36"/>
          <w:szCs w:val="36"/>
          <w:rtl/>
        </w:rPr>
        <w:t xml:space="preserve"> </w:t>
      </w:r>
      <w:r w:rsidRPr="007C4478">
        <w:rPr>
          <w:rFonts w:cs="Traditional Arabic" w:hint="eastAsia"/>
          <w:sz w:val="36"/>
          <w:szCs w:val="36"/>
          <w:rtl/>
        </w:rPr>
        <w:t>القرآن</w:t>
      </w:r>
      <w:r w:rsidRPr="007C4478">
        <w:rPr>
          <w:rFonts w:cs="Traditional Arabic"/>
          <w:sz w:val="36"/>
          <w:szCs w:val="36"/>
          <w:rtl/>
        </w:rPr>
        <w:t xml:space="preserve"> </w:t>
      </w:r>
      <w:r w:rsidRPr="007C4478">
        <w:rPr>
          <w:rFonts w:cs="Traditional Arabic" w:hint="eastAsia"/>
          <w:sz w:val="36"/>
          <w:szCs w:val="36"/>
          <w:rtl/>
        </w:rPr>
        <w:t>الكريم</w:t>
      </w:r>
      <w:r w:rsidRPr="007C4478">
        <w:rPr>
          <w:rFonts w:cs="Traditional Arabic"/>
          <w:sz w:val="36"/>
          <w:szCs w:val="36"/>
          <w:rtl/>
        </w:rPr>
        <w:t xml:space="preserve"> </w:t>
      </w:r>
      <w:r w:rsidRPr="007C4478">
        <w:rPr>
          <w:rFonts w:cs="Traditional Arabic" w:hint="eastAsia"/>
          <w:sz w:val="36"/>
          <w:szCs w:val="36"/>
          <w:rtl/>
        </w:rPr>
        <w:t>هو</w:t>
      </w:r>
      <w:r w:rsidRPr="007C4478">
        <w:rPr>
          <w:rFonts w:cs="Traditional Arabic"/>
          <w:sz w:val="36"/>
          <w:szCs w:val="36"/>
          <w:rtl/>
        </w:rPr>
        <w:t xml:space="preserve"> </w:t>
      </w:r>
      <w:r w:rsidRPr="007C4478">
        <w:rPr>
          <w:rFonts w:cs="Traditional Arabic" w:hint="eastAsia"/>
          <w:sz w:val="36"/>
          <w:szCs w:val="36"/>
          <w:rtl/>
        </w:rPr>
        <w:t>براهينه</w:t>
      </w:r>
      <w:r w:rsidRPr="007C4478">
        <w:rPr>
          <w:rFonts w:cs="Traditional Arabic"/>
          <w:sz w:val="36"/>
          <w:szCs w:val="36"/>
          <w:rtl/>
        </w:rPr>
        <w:t xml:space="preserve"> </w:t>
      </w:r>
      <w:r w:rsidRPr="007C4478">
        <w:rPr>
          <w:rFonts w:cs="Traditional Arabic" w:hint="eastAsia"/>
          <w:sz w:val="36"/>
          <w:szCs w:val="36"/>
          <w:rtl/>
        </w:rPr>
        <w:t>وأدلته</w:t>
      </w:r>
      <w:r w:rsidRPr="007C4478">
        <w:rPr>
          <w:rFonts w:cs="Traditional Arabic"/>
          <w:sz w:val="36"/>
          <w:szCs w:val="36"/>
          <w:rtl/>
        </w:rPr>
        <w:t xml:space="preserve"> </w:t>
      </w:r>
      <w:r w:rsidRPr="007C4478">
        <w:rPr>
          <w:rFonts w:cs="Traditional Arabic" w:hint="eastAsia"/>
          <w:sz w:val="36"/>
          <w:szCs w:val="36"/>
          <w:rtl/>
        </w:rPr>
        <w:t>التي</w:t>
      </w:r>
      <w:r w:rsidRPr="007C4478">
        <w:rPr>
          <w:rFonts w:cs="Traditional Arabic"/>
          <w:sz w:val="36"/>
          <w:szCs w:val="36"/>
          <w:rtl/>
        </w:rPr>
        <w:t xml:space="preserve"> </w:t>
      </w:r>
      <w:r w:rsidRPr="007C4478">
        <w:rPr>
          <w:rFonts w:cs="Traditional Arabic" w:hint="eastAsia"/>
          <w:sz w:val="36"/>
          <w:szCs w:val="36"/>
          <w:rtl/>
        </w:rPr>
        <w:t>اشتمل</w:t>
      </w:r>
      <w:r w:rsidRPr="007C4478">
        <w:rPr>
          <w:rFonts w:cs="Traditional Arabic"/>
          <w:sz w:val="36"/>
          <w:szCs w:val="36"/>
          <w:rtl/>
        </w:rPr>
        <w:t xml:space="preserve"> </w:t>
      </w:r>
      <w:r w:rsidRPr="007C4478">
        <w:rPr>
          <w:rFonts w:cs="Traditional Arabic" w:hint="eastAsia"/>
          <w:sz w:val="36"/>
          <w:szCs w:val="36"/>
          <w:rtl/>
        </w:rPr>
        <w:t>عليها</w:t>
      </w:r>
      <w:r w:rsidRPr="007C4478">
        <w:rPr>
          <w:rFonts w:cs="Traditional Arabic"/>
          <w:sz w:val="36"/>
          <w:szCs w:val="36"/>
          <w:rtl/>
        </w:rPr>
        <w:t xml:space="preserve"> </w:t>
      </w:r>
      <w:r w:rsidRPr="007C4478">
        <w:rPr>
          <w:rFonts w:cs="Traditional Arabic" w:hint="eastAsia"/>
          <w:sz w:val="36"/>
          <w:szCs w:val="36"/>
          <w:rtl/>
        </w:rPr>
        <w:t>وساقها</w:t>
      </w:r>
      <w:r w:rsidRPr="007C4478">
        <w:rPr>
          <w:rFonts w:cs="Traditional Arabic"/>
          <w:sz w:val="36"/>
          <w:szCs w:val="36"/>
          <w:rtl/>
        </w:rPr>
        <w:t xml:space="preserve"> </w:t>
      </w:r>
      <w:r w:rsidRPr="007C4478">
        <w:rPr>
          <w:rFonts w:cs="Traditional Arabic" w:hint="eastAsia"/>
          <w:sz w:val="36"/>
          <w:szCs w:val="36"/>
          <w:rtl/>
        </w:rPr>
        <w:t>لهداية</w:t>
      </w:r>
      <w:r w:rsidRPr="007C4478">
        <w:rPr>
          <w:rFonts w:cs="Traditional Arabic"/>
          <w:sz w:val="36"/>
          <w:szCs w:val="36"/>
          <w:rtl/>
        </w:rPr>
        <w:t xml:space="preserve"> </w:t>
      </w:r>
      <w:r w:rsidRPr="007C4478">
        <w:rPr>
          <w:rFonts w:cs="Traditional Arabic" w:hint="eastAsia"/>
          <w:sz w:val="36"/>
          <w:szCs w:val="36"/>
          <w:rtl/>
        </w:rPr>
        <w:t>الكافرين</w:t>
      </w:r>
      <w:r w:rsidRPr="007C4478">
        <w:rPr>
          <w:rFonts w:cs="Traditional Arabic"/>
          <w:sz w:val="36"/>
          <w:szCs w:val="36"/>
          <w:rtl/>
        </w:rPr>
        <w:t xml:space="preserve"> </w:t>
      </w:r>
      <w:r w:rsidRPr="007C4478">
        <w:rPr>
          <w:rFonts w:cs="Traditional Arabic" w:hint="eastAsia"/>
          <w:sz w:val="36"/>
          <w:szCs w:val="36"/>
          <w:rtl/>
        </w:rPr>
        <w:t>وإلزام</w:t>
      </w:r>
      <w:r w:rsidRPr="007C4478">
        <w:rPr>
          <w:rFonts w:cs="Traditional Arabic"/>
          <w:sz w:val="36"/>
          <w:szCs w:val="36"/>
          <w:rtl/>
        </w:rPr>
        <w:t xml:space="preserve"> </w:t>
      </w:r>
      <w:r w:rsidRPr="007C4478">
        <w:rPr>
          <w:rFonts w:cs="Traditional Arabic" w:hint="eastAsia"/>
          <w:sz w:val="36"/>
          <w:szCs w:val="36"/>
          <w:rtl/>
        </w:rPr>
        <w:t>المعاندين</w:t>
      </w:r>
      <w:r w:rsidRPr="007C4478">
        <w:rPr>
          <w:rFonts w:cs="Traditional Arabic"/>
          <w:sz w:val="36"/>
          <w:szCs w:val="36"/>
          <w:rtl/>
        </w:rPr>
        <w:t xml:space="preserve"> </w:t>
      </w:r>
      <w:r w:rsidRPr="007C4478">
        <w:rPr>
          <w:rFonts w:cs="Traditional Arabic" w:hint="eastAsia"/>
          <w:sz w:val="36"/>
          <w:szCs w:val="36"/>
          <w:rtl/>
        </w:rPr>
        <w:t>في</w:t>
      </w:r>
      <w:r w:rsidRPr="007C4478">
        <w:rPr>
          <w:rFonts w:cs="Traditional Arabic"/>
          <w:sz w:val="36"/>
          <w:szCs w:val="36"/>
          <w:rtl/>
        </w:rPr>
        <w:t xml:space="preserve"> </w:t>
      </w:r>
      <w:r w:rsidRPr="007C4478">
        <w:rPr>
          <w:rFonts w:cs="Traditional Arabic" w:hint="eastAsia"/>
          <w:sz w:val="36"/>
          <w:szCs w:val="36"/>
          <w:rtl/>
        </w:rPr>
        <w:t>جميع</w:t>
      </w:r>
      <w:r w:rsidRPr="007C4478">
        <w:rPr>
          <w:rFonts w:cs="Traditional Arabic"/>
          <w:sz w:val="36"/>
          <w:szCs w:val="36"/>
          <w:rtl/>
        </w:rPr>
        <w:t xml:space="preserve"> </w:t>
      </w:r>
      <w:r w:rsidRPr="007C4478">
        <w:rPr>
          <w:rFonts w:cs="Traditional Arabic" w:hint="eastAsia"/>
          <w:sz w:val="36"/>
          <w:szCs w:val="36"/>
          <w:rtl/>
        </w:rPr>
        <w:t>ما</w:t>
      </w:r>
      <w:r w:rsidRPr="007C4478">
        <w:rPr>
          <w:rFonts w:cs="Traditional Arabic"/>
          <w:sz w:val="36"/>
          <w:szCs w:val="36"/>
          <w:rtl/>
        </w:rPr>
        <w:t xml:space="preserve"> </w:t>
      </w:r>
      <w:r w:rsidRPr="007C4478">
        <w:rPr>
          <w:rFonts w:cs="Traditional Arabic" w:hint="eastAsia"/>
          <w:sz w:val="36"/>
          <w:szCs w:val="36"/>
          <w:rtl/>
        </w:rPr>
        <w:t>قصد</w:t>
      </w:r>
      <w:r w:rsidRPr="007C4478">
        <w:rPr>
          <w:rFonts w:cs="Traditional Arabic"/>
          <w:sz w:val="36"/>
          <w:szCs w:val="36"/>
          <w:rtl/>
        </w:rPr>
        <w:t xml:space="preserve"> </w:t>
      </w:r>
      <w:r w:rsidRPr="007C4478">
        <w:rPr>
          <w:rFonts w:cs="Traditional Arabic" w:hint="eastAsia"/>
          <w:sz w:val="36"/>
          <w:szCs w:val="36"/>
          <w:rtl/>
        </w:rPr>
        <w:t>إليه</w:t>
      </w:r>
      <w:r w:rsidRPr="007C4478">
        <w:rPr>
          <w:rFonts w:cs="Traditional Arabic"/>
          <w:sz w:val="36"/>
          <w:szCs w:val="36"/>
          <w:rtl/>
        </w:rPr>
        <w:t xml:space="preserve"> </w:t>
      </w:r>
      <w:r w:rsidRPr="007C4478">
        <w:rPr>
          <w:rFonts w:cs="Traditional Arabic" w:hint="eastAsia"/>
          <w:sz w:val="36"/>
          <w:szCs w:val="36"/>
          <w:rtl/>
        </w:rPr>
        <w:t>من</w:t>
      </w:r>
      <w:r w:rsidRPr="007C4478">
        <w:rPr>
          <w:rFonts w:cs="Traditional Arabic"/>
          <w:sz w:val="36"/>
          <w:szCs w:val="36"/>
          <w:rtl/>
        </w:rPr>
        <w:t xml:space="preserve"> </w:t>
      </w:r>
      <w:r w:rsidRPr="007C4478">
        <w:rPr>
          <w:rFonts w:cs="Traditional Arabic" w:hint="eastAsia"/>
          <w:sz w:val="36"/>
          <w:szCs w:val="36"/>
          <w:rtl/>
        </w:rPr>
        <w:t>تبيان</w:t>
      </w:r>
      <w:r w:rsidRPr="007C4478">
        <w:rPr>
          <w:rFonts w:cs="Traditional Arabic"/>
          <w:sz w:val="36"/>
          <w:szCs w:val="36"/>
          <w:rtl/>
        </w:rPr>
        <w:t xml:space="preserve"> </w:t>
      </w:r>
      <w:r w:rsidRPr="007C4478">
        <w:rPr>
          <w:rFonts w:cs="Traditional Arabic" w:hint="eastAsia"/>
          <w:sz w:val="36"/>
          <w:szCs w:val="36"/>
          <w:rtl/>
        </w:rPr>
        <w:t>الحقائق</w:t>
      </w:r>
      <w:r w:rsidRPr="007C4478">
        <w:rPr>
          <w:rFonts w:cs="Traditional Arabic"/>
          <w:sz w:val="36"/>
          <w:szCs w:val="36"/>
          <w:rtl/>
        </w:rPr>
        <w:t xml:space="preserve"> </w:t>
      </w:r>
      <w:r w:rsidRPr="007C4478">
        <w:rPr>
          <w:rFonts w:cs="Traditional Arabic" w:hint="eastAsia"/>
          <w:sz w:val="36"/>
          <w:szCs w:val="36"/>
          <w:rtl/>
        </w:rPr>
        <w:t>وترسيخها</w:t>
      </w:r>
      <w:r w:rsidRPr="007C4478">
        <w:rPr>
          <w:rFonts w:cs="Traditional Arabic"/>
          <w:sz w:val="36"/>
          <w:szCs w:val="36"/>
          <w:rtl/>
        </w:rPr>
        <w:t xml:space="preserve"> </w:t>
      </w:r>
      <w:r w:rsidRPr="007C4478">
        <w:rPr>
          <w:rFonts w:cs="Traditional Arabic" w:hint="eastAsia"/>
          <w:sz w:val="36"/>
          <w:szCs w:val="36"/>
          <w:rtl/>
        </w:rPr>
        <w:t>في</w:t>
      </w:r>
      <w:r w:rsidRPr="007C4478">
        <w:rPr>
          <w:rFonts w:cs="Traditional Arabic"/>
          <w:sz w:val="36"/>
          <w:szCs w:val="36"/>
          <w:rtl/>
        </w:rPr>
        <w:t xml:space="preserve"> </w:t>
      </w:r>
      <w:r w:rsidRPr="007C4478">
        <w:rPr>
          <w:rFonts w:cs="Traditional Arabic" w:hint="eastAsia"/>
          <w:sz w:val="36"/>
          <w:szCs w:val="36"/>
          <w:rtl/>
        </w:rPr>
        <w:t>أذهان</w:t>
      </w:r>
      <w:r w:rsidRPr="007C4478">
        <w:rPr>
          <w:rFonts w:cs="Traditional Arabic"/>
          <w:sz w:val="36"/>
          <w:szCs w:val="36"/>
          <w:rtl/>
        </w:rPr>
        <w:t xml:space="preserve"> </w:t>
      </w:r>
      <w:r w:rsidRPr="007C4478">
        <w:rPr>
          <w:rFonts w:cs="Traditional Arabic" w:hint="eastAsia"/>
          <w:sz w:val="36"/>
          <w:szCs w:val="36"/>
          <w:rtl/>
        </w:rPr>
        <w:t>الناس</w:t>
      </w:r>
      <w:r w:rsidRPr="007C4478">
        <w:rPr>
          <w:rFonts w:cs="Traditional Arabic"/>
          <w:sz w:val="36"/>
          <w:szCs w:val="36"/>
          <w:rtl/>
        </w:rPr>
        <w:t xml:space="preserve"> .</w:t>
      </w:r>
    </w:p>
    <w:p w:rsidR="00A10E31" w:rsidRPr="007C4478" w:rsidRDefault="00A10E31" w:rsidP="0083016E">
      <w:pPr>
        <w:spacing w:line="240" w:lineRule="auto"/>
        <w:rPr>
          <w:rFonts w:cs="Traditional Arabic"/>
          <w:b/>
          <w:bCs/>
          <w:sz w:val="36"/>
          <w:szCs w:val="36"/>
          <w:rtl/>
        </w:rPr>
      </w:pPr>
      <w:r w:rsidRPr="007C4478">
        <w:rPr>
          <w:rFonts w:cs="Traditional Arabic" w:hint="eastAsia"/>
          <w:b/>
          <w:bCs/>
          <w:sz w:val="36"/>
          <w:szCs w:val="36"/>
          <w:rtl/>
        </w:rPr>
        <w:t>المطلب</w:t>
      </w:r>
      <w:r w:rsidRPr="007C4478">
        <w:rPr>
          <w:rFonts w:cs="Traditional Arabic"/>
          <w:b/>
          <w:bCs/>
          <w:sz w:val="36"/>
          <w:szCs w:val="36"/>
          <w:rtl/>
        </w:rPr>
        <w:t xml:space="preserve"> </w:t>
      </w:r>
      <w:r w:rsidRPr="007C4478">
        <w:rPr>
          <w:rFonts w:cs="Traditional Arabic" w:hint="eastAsia"/>
          <w:b/>
          <w:bCs/>
          <w:sz w:val="36"/>
          <w:szCs w:val="36"/>
          <w:rtl/>
        </w:rPr>
        <w:t>الأول</w:t>
      </w:r>
      <w:r w:rsidRPr="007C4478">
        <w:rPr>
          <w:rFonts w:cs="Traditional Arabic"/>
          <w:b/>
          <w:bCs/>
          <w:sz w:val="36"/>
          <w:szCs w:val="36"/>
          <w:rtl/>
        </w:rPr>
        <w:t xml:space="preserve"> : </w:t>
      </w:r>
      <w:r w:rsidRPr="007C4478">
        <w:rPr>
          <w:rFonts w:cs="Traditional Arabic" w:hint="eastAsia"/>
          <w:b/>
          <w:bCs/>
          <w:sz w:val="36"/>
          <w:szCs w:val="36"/>
          <w:rtl/>
        </w:rPr>
        <w:t>معنى</w:t>
      </w:r>
      <w:r w:rsidRPr="007C4478">
        <w:rPr>
          <w:rFonts w:cs="Traditional Arabic"/>
          <w:b/>
          <w:bCs/>
          <w:sz w:val="36"/>
          <w:szCs w:val="36"/>
          <w:rtl/>
        </w:rPr>
        <w:t xml:space="preserve"> </w:t>
      </w:r>
      <w:r w:rsidRPr="007C4478">
        <w:rPr>
          <w:rFonts w:cs="Traditional Arabic" w:hint="eastAsia"/>
          <w:b/>
          <w:bCs/>
          <w:sz w:val="36"/>
          <w:szCs w:val="36"/>
          <w:rtl/>
        </w:rPr>
        <w:t>الجدل</w:t>
      </w:r>
      <w:r w:rsidRPr="007C4478">
        <w:rPr>
          <w:rFonts w:cs="Traditional Arabic"/>
          <w:b/>
          <w:bCs/>
          <w:sz w:val="36"/>
          <w:szCs w:val="36"/>
          <w:rtl/>
        </w:rPr>
        <w:t xml:space="preserve"> </w:t>
      </w:r>
      <w:r w:rsidRPr="007C4478">
        <w:rPr>
          <w:rFonts w:cs="Traditional Arabic"/>
          <w:b/>
          <w:bCs/>
          <w:color w:val="0D0D0D"/>
          <w:sz w:val="36"/>
          <w:szCs w:val="36"/>
          <w:rtl/>
        </w:rPr>
        <w:t>.</w:t>
      </w:r>
    </w:p>
    <w:p w:rsidR="00A10E31" w:rsidRDefault="00A10E31" w:rsidP="00A74DC5">
      <w:pPr>
        <w:spacing w:line="240" w:lineRule="auto"/>
        <w:rPr>
          <w:rFonts w:cs="Traditional Arabic"/>
          <w:sz w:val="36"/>
          <w:szCs w:val="36"/>
          <w:rtl/>
        </w:rPr>
      </w:pPr>
      <w:r w:rsidRPr="007C4478">
        <w:rPr>
          <w:rFonts w:cs="Traditional Arabic" w:hint="eastAsia"/>
          <w:sz w:val="36"/>
          <w:szCs w:val="36"/>
          <w:rtl/>
        </w:rPr>
        <w:t>الجدل</w:t>
      </w:r>
      <w:r w:rsidRPr="007C4478">
        <w:rPr>
          <w:rFonts w:cs="Traditional Arabic"/>
          <w:sz w:val="36"/>
          <w:szCs w:val="36"/>
          <w:rtl/>
        </w:rPr>
        <w:t xml:space="preserve"> </w:t>
      </w:r>
      <w:r w:rsidRPr="007C4478">
        <w:rPr>
          <w:rFonts w:cs="Traditional Arabic" w:hint="eastAsia"/>
          <w:sz w:val="36"/>
          <w:szCs w:val="36"/>
          <w:rtl/>
        </w:rPr>
        <w:t>لغة</w:t>
      </w:r>
      <w:r w:rsidRPr="007C4478">
        <w:rPr>
          <w:rFonts w:cs="Traditional Arabic"/>
          <w:sz w:val="36"/>
          <w:szCs w:val="36"/>
          <w:rtl/>
        </w:rPr>
        <w:t xml:space="preserve"> : </w:t>
      </w:r>
      <w:r w:rsidRPr="007C4478">
        <w:rPr>
          <w:rFonts w:cs="Traditional Arabic" w:hint="eastAsia"/>
          <w:sz w:val="36"/>
          <w:szCs w:val="36"/>
          <w:rtl/>
        </w:rPr>
        <w:t>جدل</w:t>
      </w:r>
      <w:r w:rsidRPr="007C4478">
        <w:rPr>
          <w:rFonts w:cs="Traditional Arabic"/>
          <w:sz w:val="36"/>
          <w:szCs w:val="36"/>
          <w:rtl/>
        </w:rPr>
        <w:t xml:space="preserve"> </w:t>
      </w:r>
      <w:r w:rsidRPr="007C4478">
        <w:rPr>
          <w:rFonts w:cs="Traditional Arabic" w:hint="eastAsia"/>
          <w:sz w:val="36"/>
          <w:szCs w:val="36"/>
          <w:rtl/>
        </w:rPr>
        <w:t>الجيم</w:t>
      </w:r>
      <w:r w:rsidRPr="007C4478">
        <w:rPr>
          <w:rFonts w:cs="Traditional Arabic"/>
          <w:sz w:val="36"/>
          <w:szCs w:val="36"/>
          <w:rtl/>
        </w:rPr>
        <w:t xml:space="preserve"> </w:t>
      </w:r>
      <w:r w:rsidRPr="007C4478">
        <w:rPr>
          <w:rFonts w:cs="Traditional Arabic" w:hint="eastAsia"/>
          <w:sz w:val="36"/>
          <w:szCs w:val="36"/>
          <w:rtl/>
        </w:rPr>
        <w:t>والدال</w:t>
      </w:r>
      <w:r w:rsidRPr="007C4478">
        <w:rPr>
          <w:rFonts w:cs="Traditional Arabic"/>
          <w:sz w:val="36"/>
          <w:szCs w:val="36"/>
          <w:rtl/>
        </w:rPr>
        <w:t xml:space="preserve"> </w:t>
      </w:r>
      <w:r w:rsidRPr="007C4478">
        <w:rPr>
          <w:rFonts w:cs="Traditional Arabic" w:hint="eastAsia"/>
          <w:sz w:val="36"/>
          <w:szCs w:val="36"/>
          <w:rtl/>
        </w:rPr>
        <w:t>واللام</w:t>
      </w:r>
      <w:r w:rsidRPr="007C4478">
        <w:rPr>
          <w:rFonts w:cs="Traditional Arabic"/>
          <w:sz w:val="36"/>
          <w:szCs w:val="36"/>
          <w:rtl/>
        </w:rPr>
        <w:t xml:space="preserve"> </w:t>
      </w:r>
      <w:r w:rsidRPr="007C4478">
        <w:rPr>
          <w:rFonts w:cs="Traditional Arabic" w:hint="eastAsia"/>
          <w:sz w:val="36"/>
          <w:szCs w:val="36"/>
          <w:rtl/>
        </w:rPr>
        <w:t>أصل</w:t>
      </w:r>
      <w:r w:rsidRPr="007C4478">
        <w:rPr>
          <w:rFonts w:cs="Traditional Arabic"/>
          <w:sz w:val="36"/>
          <w:szCs w:val="36"/>
          <w:rtl/>
        </w:rPr>
        <w:t xml:space="preserve"> </w:t>
      </w:r>
      <w:r w:rsidRPr="007C4478">
        <w:rPr>
          <w:rFonts w:cs="Traditional Arabic" w:hint="eastAsia"/>
          <w:sz w:val="36"/>
          <w:szCs w:val="36"/>
          <w:rtl/>
        </w:rPr>
        <w:t>واحد</w:t>
      </w:r>
      <w:r w:rsidRPr="007C4478">
        <w:rPr>
          <w:rFonts w:cs="Traditional Arabic"/>
          <w:sz w:val="36"/>
          <w:szCs w:val="36"/>
          <w:rtl/>
        </w:rPr>
        <w:t xml:space="preserve"> </w:t>
      </w:r>
      <w:r w:rsidRPr="007C4478">
        <w:rPr>
          <w:rFonts w:cs="Traditional Arabic" w:hint="eastAsia"/>
          <w:sz w:val="36"/>
          <w:szCs w:val="36"/>
          <w:rtl/>
        </w:rPr>
        <w:t>وهو</w:t>
      </w:r>
      <w:r w:rsidRPr="007C4478">
        <w:rPr>
          <w:rFonts w:cs="Traditional Arabic"/>
          <w:sz w:val="36"/>
          <w:szCs w:val="36"/>
          <w:rtl/>
        </w:rPr>
        <w:t xml:space="preserve"> </w:t>
      </w:r>
      <w:r w:rsidRPr="007C4478">
        <w:rPr>
          <w:rFonts w:cs="Traditional Arabic" w:hint="eastAsia"/>
          <w:sz w:val="36"/>
          <w:szCs w:val="36"/>
          <w:rtl/>
        </w:rPr>
        <w:t>من</w:t>
      </w:r>
      <w:r w:rsidRPr="007C4478">
        <w:rPr>
          <w:rFonts w:cs="Traditional Arabic"/>
          <w:sz w:val="36"/>
          <w:szCs w:val="36"/>
          <w:rtl/>
        </w:rPr>
        <w:t xml:space="preserve"> </w:t>
      </w:r>
      <w:r w:rsidRPr="007C4478">
        <w:rPr>
          <w:rFonts w:cs="Traditional Arabic" w:hint="eastAsia"/>
          <w:sz w:val="36"/>
          <w:szCs w:val="36"/>
          <w:rtl/>
        </w:rPr>
        <w:t>باب</w:t>
      </w:r>
      <w:r w:rsidRPr="007C4478">
        <w:rPr>
          <w:rFonts w:cs="Traditional Arabic"/>
          <w:sz w:val="36"/>
          <w:szCs w:val="36"/>
          <w:rtl/>
        </w:rPr>
        <w:t xml:space="preserve"> </w:t>
      </w:r>
      <w:r w:rsidRPr="007C4478">
        <w:rPr>
          <w:rFonts w:cs="Traditional Arabic" w:hint="eastAsia"/>
          <w:sz w:val="36"/>
          <w:szCs w:val="36"/>
          <w:rtl/>
        </w:rPr>
        <w:t>استحكام</w:t>
      </w:r>
      <w:r w:rsidRPr="007C4478">
        <w:rPr>
          <w:rFonts w:cs="Traditional Arabic"/>
          <w:sz w:val="36"/>
          <w:szCs w:val="36"/>
          <w:rtl/>
        </w:rPr>
        <w:t xml:space="preserve"> </w:t>
      </w:r>
      <w:r w:rsidRPr="007C4478">
        <w:rPr>
          <w:rFonts w:cs="Traditional Arabic" w:hint="eastAsia"/>
          <w:sz w:val="36"/>
          <w:szCs w:val="36"/>
          <w:rtl/>
        </w:rPr>
        <w:t>الشيء</w:t>
      </w:r>
      <w:r w:rsidRPr="007C4478">
        <w:rPr>
          <w:rFonts w:cs="Traditional Arabic"/>
          <w:sz w:val="36"/>
          <w:szCs w:val="36"/>
          <w:rtl/>
        </w:rPr>
        <w:t xml:space="preserve"> </w:t>
      </w:r>
      <w:r w:rsidRPr="007C4478">
        <w:rPr>
          <w:rFonts w:cs="Traditional Arabic" w:hint="eastAsia"/>
          <w:sz w:val="36"/>
          <w:szCs w:val="36"/>
          <w:rtl/>
        </w:rPr>
        <w:t>في</w:t>
      </w:r>
      <w:r w:rsidRPr="007C4478">
        <w:rPr>
          <w:rFonts w:cs="Traditional Arabic"/>
          <w:sz w:val="36"/>
          <w:szCs w:val="36"/>
          <w:rtl/>
        </w:rPr>
        <w:t xml:space="preserve"> </w:t>
      </w:r>
      <w:r w:rsidRPr="007C4478">
        <w:rPr>
          <w:rFonts w:cs="Traditional Arabic" w:hint="eastAsia"/>
          <w:sz w:val="36"/>
          <w:szCs w:val="36"/>
          <w:rtl/>
        </w:rPr>
        <w:t>استرسال</w:t>
      </w:r>
      <w:r w:rsidRPr="007C4478">
        <w:rPr>
          <w:rFonts w:cs="Traditional Arabic"/>
          <w:sz w:val="36"/>
          <w:szCs w:val="36"/>
          <w:rtl/>
        </w:rPr>
        <w:t xml:space="preserve"> </w:t>
      </w:r>
      <w:r w:rsidRPr="007C4478">
        <w:rPr>
          <w:rFonts w:cs="Traditional Arabic" w:hint="eastAsia"/>
          <w:sz w:val="36"/>
          <w:szCs w:val="36"/>
          <w:rtl/>
        </w:rPr>
        <w:t>يكون</w:t>
      </w:r>
      <w:r w:rsidRPr="007C4478">
        <w:rPr>
          <w:rFonts w:cs="Traditional Arabic"/>
          <w:sz w:val="36"/>
          <w:szCs w:val="36"/>
          <w:rtl/>
        </w:rPr>
        <w:t xml:space="preserve"> </w:t>
      </w:r>
      <w:r w:rsidRPr="007C4478">
        <w:rPr>
          <w:rFonts w:cs="Traditional Arabic" w:hint="eastAsia"/>
          <w:sz w:val="36"/>
          <w:szCs w:val="36"/>
          <w:rtl/>
        </w:rPr>
        <w:t>فيه</w:t>
      </w:r>
      <w:r w:rsidRPr="007C4478">
        <w:rPr>
          <w:rFonts w:cs="Traditional Arabic"/>
          <w:sz w:val="36"/>
          <w:szCs w:val="36"/>
          <w:rtl/>
        </w:rPr>
        <w:t>,</w:t>
      </w:r>
      <w:r w:rsidRPr="007C4478">
        <w:rPr>
          <w:rFonts w:cs="Traditional Arabic" w:hint="eastAsia"/>
          <w:sz w:val="36"/>
          <w:szCs w:val="36"/>
          <w:rtl/>
        </w:rPr>
        <w:t>وامتداد</w:t>
      </w:r>
      <w:r w:rsidRPr="007C4478">
        <w:rPr>
          <w:rFonts w:cs="Traditional Arabic"/>
          <w:sz w:val="36"/>
          <w:szCs w:val="36"/>
          <w:rtl/>
        </w:rPr>
        <w:t xml:space="preserve"> </w:t>
      </w:r>
      <w:r w:rsidRPr="007C4478">
        <w:rPr>
          <w:rFonts w:cs="Traditional Arabic" w:hint="eastAsia"/>
          <w:sz w:val="36"/>
          <w:szCs w:val="36"/>
          <w:rtl/>
        </w:rPr>
        <w:t>الخصومة</w:t>
      </w:r>
      <w:r w:rsidRPr="007C4478">
        <w:rPr>
          <w:rFonts w:cs="Traditional Arabic"/>
          <w:sz w:val="36"/>
          <w:szCs w:val="36"/>
          <w:rtl/>
        </w:rPr>
        <w:t xml:space="preserve"> </w:t>
      </w:r>
      <w:r w:rsidRPr="007C4478">
        <w:rPr>
          <w:rFonts w:cs="Traditional Arabic" w:hint="eastAsia"/>
          <w:sz w:val="36"/>
          <w:szCs w:val="36"/>
          <w:rtl/>
        </w:rPr>
        <w:t>ومراجعة</w:t>
      </w:r>
      <w:r w:rsidRPr="007C4478">
        <w:rPr>
          <w:rFonts w:cs="Traditional Arabic"/>
          <w:sz w:val="36"/>
          <w:szCs w:val="36"/>
          <w:rtl/>
        </w:rPr>
        <w:t xml:space="preserve"> </w:t>
      </w:r>
      <w:r w:rsidRPr="007C4478">
        <w:rPr>
          <w:rFonts w:cs="Traditional Arabic" w:hint="eastAsia"/>
          <w:sz w:val="36"/>
          <w:szCs w:val="36"/>
          <w:rtl/>
        </w:rPr>
        <w:t>الكلام</w:t>
      </w:r>
      <w:r w:rsidRPr="007C4478">
        <w:rPr>
          <w:rFonts w:cs="Traditional Arabic"/>
          <w:sz w:val="36"/>
          <w:szCs w:val="36"/>
          <w:rtl/>
        </w:rPr>
        <w:t xml:space="preserve"> </w:t>
      </w:r>
      <w:r w:rsidRPr="007C4478">
        <w:rPr>
          <w:rFonts w:cs="Traditional Arabic"/>
          <w:sz w:val="28"/>
          <w:szCs w:val="28"/>
          <w:vertAlign w:val="superscript"/>
          <w:rtl/>
        </w:rPr>
        <w:t>(</w:t>
      </w:r>
      <w:r w:rsidRPr="007C4478">
        <w:rPr>
          <w:rStyle w:val="FootnoteReference"/>
          <w:rFonts w:cs="Traditional Arabic"/>
          <w:sz w:val="28"/>
          <w:szCs w:val="28"/>
          <w:rtl/>
        </w:rPr>
        <w:footnoteReference w:id="9"/>
      </w:r>
      <w:r w:rsidRPr="007C4478">
        <w:rPr>
          <w:rFonts w:cs="Traditional Arabic"/>
          <w:sz w:val="28"/>
          <w:szCs w:val="28"/>
          <w:vertAlign w:val="superscript"/>
          <w:rtl/>
        </w:rPr>
        <w:t>)</w:t>
      </w:r>
      <w:r w:rsidRPr="007C4478">
        <w:rPr>
          <w:rFonts w:cs="Traditional Arabic"/>
          <w:sz w:val="36"/>
          <w:szCs w:val="36"/>
          <w:rtl/>
        </w:rPr>
        <w:t xml:space="preserve"> </w:t>
      </w:r>
      <w:r w:rsidRPr="007C4478">
        <w:rPr>
          <w:rFonts w:cs="Traditional Arabic" w:hint="eastAsia"/>
          <w:sz w:val="36"/>
          <w:szCs w:val="36"/>
          <w:rtl/>
        </w:rPr>
        <w:t>وجدلت</w:t>
      </w:r>
      <w:r w:rsidRPr="007C4478">
        <w:rPr>
          <w:rFonts w:cs="Traditional Arabic"/>
          <w:sz w:val="36"/>
          <w:szCs w:val="36"/>
          <w:rtl/>
        </w:rPr>
        <w:t xml:space="preserve"> </w:t>
      </w:r>
      <w:r w:rsidRPr="007C4478">
        <w:rPr>
          <w:rFonts w:cs="Traditional Arabic" w:hint="eastAsia"/>
          <w:sz w:val="36"/>
          <w:szCs w:val="36"/>
          <w:rtl/>
        </w:rPr>
        <w:t>الحبل</w:t>
      </w:r>
      <w:r w:rsidRPr="007C4478">
        <w:rPr>
          <w:rFonts w:cs="Traditional Arabic"/>
          <w:sz w:val="36"/>
          <w:szCs w:val="36"/>
          <w:rtl/>
        </w:rPr>
        <w:t xml:space="preserve"> </w:t>
      </w:r>
      <w:r w:rsidRPr="007C4478">
        <w:rPr>
          <w:rFonts w:cs="Traditional Arabic" w:hint="eastAsia"/>
          <w:sz w:val="36"/>
          <w:szCs w:val="36"/>
          <w:rtl/>
        </w:rPr>
        <w:t>أي</w:t>
      </w:r>
      <w:r w:rsidRPr="007C4478">
        <w:rPr>
          <w:rFonts w:cs="Traditional Arabic"/>
          <w:sz w:val="36"/>
          <w:szCs w:val="36"/>
          <w:rtl/>
        </w:rPr>
        <w:t xml:space="preserve"> </w:t>
      </w:r>
      <w:r w:rsidRPr="007C4478">
        <w:rPr>
          <w:rFonts w:cs="Traditional Arabic" w:hint="eastAsia"/>
          <w:sz w:val="36"/>
          <w:szCs w:val="36"/>
          <w:rtl/>
        </w:rPr>
        <w:t>أحكمت</w:t>
      </w:r>
      <w:r w:rsidRPr="007C4478">
        <w:rPr>
          <w:rFonts w:cs="Traditional Arabic"/>
          <w:sz w:val="36"/>
          <w:szCs w:val="36"/>
          <w:rtl/>
        </w:rPr>
        <w:t xml:space="preserve"> </w:t>
      </w:r>
      <w:r w:rsidRPr="007C4478">
        <w:rPr>
          <w:rFonts w:cs="Traditional Arabic" w:hint="eastAsia"/>
          <w:sz w:val="36"/>
          <w:szCs w:val="36"/>
          <w:rtl/>
        </w:rPr>
        <w:t>فتله</w:t>
      </w:r>
      <w:r w:rsidRPr="007C4478">
        <w:rPr>
          <w:rFonts w:cs="Traditional Arabic"/>
          <w:sz w:val="36"/>
          <w:szCs w:val="36"/>
          <w:rtl/>
        </w:rPr>
        <w:t xml:space="preserve"> </w:t>
      </w:r>
      <w:r w:rsidRPr="007C4478">
        <w:rPr>
          <w:rFonts w:cs="Traditional Arabic" w:hint="eastAsia"/>
          <w:sz w:val="36"/>
          <w:szCs w:val="36"/>
          <w:rtl/>
        </w:rPr>
        <w:t>وجدلت</w:t>
      </w:r>
      <w:r w:rsidRPr="007C4478">
        <w:rPr>
          <w:rFonts w:cs="Traditional Arabic"/>
          <w:sz w:val="36"/>
          <w:szCs w:val="36"/>
          <w:rtl/>
        </w:rPr>
        <w:t xml:space="preserve"> </w:t>
      </w:r>
      <w:r w:rsidRPr="007C4478">
        <w:rPr>
          <w:rFonts w:cs="Traditional Arabic" w:hint="eastAsia"/>
          <w:sz w:val="36"/>
          <w:szCs w:val="36"/>
          <w:rtl/>
        </w:rPr>
        <w:t>البناء</w:t>
      </w:r>
      <w:r w:rsidRPr="007C4478">
        <w:rPr>
          <w:rFonts w:cs="Traditional Arabic"/>
          <w:sz w:val="36"/>
          <w:szCs w:val="36"/>
          <w:rtl/>
        </w:rPr>
        <w:t xml:space="preserve"> </w:t>
      </w:r>
      <w:r w:rsidRPr="007C4478">
        <w:rPr>
          <w:rFonts w:cs="Traditional Arabic" w:hint="eastAsia"/>
          <w:sz w:val="36"/>
          <w:szCs w:val="36"/>
          <w:rtl/>
        </w:rPr>
        <w:t>أي</w:t>
      </w:r>
      <w:r w:rsidRPr="007C4478">
        <w:rPr>
          <w:rFonts w:cs="Traditional Arabic"/>
          <w:sz w:val="36"/>
          <w:szCs w:val="36"/>
          <w:rtl/>
        </w:rPr>
        <w:t xml:space="preserve"> </w:t>
      </w:r>
      <w:r w:rsidRPr="007C4478">
        <w:rPr>
          <w:rFonts w:cs="Traditional Arabic" w:hint="eastAsia"/>
          <w:sz w:val="36"/>
          <w:szCs w:val="36"/>
          <w:rtl/>
        </w:rPr>
        <w:t>أحكمته</w:t>
      </w:r>
      <w:r w:rsidRPr="007C4478">
        <w:rPr>
          <w:rFonts w:cs="Traditional Arabic"/>
          <w:sz w:val="36"/>
          <w:szCs w:val="36"/>
          <w:rtl/>
        </w:rPr>
        <w:t xml:space="preserve"> , </w:t>
      </w:r>
      <w:r w:rsidRPr="007C4478">
        <w:rPr>
          <w:rFonts w:cs="Traditional Arabic" w:hint="eastAsia"/>
          <w:sz w:val="36"/>
          <w:szCs w:val="36"/>
          <w:rtl/>
        </w:rPr>
        <w:t>وقيل</w:t>
      </w:r>
      <w:r w:rsidRPr="007C4478">
        <w:rPr>
          <w:rFonts w:cs="Traditional Arabic"/>
          <w:sz w:val="36"/>
          <w:szCs w:val="36"/>
          <w:rtl/>
        </w:rPr>
        <w:t xml:space="preserve"> </w:t>
      </w:r>
      <w:r w:rsidRPr="007C4478">
        <w:rPr>
          <w:rFonts w:cs="Traditional Arabic" w:hint="eastAsia"/>
          <w:sz w:val="36"/>
          <w:szCs w:val="36"/>
          <w:rtl/>
        </w:rPr>
        <w:t>الأصل</w:t>
      </w:r>
      <w:r w:rsidRPr="007C4478">
        <w:rPr>
          <w:rFonts w:cs="Traditional Arabic"/>
          <w:sz w:val="36"/>
          <w:szCs w:val="36"/>
          <w:rtl/>
        </w:rPr>
        <w:t xml:space="preserve"> </w:t>
      </w:r>
      <w:r w:rsidRPr="007C4478">
        <w:rPr>
          <w:rFonts w:cs="Traditional Arabic" w:hint="eastAsia"/>
          <w:sz w:val="36"/>
          <w:szCs w:val="36"/>
          <w:rtl/>
        </w:rPr>
        <w:t>في</w:t>
      </w:r>
      <w:r w:rsidRPr="007C4478">
        <w:rPr>
          <w:rFonts w:cs="Traditional Arabic"/>
          <w:sz w:val="36"/>
          <w:szCs w:val="36"/>
          <w:rtl/>
        </w:rPr>
        <w:t xml:space="preserve"> </w:t>
      </w:r>
      <w:r w:rsidRPr="007C4478">
        <w:rPr>
          <w:rFonts w:cs="Traditional Arabic" w:hint="eastAsia"/>
          <w:sz w:val="36"/>
          <w:szCs w:val="36"/>
          <w:rtl/>
        </w:rPr>
        <w:t>الجدال</w:t>
      </w:r>
      <w:r w:rsidRPr="007C4478">
        <w:rPr>
          <w:rFonts w:cs="Traditional Arabic"/>
          <w:sz w:val="36"/>
          <w:szCs w:val="36"/>
          <w:rtl/>
        </w:rPr>
        <w:t xml:space="preserve"> </w:t>
      </w:r>
      <w:r w:rsidRPr="007C4478">
        <w:rPr>
          <w:rFonts w:cs="Traditional Arabic" w:hint="eastAsia"/>
          <w:sz w:val="36"/>
          <w:szCs w:val="36"/>
          <w:rtl/>
        </w:rPr>
        <w:t>الصراع</w:t>
      </w:r>
      <w:r w:rsidRPr="007C4478">
        <w:rPr>
          <w:rFonts w:cs="Traditional Arabic"/>
          <w:sz w:val="36"/>
          <w:szCs w:val="36"/>
          <w:rtl/>
        </w:rPr>
        <w:t xml:space="preserve"> </w:t>
      </w:r>
      <w:r w:rsidRPr="007C4478">
        <w:rPr>
          <w:rFonts w:cs="Traditional Arabic" w:hint="eastAsia"/>
          <w:sz w:val="36"/>
          <w:szCs w:val="36"/>
          <w:rtl/>
        </w:rPr>
        <w:t>وإسقاط</w:t>
      </w:r>
      <w:r w:rsidRPr="007C4478">
        <w:rPr>
          <w:rFonts w:cs="Traditional Arabic"/>
          <w:sz w:val="36"/>
          <w:szCs w:val="36"/>
          <w:rtl/>
        </w:rPr>
        <w:t xml:space="preserve"> </w:t>
      </w:r>
      <w:r w:rsidRPr="007C4478">
        <w:rPr>
          <w:rFonts w:cs="Traditional Arabic" w:hint="eastAsia"/>
          <w:sz w:val="36"/>
          <w:szCs w:val="36"/>
          <w:rtl/>
        </w:rPr>
        <w:t>الإنسان</w:t>
      </w:r>
      <w:r w:rsidRPr="007C4478">
        <w:rPr>
          <w:rFonts w:cs="Traditional Arabic"/>
          <w:sz w:val="36"/>
          <w:szCs w:val="36"/>
          <w:rtl/>
        </w:rPr>
        <w:t xml:space="preserve"> </w:t>
      </w:r>
      <w:r w:rsidRPr="007C4478">
        <w:rPr>
          <w:rFonts w:cs="Traditional Arabic" w:hint="eastAsia"/>
          <w:sz w:val="36"/>
          <w:szCs w:val="36"/>
          <w:rtl/>
        </w:rPr>
        <w:t>صاحبه</w:t>
      </w:r>
      <w:r w:rsidRPr="007C4478">
        <w:rPr>
          <w:rFonts w:cs="Traditional Arabic"/>
          <w:sz w:val="36"/>
          <w:szCs w:val="36"/>
          <w:rtl/>
        </w:rPr>
        <w:t xml:space="preserve"> </w:t>
      </w:r>
      <w:r w:rsidRPr="007C4478">
        <w:rPr>
          <w:rFonts w:cs="Traditional Arabic" w:hint="eastAsia"/>
          <w:sz w:val="36"/>
          <w:szCs w:val="36"/>
          <w:rtl/>
        </w:rPr>
        <w:t>على</w:t>
      </w:r>
      <w:r w:rsidRPr="007C4478">
        <w:rPr>
          <w:rFonts w:cs="Traditional Arabic"/>
          <w:sz w:val="36"/>
          <w:szCs w:val="36"/>
          <w:rtl/>
        </w:rPr>
        <w:t xml:space="preserve"> </w:t>
      </w:r>
      <w:r w:rsidRPr="007C4478">
        <w:rPr>
          <w:rFonts w:cs="Traditional Arabic" w:hint="eastAsia"/>
          <w:sz w:val="36"/>
          <w:szCs w:val="36"/>
          <w:rtl/>
        </w:rPr>
        <w:t>الجدالة</w:t>
      </w:r>
      <w:r w:rsidRPr="007C4478">
        <w:rPr>
          <w:rFonts w:cs="Traditional Arabic"/>
          <w:sz w:val="36"/>
          <w:szCs w:val="36"/>
          <w:rtl/>
        </w:rPr>
        <w:t xml:space="preserve"> </w:t>
      </w:r>
      <w:r w:rsidRPr="007C4478">
        <w:rPr>
          <w:rFonts w:cs="Traditional Arabic" w:hint="eastAsia"/>
          <w:sz w:val="36"/>
          <w:szCs w:val="36"/>
          <w:rtl/>
        </w:rPr>
        <w:t>وهي</w:t>
      </w:r>
      <w:r w:rsidRPr="007C4478">
        <w:rPr>
          <w:rFonts w:cs="Traditional Arabic"/>
          <w:sz w:val="36"/>
          <w:szCs w:val="36"/>
          <w:rtl/>
        </w:rPr>
        <w:t xml:space="preserve"> </w:t>
      </w:r>
      <w:r w:rsidRPr="007C4478">
        <w:rPr>
          <w:rFonts w:cs="Traditional Arabic" w:hint="eastAsia"/>
          <w:sz w:val="36"/>
          <w:szCs w:val="36"/>
          <w:rtl/>
        </w:rPr>
        <w:t>الأرض</w:t>
      </w:r>
      <w:r w:rsidRPr="007C4478">
        <w:rPr>
          <w:rFonts w:cs="Traditional Arabic"/>
          <w:sz w:val="36"/>
          <w:szCs w:val="36"/>
          <w:rtl/>
        </w:rPr>
        <w:t xml:space="preserve"> </w:t>
      </w:r>
      <w:r w:rsidRPr="007C4478">
        <w:rPr>
          <w:rFonts w:cs="Traditional Arabic" w:hint="eastAsia"/>
          <w:sz w:val="36"/>
          <w:szCs w:val="36"/>
          <w:rtl/>
        </w:rPr>
        <w:t>الصلبة</w:t>
      </w:r>
      <w:r w:rsidRPr="007C4478">
        <w:rPr>
          <w:rFonts w:cs="Traditional Arabic"/>
          <w:sz w:val="36"/>
          <w:szCs w:val="36"/>
          <w:rtl/>
        </w:rPr>
        <w:t xml:space="preserve"> </w:t>
      </w:r>
      <w:r w:rsidRPr="007C4478">
        <w:rPr>
          <w:rFonts w:cs="Traditional Arabic"/>
          <w:sz w:val="28"/>
          <w:szCs w:val="28"/>
          <w:vertAlign w:val="superscript"/>
          <w:rtl/>
        </w:rPr>
        <w:t>(</w:t>
      </w:r>
      <w:r w:rsidRPr="007C4478">
        <w:rPr>
          <w:rStyle w:val="FootnoteReference"/>
          <w:rFonts w:cs="Traditional Arabic"/>
          <w:sz w:val="28"/>
          <w:szCs w:val="28"/>
          <w:rtl/>
        </w:rPr>
        <w:footnoteReference w:id="10"/>
      </w:r>
      <w:r w:rsidRPr="007C4478">
        <w:rPr>
          <w:rFonts w:cs="Traditional Arabic"/>
          <w:sz w:val="28"/>
          <w:szCs w:val="28"/>
          <w:vertAlign w:val="superscript"/>
          <w:rtl/>
        </w:rPr>
        <w:t>)</w:t>
      </w:r>
      <w:r w:rsidRPr="007C4478">
        <w:rPr>
          <w:rFonts w:cs="Traditional Arabic"/>
          <w:sz w:val="36"/>
          <w:szCs w:val="36"/>
          <w:rtl/>
        </w:rPr>
        <w:t>.</w:t>
      </w:r>
    </w:p>
    <w:p w:rsidR="00A10E31" w:rsidRPr="00B04A05" w:rsidRDefault="00A10E31" w:rsidP="00A74DC5">
      <w:pPr>
        <w:spacing w:line="240" w:lineRule="auto"/>
        <w:rPr>
          <w:rFonts w:cs="Traditional Arabic"/>
          <w:sz w:val="2"/>
          <w:szCs w:val="2"/>
          <w:rtl/>
        </w:rPr>
      </w:pPr>
    </w:p>
    <w:p w:rsidR="00A10E31" w:rsidRDefault="00A10E31" w:rsidP="00A74DC5">
      <w:pPr>
        <w:spacing w:line="240" w:lineRule="auto"/>
        <w:rPr>
          <w:rFonts w:cs="Traditional Arabic"/>
          <w:sz w:val="2"/>
          <w:szCs w:val="2"/>
          <w:rtl/>
        </w:rPr>
      </w:pPr>
    </w:p>
    <w:p w:rsidR="00C92822" w:rsidRDefault="00C92822" w:rsidP="00A74DC5">
      <w:pPr>
        <w:spacing w:line="240" w:lineRule="auto"/>
        <w:rPr>
          <w:rFonts w:cs="Traditional Arabic"/>
          <w:sz w:val="2"/>
          <w:szCs w:val="2"/>
          <w:rtl/>
        </w:rPr>
      </w:pPr>
    </w:p>
    <w:p w:rsidR="00C92822" w:rsidRPr="00B04A05" w:rsidRDefault="00C92822" w:rsidP="00A74DC5">
      <w:pPr>
        <w:spacing w:line="240" w:lineRule="auto"/>
        <w:rPr>
          <w:rFonts w:cs="Traditional Arabic"/>
          <w:sz w:val="2"/>
          <w:szCs w:val="2"/>
          <w:rtl/>
        </w:rPr>
      </w:pPr>
    </w:p>
    <w:p w:rsidR="00A10E31" w:rsidRPr="00836394" w:rsidRDefault="00A10E31" w:rsidP="0083016E">
      <w:pPr>
        <w:spacing w:line="240" w:lineRule="auto"/>
        <w:rPr>
          <w:rFonts w:cs="Traditional Arabic"/>
          <w:sz w:val="36"/>
          <w:szCs w:val="36"/>
          <w:rtl/>
        </w:rPr>
      </w:pPr>
      <w:r w:rsidRPr="007C4478">
        <w:rPr>
          <w:rFonts w:cs="Traditional Arabic" w:hint="eastAsia"/>
          <w:sz w:val="36"/>
          <w:szCs w:val="36"/>
          <w:rtl/>
        </w:rPr>
        <w:lastRenderedPageBreak/>
        <w:t>والجدل</w:t>
      </w:r>
      <w:r w:rsidRPr="007C4478">
        <w:rPr>
          <w:rFonts w:cs="Traditional Arabic"/>
          <w:sz w:val="36"/>
          <w:szCs w:val="36"/>
          <w:rtl/>
        </w:rPr>
        <w:t xml:space="preserve"> : </w:t>
      </w:r>
      <w:r w:rsidRPr="007C4478">
        <w:rPr>
          <w:rFonts w:cs="Traditional Arabic" w:hint="eastAsia"/>
          <w:sz w:val="36"/>
          <w:szCs w:val="36"/>
          <w:rtl/>
        </w:rPr>
        <w:t>اللدد</w:t>
      </w:r>
      <w:r w:rsidRPr="007C4478">
        <w:rPr>
          <w:rFonts w:cs="Traditional Arabic"/>
          <w:sz w:val="36"/>
          <w:szCs w:val="36"/>
          <w:rtl/>
        </w:rPr>
        <w:t xml:space="preserve"> </w:t>
      </w:r>
      <w:r w:rsidRPr="007C4478">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الخصومة</w:t>
      </w:r>
      <w:r w:rsidRPr="00836394">
        <w:rPr>
          <w:rFonts w:cs="Traditional Arabic"/>
          <w:sz w:val="36"/>
          <w:szCs w:val="36"/>
          <w:rtl/>
        </w:rPr>
        <w:t xml:space="preserve"> </w:t>
      </w:r>
      <w:r w:rsidRPr="00836394">
        <w:rPr>
          <w:rFonts w:cs="Traditional Arabic" w:hint="eastAsia"/>
          <w:sz w:val="36"/>
          <w:szCs w:val="36"/>
          <w:rtl/>
        </w:rPr>
        <w:t>والقدرة</w:t>
      </w:r>
      <w:r w:rsidRPr="00836394">
        <w:rPr>
          <w:rFonts w:cs="Traditional Arabic"/>
          <w:sz w:val="36"/>
          <w:szCs w:val="36"/>
          <w:rtl/>
        </w:rPr>
        <w:t xml:space="preserve"> </w:t>
      </w:r>
      <w:r w:rsidRPr="00836394">
        <w:rPr>
          <w:rFonts w:cs="Traditional Arabic" w:hint="eastAsia"/>
          <w:sz w:val="36"/>
          <w:szCs w:val="36"/>
          <w:rtl/>
        </w:rPr>
        <w:t>عليها</w:t>
      </w:r>
      <w:r w:rsidRPr="00836394">
        <w:rPr>
          <w:rFonts w:cs="Traditional Arabic"/>
          <w:sz w:val="36"/>
          <w:szCs w:val="36"/>
          <w:rtl/>
        </w:rPr>
        <w:t xml:space="preserve"> </w:t>
      </w:r>
      <w:r w:rsidRPr="00836394">
        <w:rPr>
          <w:rFonts w:cs="Traditional Arabic" w:hint="eastAsia"/>
          <w:sz w:val="36"/>
          <w:szCs w:val="36"/>
          <w:rtl/>
        </w:rPr>
        <w:t>وقد</w:t>
      </w:r>
      <w:r w:rsidRPr="00836394">
        <w:rPr>
          <w:rFonts w:cs="Traditional Arabic"/>
          <w:sz w:val="36"/>
          <w:szCs w:val="36"/>
          <w:rtl/>
        </w:rPr>
        <w:t xml:space="preserve"> </w:t>
      </w:r>
      <w:r w:rsidRPr="00836394">
        <w:rPr>
          <w:rFonts w:cs="Traditional Arabic" w:hint="eastAsia"/>
          <w:sz w:val="36"/>
          <w:szCs w:val="36"/>
          <w:rtl/>
        </w:rPr>
        <w:t>جادل</w:t>
      </w:r>
      <w:r w:rsidRPr="00836394">
        <w:rPr>
          <w:rFonts w:cs="Traditional Arabic"/>
          <w:sz w:val="36"/>
          <w:szCs w:val="36"/>
          <w:rtl/>
        </w:rPr>
        <w:t xml:space="preserve"> </w:t>
      </w:r>
      <w:r w:rsidRPr="00836394">
        <w:rPr>
          <w:rFonts w:cs="Traditional Arabic" w:hint="eastAsia"/>
          <w:sz w:val="36"/>
          <w:szCs w:val="36"/>
          <w:rtl/>
        </w:rPr>
        <w:t>مجادلة</w:t>
      </w:r>
      <w:r w:rsidRPr="00836394">
        <w:rPr>
          <w:rFonts w:cs="Traditional Arabic"/>
          <w:sz w:val="36"/>
          <w:szCs w:val="36"/>
          <w:rtl/>
        </w:rPr>
        <w:t xml:space="preserve"> </w:t>
      </w:r>
      <w:r w:rsidRPr="00836394">
        <w:rPr>
          <w:rFonts w:cs="Traditional Arabic" w:hint="eastAsia"/>
          <w:sz w:val="36"/>
          <w:szCs w:val="36"/>
          <w:rtl/>
        </w:rPr>
        <w:t>وجدالا</w:t>
      </w:r>
      <w:r w:rsidRPr="00836394">
        <w:rPr>
          <w:rFonts w:cs="Traditional Arabic"/>
          <w:sz w:val="36"/>
          <w:szCs w:val="36"/>
          <w:rtl/>
        </w:rPr>
        <w:t xml:space="preserve">, </w:t>
      </w:r>
      <w:r w:rsidRPr="00836394">
        <w:rPr>
          <w:rFonts w:cs="Traditional Arabic" w:hint="eastAsia"/>
          <w:sz w:val="36"/>
          <w:szCs w:val="36"/>
          <w:rtl/>
        </w:rPr>
        <w:t>والمجادلة</w:t>
      </w:r>
      <w:r w:rsidRPr="00836394">
        <w:rPr>
          <w:rFonts w:cs="Traditional Arabic"/>
          <w:sz w:val="36"/>
          <w:szCs w:val="36"/>
          <w:rtl/>
        </w:rPr>
        <w:t xml:space="preserve"> :</w:t>
      </w:r>
      <w:r w:rsidRPr="00836394">
        <w:rPr>
          <w:rFonts w:cs="Traditional Arabic" w:hint="eastAsia"/>
          <w:sz w:val="36"/>
          <w:szCs w:val="36"/>
          <w:rtl/>
        </w:rPr>
        <w:t>المناظرة</w:t>
      </w:r>
      <w:r w:rsidRPr="00836394">
        <w:rPr>
          <w:rFonts w:cs="Traditional Arabic"/>
          <w:sz w:val="36"/>
          <w:szCs w:val="36"/>
          <w:rtl/>
        </w:rPr>
        <w:t xml:space="preserve"> </w:t>
      </w:r>
      <w:r w:rsidRPr="00836394">
        <w:rPr>
          <w:rFonts w:cs="Traditional Arabic" w:hint="eastAsia"/>
          <w:sz w:val="36"/>
          <w:szCs w:val="36"/>
          <w:rtl/>
        </w:rPr>
        <w:t>والخصومة</w:t>
      </w:r>
      <w:r w:rsidRPr="00836394">
        <w:rPr>
          <w:rFonts w:cs="Traditional Arabic"/>
          <w:sz w:val="36"/>
          <w:szCs w:val="36"/>
          <w:rtl/>
        </w:rPr>
        <w:t xml:space="preserve"> </w:t>
      </w:r>
      <w:r w:rsidRPr="00836394">
        <w:rPr>
          <w:rFonts w:cs="Traditional Arabic"/>
          <w:sz w:val="28"/>
          <w:szCs w:val="28"/>
          <w:vertAlign w:val="superscript"/>
          <w:rtl/>
        </w:rPr>
        <w:t>(</w:t>
      </w:r>
      <w:r w:rsidRPr="00836394">
        <w:rPr>
          <w:rStyle w:val="FootnoteReference"/>
          <w:rFonts w:cs="Traditional Arabic"/>
          <w:sz w:val="28"/>
          <w:szCs w:val="28"/>
          <w:rtl/>
        </w:rPr>
        <w:footnoteReference w:id="11"/>
      </w:r>
      <w:r w:rsidRPr="00836394">
        <w:rPr>
          <w:rFonts w:cs="Traditional Arabic"/>
          <w:sz w:val="28"/>
          <w:szCs w:val="28"/>
          <w:vertAlign w:val="superscript"/>
          <w:rtl/>
        </w:rPr>
        <w:t>)</w:t>
      </w:r>
      <w:r w:rsidRPr="00836394">
        <w:rPr>
          <w:rFonts w:cs="Traditional Arabic"/>
          <w:sz w:val="36"/>
          <w:szCs w:val="36"/>
          <w:rtl/>
        </w:rPr>
        <w:t>.</w:t>
      </w:r>
    </w:p>
    <w:p w:rsidR="00A10E31" w:rsidRPr="00836394" w:rsidRDefault="00A10E31" w:rsidP="0083016E">
      <w:pPr>
        <w:spacing w:line="240" w:lineRule="auto"/>
        <w:rPr>
          <w:rFonts w:cs="Traditional Arabic"/>
          <w:sz w:val="36"/>
          <w:szCs w:val="36"/>
          <w:rtl/>
        </w:rPr>
      </w:pP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اصطلاحاً</w:t>
      </w:r>
      <w:r w:rsidRPr="00836394">
        <w:rPr>
          <w:rFonts w:cs="Traditional Arabic"/>
          <w:sz w:val="36"/>
          <w:szCs w:val="36"/>
          <w:rtl/>
        </w:rPr>
        <w:t xml:space="preserve"> :</w:t>
      </w:r>
      <w:r w:rsidRPr="00836394">
        <w:rPr>
          <w:rFonts w:cs="Traditional Arabic" w:hint="eastAsia"/>
          <w:sz w:val="36"/>
          <w:szCs w:val="36"/>
          <w:rtl/>
        </w:rPr>
        <w:t>الخصومة</w:t>
      </w:r>
      <w:r w:rsidRPr="00836394">
        <w:rPr>
          <w:rFonts w:cs="Traditional Arabic"/>
          <w:sz w:val="36"/>
          <w:szCs w:val="36"/>
          <w:rtl/>
        </w:rPr>
        <w:t xml:space="preserve"> </w:t>
      </w:r>
      <w:r w:rsidRPr="00836394">
        <w:rPr>
          <w:rFonts w:cs="Traditional Arabic" w:hint="eastAsia"/>
          <w:sz w:val="36"/>
          <w:szCs w:val="36"/>
          <w:rtl/>
        </w:rPr>
        <w:t>والمنازعة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البيان</w:t>
      </w:r>
      <w:r w:rsidRPr="00836394">
        <w:rPr>
          <w:rFonts w:cs="Traditional Arabic"/>
          <w:sz w:val="36"/>
          <w:szCs w:val="36"/>
          <w:rtl/>
        </w:rPr>
        <w:t xml:space="preserve"> </w:t>
      </w:r>
      <w:r w:rsidRPr="00836394">
        <w:rPr>
          <w:rFonts w:cs="Traditional Arabic" w:hint="eastAsia"/>
          <w:sz w:val="36"/>
          <w:szCs w:val="36"/>
          <w:rtl/>
        </w:rPr>
        <w:t>والكلام</w:t>
      </w:r>
      <w:r w:rsidRPr="00836394">
        <w:rPr>
          <w:rFonts w:cs="Traditional Arabic"/>
          <w:sz w:val="36"/>
          <w:szCs w:val="36"/>
          <w:rtl/>
        </w:rPr>
        <w:t xml:space="preserve"> </w:t>
      </w:r>
      <w:r w:rsidRPr="00836394">
        <w:rPr>
          <w:rFonts w:cs="Traditional Arabic"/>
          <w:sz w:val="28"/>
          <w:szCs w:val="28"/>
          <w:vertAlign w:val="superscript"/>
          <w:rtl/>
        </w:rPr>
        <w:t>(</w:t>
      </w:r>
      <w:r w:rsidRPr="00836394">
        <w:rPr>
          <w:rStyle w:val="FootnoteReference"/>
          <w:rFonts w:cs="Traditional Arabic"/>
          <w:sz w:val="28"/>
          <w:szCs w:val="28"/>
          <w:rtl/>
        </w:rPr>
        <w:footnoteReference w:id="12"/>
      </w:r>
      <w:r w:rsidRPr="00836394">
        <w:rPr>
          <w:rFonts w:cs="Traditional Arabic"/>
          <w:sz w:val="28"/>
          <w:szCs w:val="28"/>
          <w:vertAlign w:val="superscript"/>
          <w:rtl/>
        </w:rPr>
        <w:t>)</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أيضاً</w:t>
      </w:r>
      <w:r w:rsidRPr="00836394">
        <w:rPr>
          <w:rFonts w:cs="Traditional Arabic"/>
          <w:sz w:val="36"/>
          <w:szCs w:val="36"/>
          <w:rtl/>
        </w:rPr>
        <w:t xml:space="preserve"> </w:t>
      </w:r>
      <w:r w:rsidRPr="00836394">
        <w:rPr>
          <w:rFonts w:cs="Traditional Arabic" w:hint="eastAsia"/>
          <w:sz w:val="36"/>
          <w:szCs w:val="36"/>
          <w:rtl/>
        </w:rPr>
        <w:t>المشادة</w:t>
      </w:r>
      <w:r w:rsidRPr="00836394">
        <w:rPr>
          <w:rFonts w:cs="Traditional Arabic"/>
          <w:sz w:val="36"/>
          <w:szCs w:val="36"/>
          <w:rtl/>
        </w:rPr>
        <w:t xml:space="preserve"> </w:t>
      </w:r>
      <w:r w:rsidRPr="00836394">
        <w:rPr>
          <w:rFonts w:cs="Traditional Arabic" w:hint="eastAsia"/>
          <w:sz w:val="36"/>
          <w:szCs w:val="36"/>
          <w:rtl/>
        </w:rPr>
        <w:t>الكلامية</w:t>
      </w:r>
      <w:r w:rsidRPr="00836394">
        <w:rPr>
          <w:rFonts w:cs="Traditional Arabic"/>
          <w:sz w:val="28"/>
          <w:szCs w:val="28"/>
          <w:vertAlign w:val="superscript"/>
          <w:rtl/>
        </w:rPr>
        <w:t>(</w:t>
      </w:r>
      <w:r w:rsidRPr="00836394">
        <w:rPr>
          <w:rStyle w:val="FootnoteReference"/>
          <w:rFonts w:cs="Traditional Arabic"/>
          <w:sz w:val="28"/>
          <w:szCs w:val="28"/>
          <w:rtl/>
        </w:rPr>
        <w:footnoteReference w:id="13"/>
      </w:r>
      <w:r w:rsidRPr="00836394">
        <w:rPr>
          <w:rFonts w:cs="Traditional Arabic"/>
          <w:sz w:val="28"/>
          <w:szCs w:val="28"/>
          <w:vertAlign w:val="superscript"/>
          <w:rtl/>
        </w:rPr>
        <w:t>)</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والمفاوضة</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سبيل</w:t>
      </w:r>
      <w:r w:rsidRPr="00836394">
        <w:rPr>
          <w:rFonts w:cs="Traditional Arabic"/>
          <w:sz w:val="36"/>
          <w:szCs w:val="36"/>
          <w:rtl/>
        </w:rPr>
        <w:t xml:space="preserve"> </w:t>
      </w:r>
      <w:r w:rsidRPr="00836394">
        <w:rPr>
          <w:rFonts w:cs="Traditional Arabic" w:hint="eastAsia"/>
          <w:sz w:val="36"/>
          <w:szCs w:val="36"/>
          <w:rtl/>
        </w:rPr>
        <w:t>المنازعة</w:t>
      </w:r>
      <w:r w:rsidRPr="00836394">
        <w:rPr>
          <w:rFonts w:cs="Traditional Arabic"/>
          <w:sz w:val="36"/>
          <w:szCs w:val="36"/>
          <w:rtl/>
        </w:rPr>
        <w:t xml:space="preserve"> </w:t>
      </w:r>
      <w:r w:rsidRPr="00836394">
        <w:rPr>
          <w:rFonts w:cs="Traditional Arabic" w:hint="eastAsia"/>
          <w:sz w:val="36"/>
          <w:szCs w:val="36"/>
          <w:rtl/>
        </w:rPr>
        <w:t>والمغالبة</w:t>
      </w:r>
      <w:r w:rsidRPr="00836394">
        <w:rPr>
          <w:rFonts w:cs="Traditional Arabic"/>
          <w:sz w:val="36"/>
          <w:szCs w:val="36"/>
          <w:rtl/>
        </w:rPr>
        <w:t xml:space="preserve"> </w:t>
      </w:r>
      <w:r w:rsidRPr="00836394">
        <w:rPr>
          <w:rFonts w:cs="Traditional Arabic"/>
          <w:sz w:val="28"/>
          <w:szCs w:val="28"/>
          <w:vertAlign w:val="superscript"/>
          <w:rtl/>
        </w:rPr>
        <w:t>(</w:t>
      </w:r>
      <w:r w:rsidRPr="00836394">
        <w:rPr>
          <w:rStyle w:val="FootnoteReference"/>
          <w:rFonts w:cs="Traditional Arabic"/>
          <w:sz w:val="28"/>
          <w:szCs w:val="28"/>
          <w:rtl/>
        </w:rPr>
        <w:footnoteReference w:id="14"/>
      </w:r>
      <w:r w:rsidRPr="00836394">
        <w:rPr>
          <w:rFonts w:cs="Traditional Arabic"/>
          <w:sz w:val="28"/>
          <w:szCs w:val="28"/>
          <w:vertAlign w:val="superscript"/>
          <w:rtl/>
        </w:rPr>
        <w:t>)</w:t>
      </w:r>
      <w:r w:rsidRPr="00836394">
        <w:rPr>
          <w:rFonts w:cs="Traditional Arabic"/>
          <w:sz w:val="36"/>
          <w:szCs w:val="36"/>
          <w:rtl/>
        </w:rPr>
        <w:t xml:space="preserve">, </w:t>
      </w:r>
      <w:r w:rsidRPr="00836394">
        <w:rPr>
          <w:rFonts w:cs="Traditional Arabic" w:hint="eastAsia"/>
          <w:sz w:val="36"/>
          <w:szCs w:val="36"/>
          <w:rtl/>
        </w:rPr>
        <w:t>واشتداد</w:t>
      </w:r>
      <w:r w:rsidRPr="00836394">
        <w:rPr>
          <w:rFonts w:cs="Traditional Arabic"/>
          <w:sz w:val="36"/>
          <w:szCs w:val="36"/>
          <w:rtl/>
        </w:rPr>
        <w:t xml:space="preserve"> </w:t>
      </w:r>
      <w:r w:rsidRPr="00836394">
        <w:rPr>
          <w:rFonts w:cs="Traditional Arabic" w:hint="eastAsia"/>
          <w:sz w:val="36"/>
          <w:szCs w:val="36"/>
          <w:rtl/>
        </w:rPr>
        <w:t>الخصومة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النقاش</w:t>
      </w:r>
      <w:r w:rsidRPr="00836394">
        <w:rPr>
          <w:rFonts w:cs="Traditional Arabic"/>
          <w:sz w:val="36"/>
          <w:szCs w:val="36"/>
          <w:rtl/>
        </w:rPr>
        <w:t xml:space="preserve"> </w:t>
      </w:r>
      <w:r w:rsidRPr="00836394">
        <w:rPr>
          <w:rFonts w:cs="Traditional Arabic"/>
          <w:sz w:val="28"/>
          <w:szCs w:val="28"/>
          <w:vertAlign w:val="superscript"/>
          <w:rtl/>
        </w:rPr>
        <w:t>(</w:t>
      </w:r>
      <w:r w:rsidRPr="00836394">
        <w:rPr>
          <w:rStyle w:val="FootnoteReference"/>
          <w:rFonts w:cs="Traditional Arabic"/>
          <w:sz w:val="28"/>
          <w:szCs w:val="28"/>
          <w:rtl/>
        </w:rPr>
        <w:footnoteReference w:id="15"/>
      </w:r>
      <w:r w:rsidRPr="00836394">
        <w:rPr>
          <w:rFonts w:cs="Traditional Arabic"/>
          <w:sz w:val="28"/>
          <w:szCs w:val="28"/>
          <w:vertAlign w:val="superscript"/>
          <w:rtl/>
        </w:rPr>
        <w:t>)</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عبارة</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مراء</w:t>
      </w:r>
      <w:r w:rsidRPr="00836394">
        <w:rPr>
          <w:rFonts w:cs="Traditional Arabic"/>
          <w:sz w:val="36"/>
          <w:szCs w:val="36"/>
          <w:rtl/>
        </w:rPr>
        <w:t xml:space="preserve"> </w:t>
      </w:r>
      <w:r w:rsidRPr="00836394">
        <w:rPr>
          <w:rFonts w:cs="Traditional Arabic"/>
          <w:sz w:val="28"/>
          <w:szCs w:val="28"/>
          <w:vertAlign w:val="superscript"/>
          <w:rtl/>
        </w:rPr>
        <w:t>(</w:t>
      </w:r>
      <w:r w:rsidRPr="00836394">
        <w:rPr>
          <w:rStyle w:val="FootnoteReference"/>
          <w:rFonts w:cs="Traditional Arabic"/>
          <w:sz w:val="28"/>
          <w:szCs w:val="28"/>
          <w:rtl/>
        </w:rPr>
        <w:footnoteReference w:id="16"/>
      </w:r>
      <w:r w:rsidRPr="00836394">
        <w:rPr>
          <w:rFonts w:cs="Traditional Arabic"/>
          <w:sz w:val="28"/>
          <w:szCs w:val="28"/>
          <w:vertAlign w:val="superscript"/>
          <w:rtl/>
        </w:rPr>
        <w:t>)</w:t>
      </w:r>
      <w:r w:rsidRPr="00836394">
        <w:rPr>
          <w:rFonts w:cs="Traditional Arabic"/>
          <w:sz w:val="36"/>
          <w:szCs w:val="36"/>
          <w:rtl/>
        </w:rPr>
        <w:t>.</w:t>
      </w:r>
    </w:p>
    <w:p w:rsidR="00A10E31" w:rsidRPr="00836394" w:rsidRDefault="00A10E31" w:rsidP="0083016E">
      <w:pPr>
        <w:spacing w:line="240" w:lineRule="auto"/>
        <w:rPr>
          <w:rFonts w:cs="Traditional Arabic"/>
          <w:sz w:val="36"/>
          <w:szCs w:val="36"/>
          <w:rtl/>
        </w:rPr>
      </w:pPr>
      <w:r w:rsidRPr="00836394">
        <w:rPr>
          <w:rFonts w:cs="Traditional Arabic"/>
          <w:sz w:val="36"/>
          <w:szCs w:val="36"/>
          <w:rtl/>
        </w:rPr>
        <w:t>-</w:t>
      </w:r>
      <w:r w:rsidRPr="00836394">
        <w:rPr>
          <w:rFonts w:cs="Traditional Arabic" w:hint="eastAsia"/>
          <w:sz w:val="36"/>
          <w:szCs w:val="36"/>
          <w:rtl/>
        </w:rPr>
        <w:t>أما</w:t>
      </w:r>
      <w:r w:rsidRPr="00836394">
        <w:rPr>
          <w:rFonts w:cs="Traditional Arabic"/>
          <w:sz w:val="36"/>
          <w:szCs w:val="36"/>
          <w:rtl/>
        </w:rPr>
        <w:t xml:space="preserve"> </w:t>
      </w:r>
      <w:r w:rsidRPr="00836394">
        <w:rPr>
          <w:rFonts w:cs="Traditional Arabic" w:hint="eastAsia"/>
          <w:sz w:val="36"/>
          <w:szCs w:val="36"/>
          <w:rtl/>
        </w:rPr>
        <w:t>مفهوم</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حيث</w:t>
      </w:r>
      <w:r w:rsidRPr="00836394">
        <w:rPr>
          <w:rFonts w:cs="Traditional Arabic"/>
          <w:sz w:val="36"/>
          <w:szCs w:val="36"/>
          <w:rtl/>
        </w:rPr>
        <w:t xml:space="preserve"> </w:t>
      </w:r>
      <w:r w:rsidRPr="00836394">
        <w:rPr>
          <w:rFonts w:cs="Traditional Arabic" w:hint="eastAsia"/>
          <w:sz w:val="36"/>
          <w:szCs w:val="36"/>
          <w:rtl/>
        </w:rPr>
        <w:t>الغاية</w:t>
      </w:r>
      <w:r w:rsidRPr="00836394">
        <w:rPr>
          <w:rFonts w:cs="Traditional Arabic"/>
          <w:sz w:val="36"/>
          <w:szCs w:val="36"/>
          <w:rtl/>
        </w:rPr>
        <w:t xml:space="preserve"> </w:t>
      </w:r>
      <w:r w:rsidRPr="00836394">
        <w:rPr>
          <w:rFonts w:cs="Traditional Arabic" w:hint="eastAsia"/>
          <w:sz w:val="36"/>
          <w:szCs w:val="36"/>
          <w:rtl/>
        </w:rPr>
        <w:t>وما</w:t>
      </w:r>
      <w:r w:rsidRPr="00836394">
        <w:rPr>
          <w:rFonts w:cs="Traditional Arabic"/>
          <w:sz w:val="36"/>
          <w:szCs w:val="36"/>
          <w:rtl/>
        </w:rPr>
        <w:t xml:space="preserve"> </w:t>
      </w:r>
      <w:r w:rsidRPr="00836394">
        <w:rPr>
          <w:rFonts w:cs="Traditional Arabic" w:hint="eastAsia"/>
          <w:sz w:val="36"/>
          <w:szCs w:val="36"/>
          <w:rtl/>
        </w:rPr>
        <w:t>يؤدي</w:t>
      </w:r>
      <w:r w:rsidRPr="00836394">
        <w:rPr>
          <w:rFonts w:cs="Traditional Arabic"/>
          <w:sz w:val="36"/>
          <w:szCs w:val="36"/>
          <w:rtl/>
        </w:rPr>
        <w:t xml:space="preserve"> </w:t>
      </w:r>
      <w:r w:rsidRPr="00836394">
        <w:rPr>
          <w:rFonts w:cs="Traditional Arabic" w:hint="eastAsia"/>
          <w:sz w:val="36"/>
          <w:szCs w:val="36"/>
          <w:rtl/>
        </w:rPr>
        <w:t>إليه</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الإظهار</w:t>
      </w:r>
      <w:r w:rsidRPr="00836394">
        <w:rPr>
          <w:rFonts w:cs="Traditional Arabic"/>
          <w:sz w:val="36"/>
          <w:szCs w:val="36"/>
          <w:rtl/>
        </w:rPr>
        <w:t xml:space="preserve"> </w:t>
      </w:r>
      <w:r w:rsidRPr="00836394">
        <w:rPr>
          <w:rFonts w:cs="Traditional Arabic" w:hint="eastAsia"/>
          <w:sz w:val="36"/>
          <w:szCs w:val="36"/>
          <w:rtl/>
        </w:rPr>
        <w:t>المذاهب</w:t>
      </w:r>
      <w:r w:rsidRPr="00836394">
        <w:rPr>
          <w:rFonts w:cs="Traditional Arabic"/>
          <w:sz w:val="36"/>
          <w:szCs w:val="36"/>
          <w:rtl/>
        </w:rPr>
        <w:t xml:space="preserve"> </w:t>
      </w:r>
      <w:r w:rsidRPr="00836394">
        <w:rPr>
          <w:rFonts w:cs="Traditional Arabic" w:hint="eastAsia"/>
          <w:sz w:val="36"/>
          <w:szCs w:val="36"/>
          <w:rtl/>
        </w:rPr>
        <w:t>وتقريرها</w:t>
      </w:r>
      <w:r w:rsidRPr="00836394">
        <w:rPr>
          <w:rFonts w:cs="Traditional Arabic"/>
          <w:sz w:val="36"/>
          <w:szCs w:val="36"/>
          <w:rtl/>
        </w:rPr>
        <w:t xml:space="preserve"> </w:t>
      </w:r>
      <w:r w:rsidRPr="00836394">
        <w:rPr>
          <w:rFonts w:cs="Traditional Arabic"/>
          <w:sz w:val="28"/>
          <w:szCs w:val="28"/>
          <w:vertAlign w:val="superscript"/>
          <w:rtl/>
        </w:rPr>
        <w:t>(</w:t>
      </w:r>
      <w:r w:rsidRPr="00836394">
        <w:rPr>
          <w:rStyle w:val="FootnoteReference"/>
          <w:rFonts w:cs="Traditional Arabic"/>
          <w:sz w:val="28"/>
          <w:szCs w:val="28"/>
          <w:rtl/>
        </w:rPr>
        <w:footnoteReference w:id="17"/>
      </w:r>
      <w:r w:rsidRPr="00836394">
        <w:rPr>
          <w:rFonts w:cs="Traditional Arabic"/>
          <w:sz w:val="28"/>
          <w:szCs w:val="28"/>
          <w:vertAlign w:val="superscript"/>
          <w:rtl/>
        </w:rPr>
        <w:t>)</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والإلزام</w:t>
      </w:r>
      <w:r w:rsidRPr="00836394">
        <w:rPr>
          <w:rFonts w:cs="Traditional Arabic"/>
          <w:sz w:val="36"/>
          <w:szCs w:val="36"/>
          <w:rtl/>
        </w:rPr>
        <w:t xml:space="preserve"> </w:t>
      </w:r>
      <w:r w:rsidRPr="00836394">
        <w:rPr>
          <w:rFonts w:cs="Traditional Arabic" w:hint="eastAsia"/>
          <w:sz w:val="36"/>
          <w:szCs w:val="36"/>
          <w:rtl/>
        </w:rPr>
        <w:t>بإبطال</w:t>
      </w:r>
      <w:r w:rsidRPr="00836394">
        <w:rPr>
          <w:rFonts w:cs="Traditional Arabic"/>
          <w:sz w:val="36"/>
          <w:szCs w:val="36"/>
          <w:rtl/>
        </w:rPr>
        <w:t xml:space="preserve"> </w:t>
      </w:r>
      <w:r w:rsidRPr="00836394">
        <w:rPr>
          <w:rFonts w:cs="Traditional Arabic" w:hint="eastAsia"/>
          <w:sz w:val="36"/>
          <w:szCs w:val="36"/>
          <w:rtl/>
        </w:rPr>
        <w:t>مدعاه</w:t>
      </w:r>
      <w:r w:rsidRPr="00836394">
        <w:rPr>
          <w:rFonts w:cs="Traditional Arabic"/>
          <w:sz w:val="36"/>
          <w:szCs w:val="36"/>
          <w:rtl/>
        </w:rPr>
        <w:t xml:space="preserve"> </w:t>
      </w:r>
      <w:r w:rsidRPr="00836394">
        <w:rPr>
          <w:rFonts w:cs="Traditional Arabic" w:hint="eastAsia"/>
          <w:sz w:val="36"/>
          <w:szCs w:val="36"/>
          <w:rtl/>
        </w:rPr>
        <w:t>وإثبات</w:t>
      </w:r>
      <w:r w:rsidRPr="00836394">
        <w:rPr>
          <w:rFonts w:cs="Traditional Arabic"/>
          <w:sz w:val="36"/>
          <w:szCs w:val="36"/>
          <w:rtl/>
        </w:rPr>
        <w:t xml:space="preserve"> </w:t>
      </w:r>
      <w:r w:rsidRPr="00836394">
        <w:rPr>
          <w:rFonts w:cs="Traditional Arabic" w:hint="eastAsia"/>
          <w:sz w:val="36"/>
          <w:szCs w:val="36"/>
          <w:rtl/>
        </w:rPr>
        <w:t>دعوى</w:t>
      </w:r>
      <w:r w:rsidRPr="00836394">
        <w:rPr>
          <w:rFonts w:cs="Traditional Arabic"/>
          <w:sz w:val="36"/>
          <w:szCs w:val="36"/>
          <w:rtl/>
        </w:rPr>
        <w:t xml:space="preserve"> </w:t>
      </w:r>
      <w:r w:rsidRPr="00836394">
        <w:rPr>
          <w:rFonts w:cs="Traditional Arabic" w:hint="eastAsia"/>
          <w:sz w:val="36"/>
          <w:szCs w:val="36"/>
          <w:rtl/>
        </w:rPr>
        <w:t>المتكلم</w:t>
      </w:r>
      <w:r w:rsidRPr="00836394">
        <w:rPr>
          <w:rFonts w:cs="Traditional Arabic"/>
          <w:sz w:val="36"/>
          <w:szCs w:val="36"/>
          <w:rtl/>
        </w:rPr>
        <w:t xml:space="preserve"> </w:t>
      </w:r>
      <w:r w:rsidRPr="00836394">
        <w:rPr>
          <w:rFonts w:cs="Traditional Arabic"/>
          <w:sz w:val="28"/>
          <w:szCs w:val="28"/>
          <w:vertAlign w:val="superscript"/>
          <w:rtl/>
        </w:rPr>
        <w:t>(</w:t>
      </w:r>
      <w:r w:rsidRPr="00836394">
        <w:rPr>
          <w:rStyle w:val="FootnoteReference"/>
          <w:rFonts w:cs="Traditional Arabic"/>
          <w:sz w:val="28"/>
          <w:szCs w:val="28"/>
          <w:rtl/>
        </w:rPr>
        <w:footnoteReference w:id="18"/>
      </w:r>
      <w:r w:rsidRPr="00836394">
        <w:rPr>
          <w:rFonts w:cs="Traditional Arabic"/>
          <w:sz w:val="28"/>
          <w:szCs w:val="28"/>
          <w:vertAlign w:val="superscript"/>
          <w:rtl/>
        </w:rPr>
        <w:t>)</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كما</w:t>
      </w:r>
      <w:r w:rsidRPr="00836394">
        <w:rPr>
          <w:rFonts w:cs="Traditional Arabic"/>
          <w:sz w:val="36"/>
          <w:szCs w:val="36"/>
          <w:rtl/>
        </w:rPr>
        <w:t xml:space="preserve"> </w:t>
      </w:r>
      <w:r w:rsidRPr="00836394">
        <w:rPr>
          <w:rFonts w:cs="Traditional Arabic" w:hint="eastAsia"/>
          <w:sz w:val="36"/>
          <w:szCs w:val="36"/>
          <w:rtl/>
        </w:rPr>
        <w:t>يهدف</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الغلبة</w:t>
      </w:r>
      <w:r w:rsidRPr="00836394">
        <w:rPr>
          <w:rFonts w:cs="Traditional Arabic"/>
          <w:sz w:val="36"/>
          <w:szCs w:val="36"/>
          <w:rtl/>
        </w:rPr>
        <w:t xml:space="preserve"> </w:t>
      </w:r>
      <w:r w:rsidRPr="00836394">
        <w:rPr>
          <w:rFonts w:cs="Traditional Arabic" w:hint="eastAsia"/>
          <w:sz w:val="36"/>
          <w:szCs w:val="36"/>
          <w:rtl/>
        </w:rPr>
        <w:t>بالدليل</w:t>
      </w:r>
      <w:r w:rsidRPr="00836394">
        <w:rPr>
          <w:rFonts w:cs="Traditional Arabic"/>
          <w:sz w:val="36"/>
          <w:szCs w:val="36"/>
          <w:rtl/>
        </w:rPr>
        <w:t xml:space="preserve"> </w:t>
      </w:r>
      <w:r w:rsidRPr="00836394">
        <w:rPr>
          <w:rFonts w:cs="Traditional Arabic" w:hint="eastAsia"/>
          <w:sz w:val="36"/>
          <w:szCs w:val="36"/>
          <w:rtl/>
        </w:rPr>
        <w:t>والحجة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اتخاذ</w:t>
      </w:r>
      <w:r w:rsidRPr="00836394">
        <w:rPr>
          <w:rFonts w:cs="Traditional Arabic"/>
          <w:sz w:val="36"/>
          <w:szCs w:val="36"/>
          <w:rtl/>
        </w:rPr>
        <w:t xml:space="preserve"> </w:t>
      </w:r>
      <w:r w:rsidRPr="00836394">
        <w:rPr>
          <w:rFonts w:cs="Traditional Arabic" w:hint="eastAsia"/>
          <w:sz w:val="36"/>
          <w:szCs w:val="36"/>
          <w:rtl/>
        </w:rPr>
        <w:t>رأي</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وإسقاط</w:t>
      </w:r>
      <w:r w:rsidRPr="00836394">
        <w:rPr>
          <w:rFonts w:cs="Traditional Arabic"/>
          <w:sz w:val="36"/>
          <w:szCs w:val="36"/>
          <w:rtl/>
        </w:rPr>
        <w:t xml:space="preserve"> </w:t>
      </w:r>
      <w:r w:rsidRPr="00836394">
        <w:rPr>
          <w:rFonts w:cs="Traditional Arabic" w:hint="eastAsia"/>
          <w:sz w:val="36"/>
          <w:szCs w:val="36"/>
          <w:rtl/>
        </w:rPr>
        <w:t>بالرأي</w:t>
      </w:r>
      <w:r w:rsidRPr="00836394">
        <w:rPr>
          <w:rFonts w:cs="Traditional Arabic"/>
          <w:sz w:val="36"/>
          <w:szCs w:val="36"/>
          <w:rtl/>
        </w:rPr>
        <w:t xml:space="preserve"> </w:t>
      </w:r>
      <w:r w:rsidRPr="00836394">
        <w:rPr>
          <w:rFonts w:cs="Traditional Arabic" w:hint="eastAsia"/>
          <w:sz w:val="36"/>
          <w:szCs w:val="36"/>
          <w:rtl/>
        </w:rPr>
        <w:t>المخالف</w:t>
      </w:r>
      <w:r w:rsidRPr="00836394">
        <w:rPr>
          <w:rFonts w:cs="Traditional Arabic"/>
          <w:sz w:val="36"/>
          <w:szCs w:val="36"/>
          <w:rtl/>
        </w:rPr>
        <w:t xml:space="preserve"> </w:t>
      </w:r>
      <w:r w:rsidRPr="00836394">
        <w:rPr>
          <w:rFonts w:cs="Traditional Arabic"/>
          <w:sz w:val="28"/>
          <w:szCs w:val="28"/>
          <w:vertAlign w:val="superscript"/>
          <w:rtl/>
        </w:rPr>
        <w:t>(</w:t>
      </w:r>
      <w:r w:rsidRPr="00836394">
        <w:rPr>
          <w:rStyle w:val="FootnoteReference"/>
          <w:rFonts w:cs="Traditional Arabic"/>
          <w:sz w:val="28"/>
          <w:szCs w:val="28"/>
          <w:rtl/>
        </w:rPr>
        <w:footnoteReference w:id="19"/>
      </w:r>
      <w:r w:rsidRPr="00836394">
        <w:rPr>
          <w:rFonts w:cs="Traditional Arabic"/>
          <w:sz w:val="28"/>
          <w:szCs w:val="28"/>
          <w:vertAlign w:val="superscript"/>
          <w:rtl/>
        </w:rPr>
        <w:t>)</w:t>
      </w:r>
      <w:r w:rsidRPr="00836394">
        <w:rPr>
          <w:rFonts w:cs="Traditional Arabic"/>
          <w:sz w:val="36"/>
          <w:szCs w:val="36"/>
          <w:rtl/>
        </w:rPr>
        <w:t>.</w:t>
      </w:r>
    </w:p>
    <w:p w:rsidR="00A10E31" w:rsidRPr="00836394" w:rsidRDefault="007476AD" w:rsidP="0083016E">
      <w:pPr>
        <w:spacing w:line="240" w:lineRule="auto"/>
        <w:rPr>
          <w:rFonts w:cs="Traditional Arabic"/>
          <w:sz w:val="36"/>
          <w:szCs w:val="36"/>
          <w:rtl/>
        </w:rPr>
      </w:pPr>
      <w:r>
        <w:rPr>
          <w:noProof/>
          <w:rtl/>
        </w:rPr>
        <mc:AlternateContent>
          <mc:Choice Requires="wps">
            <w:drawing>
              <wp:anchor distT="0" distB="0" distL="114300" distR="114300" simplePos="0" relativeHeight="251657216" behindDoc="0" locked="0" layoutInCell="1" allowOverlap="1" wp14:anchorId="1126791E" wp14:editId="0C012907">
                <wp:simplePos x="0" y="0"/>
                <wp:positionH relativeFrom="column">
                  <wp:posOffset>-83185</wp:posOffset>
                </wp:positionH>
                <wp:positionV relativeFrom="paragraph">
                  <wp:posOffset>3128645</wp:posOffset>
                </wp:positionV>
                <wp:extent cx="4038600" cy="123825"/>
                <wp:effectExtent l="2540" t="4445" r="6985"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38600" cy="12382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 o:spid="_x0000_s1026" style="position:absolute;left:0;text-align:left;margin-left:-6.55pt;margin-top:246.35pt;width:318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" stroked="f"/>
            </w:pict>
          </mc:Fallback>
        </mc:AlternateContent>
      </w:r>
      <w:r w:rsidR="00A10E31" w:rsidRPr="00836394">
        <w:rPr>
          <w:rFonts w:cs="Traditional Arabic"/>
          <w:sz w:val="36"/>
          <w:szCs w:val="36"/>
          <w:rtl/>
        </w:rPr>
        <w:t xml:space="preserve">- </w:t>
      </w:r>
      <w:r w:rsidR="00A10E31" w:rsidRPr="00836394">
        <w:rPr>
          <w:rFonts w:cs="Traditional Arabic" w:hint="eastAsia"/>
          <w:sz w:val="36"/>
          <w:szCs w:val="36"/>
          <w:rtl/>
        </w:rPr>
        <w:t>أما</w:t>
      </w:r>
      <w:r w:rsidR="00A10E31" w:rsidRPr="00836394">
        <w:rPr>
          <w:rFonts w:cs="Traditional Arabic"/>
          <w:sz w:val="36"/>
          <w:szCs w:val="36"/>
          <w:rtl/>
        </w:rPr>
        <w:t xml:space="preserve"> </w:t>
      </w:r>
      <w:r w:rsidR="00A10E31" w:rsidRPr="00836394">
        <w:rPr>
          <w:rFonts w:cs="Traditional Arabic" w:hint="eastAsia"/>
          <w:sz w:val="36"/>
          <w:szCs w:val="36"/>
          <w:rtl/>
        </w:rPr>
        <w:t>الذين</w:t>
      </w:r>
      <w:r w:rsidR="00A10E31" w:rsidRPr="00836394">
        <w:rPr>
          <w:rFonts w:cs="Traditional Arabic"/>
          <w:sz w:val="36"/>
          <w:szCs w:val="36"/>
          <w:rtl/>
        </w:rPr>
        <w:t xml:space="preserve"> </w:t>
      </w:r>
      <w:r w:rsidR="00A10E31" w:rsidRPr="00836394">
        <w:rPr>
          <w:rFonts w:cs="Traditional Arabic" w:hint="eastAsia"/>
          <w:sz w:val="36"/>
          <w:szCs w:val="36"/>
          <w:rtl/>
        </w:rPr>
        <w:t>تناولوا</w:t>
      </w:r>
      <w:r w:rsidR="00A10E31" w:rsidRPr="00836394">
        <w:rPr>
          <w:rFonts w:cs="Traditional Arabic"/>
          <w:sz w:val="36"/>
          <w:szCs w:val="36"/>
          <w:rtl/>
        </w:rPr>
        <w:t xml:space="preserve"> </w:t>
      </w:r>
      <w:r w:rsidR="00A10E31" w:rsidRPr="00836394">
        <w:rPr>
          <w:rFonts w:cs="Traditional Arabic" w:hint="eastAsia"/>
          <w:sz w:val="36"/>
          <w:szCs w:val="36"/>
          <w:rtl/>
        </w:rPr>
        <w:t>الجدل</w:t>
      </w:r>
      <w:r w:rsidR="00A10E31" w:rsidRPr="00836394">
        <w:rPr>
          <w:rFonts w:cs="Traditional Arabic"/>
          <w:sz w:val="36"/>
          <w:szCs w:val="36"/>
          <w:rtl/>
        </w:rPr>
        <w:t xml:space="preserve"> </w:t>
      </w:r>
      <w:r w:rsidR="00A10E31" w:rsidRPr="00836394">
        <w:rPr>
          <w:rFonts w:cs="Traditional Arabic" w:hint="eastAsia"/>
          <w:sz w:val="36"/>
          <w:szCs w:val="36"/>
          <w:rtl/>
        </w:rPr>
        <w:t>كعلم</w:t>
      </w:r>
      <w:r w:rsidR="00A10E31" w:rsidRPr="00836394">
        <w:rPr>
          <w:rFonts w:cs="Traditional Arabic"/>
          <w:sz w:val="36"/>
          <w:szCs w:val="36"/>
          <w:rtl/>
        </w:rPr>
        <w:t xml:space="preserve"> </w:t>
      </w:r>
      <w:r w:rsidR="00A10E31" w:rsidRPr="00836394">
        <w:rPr>
          <w:rFonts w:cs="Traditional Arabic" w:hint="eastAsia"/>
          <w:sz w:val="36"/>
          <w:szCs w:val="36"/>
          <w:rtl/>
        </w:rPr>
        <w:t>له</w:t>
      </w:r>
      <w:r w:rsidR="00A10E31" w:rsidRPr="00836394">
        <w:rPr>
          <w:rFonts w:cs="Traditional Arabic"/>
          <w:sz w:val="36"/>
          <w:szCs w:val="36"/>
          <w:rtl/>
        </w:rPr>
        <w:t xml:space="preserve"> </w:t>
      </w:r>
      <w:r w:rsidR="00A10E31" w:rsidRPr="00836394">
        <w:rPr>
          <w:rFonts w:cs="Traditional Arabic" w:hint="eastAsia"/>
          <w:sz w:val="36"/>
          <w:szCs w:val="36"/>
          <w:rtl/>
        </w:rPr>
        <w:t>آداب</w:t>
      </w:r>
      <w:r w:rsidR="00A10E31" w:rsidRPr="00836394">
        <w:rPr>
          <w:rFonts w:cs="Traditional Arabic"/>
          <w:sz w:val="36"/>
          <w:szCs w:val="36"/>
          <w:rtl/>
        </w:rPr>
        <w:t xml:space="preserve"> </w:t>
      </w:r>
      <w:r w:rsidR="00A10E31" w:rsidRPr="00836394">
        <w:rPr>
          <w:rFonts w:cs="Traditional Arabic" w:hint="eastAsia"/>
          <w:sz w:val="36"/>
          <w:szCs w:val="36"/>
          <w:rtl/>
        </w:rPr>
        <w:t>وضوابط</w:t>
      </w:r>
      <w:r w:rsidR="00A10E31" w:rsidRPr="00836394">
        <w:rPr>
          <w:rFonts w:cs="Traditional Arabic"/>
          <w:sz w:val="36"/>
          <w:szCs w:val="36"/>
          <w:rtl/>
        </w:rPr>
        <w:t xml:space="preserve"> – </w:t>
      </w:r>
      <w:r w:rsidR="00A10E31" w:rsidRPr="00836394">
        <w:rPr>
          <w:rFonts w:cs="Traditional Arabic" w:hint="eastAsia"/>
          <w:sz w:val="36"/>
          <w:szCs w:val="36"/>
          <w:rtl/>
        </w:rPr>
        <w:t>كابن</w:t>
      </w:r>
      <w:r w:rsidR="00A10E31" w:rsidRPr="00836394">
        <w:rPr>
          <w:rFonts w:cs="Traditional Arabic"/>
          <w:sz w:val="36"/>
          <w:szCs w:val="36"/>
          <w:rtl/>
        </w:rPr>
        <w:t xml:space="preserve"> </w:t>
      </w:r>
      <w:r w:rsidR="00A10E31" w:rsidRPr="00836394">
        <w:rPr>
          <w:rFonts w:cs="Traditional Arabic" w:hint="eastAsia"/>
          <w:sz w:val="36"/>
          <w:szCs w:val="36"/>
          <w:rtl/>
        </w:rPr>
        <w:t>خلدون</w:t>
      </w:r>
      <w:r w:rsidR="00A10E31" w:rsidRPr="00836394">
        <w:rPr>
          <w:rFonts w:cs="Traditional Arabic"/>
          <w:sz w:val="36"/>
          <w:szCs w:val="36"/>
          <w:rtl/>
        </w:rPr>
        <w:t xml:space="preserve"> </w:t>
      </w:r>
      <w:r w:rsidR="00A10E31" w:rsidRPr="00836394">
        <w:rPr>
          <w:rFonts w:cs="Traditional Arabic" w:hint="eastAsia"/>
          <w:sz w:val="36"/>
          <w:szCs w:val="36"/>
          <w:rtl/>
        </w:rPr>
        <w:t>في</w:t>
      </w:r>
      <w:r w:rsidR="00A10E31" w:rsidRPr="00836394">
        <w:rPr>
          <w:rFonts w:cs="Traditional Arabic"/>
          <w:sz w:val="36"/>
          <w:szCs w:val="36"/>
          <w:rtl/>
        </w:rPr>
        <w:t xml:space="preserve"> </w:t>
      </w:r>
      <w:r w:rsidR="00A10E31" w:rsidRPr="00836394">
        <w:rPr>
          <w:rFonts w:cs="Traditional Arabic" w:hint="eastAsia"/>
          <w:sz w:val="36"/>
          <w:szCs w:val="36"/>
          <w:rtl/>
        </w:rPr>
        <w:t>المقدمة</w:t>
      </w:r>
      <w:r w:rsidR="00A10E31" w:rsidRPr="00836394">
        <w:rPr>
          <w:rFonts w:cs="Traditional Arabic"/>
          <w:sz w:val="36"/>
          <w:szCs w:val="36"/>
          <w:rtl/>
        </w:rPr>
        <w:t xml:space="preserve"> – </w:t>
      </w:r>
      <w:r w:rsidR="00A10E31" w:rsidRPr="00836394">
        <w:rPr>
          <w:rFonts w:cs="Traditional Arabic" w:hint="eastAsia"/>
          <w:sz w:val="36"/>
          <w:szCs w:val="36"/>
          <w:rtl/>
        </w:rPr>
        <w:t>فيرى</w:t>
      </w:r>
      <w:r w:rsidR="00A10E31" w:rsidRPr="00836394">
        <w:rPr>
          <w:rFonts w:cs="Traditional Arabic"/>
          <w:sz w:val="36"/>
          <w:szCs w:val="36"/>
          <w:rtl/>
        </w:rPr>
        <w:t xml:space="preserve"> </w:t>
      </w:r>
      <w:r w:rsidR="00A10E31" w:rsidRPr="00836394">
        <w:rPr>
          <w:rFonts w:cs="Traditional Arabic" w:hint="eastAsia"/>
          <w:sz w:val="36"/>
          <w:szCs w:val="36"/>
          <w:rtl/>
        </w:rPr>
        <w:t>أن</w:t>
      </w:r>
      <w:r w:rsidR="00A10E31" w:rsidRPr="00836394">
        <w:rPr>
          <w:rFonts w:cs="Traditional Arabic"/>
          <w:sz w:val="36"/>
          <w:szCs w:val="36"/>
          <w:rtl/>
        </w:rPr>
        <w:t xml:space="preserve"> </w:t>
      </w:r>
      <w:r w:rsidR="00A10E31" w:rsidRPr="00836394">
        <w:rPr>
          <w:rFonts w:cs="Traditional Arabic" w:hint="eastAsia"/>
          <w:sz w:val="36"/>
          <w:szCs w:val="36"/>
          <w:rtl/>
        </w:rPr>
        <w:t>الجدل</w:t>
      </w:r>
      <w:r w:rsidR="00A10E31" w:rsidRPr="00836394">
        <w:rPr>
          <w:rFonts w:cs="Traditional Arabic"/>
          <w:sz w:val="36"/>
          <w:szCs w:val="36"/>
          <w:rtl/>
        </w:rPr>
        <w:t xml:space="preserve"> </w:t>
      </w:r>
      <w:r w:rsidR="00A10E31" w:rsidRPr="00836394">
        <w:rPr>
          <w:rFonts w:cs="Traditional Arabic" w:hint="eastAsia"/>
          <w:sz w:val="36"/>
          <w:szCs w:val="36"/>
          <w:rtl/>
        </w:rPr>
        <w:t>هو</w:t>
      </w:r>
      <w:r w:rsidR="00A10E31" w:rsidRPr="00836394">
        <w:rPr>
          <w:rFonts w:cs="Traditional Arabic"/>
          <w:sz w:val="36"/>
          <w:szCs w:val="36"/>
          <w:rtl/>
        </w:rPr>
        <w:t xml:space="preserve"> </w:t>
      </w:r>
      <w:r w:rsidR="00A10E31" w:rsidRPr="00836394">
        <w:rPr>
          <w:rFonts w:cs="Traditional Arabic" w:hint="eastAsia"/>
          <w:sz w:val="36"/>
          <w:szCs w:val="36"/>
          <w:rtl/>
        </w:rPr>
        <w:t>معرفة</w:t>
      </w:r>
      <w:r w:rsidR="00A10E31" w:rsidRPr="00836394">
        <w:rPr>
          <w:rFonts w:cs="Traditional Arabic"/>
          <w:sz w:val="36"/>
          <w:szCs w:val="36"/>
          <w:rtl/>
        </w:rPr>
        <w:t xml:space="preserve"> </w:t>
      </w:r>
      <w:r w:rsidR="00A10E31" w:rsidRPr="00836394">
        <w:rPr>
          <w:rFonts w:cs="Traditional Arabic" w:hint="eastAsia"/>
          <w:sz w:val="36"/>
          <w:szCs w:val="36"/>
          <w:rtl/>
        </w:rPr>
        <w:t>آداب</w:t>
      </w:r>
      <w:r w:rsidR="00A10E31" w:rsidRPr="00836394">
        <w:rPr>
          <w:rFonts w:cs="Traditional Arabic"/>
          <w:sz w:val="36"/>
          <w:szCs w:val="36"/>
          <w:rtl/>
        </w:rPr>
        <w:t xml:space="preserve"> </w:t>
      </w:r>
      <w:r w:rsidR="00A10E31" w:rsidRPr="00836394">
        <w:rPr>
          <w:rFonts w:cs="Traditional Arabic" w:hint="eastAsia"/>
          <w:sz w:val="36"/>
          <w:szCs w:val="36"/>
          <w:rtl/>
        </w:rPr>
        <w:t>المناظرة</w:t>
      </w:r>
      <w:r w:rsidR="00A10E31" w:rsidRPr="00836394">
        <w:rPr>
          <w:rFonts w:cs="Traditional Arabic"/>
          <w:sz w:val="36"/>
          <w:szCs w:val="36"/>
          <w:rtl/>
        </w:rPr>
        <w:t xml:space="preserve"> </w:t>
      </w:r>
      <w:r w:rsidR="00A10E31" w:rsidRPr="00836394">
        <w:rPr>
          <w:rFonts w:cs="Traditional Arabic" w:hint="eastAsia"/>
          <w:sz w:val="36"/>
          <w:szCs w:val="36"/>
          <w:rtl/>
        </w:rPr>
        <w:t>التي</w:t>
      </w:r>
      <w:r w:rsidR="00A10E31" w:rsidRPr="00836394">
        <w:rPr>
          <w:rFonts w:cs="Traditional Arabic"/>
          <w:sz w:val="36"/>
          <w:szCs w:val="36"/>
          <w:rtl/>
        </w:rPr>
        <w:t xml:space="preserve"> </w:t>
      </w:r>
      <w:r w:rsidR="00A10E31" w:rsidRPr="00836394">
        <w:rPr>
          <w:rFonts w:cs="Traditional Arabic" w:hint="eastAsia"/>
          <w:sz w:val="36"/>
          <w:szCs w:val="36"/>
          <w:rtl/>
        </w:rPr>
        <w:t>تجري</w:t>
      </w:r>
      <w:r w:rsidR="00A10E31" w:rsidRPr="00836394">
        <w:rPr>
          <w:rFonts w:cs="Traditional Arabic"/>
          <w:sz w:val="36"/>
          <w:szCs w:val="36"/>
          <w:rtl/>
        </w:rPr>
        <w:t xml:space="preserve"> </w:t>
      </w:r>
      <w:r w:rsidR="00A10E31" w:rsidRPr="00836394">
        <w:rPr>
          <w:rFonts w:cs="Traditional Arabic" w:hint="eastAsia"/>
          <w:sz w:val="36"/>
          <w:szCs w:val="36"/>
          <w:rtl/>
        </w:rPr>
        <w:t>بين</w:t>
      </w:r>
      <w:r w:rsidR="00A10E31" w:rsidRPr="00836394">
        <w:rPr>
          <w:rFonts w:cs="Traditional Arabic"/>
          <w:sz w:val="36"/>
          <w:szCs w:val="36"/>
          <w:rtl/>
        </w:rPr>
        <w:t xml:space="preserve"> </w:t>
      </w:r>
      <w:r w:rsidR="00A10E31" w:rsidRPr="00836394">
        <w:rPr>
          <w:rFonts w:cs="Traditional Arabic" w:hint="eastAsia"/>
          <w:sz w:val="36"/>
          <w:szCs w:val="36"/>
          <w:rtl/>
        </w:rPr>
        <w:t>أهل</w:t>
      </w:r>
      <w:r w:rsidR="00A10E31" w:rsidRPr="00836394">
        <w:rPr>
          <w:rFonts w:cs="Traditional Arabic"/>
          <w:sz w:val="36"/>
          <w:szCs w:val="36"/>
          <w:rtl/>
        </w:rPr>
        <w:t xml:space="preserve"> </w:t>
      </w:r>
      <w:r w:rsidR="00A10E31" w:rsidRPr="00836394">
        <w:rPr>
          <w:rFonts w:cs="Traditional Arabic" w:hint="eastAsia"/>
          <w:sz w:val="36"/>
          <w:szCs w:val="36"/>
          <w:rtl/>
        </w:rPr>
        <w:t>المذاهب</w:t>
      </w:r>
      <w:r w:rsidR="00A10E31" w:rsidRPr="00836394">
        <w:rPr>
          <w:rFonts w:cs="Traditional Arabic"/>
          <w:sz w:val="36"/>
          <w:szCs w:val="36"/>
          <w:rtl/>
        </w:rPr>
        <w:t xml:space="preserve"> </w:t>
      </w:r>
      <w:r w:rsidR="00A10E31" w:rsidRPr="00836394">
        <w:rPr>
          <w:rFonts w:cs="Traditional Arabic" w:hint="eastAsia"/>
          <w:sz w:val="36"/>
          <w:szCs w:val="36"/>
          <w:rtl/>
        </w:rPr>
        <w:t>الفقهية</w:t>
      </w:r>
      <w:r w:rsidR="00A10E31" w:rsidRPr="00836394">
        <w:rPr>
          <w:rFonts w:cs="Traditional Arabic"/>
          <w:sz w:val="36"/>
          <w:szCs w:val="36"/>
          <w:rtl/>
        </w:rPr>
        <w:t xml:space="preserve"> </w:t>
      </w:r>
      <w:r w:rsidR="00A10E31" w:rsidRPr="00836394">
        <w:rPr>
          <w:rFonts w:cs="Traditional Arabic" w:hint="eastAsia"/>
          <w:sz w:val="36"/>
          <w:szCs w:val="36"/>
          <w:rtl/>
        </w:rPr>
        <w:t>وغيرهم</w:t>
      </w:r>
      <w:r w:rsidR="00A10E31" w:rsidRPr="00836394">
        <w:rPr>
          <w:rFonts w:cs="Traditional Arabic"/>
          <w:sz w:val="36"/>
          <w:szCs w:val="36"/>
          <w:rtl/>
        </w:rPr>
        <w:t xml:space="preserve"> </w:t>
      </w:r>
      <w:r w:rsidR="00A10E31" w:rsidRPr="00836394">
        <w:rPr>
          <w:rFonts w:cs="Traditional Arabic" w:hint="eastAsia"/>
          <w:sz w:val="36"/>
          <w:szCs w:val="36"/>
          <w:rtl/>
        </w:rPr>
        <w:t>،</w:t>
      </w:r>
      <w:r w:rsidR="00A10E31" w:rsidRPr="00836394">
        <w:rPr>
          <w:rFonts w:cs="Traditional Arabic"/>
          <w:sz w:val="36"/>
          <w:szCs w:val="36"/>
          <w:rtl/>
        </w:rPr>
        <w:t xml:space="preserve"> </w:t>
      </w:r>
      <w:r w:rsidR="00A10E31" w:rsidRPr="00836394">
        <w:rPr>
          <w:rFonts w:cs="Traditional Arabic" w:hint="eastAsia"/>
          <w:sz w:val="36"/>
          <w:szCs w:val="36"/>
          <w:rtl/>
        </w:rPr>
        <w:t>فإنه</w:t>
      </w:r>
      <w:r w:rsidR="00A10E31" w:rsidRPr="00836394">
        <w:rPr>
          <w:rFonts w:cs="Traditional Arabic"/>
          <w:sz w:val="36"/>
          <w:szCs w:val="36"/>
          <w:rtl/>
        </w:rPr>
        <w:t xml:space="preserve"> </w:t>
      </w:r>
      <w:r w:rsidR="00A10E31" w:rsidRPr="00836394">
        <w:rPr>
          <w:rFonts w:cs="Traditional Arabic" w:hint="eastAsia"/>
          <w:sz w:val="36"/>
          <w:szCs w:val="36"/>
          <w:rtl/>
        </w:rPr>
        <w:t>لما</w:t>
      </w:r>
      <w:r w:rsidR="00A10E31" w:rsidRPr="00836394">
        <w:rPr>
          <w:rFonts w:cs="Traditional Arabic"/>
          <w:sz w:val="36"/>
          <w:szCs w:val="36"/>
          <w:rtl/>
        </w:rPr>
        <w:t xml:space="preserve"> </w:t>
      </w:r>
      <w:r w:rsidR="00A10E31" w:rsidRPr="00836394">
        <w:rPr>
          <w:rFonts w:cs="Traditional Arabic" w:hint="eastAsia"/>
          <w:sz w:val="36"/>
          <w:szCs w:val="36"/>
          <w:rtl/>
        </w:rPr>
        <w:t>كان</w:t>
      </w:r>
      <w:r w:rsidR="00A10E31" w:rsidRPr="00836394">
        <w:rPr>
          <w:rFonts w:cs="Traditional Arabic"/>
          <w:sz w:val="36"/>
          <w:szCs w:val="36"/>
          <w:rtl/>
        </w:rPr>
        <w:t xml:space="preserve"> </w:t>
      </w:r>
      <w:r w:rsidR="00A10E31" w:rsidRPr="00836394">
        <w:rPr>
          <w:rFonts w:cs="Traditional Arabic" w:hint="eastAsia"/>
          <w:sz w:val="36"/>
          <w:szCs w:val="36"/>
          <w:rtl/>
        </w:rPr>
        <w:t>باب</w:t>
      </w:r>
      <w:r w:rsidR="00A10E31" w:rsidRPr="00836394">
        <w:rPr>
          <w:rFonts w:cs="Traditional Arabic"/>
          <w:sz w:val="36"/>
          <w:szCs w:val="36"/>
          <w:rtl/>
        </w:rPr>
        <w:t xml:space="preserve"> </w:t>
      </w:r>
      <w:r w:rsidR="00A10E31" w:rsidRPr="00836394">
        <w:rPr>
          <w:rFonts w:cs="Traditional Arabic" w:hint="eastAsia"/>
          <w:sz w:val="36"/>
          <w:szCs w:val="36"/>
          <w:rtl/>
        </w:rPr>
        <w:t>المناظرة</w:t>
      </w:r>
      <w:r w:rsidR="00A10E31" w:rsidRPr="00836394">
        <w:rPr>
          <w:rFonts w:cs="Traditional Arabic"/>
          <w:sz w:val="36"/>
          <w:szCs w:val="36"/>
          <w:rtl/>
        </w:rPr>
        <w:t xml:space="preserve"> </w:t>
      </w:r>
      <w:r w:rsidR="00A10E31" w:rsidRPr="00836394">
        <w:rPr>
          <w:rFonts w:cs="Traditional Arabic" w:hint="eastAsia"/>
          <w:sz w:val="36"/>
          <w:szCs w:val="36"/>
          <w:rtl/>
        </w:rPr>
        <w:t>في</w:t>
      </w:r>
      <w:r w:rsidR="00A10E31" w:rsidRPr="00836394">
        <w:rPr>
          <w:rFonts w:cs="Traditional Arabic"/>
          <w:sz w:val="36"/>
          <w:szCs w:val="36"/>
          <w:rtl/>
        </w:rPr>
        <w:t xml:space="preserve"> </w:t>
      </w:r>
      <w:r w:rsidR="00A10E31" w:rsidRPr="00836394">
        <w:rPr>
          <w:rFonts w:cs="Traditional Arabic" w:hint="eastAsia"/>
          <w:sz w:val="36"/>
          <w:szCs w:val="36"/>
          <w:rtl/>
        </w:rPr>
        <w:t>الرد</w:t>
      </w:r>
      <w:r w:rsidR="00A10E31" w:rsidRPr="00836394">
        <w:rPr>
          <w:rFonts w:cs="Traditional Arabic"/>
          <w:sz w:val="36"/>
          <w:szCs w:val="36"/>
          <w:rtl/>
        </w:rPr>
        <w:t xml:space="preserve"> </w:t>
      </w:r>
      <w:r w:rsidR="00A10E31" w:rsidRPr="00836394">
        <w:rPr>
          <w:rFonts w:cs="Traditional Arabic" w:hint="eastAsia"/>
          <w:sz w:val="36"/>
          <w:szCs w:val="36"/>
          <w:rtl/>
        </w:rPr>
        <w:t>والقبول</w:t>
      </w:r>
      <w:r w:rsidR="00A10E31" w:rsidRPr="00836394">
        <w:rPr>
          <w:rFonts w:cs="Traditional Arabic"/>
          <w:sz w:val="36"/>
          <w:szCs w:val="36"/>
          <w:rtl/>
        </w:rPr>
        <w:t xml:space="preserve"> </w:t>
      </w:r>
      <w:r w:rsidR="00A10E31" w:rsidRPr="00836394">
        <w:rPr>
          <w:rFonts w:cs="Traditional Arabic" w:hint="eastAsia"/>
          <w:sz w:val="36"/>
          <w:szCs w:val="36"/>
          <w:rtl/>
        </w:rPr>
        <w:t>متسعاً</w:t>
      </w:r>
      <w:r w:rsidR="00A10E31" w:rsidRPr="00836394">
        <w:rPr>
          <w:rFonts w:cs="Traditional Arabic"/>
          <w:sz w:val="36"/>
          <w:szCs w:val="36"/>
          <w:rtl/>
        </w:rPr>
        <w:t xml:space="preserve"> </w:t>
      </w:r>
      <w:r w:rsidR="00A10E31" w:rsidRPr="00836394">
        <w:rPr>
          <w:rFonts w:cs="Traditional Arabic" w:hint="eastAsia"/>
          <w:sz w:val="36"/>
          <w:szCs w:val="36"/>
          <w:rtl/>
        </w:rPr>
        <w:t>،</w:t>
      </w:r>
      <w:r w:rsidR="00A10E31" w:rsidRPr="00836394">
        <w:rPr>
          <w:rFonts w:cs="Traditional Arabic"/>
          <w:sz w:val="36"/>
          <w:szCs w:val="36"/>
          <w:rtl/>
        </w:rPr>
        <w:t xml:space="preserve"> </w:t>
      </w:r>
      <w:r w:rsidR="00A10E31" w:rsidRPr="00836394">
        <w:rPr>
          <w:rFonts w:cs="Traditional Arabic" w:hint="eastAsia"/>
          <w:sz w:val="36"/>
          <w:szCs w:val="36"/>
          <w:rtl/>
        </w:rPr>
        <w:t>كل</w:t>
      </w:r>
      <w:r w:rsidR="00A10E31" w:rsidRPr="00836394">
        <w:rPr>
          <w:rFonts w:cs="Traditional Arabic"/>
          <w:sz w:val="36"/>
          <w:szCs w:val="36"/>
          <w:rtl/>
        </w:rPr>
        <w:t xml:space="preserve"> </w:t>
      </w:r>
      <w:r w:rsidR="00A10E31" w:rsidRPr="00836394">
        <w:rPr>
          <w:rFonts w:cs="Traditional Arabic" w:hint="eastAsia"/>
          <w:sz w:val="36"/>
          <w:szCs w:val="36"/>
          <w:rtl/>
        </w:rPr>
        <w:t>واحد</w:t>
      </w:r>
      <w:r w:rsidR="00A10E31" w:rsidRPr="00836394">
        <w:rPr>
          <w:rFonts w:cs="Traditional Arabic"/>
          <w:sz w:val="36"/>
          <w:szCs w:val="36"/>
          <w:rtl/>
        </w:rPr>
        <w:t xml:space="preserve"> </w:t>
      </w:r>
      <w:r w:rsidR="00A10E31" w:rsidRPr="00836394">
        <w:rPr>
          <w:rFonts w:cs="Traditional Arabic" w:hint="eastAsia"/>
          <w:sz w:val="36"/>
          <w:szCs w:val="36"/>
          <w:rtl/>
        </w:rPr>
        <w:t>من</w:t>
      </w:r>
      <w:r w:rsidR="00A10E31" w:rsidRPr="00836394">
        <w:rPr>
          <w:rFonts w:cs="Traditional Arabic"/>
          <w:sz w:val="36"/>
          <w:szCs w:val="36"/>
          <w:rtl/>
        </w:rPr>
        <w:t xml:space="preserve"> </w:t>
      </w:r>
      <w:r w:rsidR="00A10E31" w:rsidRPr="00836394">
        <w:rPr>
          <w:rFonts w:cs="Traditional Arabic" w:hint="eastAsia"/>
          <w:sz w:val="36"/>
          <w:szCs w:val="36"/>
          <w:rtl/>
        </w:rPr>
        <w:t>المتناظرين</w:t>
      </w:r>
      <w:r w:rsidR="00A10E31" w:rsidRPr="00836394">
        <w:rPr>
          <w:rFonts w:cs="Traditional Arabic"/>
          <w:sz w:val="36"/>
          <w:szCs w:val="36"/>
          <w:rtl/>
        </w:rPr>
        <w:t xml:space="preserve"> </w:t>
      </w:r>
      <w:r w:rsidR="00A10E31" w:rsidRPr="00836394">
        <w:rPr>
          <w:rFonts w:cs="Traditional Arabic" w:hint="eastAsia"/>
          <w:sz w:val="36"/>
          <w:szCs w:val="36"/>
          <w:rtl/>
        </w:rPr>
        <w:t>في</w:t>
      </w:r>
      <w:r w:rsidR="00A10E31" w:rsidRPr="00836394">
        <w:rPr>
          <w:rFonts w:cs="Traditional Arabic"/>
          <w:sz w:val="36"/>
          <w:szCs w:val="36"/>
          <w:rtl/>
        </w:rPr>
        <w:t xml:space="preserve"> </w:t>
      </w:r>
      <w:r w:rsidR="00A10E31" w:rsidRPr="00836394">
        <w:rPr>
          <w:rFonts w:cs="Traditional Arabic" w:hint="eastAsia"/>
          <w:sz w:val="36"/>
          <w:szCs w:val="36"/>
          <w:rtl/>
        </w:rPr>
        <w:t>الاستدلال</w:t>
      </w:r>
      <w:r w:rsidR="00A10E31" w:rsidRPr="00836394">
        <w:rPr>
          <w:rFonts w:cs="Traditional Arabic"/>
          <w:sz w:val="36"/>
          <w:szCs w:val="36"/>
          <w:rtl/>
        </w:rPr>
        <w:t xml:space="preserve"> </w:t>
      </w:r>
      <w:r w:rsidR="00A10E31" w:rsidRPr="00836394">
        <w:rPr>
          <w:rFonts w:cs="Traditional Arabic" w:hint="eastAsia"/>
          <w:sz w:val="36"/>
          <w:szCs w:val="36"/>
          <w:rtl/>
        </w:rPr>
        <w:t>والجواب</w:t>
      </w:r>
      <w:r w:rsidR="00A10E31" w:rsidRPr="00836394">
        <w:rPr>
          <w:rFonts w:cs="Traditional Arabic"/>
          <w:sz w:val="36"/>
          <w:szCs w:val="36"/>
          <w:rtl/>
        </w:rPr>
        <w:t xml:space="preserve"> </w:t>
      </w:r>
      <w:r w:rsidR="00A10E31" w:rsidRPr="00836394">
        <w:rPr>
          <w:rFonts w:cs="Traditional Arabic" w:hint="eastAsia"/>
          <w:sz w:val="36"/>
          <w:szCs w:val="36"/>
          <w:rtl/>
        </w:rPr>
        <w:t>يرسل</w:t>
      </w:r>
      <w:r w:rsidR="00A10E31" w:rsidRPr="00836394">
        <w:rPr>
          <w:rFonts w:cs="Traditional Arabic"/>
          <w:sz w:val="36"/>
          <w:szCs w:val="36"/>
          <w:rtl/>
        </w:rPr>
        <w:t xml:space="preserve"> </w:t>
      </w:r>
      <w:r w:rsidR="00A10E31" w:rsidRPr="00836394">
        <w:rPr>
          <w:rFonts w:cs="Traditional Arabic" w:hint="eastAsia"/>
          <w:sz w:val="36"/>
          <w:szCs w:val="36"/>
          <w:rtl/>
        </w:rPr>
        <w:t>عنانه</w:t>
      </w:r>
      <w:r w:rsidR="00A10E31" w:rsidRPr="00836394">
        <w:rPr>
          <w:rFonts w:cs="Traditional Arabic"/>
          <w:sz w:val="36"/>
          <w:szCs w:val="36"/>
          <w:rtl/>
        </w:rPr>
        <w:t xml:space="preserve"> </w:t>
      </w:r>
      <w:r w:rsidR="00A10E31" w:rsidRPr="00836394">
        <w:rPr>
          <w:rFonts w:cs="Traditional Arabic" w:hint="eastAsia"/>
          <w:sz w:val="36"/>
          <w:szCs w:val="36"/>
          <w:rtl/>
        </w:rPr>
        <w:t>في</w:t>
      </w:r>
      <w:r w:rsidR="00A10E31" w:rsidRPr="00836394">
        <w:rPr>
          <w:rFonts w:cs="Traditional Arabic"/>
          <w:sz w:val="36"/>
          <w:szCs w:val="36"/>
          <w:rtl/>
        </w:rPr>
        <w:t xml:space="preserve"> </w:t>
      </w:r>
      <w:r w:rsidR="00A10E31" w:rsidRPr="00836394">
        <w:rPr>
          <w:rFonts w:cs="Traditional Arabic" w:hint="eastAsia"/>
          <w:sz w:val="36"/>
          <w:szCs w:val="36"/>
          <w:rtl/>
        </w:rPr>
        <w:t>الاحتجاج</w:t>
      </w:r>
      <w:r w:rsidR="00A10E31" w:rsidRPr="00836394">
        <w:rPr>
          <w:rFonts w:cs="Traditional Arabic"/>
          <w:sz w:val="36"/>
          <w:szCs w:val="36"/>
          <w:rtl/>
        </w:rPr>
        <w:t xml:space="preserve"> </w:t>
      </w:r>
      <w:r w:rsidR="00A10E31" w:rsidRPr="00836394">
        <w:rPr>
          <w:rFonts w:cs="Traditional Arabic" w:hint="eastAsia"/>
          <w:sz w:val="36"/>
          <w:szCs w:val="36"/>
          <w:rtl/>
        </w:rPr>
        <w:t>،</w:t>
      </w:r>
      <w:r w:rsidR="00A10E31" w:rsidRPr="00836394">
        <w:rPr>
          <w:rFonts w:cs="Traditional Arabic"/>
          <w:sz w:val="36"/>
          <w:szCs w:val="36"/>
          <w:rtl/>
        </w:rPr>
        <w:t xml:space="preserve"> </w:t>
      </w:r>
      <w:r w:rsidR="00A10E31" w:rsidRPr="00836394">
        <w:rPr>
          <w:rFonts w:cs="Traditional Arabic" w:hint="eastAsia"/>
          <w:sz w:val="36"/>
          <w:szCs w:val="36"/>
          <w:rtl/>
        </w:rPr>
        <w:t>ومنه</w:t>
      </w:r>
      <w:r w:rsidR="00A10E31" w:rsidRPr="00836394">
        <w:rPr>
          <w:rFonts w:cs="Traditional Arabic"/>
          <w:sz w:val="36"/>
          <w:szCs w:val="36"/>
          <w:rtl/>
        </w:rPr>
        <w:t xml:space="preserve"> </w:t>
      </w:r>
      <w:r w:rsidR="00A10E31" w:rsidRPr="00836394">
        <w:rPr>
          <w:rFonts w:cs="Traditional Arabic" w:hint="eastAsia"/>
          <w:sz w:val="36"/>
          <w:szCs w:val="36"/>
          <w:rtl/>
        </w:rPr>
        <w:t>ما</w:t>
      </w:r>
      <w:r w:rsidR="00A10E31" w:rsidRPr="00836394">
        <w:rPr>
          <w:rFonts w:cs="Traditional Arabic"/>
          <w:sz w:val="36"/>
          <w:szCs w:val="36"/>
          <w:rtl/>
        </w:rPr>
        <w:t xml:space="preserve"> </w:t>
      </w:r>
      <w:r w:rsidR="00A10E31" w:rsidRPr="00836394">
        <w:rPr>
          <w:rFonts w:cs="Traditional Arabic" w:hint="eastAsia"/>
          <w:sz w:val="36"/>
          <w:szCs w:val="36"/>
          <w:rtl/>
        </w:rPr>
        <w:t>يكون</w:t>
      </w:r>
      <w:r w:rsidR="00A10E31" w:rsidRPr="00836394">
        <w:rPr>
          <w:rFonts w:cs="Traditional Arabic"/>
          <w:sz w:val="36"/>
          <w:szCs w:val="36"/>
          <w:rtl/>
        </w:rPr>
        <w:t xml:space="preserve"> </w:t>
      </w:r>
      <w:r w:rsidR="00A10E31" w:rsidRPr="00836394">
        <w:rPr>
          <w:rFonts w:cs="Traditional Arabic" w:hint="eastAsia"/>
          <w:sz w:val="36"/>
          <w:szCs w:val="36"/>
          <w:rtl/>
        </w:rPr>
        <w:t>صواباً</w:t>
      </w:r>
      <w:r w:rsidR="00A10E31" w:rsidRPr="00836394">
        <w:rPr>
          <w:rFonts w:cs="Traditional Arabic"/>
          <w:sz w:val="36"/>
          <w:szCs w:val="36"/>
          <w:rtl/>
        </w:rPr>
        <w:t xml:space="preserve"> </w:t>
      </w:r>
      <w:r w:rsidR="00A10E31" w:rsidRPr="00836394">
        <w:rPr>
          <w:rFonts w:cs="Traditional Arabic" w:hint="eastAsia"/>
          <w:sz w:val="36"/>
          <w:szCs w:val="36"/>
          <w:rtl/>
        </w:rPr>
        <w:t>،</w:t>
      </w:r>
      <w:r w:rsidR="00A10E31" w:rsidRPr="00836394">
        <w:rPr>
          <w:rFonts w:cs="Traditional Arabic"/>
          <w:sz w:val="36"/>
          <w:szCs w:val="36"/>
          <w:rtl/>
        </w:rPr>
        <w:t xml:space="preserve"> </w:t>
      </w:r>
      <w:r w:rsidR="00A10E31" w:rsidRPr="00836394">
        <w:rPr>
          <w:rFonts w:cs="Traditional Arabic" w:hint="eastAsia"/>
          <w:sz w:val="36"/>
          <w:szCs w:val="36"/>
          <w:rtl/>
        </w:rPr>
        <w:t>ومنه</w:t>
      </w:r>
      <w:r w:rsidR="00A10E31" w:rsidRPr="00836394">
        <w:rPr>
          <w:rFonts w:cs="Traditional Arabic"/>
          <w:sz w:val="36"/>
          <w:szCs w:val="36"/>
          <w:rtl/>
        </w:rPr>
        <w:t xml:space="preserve"> </w:t>
      </w:r>
      <w:r w:rsidR="00A10E31" w:rsidRPr="00836394">
        <w:rPr>
          <w:rFonts w:cs="Traditional Arabic" w:hint="eastAsia"/>
          <w:sz w:val="36"/>
          <w:szCs w:val="36"/>
          <w:rtl/>
        </w:rPr>
        <w:t>ما</w:t>
      </w:r>
      <w:r w:rsidR="00A10E31" w:rsidRPr="00836394">
        <w:rPr>
          <w:rFonts w:cs="Traditional Arabic"/>
          <w:sz w:val="36"/>
          <w:szCs w:val="36"/>
          <w:rtl/>
        </w:rPr>
        <w:t xml:space="preserve"> </w:t>
      </w:r>
      <w:r w:rsidR="00A10E31" w:rsidRPr="00836394">
        <w:rPr>
          <w:rFonts w:cs="Traditional Arabic" w:hint="eastAsia"/>
          <w:sz w:val="36"/>
          <w:szCs w:val="36"/>
          <w:rtl/>
        </w:rPr>
        <w:t>يكون</w:t>
      </w:r>
      <w:r w:rsidR="00A10E31" w:rsidRPr="00836394">
        <w:rPr>
          <w:rFonts w:cs="Traditional Arabic"/>
          <w:sz w:val="36"/>
          <w:szCs w:val="36"/>
          <w:rtl/>
        </w:rPr>
        <w:t xml:space="preserve"> </w:t>
      </w:r>
      <w:r w:rsidR="00A10E31" w:rsidRPr="00836394">
        <w:rPr>
          <w:rFonts w:cs="Traditional Arabic" w:hint="eastAsia"/>
          <w:sz w:val="36"/>
          <w:szCs w:val="36"/>
          <w:rtl/>
        </w:rPr>
        <w:t>خطأ</w:t>
      </w:r>
      <w:r w:rsidR="00A10E31" w:rsidRPr="00836394">
        <w:rPr>
          <w:rFonts w:cs="Traditional Arabic"/>
          <w:sz w:val="36"/>
          <w:szCs w:val="36"/>
          <w:rtl/>
        </w:rPr>
        <w:t xml:space="preserve"> </w:t>
      </w:r>
      <w:r w:rsidR="00A10E31" w:rsidRPr="00836394">
        <w:rPr>
          <w:rFonts w:cs="Traditional Arabic" w:hint="eastAsia"/>
          <w:sz w:val="36"/>
          <w:szCs w:val="36"/>
          <w:rtl/>
        </w:rPr>
        <w:t>،</w:t>
      </w:r>
      <w:r w:rsidR="00A10E31" w:rsidRPr="00836394">
        <w:rPr>
          <w:rFonts w:cs="Traditional Arabic"/>
          <w:sz w:val="36"/>
          <w:szCs w:val="36"/>
          <w:rtl/>
        </w:rPr>
        <w:t xml:space="preserve"> </w:t>
      </w:r>
      <w:r w:rsidR="00A10E31" w:rsidRPr="00836394">
        <w:rPr>
          <w:rFonts w:cs="Traditional Arabic" w:hint="eastAsia"/>
          <w:sz w:val="36"/>
          <w:szCs w:val="36"/>
          <w:rtl/>
        </w:rPr>
        <w:t>فاحتاج</w:t>
      </w:r>
      <w:r w:rsidR="00A10E31" w:rsidRPr="00836394">
        <w:rPr>
          <w:rFonts w:cs="Traditional Arabic"/>
          <w:sz w:val="36"/>
          <w:szCs w:val="36"/>
          <w:rtl/>
        </w:rPr>
        <w:t xml:space="preserve"> </w:t>
      </w:r>
      <w:r w:rsidR="00A10E31" w:rsidRPr="00836394">
        <w:rPr>
          <w:rFonts w:cs="Traditional Arabic" w:hint="eastAsia"/>
          <w:sz w:val="36"/>
          <w:szCs w:val="36"/>
          <w:rtl/>
        </w:rPr>
        <w:t>الأئمة</w:t>
      </w:r>
      <w:r w:rsidR="00A10E31" w:rsidRPr="00836394">
        <w:rPr>
          <w:rFonts w:cs="Traditional Arabic"/>
          <w:sz w:val="36"/>
          <w:szCs w:val="36"/>
          <w:rtl/>
        </w:rPr>
        <w:t xml:space="preserve"> </w:t>
      </w:r>
      <w:r w:rsidR="00A10E31" w:rsidRPr="00836394">
        <w:rPr>
          <w:rFonts w:cs="Traditional Arabic" w:hint="eastAsia"/>
          <w:sz w:val="36"/>
          <w:szCs w:val="36"/>
          <w:rtl/>
        </w:rPr>
        <w:t>إلى</w:t>
      </w:r>
      <w:r w:rsidR="00A10E31" w:rsidRPr="00836394">
        <w:rPr>
          <w:rFonts w:cs="Traditional Arabic"/>
          <w:sz w:val="36"/>
          <w:szCs w:val="36"/>
          <w:rtl/>
        </w:rPr>
        <w:t xml:space="preserve"> </w:t>
      </w:r>
      <w:r w:rsidR="00A10E31" w:rsidRPr="00836394">
        <w:rPr>
          <w:rFonts w:cs="Traditional Arabic" w:hint="eastAsia"/>
          <w:sz w:val="36"/>
          <w:szCs w:val="36"/>
          <w:rtl/>
        </w:rPr>
        <w:t>أن</w:t>
      </w:r>
      <w:r w:rsidR="00A10E31" w:rsidRPr="00836394">
        <w:rPr>
          <w:rFonts w:cs="Traditional Arabic"/>
          <w:sz w:val="36"/>
          <w:szCs w:val="36"/>
          <w:rtl/>
        </w:rPr>
        <w:t xml:space="preserve"> </w:t>
      </w:r>
      <w:r w:rsidR="00A10E31" w:rsidRPr="00836394">
        <w:rPr>
          <w:rFonts w:cs="Traditional Arabic" w:hint="eastAsia"/>
          <w:sz w:val="36"/>
          <w:szCs w:val="36"/>
          <w:rtl/>
        </w:rPr>
        <w:t>يضعوا</w:t>
      </w:r>
      <w:r w:rsidR="00A10E31" w:rsidRPr="00836394">
        <w:rPr>
          <w:rFonts w:cs="Traditional Arabic"/>
          <w:sz w:val="36"/>
          <w:szCs w:val="36"/>
          <w:rtl/>
        </w:rPr>
        <w:t xml:space="preserve"> </w:t>
      </w:r>
      <w:r w:rsidR="00A10E31" w:rsidRPr="00836394">
        <w:rPr>
          <w:rFonts w:cs="Traditional Arabic" w:hint="eastAsia"/>
          <w:sz w:val="36"/>
          <w:szCs w:val="36"/>
          <w:rtl/>
        </w:rPr>
        <w:t>آداباً</w:t>
      </w:r>
      <w:r w:rsidR="00A10E31" w:rsidRPr="00836394">
        <w:rPr>
          <w:rFonts w:cs="Traditional Arabic"/>
          <w:sz w:val="36"/>
          <w:szCs w:val="36"/>
          <w:rtl/>
        </w:rPr>
        <w:t xml:space="preserve"> </w:t>
      </w:r>
      <w:r w:rsidR="00A10E31" w:rsidRPr="00836394">
        <w:rPr>
          <w:rFonts w:cs="Traditional Arabic" w:hint="eastAsia"/>
          <w:sz w:val="36"/>
          <w:szCs w:val="36"/>
          <w:rtl/>
        </w:rPr>
        <w:t>وأحكاماً</w:t>
      </w:r>
      <w:r w:rsidR="00A10E31" w:rsidRPr="00836394">
        <w:rPr>
          <w:rFonts w:cs="Traditional Arabic"/>
          <w:sz w:val="36"/>
          <w:szCs w:val="36"/>
          <w:rtl/>
        </w:rPr>
        <w:t xml:space="preserve"> </w:t>
      </w:r>
      <w:r w:rsidR="00A10E31" w:rsidRPr="00836394">
        <w:rPr>
          <w:rFonts w:cs="Traditional Arabic" w:hint="eastAsia"/>
          <w:sz w:val="36"/>
          <w:szCs w:val="36"/>
          <w:rtl/>
        </w:rPr>
        <w:t>يقف</w:t>
      </w:r>
      <w:r w:rsidR="00A10E31" w:rsidRPr="00836394">
        <w:rPr>
          <w:rFonts w:cs="Traditional Arabic"/>
          <w:sz w:val="36"/>
          <w:szCs w:val="36"/>
          <w:rtl/>
        </w:rPr>
        <w:t xml:space="preserve"> </w:t>
      </w:r>
      <w:r w:rsidR="00A10E31" w:rsidRPr="00836394">
        <w:rPr>
          <w:rFonts w:cs="Traditional Arabic" w:hint="eastAsia"/>
          <w:sz w:val="36"/>
          <w:szCs w:val="36"/>
          <w:rtl/>
        </w:rPr>
        <w:t>المتناظران</w:t>
      </w:r>
      <w:r w:rsidR="00A10E31" w:rsidRPr="00836394">
        <w:rPr>
          <w:rFonts w:cs="Traditional Arabic"/>
          <w:sz w:val="36"/>
          <w:szCs w:val="36"/>
          <w:rtl/>
        </w:rPr>
        <w:t xml:space="preserve"> </w:t>
      </w:r>
      <w:r w:rsidR="00A10E31" w:rsidRPr="00836394">
        <w:rPr>
          <w:rFonts w:cs="Traditional Arabic" w:hint="eastAsia"/>
          <w:sz w:val="36"/>
          <w:szCs w:val="36"/>
          <w:rtl/>
        </w:rPr>
        <w:t>عند</w:t>
      </w:r>
      <w:r w:rsidR="00A10E31" w:rsidRPr="00836394">
        <w:rPr>
          <w:rFonts w:cs="Traditional Arabic"/>
          <w:sz w:val="36"/>
          <w:szCs w:val="36"/>
          <w:rtl/>
        </w:rPr>
        <w:t xml:space="preserve"> </w:t>
      </w:r>
      <w:r w:rsidR="00A10E31" w:rsidRPr="00836394">
        <w:rPr>
          <w:rFonts w:cs="Traditional Arabic" w:hint="eastAsia"/>
          <w:sz w:val="36"/>
          <w:szCs w:val="36"/>
          <w:rtl/>
        </w:rPr>
        <w:t>حدودها</w:t>
      </w:r>
      <w:r w:rsidR="00A10E31" w:rsidRPr="00836394">
        <w:rPr>
          <w:rFonts w:cs="Traditional Arabic"/>
          <w:sz w:val="36"/>
          <w:szCs w:val="36"/>
          <w:rtl/>
        </w:rPr>
        <w:t xml:space="preserve"> </w:t>
      </w:r>
      <w:r w:rsidR="00A10E31" w:rsidRPr="00836394">
        <w:rPr>
          <w:rFonts w:cs="Traditional Arabic" w:hint="eastAsia"/>
          <w:sz w:val="36"/>
          <w:szCs w:val="36"/>
          <w:rtl/>
        </w:rPr>
        <w:t>في</w:t>
      </w:r>
      <w:r w:rsidR="00A10E31" w:rsidRPr="00836394">
        <w:rPr>
          <w:rFonts w:cs="Traditional Arabic"/>
          <w:sz w:val="36"/>
          <w:szCs w:val="36"/>
          <w:rtl/>
        </w:rPr>
        <w:t xml:space="preserve"> </w:t>
      </w:r>
      <w:r w:rsidR="00A10E31" w:rsidRPr="00836394">
        <w:rPr>
          <w:rFonts w:cs="Traditional Arabic" w:hint="eastAsia"/>
          <w:sz w:val="36"/>
          <w:szCs w:val="36"/>
          <w:rtl/>
        </w:rPr>
        <w:t>الرد</w:t>
      </w:r>
      <w:r w:rsidR="00A10E31" w:rsidRPr="00836394">
        <w:rPr>
          <w:rFonts w:cs="Traditional Arabic"/>
          <w:sz w:val="36"/>
          <w:szCs w:val="36"/>
          <w:rtl/>
        </w:rPr>
        <w:t xml:space="preserve"> </w:t>
      </w:r>
      <w:r w:rsidR="00A10E31" w:rsidRPr="00836394">
        <w:rPr>
          <w:rFonts w:cs="Traditional Arabic" w:hint="eastAsia"/>
          <w:sz w:val="36"/>
          <w:szCs w:val="36"/>
          <w:rtl/>
        </w:rPr>
        <w:t>والقبول</w:t>
      </w:r>
      <w:r w:rsidR="00A10E31" w:rsidRPr="00836394">
        <w:rPr>
          <w:rFonts w:cs="Traditional Arabic"/>
          <w:sz w:val="36"/>
          <w:szCs w:val="36"/>
          <w:rtl/>
        </w:rPr>
        <w:t xml:space="preserve"> </w:t>
      </w:r>
      <w:r w:rsidR="00A10E31" w:rsidRPr="00836394">
        <w:rPr>
          <w:rFonts w:cs="Traditional Arabic" w:hint="eastAsia"/>
          <w:sz w:val="36"/>
          <w:szCs w:val="36"/>
          <w:rtl/>
        </w:rPr>
        <w:t>وكيف</w:t>
      </w:r>
      <w:r w:rsidR="00A10E31" w:rsidRPr="00836394">
        <w:rPr>
          <w:rFonts w:cs="Traditional Arabic"/>
          <w:sz w:val="36"/>
          <w:szCs w:val="36"/>
          <w:rtl/>
        </w:rPr>
        <w:t xml:space="preserve"> </w:t>
      </w:r>
      <w:r w:rsidR="00A10E31" w:rsidRPr="00836394">
        <w:rPr>
          <w:rFonts w:cs="Traditional Arabic" w:hint="eastAsia"/>
          <w:sz w:val="36"/>
          <w:szCs w:val="36"/>
          <w:rtl/>
        </w:rPr>
        <w:t>يكون</w:t>
      </w:r>
      <w:r w:rsidR="00A10E31" w:rsidRPr="00836394">
        <w:rPr>
          <w:rFonts w:cs="Traditional Arabic"/>
          <w:sz w:val="36"/>
          <w:szCs w:val="36"/>
          <w:rtl/>
        </w:rPr>
        <w:t xml:space="preserve"> </w:t>
      </w:r>
      <w:r w:rsidR="00A10E31" w:rsidRPr="00836394">
        <w:rPr>
          <w:rFonts w:cs="Traditional Arabic" w:hint="eastAsia"/>
          <w:sz w:val="36"/>
          <w:szCs w:val="36"/>
          <w:rtl/>
        </w:rPr>
        <w:t>حال</w:t>
      </w:r>
      <w:r w:rsidR="00A10E31" w:rsidRPr="00836394">
        <w:rPr>
          <w:rFonts w:cs="Traditional Arabic"/>
          <w:sz w:val="36"/>
          <w:szCs w:val="36"/>
          <w:rtl/>
        </w:rPr>
        <w:t xml:space="preserve"> </w:t>
      </w:r>
      <w:r w:rsidR="00A10E31" w:rsidRPr="00836394">
        <w:rPr>
          <w:rFonts w:cs="Traditional Arabic" w:hint="eastAsia"/>
          <w:sz w:val="36"/>
          <w:szCs w:val="36"/>
          <w:rtl/>
        </w:rPr>
        <w:t>المستدل</w:t>
      </w:r>
      <w:r w:rsidR="00A10E31" w:rsidRPr="00836394">
        <w:rPr>
          <w:rFonts w:cs="Traditional Arabic"/>
          <w:sz w:val="36"/>
          <w:szCs w:val="36"/>
          <w:rtl/>
        </w:rPr>
        <w:t xml:space="preserve"> </w:t>
      </w:r>
      <w:r w:rsidR="00A10E31" w:rsidRPr="00836394">
        <w:rPr>
          <w:rFonts w:cs="Traditional Arabic" w:hint="eastAsia"/>
          <w:sz w:val="36"/>
          <w:szCs w:val="36"/>
          <w:rtl/>
        </w:rPr>
        <w:t>والمجيب</w:t>
      </w:r>
      <w:r w:rsidR="00A10E31" w:rsidRPr="00836394">
        <w:rPr>
          <w:rFonts w:cs="Traditional Arabic"/>
          <w:sz w:val="36"/>
          <w:szCs w:val="36"/>
          <w:rtl/>
        </w:rPr>
        <w:t xml:space="preserve"> </w:t>
      </w:r>
      <w:r w:rsidR="00A10E31" w:rsidRPr="00836394">
        <w:rPr>
          <w:rFonts w:cs="Traditional Arabic" w:hint="eastAsia"/>
          <w:sz w:val="36"/>
          <w:szCs w:val="36"/>
          <w:rtl/>
        </w:rPr>
        <w:t>،</w:t>
      </w:r>
      <w:r w:rsidR="00A10E31" w:rsidRPr="00836394">
        <w:rPr>
          <w:rFonts w:cs="Traditional Arabic"/>
          <w:sz w:val="36"/>
          <w:szCs w:val="36"/>
          <w:rtl/>
        </w:rPr>
        <w:t xml:space="preserve"> </w:t>
      </w:r>
      <w:r w:rsidR="00A10E31" w:rsidRPr="00836394">
        <w:rPr>
          <w:rFonts w:cs="Traditional Arabic" w:hint="eastAsia"/>
          <w:sz w:val="36"/>
          <w:szCs w:val="36"/>
          <w:rtl/>
        </w:rPr>
        <w:t>وحيث</w:t>
      </w:r>
      <w:r w:rsidR="00A10E31" w:rsidRPr="00836394">
        <w:rPr>
          <w:rFonts w:cs="Traditional Arabic"/>
          <w:sz w:val="36"/>
          <w:szCs w:val="36"/>
          <w:rtl/>
        </w:rPr>
        <w:t xml:space="preserve"> </w:t>
      </w:r>
      <w:r w:rsidR="00A10E31" w:rsidRPr="00836394">
        <w:rPr>
          <w:rFonts w:cs="Traditional Arabic" w:hint="eastAsia"/>
          <w:sz w:val="36"/>
          <w:szCs w:val="36"/>
          <w:rtl/>
        </w:rPr>
        <w:t>يسوغ</w:t>
      </w:r>
      <w:r w:rsidR="00A10E31" w:rsidRPr="00836394">
        <w:rPr>
          <w:rFonts w:cs="Traditional Arabic"/>
          <w:sz w:val="36"/>
          <w:szCs w:val="36"/>
          <w:rtl/>
        </w:rPr>
        <w:t xml:space="preserve"> </w:t>
      </w:r>
      <w:r w:rsidR="00A10E31" w:rsidRPr="00836394">
        <w:rPr>
          <w:rFonts w:cs="Traditional Arabic" w:hint="eastAsia"/>
          <w:sz w:val="36"/>
          <w:szCs w:val="36"/>
          <w:rtl/>
        </w:rPr>
        <w:t>له</w:t>
      </w:r>
      <w:r w:rsidR="00A10E31" w:rsidRPr="00836394">
        <w:rPr>
          <w:rFonts w:cs="Traditional Arabic"/>
          <w:sz w:val="36"/>
          <w:szCs w:val="36"/>
          <w:rtl/>
        </w:rPr>
        <w:t xml:space="preserve"> </w:t>
      </w:r>
      <w:r w:rsidR="00A10E31" w:rsidRPr="00836394">
        <w:rPr>
          <w:rFonts w:cs="Traditional Arabic" w:hint="eastAsia"/>
          <w:sz w:val="36"/>
          <w:szCs w:val="36"/>
          <w:rtl/>
        </w:rPr>
        <w:t>أن</w:t>
      </w:r>
      <w:r w:rsidR="00A10E31" w:rsidRPr="00836394">
        <w:rPr>
          <w:rFonts w:cs="Traditional Arabic"/>
          <w:sz w:val="36"/>
          <w:szCs w:val="36"/>
          <w:rtl/>
        </w:rPr>
        <w:t xml:space="preserve"> </w:t>
      </w:r>
      <w:r w:rsidR="00A10E31" w:rsidRPr="00836394">
        <w:rPr>
          <w:rFonts w:cs="Traditional Arabic" w:hint="eastAsia"/>
          <w:sz w:val="36"/>
          <w:szCs w:val="36"/>
          <w:rtl/>
        </w:rPr>
        <w:t>يكون</w:t>
      </w:r>
      <w:r w:rsidR="00A10E31" w:rsidRPr="00836394">
        <w:rPr>
          <w:rFonts w:cs="Traditional Arabic"/>
          <w:sz w:val="36"/>
          <w:szCs w:val="36"/>
          <w:rtl/>
        </w:rPr>
        <w:t xml:space="preserve"> </w:t>
      </w:r>
      <w:r w:rsidR="00A10E31" w:rsidRPr="00836394">
        <w:rPr>
          <w:rFonts w:cs="Traditional Arabic" w:hint="eastAsia"/>
          <w:sz w:val="36"/>
          <w:szCs w:val="36"/>
          <w:rtl/>
        </w:rPr>
        <w:t>مستدلاً</w:t>
      </w:r>
      <w:r w:rsidR="00A10E31" w:rsidRPr="00836394">
        <w:rPr>
          <w:rFonts w:cs="Traditional Arabic"/>
          <w:sz w:val="36"/>
          <w:szCs w:val="36"/>
          <w:rtl/>
        </w:rPr>
        <w:t xml:space="preserve"> </w:t>
      </w:r>
      <w:r w:rsidR="00A10E31" w:rsidRPr="00836394">
        <w:rPr>
          <w:rFonts w:cs="Traditional Arabic" w:hint="eastAsia"/>
          <w:sz w:val="36"/>
          <w:szCs w:val="36"/>
          <w:rtl/>
        </w:rPr>
        <w:t>وكيف</w:t>
      </w:r>
      <w:r w:rsidR="00A10E31" w:rsidRPr="00836394">
        <w:rPr>
          <w:rFonts w:cs="Traditional Arabic"/>
          <w:sz w:val="36"/>
          <w:szCs w:val="36"/>
          <w:rtl/>
        </w:rPr>
        <w:t xml:space="preserve"> </w:t>
      </w:r>
      <w:r w:rsidR="00A10E31" w:rsidRPr="00836394">
        <w:rPr>
          <w:rFonts w:cs="Traditional Arabic" w:hint="eastAsia"/>
          <w:sz w:val="36"/>
          <w:szCs w:val="36"/>
          <w:rtl/>
        </w:rPr>
        <w:t>يكون</w:t>
      </w:r>
      <w:r w:rsidR="00A10E31" w:rsidRPr="00836394">
        <w:rPr>
          <w:rFonts w:cs="Traditional Arabic"/>
          <w:sz w:val="36"/>
          <w:szCs w:val="36"/>
          <w:rtl/>
        </w:rPr>
        <w:t xml:space="preserve"> </w:t>
      </w:r>
      <w:r w:rsidR="00A10E31" w:rsidRPr="00836394">
        <w:rPr>
          <w:rFonts w:cs="Traditional Arabic" w:hint="eastAsia"/>
          <w:sz w:val="36"/>
          <w:szCs w:val="36"/>
          <w:rtl/>
        </w:rPr>
        <w:t>مخصوماً</w:t>
      </w:r>
      <w:r w:rsidR="00A10E31" w:rsidRPr="00836394">
        <w:rPr>
          <w:rFonts w:cs="Traditional Arabic"/>
          <w:sz w:val="36"/>
          <w:szCs w:val="36"/>
          <w:rtl/>
        </w:rPr>
        <w:t xml:space="preserve"> </w:t>
      </w:r>
      <w:r w:rsidR="00A10E31" w:rsidRPr="00836394">
        <w:rPr>
          <w:rFonts w:cs="Traditional Arabic" w:hint="eastAsia"/>
          <w:sz w:val="36"/>
          <w:szCs w:val="36"/>
          <w:rtl/>
        </w:rPr>
        <w:t>منقطعاً</w:t>
      </w:r>
      <w:r w:rsidR="00A10E31" w:rsidRPr="00836394">
        <w:rPr>
          <w:rFonts w:cs="Traditional Arabic"/>
          <w:sz w:val="36"/>
          <w:szCs w:val="36"/>
          <w:rtl/>
        </w:rPr>
        <w:t xml:space="preserve"> </w:t>
      </w:r>
      <w:r w:rsidR="00A10E31" w:rsidRPr="00836394">
        <w:rPr>
          <w:rFonts w:cs="Traditional Arabic" w:hint="eastAsia"/>
          <w:sz w:val="36"/>
          <w:szCs w:val="36"/>
          <w:rtl/>
        </w:rPr>
        <w:t>،</w:t>
      </w:r>
      <w:r w:rsidR="00A10E31" w:rsidRPr="00836394">
        <w:rPr>
          <w:rFonts w:cs="Traditional Arabic"/>
          <w:sz w:val="36"/>
          <w:szCs w:val="36"/>
          <w:rtl/>
        </w:rPr>
        <w:t xml:space="preserve"> </w:t>
      </w:r>
      <w:r w:rsidR="00A10E31" w:rsidRPr="00836394">
        <w:rPr>
          <w:rFonts w:cs="Traditional Arabic" w:hint="eastAsia"/>
          <w:sz w:val="36"/>
          <w:szCs w:val="36"/>
          <w:rtl/>
        </w:rPr>
        <w:t>ومحل</w:t>
      </w:r>
      <w:r w:rsidR="00A10E31" w:rsidRPr="00836394">
        <w:rPr>
          <w:rFonts w:cs="Traditional Arabic"/>
          <w:sz w:val="36"/>
          <w:szCs w:val="36"/>
          <w:rtl/>
        </w:rPr>
        <w:t xml:space="preserve"> </w:t>
      </w:r>
      <w:r w:rsidR="00A10E31" w:rsidRPr="00836394">
        <w:rPr>
          <w:rFonts w:cs="Traditional Arabic" w:hint="eastAsia"/>
          <w:sz w:val="36"/>
          <w:szCs w:val="36"/>
          <w:rtl/>
        </w:rPr>
        <w:t>اعتراضه</w:t>
      </w:r>
      <w:r w:rsidR="00A10E31" w:rsidRPr="00836394">
        <w:rPr>
          <w:rFonts w:cs="Traditional Arabic"/>
          <w:sz w:val="36"/>
          <w:szCs w:val="36"/>
          <w:rtl/>
        </w:rPr>
        <w:t xml:space="preserve"> </w:t>
      </w:r>
      <w:r w:rsidR="00A10E31" w:rsidRPr="00836394">
        <w:rPr>
          <w:rFonts w:cs="Traditional Arabic" w:hint="eastAsia"/>
          <w:sz w:val="36"/>
          <w:szCs w:val="36"/>
          <w:rtl/>
        </w:rPr>
        <w:t>أو</w:t>
      </w:r>
      <w:r w:rsidR="00A10E31" w:rsidRPr="00836394">
        <w:rPr>
          <w:rFonts w:cs="Traditional Arabic"/>
          <w:sz w:val="36"/>
          <w:szCs w:val="36"/>
          <w:rtl/>
        </w:rPr>
        <w:t xml:space="preserve"> </w:t>
      </w:r>
      <w:r w:rsidR="00A10E31" w:rsidRPr="00836394">
        <w:rPr>
          <w:rFonts w:cs="Traditional Arabic" w:hint="eastAsia"/>
          <w:sz w:val="36"/>
          <w:szCs w:val="36"/>
          <w:rtl/>
        </w:rPr>
        <w:t>معارضته</w:t>
      </w:r>
      <w:r w:rsidR="00A10E31" w:rsidRPr="00836394">
        <w:rPr>
          <w:rFonts w:cs="Traditional Arabic"/>
          <w:sz w:val="36"/>
          <w:szCs w:val="36"/>
          <w:rtl/>
        </w:rPr>
        <w:t xml:space="preserve"> </w:t>
      </w:r>
      <w:r w:rsidR="00A10E31" w:rsidRPr="00836394">
        <w:rPr>
          <w:rFonts w:cs="Traditional Arabic" w:hint="eastAsia"/>
          <w:sz w:val="36"/>
          <w:szCs w:val="36"/>
          <w:rtl/>
        </w:rPr>
        <w:t>،</w:t>
      </w:r>
      <w:r w:rsidR="00A10E31" w:rsidRPr="00836394">
        <w:rPr>
          <w:rFonts w:cs="Traditional Arabic"/>
          <w:sz w:val="36"/>
          <w:szCs w:val="36"/>
          <w:rtl/>
        </w:rPr>
        <w:t xml:space="preserve"> </w:t>
      </w:r>
      <w:r w:rsidR="00A10E31" w:rsidRPr="00836394">
        <w:rPr>
          <w:rFonts w:cs="Traditional Arabic" w:hint="eastAsia"/>
          <w:sz w:val="36"/>
          <w:szCs w:val="36"/>
          <w:rtl/>
        </w:rPr>
        <w:t>وأين</w:t>
      </w:r>
      <w:r w:rsidR="00A10E31" w:rsidRPr="00836394">
        <w:rPr>
          <w:rFonts w:cs="Traditional Arabic"/>
          <w:sz w:val="36"/>
          <w:szCs w:val="36"/>
          <w:rtl/>
        </w:rPr>
        <w:t xml:space="preserve"> </w:t>
      </w:r>
      <w:r w:rsidR="00A10E31" w:rsidRPr="00836394">
        <w:rPr>
          <w:rFonts w:cs="Traditional Arabic" w:hint="eastAsia"/>
          <w:sz w:val="36"/>
          <w:szCs w:val="36"/>
          <w:rtl/>
        </w:rPr>
        <w:t>يجب</w:t>
      </w:r>
      <w:r w:rsidR="00A10E31" w:rsidRPr="00836394">
        <w:rPr>
          <w:rFonts w:cs="Traditional Arabic"/>
          <w:sz w:val="36"/>
          <w:szCs w:val="36"/>
          <w:rtl/>
        </w:rPr>
        <w:t xml:space="preserve"> </w:t>
      </w:r>
      <w:r w:rsidR="00A10E31" w:rsidRPr="00836394">
        <w:rPr>
          <w:rFonts w:cs="Traditional Arabic" w:hint="eastAsia"/>
          <w:sz w:val="36"/>
          <w:szCs w:val="36"/>
          <w:rtl/>
        </w:rPr>
        <w:t>عليه</w:t>
      </w:r>
      <w:r w:rsidR="00A10E31" w:rsidRPr="00836394">
        <w:rPr>
          <w:rFonts w:cs="Traditional Arabic"/>
          <w:sz w:val="36"/>
          <w:szCs w:val="36"/>
          <w:rtl/>
        </w:rPr>
        <w:t xml:space="preserve"> </w:t>
      </w:r>
      <w:r w:rsidR="00A10E31" w:rsidRPr="00836394">
        <w:rPr>
          <w:rFonts w:cs="Traditional Arabic" w:hint="eastAsia"/>
          <w:sz w:val="36"/>
          <w:szCs w:val="36"/>
          <w:rtl/>
        </w:rPr>
        <w:t>السكوت</w:t>
      </w:r>
      <w:r w:rsidR="00A10E31" w:rsidRPr="00836394">
        <w:rPr>
          <w:rFonts w:cs="Traditional Arabic"/>
          <w:sz w:val="36"/>
          <w:szCs w:val="36"/>
          <w:rtl/>
        </w:rPr>
        <w:t xml:space="preserve"> </w:t>
      </w:r>
      <w:r w:rsidR="00A10E31" w:rsidRPr="00836394">
        <w:rPr>
          <w:rFonts w:cs="Traditional Arabic" w:hint="eastAsia"/>
          <w:sz w:val="36"/>
          <w:szCs w:val="36"/>
          <w:rtl/>
        </w:rPr>
        <w:t>ولخصمه</w:t>
      </w:r>
      <w:r w:rsidR="00A10E31" w:rsidRPr="00836394">
        <w:rPr>
          <w:rFonts w:cs="Traditional Arabic"/>
          <w:sz w:val="36"/>
          <w:szCs w:val="36"/>
          <w:rtl/>
        </w:rPr>
        <w:t xml:space="preserve"> </w:t>
      </w:r>
      <w:r w:rsidR="00A10E31" w:rsidRPr="00836394">
        <w:rPr>
          <w:rFonts w:cs="Traditional Arabic" w:hint="eastAsia"/>
          <w:sz w:val="36"/>
          <w:szCs w:val="36"/>
          <w:rtl/>
        </w:rPr>
        <w:t>الكلام</w:t>
      </w:r>
      <w:r w:rsidR="00A10E31" w:rsidRPr="00836394">
        <w:rPr>
          <w:rFonts w:cs="Traditional Arabic"/>
          <w:sz w:val="36"/>
          <w:szCs w:val="36"/>
          <w:rtl/>
        </w:rPr>
        <w:t xml:space="preserve"> </w:t>
      </w:r>
      <w:r w:rsidR="00A10E31" w:rsidRPr="00836394">
        <w:rPr>
          <w:rFonts w:cs="Traditional Arabic" w:hint="eastAsia"/>
          <w:sz w:val="36"/>
          <w:szCs w:val="36"/>
          <w:rtl/>
        </w:rPr>
        <w:lastRenderedPageBreak/>
        <w:t>والاستدلال</w:t>
      </w:r>
      <w:r w:rsidR="00A10E31" w:rsidRPr="00836394">
        <w:rPr>
          <w:rFonts w:cs="Traditional Arabic"/>
          <w:sz w:val="36"/>
          <w:szCs w:val="36"/>
          <w:rtl/>
        </w:rPr>
        <w:t xml:space="preserve"> </w:t>
      </w:r>
      <w:r w:rsidR="00A10E31" w:rsidRPr="00836394">
        <w:rPr>
          <w:rFonts w:cs="Traditional Arabic"/>
          <w:sz w:val="28"/>
          <w:szCs w:val="28"/>
          <w:vertAlign w:val="superscript"/>
          <w:rtl/>
        </w:rPr>
        <w:t>(</w:t>
      </w:r>
      <w:r w:rsidR="00A10E31" w:rsidRPr="00836394">
        <w:rPr>
          <w:rStyle w:val="FootnoteReference"/>
          <w:rFonts w:cs="Traditional Arabic"/>
          <w:sz w:val="28"/>
          <w:szCs w:val="28"/>
          <w:rtl/>
        </w:rPr>
        <w:footnoteReference w:id="20"/>
      </w:r>
      <w:r w:rsidR="00A10E31" w:rsidRPr="00836394">
        <w:rPr>
          <w:rFonts w:cs="Traditional Arabic"/>
          <w:sz w:val="28"/>
          <w:szCs w:val="28"/>
          <w:vertAlign w:val="superscript"/>
          <w:rtl/>
        </w:rPr>
        <w:t>)</w:t>
      </w:r>
      <w:r w:rsidR="00A10E31" w:rsidRPr="00836394">
        <w:rPr>
          <w:rFonts w:cs="Traditional Arabic" w:hint="eastAsia"/>
          <w:sz w:val="36"/>
          <w:szCs w:val="36"/>
          <w:rtl/>
        </w:rPr>
        <w:t>،</w:t>
      </w:r>
      <w:r w:rsidR="00A10E31" w:rsidRPr="00836394">
        <w:rPr>
          <w:rFonts w:cs="Traditional Arabic"/>
          <w:sz w:val="36"/>
          <w:szCs w:val="36"/>
          <w:rtl/>
        </w:rPr>
        <w:t xml:space="preserve"> </w:t>
      </w:r>
      <w:r w:rsidR="00A10E31" w:rsidRPr="00836394">
        <w:rPr>
          <w:rFonts w:cs="Traditional Arabic" w:hint="eastAsia"/>
          <w:sz w:val="36"/>
          <w:szCs w:val="36"/>
          <w:rtl/>
        </w:rPr>
        <w:t>وعرفه</w:t>
      </w:r>
      <w:r w:rsidR="00A10E31" w:rsidRPr="00836394">
        <w:rPr>
          <w:rFonts w:cs="Traditional Arabic"/>
          <w:sz w:val="36"/>
          <w:szCs w:val="36"/>
          <w:rtl/>
        </w:rPr>
        <w:t xml:space="preserve"> </w:t>
      </w:r>
      <w:r w:rsidR="00A10E31" w:rsidRPr="00836394">
        <w:rPr>
          <w:rFonts w:cs="Traditional Arabic" w:hint="eastAsia"/>
          <w:sz w:val="36"/>
          <w:szCs w:val="36"/>
          <w:rtl/>
        </w:rPr>
        <w:t>أيضاً</w:t>
      </w:r>
      <w:r w:rsidR="00A10E31" w:rsidRPr="00836394">
        <w:rPr>
          <w:rFonts w:cs="Traditional Arabic"/>
          <w:sz w:val="36"/>
          <w:szCs w:val="36"/>
          <w:rtl/>
        </w:rPr>
        <w:t xml:space="preserve"> </w:t>
      </w:r>
      <w:r w:rsidR="00A10E31" w:rsidRPr="00836394">
        <w:rPr>
          <w:rFonts w:cs="Traditional Arabic" w:hint="eastAsia"/>
          <w:sz w:val="36"/>
          <w:szCs w:val="36"/>
          <w:rtl/>
        </w:rPr>
        <w:t>بأنه</w:t>
      </w:r>
      <w:r w:rsidR="00A10E31" w:rsidRPr="00836394">
        <w:rPr>
          <w:rFonts w:cs="Traditional Arabic"/>
          <w:sz w:val="36"/>
          <w:szCs w:val="36"/>
          <w:rtl/>
        </w:rPr>
        <w:t xml:space="preserve"> </w:t>
      </w:r>
      <w:r w:rsidR="00A10E31" w:rsidRPr="00836394">
        <w:rPr>
          <w:rFonts w:cs="Traditional Arabic" w:hint="eastAsia"/>
          <w:sz w:val="36"/>
          <w:szCs w:val="36"/>
          <w:rtl/>
        </w:rPr>
        <w:t>معرفة</w:t>
      </w:r>
      <w:r w:rsidR="00A10E31" w:rsidRPr="00836394">
        <w:rPr>
          <w:rFonts w:cs="Traditional Arabic"/>
          <w:sz w:val="36"/>
          <w:szCs w:val="36"/>
          <w:rtl/>
        </w:rPr>
        <w:t xml:space="preserve"> </w:t>
      </w:r>
      <w:r w:rsidR="00A10E31" w:rsidRPr="00836394">
        <w:rPr>
          <w:rFonts w:cs="Traditional Arabic" w:hint="eastAsia"/>
          <w:sz w:val="36"/>
          <w:szCs w:val="36"/>
          <w:rtl/>
        </w:rPr>
        <w:t>بالقواعد</w:t>
      </w:r>
      <w:r w:rsidR="00A10E31" w:rsidRPr="00836394">
        <w:rPr>
          <w:rFonts w:cs="Traditional Arabic"/>
          <w:sz w:val="36"/>
          <w:szCs w:val="36"/>
          <w:rtl/>
        </w:rPr>
        <w:t xml:space="preserve"> </w:t>
      </w:r>
      <w:r w:rsidR="00A10E31" w:rsidRPr="00836394">
        <w:rPr>
          <w:rFonts w:cs="Traditional Arabic" w:hint="eastAsia"/>
          <w:sz w:val="36"/>
          <w:szCs w:val="36"/>
          <w:rtl/>
        </w:rPr>
        <w:t>من</w:t>
      </w:r>
      <w:r w:rsidR="00A10E31" w:rsidRPr="00836394">
        <w:rPr>
          <w:rFonts w:cs="Traditional Arabic"/>
          <w:sz w:val="36"/>
          <w:szCs w:val="36"/>
          <w:rtl/>
        </w:rPr>
        <w:t xml:space="preserve"> </w:t>
      </w:r>
      <w:r w:rsidR="00A10E31" w:rsidRPr="00836394">
        <w:rPr>
          <w:rFonts w:cs="Traditional Arabic" w:hint="eastAsia"/>
          <w:sz w:val="36"/>
          <w:szCs w:val="36"/>
          <w:rtl/>
        </w:rPr>
        <w:t>الحدود</w:t>
      </w:r>
      <w:r w:rsidR="00A10E31" w:rsidRPr="00836394">
        <w:rPr>
          <w:rFonts w:cs="Traditional Arabic"/>
          <w:sz w:val="36"/>
          <w:szCs w:val="36"/>
          <w:rtl/>
        </w:rPr>
        <w:t xml:space="preserve"> </w:t>
      </w:r>
      <w:r w:rsidR="00A10E31" w:rsidRPr="00836394">
        <w:rPr>
          <w:rFonts w:cs="Traditional Arabic" w:hint="eastAsia"/>
          <w:sz w:val="36"/>
          <w:szCs w:val="36"/>
          <w:rtl/>
        </w:rPr>
        <w:t>والآداب</w:t>
      </w:r>
      <w:r w:rsidR="00A10E31" w:rsidRPr="00836394">
        <w:rPr>
          <w:rFonts w:cs="Traditional Arabic"/>
          <w:sz w:val="36"/>
          <w:szCs w:val="36"/>
          <w:rtl/>
        </w:rPr>
        <w:t xml:space="preserve"> </w:t>
      </w:r>
      <w:r w:rsidR="00A10E31" w:rsidRPr="00836394">
        <w:rPr>
          <w:rFonts w:cs="Traditional Arabic" w:hint="eastAsia"/>
          <w:sz w:val="36"/>
          <w:szCs w:val="36"/>
          <w:rtl/>
        </w:rPr>
        <w:t>في</w:t>
      </w:r>
      <w:r w:rsidR="00A10E31" w:rsidRPr="00836394">
        <w:rPr>
          <w:rFonts w:cs="Traditional Arabic"/>
          <w:sz w:val="36"/>
          <w:szCs w:val="36"/>
          <w:rtl/>
        </w:rPr>
        <w:t xml:space="preserve"> </w:t>
      </w:r>
      <w:r w:rsidR="00A10E31" w:rsidRPr="00836394">
        <w:rPr>
          <w:rFonts w:cs="Traditional Arabic" w:hint="eastAsia"/>
          <w:sz w:val="36"/>
          <w:szCs w:val="36"/>
          <w:rtl/>
        </w:rPr>
        <w:t>الاستدلال</w:t>
      </w:r>
      <w:r w:rsidR="00A10E31" w:rsidRPr="00836394">
        <w:rPr>
          <w:rFonts w:cs="Traditional Arabic"/>
          <w:sz w:val="36"/>
          <w:szCs w:val="36"/>
          <w:rtl/>
        </w:rPr>
        <w:t xml:space="preserve"> </w:t>
      </w:r>
      <w:r w:rsidR="00A10E31" w:rsidRPr="00836394">
        <w:rPr>
          <w:rFonts w:cs="Traditional Arabic" w:hint="eastAsia"/>
          <w:sz w:val="36"/>
          <w:szCs w:val="36"/>
          <w:rtl/>
        </w:rPr>
        <w:t>التي</w:t>
      </w:r>
      <w:r w:rsidR="00A10E31" w:rsidRPr="00836394">
        <w:rPr>
          <w:rFonts w:cs="Traditional Arabic"/>
          <w:sz w:val="36"/>
          <w:szCs w:val="36"/>
          <w:rtl/>
        </w:rPr>
        <w:t xml:space="preserve"> </w:t>
      </w:r>
      <w:r w:rsidR="00A10E31" w:rsidRPr="00836394">
        <w:rPr>
          <w:rFonts w:cs="Traditional Arabic" w:hint="eastAsia"/>
          <w:sz w:val="36"/>
          <w:szCs w:val="36"/>
          <w:rtl/>
        </w:rPr>
        <w:t>يتوصل</w:t>
      </w:r>
      <w:r w:rsidR="00A10E31" w:rsidRPr="00836394">
        <w:rPr>
          <w:rFonts w:cs="Traditional Arabic"/>
          <w:sz w:val="36"/>
          <w:szCs w:val="36"/>
          <w:rtl/>
        </w:rPr>
        <w:t xml:space="preserve"> </w:t>
      </w:r>
      <w:r w:rsidR="00A10E31" w:rsidRPr="00836394">
        <w:rPr>
          <w:rFonts w:cs="Traditional Arabic" w:hint="eastAsia"/>
          <w:sz w:val="36"/>
          <w:szCs w:val="36"/>
          <w:rtl/>
        </w:rPr>
        <w:t>بها</w:t>
      </w:r>
      <w:r w:rsidR="00A10E31" w:rsidRPr="00836394">
        <w:rPr>
          <w:rFonts w:cs="Traditional Arabic"/>
          <w:sz w:val="36"/>
          <w:szCs w:val="36"/>
          <w:rtl/>
        </w:rPr>
        <w:t xml:space="preserve"> </w:t>
      </w:r>
      <w:r w:rsidR="00A10E31" w:rsidRPr="00836394">
        <w:rPr>
          <w:rFonts w:cs="Traditional Arabic" w:hint="eastAsia"/>
          <w:sz w:val="36"/>
          <w:szCs w:val="36"/>
          <w:rtl/>
        </w:rPr>
        <w:t>إلى</w:t>
      </w:r>
      <w:r w:rsidR="00A10E31" w:rsidRPr="00836394">
        <w:rPr>
          <w:rFonts w:cs="Traditional Arabic"/>
          <w:sz w:val="36"/>
          <w:szCs w:val="36"/>
          <w:rtl/>
        </w:rPr>
        <w:t xml:space="preserve"> </w:t>
      </w:r>
      <w:r w:rsidR="00A10E31" w:rsidRPr="00836394">
        <w:rPr>
          <w:rFonts w:cs="Traditional Arabic" w:hint="eastAsia"/>
          <w:sz w:val="36"/>
          <w:szCs w:val="36"/>
          <w:rtl/>
        </w:rPr>
        <w:t>حفظ</w:t>
      </w:r>
      <w:r w:rsidR="00A10E31" w:rsidRPr="00836394">
        <w:rPr>
          <w:rFonts w:cs="Traditional Arabic"/>
          <w:sz w:val="36"/>
          <w:szCs w:val="36"/>
          <w:rtl/>
        </w:rPr>
        <w:t xml:space="preserve"> </w:t>
      </w:r>
      <w:r w:rsidR="00A10E31" w:rsidRPr="00836394">
        <w:rPr>
          <w:rFonts w:cs="Traditional Arabic" w:hint="eastAsia"/>
          <w:sz w:val="36"/>
          <w:szCs w:val="36"/>
          <w:rtl/>
        </w:rPr>
        <w:t>رأي</w:t>
      </w:r>
      <w:r w:rsidR="00A10E31" w:rsidRPr="00836394">
        <w:rPr>
          <w:rFonts w:cs="Traditional Arabic"/>
          <w:sz w:val="36"/>
          <w:szCs w:val="36"/>
          <w:rtl/>
        </w:rPr>
        <w:t xml:space="preserve"> </w:t>
      </w:r>
      <w:r w:rsidR="00A10E31" w:rsidRPr="00836394">
        <w:rPr>
          <w:rFonts w:cs="Traditional Arabic" w:hint="eastAsia"/>
          <w:sz w:val="36"/>
          <w:szCs w:val="36"/>
          <w:rtl/>
        </w:rPr>
        <w:t>أو</w:t>
      </w:r>
      <w:r w:rsidR="00A10E31" w:rsidRPr="00836394">
        <w:rPr>
          <w:rFonts w:cs="Traditional Arabic"/>
          <w:sz w:val="36"/>
          <w:szCs w:val="36"/>
          <w:rtl/>
        </w:rPr>
        <w:t xml:space="preserve"> </w:t>
      </w:r>
      <w:r w:rsidR="00A10E31" w:rsidRPr="00836394">
        <w:rPr>
          <w:rFonts w:cs="Traditional Arabic" w:hint="eastAsia"/>
          <w:sz w:val="36"/>
          <w:szCs w:val="36"/>
          <w:rtl/>
        </w:rPr>
        <w:t>هدمه</w:t>
      </w:r>
      <w:r w:rsidR="00A10E31" w:rsidRPr="00836394">
        <w:rPr>
          <w:rFonts w:cs="Traditional Arabic"/>
          <w:sz w:val="36"/>
          <w:szCs w:val="36"/>
          <w:rtl/>
        </w:rPr>
        <w:t xml:space="preserve"> </w:t>
      </w:r>
      <w:r w:rsidR="00A10E31" w:rsidRPr="00836394">
        <w:rPr>
          <w:rFonts w:cs="Traditional Arabic" w:hint="eastAsia"/>
          <w:sz w:val="36"/>
          <w:szCs w:val="36"/>
          <w:rtl/>
        </w:rPr>
        <w:t>،</w:t>
      </w:r>
      <w:r w:rsidR="00A10E31" w:rsidRPr="00836394">
        <w:rPr>
          <w:rFonts w:cs="Traditional Arabic"/>
          <w:sz w:val="36"/>
          <w:szCs w:val="36"/>
          <w:rtl/>
        </w:rPr>
        <w:t xml:space="preserve"> </w:t>
      </w:r>
      <w:r w:rsidR="00A10E31" w:rsidRPr="00836394">
        <w:rPr>
          <w:rFonts w:cs="Traditional Arabic" w:hint="eastAsia"/>
          <w:sz w:val="36"/>
          <w:szCs w:val="36"/>
          <w:rtl/>
        </w:rPr>
        <w:t>كان</w:t>
      </w:r>
      <w:r w:rsidR="00A10E31" w:rsidRPr="00836394">
        <w:rPr>
          <w:rFonts w:cs="Traditional Arabic"/>
          <w:sz w:val="36"/>
          <w:szCs w:val="36"/>
          <w:rtl/>
        </w:rPr>
        <w:t xml:space="preserve"> </w:t>
      </w:r>
      <w:r w:rsidR="00A10E31" w:rsidRPr="00836394">
        <w:rPr>
          <w:rFonts w:cs="Traditional Arabic" w:hint="eastAsia"/>
          <w:sz w:val="36"/>
          <w:szCs w:val="36"/>
          <w:rtl/>
        </w:rPr>
        <w:t>ذلك</w:t>
      </w:r>
      <w:r w:rsidR="00A10E31" w:rsidRPr="00836394">
        <w:rPr>
          <w:rFonts w:cs="Traditional Arabic"/>
          <w:sz w:val="36"/>
          <w:szCs w:val="36"/>
          <w:rtl/>
        </w:rPr>
        <w:t xml:space="preserve"> </w:t>
      </w:r>
      <w:r w:rsidR="00A10E31" w:rsidRPr="00836394">
        <w:rPr>
          <w:rFonts w:cs="Traditional Arabic" w:hint="eastAsia"/>
          <w:sz w:val="36"/>
          <w:szCs w:val="36"/>
          <w:rtl/>
        </w:rPr>
        <w:t>الرأي</w:t>
      </w:r>
      <w:r w:rsidR="00A10E31" w:rsidRPr="00836394">
        <w:rPr>
          <w:rFonts w:cs="Traditional Arabic"/>
          <w:sz w:val="36"/>
          <w:szCs w:val="36"/>
          <w:rtl/>
        </w:rPr>
        <w:t xml:space="preserve"> </w:t>
      </w:r>
      <w:r w:rsidR="00A10E31" w:rsidRPr="00836394">
        <w:rPr>
          <w:rFonts w:cs="Traditional Arabic" w:hint="eastAsia"/>
          <w:sz w:val="36"/>
          <w:szCs w:val="36"/>
          <w:rtl/>
        </w:rPr>
        <w:t>من</w:t>
      </w:r>
      <w:r w:rsidR="00A10E31" w:rsidRPr="00836394">
        <w:rPr>
          <w:rFonts w:cs="Traditional Arabic"/>
          <w:sz w:val="36"/>
          <w:szCs w:val="36"/>
          <w:rtl/>
        </w:rPr>
        <w:t xml:space="preserve"> </w:t>
      </w:r>
      <w:r w:rsidR="00A10E31" w:rsidRPr="00836394">
        <w:rPr>
          <w:rFonts w:cs="Traditional Arabic" w:hint="eastAsia"/>
          <w:sz w:val="36"/>
          <w:szCs w:val="36"/>
          <w:rtl/>
        </w:rPr>
        <w:t>الفقه</w:t>
      </w:r>
      <w:r w:rsidR="00A10E31" w:rsidRPr="00836394">
        <w:rPr>
          <w:rFonts w:cs="Traditional Arabic"/>
          <w:sz w:val="36"/>
          <w:szCs w:val="36"/>
          <w:rtl/>
        </w:rPr>
        <w:t xml:space="preserve"> </w:t>
      </w:r>
      <w:r w:rsidR="00A10E31" w:rsidRPr="00836394">
        <w:rPr>
          <w:rFonts w:cs="Traditional Arabic" w:hint="eastAsia"/>
          <w:sz w:val="36"/>
          <w:szCs w:val="36"/>
          <w:rtl/>
        </w:rPr>
        <w:t>أو</w:t>
      </w:r>
      <w:r w:rsidR="00A10E31" w:rsidRPr="00836394">
        <w:rPr>
          <w:rFonts w:cs="Traditional Arabic"/>
          <w:sz w:val="36"/>
          <w:szCs w:val="36"/>
          <w:rtl/>
        </w:rPr>
        <w:t xml:space="preserve"> </w:t>
      </w:r>
      <w:r w:rsidR="00A10E31" w:rsidRPr="00836394">
        <w:rPr>
          <w:rFonts w:cs="Traditional Arabic" w:hint="eastAsia"/>
          <w:sz w:val="36"/>
          <w:szCs w:val="36"/>
          <w:rtl/>
        </w:rPr>
        <w:t>غيره</w:t>
      </w:r>
      <w:r w:rsidR="00A10E31" w:rsidRPr="00836394">
        <w:rPr>
          <w:rFonts w:cs="Traditional Arabic"/>
          <w:sz w:val="36"/>
          <w:szCs w:val="36"/>
          <w:rtl/>
        </w:rPr>
        <w:t xml:space="preserve"> </w:t>
      </w:r>
      <w:r w:rsidR="00A10E31" w:rsidRPr="00836394">
        <w:rPr>
          <w:rFonts w:cs="Traditional Arabic"/>
          <w:sz w:val="28"/>
          <w:szCs w:val="28"/>
          <w:vertAlign w:val="superscript"/>
          <w:rtl/>
        </w:rPr>
        <w:t>(</w:t>
      </w:r>
      <w:r w:rsidR="00A10E31" w:rsidRPr="00836394">
        <w:rPr>
          <w:rStyle w:val="FootnoteReference"/>
          <w:rFonts w:cs="Traditional Arabic"/>
          <w:sz w:val="28"/>
          <w:szCs w:val="28"/>
          <w:rtl/>
        </w:rPr>
        <w:footnoteReference w:id="21"/>
      </w:r>
      <w:r w:rsidR="00A10E31" w:rsidRPr="00836394">
        <w:rPr>
          <w:rFonts w:cs="Traditional Arabic"/>
          <w:sz w:val="28"/>
          <w:szCs w:val="28"/>
          <w:vertAlign w:val="superscript"/>
          <w:rtl/>
        </w:rPr>
        <w:t>)</w:t>
      </w:r>
      <w:r w:rsidR="00A10E31" w:rsidRPr="00836394">
        <w:rPr>
          <w:rFonts w:cs="Traditional Arabic"/>
          <w:sz w:val="36"/>
          <w:szCs w:val="36"/>
          <w:rtl/>
        </w:rPr>
        <w:t>.</w:t>
      </w:r>
    </w:p>
    <w:p w:rsidR="00A10E31" w:rsidRPr="00836394" w:rsidRDefault="00A10E31" w:rsidP="0083016E">
      <w:pPr>
        <w:spacing w:line="240" w:lineRule="auto"/>
        <w:rPr>
          <w:rFonts w:cs="Traditional Arabic"/>
          <w:b/>
          <w:bCs/>
          <w:sz w:val="36"/>
          <w:szCs w:val="36"/>
          <w:rtl/>
        </w:rPr>
      </w:pPr>
      <w:r w:rsidRPr="00836394">
        <w:rPr>
          <w:rFonts w:cs="Traditional Arabic" w:hint="eastAsia"/>
          <w:b/>
          <w:bCs/>
          <w:sz w:val="36"/>
          <w:szCs w:val="36"/>
          <w:rtl/>
        </w:rPr>
        <w:t>المطلب</w:t>
      </w:r>
      <w:r w:rsidRPr="00836394">
        <w:rPr>
          <w:rFonts w:cs="Traditional Arabic"/>
          <w:b/>
          <w:bCs/>
          <w:sz w:val="36"/>
          <w:szCs w:val="36"/>
          <w:rtl/>
        </w:rPr>
        <w:t xml:space="preserve"> </w:t>
      </w:r>
      <w:r w:rsidRPr="00836394">
        <w:rPr>
          <w:rFonts w:cs="Traditional Arabic" w:hint="eastAsia"/>
          <w:b/>
          <w:bCs/>
          <w:sz w:val="36"/>
          <w:szCs w:val="36"/>
          <w:rtl/>
        </w:rPr>
        <w:t>الثاني</w:t>
      </w:r>
      <w:r w:rsidRPr="00836394">
        <w:rPr>
          <w:rFonts w:cs="Traditional Arabic"/>
          <w:b/>
          <w:bCs/>
          <w:sz w:val="36"/>
          <w:szCs w:val="36"/>
          <w:rtl/>
        </w:rPr>
        <w:t xml:space="preserve"> : </w:t>
      </w:r>
      <w:r w:rsidRPr="00836394">
        <w:rPr>
          <w:rFonts w:cs="Traditional Arabic" w:hint="eastAsia"/>
          <w:b/>
          <w:bCs/>
          <w:sz w:val="36"/>
          <w:szCs w:val="36"/>
          <w:rtl/>
        </w:rPr>
        <w:t>الفرق</w:t>
      </w:r>
      <w:r w:rsidRPr="00836394">
        <w:rPr>
          <w:rFonts w:cs="Traditional Arabic"/>
          <w:b/>
          <w:bCs/>
          <w:sz w:val="36"/>
          <w:szCs w:val="36"/>
          <w:rtl/>
        </w:rPr>
        <w:t xml:space="preserve"> </w:t>
      </w:r>
      <w:r w:rsidRPr="00836394">
        <w:rPr>
          <w:rFonts w:cs="Traditional Arabic" w:hint="eastAsia"/>
          <w:b/>
          <w:bCs/>
          <w:sz w:val="36"/>
          <w:szCs w:val="36"/>
          <w:rtl/>
        </w:rPr>
        <w:t>بين</w:t>
      </w:r>
      <w:r w:rsidRPr="00836394">
        <w:rPr>
          <w:rFonts w:cs="Traditional Arabic"/>
          <w:b/>
          <w:bCs/>
          <w:sz w:val="36"/>
          <w:szCs w:val="36"/>
          <w:rtl/>
        </w:rPr>
        <w:t xml:space="preserve"> </w:t>
      </w:r>
      <w:r w:rsidRPr="00836394">
        <w:rPr>
          <w:rFonts w:cs="Traditional Arabic" w:hint="eastAsia"/>
          <w:b/>
          <w:bCs/>
          <w:sz w:val="36"/>
          <w:szCs w:val="36"/>
          <w:rtl/>
        </w:rPr>
        <w:t>الجدل</w:t>
      </w:r>
      <w:r w:rsidRPr="00836394">
        <w:rPr>
          <w:rFonts w:cs="Traditional Arabic"/>
          <w:b/>
          <w:bCs/>
          <w:sz w:val="36"/>
          <w:szCs w:val="36"/>
          <w:rtl/>
        </w:rPr>
        <w:t xml:space="preserve"> </w:t>
      </w:r>
      <w:r w:rsidRPr="00836394">
        <w:rPr>
          <w:rFonts w:cs="Traditional Arabic" w:hint="eastAsia"/>
          <w:b/>
          <w:bCs/>
          <w:sz w:val="36"/>
          <w:szCs w:val="36"/>
          <w:rtl/>
        </w:rPr>
        <w:t>والحوار</w:t>
      </w:r>
      <w:r w:rsidRPr="00836394">
        <w:rPr>
          <w:rFonts w:cs="Traditional Arabic"/>
          <w:b/>
          <w:bCs/>
          <w:sz w:val="36"/>
          <w:szCs w:val="36"/>
          <w:rtl/>
        </w:rPr>
        <w:t xml:space="preserve"> </w:t>
      </w:r>
      <w:r w:rsidRPr="00836394">
        <w:rPr>
          <w:rFonts w:cs="Traditional Arabic" w:hint="eastAsia"/>
          <w:b/>
          <w:bCs/>
          <w:sz w:val="36"/>
          <w:szCs w:val="36"/>
          <w:rtl/>
        </w:rPr>
        <w:t>والمحاجّة</w:t>
      </w:r>
      <w:r w:rsidRPr="00836394">
        <w:rPr>
          <w:rFonts w:cs="Traditional Arabic"/>
          <w:b/>
          <w:bCs/>
          <w:sz w:val="36"/>
          <w:szCs w:val="36"/>
          <w:rtl/>
        </w:rPr>
        <w:t xml:space="preserve"> </w:t>
      </w:r>
      <w:r w:rsidRPr="00836394">
        <w:rPr>
          <w:rFonts w:cs="Traditional Arabic" w:hint="eastAsia"/>
          <w:b/>
          <w:bCs/>
          <w:sz w:val="36"/>
          <w:szCs w:val="36"/>
          <w:rtl/>
        </w:rPr>
        <w:t>والمناظرة</w:t>
      </w:r>
      <w:r w:rsidRPr="00836394">
        <w:rPr>
          <w:rFonts w:cs="Traditional Arabic"/>
          <w:b/>
          <w:bCs/>
          <w:sz w:val="36"/>
          <w:szCs w:val="36"/>
          <w:rtl/>
        </w:rPr>
        <w:t xml:space="preserve"> </w:t>
      </w:r>
      <w:r w:rsidRPr="00836394">
        <w:rPr>
          <w:rFonts w:cs="Traditional Arabic" w:hint="eastAsia"/>
          <w:b/>
          <w:bCs/>
          <w:sz w:val="36"/>
          <w:szCs w:val="36"/>
          <w:rtl/>
        </w:rPr>
        <w:t>والمكابرة</w:t>
      </w:r>
      <w:r w:rsidRPr="00836394">
        <w:rPr>
          <w:rFonts w:cs="Traditional Arabic"/>
          <w:b/>
          <w:bCs/>
          <w:sz w:val="36"/>
          <w:szCs w:val="36"/>
          <w:rtl/>
        </w:rPr>
        <w:t>.</w:t>
      </w:r>
    </w:p>
    <w:p w:rsidR="00A10E31" w:rsidRPr="00836394" w:rsidRDefault="00A10E31" w:rsidP="00FC3CA4">
      <w:pPr>
        <w:spacing w:line="240" w:lineRule="auto"/>
        <w:rPr>
          <w:rFonts w:cs="Traditional Arabic"/>
          <w:b/>
          <w:bCs/>
          <w:sz w:val="36"/>
          <w:szCs w:val="36"/>
          <w:rtl/>
        </w:rPr>
      </w:pPr>
      <w:r w:rsidRPr="00836394">
        <w:rPr>
          <w:rFonts w:cs="Traditional Arabic" w:hint="eastAsia"/>
          <w:b/>
          <w:bCs/>
          <w:sz w:val="36"/>
          <w:szCs w:val="36"/>
          <w:rtl/>
        </w:rPr>
        <w:t>أولاً</w:t>
      </w:r>
      <w:r w:rsidRPr="00836394">
        <w:rPr>
          <w:rFonts w:cs="Traditional Arabic"/>
          <w:b/>
          <w:bCs/>
          <w:sz w:val="36"/>
          <w:szCs w:val="36"/>
          <w:rtl/>
        </w:rPr>
        <w:t xml:space="preserve"> : </w:t>
      </w:r>
      <w:r w:rsidRPr="00836394">
        <w:rPr>
          <w:rFonts w:cs="Traditional Arabic" w:hint="eastAsia"/>
          <w:b/>
          <w:bCs/>
          <w:sz w:val="36"/>
          <w:szCs w:val="36"/>
          <w:rtl/>
        </w:rPr>
        <w:t>الجدل</w:t>
      </w:r>
      <w:r w:rsidRPr="00836394">
        <w:rPr>
          <w:rFonts w:cs="Traditional Arabic"/>
          <w:b/>
          <w:bCs/>
          <w:sz w:val="36"/>
          <w:szCs w:val="36"/>
          <w:rtl/>
        </w:rPr>
        <w:t xml:space="preserve"> </w:t>
      </w:r>
      <w:r w:rsidRPr="00836394">
        <w:rPr>
          <w:rFonts w:cs="Traditional Arabic" w:hint="eastAsia"/>
          <w:b/>
          <w:bCs/>
          <w:sz w:val="36"/>
          <w:szCs w:val="36"/>
          <w:rtl/>
        </w:rPr>
        <w:t>والحوار</w:t>
      </w:r>
      <w:r w:rsidRPr="00836394">
        <w:rPr>
          <w:rFonts w:cs="Traditional Arabic"/>
          <w:b/>
          <w:bCs/>
          <w:sz w:val="36"/>
          <w:szCs w:val="36"/>
          <w:rtl/>
        </w:rPr>
        <w:t xml:space="preserve"> .</w:t>
      </w:r>
    </w:p>
    <w:p w:rsidR="00A10E31" w:rsidRPr="00836394" w:rsidRDefault="00A10E31" w:rsidP="0083016E">
      <w:pPr>
        <w:spacing w:line="240" w:lineRule="auto"/>
        <w:rPr>
          <w:rFonts w:cs="Traditional Arabic"/>
          <w:sz w:val="36"/>
          <w:szCs w:val="36"/>
          <w:rtl/>
        </w:rPr>
      </w:pPr>
      <w:r w:rsidRPr="00836394">
        <w:rPr>
          <w:rFonts w:cs="Traditional Arabic"/>
          <w:sz w:val="36"/>
          <w:szCs w:val="36"/>
          <w:rtl/>
        </w:rPr>
        <w:t>1 -</w:t>
      </w:r>
      <w:r w:rsidRPr="00836394">
        <w:rPr>
          <w:rFonts w:cs="Traditional Arabic" w:hint="eastAsia"/>
          <w:sz w:val="36"/>
          <w:szCs w:val="36"/>
          <w:rtl/>
        </w:rPr>
        <w:t>كلمة</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أوسع</w:t>
      </w:r>
      <w:r w:rsidRPr="00836394">
        <w:rPr>
          <w:rFonts w:cs="Traditional Arabic"/>
          <w:sz w:val="36"/>
          <w:szCs w:val="36"/>
          <w:rtl/>
        </w:rPr>
        <w:t xml:space="preserve"> </w:t>
      </w:r>
      <w:r w:rsidRPr="00836394">
        <w:rPr>
          <w:rFonts w:cs="Traditional Arabic" w:hint="eastAsia"/>
          <w:sz w:val="36"/>
          <w:szCs w:val="36"/>
          <w:rtl/>
        </w:rPr>
        <w:t>مساحة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حديث</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وأسلوبه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كلمة</w:t>
      </w:r>
      <w:r w:rsidRPr="00836394">
        <w:rPr>
          <w:rFonts w:cs="Traditional Arabic"/>
          <w:sz w:val="36"/>
          <w:szCs w:val="36"/>
          <w:rtl/>
        </w:rPr>
        <w:t xml:space="preserve"> "</w:t>
      </w:r>
      <w:r w:rsidRPr="00836394">
        <w:rPr>
          <w:rFonts w:cs="Traditional Arabic" w:hint="eastAsia"/>
          <w:sz w:val="36"/>
          <w:szCs w:val="36"/>
          <w:rtl/>
        </w:rPr>
        <w:t>الحوار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فقد</w:t>
      </w:r>
      <w:r w:rsidRPr="00836394">
        <w:rPr>
          <w:rFonts w:cs="Traditional Arabic"/>
          <w:sz w:val="36"/>
          <w:szCs w:val="36"/>
          <w:rtl/>
        </w:rPr>
        <w:t xml:space="preserve"> </w:t>
      </w:r>
      <w:r w:rsidRPr="00836394">
        <w:rPr>
          <w:rFonts w:cs="Traditional Arabic" w:hint="eastAsia"/>
          <w:sz w:val="36"/>
          <w:szCs w:val="36"/>
          <w:rtl/>
        </w:rPr>
        <w:t>أخذ</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مدلولاً</w:t>
      </w:r>
      <w:r w:rsidRPr="00836394">
        <w:rPr>
          <w:rFonts w:cs="Traditional Arabic"/>
          <w:sz w:val="36"/>
          <w:szCs w:val="36"/>
          <w:rtl/>
        </w:rPr>
        <w:t xml:space="preserve"> </w:t>
      </w:r>
      <w:r w:rsidRPr="00836394">
        <w:rPr>
          <w:rFonts w:cs="Traditional Arabic" w:hint="eastAsia"/>
          <w:sz w:val="36"/>
          <w:szCs w:val="36"/>
          <w:rtl/>
        </w:rPr>
        <w:t>جديداً</w:t>
      </w:r>
      <w:r w:rsidRPr="00836394">
        <w:rPr>
          <w:rFonts w:cs="Traditional Arabic"/>
          <w:sz w:val="36"/>
          <w:szCs w:val="36"/>
          <w:rtl/>
        </w:rPr>
        <w:t xml:space="preserve"> </w:t>
      </w:r>
      <w:r w:rsidRPr="00836394">
        <w:rPr>
          <w:rFonts w:cs="Traditional Arabic" w:hint="eastAsia"/>
          <w:sz w:val="36"/>
          <w:szCs w:val="36"/>
          <w:rtl/>
        </w:rPr>
        <w:t>يوحي</w:t>
      </w:r>
      <w:r w:rsidRPr="00836394">
        <w:rPr>
          <w:rFonts w:cs="Traditional Arabic"/>
          <w:sz w:val="36"/>
          <w:szCs w:val="36"/>
          <w:rtl/>
        </w:rPr>
        <w:t xml:space="preserve"> </w:t>
      </w:r>
      <w:r w:rsidRPr="00836394">
        <w:rPr>
          <w:rFonts w:cs="Traditional Arabic" w:hint="eastAsia"/>
          <w:sz w:val="36"/>
          <w:szCs w:val="36"/>
          <w:rtl/>
        </w:rPr>
        <w:t>بالطريقة</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يتبعها</w:t>
      </w:r>
      <w:r w:rsidRPr="00836394">
        <w:rPr>
          <w:rFonts w:cs="Traditional Arabic"/>
          <w:sz w:val="36"/>
          <w:szCs w:val="36"/>
          <w:rtl/>
        </w:rPr>
        <w:t xml:space="preserve"> </w:t>
      </w:r>
      <w:r w:rsidRPr="00836394">
        <w:rPr>
          <w:rFonts w:cs="Traditional Arabic" w:hint="eastAsia"/>
          <w:sz w:val="36"/>
          <w:szCs w:val="36"/>
          <w:rtl/>
        </w:rPr>
        <w:t>المتناظران</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المتجادلان</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ليفرقا</w:t>
      </w:r>
      <w:r w:rsidRPr="00836394">
        <w:rPr>
          <w:rFonts w:cs="Traditional Arabic"/>
          <w:sz w:val="36"/>
          <w:szCs w:val="36"/>
          <w:rtl/>
        </w:rPr>
        <w:t xml:space="preserve"> </w:t>
      </w:r>
      <w:r w:rsidRPr="00836394">
        <w:rPr>
          <w:rFonts w:cs="Traditional Arabic" w:hint="eastAsia"/>
          <w:sz w:val="36"/>
          <w:szCs w:val="36"/>
          <w:rtl/>
        </w:rPr>
        <w:t>حديثهما</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مناظرتهما</w:t>
      </w:r>
      <w:r w:rsidRPr="00836394">
        <w:rPr>
          <w:rFonts w:cs="Traditional Arabic"/>
          <w:sz w:val="36"/>
          <w:szCs w:val="36"/>
          <w:rtl/>
        </w:rPr>
        <w:t xml:space="preserve"> </w:t>
      </w:r>
      <w:r w:rsidRPr="00836394">
        <w:rPr>
          <w:rFonts w:cs="Traditional Arabic" w:hint="eastAsia"/>
          <w:sz w:val="36"/>
          <w:szCs w:val="36"/>
          <w:rtl/>
        </w:rPr>
        <w:t>بالكلام</w:t>
      </w:r>
      <w:r w:rsidRPr="00836394">
        <w:rPr>
          <w:rFonts w:cs="Traditional Arabic"/>
          <w:sz w:val="36"/>
          <w:szCs w:val="36"/>
          <w:rtl/>
        </w:rPr>
        <w:t xml:space="preserve"> </w:t>
      </w:r>
      <w:r w:rsidRPr="00836394">
        <w:rPr>
          <w:rFonts w:cs="Traditional Arabic" w:hint="eastAsia"/>
          <w:sz w:val="36"/>
          <w:szCs w:val="36"/>
          <w:rtl/>
        </w:rPr>
        <w:t>العقيم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قد</w:t>
      </w:r>
      <w:r w:rsidRPr="00836394">
        <w:rPr>
          <w:rFonts w:cs="Traditional Arabic"/>
          <w:sz w:val="36"/>
          <w:szCs w:val="36"/>
          <w:rtl/>
        </w:rPr>
        <w:t xml:space="preserve"> </w:t>
      </w:r>
      <w:r w:rsidRPr="00836394">
        <w:rPr>
          <w:rFonts w:cs="Traditional Arabic" w:hint="eastAsia"/>
          <w:sz w:val="36"/>
          <w:szCs w:val="36"/>
          <w:rtl/>
        </w:rPr>
        <w:t>يقترب</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الترف</w:t>
      </w:r>
      <w:r w:rsidRPr="00836394">
        <w:rPr>
          <w:rFonts w:cs="Traditional Arabic"/>
          <w:sz w:val="36"/>
          <w:szCs w:val="36"/>
          <w:rtl/>
        </w:rPr>
        <w:t xml:space="preserve"> </w:t>
      </w:r>
      <w:r w:rsidRPr="00836394">
        <w:rPr>
          <w:rFonts w:cs="Traditional Arabic" w:hint="eastAsia"/>
          <w:sz w:val="36"/>
          <w:szCs w:val="36"/>
          <w:rtl/>
        </w:rPr>
        <w:t>الذهني</w:t>
      </w:r>
      <w:r w:rsidRPr="00836394">
        <w:rPr>
          <w:rFonts w:cs="Traditional Arabic"/>
          <w:sz w:val="36"/>
          <w:szCs w:val="36"/>
          <w:rtl/>
        </w:rPr>
        <w:t xml:space="preserve"> .. </w:t>
      </w:r>
      <w:r w:rsidRPr="00836394">
        <w:rPr>
          <w:rFonts w:cs="Traditional Arabic" w:hint="eastAsia"/>
          <w:sz w:val="36"/>
          <w:szCs w:val="36"/>
          <w:rtl/>
        </w:rPr>
        <w:t>بما</w:t>
      </w:r>
      <w:r w:rsidRPr="00836394">
        <w:rPr>
          <w:rFonts w:cs="Traditional Arabic"/>
          <w:sz w:val="36"/>
          <w:szCs w:val="36"/>
          <w:rtl/>
        </w:rPr>
        <w:t xml:space="preserve"> </w:t>
      </w:r>
      <w:r w:rsidRPr="00836394">
        <w:rPr>
          <w:rFonts w:cs="Traditional Arabic" w:hint="eastAsia"/>
          <w:sz w:val="36"/>
          <w:szCs w:val="36"/>
          <w:rtl/>
        </w:rPr>
        <w:t>يثيره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قضايا</w:t>
      </w:r>
      <w:r w:rsidRPr="00836394">
        <w:rPr>
          <w:rFonts w:cs="Traditional Arabic"/>
          <w:sz w:val="36"/>
          <w:szCs w:val="36"/>
          <w:rtl/>
        </w:rPr>
        <w:t xml:space="preserve"> </w:t>
      </w:r>
      <w:r w:rsidRPr="00836394">
        <w:rPr>
          <w:rFonts w:cs="Traditional Arabic" w:hint="eastAsia"/>
          <w:sz w:val="36"/>
          <w:szCs w:val="36"/>
          <w:rtl/>
        </w:rPr>
        <w:t>جانبية</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مناقشات</w:t>
      </w:r>
      <w:r w:rsidRPr="00836394">
        <w:rPr>
          <w:rFonts w:cs="Traditional Arabic"/>
          <w:sz w:val="36"/>
          <w:szCs w:val="36"/>
          <w:rtl/>
        </w:rPr>
        <w:t xml:space="preserve"> </w:t>
      </w:r>
      <w:r w:rsidRPr="00836394">
        <w:rPr>
          <w:rFonts w:cs="Traditional Arabic" w:hint="eastAsia"/>
          <w:sz w:val="36"/>
          <w:szCs w:val="36"/>
          <w:rtl/>
        </w:rPr>
        <w:t>لفظية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تخضع</w:t>
      </w:r>
      <w:r w:rsidRPr="00836394">
        <w:rPr>
          <w:rFonts w:cs="Traditional Arabic"/>
          <w:sz w:val="36"/>
          <w:szCs w:val="36"/>
          <w:rtl/>
        </w:rPr>
        <w:t xml:space="preserve"> </w:t>
      </w:r>
      <w:r w:rsidRPr="00836394">
        <w:rPr>
          <w:rFonts w:cs="Traditional Arabic" w:hint="eastAsia"/>
          <w:sz w:val="36"/>
          <w:szCs w:val="36"/>
          <w:rtl/>
        </w:rPr>
        <w:t>الفكرة</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متاهات</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يعرف</w:t>
      </w:r>
      <w:r w:rsidRPr="00836394">
        <w:rPr>
          <w:rFonts w:cs="Traditional Arabic"/>
          <w:sz w:val="36"/>
          <w:szCs w:val="36"/>
          <w:rtl/>
        </w:rPr>
        <w:t xml:space="preserve"> </w:t>
      </w:r>
      <w:r w:rsidRPr="00836394">
        <w:rPr>
          <w:rFonts w:cs="Traditional Arabic" w:hint="eastAsia"/>
          <w:sz w:val="36"/>
          <w:szCs w:val="36"/>
          <w:rtl/>
        </w:rPr>
        <w:t>الإنسان</w:t>
      </w:r>
      <w:r w:rsidRPr="00836394">
        <w:rPr>
          <w:rFonts w:cs="Traditional Arabic"/>
          <w:sz w:val="36"/>
          <w:szCs w:val="36"/>
          <w:rtl/>
        </w:rPr>
        <w:t xml:space="preserve"> </w:t>
      </w:r>
      <w:r w:rsidRPr="00836394">
        <w:rPr>
          <w:rFonts w:cs="Traditional Arabic" w:hint="eastAsia"/>
          <w:sz w:val="36"/>
          <w:szCs w:val="36"/>
          <w:rtl/>
        </w:rPr>
        <w:t>كيف</w:t>
      </w:r>
      <w:r w:rsidRPr="00836394">
        <w:rPr>
          <w:rFonts w:cs="Traditional Arabic"/>
          <w:sz w:val="36"/>
          <w:szCs w:val="36"/>
          <w:rtl/>
        </w:rPr>
        <w:t xml:space="preserve"> </w:t>
      </w:r>
      <w:r w:rsidRPr="00836394">
        <w:rPr>
          <w:rFonts w:cs="Traditional Arabic" w:hint="eastAsia"/>
          <w:sz w:val="36"/>
          <w:szCs w:val="36"/>
          <w:rtl/>
        </w:rPr>
        <w:t>ينتهي</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وأين</w:t>
      </w:r>
      <w:r w:rsidRPr="00836394">
        <w:rPr>
          <w:rFonts w:cs="Traditional Arabic"/>
          <w:sz w:val="36"/>
          <w:szCs w:val="36"/>
          <w:rtl/>
        </w:rPr>
        <w:t xml:space="preserve"> </w:t>
      </w:r>
      <w:r w:rsidRPr="00836394">
        <w:rPr>
          <w:rFonts w:cs="Traditional Arabic" w:hint="eastAsia"/>
          <w:sz w:val="36"/>
          <w:szCs w:val="36"/>
          <w:rtl/>
        </w:rPr>
        <w:t>يستقر</w:t>
      </w:r>
      <w:r w:rsidRPr="00836394">
        <w:rPr>
          <w:rFonts w:cs="Traditional Arabic"/>
          <w:sz w:val="36"/>
          <w:szCs w:val="36"/>
          <w:rtl/>
        </w:rPr>
        <w:t xml:space="preserve"> </w:t>
      </w:r>
      <w:r w:rsidRPr="00836394">
        <w:rPr>
          <w:rFonts w:cs="Traditional Arabic" w:hint="eastAsia"/>
          <w:sz w:val="36"/>
          <w:szCs w:val="36"/>
          <w:rtl/>
        </w:rPr>
        <w:t>؟</w:t>
      </w:r>
    </w:p>
    <w:p w:rsidR="00A10E31" w:rsidRPr="00836394" w:rsidRDefault="00A10E31" w:rsidP="0083016E">
      <w:pPr>
        <w:spacing w:line="240" w:lineRule="auto"/>
        <w:rPr>
          <w:rFonts w:cs="Traditional Arabic"/>
          <w:sz w:val="36"/>
          <w:szCs w:val="36"/>
          <w:rtl/>
        </w:rPr>
      </w:pPr>
      <w:r w:rsidRPr="00836394">
        <w:rPr>
          <w:rFonts w:cs="Traditional Arabic" w:hint="eastAsia"/>
          <w:sz w:val="36"/>
          <w:szCs w:val="36"/>
          <w:rtl/>
        </w:rPr>
        <w:t>ولعل</w:t>
      </w:r>
      <w:r w:rsidRPr="00836394">
        <w:rPr>
          <w:rFonts w:cs="Traditional Arabic"/>
          <w:sz w:val="36"/>
          <w:szCs w:val="36"/>
          <w:rtl/>
        </w:rPr>
        <w:t xml:space="preserve"> </w:t>
      </w:r>
      <w:r w:rsidRPr="00836394">
        <w:rPr>
          <w:rFonts w:cs="Traditional Arabic" w:hint="eastAsia"/>
          <w:sz w:val="36"/>
          <w:szCs w:val="36"/>
          <w:rtl/>
        </w:rPr>
        <w:t>السبب</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تحول</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صناعة</w:t>
      </w:r>
      <w:r w:rsidRPr="00836394">
        <w:rPr>
          <w:rFonts w:cs="Traditional Arabic"/>
          <w:sz w:val="36"/>
          <w:szCs w:val="36"/>
          <w:rtl/>
        </w:rPr>
        <w:t xml:space="preserve"> </w:t>
      </w:r>
      <w:r w:rsidRPr="00836394">
        <w:rPr>
          <w:rFonts w:cs="Traditional Arabic" w:hint="eastAsia"/>
          <w:sz w:val="36"/>
          <w:szCs w:val="36"/>
          <w:rtl/>
        </w:rPr>
        <w:t>يقصدها</w:t>
      </w:r>
      <w:r w:rsidRPr="00836394">
        <w:rPr>
          <w:rFonts w:cs="Traditional Arabic"/>
          <w:sz w:val="36"/>
          <w:szCs w:val="36"/>
          <w:rtl/>
        </w:rPr>
        <w:t xml:space="preserve"> </w:t>
      </w:r>
      <w:r w:rsidRPr="00836394">
        <w:rPr>
          <w:rFonts w:cs="Traditional Arabic" w:hint="eastAsia"/>
          <w:sz w:val="36"/>
          <w:szCs w:val="36"/>
          <w:rtl/>
        </w:rPr>
        <w:t>الكثيرون</w:t>
      </w:r>
      <w:r w:rsidRPr="00836394">
        <w:rPr>
          <w:rFonts w:cs="Traditional Arabic"/>
          <w:sz w:val="36"/>
          <w:szCs w:val="36"/>
          <w:rtl/>
        </w:rPr>
        <w:t xml:space="preserve"> </w:t>
      </w:r>
      <w:r w:rsidRPr="00836394">
        <w:rPr>
          <w:rFonts w:cs="Traditional Arabic" w:hint="eastAsia"/>
          <w:sz w:val="36"/>
          <w:szCs w:val="36"/>
          <w:rtl/>
        </w:rPr>
        <w:t>لذاتها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أجل</w:t>
      </w:r>
      <w:r w:rsidRPr="00836394">
        <w:rPr>
          <w:rFonts w:cs="Traditional Arabic"/>
          <w:sz w:val="36"/>
          <w:szCs w:val="36"/>
          <w:rtl/>
        </w:rPr>
        <w:t xml:space="preserve"> </w:t>
      </w:r>
      <w:r w:rsidRPr="00836394">
        <w:rPr>
          <w:rFonts w:cs="Traditional Arabic" w:hint="eastAsia"/>
          <w:sz w:val="36"/>
          <w:szCs w:val="36"/>
          <w:rtl/>
        </w:rPr>
        <w:t>التدرب</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الأخذ</w:t>
      </w:r>
      <w:r w:rsidRPr="00836394">
        <w:rPr>
          <w:rFonts w:cs="Traditional Arabic"/>
          <w:sz w:val="36"/>
          <w:szCs w:val="36"/>
          <w:rtl/>
        </w:rPr>
        <w:t xml:space="preserve"> </w:t>
      </w:r>
      <w:r w:rsidRPr="00836394">
        <w:rPr>
          <w:rFonts w:cs="Traditional Arabic" w:hint="eastAsia"/>
          <w:sz w:val="36"/>
          <w:szCs w:val="36"/>
          <w:rtl/>
        </w:rPr>
        <w:t>والرد</w:t>
      </w:r>
      <w:r w:rsidRPr="00836394">
        <w:rPr>
          <w:rFonts w:cs="Traditional Arabic"/>
          <w:sz w:val="36"/>
          <w:szCs w:val="36"/>
          <w:rtl/>
        </w:rPr>
        <w:t xml:space="preserve"> </w:t>
      </w:r>
      <w:r w:rsidRPr="00836394">
        <w:rPr>
          <w:rFonts w:cs="Traditional Arabic" w:hint="eastAsia"/>
          <w:sz w:val="36"/>
          <w:szCs w:val="36"/>
          <w:rtl/>
        </w:rPr>
        <w:t>والهجوم</w:t>
      </w:r>
      <w:r w:rsidRPr="00836394">
        <w:rPr>
          <w:rFonts w:cs="Traditional Arabic"/>
          <w:sz w:val="36"/>
          <w:szCs w:val="36"/>
          <w:rtl/>
        </w:rPr>
        <w:t xml:space="preserve"> </w:t>
      </w:r>
      <w:r w:rsidRPr="00836394">
        <w:rPr>
          <w:rFonts w:cs="Traditional Arabic" w:hint="eastAsia"/>
          <w:sz w:val="36"/>
          <w:szCs w:val="36"/>
          <w:rtl/>
        </w:rPr>
        <w:t>والدفاع</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مجالات</w:t>
      </w:r>
      <w:r w:rsidRPr="00836394">
        <w:rPr>
          <w:rFonts w:cs="Traditional Arabic"/>
          <w:sz w:val="36"/>
          <w:szCs w:val="36"/>
          <w:rtl/>
        </w:rPr>
        <w:t xml:space="preserve"> </w:t>
      </w:r>
      <w:r w:rsidRPr="00836394">
        <w:rPr>
          <w:rFonts w:cs="Traditional Arabic" w:hint="eastAsia"/>
          <w:sz w:val="36"/>
          <w:szCs w:val="36"/>
          <w:rtl/>
        </w:rPr>
        <w:t>الصراع</w:t>
      </w:r>
      <w:r w:rsidRPr="00836394">
        <w:rPr>
          <w:rFonts w:cs="Traditional Arabic"/>
          <w:sz w:val="36"/>
          <w:szCs w:val="36"/>
          <w:rtl/>
        </w:rPr>
        <w:t xml:space="preserve"> </w:t>
      </w:r>
      <w:r w:rsidRPr="00836394">
        <w:rPr>
          <w:rFonts w:cs="Traditional Arabic" w:hint="eastAsia"/>
          <w:sz w:val="36"/>
          <w:szCs w:val="36"/>
          <w:rtl/>
        </w:rPr>
        <w:t>الفكري</w:t>
      </w:r>
      <w:r w:rsidRPr="00836394">
        <w:rPr>
          <w:rFonts w:cs="Traditional Arabic"/>
          <w:sz w:val="36"/>
          <w:szCs w:val="36"/>
          <w:rtl/>
        </w:rPr>
        <w:t xml:space="preserve"> ... </w:t>
      </w:r>
      <w:r w:rsidRPr="00836394">
        <w:rPr>
          <w:rFonts w:cs="Traditional Arabic" w:hint="eastAsia"/>
          <w:sz w:val="36"/>
          <w:szCs w:val="36"/>
          <w:rtl/>
        </w:rPr>
        <w:t>ليعطل</w:t>
      </w:r>
      <w:r w:rsidRPr="00836394">
        <w:rPr>
          <w:rFonts w:cs="Traditional Arabic"/>
          <w:sz w:val="36"/>
          <w:szCs w:val="36"/>
          <w:rtl/>
        </w:rPr>
        <w:t xml:space="preserve"> </w:t>
      </w:r>
      <w:r w:rsidRPr="00836394">
        <w:rPr>
          <w:rFonts w:cs="Traditional Arabic" w:hint="eastAsia"/>
          <w:sz w:val="36"/>
          <w:szCs w:val="36"/>
          <w:rtl/>
        </w:rPr>
        <w:t>قوة</w:t>
      </w:r>
      <w:r w:rsidRPr="00836394">
        <w:rPr>
          <w:rFonts w:cs="Traditional Arabic"/>
          <w:sz w:val="36"/>
          <w:szCs w:val="36"/>
          <w:rtl/>
        </w:rPr>
        <w:t xml:space="preserve"> </w:t>
      </w:r>
      <w:r w:rsidRPr="00836394">
        <w:rPr>
          <w:rFonts w:cs="Traditional Arabic" w:hint="eastAsia"/>
          <w:sz w:val="36"/>
          <w:szCs w:val="36"/>
          <w:rtl/>
        </w:rPr>
        <w:t>خصمه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ليوصله</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الحقيقة</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ليصل</w:t>
      </w:r>
      <w:r w:rsidRPr="00836394">
        <w:rPr>
          <w:rFonts w:cs="Traditional Arabic"/>
          <w:sz w:val="36"/>
          <w:szCs w:val="36"/>
          <w:rtl/>
        </w:rPr>
        <w:t xml:space="preserve"> </w:t>
      </w:r>
      <w:r w:rsidRPr="00836394">
        <w:rPr>
          <w:rFonts w:cs="Traditional Arabic" w:hint="eastAsia"/>
          <w:sz w:val="36"/>
          <w:szCs w:val="36"/>
          <w:rtl/>
        </w:rPr>
        <w:t>معه</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قناعة</w:t>
      </w:r>
      <w:r w:rsidRPr="00836394">
        <w:rPr>
          <w:rFonts w:cs="Traditional Arabic"/>
          <w:sz w:val="36"/>
          <w:szCs w:val="36"/>
          <w:rtl/>
        </w:rPr>
        <w:t>.</w:t>
      </w:r>
    </w:p>
    <w:p w:rsidR="00A10E31" w:rsidRPr="00836394" w:rsidRDefault="00A10E31" w:rsidP="0083016E">
      <w:pPr>
        <w:spacing w:line="240" w:lineRule="auto"/>
        <w:rPr>
          <w:rFonts w:cs="Traditional Arabic"/>
          <w:sz w:val="36"/>
          <w:szCs w:val="36"/>
          <w:rtl/>
        </w:rPr>
      </w:pPr>
      <w:r w:rsidRPr="00836394">
        <w:rPr>
          <w:rFonts w:cs="Traditional Arabic"/>
          <w:sz w:val="36"/>
          <w:szCs w:val="36"/>
          <w:rtl/>
        </w:rPr>
        <w:t xml:space="preserve">2-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كلمة</w:t>
      </w:r>
      <w:r w:rsidRPr="00836394">
        <w:rPr>
          <w:rFonts w:cs="Traditional Arabic"/>
          <w:sz w:val="36"/>
          <w:szCs w:val="36"/>
          <w:rtl/>
        </w:rPr>
        <w:t xml:space="preserve"> "</w:t>
      </w:r>
      <w:r w:rsidRPr="00836394">
        <w:rPr>
          <w:rFonts w:cs="Traditional Arabic" w:hint="eastAsia"/>
          <w:sz w:val="36"/>
          <w:szCs w:val="36"/>
          <w:rtl/>
        </w:rPr>
        <w:t>الحوار</w:t>
      </w:r>
      <w:r w:rsidRPr="00836394">
        <w:rPr>
          <w:rFonts w:cs="Traditional Arabic"/>
          <w:sz w:val="36"/>
          <w:szCs w:val="36"/>
          <w:rtl/>
        </w:rPr>
        <w:t xml:space="preserve">" </w:t>
      </w:r>
      <w:r w:rsidRPr="00836394">
        <w:rPr>
          <w:rFonts w:cs="Traditional Arabic" w:hint="eastAsia"/>
          <w:sz w:val="36"/>
          <w:szCs w:val="36"/>
          <w:rtl/>
        </w:rPr>
        <w:t>أوسع</w:t>
      </w:r>
      <w:r w:rsidRPr="00836394">
        <w:rPr>
          <w:rFonts w:cs="Traditional Arabic"/>
          <w:sz w:val="36"/>
          <w:szCs w:val="36"/>
          <w:rtl/>
        </w:rPr>
        <w:t xml:space="preserve"> </w:t>
      </w:r>
      <w:r w:rsidRPr="00836394">
        <w:rPr>
          <w:rFonts w:cs="Traditional Arabic" w:hint="eastAsia"/>
          <w:sz w:val="36"/>
          <w:szCs w:val="36"/>
          <w:rtl/>
        </w:rPr>
        <w:t>مدلولاً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كلمة</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باعتبار</w:t>
      </w:r>
      <w:r w:rsidRPr="00836394">
        <w:rPr>
          <w:rFonts w:cs="Traditional Arabic"/>
          <w:sz w:val="36"/>
          <w:szCs w:val="36"/>
          <w:rtl/>
        </w:rPr>
        <w:t xml:space="preserve"> </w:t>
      </w:r>
      <w:r w:rsidRPr="00836394">
        <w:rPr>
          <w:rFonts w:cs="Traditional Arabic" w:hint="eastAsia"/>
          <w:sz w:val="36"/>
          <w:szCs w:val="36"/>
          <w:rtl/>
        </w:rPr>
        <w:t>تضمن</w:t>
      </w:r>
      <w:r w:rsidRPr="00836394">
        <w:rPr>
          <w:rFonts w:cs="Traditional Arabic"/>
          <w:sz w:val="36"/>
          <w:szCs w:val="36"/>
          <w:rtl/>
        </w:rPr>
        <w:t xml:space="preserve"> </w:t>
      </w:r>
      <w:r w:rsidRPr="00836394">
        <w:rPr>
          <w:rFonts w:cs="Traditional Arabic" w:hint="eastAsia"/>
          <w:sz w:val="36"/>
          <w:szCs w:val="36"/>
          <w:rtl/>
        </w:rPr>
        <w:t>الكلمة</w:t>
      </w:r>
      <w:r w:rsidRPr="00836394">
        <w:rPr>
          <w:rFonts w:cs="Traditional Arabic"/>
          <w:sz w:val="36"/>
          <w:szCs w:val="36"/>
          <w:rtl/>
        </w:rPr>
        <w:t xml:space="preserve"> </w:t>
      </w:r>
      <w:r w:rsidRPr="00836394">
        <w:rPr>
          <w:rFonts w:cs="Traditional Arabic" w:hint="eastAsia"/>
          <w:sz w:val="36"/>
          <w:szCs w:val="36"/>
          <w:rtl/>
        </w:rPr>
        <w:t>الثانية</w:t>
      </w:r>
      <w:r w:rsidRPr="00836394">
        <w:rPr>
          <w:rFonts w:cs="Traditional Arabic"/>
          <w:sz w:val="36"/>
          <w:szCs w:val="36"/>
          <w:rtl/>
        </w:rPr>
        <w:t xml:space="preserve"> </w:t>
      </w:r>
      <w:r w:rsidRPr="00836394">
        <w:rPr>
          <w:rFonts w:cs="Traditional Arabic" w:hint="eastAsia"/>
          <w:sz w:val="36"/>
          <w:szCs w:val="36"/>
          <w:rtl/>
        </w:rPr>
        <w:t>معنى</w:t>
      </w:r>
      <w:r w:rsidRPr="00836394">
        <w:rPr>
          <w:rFonts w:cs="Traditional Arabic"/>
          <w:sz w:val="36"/>
          <w:szCs w:val="36"/>
          <w:rtl/>
        </w:rPr>
        <w:t xml:space="preserve"> </w:t>
      </w:r>
      <w:r w:rsidRPr="00836394">
        <w:rPr>
          <w:rFonts w:cs="Traditional Arabic" w:hint="eastAsia"/>
          <w:sz w:val="36"/>
          <w:szCs w:val="36"/>
          <w:rtl/>
        </w:rPr>
        <w:t>الصراع</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بينما</w:t>
      </w:r>
      <w:r w:rsidRPr="00836394">
        <w:rPr>
          <w:rFonts w:cs="Traditional Arabic"/>
          <w:sz w:val="36"/>
          <w:szCs w:val="36"/>
          <w:rtl/>
        </w:rPr>
        <w:t xml:space="preserve"> </w:t>
      </w:r>
      <w:r w:rsidRPr="00836394">
        <w:rPr>
          <w:rFonts w:cs="Traditional Arabic" w:hint="eastAsia"/>
          <w:sz w:val="36"/>
          <w:szCs w:val="36"/>
          <w:rtl/>
        </w:rPr>
        <w:t>نجد</w:t>
      </w:r>
      <w:r w:rsidRPr="00836394">
        <w:rPr>
          <w:rFonts w:cs="Traditional Arabic"/>
          <w:sz w:val="36"/>
          <w:szCs w:val="36"/>
          <w:rtl/>
        </w:rPr>
        <w:t xml:space="preserve"> </w:t>
      </w:r>
      <w:r w:rsidRPr="00836394">
        <w:rPr>
          <w:rFonts w:cs="Traditional Arabic" w:hint="eastAsia"/>
          <w:sz w:val="36"/>
          <w:szCs w:val="36"/>
          <w:rtl/>
        </w:rPr>
        <w:t>الكلمة</w:t>
      </w:r>
      <w:r w:rsidRPr="00836394">
        <w:rPr>
          <w:rFonts w:cs="Traditional Arabic"/>
          <w:sz w:val="36"/>
          <w:szCs w:val="36"/>
          <w:rtl/>
        </w:rPr>
        <w:t xml:space="preserve"> </w:t>
      </w:r>
      <w:r w:rsidRPr="00836394">
        <w:rPr>
          <w:rFonts w:cs="Traditional Arabic" w:hint="eastAsia"/>
          <w:sz w:val="36"/>
          <w:szCs w:val="36"/>
          <w:rtl/>
        </w:rPr>
        <w:t>الأولى</w:t>
      </w:r>
      <w:r w:rsidRPr="00836394">
        <w:rPr>
          <w:rFonts w:cs="Traditional Arabic"/>
          <w:sz w:val="36"/>
          <w:szCs w:val="36"/>
          <w:rtl/>
        </w:rPr>
        <w:t xml:space="preserve"> </w:t>
      </w:r>
      <w:r w:rsidRPr="00836394">
        <w:rPr>
          <w:rFonts w:cs="Traditional Arabic" w:hint="eastAsia"/>
          <w:sz w:val="36"/>
          <w:szCs w:val="36"/>
          <w:rtl/>
        </w:rPr>
        <w:t>تتسع</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ولغيره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مما</w:t>
      </w:r>
      <w:r w:rsidRPr="00836394">
        <w:rPr>
          <w:rFonts w:cs="Traditional Arabic"/>
          <w:sz w:val="36"/>
          <w:szCs w:val="36"/>
          <w:rtl/>
        </w:rPr>
        <w:t xml:space="preserve"> </w:t>
      </w:r>
      <w:r w:rsidRPr="00836394">
        <w:rPr>
          <w:rFonts w:cs="Traditional Arabic" w:hint="eastAsia"/>
          <w:sz w:val="36"/>
          <w:szCs w:val="36"/>
          <w:rtl/>
        </w:rPr>
        <w:t>يراد</w:t>
      </w:r>
      <w:r w:rsidRPr="00836394">
        <w:rPr>
          <w:rFonts w:cs="Traditional Arabic"/>
          <w:sz w:val="36"/>
          <w:szCs w:val="36"/>
          <w:rtl/>
        </w:rPr>
        <w:t xml:space="preserve"> </w:t>
      </w:r>
      <w:r w:rsidRPr="00836394">
        <w:rPr>
          <w:rFonts w:cs="Traditional Arabic" w:hint="eastAsia"/>
          <w:sz w:val="36"/>
          <w:szCs w:val="36"/>
          <w:rtl/>
        </w:rPr>
        <w:t>منه</w:t>
      </w:r>
      <w:r w:rsidRPr="00836394">
        <w:rPr>
          <w:rFonts w:cs="Traditional Arabic"/>
          <w:sz w:val="36"/>
          <w:szCs w:val="36"/>
          <w:rtl/>
        </w:rPr>
        <w:t xml:space="preserve"> </w:t>
      </w:r>
      <w:r w:rsidRPr="00836394">
        <w:rPr>
          <w:rFonts w:cs="Traditional Arabic" w:hint="eastAsia"/>
          <w:sz w:val="36"/>
          <w:szCs w:val="36"/>
          <w:rtl/>
        </w:rPr>
        <w:t>إيضاح</w:t>
      </w:r>
      <w:r w:rsidRPr="00836394">
        <w:rPr>
          <w:rFonts w:cs="Traditional Arabic"/>
          <w:sz w:val="36"/>
          <w:szCs w:val="36"/>
          <w:rtl/>
        </w:rPr>
        <w:t xml:space="preserve"> </w:t>
      </w:r>
      <w:r w:rsidRPr="00836394">
        <w:rPr>
          <w:rFonts w:cs="Traditional Arabic" w:hint="eastAsia"/>
          <w:sz w:val="36"/>
          <w:szCs w:val="36"/>
          <w:rtl/>
        </w:rPr>
        <w:t>الفكرة</w:t>
      </w:r>
      <w:r w:rsidRPr="00836394">
        <w:rPr>
          <w:rFonts w:cs="Traditional Arabic"/>
          <w:sz w:val="36"/>
          <w:szCs w:val="36"/>
          <w:rtl/>
        </w:rPr>
        <w:t xml:space="preserve"> </w:t>
      </w:r>
      <w:r w:rsidRPr="00836394">
        <w:rPr>
          <w:rFonts w:cs="Traditional Arabic" w:hint="eastAsia"/>
          <w:sz w:val="36"/>
          <w:szCs w:val="36"/>
          <w:rtl/>
        </w:rPr>
        <w:t>بطريقة</w:t>
      </w:r>
      <w:r w:rsidRPr="00836394">
        <w:rPr>
          <w:rFonts w:cs="Traditional Arabic"/>
          <w:sz w:val="36"/>
          <w:szCs w:val="36"/>
          <w:rtl/>
        </w:rPr>
        <w:t xml:space="preserve"> </w:t>
      </w:r>
      <w:r w:rsidRPr="00836394">
        <w:rPr>
          <w:rFonts w:cs="Traditional Arabic" w:hint="eastAsia"/>
          <w:sz w:val="36"/>
          <w:szCs w:val="36"/>
          <w:rtl/>
        </w:rPr>
        <w:t>السؤال</w:t>
      </w:r>
      <w:r w:rsidRPr="00836394">
        <w:rPr>
          <w:rFonts w:cs="Traditional Arabic"/>
          <w:sz w:val="36"/>
          <w:szCs w:val="36"/>
          <w:rtl/>
        </w:rPr>
        <w:t xml:space="preserve"> </w:t>
      </w:r>
      <w:r w:rsidRPr="00836394">
        <w:rPr>
          <w:rFonts w:cs="Traditional Arabic" w:hint="eastAsia"/>
          <w:sz w:val="36"/>
          <w:szCs w:val="36"/>
          <w:rtl/>
        </w:rPr>
        <w:t>والجواب</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2"/>
      </w:r>
      <w:r w:rsidR="00C92822">
        <w:rPr>
          <w:rFonts w:cs="Traditional Arabic"/>
          <w:sz w:val="36"/>
          <w:szCs w:val="36"/>
          <w:vertAlign w:val="superscript"/>
          <w:rtl/>
        </w:rPr>
        <w:t>)</w:t>
      </w:r>
      <w:r w:rsidRPr="00836394">
        <w:rPr>
          <w:rFonts w:cs="Traditional Arabic"/>
          <w:sz w:val="36"/>
          <w:szCs w:val="36"/>
          <w:rtl/>
        </w:rPr>
        <w:t>.</w:t>
      </w:r>
    </w:p>
    <w:p w:rsidR="00A10E31" w:rsidRPr="00836394" w:rsidRDefault="00A10E31" w:rsidP="0083016E">
      <w:pPr>
        <w:spacing w:line="240" w:lineRule="auto"/>
        <w:rPr>
          <w:rFonts w:cs="Traditional Arabic"/>
          <w:b/>
          <w:bCs/>
          <w:sz w:val="36"/>
          <w:szCs w:val="36"/>
          <w:rtl/>
        </w:rPr>
      </w:pPr>
      <w:r w:rsidRPr="00836394">
        <w:rPr>
          <w:rFonts w:cs="Traditional Arabic" w:hint="eastAsia"/>
          <w:b/>
          <w:bCs/>
          <w:sz w:val="36"/>
          <w:szCs w:val="36"/>
          <w:rtl/>
        </w:rPr>
        <w:t>ثانياً</w:t>
      </w:r>
      <w:r w:rsidRPr="00836394">
        <w:rPr>
          <w:rFonts w:cs="Traditional Arabic"/>
          <w:b/>
          <w:bCs/>
          <w:sz w:val="36"/>
          <w:szCs w:val="36"/>
          <w:rtl/>
        </w:rPr>
        <w:t xml:space="preserve">: </w:t>
      </w:r>
      <w:r w:rsidRPr="00836394">
        <w:rPr>
          <w:rFonts w:cs="Traditional Arabic" w:hint="eastAsia"/>
          <w:b/>
          <w:bCs/>
          <w:sz w:val="36"/>
          <w:szCs w:val="36"/>
          <w:rtl/>
        </w:rPr>
        <w:t>الجدل</w:t>
      </w:r>
      <w:r w:rsidRPr="00836394">
        <w:rPr>
          <w:rFonts w:cs="Traditional Arabic"/>
          <w:b/>
          <w:bCs/>
          <w:sz w:val="36"/>
          <w:szCs w:val="36"/>
          <w:rtl/>
        </w:rPr>
        <w:t xml:space="preserve"> </w:t>
      </w:r>
      <w:r w:rsidRPr="00836394">
        <w:rPr>
          <w:rFonts w:cs="Traditional Arabic" w:hint="eastAsia"/>
          <w:b/>
          <w:bCs/>
          <w:sz w:val="36"/>
          <w:szCs w:val="36"/>
          <w:rtl/>
        </w:rPr>
        <w:t>والمحاجّة</w:t>
      </w:r>
      <w:r w:rsidRPr="00836394">
        <w:rPr>
          <w:rFonts w:cs="Traditional Arabic"/>
          <w:b/>
          <w:bCs/>
          <w:sz w:val="36"/>
          <w:szCs w:val="36"/>
          <w:rtl/>
        </w:rPr>
        <w:t xml:space="preserve"> :</w:t>
      </w:r>
    </w:p>
    <w:p w:rsidR="00A10E31" w:rsidRPr="00836394" w:rsidRDefault="00A10E31" w:rsidP="0083016E">
      <w:pPr>
        <w:spacing w:line="240" w:lineRule="auto"/>
        <w:rPr>
          <w:rFonts w:cs="Traditional Arabic"/>
          <w:sz w:val="36"/>
          <w:szCs w:val="36"/>
          <w:rtl/>
        </w:rPr>
      </w:pPr>
      <w:r w:rsidRPr="00836394">
        <w:rPr>
          <w:rFonts w:cs="Traditional Arabic" w:hint="eastAsia"/>
          <w:sz w:val="36"/>
          <w:szCs w:val="36"/>
          <w:rtl/>
        </w:rPr>
        <w:t>المحاجّة</w:t>
      </w:r>
      <w:r w:rsidRPr="00836394">
        <w:rPr>
          <w:rFonts w:cs="Traditional Arabic"/>
          <w:sz w:val="36"/>
          <w:szCs w:val="36"/>
          <w:rtl/>
        </w:rPr>
        <w:t xml:space="preserve"> </w:t>
      </w:r>
      <w:r w:rsidRPr="00836394">
        <w:rPr>
          <w:rFonts w:cs="Traditional Arabic" w:hint="eastAsia"/>
          <w:sz w:val="36"/>
          <w:szCs w:val="36"/>
          <w:rtl/>
        </w:rPr>
        <w:t>استدلال</w:t>
      </w:r>
      <w:r w:rsidRPr="00836394">
        <w:rPr>
          <w:rFonts w:cs="Traditional Arabic"/>
          <w:sz w:val="36"/>
          <w:szCs w:val="36"/>
          <w:rtl/>
        </w:rPr>
        <w:t xml:space="preserve"> </w:t>
      </w:r>
      <w:r w:rsidRPr="00836394">
        <w:rPr>
          <w:rFonts w:cs="Traditional Arabic" w:hint="eastAsia"/>
          <w:sz w:val="36"/>
          <w:szCs w:val="36"/>
          <w:rtl/>
        </w:rPr>
        <w:t>الخصم</w:t>
      </w:r>
      <w:r w:rsidRPr="00836394">
        <w:rPr>
          <w:rFonts w:cs="Traditional Arabic"/>
          <w:sz w:val="36"/>
          <w:szCs w:val="36"/>
          <w:rtl/>
        </w:rPr>
        <w:t xml:space="preserve"> </w:t>
      </w:r>
      <w:r w:rsidRPr="00836394">
        <w:rPr>
          <w:rFonts w:cs="Traditional Arabic" w:hint="eastAsia"/>
          <w:sz w:val="36"/>
          <w:szCs w:val="36"/>
          <w:rtl/>
        </w:rPr>
        <w:t>لإثبات</w:t>
      </w:r>
      <w:r w:rsidRPr="00836394">
        <w:rPr>
          <w:rFonts w:cs="Traditional Arabic"/>
          <w:sz w:val="36"/>
          <w:szCs w:val="36"/>
          <w:rtl/>
        </w:rPr>
        <w:t xml:space="preserve"> </w:t>
      </w:r>
      <w:r w:rsidRPr="00836394">
        <w:rPr>
          <w:rFonts w:cs="Traditional Arabic" w:hint="eastAsia"/>
          <w:sz w:val="36"/>
          <w:szCs w:val="36"/>
          <w:rtl/>
        </w:rPr>
        <w:t>دعواه</w:t>
      </w:r>
      <w:r w:rsidRPr="00836394">
        <w:rPr>
          <w:rFonts w:cs="Traditional Arabic"/>
          <w:sz w:val="36"/>
          <w:szCs w:val="36"/>
          <w:rtl/>
        </w:rPr>
        <w:t xml:space="preserve"> </w:t>
      </w:r>
      <w:r w:rsidRPr="00836394">
        <w:rPr>
          <w:rFonts w:cs="Traditional Arabic" w:hint="eastAsia"/>
          <w:sz w:val="36"/>
          <w:szCs w:val="36"/>
          <w:rtl/>
        </w:rPr>
        <w:t>بما</w:t>
      </w:r>
      <w:r w:rsidRPr="00836394">
        <w:rPr>
          <w:rFonts w:cs="Traditional Arabic"/>
          <w:sz w:val="36"/>
          <w:szCs w:val="36"/>
          <w:rtl/>
        </w:rPr>
        <w:t xml:space="preserve"> </w:t>
      </w:r>
      <w:r w:rsidRPr="00836394">
        <w:rPr>
          <w:rFonts w:cs="Traditional Arabic" w:hint="eastAsia"/>
          <w:sz w:val="36"/>
          <w:szCs w:val="36"/>
          <w:rtl/>
        </w:rPr>
        <w:t>يملك</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أدلة</w:t>
      </w:r>
      <w:r w:rsidRPr="00836394">
        <w:rPr>
          <w:rFonts w:cs="Traditional Arabic"/>
          <w:sz w:val="36"/>
          <w:szCs w:val="36"/>
          <w:rtl/>
        </w:rPr>
        <w:t xml:space="preserve"> </w:t>
      </w:r>
      <w:r w:rsidRPr="00836394">
        <w:rPr>
          <w:rFonts w:cs="Traditional Arabic" w:hint="eastAsia"/>
          <w:sz w:val="36"/>
          <w:szCs w:val="36"/>
          <w:rtl/>
        </w:rPr>
        <w:t>وبراهين</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دون</w:t>
      </w:r>
      <w:r w:rsidRPr="00836394">
        <w:rPr>
          <w:rFonts w:cs="Traditional Arabic"/>
          <w:sz w:val="36"/>
          <w:szCs w:val="36"/>
          <w:rtl/>
        </w:rPr>
        <w:t xml:space="preserve"> </w:t>
      </w:r>
      <w:r w:rsidRPr="00836394">
        <w:rPr>
          <w:rFonts w:cs="Traditional Arabic" w:hint="eastAsia"/>
          <w:sz w:val="36"/>
          <w:szCs w:val="36"/>
          <w:rtl/>
        </w:rPr>
        <w:t>إلزام</w:t>
      </w:r>
      <w:r w:rsidRPr="00836394">
        <w:rPr>
          <w:rFonts w:cs="Traditional Arabic"/>
          <w:sz w:val="36"/>
          <w:szCs w:val="36"/>
          <w:rtl/>
        </w:rPr>
        <w:t xml:space="preserve"> </w:t>
      </w:r>
      <w:r w:rsidRPr="00836394">
        <w:rPr>
          <w:rFonts w:cs="Traditional Arabic" w:hint="eastAsia"/>
          <w:sz w:val="36"/>
          <w:szCs w:val="36"/>
          <w:rtl/>
        </w:rPr>
        <w:t>خصمه</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اتباع</w:t>
      </w:r>
      <w:r w:rsidRPr="00836394">
        <w:rPr>
          <w:rFonts w:cs="Traditional Arabic"/>
          <w:sz w:val="36"/>
          <w:szCs w:val="36"/>
          <w:rtl/>
        </w:rPr>
        <w:t xml:space="preserve"> </w:t>
      </w:r>
      <w:r w:rsidRPr="00836394">
        <w:rPr>
          <w:rFonts w:cs="Traditional Arabic" w:hint="eastAsia"/>
          <w:sz w:val="36"/>
          <w:szCs w:val="36"/>
          <w:rtl/>
        </w:rPr>
        <w:t>مذهبه</w:t>
      </w:r>
      <w:r w:rsidRPr="00836394">
        <w:rPr>
          <w:rFonts w:cs="Traditional Arabic"/>
          <w:sz w:val="36"/>
          <w:szCs w:val="36"/>
          <w:rtl/>
        </w:rPr>
        <w:t xml:space="preserve"> </w:t>
      </w:r>
      <w:r w:rsidRPr="00836394">
        <w:rPr>
          <w:rFonts w:cs="Traditional Arabic" w:hint="eastAsia"/>
          <w:sz w:val="36"/>
          <w:szCs w:val="36"/>
          <w:rtl/>
        </w:rPr>
        <w:t>وآرائه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بينما</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أعم</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،فإذا</w:t>
      </w:r>
      <w:r w:rsidRPr="00836394">
        <w:rPr>
          <w:rFonts w:cs="Traditional Arabic"/>
          <w:sz w:val="36"/>
          <w:szCs w:val="36"/>
          <w:rtl/>
        </w:rPr>
        <w:t xml:space="preserve"> </w:t>
      </w:r>
      <w:r w:rsidRPr="00836394">
        <w:rPr>
          <w:rFonts w:cs="Traditional Arabic" w:hint="eastAsia"/>
          <w:sz w:val="36"/>
          <w:szCs w:val="36"/>
          <w:rtl/>
        </w:rPr>
        <w:t>تجادل</w:t>
      </w:r>
      <w:r w:rsidRPr="00836394">
        <w:rPr>
          <w:rFonts w:cs="Traditional Arabic"/>
          <w:sz w:val="36"/>
          <w:szCs w:val="36"/>
          <w:rtl/>
        </w:rPr>
        <w:t xml:space="preserve"> </w:t>
      </w:r>
      <w:r w:rsidRPr="00836394">
        <w:rPr>
          <w:rFonts w:cs="Traditional Arabic" w:hint="eastAsia"/>
          <w:sz w:val="36"/>
          <w:szCs w:val="36"/>
          <w:rtl/>
        </w:rPr>
        <w:t>خصمان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قضية</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يحاول</w:t>
      </w:r>
      <w:r w:rsidRPr="00836394">
        <w:rPr>
          <w:rFonts w:cs="Traditional Arabic"/>
          <w:sz w:val="36"/>
          <w:szCs w:val="36"/>
          <w:rtl/>
        </w:rPr>
        <w:t xml:space="preserve"> </w:t>
      </w:r>
      <w:r w:rsidRPr="00836394">
        <w:rPr>
          <w:rFonts w:cs="Traditional Arabic" w:hint="eastAsia"/>
          <w:sz w:val="36"/>
          <w:szCs w:val="36"/>
          <w:rtl/>
        </w:rPr>
        <w:t>كلاً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الطرفين</w:t>
      </w:r>
      <w:r w:rsidRPr="00836394">
        <w:rPr>
          <w:rFonts w:cs="Traditional Arabic"/>
          <w:sz w:val="36"/>
          <w:szCs w:val="36"/>
          <w:rtl/>
        </w:rPr>
        <w:t xml:space="preserve"> </w:t>
      </w:r>
      <w:r w:rsidRPr="00836394">
        <w:rPr>
          <w:rFonts w:cs="Traditional Arabic" w:hint="eastAsia"/>
          <w:sz w:val="36"/>
          <w:szCs w:val="36"/>
          <w:rtl/>
        </w:rPr>
        <w:t>إبراز</w:t>
      </w:r>
      <w:r w:rsidRPr="00836394">
        <w:rPr>
          <w:rFonts w:cs="Traditional Arabic"/>
          <w:sz w:val="36"/>
          <w:szCs w:val="36"/>
          <w:rtl/>
        </w:rPr>
        <w:t xml:space="preserve"> </w:t>
      </w:r>
      <w:r w:rsidRPr="00836394">
        <w:rPr>
          <w:rFonts w:cs="Traditional Arabic" w:hint="eastAsia"/>
          <w:sz w:val="36"/>
          <w:szCs w:val="36"/>
          <w:rtl/>
        </w:rPr>
        <w:t>رأيه</w:t>
      </w:r>
      <w:r w:rsidRPr="00836394">
        <w:rPr>
          <w:rFonts w:cs="Traditional Arabic"/>
          <w:sz w:val="36"/>
          <w:szCs w:val="36"/>
          <w:rtl/>
        </w:rPr>
        <w:t xml:space="preserve"> </w:t>
      </w:r>
      <w:r w:rsidRPr="00836394">
        <w:rPr>
          <w:rFonts w:cs="Traditional Arabic" w:hint="eastAsia"/>
          <w:sz w:val="36"/>
          <w:szCs w:val="36"/>
          <w:rtl/>
        </w:rPr>
        <w:t>باعتباره</w:t>
      </w:r>
      <w:r w:rsidRPr="00836394">
        <w:rPr>
          <w:rFonts w:cs="Traditional Arabic"/>
          <w:sz w:val="36"/>
          <w:szCs w:val="36"/>
          <w:rtl/>
        </w:rPr>
        <w:t xml:space="preserve"> </w:t>
      </w:r>
      <w:r w:rsidRPr="00836394">
        <w:rPr>
          <w:rFonts w:cs="Traditional Arabic" w:hint="eastAsia"/>
          <w:sz w:val="36"/>
          <w:szCs w:val="36"/>
          <w:rtl/>
        </w:rPr>
        <w:t>الأصح</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وأكثر</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يلزم</w:t>
      </w:r>
      <w:r w:rsidRPr="00836394">
        <w:rPr>
          <w:rFonts w:cs="Traditional Arabic"/>
          <w:sz w:val="36"/>
          <w:szCs w:val="36"/>
          <w:rtl/>
        </w:rPr>
        <w:t xml:space="preserve"> </w:t>
      </w:r>
      <w:r w:rsidRPr="00836394">
        <w:rPr>
          <w:rFonts w:cs="Traditional Arabic" w:hint="eastAsia"/>
          <w:sz w:val="36"/>
          <w:szCs w:val="36"/>
          <w:rtl/>
        </w:rPr>
        <w:t>خصمه</w:t>
      </w:r>
      <w:r w:rsidRPr="00836394">
        <w:rPr>
          <w:rFonts w:cs="Traditional Arabic"/>
          <w:sz w:val="36"/>
          <w:szCs w:val="36"/>
          <w:rtl/>
        </w:rPr>
        <w:t xml:space="preserve"> </w:t>
      </w:r>
      <w:r w:rsidRPr="00836394">
        <w:rPr>
          <w:rFonts w:cs="Traditional Arabic" w:hint="eastAsia"/>
          <w:sz w:val="36"/>
          <w:szCs w:val="36"/>
          <w:rtl/>
        </w:rPr>
        <w:t>باتباع</w:t>
      </w:r>
      <w:r w:rsidRPr="00836394">
        <w:rPr>
          <w:rFonts w:cs="Traditional Arabic"/>
          <w:sz w:val="36"/>
          <w:szCs w:val="36"/>
          <w:rtl/>
        </w:rPr>
        <w:t xml:space="preserve"> </w:t>
      </w:r>
      <w:r w:rsidRPr="00836394">
        <w:rPr>
          <w:rFonts w:cs="Traditional Arabic" w:hint="eastAsia"/>
          <w:sz w:val="36"/>
          <w:szCs w:val="36"/>
          <w:rtl/>
        </w:rPr>
        <w:t>رأيه</w:t>
      </w:r>
      <w:r w:rsidRPr="00836394">
        <w:rPr>
          <w:rFonts w:cs="Traditional Arabic"/>
          <w:sz w:val="36"/>
          <w:szCs w:val="36"/>
          <w:rtl/>
        </w:rPr>
        <w:t xml:space="preserve"> </w:t>
      </w:r>
      <w:r w:rsidRPr="00836394">
        <w:rPr>
          <w:rFonts w:cs="Traditional Arabic" w:hint="eastAsia"/>
          <w:sz w:val="36"/>
          <w:szCs w:val="36"/>
          <w:rtl/>
        </w:rPr>
        <w:t>وإلزامه</w:t>
      </w:r>
      <w:r w:rsidRPr="00836394">
        <w:rPr>
          <w:rFonts w:cs="Traditional Arabic"/>
          <w:sz w:val="36"/>
          <w:szCs w:val="36"/>
          <w:rtl/>
        </w:rPr>
        <w:t xml:space="preserve"> </w:t>
      </w:r>
      <w:r w:rsidRPr="00836394">
        <w:rPr>
          <w:rFonts w:cs="Traditional Arabic" w:hint="eastAsia"/>
          <w:sz w:val="36"/>
          <w:szCs w:val="36"/>
          <w:rtl/>
        </w:rPr>
        <w:t>مذهباً</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يقوم</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3"/>
      </w:r>
      <w:r w:rsidRPr="00836394">
        <w:rPr>
          <w:rFonts w:cs="Traditional Arabic"/>
          <w:sz w:val="36"/>
          <w:szCs w:val="36"/>
          <w:vertAlign w:val="superscript"/>
          <w:rtl/>
        </w:rPr>
        <w:t xml:space="preserve">) </w:t>
      </w:r>
      <w:r w:rsidRPr="00836394">
        <w:rPr>
          <w:rFonts w:cs="Traditional Arabic"/>
          <w:sz w:val="36"/>
          <w:szCs w:val="36"/>
          <w:rtl/>
        </w:rPr>
        <w:t>.</w:t>
      </w:r>
    </w:p>
    <w:p w:rsidR="00A10E31" w:rsidRPr="00836394" w:rsidRDefault="00A10E31" w:rsidP="0083016E">
      <w:pPr>
        <w:spacing w:line="240" w:lineRule="auto"/>
        <w:rPr>
          <w:rFonts w:cs="Traditional Arabic"/>
          <w:b/>
          <w:bCs/>
          <w:sz w:val="36"/>
          <w:szCs w:val="36"/>
          <w:rtl/>
        </w:rPr>
      </w:pPr>
      <w:r w:rsidRPr="00836394">
        <w:rPr>
          <w:rFonts w:cs="Traditional Arabic" w:hint="eastAsia"/>
          <w:b/>
          <w:bCs/>
          <w:sz w:val="36"/>
          <w:szCs w:val="36"/>
          <w:rtl/>
        </w:rPr>
        <w:lastRenderedPageBreak/>
        <w:t>ثالثاً</w:t>
      </w:r>
      <w:r w:rsidRPr="00836394">
        <w:rPr>
          <w:rFonts w:cs="Traditional Arabic"/>
          <w:b/>
          <w:bCs/>
          <w:sz w:val="36"/>
          <w:szCs w:val="36"/>
          <w:rtl/>
        </w:rPr>
        <w:t xml:space="preserve"> : </w:t>
      </w:r>
      <w:r w:rsidRPr="00836394">
        <w:rPr>
          <w:rFonts w:cs="Traditional Arabic" w:hint="eastAsia"/>
          <w:b/>
          <w:bCs/>
          <w:sz w:val="36"/>
          <w:szCs w:val="36"/>
          <w:rtl/>
        </w:rPr>
        <w:t>الجدل</w:t>
      </w:r>
      <w:r w:rsidRPr="00836394">
        <w:rPr>
          <w:rFonts w:cs="Traditional Arabic"/>
          <w:b/>
          <w:bCs/>
          <w:sz w:val="36"/>
          <w:szCs w:val="36"/>
          <w:rtl/>
        </w:rPr>
        <w:t xml:space="preserve"> </w:t>
      </w:r>
      <w:r w:rsidRPr="00836394">
        <w:rPr>
          <w:rFonts w:cs="Traditional Arabic" w:hint="eastAsia"/>
          <w:b/>
          <w:bCs/>
          <w:sz w:val="36"/>
          <w:szCs w:val="36"/>
          <w:rtl/>
        </w:rPr>
        <w:t>والمناظرة</w:t>
      </w:r>
      <w:r w:rsidRPr="00836394">
        <w:rPr>
          <w:rFonts w:cs="Traditional Arabic"/>
          <w:b/>
          <w:bCs/>
          <w:sz w:val="36"/>
          <w:szCs w:val="36"/>
          <w:rtl/>
        </w:rPr>
        <w:t xml:space="preserve"> </w:t>
      </w:r>
      <w:r w:rsidRPr="00836394">
        <w:rPr>
          <w:rFonts w:cs="Traditional Arabic" w:hint="eastAsia"/>
          <w:b/>
          <w:bCs/>
          <w:sz w:val="36"/>
          <w:szCs w:val="36"/>
          <w:rtl/>
        </w:rPr>
        <w:t>والمكابرة</w:t>
      </w:r>
      <w:r w:rsidRPr="00836394">
        <w:rPr>
          <w:rFonts w:cs="Traditional Arabic"/>
          <w:b/>
          <w:bCs/>
          <w:sz w:val="36"/>
          <w:szCs w:val="36"/>
          <w:rtl/>
        </w:rPr>
        <w:t>:</w:t>
      </w:r>
    </w:p>
    <w:p w:rsidR="00A10E31" w:rsidRPr="00836394" w:rsidRDefault="00A10E31" w:rsidP="0083016E">
      <w:pPr>
        <w:spacing w:line="240" w:lineRule="auto"/>
        <w:rPr>
          <w:rFonts w:cs="Traditional Arabic"/>
          <w:sz w:val="36"/>
          <w:szCs w:val="36"/>
          <w:rtl/>
        </w:rPr>
      </w:pPr>
      <w:r w:rsidRPr="00836394">
        <w:rPr>
          <w:rFonts w:cs="Traditional Arabic"/>
          <w:sz w:val="36"/>
          <w:szCs w:val="36"/>
          <w:rtl/>
        </w:rPr>
        <w:t>"</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يكون</w:t>
      </w:r>
      <w:r w:rsidRPr="00836394">
        <w:rPr>
          <w:rFonts w:cs="Traditional Arabic"/>
          <w:sz w:val="36"/>
          <w:szCs w:val="36"/>
          <w:rtl/>
        </w:rPr>
        <w:t xml:space="preserve"> </w:t>
      </w:r>
      <w:r w:rsidRPr="00836394">
        <w:rPr>
          <w:rFonts w:cs="Traditional Arabic" w:hint="eastAsia"/>
          <w:sz w:val="36"/>
          <w:szCs w:val="36"/>
          <w:rtl/>
        </w:rPr>
        <w:t>الغرض</w:t>
      </w:r>
      <w:r w:rsidRPr="00836394">
        <w:rPr>
          <w:rFonts w:cs="Traditional Arabic"/>
          <w:sz w:val="36"/>
          <w:szCs w:val="36"/>
          <w:rtl/>
        </w:rPr>
        <w:t xml:space="preserve"> </w:t>
      </w:r>
      <w:r w:rsidRPr="00836394">
        <w:rPr>
          <w:rFonts w:cs="Traditional Arabic" w:hint="eastAsia"/>
          <w:sz w:val="36"/>
          <w:szCs w:val="36"/>
          <w:rtl/>
        </w:rPr>
        <w:t>منه</w:t>
      </w:r>
      <w:r w:rsidRPr="00836394">
        <w:rPr>
          <w:rFonts w:cs="Traditional Arabic"/>
          <w:sz w:val="36"/>
          <w:szCs w:val="36"/>
          <w:rtl/>
        </w:rPr>
        <w:t xml:space="preserve"> </w:t>
      </w:r>
      <w:r w:rsidRPr="00836394">
        <w:rPr>
          <w:rFonts w:cs="Traditional Arabic" w:hint="eastAsia"/>
          <w:sz w:val="36"/>
          <w:szCs w:val="36"/>
          <w:rtl/>
        </w:rPr>
        <w:t>إلزام</w:t>
      </w:r>
      <w:r w:rsidRPr="00836394">
        <w:rPr>
          <w:rFonts w:cs="Traditional Arabic"/>
          <w:sz w:val="36"/>
          <w:szCs w:val="36"/>
          <w:rtl/>
        </w:rPr>
        <w:t xml:space="preserve"> </w:t>
      </w:r>
      <w:r w:rsidRPr="00836394">
        <w:rPr>
          <w:rFonts w:cs="Traditional Arabic" w:hint="eastAsia"/>
          <w:sz w:val="36"/>
          <w:szCs w:val="36"/>
          <w:rtl/>
        </w:rPr>
        <w:t>الخصم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والتغلب</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مقام</w:t>
      </w:r>
      <w:r w:rsidRPr="00836394">
        <w:rPr>
          <w:rFonts w:cs="Traditional Arabic"/>
          <w:sz w:val="36"/>
          <w:szCs w:val="36"/>
          <w:rtl/>
        </w:rPr>
        <w:t xml:space="preserve"> </w:t>
      </w:r>
      <w:r w:rsidRPr="00836394">
        <w:rPr>
          <w:rFonts w:cs="Traditional Arabic" w:hint="eastAsia"/>
          <w:sz w:val="36"/>
          <w:szCs w:val="36"/>
          <w:rtl/>
        </w:rPr>
        <w:t>الاستدلال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w:t>
      </w:r>
      <w:r w:rsidRPr="00836394">
        <w:rPr>
          <w:rFonts w:cs="Traditional Arabic" w:hint="eastAsia"/>
          <w:sz w:val="36"/>
          <w:szCs w:val="36"/>
          <w:rtl/>
        </w:rPr>
        <w:t>المناظرة</w:t>
      </w:r>
      <w:r w:rsidRPr="00836394">
        <w:rPr>
          <w:rFonts w:cs="Traditional Arabic"/>
          <w:sz w:val="36"/>
          <w:szCs w:val="36"/>
          <w:rtl/>
        </w:rPr>
        <w:t xml:space="preserve">" </w:t>
      </w:r>
      <w:r w:rsidRPr="00836394">
        <w:rPr>
          <w:rFonts w:cs="Traditional Arabic" w:hint="eastAsia"/>
          <w:sz w:val="36"/>
          <w:szCs w:val="36"/>
          <w:rtl/>
        </w:rPr>
        <w:t>يكون</w:t>
      </w:r>
      <w:r w:rsidRPr="00836394">
        <w:rPr>
          <w:rFonts w:cs="Traditional Arabic"/>
          <w:sz w:val="36"/>
          <w:szCs w:val="36"/>
          <w:rtl/>
        </w:rPr>
        <w:t xml:space="preserve"> </w:t>
      </w:r>
      <w:r w:rsidRPr="00836394">
        <w:rPr>
          <w:rFonts w:cs="Traditional Arabic" w:hint="eastAsia"/>
          <w:sz w:val="36"/>
          <w:szCs w:val="36"/>
          <w:rtl/>
        </w:rPr>
        <w:t>الغرض</w:t>
      </w:r>
      <w:r w:rsidRPr="00836394">
        <w:rPr>
          <w:rFonts w:cs="Traditional Arabic"/>
          <w:sz w:val="36"/>
          <w:szCs w:val="36"/>
          <w:rtl/>
        </w:rPr>
        <w:t xml:space="preserve"> </w:t>
      </w:r>
      <w:r w:rsidRPr="00836394">
        <w:rPr>
          <w:rFonts w:cs="Traditional Arabic" w:hint="eastAsia"/>
          <w:sz w:val="36"/>
          <w:szCs w:val="36"/>
          <w:rtl/>
        </w:rPr>
        <w:t>منها</w:t>
      </w:r>
      <w:r w:rsidRPr="00836394">
        <w:rPr>
          <w:rFonts w:cs="Traditional Arabic"/>
          <w:sz w:val="36"/>
          <w:szCs w:val="36"/>
          <w:rtl/>
        </w:rPr>
        <w:t xml:space="preserve"> </w:t>
      </w:r>
      <w:r w:rsidRPr="00836394">
        <w:rPr>
          <w:rFonts w:cs="Traditional Arabic" w:hint="eastAsia"/>
          <w:sz w:val="36"/>
          <w:szCs w:val="36"/>
          <w:rtl/>
        </w:rPr>
        <w:t>الوصول</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الصواب</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الموضوع</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اختلفت</w:t>
      </w:r>
      <w:r w:rsidRPr="00836394">
        <w:rPr>
          <w:rFonts w:cs="Traditional Arabic"/>
          <w:sz w:val="36"/>
          <w:szCs w:val="36"/>
          <w:rtl/>
        </w:rPr>
        <w:t xml:space="preserve"> </w:t>
      </w:r>
      <w:r w:rsidRPr="00836394">
        <w:rPr>
          <w:rFonts w:cs="Traditional Arabic" w:hint="eastAsia"/>
          <w:sz w:val="36"/>
          <w:szCs w:val="36"/>
          <w:rtl/>
        </w:rPr>
        <w:t>أنظار</w:t>
      </w:r>
      <w:r w:rsidRPr="00836394">
        <w:rPr>
          <w:rFonts w:cs="Traditional Arabic"/>
          <w:sz w:val="36"/>
          <w:szCs w:val="36"/>
          <w:rtl/>
        </w:rPr>
        <w:t xml:space="preserve"> </w:t>
      </w:r>
      <w:r w:rsidRPr="00836394">
        <w:rPr>
          <w:rFonts w:cs="Traditional Arabic" w:hint="eastAsia"/>
          <w:sz w:val="36"/>
          <w:szCs w:val="36"/>
          <w:rtl/>
        </w:rPr>
        <w:t>المتنافسين</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w:t>
      </w:r>
      <w:r w:rsidRPr="00836394">
        <w:rPr>
          <w:rFonts w:cs="Traditional Arabic" w:hint="eastAsia"/>
          <w:sz w:val="36"/>
          <w:szCs w:val="36"/>
          <w:rtl/>
        </w:rPr>
        <w:t>المكابرة</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يكون</w:t>
      </w:r>
      <w:r w:rsidRPr="00836394">
        <w:rPr>
          <w:rFonts w:cs="Traditional Arabic"/>
          <w:sz w:val="36"/>
          <w:szCs w:val="36"/>
          <w:rtl/>
        </w:rPr>
        <w:t xml:space="preserve"> </w:t>
      </w:r>
      <w:r w:rsidRPr="00836394">
        <w:rPr>
          <w:rFonts w:cs="Traditional Arabic" w:hint="eastAsia"/>
          <w:sz w:val="36"/>
          <w:szCs w:val="36"/>
          <w:rtl/>
        </w:rPr>
        <w:t>الغرض</w:t>
      </w:r>
      <w:r w:rsidRPr="00836394">
        <w:rPr>
          <w:rFonts w:cs="Traditional Arabic"/>
          <w:sz w:val="36"/>
          <w:szCs w:val="36"/>
          <w:rtl/>
        </w:rPr>
        <w:t xml:space="preserve"> </w:t>
      </w:r>
      <w:r w:rsidRPr="00836394">
        <w:rPr>
          <w:rFonts w:cs="Traditional Arabic" w:hint="eastAsia"/>
          <w:sz w:val="36"/>
          <w:szCs w:val="36"/>
          <w:rtl/>
        </w:rPr>
        <w:t>منها</w:t>
      </w:r>
      <w:r w:rsidRPr="00836394">
        <w:rPr>
          <w:rFonts w:cs="Traditional Arabic"/>
          <w:sz w:val="36"/>
          <w:szCs w:val="36"/>
          <w:rtl/>
        </w:rPr>
        <w:t xml:space="preserve"> </w:t>
      </w:r>
      <w:r w:rsidRPr="00836394">
        <w:rPr>
          <w:rFonts w:cs="Traditional Arabic" w:hint="eastAsia"/>
          <w:sz w:val="36"/>
          <w:szCs w:val="36"/>
          <w:rtl/>
        </w:rPr>
        <w:t>إلزام</w:t>
      </w:r>
      <w:r w:rsidRPr="00836394">
        <w:rPr>
          <w:rFonts w:cs="Traditional Arabic"/>
          <w:sz w:val="36"/>
          <w:szCs w:val="36"/>
          <w:rtl/>
        </w:rPr>
        <w:t xml:space="preserve"> </w:t>
      </w:r>
      <w:r w:rsidRPr="00836394">
        <w:rPr>
          <w:rFonts w:cs="Traditional Arabic" w:hint="eastAsia"/>
          <w:sz w:val="36"/>
          <w:szCs w:val="36"/>
          <w:rtl/>
        </w:rPr>
        <w:t>الخصم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الوصول</w:t>
      </w:r>
      <w:r w:rsidRPr="00836394">
        <w:rPr>
          <w:rFonts w:cs="Traditional Arabic"/>
          <w:sz w:val="36"/>
          <w:szCs w:val="36"/>
          <w:rtl/>
        </w:rPr>
        <w:t xml:space="preserve"> </w:t>
      </w:r>
      <w:r w:rsidRPr="00836394">
        <w:rPr>
          <w:rFonts w:cs="Traditional Arabic" w:hint="eastAsia"/>
          <w:sz w:val="36"/>
          <w:szCs w:val="36"/>
          <w:rtl/>
        </w:rPr>
        <w:t>للحق</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بل</w:t>
      </w:r>
      <w:r w:rsidRPr="00836394">
        <w:rPr>
          <w:rFonts w:cs="Traditional Arabic"/>
          <w:sz w:val="36"/>
          <w:szCs w:val="36"/>
          <w:rtl/>
        </w:rPr>
        <w:t xml:space="preserve"> </w:t>
      </w:r>
      <w:r w:rsidRPr="00836394">
        <w:rPr>
          <w:rFonts w:cs="Traditional Arabic" w:hint="eastAsia"/>
          <w:sz w:val="36"/>
          <w:szCs w:val="36"/>
          <w:rtl/>
        </w:rPr>
        <w:t>اجتياز</w:t>
      </w:r>
      <w:r w:rsidRPr="00836394">
        <w:rPr>
          <w:rFonts w:cs="Traditional Arabic"/>
          <w:sz w:val="36"/>
          <w:szCs w:val="36"/>
          <w:rtl/>
        </w:rPr>
        <w:t xml:space="preserve"> </w:t>
      </w:r>
      <w:r w:rsidRPr="00836394">
        <w:rPr>
          <w:rFonts w:cs="Traditional Arabic" w:hint="eastAsia"/>
          <w:sz w:val="36"/>
          <w:szCs w:val="36"/>
          <w:rtl/>
        </w:rPr>
        <w:t>المجلس</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والشهرة</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مطلق</w:t>
      </w:r>
      <w:r w:rsidRPr="00836394">
        <w:rPr>
          <w:rFonts w:cs="Traditional Arabic"/>
          <w:sz w:val="36"/>
          <w:szCs w:val="36"/>
          <w:rtl/>
        </w:rPr>
        <w:t xml:space="preserve"> </w:t>
      </w:r>
      <w:r w:rsidRPr="00836394">
        <w:rPr>
          <w:rFonts w:cs="Traditional Arabic" w:hint="eastAsia"/>
          <w:sz w:val="36"/>
          <w:szCs w:val="36"/>
          <w:rtl/>
        </w:rPr>
        <w:t>اللجاجة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غير</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الأغراض</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تغني</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فتيلاً</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4"/>
      </w:r>
      <w:r w:rsidRPr="00836394">
        <w:rPr>
          <w:rFonts w:cs="Traditional Arabic"/>
          <w:sz w:val="36"/>
          <w:szCs w:val="36"/>
          <w:vertAlign w:val="superscript"/>
          <w:rtl/>
        </w:rPr>
        <w:t xml:space="preserve">) </w:t>
      </w:r>
      <w:r w:rsidRPr="00836394">
        <w:rPr>
          <w:rFonts w:cs="Traditional Arabic"/>
          <w:sz w:val="36"/>
          <w:szCs w:val="36"/>
          <w:rtl/>
        </w:rPr>
        <w:t>.</w:t>
      </w:r>
    </w:p>
    <w:p w:rsidR="00A10E31" w:rsidRPr="00836394" w:rsidRDefault="00A10E31" w:rsidP="00C92822">
      <w:pPr>
        <w:bidi w:val="0"/>
        <w:jc w:val="right"/>
        <w:rPr>
          <w:rFonts w:cs="Traditional Arabic"/>
          <w:sz w:val="36"/>
          <w:szCs w:val="36"/>
        </w:rPr>
      </w:pPr>
      <w:r w:rsidRPr="00836394">
        <w:rPr>
          <w:rFonts w:cs="Traditional Arabic" w:hint="eastAsia"/>
          <w:sz w:val="36"/>
          <w:szCs w:val="36"/>
          <w:rtl/>
        </w:rPr>
        <w:t>ويمكن</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تجتمع</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المعاني</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جلسة</w:t>
      </w:r>
      <w:r w:rsidRPr="00836394">
        <w:rPr>
          <w:rFonts w:cs="Traditional Arabic"/>
          <w:sz w:val="36"/>
          <w:szCs w:val="36"/>
          <w:rtl/>
        </w:rPr>
        <w:t xml:space="preserve"> </w:t>
      </w:r>
      <w:r w:rsidRPr="00836394">
        <w:rPr>
          <w:rFonts w:cs="Traditional Arabic" w:hint="eastAsia"/>
          <w:sz w:val="36"/>
          <w:szCs w:val="36"/>
          <w:rtl/>
        </w:rPr>
        <w:t>للمناقشة</w:t>
      </w:r>
      <w:r w:rsidRPr="00836394">
        <w:rPr>
          <w:rFonts w:cs="Traditional Arabic"/>
          <w:sz w:val="36"/>
          <w:szCs w:val="36"/>
          <w:rtl/>
        </w:rPr>
        <w:t xml:space="preserve"> </w:t>
      </w:r>
      <w:r w:rsidRPr="00836394">
        <w:rPr>
          <w:rFonts w:cs="Traditional Arabic" w:hint="eastAsia"/>
          <w:sz w:val="36"/>
          <w:szCs w:val="36"/>
          <w:rtl/>
        </w:rPr>
        <w:t>ولقد</w:t>
      </w:r>
      <w:r w:rsidRPr="00836394">
        <w:rPr>
          <w:rFonts w:cs="Traditional Arabic"/>
          <w:sz w:val="36"/>
          <w:szCs w:val="36"/>
          <w:rtl/>
        </w:rPr>
        <w:t xml:space="preserve"> </w:t>
      </w:r>
      <w:r w:rsidRPr="00836394">
        <w:rPr>
          <w:rFonts w:cs="Traditional Arabic" w:hint="eastAsia"/>
          <w:sz w:val="36"/>
          <w:szCs w:val="36"/>
          <w:rtl/>
        </w:rPr>
        <w:t>يبتدئ</w:t>
      </w:r>
      <w:r w:rsidRPr="00836394">
        <w:rPr>
          <w:rFonts w:cs="Traditional Arabic"/>
          <w:sz w:val="36"/>
          <w:szCs w:val="36"/>
          <w:rtl/>
        </w:rPr>
        <w:t xml:space="preserve"> </w:t>
      </w:r>
      <w:r w:rsidRPr="00836394">
        <w:rPr>
          <w:rFonts w:cs="Traditional Arabic" w:hint="eastAsia"/>
          <w:sz w:val="36"/>
          <w:szCs w:val="36"/>
          <w:rtl/>
        </w:rPr>
        <w:t>المتناقشان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المناقشة</w:t>
      </w:r>
      <w:r w:rsidRPr="00836394">
        <w:rPr>
          <w:rFonts w:cs="Traditional Arabic"/>
          <w:sz w:val="36"/>
          <w:szCs w:val="36"/>
          <w:rtl/>
        </w:rPr>
        <w:t xml:space="preserve"> </w:t>
      </w:r>
      <w:r w:rsidRPr="00836394">
        <w:rPr>
          <w:rFonts w:cs="Traditional Arabic" w:hint="eastAsia"/>
          <w:sz w:val="36"/>
          <w:szCs w:val="36"/>
          <w:rtl/>
        </w:rPr>
        <w:t>بغية</w:t>
      </w:r>
      <w:r w:rsidRPr="00836394">
        <w:rPr>
          <w:rFonts w:cs="Traditional Arabic"/>
          <w:sz w:val="36"/>
          <w:szCs w:val="36"/>
          <w:rtl/>
        </w:rPr>
        <w:t xml:space="preserve"> </w:t>
      </w:r>
      <w:r w:rsidRPr="00836394">
        <w:rPr>
          <w:rFonts w:cs="Traditional Arabic" w:hint="eastAsia"/>
          <w:sz w:val="36"/>
          <w:szCs w:val="36"/>
          <w:rtl/>
        </w:rPr>
        <w:t>الوصول</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الحقيقة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ويرد</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ذهن</w:t>
      </w:r>
      <w:r w:rsidRPr="00836394">
        <w:rPr>
          <w:rFonts w:cs="Traditional Arabic"/>
          <w:sz w:val="36"/>
          <w:szCs w:val="36"/>
          <w:rtl/>
        </w:rPr>
        <w:t xml:space="preserve"> </w:t>
      </w:r>
      <w:r w:rsidRPr="00836394">
        <w:rPr>
          <w:rFonts w:cs="Traditional Arabic" w:hint="eastAsia"/>
          <w:sz w:val="36"/>
          <w:szCs w:val="36"/>
          <w:rtl/>
        </w:rPr>
        <w:t>أحدهما</w:t>
      </w:r>
      <w:r w:rsidRPr="00836394">
        <w:rPr>
          <w:rFonts w:cs="Traditional Arabic"/>
          <w:sz w:val="36"/>
          <w:szCs w:val="36"/>
          <w:rtl/>
        </w:rPr>
        <w:t xml:space="preserve"> </w:t>
      </w:r>
      <w:r w:rsidRPr="00836394">
        <w:rPr>
          <w:rFonts w:cs="Traditional Arabic" w:hint="eastAsia"/>
          <w:sz w:val="36"/>
          <w:szCs w:val="36"/>
          <w:rtl/>
        </w:rPr>
        <w:t>رأي</w:t>
      </w:r>
      <w:r w:rsidRPr="00836394">
        <w:rPr>
          <w:rFonts w:cs="Traditional Arabic"/>
          <w:sz w:val="36"/>
          <w:szCs w:val="36"/>
          <w:rtl/>
        </w:rPr>
        <w:t xml:space="preserve"> </w:t>
      </w:r>
      <w:r w:rsidRPr="00836394">
        <w:rPr>
          <w:rFonts w:cs="Traditional Arabic" w:hint="eastAsia"/>
          <w:sz w:val="36"/>
          <w:szCs w:val="36"/>
          <w:rtl/>
        </w:rPr>
        <w:t>يراه</w:t>
      </w:r>
      <w:r w:rsidRPr="00836394">
        <w:rPr>
          <w:rFonts w:cs="Traditional Arabic"/>
          <w:sz w:val="36"/>
          <w:szCs w:val="36"/>
          <w:rtl/>
        </w:rPr>
        <w:t xml:space="preserve"> </w:t>
      </w:r>
      <w:r w:rsidRPr="00836394">
        <w:rPr>
          <w:rFonts w:cs="Traditional Arabic" w:hint="eastAsia"/>
          <w:sz w:val="36"/>
          <w:szCs w:val="36"/>
          <w:rtl/>
        </w:rPr>
        <w:t>صواباً</w:t>
      </w:r>
      <w:r w:rsidRPr="00836394">
        <w:rPr>
          <w:rFonts w:cs="Traditional Arabic"/>
          <w:sz w:val="36"/>
          <w:szCs w:val="36"/>
          <w:rtl/>
        </w:rPr>
        <w:t xml:space="preserve"> </w:t>
      </w:r>
      <w:r w:rsidRPr="00836394">
        <w:rPr>
          <w:rFonts w:cs="Traditional Arabic" w:hint="eastAsia"/>
          <w:sz w:val="36"/>
          <w:szCs w:val="36"/>
          <w:rtl/>
        </w:rPr>
        <w:t>فيتمسك</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ويلزم</w:t>
      </w:r>
      <w:r w:rsidRPr="00836394">
        <w:rPr>
          <w:rFonts w:cs="Traditional Arabic"/>
          <w:sz w:val="36"/>
          <w:szCs w:val="36"/>
          <w:rtl/>
        </w:rPr>
        <w:t xml:space="preserve"> </w:t>
      </w:r>
      <w:r w:rsidRPr="00836394">
        <w:rPr>
          <w:rFonts w:cs="Traditional Arabic" w:hint="eastAsia"/>
          <w:sz w:val="36"/>
          <w:szCs w:val="36"/>
          <w:rtl/>
        </w:rPr>
        <w:t>خصمه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بالأدلة</w:t>
      </w:r>
      <w:r w:rsidRPr="00836394">
        <w:rPr>
          <w:rFonts w:cs="Traditional Arabic"/>
          <w:sz w:val="36"/>
          <w:szCs w:val="36"/>
          <w:rtl/>
        </w:rPr>
        <w:t xml:space="preserve"> </w:t>
      </w:r>
      <w:r w:rsidRPr="00836394">
        <w:rPr>
          <w:rFonts w:cs="Traditional Arabic" w:hint="eastAsia"/>
          <w:sz w:val="36"/>
          <w:szCs w:val="36"/>
          <w:rtl/>
        </w:rPr>
        <w:t>الدامغة</w:t>
      </w:r>
      <w:r w:rsidRPr="00836394">
        <w:rPr>
          <w:rFonts w:cs="Traditional Arabic"/>
          <w:sz w:val="36"/>
          <w:szCs w:val="36"/>
          <w:rtl/>
        </w:rPr>
        <w:t xml:space="preserve"> </w:t>
      </w:r>
      <w:r w:rsidRPr="00836394">
        <w:rPr>
          <w:rFonts w:cs="Traditional Arabic" w:hint="eastAsia"/>
          <w:sz w:val="36"/>
          <w:szCs w:val="36"/>
          <w:rtl/>
        </w:rPr>
        <w:t>ويراها</w:t>
      </w:r>
      <w:r w:rsidRPr="00836394">
        <w:rPr>
          <w:rFonts w:cs="Traditional Arabic"/>
          <w:sz w:val="36"/>
          <w:szCs w:val="36"/>
          <w:rtl/>
        </w:rPr>
        <w:t xml:space="preserve"> </w:t>
      </w:r>
      <w:r w:rsidRPr="00836394">
        <w:rPr>
          <w:rFonts w:cs="Traditional Arabic" w:hint="eastAsia"/>
          <w:sz w:val="36"/>
          <w:szCs w:val="36"/>
          <w:rtl/>
        </w:rPr>
        <w:t>واضحاً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ولكن</w:t>
      </w:r>
      <w:r w:rsidRPr="00836394">
        <w:rPr>
          <w:rFonts w:cs="Traditional Arabic"/>
          <w:sz w:val="36"/>
          <w:szCs w:val="36"/>
          <w:rtl/>
        </w:rPr>
        <w:t xml:space="preserve"> </w:t>
      </w:r>
      <w:r w:rsidRPr="00836394">
        <w:rPr>
          <w:rFonts w:cs="Traditional Arabic" w:hint="eastAsia"/>
          <w:sz w:val="36"/>
          <w:szCs w:val="36"/>
          <w:rtl/>
        </w:rPr>
        <w:t>تأخذه</w:t>
      </w:r>
      <w:r w:rsidRPr="00836394">
        <w:rPr>
          <w:rFonts w:cs="Traditional Arabic"/>
          <w:sz w:val="36"/>
          <w:szCs w:val="36"/>
          <w:rtl/>
        </w:rPr>
        <w:t xml:space="preserve"> </w:t>
      </w:r>
      <w:r w:rsidRPr="00836394">
        <w:rPr>
          <w:rFonts w:cs="Traditional Arabic" w:hint="eastAsia"/>
          <w:sz w:val="36"/>
          <w:szCs w:val="36"/>
          <w:rtl/>
        </w:rPr>
        <w:t>العزة</w:t>
      </w:r>
      <w:r w:rsidRPr="00836394">
        <w:rPr>
          <w:rFonts w:cs="Traditional Arabic"/>
          <w:sz w:val="36"/>
          <w:szCs w:val="36"/>
          <w:rtl/>
        </w:rPr>
        <w:t xml:space="preserve"> </w:t>
      </w:r>
      <w:r w:rsidRPr="00836394">
        <w:rPr>
          <w:rFonts w:cs="Traditional Arabic" w:hint="eastAsia"/>
          <w:sz w:val="36"/>
          <w:szCs w:val="36"/>
          <w:rtl/>
        </w:rPr>
        <w:t>بالإثم</w:t>
      </w:r>
      <w:r w:rsidRPr="00836394">
        <w:rPr>
          <w:rFonts w:cs="Traditional Arabic"/>
          <w:sz w:val="36"/>
          <w:szCs w:val="36"/>
          <w:rtl/>
        </w:rPr>
        <w:t xml:space="preserve"> </w:t>
      </w:r>
      <w:r w:rsidRPr="00836394">
        <w:rPr>
          <w:rFonts w:cs="Traditional Arabic" w:hint="eastAsia"/>
          <w:sz w:val="36"/>
          <w:szCs w:val="36"/>
          <w:rtl/>
        </w:rPr>
        <w:t>فيتمادى</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لجاجته</w:t>
      </w:r>
      <w:r w:rsidRPr="00836394">
        <w:rPr>
          <w:rFonts w:cs="Traditional Arabic"/>
          <w:sz w:val="36"/>
          <w:szCs w:val="36"/>
          <w:rtl/>
        </w:rPr>
        <w:t xml:space="preserve"> </w:t>
      </w:r>
      <w:r w:rsidRPr="00836394">
        <w:rPr>
          <w:rFonts w:cs="Traditional Arabic" w:hint="eastAsia"/>
          <w:sz w:val="36"/>
          <w:szCs w:val="36"/>
          <w:rtl/>
        </w:rPr>
        <w:t>وحينئذ</w:t>
      </w:r>
      <w:r w:rsidRPr="00836394">
        <w:rPr>
          <w:rFonts w:cs="Traditional Arabic"/>
          <w:sz w:val="36"/>
          <w:szCs w:val="36"/>
          <w:rtl/>
        </w:rPr>
        <w:t xml:space="preserve"> </w:t>
      </w:r>
      <w:r w:rsidRPr="00836394">
        <w:rPr>
          <w:rFonts w:cs="Traditional Arabic" w:hint="eastAsia"/>
          <w:sz w:val="36"/>
          <w:szCs w:val="36"/>
          <w:rtl/>
        </w:rPr>
        <w:t>يسمى</w:t>
      </w:r>
      <w:r w:rsidRPr="00836394">
        <w:rPr>
          <w:rFonts w:cs="Traditional Arabic"/>
          <w:sz w:val="36"/>
          <w:szCs w:val="36"/>
          <w:rtl/>
        </w:rPr>
        <w:t xml:space="preserve"> </w:t>
      </w:r>
      <w:r w:rsidRPr="00836394">
        <w:rPr>
          <w:rFonts w:cs="Traditional Arabic" w:hint="eastAsia"/>
          <w:sz w:val="36"/>
          <w:szCs w:val="36"/>
          <w:rtl/>
        </w:rPr>
        <w:t>مكابرة</w:t>
      </w:r>
      <w:r w:rsidRPr="00C92822">
        <w:rPr>
          <w:rStyle w:val="FootnoteReference"/>
          <w:rFonts w:cs="Traditional Arabic"/>
          <w:sz w:val="36"/>
          <w:szCs w:val="36"/>
          <w:rtl/>
        </w:rPr>
        <w:t>(</w:t>
      </w:r>
      <w:r w:rsidR="00C92822" w:rsidRPr="00C92822">
        <w:rPr>
          <w:rStyle w:val="FootnoteReference"/>
          <w:rFonts w:cs="Traditional Arabic" w:hint="cs"/>
          <w:sz w:val="36"/>
          <w:szCs w:val="36"/>
          <w:rtl/>
        </w:rPr>
        <w:t>2</w:t>
      </w:r>
      <w:r w:rsidRPr="00C92822">
        <w:rPr>
          <w:rStyle w:val="FootnoteReference"/>
          <w:rFonts w:cs="Traditional Arabic"/>
          <w:sz w:val="36"/>
          <w:szCs w:val="36"/>
          <w:rtl/>
        </w:rPr>
        <w:t>)</w:t>
      </w:r>
      <w:r w:rsidRPr="00836394">
        <w:rPr>
          <w:rFonts w:cs="Traditional Arabic"/>
          <w:sz w:val="36"/>
          <w:szCs w:val="36"/>
          <w:vertAlign w:val="superscript"/>
          <w:rtl/>
        </w:rPr>
        <w:t xml:space="preserve"> </w:t>
      </w:r>
      <w:r w:rsidRPr="00836394">
        <w:rPr>
          <w:rFonts w:cs="Traditional Arabic"/>
          <w:sz w:val="36"/>
          <w:szCs w:val="36"/>
          <w:rtl/>
        </w:rPr>
        <w:t>.</w:t>
      </w:r>
    </w:p>
    <w:p w:rsidR="00A10E31" w:rsidRPr="00836394" w:rsidRDefault="00A10E31" w:rsidP="0083016E">
      <w:pPr>
        <w:bidi w:val="0"/>
        <w:jc w:val="right"/>
        <w:rPr>
          <w:rFonts w:cs="Traditional Arabic"/>
          <w:b/>
          <w:bCs/>
          <w:sz w:val="36"/>
          <w:szCs w:val="36"/>
          <w:rtl/>
        </w:rPr>
      </w:pPr>
      <w:r w:rsidRPr="00836394">
        <w:rPr>
          <w:rFonts w:cs="Traditional Arabic" w:hint="eastAsia"/>
          <w:b/>
          <w:bCs/>
          <w:sz w:val="36"/>
          <w:szCs w:val="36"/>
          <w:rtl/>
        </w:rPr>
        <w:t>المطلب</w:t>
      </w:r>
      <w:r w:rsidRPr="00836394">
        <w:rPr>
          <w:rFonts w:cs="Traditional Arabic"/>
          <w:b/>
          <w:bCs/>
          <w:sz w:val="36"/>
          <w:szCs w:val="36"/>
          <w:rtl/>
        </w:rPr>
        <w:t xml:space="preserve"> </w:t>
      </w:r>
      <w:r w:rsidRPr="00836394">
        <w:rPr>
          <w:rFonts w:cs="Traditional Arabic" w:hint="eastAsia"/>
          <w:b/>
          <w:bCs/>
          <w:sz w:val="36"/>
          <w:szCs w:val="36"/>
          <w:rtl/>
        </w:rPr>
        <w:t>الثالث</w:t>
      </w:r>
      <w:r w:rsidRPr="00836394">
        <w:rPr>
          <w:rFonts w:cs="Traditional Arabic"/>
          <w:b/>
          <w:bCs/>
          <w:sz w:val="36"/>
          <w:szCs w:val="36"/>
          <w:rtl/>
        </w:rPr>
        <w:t xml:space="preserve"> : </w:t>
      </w:r>
      <w:r w:rsidRPr="00836394">
        <w:rPr>
          <w:rFonts w:cs="Traditional Arabic" w:hint="eastAsia"/>
          <w:b/>
          <w:bCs/>
          <w:sz w:val="36"/>
          <w:szCs w:val="36"/>
          <w:rtl/>
        </w:rPr>
        <w:t>في</w:t>
      </w:r>
      <w:r w:rsidRPr="00836394">
        <w:rPr>
          <w:rFonts w:cs="Traditional Arabic"/>
          <w:b/>
          <w:bCs/>
          <w:sz w:val="36"/>
          <w:szCs w:val="36"/>
          <w:rtl/>
        </w:rPr>
        <w:t xml:space="preserve"> </w:t>
      </w:r>
      <w:r w:rsidRPr="00836394">
        <w:rPr>
          <w:rFonts w:cs="Traditional Arabic" w:hint="eastAsia"/>
          <w:b/>
          <w:bCs/>
          <w:sz w:val="36"/>
          <w:szCs w:val="36"/>
          <w:rtl/>
        </w:rPr>
        <w:t>أول</w:t>
      </w:r>
      <w:r w:rsidRPr="00836394">
        <w:rPr>
          <w:rFonts w:cs="Traditional Arabic"/>
          <w:b/>
          <w:bCs/>
          <w:sz w:val="36"/>
          <w:szCs w:val="36"/>
          <w:rtl/>
        </w:rPr>
        <w:t xml:space="preserve"> </w:t>
      </w:r>
      <w:r w:rsidRPr="00836394">
        <w:rPr>
          <w:rFonts w:cs="Traditional Arabic" w:hint="eastAsia"/>
          <w:b/>
          <w:bCs/>
          <w:sz w:val="36"/>
          <w:szCs w:val="36"/>
          <w:rtl/>
        </w:rPr>
        <w:t>من</w:t>
      </w:r>
      <w:r w:rsidRPr="00836394">
        <w:rPr>
          <w:rFonts w:cs="Traditional Arabic"/>
          <w:b/>
          <w:bCs/>
          <w:sz w:val="36"/>
          <w:szCs w:val="36"/>
          <w:rtl/>
        </w:rPr>
        <w:t xml:space="preserve"> </w:t>
      </w:r>
      <w:r w:rsidRPr="00836394">
        <w:rPr>
          <w:rFonts w:cs="Traditional Arabic" w:hint="eastAsia"/>
          <w:b/>
          <w:bCs/>
          <w:sz w:val="36"/>
          <w:szCs w:val="36"/>
          <w:rtl/>
        </w:rPr>
        <w:t>سن</w:t>
      </w:r>
      <w:r>
        <w:rPr>
          <w:rFonts w:cs="Traditional Arabic" w:hint="eastAsia"/>
          <w:b/>
          <w:bCs/>
          <w:sz w:val="36"/>
          <w:szCs w:val="36"/>
          <w:rtl/>
        </w:rPr>
        <w:t>ّ</w:t>
      </w:r>
      <w:r w:rsidRPr="00836394">
        <w:rPr>
          <w:rFonts w:cs="Traditional Arabic"/>
          <w:b/>
          <w:bCs/>
          <w:sz w:val="36"/>
          <w:szCs w:val="36"/>
          <w:rtl/>
        </w:rPr>
        <w:t xml:space="preserve"> </w:t>
      </w:r>
      <w:r w:rsidRPr="00836394">
        <w:rPr>
          <w:rFonts w:cs="Traditional Arabic" w:hint="eastAsia"/>
          <w:b/>
          <w:bCs/>
          <w:sz w:val="36"/>
          <w:szCs w:val="36"/>
          <w:rtl/>
        </w:rPr>
        <w:t>الجدل</w:t>
      </w:r>
      <w:r w:rsidRPr="00836394">
        <w:rPr>
          <w:rFonts w:cs="Traditional Arabic"/>
          <w:b/>
          <w:bCs/>
          <w:sz w:val="36"/>
          <w:szCs w:val="36"/>
          <w:rtl/>
        </w:rPr>
        <w:t xml:space="preserve"> . </w:t>
      </w:r>
    </w:p>
    <w:p w:rsidR="00A10E31" w:rsidRPr="00836394" w:rsidRDefault="00A10E31" w:rsidP="00C92822">
      <w:pPr>
        <w:bidi w:val="0"/>
        <w:jc w:val="right"/>
        <w:rPr>
          <w:rFonts w:cs="Traditional Arabic"/>
          <w:sz w:val="36"/>
          <w:szCs w:val="36"/>
        </w:rPr>
      </w:pPr>
      <w:r w:rsidRPr="00836394">
        <w:rPr>
          <w:rFonts w:cs="Traditional Arabic" w:hint="eastAsia"/>
          <w:sz w:val="36"/>
          <w:szCs w:val="36"/>
          <w:rtl/>
        </w:rPr>
        <w:t>أول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سن</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الملائكة</w:t>
      </w:r>
      <w:r w:rsidRPr="00836394">
        <w:rPr>
          <w:rFonts w:cs="Traditional Arabic"/>
          <w:sz w:val="36"/>
          <w:szCs w:val="36"/>
          <w:rtl/>
        </w:rPr>
        <w:t xml:space="preserve"> </w:t>
      </w:r>
      <w:r w:rsidRPr="00836394">
        <w:rPr>
          <w:rFonts w:cs="Traditional Arabic" w:hint="eastAsia"/>
          <w:sz w:val="36"/>
          <w:szCs w:val="36"/>
          <w:rtl/>
        </w:rPr>
        <w:t>صلوات</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عليهم</w:t>
      </w:r>
      <w:r w:rsidRPr="00836394">
        <w:rPr>
          <w:rFonts w:cs="Traditional Arabic"/>
          <w:sz w:val="36"/>
          <w:szCs w:val="36"/>
          <w:rtl/>
        </w:rPr>
        <w:t xml:space="preserve"> </w:t>
      </w:r>
      <w:r w:rsidRPr="00836394">
        <w:rPr>
          <w:rFonts w:cs="Traditional Arabic" w:hint="eastAsia"/>
          <w:sz w:val="36"/>
          <w:szCs w:val="36"/>
          <w:rtl/>
        </w:rPr>
        <w:t>حيث</w:t>
      </w:r>
      <w:r w:rsidRPr="00836394">
        <w:rPr>
          <w:rFonts w:cs="Traditional Arabic"/>
          <w:sz w:val="36"/>
          <w:szCs w:val="36"/>
          <w:rtl/>
        </w:rPr>
        <w:t xml:space="preserve"> </w:t>
      </w:r>
      <w:r w:rsidRPr="00836394">
        <w:rPr>
          <w:rFonts w:cs="Traditional Arabic" w:hint="eastAsia"/>
          <w:sz w:val="36"/>
          <w:szCs w:val="36"/>
          <w:rtl/>
        </w:rPr>
        <w:t>قالوا</w:t>
      </w:r>
      <w:r w:rsidRPr="00836394">
        <w:rPr>
          <w:rFonts w:cs="Traditional Arabic"/>
          <w:sz w:val="36"/>
          <w:szCs w:val="36"/>
          <w:rtl/>
        </w:rPr>
        <w:t xml:space="preserve"> : (</w:t>
      </w:r>
      <w:r w:rsidRPr="00836394">
        <w:rPr>
          <w:rFonts w:cs="Traditional Arabic" w:hint="eastAsia"/>
          <w:sz w:val="36"/>
          <w:szCs w:val="36"/>
          <w:rtl/>
        </w:rPr>
        <w:t>وَإِذْ</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رَبُّكَ</w:t>
      </w:r>
      <w:r w:rsidRPr="00836394">
        <w:rPr>
          <w:rFonts w:cs="Traditional Arabic"/>
          <w:sz w:val="36"/>
          <w:szCs w:val="36"/>
          <w:rtl/>
        </w:rPr>
        <w:t xml:space="preserve"> </w:t>
      </w:r>
      <w:r w:rsidRPr="00836394">
        <w:rPr>
          <w:rFonts w:cs="Traditional Arabic" w:hint="eastAsia"/>
          <w:sz w:val="36"/>
          <w:szCs w:val="36"/>
          <w:rtl/>
        </w:rPr>
        <w:t>لِلْمَلَائِكَةِ</w:t>
      </w:r>
      <w:r w:rsidRPr="00836394">
        <w:rPr>
          <w:rFonts w:cs="Traditional Arabic"/>
          <w:sz w:val="36"/>
          <w:szCs w:val="36"/>
          <w:rtl/>
        </w:rPr>
        <w:t xml:space="preserve"> </w:t>
      </w:r>
      <w:r w:rsidRPr="00836394">
        <w:rPr>
          <w:rFonts w:cs="Traditional Arabic" w:hint="eastAsia"/>
          <w:sz w:val="36"/>
          <w:szCs w:val="36"/>
          <w:rtl/>
        </w:rPr>
        <w:t>إِنِّي</w:t>
      </w:r>
      <w:r w:rsidRPr="00836394">
        <w:rPr>
          <w:rFonts w:cs="Traditional Arabic"/>
          <w:sz w:val="36"/>
          <w:szCs w:val="36"/>
          <w:rtl/>
        </w:rPr>
        <w:t xml:space="preserve"> </w:t>
      </w:r>
      <w:r w:rsidRPr="00836394">
        <w:rPr>
          <w:rFonts w:cs="Traditional Arabic" w:hint="eastAsia"/>
          <w:sz w:val="36"/>
          <w:szCs w:val="36"/>
          <w:rtl/>
        </w:rPr>
        <w:t>جَاعِلٌ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الْأَرْضِ</w:t>
      </w:r>
      <w:r w:rsidRPr="00836394">
        <w:rPr>
          <w:rFonts w:cs="Traditional Arabic"/>
          <w:sz w:val="36"/>
          <w:szCs w:val="36"/>
          <w:rtl/>
        </w:rPr>
        <w:t xml:space="preserve"> </w:t>
      </w:r>
      <w:r w:rsidRPr="00836394">
        <w:rPr>
          <w:rFonts w:cs="Traditional Arabic" w:hint="eastAsia"/>
          <w:sz w:val="36"/>
          <w:szCs w:val="36"/>
          <w:rtl/>
        </w:rPr>
        <w:t>خَلِيفَةً</w:t>
      </w:r>
      <w:r w:rsidRPr="00836394">
        <w:rPr>
          <w:rFonts w:cs="Traditional Arabic"/>
          <w:sz w:val="36"/>
          <w:szCs w:val="36"/>
          <w:rtl/>
        </w:rPr>
        <w:t xml:space="preserve"> </w:t>
      </w:r>
      <w:r w:rsidRPr="00836394">
        <w:rPr>
          <w:rFonts w:ascii="Times New Roman" w:hAnsi="Times New Roman" w:cs="Times New Roman"/>
          <w:sz w:val="36"/>
          <w:szCs w:val="36"/>
          <w:rtl/>
        </w:rPr>
        <w:t>ۖ</w:t>
      </w:r>
      <w:r w:rsidRPr="00836394">
        <w:rPr>
          <w:rFonts w:cs="Traditional Arabic"/>
          <w:sz w:val="36"/>
          <w:szCs w:val="36"/>
          <w:rtl/>
        </w:rPr>
        <w:t xml:space="preserve"> </w:t>
      </w:r>
      <w:r w:rsidRPr="00836394">
        <w:rPr>
          <w:rFonts w:cs="Traditional Arabic" w:hint="eastAsia"/>
          <w:sz w:val="36"/>
          <w:szCs w:val="36"/>
          <w:rtl/>
        </w:rPr>
        <w:t>قَالُوا</w:t>
      </w:r>
      <w:r w:rsidRPr="00836394">
        <w:rPr>
          <w:rFonts w:cs="Traditional Arabic"/>
          <w:sz w:val="36"/>
          <w:szCs w:val="36"/>
          <w:rtl/>
        </w:rPr>
        <w:t xml:space="preserve"> </w:t>
      </w:r>
      <w:r w:rsidRPr="00836394">
        <w:rPr>
          <w:rFonts w:cs="Traditional Arabic" w:hint="eastAsia"/>
          <w:sz w:val="36"/>
          <w:szCs w:val="36"/>
          <w:rtl/>
        </w:rPr>
        <w:t>أَتَجْعَلُ</w:t>
      </w:r>
      <w:r w:rsidRPr="00836394">
        <w:rPr>
          <w:rFonts w:cs="Traditional Arabic"/>
          <w:sz w:val="36"/>
          <w:szCs w:val="36"/>
          <w:rtl/>
        </w:rPr>
        <w:t xml:space="preserve"> </w:t>
      </w:r>
      <w:r w:rsidRPr="00836394">
        <w:rPr>
          <w:rFonts w:cs="Traditional Arabic" w:hint="eastAsia"/>
          <w:sz w:val="36"/>
          <w:szCs w:val="36"/>
          <w:rtl/>
        </w:rPr>
        <w:t>فِيهَا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يُفْسِدُ</w:t>
      </w:r>
      <w:r w:rsidRPr="00836394">
        <w:rPr>
          <w:rFonts w:cs="Traditional Arabic"/>
          <w:sz w:val="36"/>
          <w:szCs w:val="36"/>
          <w:rtl/>
        </w:rPr>
        <w:t xml:space="preserve"> </w:t>
      </w:r>
      <w:r w:rsidRPr="00836394">
        <w:rPr>
          <w:rFonts w:cs="Traditional Arabic" w:hint="eastAsia"/>
          <w:sz w:val="36"/>
          <w:szCs w:val="36"/>
          <w:rtl/>
        </w:rPr>
        <w:t>فِيهَا</w:t>
      </w:r>
      <w:r w:rsidRPr="00836394">
        <w:rPr>
          <w:rFonts w:cs="Traditional Arabic"/>
          <w:sz w:val="36"/>
          <w:szCs w:val="36"/>
          <w:rtl/>
        </w:rPr>
        <w:t xml:space="preserve"> </w:t>
      </w:r>
      <w:r w:rsidRPr="00836394">
        <w:rPr>
          <w:rFonts w:cs="Traditional Arabic" w:hint="eastAsia"/>
          <w:sz w:val="36"/>
          <w:szCs w:val="36"/>
          <w:rtl/>
        </w:rPr>
        <w:t>وَيَسْفِكُ</w:t>
      </w:r>
      <w:r w:rsidRPr="00836394">
        <w:rPr>
          <w:rFonts w:cs="Traditional Arabic"/>
          <w:sz w:val="36"/>
          <w:szCs w:val="36"/>
          <w:rtl/>
        </w:rPr>
        <w:t xml:space="preserve"> </w:t>
      </w:r>
      <w:r w:rsidRPr="00836394">
        <w:rPr>
          <w:rFonts w:cs="Traditional Arabic" w:hint="eastAsia"/>
          <w:sz w:val="36"/>
          <w:szCs w:val="36"/>
          <w:rtl/>
        </w:rPr>
        <w:t>الدِّمَاءَ</w:t>
      </w:r>
      <w:r w:rsidRPr="00836394">
        <w:rPr>
          <w:rFonts w:cs="Traditional Arabic"/>
          <w:sz w:val="36"/>
          <w:szCs w:val="36"/>
          <w:rtl/>
        </w:rPr>
        <w:t xml:space="preserve"> </w:t>
      </w:r>
      <w:r w:rsidRPr="00836394">
        <w:rPr>
          <w:rFonts w:cs="Traditional Arabic" w:hint="eastAsia"/>
          <w:sz w:val="36"/>
          <w:szCs w:val="36"/>
          <w:rtl/>
        </w:rPr>
        <w:t>وَنَحْنُ</w:t>
      </w:r>
      <w:r w:rsidRPr="00836394">
        <w:rPr>
          <w:rFonts w:cs="Traditional Arabic"/>
          <w:sz w:val="36"/>
          <w:szCs w:val="36"/>
          <w:rtl/>
        </w:rPr>
        <w:t xml:space="preserve"> </w:t>
      </w:r>
      <w:r w:rsidRPr="00836394">
        <w:rPr>
          <w:rFonts w:cs="Traditional Arabic" w:hint="eastAsia"/>
          <w:sz w:val="36"/>
          <w:szCs w:val="36"/>
          <w:rtl/>
        </w:rPr>
        <w:t>نُسَبِّحُ</w:t>
      </w:r>
      <w:r w:rsidRPr="00836394">
        <w:rPr>
          <w:rFonts w:cs="Traditional Arabic"/>
          <w:sz w:val="36"/>
          <w:szCs w:val="36"/>
          <w:rtl/>
        </w:rPr>
        <w:t xml:space="preserve"> </w:t>
      </w:r>
      <w:r w:rsidRPr="00836394">
        <w:rPr>
          <w:rFonts w:cs="Traditional Arabic" w:hint="eastAsia"/>
          <w:sz w:val="36"/>
          <w:szCs w:val="36"/>
          <w:rtl/>
        </w:rPr>
        <w:t>بِحَمْدِكَ</w:t>
      </w:r>
      <w:r w:rsidRPr="00836394">
        <w:rPr>
          <w:rFonts w:cs="Traditional Arabic"/>
          <w:sz w:val="36"/>
          <w:szCs w:val="36"/>
          <w:rtl/>
        </w:rPr>
        <w:t xml:space="preserve"> </w:t>
      </w:r>
      <w:r w:rsidRPr="00836394">
        <w:rPr>
          <w:rFonts w:cs="Traditional Arabic" w:hint="eastAsia"/>
          <w:sz w:val="36"/>
          <w:szCs w:val="36"/>
          <w:rtl/>
        </w:rPr>
        <w:t>وَنُقَدِّسُ</w:t>
      </w:r>
      <w:r w:rsidRPr="00836394">
        <w:rPr>
          <w:rFonts w:cs="Traditional Arabic"/>
          <w:sz w:val="36"/>
          <w:szCs w:val="36"/>
          <w:rtl/>
        </w:rPr>
        <w:t xml:space="preserve"> </w:t>
      </w:r>
      <w:r w:rsidRPr="00836394">
        <w:rPr>
          <w:rFonts w:cs="Traditional Arabic" w:hint="eastAsia"/>
          <w:sz w:val="36"/>
          <w:szCs w:val="36"/>
          <w:rtl/>
        </w:rPr>
        <w:t>لَكَ</w:t>
      </w:r>
      <w:r w:rsidRPr="00836394">
        <w:rPr>
          <w:rFonts w:cs="Traditional Arabic"/>
          <w:sz w:val="36"/>
          <w:szCs w:val="36"/>
          <w:rtl/>
        </w:rPr>
        <w:t xml:space="preserve"> </w:t>
      </w:r>
      <w:r w:rsidRPr="00836394">
        <w:rPr>
          <w:rFonts w:ascii="Times New Roman" w:hAnsi="Times New Roman" w:cs="Times New Roman"/>
          <w:sz w:val="36"/>
          <w:szCs w:val="36"/>
          <w:rtl/>
        </w:rPr>
        <w:t>ۖ</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إِنِّي</w:t>
      </w:r>
      <w:r w:rsidRPr="00836394">
        <w:rPr>
          <w:rFonts w:cs="Traditional Arabic"/>
          <w:sz w:val="36"/>
          <w:szCs w:val="36"/>
          <w:rtl/>
        </w:rPr>
        <w:t xml:space="preserve"> </w:t>
      </w:r>
      <w:r w:rsidRPr="00836394">
        <w:rPr>
          <w:rFonts w:cs="Traditional Arabic" w:hint="eastAsia"/>
          <w:sz w:val="36"/>
          <w:szCs w:val="36"/>
          <w:rtl/>
        </w:rPr>
        <w:t>أَعْلَمُ</w:t>
      </w:r>
      <w:r w:rsidRPr="00836394">
        <w:rPr>
          <w:rFonts w:cs="Traditional Arabic"/>
          <w:sz w:val="36"/>
          <w:szCs w:val="36"/>
          <w:rtl/>
        </w:rPr>
        <w:t xml:space="preserve"> </w:t>
      </w:r>
      <w:r w:rsidRPr="00836394">
        <w:rPr>
          <w:rFonts w:cs="Traditional Arabic" w:hint="eastAsia"/>
          <w:sz w:val="36"/>
          <w:szCs w:val="36"/>
          <w:rtl/>
        </w:rPr>
        <w:t>مَالَا</w:t>
      </w:r>
      <w:r w:rsidRPr="00836394">
        <w:rPr>
          <w:rFonts w:cs="Traditional Arabic"/>
          <w:sz w:val="36"/>
          <w:szCs w:val="36"/>
          <w:rtl/>
        </w:rPr>
        <w:t xml:space="preserve"> </w:t>
      </w:r>
      <w:r w:rsidRPr="00836394">
        <w:rPr>
          <w:rFonts w:cs="Traditional Arabic" w:hint="eastAsia"/>
          <w:sz w:val="36"/>
          <w:szCs w:val="36"/>
          <w:rtl/>
        </w:rPr>
        <w:t>تَعْلَمُونَ</w:t>
      </w:r>
      <w:r w:rsidRPr="00836394">
        <w:rPr>
          <w:rFonts w:cs="Traditional Arabic"/>
          <w:sz w:val="36"/>
          <w:szCs w:val="36"/>
          <w:rtl/>
        </w:rPr>
        <w:t xml:space="preserve"> ) </w:t>
      </w:r>
      <w:r w:rsidRPr="00836394">
        <w:rPr>
          <w:rFonts w:cs="Traditional Arabic"/>
          <w:sz w:val="36"/>
          <w:szCs w:val="36"/>
          <w:vertAlign w:val="superscript"/>
          <w:rtl/>
        </w:rPr>
        <w:t>(</w:t>
      </w:r>
      <w:r w:rsidR="00C92822">
        <w:rPr>
          <w:rFonts w:cs="Traditional Arabic" w:hint="cs"/>
          <w:sz w:val="36"/>
          <w:szCs w:val="36"/>
          <w:vertAlign w:val="superscript"/>
          <w:rtl/>
        </w:rPr>
        <w:t>3</w:t>
      </w:r>
      <w:r w:rsidRPr="00836394">
        <w:rPr>
          <w:rFonts w:cs="Traditional Arabic"/>
          <w:sz w:val="36"/>
          <w:szCs w:val="36"/>
          <w:vertAlign w:val="superscript"/>
          <w:rtl/>
        </w:rPr>
        <w:t>)</w:t>
      </w:r>
      <w:r w:rsidRPr="00836394">
        <w:rPr>
          <w:rFonts w:cs="Traditional Arabic"/>
          <w:sz w:val="36"/>
          <w:szCs w:val="36"/>
          <w:rtl/>
        </w:rPr>
        <w:t xml:space="preserve">, </w:t>
      </w:r>
      <w:r w:rsidRPr="00836394">
        <w:rPr>
          <w:rFonts w:cs="Traditional Arabic" w:hint="eastAsia"/>
          <w:sz w:val="36"/>
          <w:szCs w:val="36"/>
          <w:rtl/>
        </w:rPr>
        <w:t>وهذا</w:t>
      </w:r>
      <w:r w:rsidRPr="00836394">
        <w:rPr>
          <w:rFonts w:cs="Traditional Arabic"/>
          <w:sz w:val="36"/>
          <w:szCs w:val="36"/>
          <w:rtl/>
        </w:rPr>
        <w:t xml:space="preserve"> </w:t>
      </w:r>
      <w:r w:rsidRPr="00836394">
        <w:rPr>
          <w:rFonts w:cs="Traditional Arabic" w:hint="eastAsia"/>
          <w:sz w:val="36"/>
          <w:szCs w:val="36"/>
          <w:rtl/>
        </w:rPr>
        <w:t>منهم</w:t>
      </w:r>
      <w:r w:rsidRPr="00836394">
        <w:rPr>
          <w:rFonts w:cs="Traditional Arabic"/>
          <w:sz w:val="36"/>
          <w:szCs w:val="36"/>
          <w:rtl/>
        </w:rPr>
        <w:t xml:space="preserve"> </w:t>
      </w:r>
      <w:r w:rsidRPr="00836394">
        <w:rPr>
          <w:rFonts w:cs="Traditional Arabic" w:hint="eastAsia"/>
          <w:sz w:val="36"/>
          <w:szCs w:val="36"/>
          <w:rtl/>
        </w:rPr>
        <w:t>استدلال</w:t>
      </w:r>
      <w:r w:rsidRPr="00836394">
        <w:rPr>
          <w:rFonts w:cs="Traditional Arabic"/>
          <w:sz w:val="36"/>
          <w:szCs w:val="36"/>
          <w:rtl/>
        </w:rPr>
        <w:t xml:space="preserve"> </w:t>
      </w:r>
      <w:r w:rsidRPr="00836394">
        <w:rPr>
          <w:rFonts w:cs="Traditional Arabic" w:hint="eastAsia"/>
          <w:sz w:val="36"/>
          <w:szCs w:val="36"/>
          <w:rtl/>
        </w:rPr>
        <w:t>بالترجيح</w:t>
      </w:r>
      <w:r w:rsidRPr="00836394">
        <w:rPr>
          <w:rFonts w:cs="Traditional Arabic"/>
          <w:sz w:val="36"/>
          <w:szCs w:val="36"/>
          <w:rtl/>
        </w:rPr>
        <w:t xml:space="preserve"> </w:t>
      </w:r>
      <w:r w:rsidRPr="00836394">
        <w:rPr>
          <w:rFonts w:cs="Traditional Arabic" w:hint="eastAsia"/>
          <w:sz w:val="36"/>
          <w:szCs w:val="36"/>
          <w:rtl/>
        </w:rPr>
        <w:t>والأولوية</w:t>
      </w:r>
      <w:r w:rsidRPr="00836394">
        <w:rPr>
          <w:rFonts w:cs="Traditional Arabic"/>
          <w:sz w:val="36"/>
          <w:szCs w:val="36"/>
          <w:rtl/>
        </w:rPr>
        <w:t xml:space="preserve"> , </w:t>
      </w:r>
      <w:r w:rsidRPr="00836394">
        <w:rPr>
          <w:rFonts w:cs="Traditional Arabic" w:hint="eastAsia"/>
          <w:sz w:val="36"/>
          <w:szCs w:val="36"/>
          <w:rtl/>
        </w:rPr>
        <w:t>وكان</w:t>
      </w:r>
      <w:r w:rsidRPr="00836394">
        <w:rPr>
          <w:rFonts w:cs="Traditional Arabic"/>
          <w:sz w:val="36"/>
          <w:szCs w:val="36"/>
          <w:rtl/>
        </w:rPr>
        <w:t xml:space="preserve"> </w:t>
      </w:r>
      <w:r w:rsidRPr="00836394">
        <w:rPr>
          <w:rFonts w:cs="Traditional Arabic" w:hint="eastAsia"/>
          <w:sz w:val="36"/>
          <w:szCs w:val="36"/>
          <w:rtl/>
        </w:rPr>
        <w:t>جواب</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لهم</w:t>
      </w:r>
      <w:r w:rsidRPr="00836394">
        <w:rPr>
          <w:rFonts w:cs="Traditional Arabic"/>
          <w:sz w:val="36"/>
          <w:szCs w:val="36"/>
          <w:rtl/>
        </w:rPr>
        <w:t xml:space="preserve"> </w:t>
      </w:r>
      <w:r w:rsidRPr="00836394">
        <w:rPr>
          <w:rFonts w:cs="Traditional Arabic" w:hint="eastAsia"/>
          <w:sz w:val="36"/>
          <w:szCs w:val="36"/>
          <w:rtl/>
        </w:rPr>
        <w:t>بالترجيح</w:t>
      </w:r>
      <w:r w:rsidRPr="00836394">
        <w:rPr>
          <w:rFonts w:cs="Traditional Arabic"/>
          <w:sz w:val="36"/>
          <w:szCs w:val="36"/>
          <w:rtl/>
        </w:rPr>
        <w:t xml:space="preserve"> </w:t>
      </w:r>
      <w:r w:rsidRPr="00836394">
        <w:rPr>
          <w:rFonts w:cs="Traditional Arabic" w:hint="eastAsia"/>
          <w:sz w:val="36"/>
          <w:szCs w:val="36"/>
          <w:rtl/>
        </w:rPr>
        <w:t>أيضا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جهة</w:t>
      </w:r>
      <w:r w:rsidRPr="00836394">
        <w:rPr>
          <w:rFonts w:cs="Traditional Arabic"/>
          <w:sz w:val="36"/>
          <w:szCs w:val="36"/>
          <w:rtl/>
        </w:rPr>
        <w:t xml:space="preserve"> </w:t>
      </w:r>
      <w:r w:rsidRPr="00836394">
        <w:rPr>
          <w:rFonts w:cs="Traditional Arabic" w:hint="eastAsia"/>
          <w:sz w:val="36"/>
          <w:szCs w:val="36"/>
          <w:rtl/>
        </w:rPr>
        <w:t>أخرى</w:t>
      </w:r>
      <w:r w:rsidRPr="00836394">
        <w:rPr>
          <w:rFonts w:cs="Traditional Arabic"/>
          <w:sz w:val="36"/>
          <w:szCs w:val="36"/>
          <w:rtl/>
        </w:rPr>
        <w:t xml:space="preserve"> </w:t>
      </w:r>
      <w:r w:rsidRPr="00836394">
        <w:rPr>
          <w:rFonts w:cs="Traditional Arabic" w:hint="eastAsia"/>
          <w:sz w:val="36"/>
          <w:szCs w:val="36"/>
          <w:rtl/>
        </w:rPr>
        <w:t>ولهذا</w:t>
      </w:r>
      <w:r w:rsidRPr="00836394">
        <w:rPr>
          <w:rFonts w:cs="Traditional Arabic"/>
          <w:sz w:val="36"/>
          <w:szCs w:val="36"/>
          <w:rtl/>
        </w:rPr>
        <w:t xml:space="preserve"> </w:t>
      </w:r>
      <w:r w:rsidRPr="00836394">
        <w:rPr>
          <w:rFonts w:cs="Traditional Arabic" w:hint="eastAsia"/>
          <w:sz w:val="36"/>
          <w:szCs w:val="36"/>
          <w:rtl/>
        </w:rPr>
        <w:t>لم</w:t>
      </w:r>
      <w:r w:rsidRPr="00836394">
        <w:rPr>
          <w:rFonts w:cs="Traditional Arabic"/>
          <w:sz w:val="36"/>
          <w:szCs w:val="36"/>
          <w:rtl/>
        </w:rPr>
        <w:t xml:space="preserve"> </w:t>
      </w:r>
      <w:r w:rsidRPr="00836394">
        <w:rPr>
          <w:rFonts w:cs="Traditional Arabic" w:hint="eastAsia"/>
          <w:sz w:val="36"/>
          <w:szCs w:val="36"/>
          <w:rtl/>
        </w:rPr>
        <w:t>يرد</w:t>
      </w:r>
      <w:r w:rsidRPr="00836394">
        <w:rPr>
          <w:rFonts w:cs="Traditional Arabic"/>
          <w:sz w:val="36"/>
          <w:szCs w:val="36"/>
          <w:rtl/>
        </w:rPr>
        <w:t xml:space="preserve"> </w:t>
      </w:r>
      <w:r w:rsidRPr="00836394">
        <w:rPr>
          <w:rFonts w:cs="Traditional Arabic" w:hint="eastAsia"/>
          <w:sz w:val="36"/>
          <w:szCs w:val="36"/>
          <w:rtl/>
        </w:rPr>
        <w:t>عليهم</w:t>
      </w:r>
      <w:r w:rsidRPr="00836394">
        <w:rPr>
          <w:rFonts w:cs="Traditional Arabic"/>
          <w:sz w:val="36"/>
          <w:szCs w:val="36"/>
          <w:rtl/>
        </w:rPr>
        <w:t xml:space="preserve"> </w:t>
      </w:r>
      <w:r w:rsidRPr="00836394">
        <w:rPr>
          <w:rFonts w:cs="Traditional Arabic" w:hint="eastAsia"/>
          <w:sz w:val="36"/>
          <w:szCs w:val="36"/>
          <w:rtl/>
        </w:rPr>
        <w:t>قولهم</w:t>
      </w:r>
      <w:r w:rsidRPr="00836394">
        <w:rPr>
          <w:rFonts w:cs="Traditional Arabic"/>
          <w:sz w:val="36"/>
          <w:szCs w:val="36"/>
          <w:rtl/>
        </w:rPr>
        <w:t xml:space="preserve"> </w:t>
      </w:r>
      <w:r w:rsidRPr="00836394">
        <w:rPr>
          <w:rFonts w:cs="Traditional Arabic" w:hint="eastAsia"/>
          <w:sz w:val="36"/>
          <w:szCs w:val="36"/>
          <w:rtl/>
        </w:rPr>
        <w:t>إذ</w:t>
      </w:r>
      <w:r w:rsidRPr="00836394">
        <w:rPr>
          <w:rFonts w:cs="Traditional Arabic"/>
          <w:sz w:val="36"/>
          <w:szCs w:val="36"/>
          <w:rtl/>
        </w:rPr>
        <w:t xml:space="preserve"> </w:t>
      </w:r>
      <w:r w:rsidRPr="00836394">
        <w:rPr>
          <w:rFonts w:cs="Traditional Arabic" w:hint="eastAsia"/>
          <w:sz w:val="36"/>
          <w:szCs w:val="36"/>
          <w:rtl/>
        </w:rPr>
        <w:t>قد</w:t>
      </w:r>
      <w:r w:rsidRPr="00836394">
        <w:rPr>
          <w:rFonts w:cs="Traditional Arabic"/>
          <w:sz w:val="36"/>
          <w:szCs w:val="36"/>
          <w:rtl/>
        </w:rPr>
        <w:t xml:space="preserve"> </w:t>
      </w:r>
      <w:r w:rsidRPr="00836394">
        <w:rPr>
          <w:rFonts w:cs="Traditional Arabic" w:hint="eastAsia"/>
          <w:sz w:val="36"/>
          <w:szCs w:val="36"/>
          <w:rtl/>
        </w:rPr>
        <w:t>علم</w:t>
      </w:r>
      <w:r w:rsidRPr="00836394">
        <w:rPr>
          <w:rFonts w:cs="Traditional Arabic"/>
          <w:sz w:val="36"/>
          <w:szCs w:val="36"/>
          <w:rtl/>
        </w:rPr>
        <w:t xml:space="preserve"> </w:t>
      </w:r>
      <w:r w:rsidRPr="00836394">
        <w:rPr>
          <w:rFonts w:cs="Traditional Arabic" w:hint="eastAsia"/>
          <w:sz w:val="36"/>
          <w:szCs w:val="36"/>
          <w:rtl/>
        </w:rPr>
        <w:t>سبحانه</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ظنوه</w:t>
      </w:r>
      <w:r w:rsidRPr="00836394">
        <w:rPr>
          <w:rFonts w:cs="Traditional Arabic"/>
          <w:sz w:val="36"/>
          <w:szCs w:val="36"/>
          <w:rtl/>
        </w:rPr>
        <w:t xml:space="preserve"> </w:t>
      </w:r>
      <w:r w:rsidRPr="00836394">
        <w:rPr>
          <w:rFonts w:cs="Traditional Arabic" w:hint="eastAsia"/>
          <w:sz w:val="36"/>
          <w:szCs w:val="36"/>
          <w:rtl/>
        </w:rPr>
        <w:t>فيهم</w:t>
      </w:r>
      <w:r w:rsidRPr="00836394">
        <w:rPr>
          <w:rFonts w:cs="Traditional Arabic"/>
          <w:sz w:val="36"/>
          <w:szCs w:val="36"/>
          <w:rtl/>
        </w:rPr>
        <w:t xml:space="preserve"> </w:t>
      </w:r>
      <w:r w:rsidRPr="00836394">
        <w:rPr>
          <w:rFonts w:cs="Traditional Arabic" w:hint="eastAsia"/>
          <w:sz w:val="36"/>
          <w:szCs w:val="36"/>
          <w:rtl/>
        </w:rPr>
        <w:t>ووصفوهم</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كائن</w:t>
      </w:r>
      <w:r w:rsidRPr="00836394">
        <w:rPr>
          <w:rFonts w:cs="Traditional Arabic"/>
          <w:sz w:val="36"/>
          <w:szCs w:val="36"/>
          <w:rtl/>
        </w:rPr>
        <w:t xml:space="preserve"> </w:t>
      </w:r>
      <w:r w:rsidRPr="00836394">
        <w:rPr>
          <w:rFonts w:cs="Traditional Arabic" w:hint="eastAsia"/>
          <w:sz w:val="36"/>
          <w:szCs w:val="36"/>
          <w:rtl/>
        </w:rPr>
        <w:t>بل</w:t>
      </w:r>
      <w:r w:rsidRPr="00836394">
        <w:rPr>
          <w:rFonts w:cs="Traditional Arabic"/>
          <w:sz w:val="36"/>
          <w:szCs w:val="36"/>
          <w:rtl/>
        </w:rPr>
        <w:t xml:space="preserve"> </w:t>
      </w:r>
      <w:r w:rsidRPr="00836394">
        <w:rPr>
          <w:rFonts w:cs="Traditional Arabic" w:hint="eastAsia"/>
          <w:sz w:val="36"/>
          <w:szCs w:val="36"/>
          <w:rtl/>
        </w:rPr>
        <w:t>عدل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سبحانه</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أمر</w:t>
      </w:r>
      <w:r w:rsidRPr="00836394">
        <w:rPr>
          <w:rFonts w:cs="Traditional Arabic"/>
          <w:sz w:val="36"/>
          <w:szCs w:val="36"/>
          <w:rtl/>
        </w:rPr>
        <w:t xml:space="preserve"> </w:t>
      </w:r>
      <w:r w:rsidRPr="00836394">
        <w:rPr>
          <w:rFonts w:cs="Traditional Arabic" w:hint="eastAsia"/>
          <w:sz w:val="36"/>
          <w:szCs w:val="36"/>
          <w:rtl/>
        </w:rPr>
        <w:t>مجمل</w:t>
      </w:r>
      <w:r w:rsidRPr="00836394">
        <w:rPr>
          <w:rFonts w:cs="Traditional Arabic"/>
          <w:sz w:val="36"/>
          <w:szCs w:val="36"/>
          <w:rtl/>
        </w:rPr>
        <w:t xml:space="preserve"> </w:t>
      </w:r>
      <w:r w:rsidRPr="00836394">
        <w:rPr>
          <w:rFonts w:cs="Traditional Arabic" w:hint="eastAsia"/>
          <w:sz w:val="36"/>
          <w:szCs w:val="36"/>
          <w:rtl/>
        </w:rPr>
        <w:t>فقال</w:t>
      </w:r>
      <w:r w:rsidRPr="00836394">
        <w:rPr>
          <w:rFonts w:cs="Traditional Arabic"/>
          <w:sz w:val="36"/>
          <w:szCs w:val="36"/>
          <w:rtl/>
        </w:rPr>
        <w:t xml:space="preserve">: ( </w:t>
      </w:r>
      <w:r w:rsidRPr="00836394">
        <w:rPr>
          <w:rFonts w:cs="Traditional Arabic" w:hint="eastAsia"/>
          <w:sz w:val="36"/>
          <w:szCs w:val="36"/>
          <w:rtl/>
        </w:rPr>
        <w:t>إِنِّي</w:t>
      </w:r>
      <w:r w:rsidRPr="00836394">
        <w:rPr>
          <w:rFonts w:cs="Traditional Arabic"/>
          <w:sz w:val="36"/>
          <w:szCs w:val="36"/>
          <w:rtl/>
        </w:rPr>
        <w:t xml:space="preserve"> </w:t>
      </w:r>
      <w:r w:rsidRPr="00836394">
        <w:rPr>
          <w:rFonts w:cs="Traditional Arabic" w:hint="eastAsia"/>
          <w:sz w:val="36"/>
          <w:szCs w:val="36"/>
          <w:rtl/>
        </w:rPr>
        <w:t>أَعْلَمُ</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تَعْلَمُونَ</w:t>
      </w:r>
      <w:r w:rsidRPr="00836394">
        <w:rPr>
          <w:rFonts w:cs="Traditional Arabic"/>
          <w:sz w:val="36"/>
          <w:szCs w:val="36"/>
          <w:rtl/>
        </w:rPr>
        <w:t xml:space="preserve">) ,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ترتيب</w:t>
      </w:r>
      <w:r w:rsidRPr="00836394">
        <w:rPr>
          <w:rFonts w:cs="Traditional Arabic"/>
          <w:sz w:val="36"/>
          <w:szCs w:val="36"/>
          <w:rtl/>
        </w:rPr>
        <w:t xml:space="preserve"> </w:t>
      </w:r>
      <w:r w:rsidRPr="00836394">
        <w:rPr>
          <w:rFonts w:cs="Traditional Arabic" w:hint="eastAsia"/>
          <w:sz w:val="36"/>
          <w:szCs w:val="36"/>
          <w:rtl/>
        </w:rPr>
        <w:t>خلقي</w:t>
      </w:r>
      <w:r w:rsidRPr="00836394">
        <w:rPr>
          <w:rFonts w:cs="Traditional Arabic"/>
          <w:sz w:val="36"/>
          <w:szCs w:val="36"/>
          <w:rtl/>
        </w:rPr>
        <w:t xml:space="preserve"> </w:t>
      </w:r>
      <w:r w:rsidRPr="00836394">
        <w:rPr>
          <w:rFonts w:cs="Traditional Arabic" w:hint="eastAsia"/>
          <w:sz w:val="36"/>
          <w:szCs w:val="36"/>
          <w:rtl/>
        </w:rPr>
        <w:t>وتدبير</w:t>
      </w:r>
      <w:r w:rsidRPr="00836394">
        <w:rPr>
          <w:rFonts w:cs="Traditional Arabic"/>
          <w:sz w:val="36"/>
          <w:szCs w:val="36"/>
          <w:rtl/>
        </w:rPr>
        <w:t xml:space="preserve"> </w:t>
      </w:r>
      <w:r w:rsidRPr="00836394">
        <w:rPr>
          <w:rFonts w:cs="Traditional Arabic" w:hint="eastAsia"/>
          <w:sz w:val="36"/>
          <w:szCs w:val="36"/>
          <w:rtl/>
        </w:rPr>
        <w:t>صنعي</w:t>
      </w:r>
      <w:r w:rsidRPr="00836394">
        <w:rPr>
          <w:rFonts w:cs="Traditional Arabic"/>
          <w:sz w:val="36"/>
          <w:szCs w:val="36"/>
          <w:rtl/>
        </w:rPr>
        <w:t xml:space="preserve"> </w:t>
      </w:r>
      <w:r w:rsidRPr="00836394">
        <w:rPr>
          <w:rFonts w:cs="Traditional Arabic" w:hint="eastAsia"/>
          <w:sz w:val="36"/>
          <w:szCs w:val="36"/>
          <w:rtl/>
        </w:rPr>
        <w:t>المحوط</w:t>
      </w:r>
      <w:r w:rsidRPr="00836394">
        <w:rPr>
          <w:rFonts w:cs="Traditional Arabic"/>
          <w:sz w:val="36"/>
          <w:szCs w:val="36"/>
          <w:rtl/>
        </w:rPr>
        <w:t xml:space="preserve"> </w:t>
      </w:r>
      <w:r w:rsidRPr="00836394">
        <w:rPr>
          <w:rFonts w:cs="Traditional Arabic" w:hint="eastAsia"/>
          <w:sz w:val="36"/>
          <w:szCs w:val="36"/>
          <w:rtl/>
        </w:rPr>
        <w:t>بالحكمة</w:t>
      </w:r>
      <w:r w:rsidRPr="00836394">
        <w:rPr>
          <w:rFonts w:cs="Traditional Arabic"/>
          <w:sz w:val="36"/>
          <w:szCs w:val="36"/>
          <w:rtl/>
        </w:rPr>
        <w:t xml:space="preserve"> </w:t>
      </w:r>
      <w:r w:rsidRPr="00836394">
        <w:rPr>
          <w:rFonts w:cs="Traditional Arabic" w:hint="eastAsia"/>
          <w:sz w:val="36"/>
          <w:szCs w:val="36"/>
          <w:rtl/>
        </w:rPr>
        <w:t>الدال</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خلقهم</w:t>
      </w:r>
      <w:r w:rsidRPr="00836394">
        <w:rPr>
          <w:rFonts w:cs="Traditional Arabic"/>
          <w:sz w:val="36"/>
          <w:szCs w:val="36"/>
          <w:rtl/>
        </w:rPr>
        <w:t xml:space="preserve"> , </w:t>
      </w:r>
      <w:r w:rsidRPr="00836394">
        <w:rPr>
          <w:rFonts w:cs="Traditional Arabic" w:hint="eastAsia"/>
          <w:sz w:val="36"/>
          <w:szCs w:val="36"/>
          <w:rtl/>
        </w:rPr>
        <w:t>ورجحت</w:t>
      </w:r>
      <w:r w:rsidRPr="00836394">
        <w:rPr>
          <w:rFonts w:cs="Traditional Arabic"/>
          <w:sz w:val="36"/>
          <w:szCs w:val="36"/>
          <w:rtl/>
        </w:rPr>
        <w:t xml:space="preserve"> </w:t>
      </w:r>
      <w:r w:rsidRPr="00836394">
        <w:rPr>
          <w:rFonts w:cs="Traditional Arabic" w:hint="eastAsia"/>
          <w:sz w:val="36"/>
          <w:szCs w:val="36"/>
          <w:rtl/>
        </w:rPr>
        <w:t>حجة</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سبحانه</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الملائكة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مدحهم</w:t>
      </w:r>
      <w:r w:rsidRPr="00836394">
        <w:rPr>
          <w:rFonts w:cs="Traditional Arabic"/>
          <w:sz w:val="36"/>
          <w:szCs w:val="36"/>
          <w:rtl/>
        </w:rPr>
        <w:t xml:space="preserve"> .</w:t>
      </w:r>
    </w:p>
    <w:p w:rsidR="00A10E31" w:rsidRPr="00836394" w:rsidRDefault="00A10E31" w:rsidP="00321638">
      <w:pPr>
        <w:rPr>
          <w:rFonts w:cs="Traditional Arabic"/>
          <w:sz w:val="36"/>
          <w:szCs w:val="36"/>
        </w:rPr>
      </w:pPr>
      <w:r w:rsidRPr="00836394">
        <w:rPr>
          <w:rFonts w:cs="Traditional Arabic" w:hint="eastAsia"/>
          <w:sz w:val="36"/>
          <w:szCs w:val="36"/>
          <w:rtl/>
        </w:rPr>
        <w:t>فأما</w:t>
      </w:r>
      <w:r w:rsidRPr="00836394">
        <w:rPr>
          <w:rFonts w:cs="Traditional Arabic"/>
          <w:sz w:val="36"/>
          <w:szCs w:val="36"/>
          <w:rtl/>
        </w:rPr>
        <w:t xml:space="preserve"> </w:t>
      </w:r>
      <w:r w:rsidRPr="00836394">
        <w:rPr>
          <w:rFonts w:cs="Traditional Arabic" w:hint="eastAsia"/>
          <w:sz w:val="36"/>
          <w:szCs w:val="36"/>
          <w:rtl/>
        </w:rPr>
        <w:t>إبليس</w:t>
      </w:r>
      <w:r w:rsidRPr="00836394">
        <w:rPr>
          <w:rFonts w:cs="Traditional Arabic"/>
          <w:sz w:val="36"/>
          <w:szCs w:val="36"/>
          <w:rtl/>
        </w:rPr>
        <w:t xml:space="preserve"> </w:t>
      </w:r>
      <w:r w:rsidRPr="00836394">
        <w:rPr>
          <w:rFonts w:cs="Traditional Arabic" w:hint="eastAsia"/>
          <w:sz w:val="36"/>
          <w:szCs w:val="36"/>
          <w:rtl/>
        </w:rPr>
        <w:t>فهو</w:t>
      </w:r>
      <w:r w:rsidRPr="00836394">
        <w:rPr>
          <w:rFonts w:cs="Traditional Arabic"/>
          <w:sz w:val="36"/>
          <w:szCs w:val="36"/>
          <w:rtl/>
        </w:rPr>
        <w:t xml:space="preserve"> </w:t>
      </w:r>
      <w:r w:rsidRPr="00836394">
        <w:rPr>
          <w:rFonts w:cs="Traditional Arabic" w:hint="eastAsia"/>
          <w:sz w:val="36"/>
          <w:szCs w:val="36"/>
          <w:rtl/>
        </w:rPr>
        <w:t>أول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أظهر</w:t>
      </w:r>
      <w:r w:rsidRPr="00836394">
        <w:rPr>
          <w:rFonts w:cs="Traditional Arabic"/>
          <w:sz w:val="36"/>
          <w:szCs w:val="36"/>
          <w:rtl/>
        </w:rPr>
        <w:t xml:space="preserve"> </w:t>
      </w:r>
      <w:r w:rsidRPr="00836394">
        <w:rPr>
          <w:rFonts w:cs="Traditional Arabic" w:hint="eastAsia"/>
          <w:sz w:val="36"/>
          <w:szCs w:val="36"/>
          <w:rtl/>
        </w:rPr>
        <w:t>الخلاف</w:t>
      </w:r>
      <w:r w:rsidRPr="00836394">
        <w:rPr>
          <w:rFonts w:cs="Traditional Arabic"/>
          <w:sz w:val="36"/>
          <w:szCs w:val="36"/>
          <w:rtl/>
        </w:rPr>
        <w:t xml:space="preserve"> </w:t>
      </w:r>
      <w:r w:rsidRPr="00836394">
        <w:rPr>
          <w:rFonts w:cs="Traditional Arabic" w:hint="eastAsia"/>
          <w:sz w:val="36"/>
          <w:szCs w:val="36"/>
          <w:rtl/>
        </w:rPr>
        <w:t>وركب</w:t>
      </w:r>
      <w:r w:rsidRPr="00836394">
        <w:rPr>
          <w:rFonts w:cs="Traditional Arabic"/>
          <w:sz w:val="36"/>
          <w:szCs w:val="36"/>
          <w:rtl/>
        </w:rPr>
        <w:t xml:space="preserve"> </w:t>
      </w:r>
      <w:r w:rsidRPr="00836394">
        <w:rPr>
          <w:rFonts w:cs="Traditional Arabic" w:hint="eastAsia"/>
          <w:sz w:val="36"/>
          <w:szCs w:val="36"/>
          <w:rtl/>
        </w:rPr>
        <w:t>العناد</w:t>
      </w:r>
      <w:r w:rsidRPr="00836394">
        <w:rPr>
          <w:rFonts w:cs="Traditional Arabic"/>
          <w:sz w:val="36"/>
          <w:szCs w:val="36"/>
          <w:rtl/>
        </w:rPr>
        <w:t xml:space="preserve"> </w:t>
      </w:r>
      <w:r w:rsidRPr="00836394">
        <w:rPr>
          <w:rFonts w:cs="Traditional Arabic" w:hint="eastAsia"/>
          <w:sz w:val="36"/>
          <w:szCs w:val="36"/>
          <w:rtl/>
        </w:rPr>
        <w:t>وسار</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البلاد</w:t>
      </w:r>
      <w:r w:rsidRPr="00836394">
        <w:rPr>
          <w:rFonts w:cs="Traditional Arabic"/>
          <w:sz w:val="36"/>
          <w:szCs w:val="36"/>
          <w:rtl/>
        </w:rPr>
        <w:t xml:space="preserve"> ,</w:t>
      </w:r>
      <w:r w:rsidRPr="00836394">
        <w:rPr>
          <w:rFonts w:cs="Traditional Arabic" w:hint="eastAsia"/>
          <w:sz w:val="36"/>
          <w:szCs w:val="36"/>
          <w:rtl/>
        </w:rPr>
        <w:t>والفرق</w:t>
      </w:r>
      <w:r w:rsidRPr="00836394">
        <w:rPr>
          <w:rFonts w:cs="Traditional Arabic"/>
          <w:sz w:val="36"/>
          <w:szCs w:val="36"/>
          <w:rtl/>
        </w:rPr>
        <w:t xml:space="preserve"> </w:t>
      </w:r>
      <w:r w:rsidRPr="00836394">
        <w:rPr>
          <w:rFonts w:cs="Traditional Arabic" w:hint="eastAsia"/>
          <w:sz w:val="36"/>
          <w:szCs w:val="36"/>
          <w:rtl/>
        </w:rPr>
        <w:t>بينه</w:t>
      </w:r>
      <w:r w:rsidRPr="00836394">
        <w:rPr>
          <w:rFonts w:cs="Traditional Arabic"/>
          <w:sz w:val="36"/>
          <w:szCs w:val="36"/>
          <w:rtl/>
        </w:rPr>
        <w:t xml:space="preserve"> </w:t>
      </w:r>
      <w:r w:rsidRPr="00836394">
        <w:rPr>
          <w:rFonts w:cs="Traditional Arabic" w:hint="eastAsia"/>
          <w:sz w:val="36"/>
          <w:szCs w:val="36"/>
          <w:rtl/>
        </w:rPr>
        <w:t>وبين</w:t>
      </w:r>
      <w:r w:rsidRPr="00836394">
        <w:rPr>
          <w:rFonts w:cs="Traditional Arabic"/>
          <w:sz w:val="36"/>
          <w:szCs w:val="36"/>
          <w:rtl/>
        </w:rPr>
        <w:t xml:space="preserve"> </w:t>
      </w:r>
      <w:r w:rsidRPr="00836394">
        <w:rPr>
          <w:rFonts w:cs="Traditional Arabic" w:hint="eastAsia"/>
          <w:sz w:val="36"/>
          <w:szCs w:val="36"/>
          <w:rtl/>
        </w:rPr>
        <w:t>ملائكة</w:t>
      </w:r>
      <w:r w:rsidRPr="00836394">
        <w:rPr>
          <w:rFonts w:cs="Traditional Arabic"/>
          <w:sz w:val="36"/>
          <w:szCs w:val="36"/>
          <w:rtl/>
        </w:rPr>
        <w:t xml:space="preserve"> </w:t>
      </w:r>
      <w:r w:rsidRPr="00836394">
        <w:rPr>
          <w:rFonts w:cs="Traditional Arabic" w:hint="eastAsia"/>
          <w:sz w:val="36"/>
          <w:szCs w:val="36"/>
          <w:rtl/>
        </w:rPr>
        <w:t>لم</w:t>
      </w:r>
      <w:r w:rsidRPr="00836394">
        <w:rPr>
          <w:rFonts w:cs="Traditional Arabic"/>
          <w:sz w:val="36"/>
          <w:szCs w:val="36"/>
          <w:rtl/>
        </w:rPr>
        <w:t xml:space="preserve"> </w:t>
      </w:r>
      <w:r w:rsidRPr="00836394">
        <w:rPr>
          <w:rFonts w:cs="Traditional Arabic" w:hint="eastAsia"/>
          <w:sz w:val="36"/>
          <w:szCs w:val="36"/>
          <w:rtl/>
        </w:rPr>
        <w:t>يظهر</w:t>
      </w:r>
      <w:r w:rsidRPr="00836394">
        <w:rPr>
          <w:rFonts w:cs="Traditional Arabic"/>
          <w:sz w:val="36"/>
          <w:szCs w:val="36"/>
          <w:rtl/>
        </w:rPr>
        <w:t xml:space="preserve"> </w:t>
      </w:r>
      <w:r w:rsidRPr="00836394">
        <w:rPr>
          <w:rFonts w:cs="Traditional Arabic" w:hint="eastAsia"/>
          <w:sz w:val="36"/>
          <w:szCs w:val="36"/>
          <w:rtl/>
        </w:rPr>
        <w:t>منهم</w:t>
      </w:r>
      <w:r w:rsidRPr="00836394">
        <w:rPr>
          <w:rFonts w:cs="Traditional Arabic"/>
          <w:sz w:val="36"/>
          <w:szCs w:val="36"/>
          <w:rtl/>
        </w:rPr>
        <w:t xml:space="preserve"> </w:t>
      </w:r>
      <w:r w:rsidRPr="00836394">
        <w:rPr>
          <w:rFonts w:cs="Traditional Arabic" w:hint="eastAsia"/>
          <w:sz w:val="36"/>
          <w:szCs w:val="36"/>
          <w:rtl/>
        </w:rPr>
        <w:t>خلاف</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عصيان</w:t>
      </w:r>
      <w:r w:rsidRPr="00836394">
        <w:rPr>
          <w:rFonts w:cs="Traditional Arabic"/>
          <w:sz w:val="36"/>
          <w:szCs w:val="36"/>
          <w:rtl/>
        </w:rPr>
        <w:t xml:space="preserve"> , </w:t>
      </w:r>
      <w:r w:rsidRPr="00836394">
        <w:rPr>
          <w:rFonts w:cs="Traditional Arabic" w:hint="eastAsia"/>
          <w:sz w:val="36"/>
          <w:szCs w:val="36"/>
          <w:rtl/>
        </w:rPr>
        <w:t>بل</w:t>
      </w:r>
      <w:r w:rsidRPr="00836394">
        <w:rPr>
          <w:rFonts w:cs="Traditional Arabic"/>
          <w:sz w:val="36"/>
          <w:szCs w:val="36"/>
          <w:rtl/>
        </w:rPr>
        <w:t xml:space="preserve"> </w:t>
      </w:r>
      <w:r w:rsidRPr="00836394">
        <w:rPr>
          <w:rFonts w:cs="Traditional Arabic" w:hint="eastAsia"/>
          <w:sz w:val="36"/>
          <w:szCs w:val="36"/>
          <w:rtl/>
        </w:rPr>
        <w:t>طلبوا</w:t>
      </w:r>
      <w:r w:rsidRPr="00836394">
        <w:rPr>
          <w:rFonts w:cs="Traditional Arabic"/>
          <w:sz w:val="36"/>
          <w:szCs w:val="36"/>
          <w:rtl/>
        </w:rPr>
        <w:t xml:space="preserve"> </w:t>
      </w:r>
      <w:r w:rsidRPr="00836394">
        <w:rPr>
          <w:rFonts w:cs="Traditional Arabic" w:hint="eastAsia"/>
          <w:sz w:val="36"/>
          <w:szCs w:val="36"/>
          <w:rtl/>
        </w:rPr>
        <w:t>بسؤالهم</w:t>
      </w:r>
      <w:r w:rsidRPr="00836394">
        <w:rPr>
          <w:rFonts w:cs="Traditional Arabic"/>
          <w:sz w:val="36"/>
          <w:szCs w:val="36"/>
          <w:rtl/>
        </w:rPr>
        <w:t xml:space="preserve"> </w:t>
      </w:r>
      <w:r w:rsidRPr="00836394">
        <w:rPr>
          <w:rFonts w:cs="Traditional Arabic" w:hint="eastAsia"/>
          <w:sz w:val="36"/>
          <w:szCs w:val="36"/>
          <w:rtl/>
        </w:rPr>
        <w:t>الإيضاح</w:t>
      </w:r>
      <w:r w:rsidRPr="00836394">
        <w:rPr>
          <w:rFonts w:cs="Traditional Arabic"/>
          <w:sz w:val="36"/>
          <w:szCs w:val="36"/>
          <w:rtl/>
        </w:rPr>
        <w:t xml:space="preserve"> </w:t>
      </w:r>
      <w:r w:rsidRPr="00836394">
        <w:rPr>
          <w:rFonts w:cs="Traditional Arabic" w:hint="eastAsia"/>
          <w:sz w:val="36"/>
          <w:szCs w:val="36"/>
          <w:rtl/>
        </w:rPr>
        <w:t>والبيان</w:t>
      </w:r>
      <w:r w:rsidRPr="00836394">
        <w:rPr>
          <w:rFonts w:cs="Traditional Arabic"/>
          <w:sz w:val="36"/>
          <w:szCs w:val="36"/>
          <w:rtl/>
        </w:rPr>
        <w:t xml:space="preserve"> , </w:t>
      </w:r>
      <w:r w:rsidRPr="00836394">
        <w:rPr>
          <w:rFonts w:cs="Traditional Arabic" w:hint="eastAsia"/>
          <w:sz w:val="36"/>
          <w:szCs w:val="36"/>
          <w:rtl/>
        </w:rPr>
        <w:t>وإبليس</w:t>
      </w:r>
      <w:r w:rsidRPr="00836394">
        <w:rPr>
          <w:rFonts w:cs="Traditional Arabic"/>
          <w:sz w:val="36"/>
          <w:szCs w:val="36"/>
          <w:rtl/>
        </w:rPr>
        <w:t xml:space="preserve"> </w:t>
      </w:r>
      <w:r w:rsidRPr="00836394">
        <w:rPr>
          <w:rFonts w:cs="Traditional Arabic" w:hint="eastAsia"/>
          <w:sz w:val="36"/>
          <w:szCs w:val="36"/>
          <w:rtl/>
        </w:rPr>
        <w:t>أفتى</w:t>
      </w:r>
      <w:r w:rsidRPr="00836394">
        <w:rPr>
          <w:rFonts w:cs="Traditional Arabic"/>
          <w:sz w:val="36"/>
          <w:szCs w:val="36"/>
          <w:rtl/>
        </w:rPr>
        <w:t xml:space="preserve"> </w:t>
      </w:r>
      <w:r w:rsidRPr="00836394">
        <w:rPr>
          <w:rFonts w:cs="Traditional Arabic" w:hint="eastAsia"/>
          <w:sz w:val="36"/>
          <w:szCs w:val="36"/>
          <w:rtl/>
        </w:rPr>
        <w:t>ودل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مسألته</w:t>
      </w:r>
      <w:r w:rsidRPr="00836394">
        <w:rPr>
          <w:rFonts w:cs="Traditional Arabic"/>
          <w:sz w:val="36"/>
          <w:szCs w:val="36"/>
          <w:rtl/>
        </w:rPr>
        <w:t xml:space="preserve"> </w:t>
      </w:r>
      <w:r w:rsidRPr="00836394">
        <w:rPr>
          <w:rFonts w:cs="Traditional Arabic" w:hint="eastAsia"/>
          <w:sz w:val="36"/>
          <w:szCs w:val="36"/>
          <w:rtl/>
        </w:rPr>
        <w:t>فانقطع</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مجادلته</w:t>
      </w:r>
      <w:r w:rsidRPr="00836394">
        <w:rPr>
          <w:rFonts w:cs="Traditional Arabic"/>
          <w:sz w:val="36"/>
          <w:szCs w:val="36"/>
          <w:rtl/>
        </w:rPr>
        <w:t xml:space="preserve"> </w:t>
      </w:r>
      <w:r w:rsidRPr="00836394">
        <w:rPr>
          <w:rFonts w:cs="Traditional Arabic" w:hint="eastAsia"/>
          <w:sz w:val="36"/>
          <w:szCs w:val="36"/>
          <w:rtl/>
        </w:rPr>
        <w:t>وخسر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كرته</w:t>
      </w:r>
      <w:r w:rsidRPr="00836394">
        <w:rPr>
          <w:rFonts w:cs="Traditional Arabic"/>
          <w:sz w:val="36"/>
          <w:szCs w:val="36"/>
          <w:rtl/>
        </w:rPr>
        <w:t xml:space="preserve"> </w:t>
      </w:r>
      <w:r w:rsidRPr="00836394">
        <w:rPr>
          <w:rFonts w:cs="Traditional Arabic" w:hint="eastAsia"/>
          <w:sz w:val="36"/>
          <w:szCs w:val="36"/>
          <w:rtl/>
        </w:rPr>
        <w:t>وبيان</w:t>
      </w:r>
      <w:r w:rsidRPr="00836394">
        <w:rPr>
          <w:rFonts w:cs="Traditional Arabic"/>
          <w:sz w:val="36"/>
          <w:szCs w:val="36"/>
          <w:rtl/>
        </w:rPr>
        <w:t xml:space="preserve"> </w:t>
      </w:r>
      <w:r w:rsidRPr="00836394">
        <w:rPr>
          <w:rFonts w:cs="Traditional Arabic" w:hint="eastAsia"/>
          <w:sz w:val="36"/>
          <w:szCs w:val="36"/>
          <w:rtl/>
        </w:rPr>
        <w:t>فساد</w:t>
      </w:r>
      <w:r w:rsidRPr="00836394">
        <w:rPr>
          <w:rFonts w:cs="Traditional Arabic"/>
          <w:sz w:val="36"/>
          <w:szCs w:val="36"/>
          <w:rtl/>
        </w:rPr>
        <w:t xml:space="preserve"> </w:t>
      </w:r>
      <w:r w:rsidRPr="00836394">
        <w:rPr>
          <w:rFonts w:cs="Traditional Arabic" w:hint="eastAsia"/>
          <w:sz w:val="36"/>
          <w:szCs w:val="36"/>
          <w:rtl/>
        </w:rPr>
        <w:t>تعليله</w:t>
      </w:r>
      <w:r w:rsidRPr="00836394">
        <w:rPr>
          <w:rFonts w:cs="Traditional Arabic"/>
          <w:sz w:val="36"/>
          <w:szCs w:val="36"/>
          <w:rtl/>
        </w:rPr>
        <w:t xml:space="preserve"> , </w:t>
      </w:r>
      <w:r w:rsidRPr="00836394">
        <w:rPr>
          <w:rFonts w:cs="Traditional Arabic" w:hint="eastAsia"/>
          <w:sz w:val="36"/>
          <w:szCs w:val="36"/>
          <w:rtl/>
        </w:rPr>
        <w:t>وأزاغته</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الصواب</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تأويله</w:t>
      </w:r>
      <w:r w:rsidRPr="00836394">
        <w:rPr>
          <w:rFonts w:cs="Traditional Arabic"/>
          <w:sz w:val="36"/>
          <w:szCs w:val="36"/>
          <w:rtl/>
        </w:rPr>
        <w:t xml:space="preserve"> , </w:t>
      </w:r>
      <w:r w:rsidRPr="00836394">
        <w:rPr>
          <w:rFonts w:cs="Traditional Arabic" w:hint="eastAsia"/>
          <w:sz w:val="36"/>
          <w:szCs w:val="36"/>
          <w:rtl/>
        </w:rPr>
        <w:t>وأنه</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 </w:t>
      </w:r>
      <w:r w:rsidRPr="00836394">
        <w:rPr>
          <w:rFonts w:cs="Traditional Arabic"/>
          <w:sz w:val="36"/>
          <w:szCs w:val="36"/>
          <w:rtl/>
        </w:rPr>
        <w:lastRenderedPageBreak/>
        <w:t>(</w:t>
      </w:r>
      <w:r>
        <w:rPr>
          <w:rStyle w:val="apple-converted-space"/>
          <w:rFonts w:ascii="Arial" w:hAnsi="Arial" w:cs="Arial"/>
          <w:color w:val="252525"/>
          <w:sz w:val="30"/>
          <w:szCs w:val="30"/>
          <w:shd w:val="clear" w:color="auto" w:fill="FFFFFF"/>
        </w:rPr>
        <w:t> </w:t>
      </w:r>
      <w:r w:rsidRPr="00321638">
        <w:rPr>
          <w:rFonts w:cs="Traditional Arabic" w:hint="eastAsia"/>
          <w:sz w:val="36"/>
          <w:szCs w:val="36"/>
          <w:rtl/>
        </w:rPr>
        <w:t>خَلَقْتَنِي</w:t>
      </w:r>
      <w:r w:rsidRPr="00321638">
        <w:rPr>
          <w:rFonts w:cs="Traditional Arabic"/>
          <w:sz w:val="36"/>
          <w:szCs w:val="36"/>
          <w:rtl/>
        </w:rPr>
        <w:t xml:space="preserve"> </w:t>
      </w:r>
      <w:r w:rsidRPr="00321638">
        <w:rPr>
          <w:rFonts w:cs="Traditional Arabic" w:hint="eastAsia"/>
          <w:sz w:val="36"/>
          <w:szCs w:val="36"/>
          <w:rtl/>
        </w:rPr>
        <w:t>مِنْ</w:t>
      </w:r>
      <w:r w:rsidRPr="00321638">
        <w:rPr>
          <w:rFonts w:cs="Traditional Arabic"/>
          <w:sz w:val="36"/>
          <w:szCs w:val="36"/>
          <w:rtl/>
        </w:rPr>
        <w:t xml:space="preserve"> </w:t>
      </w:r>
      <w:r w:rsidRPr="00321638">
        <w:rPr>
          <w:rFonts w:cs="Traditional Arabic" w:hint="eastAsia"/>
          <w:sz w:val="36"/>
          <w:szCs w:val="36"/>
          <w:rtl/>
        </w:rPr>
        <w:t>نَارٍ</w:t>
      </w:r>
      <w:r w:rsidRPr="00321638">
        <w:rPr>
          <w:rFonts w:cs="Traditional Arabic"/>
          <w:sz w:val="36"/>
          <w:szCs w:val="36"/>
          <w:rtl/>
        </w:rPr>
        <w:t xml:space="preserve"> </w:t>
      </w:r>
      <w:r w:rsidRPr="00321638">
        <w:rPr>
          <w:rFonts w:cs="Traditional Arabic" w:hint="eastAsia"/>
          <w:sz w:val="36"/>
          <w:szCs w:val="36"/>
          <w:rtl/>
        </w:rPr>
        <w:t>وَخَلَقْتَهُ</w:t>
      </w:r>
      <w:r w:rsidRPr="00321638">
        <w:rPr>
          <w:rFonts w:cs="Traditional Arabic"/>
          <w:sz w:val="36"/>
          <w:szCs w:val="36"/>
          <w:rtl/>
        </w:rPr>
        <w:t xml:space="preserve"> </w:t>
      </w:r>
      <w:r w:rsidRPr="00321638">
        <w:rPr>
          <w:rFonts w:cs="Traditional Arabic" w:hint="eastAsia"/>
          <w:sz w:val="36"/>
          <w:szCs w:val="36"/>
          <w:rtl/>
        </w:rPr>
        <w:t>مِنْ</w:t>
      </w:r>
      <w:r w:rsidRPr="00321638">
        <w:rPr>
          <w:rFonts w:cs="Traditional Arabic"/>
          <w:sz w:val="36"/>
          <w:szCs w:val="36"/>
          <w:rtl/>
        </w:rPr>
        <w:t xml:space="preserve"> </w:t>
      </w:r>
      <w:r w:rsidRPr="00321638">
        <w:rPr>
          <w:rFonts w:cs="Traditional Arabic" w:hint="eastAsia"/>
          <w:sz w:val="36"/>
          <w:szCs w:val="36"/>
          <w:rtl/>
        </w:rPr>
        <w:t>طِينٍ</w:t>
      </w:r>
      <w:r w:rsidRPr="00321638">
        <w:rPr>
          <w:rFonts w:cs="Traditional Arabic"/>
          <w:sz w:val="36"/>
          <w:szCs w:val="36"/>
          <w:rtl/>
        </w:rPr>
        <w:t>)</w:t>
      </w:r>
      <w:r w:rsidRPr="00836394">
        <w:rPr>
          <w:rFonts w:cs="Traditional Arabic"/>
          <w:sz w:val="36"/>
          <w:szCs w:val="36"/>
          <w:vertAlign w:val="superscript"/>
          <w:rtl/>
        </w:rPr>
        <w:t xml:space="preserve"> </w:t>
      </w:r>
      <w:r w:rsidRPr="00836394">
        <w:rPr>
          <w:rFonts w:cs="Traditional Arabic"/>
          <w:b/>
          <w:bCs/>
          <w:sz w:val="36"/>
          <w:szCs w:val="36"/>
          <w:vertAlign w:val="superscript"/>
          <w:rtl/>
        </w:rPr>
        <w:t>(</w:t>
      </w:r>
      <w:r w:rsidRPr="00836394">
        <w:rPr>
          <w:rFonts w:cs="Traditional Arabic"/>
          <w:b/>
          <w:bCs/>
          <w:sz w:val="36"/>
          <w:szCs w:val="36"/>
          <w:vertAlign w:val="superscript"/>
          <w:rtl/>
        </w:rPr>
        <w:footnoteReference w:id="25"/>
      </w:r>
      <w:r w:rsidRPr="00836394">
        <w:rPr>
          <w:rFonts w:cs="Traditional Arabic"/>
          <w:b/>
          <w:bCs/>
          <w:sz w:val="36"/>
          <w:szCs w:val="36"/>
          <w:vertAlign w:val="superscript"/>
          <w:rtl/>
        </w:rPr>
        <w:t>)</w:t>
      </w:r>
      <w:r w:rsidRPr="00836394">
        <w:rPr>
          <w:rFonts w:cs="Traditional Arabic"/>
          <w:b/>
          <w:bCs/>
          <w:sz w:val="36"/>
          <w:szCs w:val="36"/>
          <w:rtl/>
        </w:rPr>
        <w:t>,</w:t>
      </w:r>
      <w:r w:rsidR="00C92822">
        <w:rPr>
          <w:rFonts w:cs="Traditional Arabic" w:hint="cs"/>
          <w:b/>
          <w:bCs/>
          <w:sz w:val="36"/>
          <w:szCs w:val="36"/>
          <w:rtl/>
        </w:rPr>
        <w:t xml:space="preserve"> </w:t>
      </w:r>
      <w:r w:rsidRPr="00836394">
        <w:rPr>
          <w:rFonts w:cs="Traditional Arabic" w:hint="eastAsia"/>
          <w:sz w:val="36"/>
          <w:szCs w:val="36"/>
          <w:rtl/>
        </w:rPr>
        <w:t>ومعناه</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النار</w:t>
      </w:r>
      <w:r w:rsidRPr="00836394">
        <w:rPr>
          <w:rFonts w:cs="Traditional Arabic"/>
          <w:sz w:val="36"/>
          <w:szCs w:val="36"/>
          <w:rtl/>
        </w:rPr>
        <w:t xml:space="preserve"> </w:t>
      </w:r>
      <w:r w:rsidRPr="00836394">
        <w:rPr>
          <w:rFonts w:cs="Traditional Arabic" w:hint="eastAsia"/>
          <w:sz w:val="36"/>
          <w:szCs w:val="36"/>
          <w:rtl/>
        </w:rPr>
        <w:t>جوهر</w:t>
      </w:r>
      <w:r w:rsidRPr="00836394">
        <w:rPr>
          <w:rFonts w:cs="Traditional Arabic"/>
          <w:sz w:val="36"/>
          <w:szCs w:val="36"/>
          <w:rtl/>
        </w:rPr>
        <w:t xml:space="preserve"> </w:t>
      </w:r>
      <w:r w:rsidRPr="00836394">
        <w:rPr>
          <w:rFonts w:cs="Traditional Arabic" w:hint="eastAsia"/>
          <w:sz w:val="36"/>
          <w:szCs w:val="36"/>
          <w:rtl/>
        </w:rPr>
        <w:t>لطيف</w:t>
      </w:r>
      <w:r w:rsidRPr="00836394">
        <w:rPr>
          <w:rFonts w:cs="Traditional Arabic"/>
          <w:sz w:val="36"/>
          <w:szCs w:val="36"/>
          <w:rtl/>
        </w:rPr>
        <w:t xml:space="preserve"> </w:t>
      </w:r>
      <w:r w:rsidRPr="00836394">
        <w:rPr>
          <w:rFonts w:cs="Traditional Arabic" w:hint="eastAsia"/>
          <w:sz w:val="36"/>
          <w:szCs w:val="36"/>
          <w:rtl/>
        </w:rPr>
        <w:t>شفاف</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قوة</w:t>
      </w:r>
      <w:r w:rsidRPr="00836394">
        <w:rPr>
          <w:rFonts w:cs="Traditional Arabic"/>
          <w:sz w:val="36"/>
          <w:szCs w:val="36"/>
          <w:rtl/>
        </w:rPr>
        <w:t xml:space="preserve"> </w:t>
      </w:r>
      <w:r w:rsidRPr="00836394">
        <w:rPr>
          <w:rFonts w:cs="Traditional Arabic" w:hint="eastAsia"/>
          <w:sz w:val="36"/>
          <w:szCs w:val="36"/>
          <w:rtl/>
        </w:rPr>
        <w:t>الإشراف</w:t>
      </w:r>
      <w:r w:rsidRPr="00836394">
        <w:rPr>
          <w:rFonts w:cs="Traditional Arabic"/>
          <w:sz w:val="36"/>
          <w:szCs w:val="36"/>
          <w:rtl/>
        </w:rPr>
        <w:t xml:space="preserve"> </w:t>
      </w:r>
      <w:r w:rsidRPr="00836394">
        <w:rPr>
          <w:rFonts w:cs="Traditional Arabic" w:hint="eastAsia"/>
          <w:sz w:val="36"/>
          <w:szCs w:val="36"/>
          <w:rtl/>
        </w:rPr>
        <w:t>وسلطان</w:t>
      </w:r>
      <w:r w:rsidRPr="00836394">
        <w:rPr>
          <w:rFonts w:cs="Traditional Arabic"/>
          <w:sz w:val="36"/>
          <w:szCs w:val="36"/>
          <w:rtl/>
        </w:rPr>
        <w:t xml:space="preserve"> </w:t>
      </w:r>
      <w:r w:rsidRPr="00836394">
        <w:rPr>
          <w:rFonts w:cs="Traditional Arabic" w:hint="eastAsia"/>
          <w:sz w:val="36"/>
          <w:szCs w:val="36"/>
          <w:rtl/>
        </w:rPr>
        <w:t>الإحراق</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الطين</w:t>
      </w:r>
      <w:r w:rsidRPr="00836394">
        <w:rPr>
          <w:rFonts w:cs="Traditional Arabic"/>
          <w:sz w:val="36"/>
          <w:szCs w:val="36"/>
          <w:rtl/>
        </w:rPr>
        <w:t xml:space="preserve"> </w:t>
      </w:r>
      <w:r w:rsidRPr="00836394">
        <w:rPr>
          <w:rFonts w:cs="Traditional Arabic" w:hint="eastAsia"/>
          <w:sz w:val="36"/>
          <w:szCs w:val="36"/>
          <w:rtl/>
        </w:rPr>
        <w:t>جسم</w:t>
      </w:r>
      <w:r w:rsidRPr="00836394">
        <w:rPr>
          <w:rFonts w:cs="Traditional Arabic"/>
          <w:sz w:val="36"/>
          <w:szCs w:val="36"/>
          <w:rtl/>
        </w:rPr>
        <w:t xml:space="preserve"> </w:t>
      </w:r>
      <w:r w:rsidRPr="00836394">
        <w:rPr>
          <w:rFonts w:cs="Traditional Arabic" w:hint="eastAsia"/>
          <w:sz w:val="36"/>
          <w:szCs w:val="36"/>
          <w:rtl/>
        </w:rPr>
        <w:t>مظلم</w:t>
      </w:r>
      <w:r w:rsidRPr="00836394">
        <w:rPr>
          <w:rFonts w:cs="Traditional Arabic"/>
          <w:sz w:val="36"/>
          <w:szCs w:val="36"/>
          <w:rtl/>
        </w:rPr>
        <w:t xml:space="preserve"> </w:t>
      </w:r>
      <w:r w:rsidRPr="00836394">
        <w:rPr>
          <w:rFonts w:cs="Traditional Arabic" w:hint="eastAsia"/>
          <w:sz w:val="36"/>
          <w:szCs w:val="36"/>
          <w:rtl/>
        </w:rPr>
        <w:t>كثيف</w:t>
      </w:r>
      <w:r w:rsidRPr="00836394">
        <w:rPr>
          <w:rFonts w:cs="Traditional Arabic"/>
          <w:sz w:val="36"/>
          <w:szCs w:val="36"/>
          <w:rtl/>
        </w:rPr>
        <w:t xml:space="preserve"> , </w:t>
      </w:r>
      <w:r w:rsidRPr="00836394">
        <w:rPr>
          <w:rFonts w:cs="Traditional Arabic" w:hint="eastAsia"/>
          <w:sz w:val="36"/>
          <w:szCs w:val="36"/>
          <w:rtl/>
        </w:rPr>
        <w:t>ليس</w:t>
      </w:r>
      <w:r w:rsidRPr="00836394">
        <w:rPr>
          <w:rFonts w:cs="Traditional Arabic"/>
          <w:sz w:val="36"/>
          <w:szCs w:val="36"/>
          <w:rtl/>
        </w:rPr>
        <w:t xml:space="preserve"> </w:t>
      </w:r>
      <w:r w:rsidRPr="00836394">
        <w:rPr>
          <w:rFonts w:cs="Traditional Arabic" w:hint="eastAsia"/>
          <w:sz w:val="36"/>
          <w:szCs w:val="36"/>
          <w:rtl/>
        </w:rPr>
        <w:t>باللطيف</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الخفيف</w:t>
      </w:r>
      <w:r w:rsidRPr="00836394">
        <w:rPr>
          <w:rFonts w:cs="Traditional Arabic"/>
          <w:sz w:val="36"/>
          <w:szCs w:val="36"/>
          <w:rtl/>
        </w:rPr>
        <w:t xml:space="preserve"> .</w:t>
      </w:r>
    </w:p>
    <w:p w:rsidR="00A10E31" w:rsidRPr="00836394" w:rsidRDefault="00A10E31" w:rsidP="00C92822">
      <w:pPr>
        <w:bidi w:val="0"/>
        <w:jc w:val="right"/>
        <w:rPr>
          <w:rFonts w:cs="Traditional Arabic"/>
          <w:sz w:val="36"/>
          <w:szCs w:val="36"/>
        </w:rPr>
      </w:pPr>
      <w:r w:rsidRPr="00836394">
        <w:rPr>
          <w:rFonts w:cs="Traditional Arabic" w:hint="eastAsia"/>
          <w:sz w:val="36"/>
          <w:szCs w:val="36"/>
          <w:rtl/>
        </w:rPr>
        <w:t>والسجود</w:t>
      </w:r>
      <w:r w:rsidRPr="00836394">
        <w:rPr>
          <w:rFonts w:cs="Traditional Arabic"/>
          <w:sz w:val="36"/>
          <w:szCs w:val="36"/>
          <w:rtl/>
        </w:rPr>
        <w:t xml:space="preserve"> </w:t>
      </w:r>
      <w:r w:rsidRPr="00836394">
        <w:rPr>
          <w:rFonts w:cs="Traditional Arabic" w:hint="eastAsia"/>
          <w:sz w:val="36"/>
          <w:szCs w:val="36"/>
          <w:rtl/>
        </w:rPr>
        <w:t>خدمة</w:t>
      </w:r>
      <w:r w:rsidRPr="00836394">
        <w:rPr>
          <w:rFonts w:cs="Traditional Arabic"/>
          <w:sz w:val="36"/>
          <w:szCs w:val="36"/>
          <w:rtl/>
        </w:rPr>
        <w:t xml:space="preserve"> </w:t>
      </w:r>
      <w:r w:rsidRPr="00836394">
        <w:rPr>
          <w:rFonts w:cs="Traditional Arabic" w:hint="eastAsia"/>
          <w:sz w:val="36"/>
          <w:szCs w:val="36"/>
          <w:rtl/>
        </w:rPr>
        <w:t>يتضمن</w:t>
      </w:r>
      <w:r w:rsidRPr="00836394">
        <w:rPr>
          <w:rFonts w:cs="Traditional Arabic"/>
          <w:sz w:val="36"/>
          <w:szCs w:val="36"/>
          <w:rtl/>
        </w:rPr>
        <w:t xml:space="preserve"> </w:t>
      </w:r>
      <w:r w:rsidRPr="00836394">
        <w:rPr>
          <w:rFonts w:cs="Traditional Arabic" w:hint="eastAsia"/>
          <w:sz w:val="36"/>
          <w:szCs w:val="36"/>
          <w:rtl/>
        </w:rPr>
        <w:t>تعظيم</w:t>
      </w:r>
      <w:r w:rsidRPr="00836394">
        <w:rPr>
          <w:rFonts w:cs="Traditional Arabic"/>
          <w:sz w:val="36"/>
          <w:szCs w:val="36"/>
          <w:rtl/>
        </w:rPr>
        <w:t xml:space="preserve"> </w:t>
      </w:r>
      <w:r w:rsidRPr="00836394">
        <w:rPr>
          <w:rFonts w:cs="Traditional Arabic" w:hint="eastAsia"/>
          <w:sz w:val="36"/>
          <w:szCs w:val="36"/>
          <w:rtl/>
        </w:rPr>
        <w:t>المسجود</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والأولى</w:t>
      </w:r>
      <w:r w:rsidRPr="00836394">
        <w:rPr>
          <w:rFonts w:cs="Traditional Arabic"/>
          <w:sz w:val="36"/>
          <w:szCs w:val="36"/>
          <w:rtl/>
        </w:rPr>
        <w:t xml:space="preserve"> </w:t>
      </w:r>
      <w:r w:rsidRPr="00836394">
        <w:rPr>
          <w:rFonts w:cs="Traditional Arabic" w:hint="eastAsia"/>
          <w:sz w:val="36"/>
          <w:szCs w:val="36"/>
          <w:rtl/>
        </w:rPr>
        <w:t>بها</w:t>
      </w:r>
      <w:r w:rsidRPr="00836394">
        <w:rPr>
          <w:rFonts w:cs="Traditional Arabic"/>
          <w:sz w:val="36"/>
          <w:szCs w:val="36"/>
          <w:rtl/>
        </w:rPr>
        <w:t xml:space="preserve"> </w:t>
      </w:r>
      <w:r w:rsidRPr="00836394">
        <w:rPr>
          <w:rFonts w:cs="Traditional Arabic" w:hint="eastAsia"/>
          <w:sz w:val="36"/>
          <w:szCs w:val="36"/>
          <w:rtl/>
        </w:rPr>
        <w:t>الأعلى</w:t>
      </w:r>
      <w:r w:rsidRPr="00836394">
        <w:rPr>
          <w:rFonts w:cs="Traditional Arabic"/>
          <w:sz w:val="36"/>
          <w:szCs w:val="36"/>
          <w:rtl/>
        </w:rPr>
        <w:t xml:space="preserve"> </w:t>
      </w:r>
      <w:r w:rsidRPr="00836394">
        <w:rPr>
          <w:rFonts w:cs="Traditional Arabic" w:hint="eastAsia"/>
          <w:sz w:val="36"/>
          <w:szCs w:val="36"/>
          <w:rtl/>
        </w:rPr>
        <w:t>منهما</w:t>
      </w:r>
      <w:r w:rsidRPr="00836394">
        <w:rPr>
          <w:rFonts w:cs="Traditional Arabic"/>
          <w:sz w:val="36"/>
          <w:szCs w:val="36"/>
          <w:rtl/>
        </w:rPr>
        <w:t xml:space="preserve"> ,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منتهى</w:t>
      </w:r>
      <w:r w:rsidRPr="00836394">
        <w:rPr>
          <w:rFonts w:cs="Traditional Arabic"/>
          <w:sz w:val="36"/>
          <w:szCs w:val="36"/>
          <w:rtl/>
        </w:rPr>
        <w:t xml:space="preserve"> </w:t>
      </w:r>
      <w:r w:rsidRPr="00836394">
        <w:rPr>
          <w:rFonts w:cs="Traditional Arabic" w:hint="eastAsia"/>
          <w:sz w:val="36"/>
          <w:szCs w:val="36"/>
          <w:rtl/>
        </w:rPr>
        <w:t>كلامه</w:t>
      </w:r>
      <w:r w:rsidRPr="00836394">
        <w:rPr>
          <w:rFonts w:cs="Traditional Arabic"/>
          <w:sz w:val="36"/>
          <w:szCs w:val="36"/>
          <w:rtl/>
        </w:rPr>
        <w:t xml:space="preserve"> </w:t>
      </w:r>
      <w:r w:rsidRPr="00836394">
        <w:rPr>
          <w:rFonts w:cs="Traditional Arabic" w:hint="eastAsia"/>
          <w:sz w:val="36"/>
          <w:szCs w:val="36"/>
          <w:rtl/>
        </w:rPr>
        <w:t>ومضمون</w:t>
      </w:r>
      <w:r w:rsidRPr="00836394">
        <w:rPr>
          <w:rFonts w:cs="Traditional Arabic"/>
          <w:sz w:val="36"/>
          <w:szCs w:val="36"/>
          <w:rtl/>
        </w:rPr>
        <w:t xml:space="preserve"> </w:t>
      </w:r>
      <w:r w:rsidRPr="00836394">
        <w:rPr>
          <w:rFonts w:cs="Traditional Arabic" w:hint="eastAsia"/>
          <w:sz w:val="36"/>
          <w:szCs w:val="36"/>
          <w:rtl/>
        </w:rPr>
        <w:t>قوله</w:t>
      </w:r>
      <w:r w:rsidRPr="00836394">
        <w:rPr>
          <w:rFonts w:cs="Traditional Arabic"/>
          <w:sz w:val="36"/>
          <w:szCs w:val="36"/>
          <w:vertAlign w:val="superscript"/>
          <w:rtl/>
        </w:rPr>
        <w:t>(</w:t>
      </w:r>
      <w:r w:rsidR="00C92822">
        <w:rPr>
          <w:rFonts w:cs="Traditional Arabic" w:hint="cs"/>
          <w:sz w:val="36"/>
          <w:szCs w:val="36"/>
          <w:vertAlign w:val="superscript"/>
          <w:rtl/>
        </w:rPr>
        <w:t>2</w:t>
      </w:r>
      <w:r w:rsidRPr="00836394">
        <w:rPr>
          <w:rFonts w:cs="Traditional Arabic"/>
          <w:sz w:val="36"/>
          <w:szCs w:val="36"/>
          <w:vertAlign w:val="superscript"/>
          <w:rtl/>
        </w:rPr>
        <w:t>)</w:t>
      </w:r>
      <w:r w:rsidRPr="00836394">
        <w:rPr>
          <w:rFonts w:cs="Traditional Arabic"/>
          <w:sz w:val="36"/>
          <w:szCs w:val="36"/>
          <w:rtl/>
        </w:rPr>
        <w:t xml:space="preserve">. </w:t>
      </w:r>
      <w:r w:rsidRPr="00836394">
        <w:rPr>
          <w:rFonts w:cs="Traditional Arabic" w:hint="eastAsia"/>
          <w:sz w:val="36"/>
          <w:szCs w:val="36"/>
          <w:rtl/>
        </w:rPr>
        <w:t>إبليس</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أول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وضع</w:t>
      </w:r>
      <w:r w:rsidRPr="00836394">
        <w:rPr>
          <w:rFonts w:cs="Traditional Arabic"/>
          <w:sz w:val="36"/>
          <w:szCs w:val="36"/>
          <w:rtl/>
        </w:rPr>
        <w:t xml:space="preserve"> </w:t>
      </w:r>
      <w:r w:rsidRPr="00836394">
        <w:rPr>
          <w:rFonts w:cs="Traditional Arabic" w:hint="eastAsia"/>
          <w:sz w:val="36"/>
          <w:szCs w:val="36"/>
          <w:rtl/>
        </w:rPr>
        <w:t>قانون</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البدعي</w:t>
      </w:r>
      <w:r w:rsidRPr="00836394">
        <w:rPr>
          <w:rFonts w:cs="Traditional Arabic"/>
          <w:sz w:val="36"/>
          <w:szCs w:val="36"/>
          <w:rtl/>
        </w:rPr>
        <w:t xml:space="preserve"> </w:t>
      </w:r>
      <w:r w:rsidRPr="00836394">
        <w:rPr>
          <w:rFonts w:cs="Traditional Arabic" w:hint="eastAsia"/>
          <w:sz w:val="36"/>
          <w:szCs w:val="36"/>
          <w:rtl/>
        </w:rPr>
        <w:t>وعارض</w:t>
      </w:r>
      <w:r w:rsidRPr="00836394">
        <w:rPr>
          <w:rFonts w:cs="Traditional Arabic"/>
          <w:sz w:val="36"/>
          <w:szCs w:val="36"/>
          <w:rtl/>
        </w:rPr>
        <w:t xml:space="preserve"> </w:t>
      </w:r>
      <w:r w:rsidRPr="00836394">
        <w:rPr>
          <w:rFonts w:cs="Traditional Arabic" w:hint="eastAsia"/>
          <w:sz w:val="36"/>
          <w:szCs w:val="36"/>
          <w:rtl/>
        </w:rPr>
        <w:t>أمر</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بالسجود</w:t>
      </w:r>
      <w:r w:rsidRPr="00836394">
        <w:rPr>
          <w:rFonts w:cs="Traditional Arabic"/>
          <w:sz w:val="36"/>
          <w:szCs w:val="36"/>
          <w:rtl/>
        </w:rPr>
        <w:t xml:space="preserve"> </w:t>
      </w:r>
      <w:r w:rsidRPr="00836394">
        <w:rPr>
          <w:rFonts w:cs="Traditional Arabic" w:hint="eastAsia"/>
          <w:sz w:val="36"/>
          <w:szCs w:val="36"/>
          <w:rtl/>
        </w:rPr>
        <w:t>لآدم</w:t>
      </w:r>
      <w:r w:rsidRPr="00836394">
        <w:rPr>
          <w:rFonts w:cs="Traditional Arabic"/>
          <w:sz w:val="36"/>
          <w:szCs w:val="36"/>
          <w:rtl/>
        </w:rPr>
        <w:t xml:space="preserve"> </w:t>
      </w:r>
      <w:r w:rsidRPr="00836394">
        <w:rPr>
          <w:rFonts w:cs="Traditional Arabic" w:hint="eastAsia"/>
          <w:sz w:val="36"/>
          <w:szCs w:val="36"/>
          <w:rtl/>
        </w:rPr>
        <w:t>بقياس</w:t>
      </w:r>
      <w:r w:rsidRPr="00836394">
        <w:rPr>
          <w:rFonts w:cs="Traditional Arabic"/>
          <w:sz w:val="36"/>
          <w:szCs w:val="36"/>
          <w:rtl/>
        </w:rPr>
        <w:t xml:space="preserve"> </w:t>
      </w:r>
      <w:r w:rsidRPr="00836394">
        <w:rPr>
          <w:rFonts w:cs="Traditional Arabic" w:hint="eastAsia"/>
          <w:sz w:val="36"/>
          <w:szCs w:val="36"/>
          <w:rtl/>
        </w:rPr>
        <w:t>فاسد</w:t>
      </w:r>
      <w:r w:rsidRPr="00836394">
        <w:rPr>
          <w:rFonts w:cs="Traditional Arabic"/>
          <w:sz w:val="36"/>
          <w:szCs w:val="36"/>
          <w:rtl/>
        </w:rPr>
        <w:t xml:space="preserve"> </w:t>
      </w:r>
      <w:r w:rsidRPr="00836394">
        <w:rPr>
          <w:rFonts w:cs="Traditional Arabic" w:hint="eastAsia"/>
          <w:sz w:val="36"/>
          <w:szCs w:val="36"/>
          <w:rtl/>
        </w:rPr>
        <w:t>وشياطين</w:t>
      </w:r>
      <w:r w:rsidRPr="00836394">
        <w:rPr>
          <w:rFonts w:cs="Traditional Arabic"/>
          <w:sz w:val="36"/>
          <w:szCs w:val="36"/>
          <w:rtl/>
        </w:rPr>
        <w:t xml:space="preserve"> </w:t>
      </w:r>
      <w:r w:rsidRPr="00836394">
        <w:rPr>
          <w:rFonts w:cs="Traditional Arabic" w:hint="eastAsia"/>
          <w:sz w:val="36"/>
          <w:szCs w:val="36"/>
          <w:rtl/>
        </w:rPr>
        <w:t>الإنس</w:t>
      </w:r>
      <w:r w:rsidRPr="00836394">
        <w:rPr>
          <w:rFonts w:cs="Traditional Arabic"/>
          <w:sz w:val="36"/>
          <w:szCs w:val="36"/>
          <w:rtl/>
        </w:rPr>
        <w:t xml:space="preserve"> </w:t>
      </w:r>
      <w:r w:rsidRPr="00836394">
        <w:rPr>
          <w:rFonts w:cs="Traditional Arabic" w:hint="eastAsia"/>
          <w:sz w:val="36"/>
          <w:szCs w:val="36"/>
          <w:rtl/>
        </w:rPr>
        <w:t>كذلك</w:t>
      </w:r>
      <w:r w:rsidRPr="00836394">
        <w:rPr>
          <w:rFonts w:cs="Traditional Arabic"/>
          <w:sz w:val="36"/>
          <w:szCs w:val="36"/>
          <w:rtl/>
        </w:rPr>
        <w:t xml:space="preserve"> </w:t>
      </w:r>
      <w:r w:rsidRPr="00836394">
        <w:rPr>
          <w:rFonts w:cs="Traditional Arabic" w:hint="eastAsia"/>
          <w:sz w:val="36"/>
          <w:szCs w:val="36"/>
          <w:rtl/>
        </w:rPr>
        <w:t>سعوا</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إفساد</w:t>
      </w:r>
      <w:r w:rsidRPr="00836394">
        <w:rPr>
          <w:rFonts w:cs="Traditional Arabic"/>
          <w:sz w:val="36"/>
          <w:szCs w:val="36"/>
          <w:rtl/>
        </w:rPr>
        <w:t xml:space="preserve"> </w:t>
      </w:r>
      <w:r w:rsidRPr="00836394">
        <w:rPr>
          <w:rFonts w:cs="Traditional Arabic" w:hint="eastAsia"/>
          <w:sz w:val="36"/>
          <w:szCs w:val="36"/>
          <w:rtl/>
        </w:rPr>
        <w:t>العلوم</w:t>
      </w:r>
      <w:r w:rsidRPr="00836394">
        <w:rPr>
          <w:rFonts w:cs="Traditional Arabic"/>
          <w:sz w:val="36"/>
          <w:szCs w:val="36"/>
          <w:rtl/>
        </w:rPr>
        <w:t xml:space="preserve"> </w:t>
      </w:r>
      <w:r w:rsidRPr="00836394">
        <w:rPr>
          <w:rFonts w:cs="Traditional Arabic" w:hint="eastAsia"/>
          <w:sz w:val="36"/>
          <w:szCs w:val="36"/>
          <w:rtl/>
        </w:rPr>
        <w:t>الشرعية</w:t>
      </w:r>
      <w:r w:rsidRPr="00836394">
        <w:rPr>
          <w:rFonts w:cs="Traditional Arabic"/>
          <w:sz w:val="36"/>
          <w:szCs w:val="36"/>
          <w:rtl/>
        </w:rPr>
        <w:t xml:space="preserve"> </w:t>
      </w:r>
      <w:r w:rsidRPr="00836394">
        <w:rPr>
          <w:rFonts w:cs="Traditional Arabic" w:hint="eastAsia"/>
          <w:sz w:val="36"/>
          <w:szCs w:val="36"/>
          <w:rtl/>
        </w:rPr>
        <w:t>بما</w:t>
      </w:r>
      <w:r w:rsidRPr="00836394">
        <w:rPr>
          <w:rFonts w:cs="Traditional Arabic"/>
          <w:sz w:val="36"/>
          <w:szCs w:val="36"/>
          <w:rtl/>
        </w:rPr>
        <w:t xml:space="preserve"> </w:t>
      </w:r>
      <w:r w:rsidRPr="00836394">
        <w:rPr>
          <w:rFonts w:cs="Traditional Arabic" w:hint="eastAsia"/>
          <w:sz w:val="36"/>
          <w:szCs w:val="36"/>
          <w:rtl/>
        </w:rPr>
        <w:t>أدخلوه</w:t>
      </w:r>
      <w:r w:rsidRPr="00836394">
        <w:rPr>
          <w:rFonts w:cs="Traditional Arabic"/>
          <w:sz w:val="36"/>
          <w:szCs w:val="36"/>
          <w:rtl/>
        </w:rPr>
        <w:t xml:space="preserve"> </w:t>
      </w:r>
      <w:r w:rsidRPr="00836394">
        <w:rPr>
          <w:rFonts w:cs="Traditional Arabic" w:hint="eastAsia"/>
          <w:sz w:val="36"/>
          <w:szCs w:val="36"/>
          <w:rtl/>
        </w:rPr>
        <w:t>فيها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جدل</w:t>
      </w:r>
      <w:r w:rsidRPr="00836394">
        <w:rPr>
          <w:rFonts w:cs="Traditional Arabic"/>
          <w:sz w:val="36"/>
          <w:szCs w:val="36"/>
          <w:rtl/>
        </w:rPr>
        <w:t xml:space="preserve"> </w:t>
      </w:r>
      <w:r w:rsidRPr="00836394">
        <w:rPr>
          <w:rFonts w:cs="Traditional Arabic" w:hint="eastAsia"/>
          <w:sz w:val="36"/>
          <w:szCs w:val="36"/>
          <w:rtl/>
        </w:rPr>
        <w:t>بدعي</w:t>
      </w:r>
      <w:r w:rsidRPr="00836394">
        <w:rPr>
          <w:rFonts w:cs="Traditional Arabic"/>
          <w:sz w:val="36"/>
          <w:szCs w:val="36"/>
          <w:rtl/>
        </w:rPr>
        <w:t xml:space="preserve"> </w:t>
      </w:r>
      <w:r w:rsidRPr="00836394">
        <w:rPr>
          <w:rFonts w:cs="Traditional Arabic" w:hint="eastAsia"/>
          <w:sz w:val="36"/>
          <w:szCs w:val="36"/>
          <w:rtl/>
        </w:rPr>
        <w:t>ومنطق</w:t>
      </w:r>
      <w:r w:rsidRPr="00836394">
        <w:rPr>
          <w:rFonts w:cs="Traditional Arabic"/>
          <w:sz w:val="36"/>
          <w:szCs w:val="36"/>
          <w:rtl/>
        </w:rPr>
        <w:t xml:space="preserve"> </w:t>
      </w:r>
      <w:r w:rsidRPr="00836394">
        <w:rPr>
          <w:rFonts w:cs="Traditional Arabic" w:hint="eastAsia"/>
          <w:sz w:val="36"/>
          <w:szCs w:val="36"/>
          <w:rtl/>
        </w:rPr>
        <w:t>يوناني</w:t>
      </w:r>
      <w:r w:rsidRPr="00836394">
        <w:rPr>
          <w:rFonts w:cs="Traditional Arabic"/>
          <w:sz w:val="36"/>
          <w:szCs w:val="36"/>
          <w:rtl/>
        </w:rPr>
        <w:t xml:space="preserve"> </w:t>
      </w:r>
      <w:r w:rsidRPr="00836394">
        <w:rPr>
          <w:rFonts w:cs="Traditional Arabic" w:hint="eastAsia"/>
          <w:sz w:val="36"/>
          <w:szCs w:val="36"/>
          <w:rtl/>
        </w:rPr>
        <w:t>وثني</w:t>
      </w:r>
      <w:r w:rsidRPr="00836394">
        <w:rPr>
          <w:rFonts w:cs="Traditional Arabic"/>
          <w:sz w:val="36"/>
          <w:szCs w:val="36"/>
          <w:rtl/>
        </w:rPr>
        <w:t xml:space="preserve"> .</w:t>
      </w:r>
    </w:p>
    <w:p w:rsidR="00A10E31" w:rsidRPr="00836394" w:rsidRDefault="00A10E31" w:rsidP="00C92822">
      <w:pPr>
        <w:bidi w:val="0"/>
        <w:jc w:val="right"/>
        <w:rPr>
          <w:rFonts w:cs="Traditional Arabic"/>
          <w:sz w:val="36"/>
          <w:szCs w:val="36"/>
        </w:rPr>
      </w:pPr>
      <w:r w:rsidRPr="00836394">
        <w:rPr>
          <w:rFonts w:cs="Traditional Arabic" w:hint="eastAsia"/>
          <w:sz w:val="36"/>
          <w:szCs w:val="36"/>
          <w:rtl/>
        </w:rPr>
        <w:t>والمأمون</w:t>
      </w:r>
      <w:r w:rsidRPr="00836394">
        <w:rPr>
          <w:rFonts w:cs="Traditional Arabic"/>
          <w:sz w:val="36"/>
          <w:szCs w:val="36"/>
          <w:rtl/>
        </w:rPr>
        <w:t xml:space="preserve"> </w:t>
      </w:r>
      <w:r w:rsidRPr="00836394">
        <w:rPr>
          <w:rFonts w:cs="Traditional Arabic" w:hint="eastAsia"/>
          <w:sz w:val="36"/>
          <w:szCs w:val="36"/>
          <w:rtl/>
        </w:rPr>
        <w:t>ليس</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أول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أدخل</w:t>
      </w:r>
      <w:r w:rsidRPr="00836394">
        <w:rPr>
          <w:rFonts w:cs="Traditional Arabic"/>
          <w:sz w:val="36"/>
          <w:szCs w:val="36"/>
          <w:rtl/>
        </w:rPr>
        <w:t xml:space="preserve"> </w:t>
      </w:r>
      <w:r w:rsidRPr="00836394">
        <w:rPr>
          <w:rFonts w:cs="Traditional Arabic" w:hint="eastAsia"/>
          <w:sz w:val="36"/>
          <w:szCs w:val="36"/>
          <w:rtl/>
        </w:rPr>
        <w:t>العلوم</w:t>
      </w:r>
      <w:r w:rsidRPr="00836394">
        <w:rPr>
          <w:rFonts w:cs="Traditional Arabic"/>
          <w:sz w:val="36"/>
          <w:szCs w:val="36"/>
          <w:rtl/>
        </w:rPr>
        <w:t xml:space="preserve"> </w:t>
      </w:r>
      <w:r w:rsidRPr="00836394">
        <w:rPr>
          <w:rFonts w:cs="Traditional Arabic" w:hint="eastAsia"/>
          <w:sz w:val="36"/>
          <w:szCs w:val="36"/>
          <w:rtl/>
        </w:rPr>
        <w:t>العقلية</w:t>
      </w:r>
      <w:r w:rsidRPr="00836394">
        <w:rPr>
          <w:rFonts w:cs="Traditional Arabic"/>
          <w:sz w:val="36"/>
          <w:szCs w:val="36"/>
          <w:rtl/>
        </w:rPr>
        <w:t xml:space="preserve"> </w:t>
      </w:r>
      <w:r w:rsidRPr="00836394">
        <w:rPr>
          <w:rFonts w:cs="Traditional Arabic" w:hint="eastAsia"/>
          <w:sz w:val="36"/>
          <w:szCs w:val="36"/>
          <w:rtl/>
        </w:rPr>
        <w:t>الفلسفية</w:t>
      </w:r>
      <w:r w:rsidRPr="00836394">
        <w:rPr>
          <w:rFonts w:cs="Traditional Arabic"/>
          <w:sz w:val="36"/>
          <w:szCs w:val="36"/>
          <w:rtl/>
        </w:rPr>
        <w:t xml:space="preserve"> </w:t>
      </w:r>
      <w:r w:rsidRPr="00836394">
        <w:rPr>
          <w:rFonts w:cs="Traditional Arabic" w:hint="eastAsia"/>
          <w:sz w:val="36"/>
          <w:szCs w:val="36"/>
          <w:rtl/>
        </w:rPr>
        <w:t>الفاسدة</w:t>
      </w:r>
      <w:r w:rsidRPr="00836394">
        <w:rPr>
          <w:rFonts w:cs="Traditional Arabic"/>
          <w:sz w:val="36"/>
          <w:szCs w:val="36"/>
          <w:rtl/>
        </w:rPr>
        <w:t xml:space="preserve"> , </w:t>
      </w:r>
      <w:r w:rsidRPr="00836394">
        <w:rPr>
          <w:rFonts w:cs="Traditional Arabic" w:hint="eastAsia"/>
          <w:sz w:val="36"/>
          <w:szCs w:val="36"/>
          <w:rtl/>
        </w:rPr>
        <w:t>ولكنه</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شك</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دور</w:t>
      </w:r>
      <w:r w:rsidRPr="00836394">
        <w:rPr>
          <w:rFonts w:cs="Traditional Arabic"/>
          <w:sz w:val="36"/>
          <w:szCs w:val="36"/>
          <w:rtl/>
        </w:rPr>
        <w:t xml:space="preserve"> </w:t>
      </w:r>
      <w:r w:rsidRPr="00836394">
        <w:rPr>
          <w:rFonts w:cs="Traditional Arabic" w:hint="eastAsia"/>
          <w:sz w:val="36"/>
          <w:szCs w:val="36"/>
          <w:rtl/>
        </w:rPr>
        <w:t>متميز</w:t>
      </w:r>
      <w:r w:rsidRPr="00836394">
        <w:rPr>
          <w:rFonts w:cs="Traditional Arabic"/>
          <w:sz w:val="36"/>
          <w:szCs w:val="36"/>
          <w:rtl/>
        </w:rPr>
        <w:t xml:space="preserve"> </w:t>
      </w:r>
      <w:r w:rsidRPr="00836394">
        <w:rPr>
          <w:rFonts w:cs="Traditional Arabic" w:hint="eastAsia"/>
          <w:sz w:val="36"/>
          <w:szCs w:val="36"/>
          <w:rtl/>
        </w:rPr>
        <w:t>وجهد</w:t>
      </w:r>
      <w:r w:rsidRPr="00836394">
        <w:rPr>
          <w:rFonts w:cs="Traditional Arabic"/>
          <w:sz w:val="36"/>
          <w:szCs w:val="36"/>
          <w:rtl/>
        </w:rPr>
        <w:t xml:space="preserve"> </w:t>
      </w:r>
      <w:r w:rsidRPr="00836394">
        <w:rPr>
          <w:rFonts w:cs="Traditional Arabic" w:hint="eastAsia"/>
          <w:sz w:val="36"/>
          <w:szCs w:val="36"/>
          <w:rtl/>
        </w:rPr>
        <w:t>كبير</w:t>
      </w:r>
      <w:r w:rsidRPr="00836394">
        <w:rPr>
          <w:rFonts w:cs="Traditional Arabic"/>
          <w:sz w:val="36"/>
          <w:szCs w:val="36"/>
          <w:rtl/>
        </w:rPr>
        <w:t xml:space="preserve"> </w:t>
      </w:r>
      <w:r w:rsidRPr="00836394">
        <w:rPr>
          <w:rFonts w:cs="Traditional Arabic" w:hint="eastAsia"/>
          <w:sz w:val="36"/>
          <w:szCs w:val="36"/>
          <w:rtl/>
        </w:rPr>
        <w:t>غير</w:t>
      </w:r>
      <w:r w:rsidRPr="00836394">
        <w:rPr>
          <w:rFonts w:cs="Traditional Arabic"/>
          <w:sz w:val="36"/>
          <w:szCs w:val="36"/>
          <w:rtl/>
        </w:rPr>
        <w:t xml:space="preserve"> </w:t>
      </w:r>
      <w:r w:rsidRPr="00836394">
        <w:rPr>
          <w:rFonts w:cs="Traditional Arabic" w:hint="eastAsia"/>
          <w:sz w:val="36"/>
          <w:szCs w:val="36"/>
          <w:rtl/>
        </w:rPr>
        <w:t>مشكور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 </w:t>
      </w:r>
      <w:r w:rsidRPr="00836394">
        <w:rPr>
          <w:rFonts w:cs="Traditional Arabic" w:hint="eastAsia"/>
          <w:sz w:val="36"/>
          <w:szCs w:val="36"/>
          <w:rtl/>
        </w:rPr>
        <w:t>وخلط</w:t>
      </w:r>
      <w:r w:rsidRPr="00836394">
        <w:rPr>
          <w:rFonts w:cs="Traditional Arabic"/>
          <w:sz w:val="36"/>
          <w:szCs w:val="36"/>
          <w:rtl/>
        </w:rPr>
        <w:t xml:space="preserve"> </w:t>
      </w:r>
      <w:r w:rsidRPr="00836394">
        <w:rPr>
          <w:rFonts w:cs="Traditional Arabic" w:hint="eastAsia"/>
          <w:sz w:val="36"/>
          <w:szCs w:val="36"/>
          <w:rtl/>
        </w:rPr>
        <w:t>العلوم</w:t>
      </w:r>
      <w:r w:rsidRPr="00836394">
        <w:rPr>
          <w:rFonts w:cs="Traditional Arabic"/>
          <w:sz w:val="36"/>
          <w:szCs w:val="36"/>
          <w:rtl/>
        </w:rPr>
        <w:t xml:space="preserve"> </w:t>
      </w:r>
      <w:r w:rsidRPr="00836394">
        <w:rPr>
          <w:rFonts w:cs="Traditional Arabic" w:hint="eastAsia"/>
          <w:sz w:val="36"/>
          <w:szCs w:val="36"/>
          <w:rtl/>
        </w:rPr>
        <w:t>الشرعية</w:t>
      </w:r>
      <w:r w:rsidRPr="00836394">
        <w:rPr>
          <w:rFonts w:cs="Traditional Arabic"/>
          <w:sz w:val="36"/>
          <w:szCs w:val="36"/>
          <w:rtl/>
        </w:rPr>
        <w:t xml:space="preserve"> </w:t>
      </w:r>
      <w:r w:rsidRPr="00836394">
        <w:rPr>
          <w:rFonts w:cs="Traditional Arabic" w:hint="eastAsia"/>
          <w:sz w:val="36"/>
          <w:szCs w:val="36"/>
          <w:rtl/>
        </w:rPr>
        <w:t>بالجدل</w:t>
      </w:r>
      <w:r w:rsidRPr="00836394">
        <w:rPr>
          <w:rFonts w:cs="Traditional Arabic"/>
          <w:sz w:val="36"/>
          <w:szCs w:val="36"/>
          <w:rtl/>
        </w:rPr>
        <w:t xml:space="preserve"> </w:t>
      </w:r>
      <w:r w:rsidRPr="00836394">
        <w:rPr>
          <w:rFonts w:cs="Traditional Arabic" w:hint="eastAsia"/>
          <w:sz w:val="36"/>
          <w:szCs w:val="36"/>
          <w:rtl/>
        </w:rPr>
        <w:t>البدعي</w:t>
      </w:r>
      <w:r w:rsidRPr="00836394">
        <w:rPr>
          <w:rFonts w:cs="Traditional Arabic"/>
          <w:sz w:val="36"/>
          <w:szCs w:val="36"/>
          <w:rtl/>
        </w:rPr>
        <w:t xml:space="preserve"> </w:t>
      </w:r>
      <w:r w:rsidRPr="00836394">
        <w:rPr>
          <w:rFonts w:cs="Traditional Arabic" w:hint="eastAsia"/>
          <w:sz w:val="36"/>
          <w:szCs w:val="36"/>
          <w:rtl/>
        </w:rPr>
        <w:t>مر</w:t>
      </w:r>
      <w:r w:rsidRPr="00836394">
        <w:rPr>
          <w:rFonts w:cs="Traditional Arabic"/>
          <w:sz w:val="36"/>
          <w:szCs w:val="36"/>
          <w:rtl/>
        </w:rPr>
        <w:t xml:space="preserve"> </w:t>
      </w:r>
      <w:r w:rsidRPr="00836394">
        <w:rPr>
          <w:rFonts w:cs="Traditional Arabic" w:hint="eastAsia"/>
          <w:sz w:val="36"/>
          <w:szCs w:val="36"/>
          <w:rtl/>
        </w:rPr>
        <w:t>بمراحل</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شك</w:t>
      </w:r>
      <w:r w:rsidRPr="00836394">
        <w:rPr>
          <w:rFonts w:cs="Traditional Arabic"/>
          <w:sz w:val="36"/>
          <w:szCs w:val="36"/>
          <w:rtl/>
        </w:rPr>
        <w:t xml:space="preserve"> </w:t>
      </w:r>
      <w:r w:rsidRPr="00836394">
        <w:rPr>
          <w:rFonts w:cs="Traditional Arabic" w:hint="eastAsia"/>
          <w:sz w:val="36"/>
          <w:szCs w:val="36"/>
          <w:rtl/>
        </w:rPr>
        <w:t>أنه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حين</w:t>
      </w:r>
      <w:r w:rsidRPr="00836394">
        <w:rPr>
          <w:rFonts w:cs="Traditional Arabic"/>
          <w:sz w:val="36"/>
          <w:szCs w:val="36"/>
          <w:rtl/>
        </w:rPr>
        <w:t xml:space="preserve"> </w:t>
      </w:r>
      <w:r w:rsidRPr="00836394">
        <w:rPr>
          <w:rFonts w:cs="Traditional Arabic" w:hint="eastAsia"/>
          <w:sz w:val="36"/>
          <w:szCs w:val="36"/>
          <w:rtl/>
        </w:rPr>
        <w:t>نشأ</w:t>
      </w:r>
      <w:r w:rsidRPr="00836394">
        <w:rPr>
          <w:rFonts w:cs="Traditional Arabic"/>
          <w:sz w:val="36"/>
          <w:szCs w:val="36"/>
          <w:rtl/>
        </w:rPr>
        <w:t xml:space="preserve"> </w:t>
      </w:r>
      <w:r w:rsidRPr="00836394">
        <w:rPr>
          <w:rFonts w:cs="Traditional Arabic" w:hint="eastAsia"/>
          <w:sz w:val="36"/>
          <w:szCs w:val="36"/>
          <w:rtl/>
        </w:rPr>
        <w:t>صارت</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حلقة</w:t>
      </w:r>
      <w:r w:rsidRPr="00836394">
        <w:rPr>
          <w:rFonts w:cs="Traditional Arabic"/>
          <w:sz w:val="36"/>
          <w:szCs w:val="36"/>
          <w:rtl/>
        </w:rPr>
        <w:t xml:space="preserve"> </w:t>
      </w:r>
      <w:r w:rsidRPr="00836394">
        <w:rPr>
          <w:rFonts w:cs="Traditional Arabic" w:hint="eastAsia"/>
          <w:sz w:val="36"/>
          <w:szCs w:val="36"/>
          <w:rtl/>
        </w:rPr>
        <w:t>متصلة</w:t>
      </w:r>
      <w:r w:rsidRPr="00836394">
        <w:rPr>
          <w:rFonts w:cs="Traditional Arabic"/>
          <w:sz w:val="36"/>
          <w:szCs w:val="36"/>
          <w:rtl/>
        </w:rPr>
        <w:t xml:space="preserve"> </w:t>
      </w:r>
      <w:r w:rsidRPr="00836394">
        <w:rPr>
          <w:rFonts w:cs="Traditional Arabic" w:hint="eastAsia"/>
          <w:sz w:val="36"/>
          <w:szCs w:val="36"/>
          <w:rtl/>
        </w:rPr>
        <w:t>بعد</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حتى</w:t>
      </w:r>
      <w:r w:rsidRPr="00836394">
        <w:rPr>
          <w:rFonts w:cs="Traditional Arabic"/>
          <w:sz w:val="36"/>
          <w:szCs w:val="36"/>
          <w:rtl/>
        </w:rPr>
        <w:t xml:space="preserve"> </w:t>
      </w:r>
      <w:r w:rsidRPr="00836394">
        <w:rPr>
          <w:rFonts w:cs="Traditional Arabic" w:hint="eastAsia"/>
          <w:sz w:val="36"/>
          <w:szCs w:val="36"/>
          <w:rtl/>
        </w:rPr>
        <w:t>انتشر</w:t>
      </w:r>
      <w:r w:rsidRPr="00836394">
        <w:rPr>
          <w:rFonts w:cs="Traditional Arabic"/>
          <w:sz w:val="36"/>
          <w:szCs w:val="36"/>
          <w:rtl/>
        </w:rPr>
        <w:t xml:space="preserve"> </w:t>
      </w:r>
      <w:r w:rsidRPr="00836394">
        <w:rPr>
          <w:rFonts w:cs="Traditional Arabic" w:hint="eastAsia"/>
          <w:sz w:val="36"/>
          <w:szCs w:val="36"/>
          <w:rtl/>
        </w:rPr>
        <w:t>انتشار</w:t>
      </w:r>
      <w:r w:rsidRPr="00836394">
        <w:rPr>
          <w:rFonts w:cs="Traditional Arabic"/>
          <w:sz w:val="36"/>
          <w:szCs w:val="36"/>
          <w:rtl/>
        </w:rPr>
        <w:t xml:space="preserve"> </w:t>
      </w:r>
      <w:r w:rsidRPr="00836394">
        <w:rPr>
          <w:rFonts w:cs="Traditional Arabic" w:hint="eastAsia"/>
          <w:sz w:val="36"/>
          <w:szCs w:val="36"/>
          <w:rtl/>
        </w:rPr>
        <w:t>النار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الهشيم</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يومنا</w:t>
      </w:r>
      <w:r w:rsidRPr="00836394">
        <w:rPr>
          <w:rFonts w:cs="Traditional Arabic"/>
          <w:sz w:val="36"/>
          <w:szCs w:val="36"/>
          <w:rtl/>
        </w:rPr>
        <w:t xml:space="preserve"> </w:t>
      </w:r>
      <w:r w:rsidRPr="00836394">
        <w:rPr>
          <w:rFonts w:cs="Traditional Arabic" w:hint="eastAsia"/>
          <w:sz w:val="36"/>
          <w:szCs w:val="36"/>
          <w:rtl/>
        </w:rPr>
        <w:t>هذا</w:t>
      </w:r>
      <w:r w:rsidRPr="00C92822">
        <w:rPr>
          <w:rFonts w:cs="Traditional Arabic"/>
          <w:b/>
          <w:bCs/>
          <w:sz w:val="36"/>
          <w:szCs w:val="36"/>
          <w:vertAlign w:val="superscript"/>
          <w:rtl/>
        </w:rPr>
        <w:t xml:space="preserve"> (</w:t>
      </w:r>
      <w:r w:rsidR="00C92822" w:rsidRPr="00C92822">
        <w:rPr>
          <w:rFonts w:cs="Traditional Arabic" w:hint="cs"/>
          <w:b/>
          <w:bCs/>
          <w:sz w:val="36"/>
          <w:szCs w:val="36"/>
          <w:vertAlign w:val="superscript"/>
          <w:rtl/>
        </w:rPr>
        <w:t>3</w:t>
      </w:r>
      <w:r w:rsidRPr="00C92822">
        <w:rPr>
          <w:rFonts w:cs="Traditional Arabic"/>
          <w:b/>
          <w:bCs/>
          <w:sz w:val="36"/>
          <w:szCs w:val="36"/>
          <w:vertAlign w:val="superscript"/>
          <w:rtl/>
        </w:rPr>
        <w:t>)</w:t>
      </w:r>
      <w:r w:rsidRPr="00836394">
        <w:rPr>
          <w:rFonts w:cs="Traditional Arabic"/>
          <w:sz w:val="36"/>
          <w:szCs w:val="36"/>
          <w:vertAlign w:val="superscript"/>
          <w:rtl/>
        </w:rPr>
        <w:t>.</w:t>
      </w:r>
    </w:p>
    <w:p w:rsidR="00A10E31" w:rsidRPr="00836394" w:rsidRDefault="00A10E31" w:rsidP="0083016E">
      <w:pPr>
        <w:bidi w:val="0"/>
        <w:jc w:val="right"/>
        <w:rPr>
          <w:rFonts w:cs="Traditional Arabic"/>
          <w:b/>
          <w:bCs/>
          <w:sz w:val="36"/>
          <w:szCs w:val="36"/>
        </w:rPr>
      </w:pPr>
      <w:r w:rsidRPr="00836394">
        <w:rPr>
          <w:rFonts w:cs="Traditional Arabic" w:hint="eastAsia"/>
          <w:b/>
          <w:bCs/>
          <w:sz w:val="36"/>
          <w:szCs w:val="36"/>
          <w:rtl/>
        </w:rPr>
        <w:t>المطلب</w:t>
      </w:r>
      <w:r w:rsidRPr="00836394">
        <w:rPr>
          <w:rFonts w:cs="Traditional Arabic"/>
          <w:b/>
          <w:bCs/>
          <w:sz w:val="36"/>
          <w:szCs w:val="36"/>
          <w:rtl/>
        </w:rPr>
        <w:t xml:space="preserve"> </w:t>
      </w:r>
      <w:r w:rsidRPr="00836394">
        <w:rPr>
          <w:rFonts w:cs="Traditional Arabic" w:hint="eastAsia"/>
          <w:b/>
          <w:bCs/>
          <w:sz w:val="36"/>
          <w:szCs w:val="36"/>
          <w:rtl/>
        </w:rPr>
        <w:t>الرابع</w:t>
      </w:r>
      <w:r w:rsidRPr="00836394">
        <w:rPr>
          <w:rFonts w:cs="Traditional Arabic"/>
          <w:b/>
          <w:bCs/>
          <w:sz w:val="36"/>
          <w:szCs w:val="36"/>
          <w:rtl/>
        </w:rPr>
        <w:t xml:space="preserve"> : </w:t>
      </w:r>
      <w:r w:rsidRPr="00836394">
        <w:rPr>
          <w:rFonts w:cs="Traditional Arabic" w:hint="eastAsia"/>
          <w:b/>
          <w:bCs/>
          <w:sz w:val="36"/>
          <w:szCs w:val="36"/>
          <w:rtl/>
        </w:rPr>
        <w:t>أقسام</w:t>
      </w:r>
      <w:r w:rsidRPr="00836394">
        <w:rPr>
          <w:rFonts w:cs="Traditional Arabic"/>
          <w:b/>
          <w:bCs/>
          <w:sz w:val="36"/>
          <w:szCs w:val="36"/>
          <w:rtl/>
        </w:rPr>
        <w:t xml:space="preserve"> </w:t>
      </w:r>
      <w:r w:rsidRPr="00836394">
        <w:rPr>
          <w:rFonts w:cs="Traditional Arabic" w:hint="eastAsia"/>
          <w:b/>
          <w:bCs/>
          <w:sz w:val="36"/>
          <w:szCs w:val="36"/>
          <w:rtl/>
        </w:rPr>
        <w:t>الجدل</w:t>
      </w:r>
      <w:r w:rsidRPr="00836394">
        <w:rPr>
          <w:rFonts w:cs="Traditional Arabic"/>
          <w:b/>
          <w:bCs/>
          <w:sz w:val="36"/>
          <w:szCs w:val="36"/>
          <w:rtl/>
        </w:rPr>
        <w:t xml:space="preserve"> . </w:t>
      </w:r>
    </w:p>
    <w:p w:rsidR="00A10E31" w:rsidRPr="00836394" w:rsidRDefault="00A10E31" w:rsidP="0083016E">
      <w:pPr>
        <w:bidi w:val="0"/>
        <w:jc w:val="right"/>
        <w:rPr>
          <w:rFonts w:cs="Traditional Arabic"/>
          <w:sz w:val="36"/>
          <w:szCs w:val="36"/>
          <w:rtl/>
        </w:rPr>
      </w:pPr>
      <w:r w:rsidRPr="00836394">
        <w:rPr>
          <w:rFonts w:cs="Traditional Arabic" w:hint="eastAsia"/>
          <w:sz w:val="36"/>
          <w:szCs w:val="36"/>
          <w:rtl/>
        </w:rPr>
        <w:t>ينقسم</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00604AF7">
        <w:rPr>
          <w:rFonts w:cs="Traditional Arabic" w:hint="eastAsia"/>
          <w:sz w:val="36"/>
          <w:szCs w:val="36"/>
          <w:rtl/>
        </w:rPr>
        <w:t>إل</w:t>
      </w:r>
      <w:r w:rsidR="00604AF7">
        <w:rPr>
          <w:rFonts w:cs="Traditional Arabic" w:hint="cs"/>
          <w:sz w:val="36"/>
          <w:szCs w:val="36"/>
          <w:rtl/>
        </w:rPr>
        <w:t>ى</w:t>
      </w:r>
      <w:r w:rsidRPr="00836394">
        <w:rPr>
          <w:rFonts w:cs="Traditional Arabic"/>
          <w:sz w:val="36"/>
          <w:szCs w:val="36"/>
          <w:rtl/>
        </w:rPr>
        <w:t xml:space="preserve"> </w:t>
      </w:r>
      <w:r w:rsidRPr="00836394">
        <w:rPr>
          <w:rFonts w:cs="Traditional Arabic" w:hint="eastAsia"/>
          <w:sz w:val="36"/>
          <w:szCs w:val="36"/>
          <w:rtl/>
        </w:rPr>
        <w:t>قسمين</w:t>
      </w:r>
      <w:r w:rsidRPr="00836394">
        <w:rPr>
          <w:rFonts w:cs="Traditional Arabic"/>
          <w:sz w:val="36"/>
          <w:szCs w:val="36"/>
          <w:rtl/>
        </w:rPr>
        <w:t xml:space="preserve"> : </w:t>
      </w:r>
    </w:p>
    <w:p w:rsidR="00A10E31" w:rsidRPr="00836394" w:rsidRDefault="00A10E31" w:rsidP="00E77882">
      <w:pPr>
        <w:bidi w:val="0"/>
        <w:jc w:val="right"/>
        <w:rPr>
          <w:rFonts w:cs="Traditional Arabic"/>
          <w:sz w:val="36"/>
          <w:szCs w:val="36"/>
        </w:rPr>
      </w:pPr>
      <w:r w:rsidRPr="00836394">
        <w:rPr>
          <w:rFonts w:cs="Traditional Arabic"/>
          <w:sz w:val="36"/>
          <w:szCs w:val="36"/>
          <w:rtl/>
        </w:rPr>
        <w:t xml:space="preserve">( 1 )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المحمود</w:t>
      </w:r>
      <w:r w:rsidRPr="00836394">
        <w:rPr>
          <w:rFonts w:cs="Traditional Arabic"/>
          <w:sz w:val="36"/>
          <w:szCs w:val="36"/>
          <w:rtl/>
        </w:rPr>
        <w:t xml:space="preserve"> : </w:t>
      </w:r>
      <w:r w:rsidRPr="00836394">
        <w:rPr>
          <w:rFonts w:cs="Traditional Arabic" w:hint="eastAsia"/>
          <w:sz w:val="36"/>
          <w:szCs w:val="36"/>
          <w:rtl/>
        </w:rPr>
        <w:t>إظهار</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وكشف</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الباطل</w:t>
      </w:r>
      <w:r w:rsidRPr="00836394">
        <w:rPr>
          <w:rFonts w:cs="Traditional Arabic"/>
          <w:sz w:val="36"/>
          <w:szCs w:val="36"/>
          <w:rtl/>
        </w:rPr>
        <w:t xml:space="preserve"> , </w:t>
      </w:r>
      <w:r w:rsidRPr="00836394">
        <w:rPr>
          <w:rFonts w:cs="Traditional Arabic" w:hint="eastAsia"/>
          <w:sz w:val="36"/>
          <w:szCs w:val="36"/>
          <w:rtl/>
        </w:rPr>
        <w:t>وإقامة</w:t>
      </w:r>
      <w:r w:rsidRPr="00836394">
        <w:rPr>
          <w:rFonts w:cs="Traditional Arabic"/>
          <w:sz w:val="36"/>
          <w:szCs w:val="36"/>
          <w:rtl/>
        </w:rPr>
        <w:t xml:space="preserve"> </w:t>
      </w:r>
      <w:r w:rsidRPr="00836394">
        <w:rPr>
          <w:rFonts w:cs="Traditional Arabic" w:hint="eastAsia"/>
          <w:sz w:val="36"/>
          <w:szCs w:val="36"/>
          <w:rtl/>
        </w:rPr>
        <w:t>الحجة</w:t>
      </w:r>
      <w:r w:rsidRPr="00836394">
        <w:rPr>
          <w:rFonts w:cs="Traditional Arabic"/>
          <w:sz w:val="36"/>
          <w:szCs w:val="36"/>
          <w:rtl/>
        </w:rPr>
        <w:t xml:space="preserve"> </w:t>
      </w:r>
      <w:r w:rsidRPr="00836394">
        <w:rPr>
          <w:rFonts w:cs="Traditional Arabic" w:hint="eastAsia"/>
          <w:sz w:val="36"/>
          <w:szCs w:val="36"/>
          <w:rtl/>
        </w:rPr>
        <w:t>والبراهين</w:t>
      </w:r>
      <w:r w:rsidRPr="00836394">
        <w:rPr>
          <w:rFonts w:cs="Traditional Arabic"/>
          <w:sz w:val="36"/>
          <w:szCs w:val="36"/>
          <w:rtl/>
        </w:rPr>
        <w:t xml:space="preserve"> , </w:t>
      </w:r>
      <w:r w:rsidRPr="00836394">
        <w:rPr>
          <w:rFonts w:cs="Traditional Arabic" w:hint="eastAsia"/>
          <w:sz w:val="36"/>
          <w:szCs w:val="36"/>
          <w:rtl/>
        </w:rPr>
        <w:t>وقد</w:t>
      </w:r>
      <w:r w:rsidRPr="00836394">
        <w:rPr>
          <w:rFonts w:cs="Traditional Arabic"/>
          <w:sz w:val="36"/>
          <w:szCs w:val="36"/>
          <w:rtl/>
        </w:rPr>
        <w:t xml:space="preserve"> </w:t>
      </w:r>
      <w:r w:rsidRPr="00836394">
        <w:rPr>
          <w:rFonts w:cs="Traditional Arabic" w:hint="eastAsia"/>
          <w:sz w:val="36"/>
          <w:szCs w:val="36"/>
          <w:rtl/>
        </w:rPr>
        <w:t>أمر</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نبيه</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cs="Traditional Arabic"/>
          <w:sz w:val="36"/>
          <w:szCs w:val="36"/>
          <w:rtl/>
        </w:rPr>
        <w:t xml:space="preserve"> </w:t>
      </w:r>
      <w:r w:rsidRPr="00836394">
        <w:rPr>
          <w:rFonts w:cs="Traditional Arabic" w:hint="eastAsia"/>
          <w:sz w:val="36"/>
          <w:szCs w:val="36"/>
          <w:rtl/>
        </w:rPr>
        <w:t>بهذا</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قوله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  </w:t>
      </w:r>
      <w:r w:rsidRPr="00836394">
        <w:rPr>
          <w:rFonts w:cs="Traditional Arabic" w:hint="eastAsia"/>
          <w:sz w:val="36"/>
          <w:szCs w:val="36"/>
          <w:rtl/>
        </w:rPr>
        <w:t>ادْعُ</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سَبِيلِ</w:t>
      </w:r>
      <w:r w:rsidRPr="00836394">
        <w:rPr>
          <w:rFonts w:cs="Traditional Arabic"/>
          <w:sz w:val="36"/>
          <w:szCs w:val="36"/>
          <w:rtl/>
        </w:rPr>
        <w:t xml:space="preserve"> </w:t>
      </w:r>
      <w:r w:rsidRPr="00836394">
        <w:rPr>
          <w:rFonts w:cs="Traditional Arabic" w:hint="eastAsia"/>
          <w:sz w:val="36"/>
          <w:szCs w:val="36"/>
          <w:rtl/>
        </w:rPr>
        <w:t>رَبِّك</w:t>
      </w:r>
      <w:r w:rsidRPr="00836394">
        <w:rPr>
          <w:rFonts w:cs="Traditional Arabic"/>
          <w:sz w:val="36"/>
          <w:szCs w:val="36"/>
          <w:rtl/>
        </w:rPr>
        <w:t xml:space="preserve"> </w:t>
      </w:r>
      <w:r w:rsidRPr="00836394">
        <w:rPr>
          <w:rFonts w:cs="Traditional Arabic" w:hint="eastAsia"/>
          <w:sz w:val="36"/>
          <w:szCs w:val="36"/>
          <w:rtl/>
        </w:rPr>
        <w:t>بِالْحِكْمَةِ</w:t>
      </w:r>
      <w:r w:rsidRPr="00836394">
        <w:rPr>
          <w:rFonts w:cs="Traditional Arabic"/>
          <w:sz w:val="36"/>
          <w:szCs w:val="36"/>
          <w:rtl/>
        </w:rPr>
        <w:t xml:space="preserve"> </w:t>
      </w:r>
      <w:r w:rsidRPr="00836394">
        <w:rPr>
          <w:rFonts w:cs="Traditional Arabic" w:hint="eastAsia"/>
          <w:sz w:val="36"/>
          <w:szCs w:val="36"/>
          <w:rtl/>
        </w:rPr>
        <w:t>وَالْمَوْعِظَةِ</w:t>
      </w:r>
      <w:r w:rsidRPr="00836394">
        <w:rPr>
          <w:rFonts w:cs="Traditional Arabic"/>
          <w:sz w:val="36"/>
          <w:szCs w:val="36"/>
          <w:rtl/>
        </w:rPr>
        <w:t xml:space="preserve"> </w:t>
      </w:r>
      <w:r w:rsidRPr="00836394">
        <w:rPr>
          <w:rFonts w:cs="Traditional Arabic" w:hint="eastAsia"/>
          <w:sz w:val="36"/>
          <w:szCs w:val="36"/>
          <w:rtl/>
        </w:rPr>
        <w:t>الْحَسَنَة</w:t>
      </w:r>
      <w:r w:rsidRPr="00836394">
        <w:rPr>
          <w:rFonts w:cs="Traditional Arabic"/>
          <w:sz w:val="36"/>
          <w:szCs w:val="36"/>
          <w:rtl/>
        </w:rPr>
        <w:t xml:space="preserve"> </w:t>
      </w:r>
      <w:r w:rsidRPr="00836394">
        <w:rPr>
          <w:rFonts w:cs="Traditional Arabic" w:hint="eastAsia"/>
          <w:sz w:val="36"/>
          <w:szCs w:val="36"/>
          <w:rtl/>
        </w:rPr>
        <w:t>وَجَادِلْهُمْ</w:t>
      </w:r>
      <w:r w:rsidRPr="00836394">
        <w:rPr>
          <w:rFonts w:cs="Traditional Arabic"/>
          <w:sz w:val="36"/>
          <w:szCs w:val="36"/>
          <w:rtl/>
        </w:rPr>
        <w:t xml:space="preserve"> </w:t>
      </w:r>
      <w:r w:rsidRPr="00836394">
        <w:rPr>
          <w:rFonts w:cs="Traditional Arabic" w:hint="eastAsia"/>
          <w:sz w:val="36"/>
          <w:szCs w:val="36"/>
          <w:rtl/>
        </w:rPr>
        <w:lastRenderedPageBreak/>
        <w:t>بِالَّتِي</w:t>
      </w:r>
      <w:r w:rsidRPr="00836394">
        <w:rPr>
          <w:rFonts w:cs="Traditional Arabic"/>
          <w:sz w:val="36"/>
          <w:szCs w:val="36"/>
          <w:rtl/>
        </w:rPr>
        <w:t xml:space="preserve"> </w:t>
      </w:r>
      <w:r w:rsidRPr="00836394">
        <w:rPr>
          <w:rFonts w:cs="Traditional Arabic" w:hint="eastAsia"/>
          <w:sz w:val="36"/>
          <w:szCs w:val="36"/>
          <w:rtl/>
        </w:rPr>
        <w:t>هِيَ</w:t>
      </w:r>
      <w:r w:rsidRPr="00836394">
        <w:rPr>
          <w:rFonts w:cs="Traditional Arabic"/>
          <w:sz w:val="36"/>
          <w:szCs w:val="36"/>
          <w:rtl/>
        </w:rPr>
        <w:t xml:space="preserve"> </w:t>
      </w:r>
      <w:r w:rsidRPr="00836394">
        <w:rPr>
          <w:rFonts w:cs="Traditional Arabic" w:hint="eastAsia"/>
          <w:sz w:val="36"/>
          <w:szCs w:val="36"/>
          <w:rtl/>
        </w:rPr>
        <w:t>أَحْسَنُ</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6"/>
      </w:r>
      <w:r w:rsidRPr="00836394">
        <w:rPr>
          <w:rFonts w:cs="Traditional Arabic"/>
          <w:sz w:val="36"/>
          <w:szCs w:val="36"/>
          <w:vertAlign w:val="superscript"/>
          <w:rtl/>
        </w:rPr>
        <w:t>)</w:t>
      </w:r>
      <w:r w:rsidRPr="00836394">
        <w:rPr>
          <w:rFonts w:cs="Traditional Arabic"/>
          <w:sz w:val="36"/>
          <w:szCs w:val="36"/>
          <w:rtl/>
        </w:rPr>
        <w:t>,</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أيضاً</w:t>
      </w:r>
      <w:r w:rsidRPr="00836394">
        <w:rPr>
          <w:rFonts w:cs="Traditional Arabic"/>
          <w:sz w:val="36"/>
          <w:szCs w:val="36"/>
          <w:rtl/>
        </w:rPr>
        <w:t xml:space="preserve"> </w:t>
      </w:r>
      <w:r w:rsidRPr="00836394">
        <w:rPr>
          <w:rFonts w:cs="Traditional Arabic" w:hint="eastAsia"/>
          <w:sz w:val="36"/>
          <w:szCs w:val="36"/>
          <w:rtl/>
        </w:rPr>
        <w:t>قوله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تُجَادِلُوا</w:t>
      </w:r>
      <w:r w:rsidRPr="00836394">
        <w:rPr>
          <w:rFonts w:cs="Traditional Arabic"/>
          <w:sz w:val="36"/>
          <w:szCs w:val="36"/>
          <w:rtl/>
        </w:rPr>
        <w:t xml:space="preserve"> </w:t>
      </w:r>
      <w:r w:rsidRPr="00836394">
        <w:rPr>
          <w:rFonts w:cs="Traditional Arabic" w:hint="eastAsia"/>
          <w:sz w:val="36"/>
          <w:szCs w:val="36"/>
          <w:rtl/>
        </w:rPr>
        <w:t>أَهْلَ</w:t>
      </w:r>
      <w:r w:rsidRPr="00836394">
        <w:rPr>
          <w:rFonts w:cs="Traditional Arabic"/>
          <w:sz w:val="36"/>
          <w:szCs w:val="36"/>
          <w:rtl/>
        </w:rPr>
        <w:t xml:space="preserve"> </w:t>
      </w:r>
      <w:r w:rsidRPr="00836394">
        <w:rPr>
          <w:rFonts w:cs="Traditional Arabic" w:hint="eastAsia"/>
          <w:sz w:val="36"/>
          <w:szCs w:val="36"/>
          <w:rtl/>
        </w:rPr>
        <w:t>الْكِتَابِ</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بِالَّتِي</w:t>
      </w:r>
      <w:r w:rsidRPr="00836394">
        <w:rPr>
          <w:rFonts w:cs="Traditional Arabic"/>
          <w:sz w:val="36"/>
          <w:szCs w:val="36"/>
          <w:rtl/>
        </w:rPr>
        <w:t xml:space="preserve"> </w:t>
      </w:r>
      <w:r w:rsidRPr="00836394">
        <w:rPr>
          <w:rFonts w:cs="Traditional Arabic" w:hint="eastAsia"/>
          <w:sz w:val="36"/>
          <w:szCs w:val="36"/>
          <w:rtl/>
        </w:rPr>
        <w:t>هِيَ</w:t>
      </w:r>
      <w:r w:rsidRPr="00836394">
        <w:rPr>
          <w:rFonts w:cs="Traditional Arabic"/>
          <w:sz w:val="36"/>
          <w:szCs w:val="36"/>
          <w:rtl/>
        </w:rPr>
        <w:t xml:space="preserve"> </w:t>
      </w:r>
      <w:r w:rsidRPr="00836394">
        <w:rPr>
          <w:rFonts w:cs="Traditional Arabic" w:hint="eastAsia"/>
          <w:sz w:val="36"/>
          <w:szCs w:val="36"/>
          <w:rtl/>
        </w:rPr>
        <w:t>أَحْسَنُ</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الَّذِينَ</w:t>
      </w:r>
      <w:r w:rsidRPr="00836394">
        <w:rPr>
          <w:rFonts w:cs="Traditional Arabic"/>
          <w:sz w:val="36"/>
          <w:szCs w:val="36"/>
          <w:rtl/>
        </w:rPr>
        <w:t xml:space="preserve"> </w:t>
      </w:r>
      <w:r w:rsidRPr="00836394">
        <w:rPr>
          <w:rFonts w:cs="Traditional Arabic" w:hint="eastAsia"/>
          <w:sz w:val="36"/>
          <w:szCs w:val="36"/>
          <w:rtl/>
        </w:rPr>
        <w:t>ظَلَمُوا</w:t>
      </w:r>
      <w:r w:rsidRPr="00836394">
        <w:rPr>
          <w:rFonts w:cs="Traditional Arabic"/>
          <w:sz w:val="36"/>
          <w:szCs w:val="36"/>
          <w:rtl/>
        </w:rPr>
        <w:t xml:space="preserve"> </w:t>
      </w:r>
      <w:r w:rsidRPr="00836394">
        <w:rPr>
          <w:rFonts w:cs="Traditional Arabic" w:hint="eastAsia"/>
          <w:sz w:val="36"/>
          <w:szCs w:val="36"/>
          <w:rtl/>
        </w:rPr>
        <w:t>مِنْهُمْ</w:t>
      </w:r>
      <w:r w:rsidRPr="00836394">
        <w:rPr>
          <w:rFonts w:cs="Traditional Arabic"/>
          <w:sz w:val="36"/>
          <w:szCs w:val="36"/>
          <w:rtl/>
        </w:rPr>
        <w:t>)</w:t>
      </w:r>
      <w:r w:rsidRPr="00836394">
        <w:rPr>
          <w:rFonts w:cs="Traditional Arabic"/>
          <w:sz w:val="36"/>
          <w:szCs w:val="36"/>
          <w:vertAlign w:val="superscript"/>
          <w:rtl/>
        </w:rPr>
        <w:t>(</w:t>
      </w:r>
      <w:r w:rsidRPr="00836394">
        <w:rPr>
          <w:rStyle w:val="FootnoteReference"/>
          <w:rFonts w:cs="Traditional Arabic"/>
          <w:sz w:val="36"/>
          <w:szCs w:val="36"/>
          <w:rtl/>
        </w:rPr>
        <w:footnoteReference w:id="27"/>
      </w:r>
      <w:r w:rsidRPr="00836394">
        <w:rPr>
          <w:rFonts w:cs="Traditional Arabic"/>
          <w:sz w:val="36"/>
          <w:szCs w:val="36"/>
          <w:vertAlign w:val="superscript"/>
          <w:rtl/>
        </w:rPr>
        <w:t xml:space="preserve">) </w:t>
      </w:r>
      <w:r w:rsidRPr="00836394">
        <w:rPr>
          <w:rFonts w:cs="Traditional Arabic"/>
          <w:sz w:val="36"/>
          <w:szCs w:val="36"/>
          <w:rtl/>
        </w:rPr>
        <w:t xml:space="preserve"> .</w:t>
      </w:r>
    </w:p>
    <w:p w:rsidR="00A10E31" w:rsidRPr="00836394" w:rsidRDefault="00A10E31" w:rsidP="00E77882">
      <w:pPr>
        <w:bidi w:val="0"/>
        <w:jc w:val="right"/>
        <w:rPr>
          <w:rFonts w:cs="Traditional Arabic"/>
          <w:sz w:val="36"/>
          <w:szCs w:val="36"/>
          <w:vertAlign w:val="superscript"/>
        </w:rPr>
      </w:pPr>
      <w:r w:rsidRPr="00836394">
        <w:rPr>
          <w:rFonts w:cs="Traditional Arabic"/>
          <w:sz w:val="36"/>
          <w:szCs w:val="36"/>
          <w:rtl/>
        </w:rPr>
        <w:t xml:space="preserve">( 2 )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المذموم</w:t>
      </w:r>
      <w:r w:rsidRPr="00836394">
        <w:rPr>
          <w:rFonts w:cs="Traditional Arabic"/>
          <w:sz w:val="36"/>
          <w:szCs w:val="36"/>
          <w:rtl/>
        </w:rPr>
        <w:t xml:space="preserve"> :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تقرير</w:t>
      </w:r>
      <w:r w:rsidRPr="00836394">
        <w:rPr>
          <w:rFonts w:cs="Traditional Arabic"/>
          <w:sz w:val="36"/>
          <w:szCs w:val="36"/>
          <w:rtl/>
        </w:rPr>
        <w:t xml:space="preserve"> </w:t>
      </w:r>
      <w:r w:rsidRPr="00836394">
        <w:rPr>
          <w:rFonts w:cs="Traditional Arabic" w:hint="eastAsia"/>
          <w:sz w:val="36"/>
          <w:szCs w:val="36"/>
          <w:rtl/>
        </w:rPr>
        <w:t>الباطل</w:t>
      </w:r>
      <w:r w:rsidRPr="00836394">
        <w:rPr>
          <w:rFonts w:cs="Traditional Arabic"/>
          <w:sz w:val="36"/>
          <w:szCs w:val="36"/>
          <w:rtl/>
        </w:rPr>
        <w:t xml:space="preserve"> </w:t>
      </w:r>
      <w:r w:rsidRPr="00836394">
        <w:rPr>
          <w:rFonts w:cs="Traditional Arabic" w:hint="eastAsia"/>
          <w:sz w:val="36"/>
          <w:szCs w:val="36"/>
          <w:rtl/>
        </w:rPr>
        <w:t>بعد</w:t>
      </w:r>
      <w:r w:rsidRPr="00836394">
        <w:rPr>
          <w:rFonts w:cs="Traditional Arabic"/>
          <w:sz w:val="36"/>
          <w:szCs w:val="36"/>
          <w:rtl/>
        </w:rPr>
        <w:t xml:space="preserve"> </w:t>
      </w:r>
      <w:r w:rsidRPr="00836394">
        <w:rPr>
          <w:rFonts w:cs="Traditional Arabic" w:hint="eastAsia"/>
          <w:sz w:val="36"/>
          <w:szCs w:val="36"/>
          <w:rtl/>
        </w:rPr>
        <w:t>ظهور</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cs="Traditional Arabic" w:hint="eastAsia"/>
          <w:sz w:val="36"/>
          <w:szCs w:val="36"/>
          <w:rtl/>
        </w:rPr>
        <w:t>وَيُجَادِلُ</w:t>
      </w:r>
      <w:r w:rsidRPr="00836394">
        <w:rPr>
          <w:rFonts w:cs="Traditional Arabic"/>
          <w:sz w:val="36"/>
          <w:szCs w:val="36"/>
          <w:rtl/>
        </w:rPr>
        <w:t xml:space="preserve"> </w:t>
      </w:r>
      <w:r w:rsidRPr="00836394">
        <w:rPr>
          <w:rFonts w:cs="Traditional Arabic" w:hint="eastAsia"/>
          <w:sz w:val="36"/>
          <w:szCs w:val="36"/>
          <w:rtl/>
        </w:rPr>
        <w:t>الَّذِينَ</w:t>
      </w:r>
      <w:r w:rsidRPr="00836394">
        <w:rPr>
          <w:rFonts w:cs="Traditional Arabic"/>
          <w:sz w:val="36"/>
          <w:szCs w:val="36"/>
          <w:rtl/>
        </w:rPr>
        <w:t xml:space="preserve"> </w:t>
      </w:r>
      <w:r w:rsidRPr="00836394">
        <w:rPr>
          <w:rFonts w:cs="Traditional Arabic" w:hint="eastAsia"/>
          <w:sz w:val="36"/>
          <w:szCs w:val="36"/>
          <w:rtl/>
        </w:rPr>
        <w:t>كَفَرُوا</w:t>
      </w:r>
      <w:r w:rsidRPr="00836394">
        <w:rPr>
          <w:rFonts w:cs="Traditional Arabic"/>
          <w:sz w:val="36"/>
          <w:szCs w:val="36"/>
          <w:rtl/>
        </w:rPr>
        <w:t xml:space="preserve"> </w:t>
      </w:r>
      <w:r w:rsidRPr="00836394">
        <w:rPr>
          <w:rFonts w:cs="Traditional Arabic" w:hint="eastAsia"/>
          <w:sz w:val="36"/>
          <w:szCs w:val="36"/>
          <w:rtl/>
        </w:rPr>
        <w:t>بِالْبَاطِلِ</w:t>
      </w:r>
      <w:r w:rsidRPr="00836394">
        <w:rPr>
          <w:rFonts w:cs="Traditional Arabic"/>
          <w:sz w:val="36"/>
          <w:szCs w:val="36"/>
          <w:rtl/>
        </w:rPr>
        <w:t xml:space="preserve"> </w:t>
      </w:r>
      <w:r w:rsidRPr="00836394">
        <w:rPr>
          <w:rFonts w:cs="Traditional Arabic" w:hint="eastAsia"/>
          <w:sz w:val="36"/>
          <w:szCs w:val="36"/>
          <w:rtl/>
        </w:rPr>
        <w:t>لِيُدْحِضُوا</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28"/>
      </w:r>
      <w:r w:rsidRPr="00836394">
        <w:rPr>
          <w:rFonts w:cs="Traditional Arabic"/>
          <w:sz w:val="36"/>
          <w:szCs w:val="36"/>
          <w:vertAlign w:val="superscript"/>
          <w:rtl/>
        </w:rPr>
        <w:t>)</w:t>
      </w:r>
      <w:r w:rsidRPr="00836394">
        <w:rPr>
          <w:rFonts w:cs="Traditional Arabic"/>
          <w:sz w:val="36"/>
          <w:szCs w:val="36"/>
          <w:rtl/>
        </w:rPr>
        <w:t>.</w:t>
      </w:r>
    </w:p>
    <w:p w:rsidR="00A10E31" w:rsidRPr="00836394" w:rsidRDefault="00A10E31" w:rsidP="0083016E">
      <w:pPr>
        <w:bidi w:val="0"/>
        <w:jc w:val="right"/>
        <w:rPr>
          <w:rFonts w:cs="Traditional Arabic"/>
          <w:sz w:val="36"/>
          <w:szCs w:val="36"/>
        </w:rPr>
      </w:pPr>
      <w:r w:rsidRPr="00836394">
        <w:rPr>
          <w:rFonts w:cs="Traditional Arabic" w:hint="eastAsia"/>
          <w:sz w:val="36"/>
          <w:szCs w:val="36"/>
          <w:rtl/>
        </w:rPr>
        <w:t>ونلاحظ</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الموضوع</w:t>
      </w:r>
      <w:r w:rsidRPr="00836394">
        <w:rPr>
          <w:rFonts w:cs="Traditional Arabic"/>
          <w:sz w:val="36"/>
          <w:szCs w:val="36"/>
          <w:rtl/>
        </w:rPr>
        <w:t xml:space="preserve"> –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الاستنكار</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هؤلاء</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يجادلون</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الباطل</w:t>
      </w:r>
      <w:r w:rsidRPr="00836394">
        <w:rPr>
          <w:rFonts w:cs="Traditional Arabic"/>
          <w:sz w:val="36"/>
          <w:szCs w:val="36"/>
          <w:rtl/>
        </w:rPr>
        <w:t xml:space="preserve"> </w:t>
      </w:r>
      <w:r w:rsidRPr="00836394">
        <w:rPr>
          <w:rFonts w:cs="Traditional Arabic" w:hint="eastAsia"/>
          <w:sz w:val="36"/>
          <w:szCs w:val="36"/>
          <w:rtl/>
        </w:rPr>
        <w:t>يخضع</w:t>
      </w:r>
      <w:r w:rsidRPr="00836394">
        <w:rPr>
          <w:rFonts w:cs="Traditional Arabic"/>
          <w:sz w:val="36"/>
          <w:szCs w:val="36"/>
          <w:rtl/>
        </w:rPr>
        <w:t xml:space="preserve"> </w:t>
      </w:r>
      <w:r w:rsidRPr="00836394">
        <w:rPr>
          <w:rFonts w:cs="Traditional Arabic" w:hint="eastAsia"/>
          <w:sz w:val="36"/>
          <w:szCs w:val="36"/>
          <w:rtl/>
        </w:rPr>
        <w:t>للفكرة</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تريد</w:t>
      </w:r>
      <w:r w:rsidRPr="00836394">
        <w:rPr>
          <w:rFonts w:cs="Traditional Arabic"/>
          <w:sz w:val="36"/>
          <w:szCs w:val="36"/>
          <w:rtl/>
        </w:rPr>
        <w:t xml:space="preserve"> </w:t>
      </w:r>
      <w:r w:rsidRPr="00836394">
        <w:rPr>
          <w:rFonts w:cs="Traditional Arabic" w:hint="eastAsia"/>
          <w:sz w:val="36"/>
          <w:szCs w:val="36"/>
          <w:rtl/>
        </w:rPr>
        <w:t>للإنسان</w:t>
      </w:r>
      <w:r w:rsidRPr="00836394">
        <w:rPr>
          <w:rFonts w:cs="Traditional Arabic"/>
          <w:sz w:val="36"/>
          <w:szCs w:val="36"/>
          <w:rtl/>
        </w:rPr>
        <w:t xml:space="preserve"> </w:t>
      </w:r>
      <w:r w:rsidRPr="00836394">
        <w:rPr>
          <w:rFonts w:cs="Traditional Arabic" w:hint="eastAsia"/>
          <w:sz w:val="36"/>
          <w:szCs w:val="36"/>
          <w:rtl/>
        </w:rPr>
        <w:t>المؤمن</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يرفض</w:t>
      </w:r>
      <w:r w:rsidRPr="00836394">
        <w:rPr>
          <w:rFonts w:cs="Traditional Arabic"/>
          <w:sz w:val="36"/>
          <w:szCs w:val="36"/>
          <w:rtl/>
        </w:rPr>
        <w:t xml:space="preserve"> </w:t>
      </w:r>
      <w:r w:rsidRPr="00836394">
        <w:rPr>
          <w:rFonts w:cs="Traditional Arabic" w:hint="eastAsia"/>
          <w:sz w:val="36"/>
          <w:szCs w:val="36"/>
          <w:rtl/>
        </w:rPr>
        <w:t>الباطل</w:t>
      </w:r>
      <w:r w:rsidRPr="00836394">
        <w:rPr>
          <w:rFonts w:cs="Traditional Arabic"/>
          <w:sz w:val="36"/>
          <w:szCs w:val="36"/>
          <w:rtl/>
        </w:rPr>
        <w:t xml:space="preserve"> </w:t>
      </w:r>
      <w:r w:rsidRPr="00836394">
        <w:rPr>
          <w:rFonts w:cs="Traditional Arabic" w:hint="eastAsia"/>
          <w:sz w:val="36"/>
          <w:szCs w:val="36"/>
          <w:rtl/>
        </w:rPr>
        <w:t>جملة</w:t>
      </w:r>
      <w:r w:rsidRPr="00836394">
        <w:rPr>
          <w:rFonts w:cs="Traditional Arabic"/>
          <w:sz w:val="36"/>
          <w:szCs w:val="36"/>
          <w:rtl/>
        </w:rPr>
        <w:t xml:space="preserve"> </w:t>
      </w:r>
      <w:r w:rsidRPr="00836394">
        <w:rPr>
          <w:rFonts w:cs="Traditional Arabic" w:hint="eastAsia"/>
          <w:sz w:val="36"/>
          <w:szCs w:val="36"/>
          <w:rtl/>
        </w:rPr>
        <w:t>وتفصيلا</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أي</w:t>
      </w:r>
      <w:r w:rsidRPr="00836394">
        <w:rPr>
          <w:rFonts w:cs="Traditional Arabic"/>
          <w:sz w:val="36"/>
          <w:szCs w:val="36"/>
          <w:rtl/>
        </w:rPr>
        <w:t xml:space="preserve"> </w:t>
      </w:r>
      <w:r w:rsidRPr="00836394">
        <w:rPr>
          <w:rFonts w:cs="Traditional Arabic" w:hint="eastAsia"/>
          <w:sz w:val="36"/>
          <w:szCs w:val="36"/>
          <w:rtl/>
        </w:rPr>
        <w:t>موقع</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مواقعه</w:t>
      </w:r>
      <w:r w:rsidRPr="00836394">
        <w:rPr>
          <w:rFonts w:cs="Traditional Arabic"/>
          <w:sz w:val="36"/>
          <w:szCs w:val="36"/>
          <w:rtl/>
        </w:rPr>
        <w:t xml:space="preserve"> , </w:t>
      </w:r>
      <w:r w:rsidRPr="00836394">
        <w:rPr>
          <w:rFonts w:cs="Traditional Arabic" w:hint="eastAsia"/>
          <w:sz w:val="36"/>
          <w:szCs w:val="36"/>
          <w:rtl/>
        </w:rPr>
        <w:t>سواء</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الصراع</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الباطل</w:t>
      </w:r>
      <w:r w:rsidRPr="00836394">
        <w:rPr>
          <w:rFonts w:cs="Traditional Arabic"/>
          <w:sz w:val="36"/>
          <w:szCs w:val="36"/>
          <w:rtl/>
        </w:rPr>
        <w:t xml:space="preserve"> ,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حالة</w:t>
      </w:r>
      <w:r w:rsidRPr="00836394">
        <w:rPr>
          <w:rFonts w:cs="Traditional Arabic"/>
          <w:sz w:val="36"/>
          <w:szCs w:val="36"/>
          <w:rtl/>
        </w:rPr>
        <w:t xml:space="preserve"> </w:t>
      </w:r>
      <w:r w:rsidRPr="00836394">
        <w:rPr>
          <w:rFonts w:cs="Traditional Arabic" w:hint="eastAsia"/>
          <w:sz w:val="36"/>
          <w:szCs w:val="36"/>
          <w:rtl/>
        </w:rPr>
        <w:t>إرادة</w:t>
      </w:r>
      <w:r w:rsidRPr="00836394">
        <w:rPr>
          <w:rFonts w:cs="Traditional Arabic"/>
          <w:sz w:val="36"/>
          <w:szCs w:val="36"/>
          <w:rtl/>
        </w:rPr>
        <w:t xml:space="preserve"> </w:t>
      </w:r>
      <w:r w:rsidRPr="00836394">
        <w:rPr>
          <w:rFonts w:cs="Traditional Arabic" w:hint="eastAsia"/>
          <w:sz w:val="36"/>
          <w:szCs w:val="36"/>
          <w:rtl/>
        </w:rPr>
        <w:t>إضعاف</w:t>
      </w:r>
      <w:r w:rsidRPr="00836394">
        <w:rPr>
          <w:rFonts w:cs="Traditional Arabic"/>
          <w:sz w:val="36"/>
          <w:szCs w:val="36"/>
          <w:rtl/>
        </w:rPr>
        <w:t xml:space="preserve"> </w:t>
      </w:r>
      <w:r w:rsidRPr="00836394">
        <w:rPr>
          <w:rFonts w:cs="Traditional Arabic" w:hint="eastAsia"/>
          <w:sz w:val="36"/>
          <w:szCs w:val="36"/>
          <w:rtl/>
        </w:rPr>
        <w:t>الباطل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جانب</w:t>
      </w:r>
      <w:r w:rsidRPr="00836394">
        <w:rPr>
          <w:rFonts w:cs="Traditional Arabic"/>
          <w:sz w:val="36"/>
          <w:szCs w:val="36"/>
          <w:rtl/>
        </w:rPr>
        <w:t xml:space="preserve"> </w:t>
      </w:r>
      <w:r w:rsidRPr="00836394">
        <w:rPr>
          <w:rFonts w:cs="Traditional Arabic" w:hint="eastAsia"/>
          <w:sz w:val="36"/>
          <w:szCs w:val="36"/>
          <w:rtl/>
        </w:rPr>
        <w:t>بإقرار</w:t>
      </w:r>
      <w:r w:rsidRPr="00836394">
        <w:rPr>
          <w:rFonts w:cs="Traditional Arabic"/>
          <w:sz w:val="36"/>
          <w:szCs w:val="36"/>
          <w:rtl/>
        </w:rPr>
        <w:t xml:space="preserve"> </w:t>
      </w:r>
      <w:r w:rsidRPr="00836394">
        <w:rPr>
          <w:rFonts w:cs="Traditional Arabic" w:hint="eastAsia"/>
          <w:sz w:val="36"/>
          <w:szCs w:val="36"/>
          <w:rtl/>
        </w:rPr>
        <w:t>باطل</w:t>
      </w:r>
      <w:r w:rsidRPr="00836394">
        <w:rPr>
          <w:rFonts w:cs="Traditional Arabic"/>
          <w:sz w:val="36"/>
          <w:szCs w:val="36"/>
          <w:rtl/>
        </w:rPr>
        <w:t xml:space="preserve"> </w:t>
      </w:r>
      <w:r w:rsidRPr="00836394">
        <w:rPr>
          <w:rFonts w:cs="Traditional Arabic" w:hint="eastAsia"/>
          <w:sz w:val="36"/>
          <w:szCs w:val="36"/>
          <w:rtl/>
        </w:rPr>
        <w:t>مثله</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جانب</w:t>
      </w:r>
      <w:r w:rsidRPr="00836394">
        <w:rPr>
          <w:rFonts w:cs="Traditional Arabic"/>
          <w:sz w:val="36"/>
          <w:szCs w:val="36"/>
          <w:rtl/>
        </w:rPr>
        <w:t xml:space="preserve"> </w:t>
      </w:r>
      <w:r w:rsidRPr="00836394">
        <w:rPr>
          <w:rFonts w:cs="Traditional Arabic" w:hint="eastAsia"/>
          <w:sz w:val="36"/>
          <w:szCs w:val="36"/>
          <w:rtl/>
        </w:rPr>
        <w:t>آخر</w:t>
      </w:r>
      <w:r w:rsidRPr="00836394">
        <w:rPr>
          <w:rFonts w:cs="Traditional Arabic"/>
          <w:sz w:val="36"/>
          <w:szCs w:val="36"/>
          <w:rtl/>
        </w:rPr>
        <w:t xml:space="preserve"> ... </w:t>
      </w:r>
      <w:r w:rsidRPr="00836394">
        <w:rPr>
          <w:rFonts w:cs="Traditional Arabic" w:hint="eastAsia"/>
          <w:sz w:val="36"/>
          <w:szCs w:val="36"/>
          <w:rtl/>
        </w:rPr>
        <w:t>لأن</w:t>
      </w:r>
      <w:r w:rsidRPr="00836394">
        <w:rPr>
          <w:rFonts w:cs="Traditional Arabic"/>
          <w:sz w:val="36"/>
          <w:szCs w:val="36"/>
          <w:rtl/>
        </w:rPr>
        <w:t xml:space="preserve"> </w:t>
      </w:r>
      <w:r w:rsidRPr="00836394">
        <w:rPr>
          <w:rFonts w:cs="Traditional Arabic" w:hint="eastAsia"/>
          <w:sz w:val="36"/>
          <w:szCs w:val="36"/>
          <w:rtl/>
        </w:rPr>
        <w:t>القضية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كلتا</w:t>
      </w:r>
      <w:r w:rsidRPr="00836394">
        <w:rPr>
          <w:rFonts w:cs="Traditional Arabic"/>
          <w:sz w:val="36"/>
          <w:szCs w:val="36"/>
          <w:rtl/>
        </w:rPr>
        <w:t xml:space="preserve"> </w:t>
      </w:r>
      <w:r w:rsidRPr="00836394">
        <w:rPr>
          <w:rFonts w:cs="Traditional Arabic" w:hint="eastAsia"/>
          <w:sz w:val="36"/>
          <w:szCs w:val="36"/>
          <w:rtl/>
        </w:rPr>
        <w:t>الحالتين</w:t>
      </w:r>
      <w:r w:rsidRPr="00836394">
        <w:rPr>
          <w:rFonts w:cs="Traditional Arabic"/>
          <w:sz w:val="36"/>
          <w:szCs w:val="36"/>
          <w:rtl/>
        </w:rPr>
        <w:t xml:space="preserve"> </w:t>
      </w:r>
      <w:r w:rsidRPr="00836394">
        <w:rPr>
          <w:rFonts w:cs="Traditional Arabic" w:hint="eastAsia"/>
          <w:sz w:val="36"/>
          <w:szCs w:val="36"/>
          <w:rtl/>
        </w:rPr>
        <w:t>تقع</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موقع</w:t>
      </w:r>
      <w:r w:rsidRPr="00836394">
        <w:rPr>
          <w:rFonts w:cs="Traditional Arabic"/>
          <w:sz w:val="36"/>
          <w:szCs w:val="36"/>
          <w:rtl/>
        </w:rPr>
        <w:t xml:space="preserve"> </w:t>
      </w:r>
      <w:r w:rsidRPr="00836394">
        <w:rPr>
          <w:rFonts w:cs="Traditional Arabic" w:hint="eastAsia"/>
          <w:sz w:val="36"/>
          <w:szCs w:val="36"/>
          <w:rtl/>
        </w:rPr>
        <w:t>واحد</w:t>
      </w:r>
      <w:r w:rsidRPr="00836394">
        <w:rPr>
          <w:rFonts w:cs="Traditional Arabic"/>
          <w:sz w:val="36"/>
          <w:szCs w:val="36"/>
          <w:rtl/>
        </w:rPr>
        <w:t xml:space="preserve"> ,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إقرار</w:t>
      </w:r>
      <w:r w:rsidRPr="00836394">
        <w:rPr>
          <w:rFonts w:cs="Traditional Arabic"/>
          <w:sz w:val="36"/>
          <w:szCs w:val="36"/>
          <w:rtl/>
        </w:rPr>
        <w:t xml:space="preserve"> </w:t>
      </w:r>
      <w:r w:rsidRPr="00836394">
        <w:rPr>
          <w:rFonts w:cs="Traditional Arabic" w:hint="eastAsia"/>
          <w:sz w:val="36"/>
          <w:szCs w:val="36"/>
          <w:rtl/>
        </w:rPr>
        <w:t>الباطل</w:t>
      </w:r>
      <w:r w:rsidRPr="00836394">
        <w:rPr>
          <w:rFonts w:cs="Traditional Arabic"/>
          <w:sz w:val="36"/>
          <w:szCs w:val="36"/>
          <w:rtl/>
        </w:rPr>
        <w:t xml:space="preserve"> </w:t>
      </w:r>
      <w:r w:rsidRPr="00836394">
        <w:rPr>
          <w:rFonts w:cs="Traditional Arabic" w:hint="eastAsia"/>
          <w:sz w:val="36"/>
          <w:szCs w:val="36"/>
          <w:rtl/>
        </w:rPr>
        <w:t>والاعتراف</w:t>
      </w:r>
      <w:r w:rsidRPr="00836394">
        <w:rPr>
          <w:rFonts w:cs="Traditional Arabic"/>
          <w:sz w:val="36"/>
          <w:szCs w:val="36"/>
          <w:rtl/>
        </w:rPr>
        <w:t xml:space="preserve"> </w:t>
      </w:r>
      <w:r w:rsidRPr="00836394">
        <w:rPr>
          <w:rFonts w:cs="Traditional Arabic" w:hint="eastAsia"/>
          <w:sz w:val="36"/>
          <w:szCs w:val="36"/>
          <w:rtl/>
        </w:rPr>
        <w:t>بشرعيته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دون</w:t>
      </w:r>
      <w:r w:rsidRPr="00836394">
        <w:rPr>
          <w:rFonts w:cs="Traditional Arabic"/>
          <w:sz w:val="36"/>
          <w:szCs w:val="36"/>
          <w:rtl/>
        </w:rPr>
        <w:t xml:space="preserve"> </w:t>
      </w:r>
      <w:r w:rsidRPr="00836394">
        <w:rPr>
          <w:rFonts w:cs="Traditional Arabic" w:hint="eastAsia"/>
          <w:sz w:val="36"/>
          <w:szCs w:val="36"/>
          <w:rtl/>
        </w:rPr>
        <w:t>فرق</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النتائج</w:t>
      </w:r>
      <w:r w:rsidRPr="00836394">
        <w:rPr>
          <w:rFonts w:cs="Traditional Arabic"/>
          <w:sz w:val="36"/>
          <w:szCs w:val="36"/>
          <w:rtl/>
        </w:rPr>
        <w:t xml:space="preserve"> </w:t>
      </w:r>
      <w:r w:rsidRPr="00836394">
        <w:rPr>
          <w:rFonts w:cs="Traditional Arabic" w:hint="eastAsia"/>
          <w:sz w:val="36"/>
          <w:szCs w:val="36"/>
          <w:rtl/>
        </w:rPr>
        <w:t>سواء</w:t>
      </w:r>
      <w:r w:rsidRPr="00836394">
        <w:rPr>
          <w:rFonts w:cs="Traditional Arabic"/>
          <w:sz w:val="36"/>
          <w:szCs w:val="36"/>
          <w:rtl/>
        </w:rPr>
        <w:t xml:space="preserve"> </w:t>
      </w:r>
      <w:r w:rsidRPr="00836394">
        <w:rPr>
          <w:rFonts w:cs="Traditional Arabic" w:hint="eastAsia"/>
          <w:sz w:val="36"/>
          <w:szCs w:val="36"/>
          <w:rtl/>
        </w:rPr>
        <w:t>أكانت</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جانب</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أم</w:t>
      </w:r>
      <w:r w:rsidRPr="00836394">
        <w:rPr>
          <w:rFonts w:cs="Traditional Arabic"/>
          <w:sz w:val="36"/>
          <w:szCs w:val="36"/>
          <w:rtl/>
        </w:rPr>
        <w:t xml:space="preserve"> </w:t>
      </w:r>
      <w:r w:rsidRPr="00836394">
        <w:rPr>
          <w:rFonts w:cs="Traditional Arabic" w:hint="eastAsia"/>
          <w:sz w:val="36"/>
          <w:szCs w:val="36"/>
          <w:rtl/>
        </w:rPr>
        <w:t>الباطل</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Pr>
      </w:pPr>
      <w:r w:rsidRPr="00836394">
        <w:rPr>
          <w:rFonts w:cs="Traditional Arabic" w:hint="eastAsia"/>
          <w:sz w:val="36"/>
          <w:szCs w:val="36"/>
          <w:rtl/>
        </w:rPr>
        <w:t>ولعلنا</w:t>
      </w:r>
      <w:r w:rsidRPr="00836394">
        <w:rPr>
          <w:rFonts w:cs="Traditional Arabic"/>
          <w:sz w:val="36"/>
          <w:szCs w:val="36"/>
          <w:rtl/>
        </w:rPr>
        <w:t xml:space="preserve"> </w:t>
      </w:r>
      <w:r w:rsidRPr="00836394">
        <w:rPr>
          <w:rFonts w:cs="Traditional Arabic" w:hint="eastAsia"/>
          <w:sz w:val="36"/>
          <w:szCs w:val="36"/>
          <w:rtl/>
        </w:rPr>
        <w:t>نفهم</w:t>
      </w:r>
      <w:r w:rsidRPr="00836394">
        <w:rPr>
          <w:rFonts w:cs="Traditional Arabic"/>
          <w:sz w:val="36"/>
          <w:szCs w:val="36"/>
          <w:rtl/>
        </w:rPr>
        <w:t xml:space="preserve"> </w:t>
      </w:r>
      <w:r w:rsidRPr="00836394">
        <w:rPr>
          <w:rFonts w:cs="Traditional Arabic" w:hint="eastAsia"/>
          <w:sz w:val="36"/>
          <w:szCs w:val="36"/>
          <w:rtl/>
        </w:rPr>
        <w:t>القضية</w:t>
      </w:r>
      <w:r w:rsidRPr="00836394">
        <w:rPr>
          <w:rFonts w:cs="Traditional Arabic"/>
          <w:sz w:val="36"/>
          <w:szCs w:val="36"/>
          <w:rtl/>
        </w:rPr>
        <w:t xml:space="preserve"> </w:t>
      </w:r>
      <w:r w:rsidRPr="00836394">
        <w:rPr>
          <w:rFonts w:cs="Traditional Arabic" w:hint="eastAsia"/>
          <w:sz w:val="36"/>
          <w:szCs w:val="36"/>
          <w:rtl/>
        </w:rPr>
        <w:t>جيداً</w:t>
      </w:r>
      <w:r w:rsidRPr="00836394">
        <w:rPr>
          <w:rFonts w:cs="Traditional Arabic"/>
          <w:sz w:val="36"/>
          <w:szCs w:val="36"/>
          <w:rtl/>
        </w:rPr>
        <w:t xml:space="preserve"> , </w:t>
      </w:r>
      <w:r w:rsidRPr="00836394">
        <w:rPr>
          <w:rFonts w:cs="Traditional Arabic" w:hint="eastAsia"/>
          <w:sz w:val="36"/>
          <w:szCs w:val="36"/>
          <w:rtl/>
        </w:rPr>
        <w:t>إذا</w:t>
      </w:r>
      <w:r w:rsidRPr="00836394">
        <w:rPr>
          <w:rFonts w:cs="Traditional Arabic"/>
          <w:sz w:val="36"/>
          <w:szCs w:val="36"/>
          <w:rtl/>
        </w:rPr>
        <w:t xml:space="preserve"> </w:t>
      </w:r>
      <w:r w:rsidRPr="00836394">
        <w:rPr>
          <w:rFonts w:cs="Traditional Arabic" w:hint="eastAsia"/>
          <w:sz w:val="36"/>
          <w:szCs w:val="36"/>
          <w:rtl/>
        </w:rPr>
        <w:t>عرفنا</w:t>
      </w:r>
      <w:r w:rsidRPr="00836394">
        <w:rPr>
          <w:rFonts w:cs="Traditional Arabic"/>
          <w:sz w:val="36"/>
          <w:szCs w:val="36"/>
          <w:rtl/>
        </w:rPr>
        <w:t xml:space="preserve"> </w:t>
      </w:r>
      <w:r w:rsidRPr="00836394">
        <w:rPr>
          <w:rFonts w:cs="Traditional Arabic" w:hint="eastAsia"/>
          <w:sz w:val="36"/>
          <w:szCs w:val="36"/>
          <w:rtl/>
        </w:rPr>
        <w:t>حقيقة</w:t>
      </w:r>
      <w:r w:rsidRPr="00836394">
        <w:rPr>
          <w:rFonts w:cs="Traditional Arabic"/>
          <w:sz w:val="36"/>
          <w:szCs w:val="36"/>
          <w:rtl/>
        </w:rPr>
        <w:t xml:space="preserve"> </w:t>
      </w:r>
      <w:r w:rsidRPr="00836394">
        <w:rPr>
          <w:rFonts w:cs="Traditional Arabic" w:hint="eastAsia"/>
          <w:sz w:val="36"/>
          <w:szCs w:val="36"/>
          <w:rtl/>
        </w:rPr>
        <w:t>أساسية</w:t>
      </w:r>
      <w:r w:rsidRPr="00836394">
        <w:rPr>
          <w:rFonts w:cs="Traditional Arabic"/>
          <w:sz w:val="36"/>
          <w:szCs w:val="36"/>
          <w:rtl/>
        </w:rPr>
        <w:t xml:space="preserve"> </w:t>
      </w:r>
      <w:r w:rsidRPr="00836394">
        <w:rPr>
          <w:rFonts w:cs="Traditional Arabic" w:hint="eastAsia"/>
          <w:sz w:val="36"/>
          <w:szCs w:val="36"/>
          <w:rtl/>
        </w:rPr>
        <w:t>وهي</w:t>
      </w:r>
      <w:r w:rsidRPr="00836394">
        <w:rPr>
          <w:rFonts w:cs="Traditional Arabic"/>
          <w:sz w:val="36"/>
          <w:szCs w:val="36"/>
          <w:rtl/>
        </w:rPr>
        <w:t xml:space="preserve">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الموقف</w:t>
      </w:r>
      <w:r w:rsidRPr="00836394">
        <w:rPr>
          <w:rFonts w:cs="Traditional Arabic"/>
          <w:sz w:val="36"/>
          <w:szCs w:val="36"/>
          <w:rtl/>
        </w:rPr>
        <w:t xml:space="preserve"> </w:t>
      </w:r>
      <w:r w:rsidRPr="00836394">
        <w:rPr>
          <w:rFonts w:cs="Traditional Arabic" w:hint="eastAsia"/>
          <w:sz w:val="36"/>
          <w:szCs w:val="36"/>
          <w:rtl/>
        </w:rPr>
        <w:t>ليس</w:t>
      </w:r>
      <w:r w:rsidRPr="00836394">
        <w:rPr>
          <w:rFonts w:cs="Traditional Arabic"/>
          <w:sz w:val="36"/>
          <w:szCs w:val="36"/>
          <w:rtl/>
        </w:rPr>
        <w:t xml:space="preserve"> </w:t>
      </w:r>
      <w:r w:rsidRPr="00836394">
        <w:rPr>
          <w:rFonts w:cs="Traditional Arabic" w:hint="eastAsia"/>
          <w:sz w:val="36"/>
          <w:szCs w:val="36"/>
          <w:rtl/>
        </w:rPr>
        <w:t>موقف</w:t>
      </w:r>
      <w:r w:rsidRPr="00836394">
        <w:rPr>
          <w:rFonts w:cs="Traditional Arabic"/>
          <w:sz w:val="36"/>
          <w:szCs w:val="36"/>
          <w:rtl/>
        </w:rPr>
        <w:t xml:space="preserve"> </w:t>
      </w:r>
      <w:r w:rsidRPr="00836394">
        <w:rPr>
          <w:rFonts w:cs="Traditional Arabic" w:hint="eastAsia"/>
          <w:sz w:val="36"/>
          <w:szCs w:val="36"/>
          <w:rtl/>
        </w:rPr>
        <w:t>الصراع</w:t>
      </w:r>
      <w:r w:rsidRPr="00836394">
        <w:rPr>
          <w:rFonts w:cs="Traditional Arabic"/>
          <w:sz w:val="36"/>
          <w:szCs w:val="36"/>
          <w:rtl/>
        </w:rPr>
        <w:t xml:space="preserve"> </w:t>
      </w:r>
      <w:r w:rsidRPr="00836394">
        <w:rPr>
          <w:rFonts w:cs="Traditional Arabic" w:hint="eastAsia"/>
          <w:sz w:val="36"/>
          <w:szCs w:val="36"/>
          <w:rtl/>
        </w:rPr>
        <w:t>والسباق</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فريقين</w:t>
      </w:r>
      <w:r w:rsidRPr="00836394">
        <w:rPr>
          <w:rFonts w:cs="Traditional Arabic"/>
          <w:sz w:val="36"/>
          <w:szCs w:val="36"/>
          <w:rtl/>
        </w:rPr>
        <w:t xml:space="preserve"> </w:t>
      </w:r>
      <w:r w:rsidRPr="00836394">
        <w:rPr>
          <w:rFonts w:cs="Traditional Arabic" w:hint="eastAsia"/>
          <w:sz w:val="36"/>
          <w:szCs w:val="36"/>
          <w:rtl/>
        </w:rPr>
        <w:t>يريد</w:t>
      </w:r>
      <w:r w:rsidRPr="00836394">
        <w:rPr>
          <w:rFonts w:cs="Traditional Arabic"/>
          <w:sz w:val="36"/>
          <w:szCs w:val="36"/>
          <w:rtl/>
        </w:rPr>
        <w:t xml:space="preserve"> </w:t>
      </w:r>
      <w:r w:rsidRPr="00836394">
        <w:rPr>
          <w:rFonts w:cs="Traditional Arabic" w:hint="eastAsia"/>
          <w:sz w:val="36"/>
          <w:szCs w:val="36"/>
          <w:rtl/>
        </w:rPr>
        <w:t>أحدهما</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يتغلب</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الآخر</w:t>
      </w:r>
      <w:r w:rsidRPr="00836394">
        <w:rPr>
          <w:rFonts w:cs="Traditional Arabic"/>
          <w:sz w:val="36"/>
          <w:szCs w:val="36"/>
          <w:rtl/>
        </w:rPr>
        <w:t xml:space="preserve">, </w:t>
      </w:r>
      <w:r w:rsidRPr="00836394">
        <w:rPr>
          <w:rFonts w:cs="Traditional Arabic" w:hint="eastAsia"/>
          <w:sz w:val="36"/>
          <w:szCs w:val="36"/>
          <w:rtl/>
        </w:rPr>
        <w:t>فيحاول</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يحشد</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يملكه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أسلحة</w:t>
      </w:r>
      <w:r w:rsidRPr="00836394">
        <w:rPr>
          <w:rFonts w:cs="Traditional Arabic"/>
          <w:sz w:val="36"/>
          <w:szCs w:val="36"/>
          <w:rtl/>
        </w:rPr>
        <w:t xml:space="preserve"> </w:t>
      </w:r>
      <w:r w:rsidRPr="00836394">
        <w:rPr>
          <w:rFonts w:cs="Traditional Arabic" w:hint="eastAsia"/>
          <w:sz w:val="36"/>
          <w:szCs w:val="36"/>
          <w:rtl/>
        </w:rPr>
        <w:t>الصراع</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حق</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باطل</w:t>
      </w:r>
      <w:r w:rsidRPr="00836394">
        <w:rPr>
          <w:rFonts w:cs="Traditional Arabic"/>
          <w:sz w:val="36"/>
          <w:szCs w:val="36"/>
          <w:rtl/>
        </w:rPr>
        <w:t xml:space="preserve"> ,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سبيل</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الغلبة</w:t>
      </w:r>
      <w:r w:rsidRPr="00836394">
        <w:rPr>
          <w:rFonts w:cs="Traditional Arabic"/>
          <w:sz w:val="36"/>
          <w:szCs w:val="36"/>
          <w:rtl/>
        </w:rPr>
        <w:t xml:space="preserve"> , </w:t>
      </w:r>
      <w:r w:rsidRPr="00836394">
        <w:rPr>
          <w:rFonts w:cs="Traditional Arabic" w:hint="eastAsia"/>
          <w:sz w:val="36"/>
          <w:szCs w:val="36"/>
          <w:rtl/>
        </w:rPr>
        <w:t>بل</w:t>
      </w:r>
      <w:r w:rsidRPr="00836394">
        <w:rPr>
          <w:rFonts w:cs="Traditional Arabic"/>
          <w:sz w:val="36"/>
          <w:szCs w:val="36"/>
          <w:rtl/>
        </w:rPr>
        <w:t xml:space="preserve"> </w:t>
      </w:r>
      <w:r w:rsidRPr="00836394">
        <w:rPr>
          <w:rFonts w:cs="Traditional Arabic" w:hint="eastAsia"/>
          <w:sz w:val="36"/>
          <w:szCs w:val="36"/>
          <w:rtl/>
        </w:rPr>
        <w:t>الموقف</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موقف</w:t>
      </w:r>
      <w:r w:rsidRPr="00836394">
        <w:rPr>
          <w:rFonts w:cs="Traditional Arabic"/>
          <w:sz w:val="36"/>
          <w:szCs w:val="36"/>
          <w:rtl/>
        </w:rPr>
        <w:t xml:space="preserve"> </w:t>
      </w:r>
      <w:r w:rsidRPr="00836394">
        <w:rPr>
          <w:rFonts w:cs="Traditional Arabic" w:hint="eastAsia"/>
          <w:sz w:val="36"/>
          <w:szCs w:val="36"/>
          <w:rtl/>
        </w:rPr>
        <w:t>الصراع</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والباطل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أجل</w:t>
      </w:r>
      <w:r w:rsidRPr="00836394">
        <w:rPr>
          <w:rFonts w:cs="Traditional Arabic"/>
          <w:sz w:val="36"/>
          <w:szCs w:val="36"/>
          <w:rtl/>
        </w:rPr>
        <w:t xml:space="preserve"> </w:t>
      </w:r>
      <w:r w:rsidRPr="00836394">
        <w:rPr>
          <w:rFonts w:cs="Traditional Arabic" w:hint="eastAsia"/>
          <w:sz w:val="36"/>
          <w:szCs w:val="36"/>
          <w:rtl/>
        </w:rPr>
        <w:t>الوقوف</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بجميع</w:t>
      </w:r>
      <w:r w:rsidRPr="00836394">
        <w:rPr>
          <w:rFonts w:cs="Traditional Arabic"/>
          <w:sz w:val="36"/>
          <w:szCs w:val="36"/>
          <w:rtl/>
        </w:rPr>
        <w:t xml:space="preserve"> </w:t>
      </w:r>
      <w:r w:rsidRPr="00836394">
        <w:rPr>
          <w:rFonts w:cs="Traditional Arabic" w:hint="eastAsia"/>
          <w:sz w:val="36"/>
          <w:szCs w:val="36"/>
          <w:rtl/>
        </w:rPr>
        <w:t>مستوياته</w:t>
      </w:r>
      <w:r w:rsidRPr="00836394">
        <w:rPr>
          <w:rFonts w:cs="Traditional Arabic"/>
          <w:sz w:val="36"/>
          <w:szCs w:val="36"/>
          <w:rtl/>
        </w:rPr>
        <w:t xml:space="preserve"> </w:t>
      </w:r>
      <w:r w:rsidRPr="00836394">
        <w:rPr>
          <w:rFonts w:cs="Traditional Arabic" w:hint="eastAsia"/>
          <w:sz w:val="36"/>
          <w:szCs w:val="36"/>
          <w:rtl/>
        </w:rPr>
        <w:t>ضد</w:t>
      </w:r>
      <w:r w:rsidRPr="00836394">
        <w:rPr>
          <w:rFonts w:cs="Traditional Arabic"/>
          <w:sz w:val="36"/>
          <w:szCs w:val="36"/>
          <w:rtl/>
        </w:rPr>
        <w:t xml:space="preserve"> </w:t>
      </w:r>
      <w:r w:rsidRPr="00836394">
        <w:rPr>
          <w:rFonts w:cs="Traditional Arabic" w:hint="eastAsia"/>
          <w:sz w:val="36"/>
          <w:szCs w:val="36"/>
          <w:rtl/>
        </w:rPr>
        <w:t>الباطل</w:t>
      </w:r>
      <w:r w:rsidRPr="00836394">
        <w:rPr>
          <w:rFonts w:cs="Traditional Arabic"/>
          <w:sz w:val="36"/>
          <w:szCs w:val="36"/>
          <w:rtl/>
        </w:rPr>
        <w:t xml:space="preserve"> </w:t>
      </w:r>
      <w:r w:rsidRPr="00836394">
        <w:rPr>
          <w:rFonts w:cs="Traditional Arabic" w:hint="eastAsia"/>
          <w:sz w:val="36"/>
          <w:szCs w:val="36"/>
          <w:rtl/>
        </w:rPr>
        <w:t>بجميع</w:t>
      </w:r>
      <w:r w:rsidRPr="00836394">
        <w:rPr>
          <w:rFonts w:cs="Traditional Arabic"/>
          <w:sz w:val="36"/>
          <w:szCs w:val="36"/>
          <w:rtl/>
        </w:rPr>
        <w:t xml:space="preserve"> </w:t>
      </w:r>
      <w:r w:rsidRPr="00836394">
        <w:rPr>
          <w:rFonts w:cs="Traditional Arabic" w:hint="eastAsia"/>
          <w:sz w:val="36"/>
          <w:szCs w:val="36"/>
          <w:rtl/>
        </w:rPr>
        <w:t>مظاهره</w:t>
      </w:r>
      <w:r w:rsidRPr="00836394">
        <w:rPr>
          <w:rFonts w:cs="Traditional Arabic"/>
          <w:sz w:val="36"/>
          <w:szCs w:val="36"/>
          <w:rtl/>
        </w:rPr>
        <w:t xml:space="preserve"> </w:t>
      </w:r>
      <w:r w:rsidRPr="00836394">
        <w:rPr>
          <w:rFonts w:cs="Traditional Arabic" w:hint="eastAsia"/>
          <w:sz w:val="36"/>
          <w:szCs w:val="36"/>
          <w:rtl/>
        </w:rPr>
        <w:t>ومواقعه</w:t>
      </w:r>
      <w:r w:rsidRPr="00836394">
        <w:rPr>
          <w:rFonts w:cs="Traditional Arabic"/>
          <w:sz w:val="36"/>
          <w:szCs w:val="36"/>
          <w:rtl/>
        </w:rPr>
        <w:t xml:space="preserve"> . </w:t>
      </w:r>
    </w:p>
    <w:p w:rsidR="00A10E31" w:rsidRPr="00836394" w:rsidRDefault="00A10E31" w:rsidP="0083016E">
      <w:pPr>
        <w:bidi w:val="0"/>
        <w:jc w:val="right"/>
        <w:rPr>
          <w:rFonts w:cs="Traditional Arabic"/>
          <w:sz w:val="36"/>
          <w:szCs w:val="36"/>
          <w:vertAlign w:val="superscript"/>
        </w:rPr>
      </w:pPr>
      <w:r w:rsidRPr="00836394">
        <w:rPr>
          <w:rFonts w:cs="Traditional Arabic" w:hint="eastAsia"/>
          <w:sz w:val="36"/>
          <w:szCs w:val="36"/>
          <w:rtl/>
        </w:rPr>
        <w:t>وخلاصة</w:t>
      </w:r>
      <w:r w:rsidRPr="00836394">
        <w:rPr>
          <w:rFonts w:cs="Traditional Arabic"/>
          <w:sz w:val="36"/>
          <w:szCs w:val="36"/>
          <w:rtl/>
        </w:rPr>
        <w:t xml:space="preserve"> </w:t>
      </w:r>
      <w:r w:rsidRPr="00836394">
        <w:rPr>
          <w:rFonts w:cs="Traditional Arabic" w:hint="eastAsia"/>
          <w:sz w:val="36"/>
          <w:szCs w:val="36"/>
          <w:rtl/>
        </w:rPr>
        <w:t>الفكرة</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نريد</w:t>
      </w:r>
      <w:r w:rsidRPr="00836394">
        <w:rPr>
          <w:rFonts w:cs="Traditional Arabic"/>
          <w:sz w:val="36"/>
          <w:szCs w:val="36"/>
          <w:rtl/>
        </w:rPr>
        <w:t xml:space="preserve"> </w:t>
      </w:r>
      <w:r w:rsidRPr="00836394">
        <w:rPr>
          <w:rFonts w:cs="Traditional Arabic" w:hint="eastAsia"/>
          <w:sz w:val="36"/>
          <w:szCs w:val="36"/>
          <w:rtl/>
        </w:rPr>
        <w:t>معالجتها</w:t>
      </w:r>
      <w:r w:rsidRPr="00836394">
        <w:rPr>
          <w:rFonts w:cs="Traditional Arabic"/>
          <w:sz w:val="36"/>
          <w:szCs w:val="36"/>
          <w:rtl/>
        </w:rPr>
        <w:t xml:space="preserve"> </w:t>
      </w:r>
      <w:r w:rsidRPr="00836394">
        <w:rPr>
          <w:rFonts w:cs="Traditional Arabic" w:hint="eastAsia"/>
          <w:sz w:val="36"/>
          <w:szCs w:val="36"/>
          <w:rtl/>
        </w:rPr>
        <w:t>هنا</w:t>
      </w:r>
      <w:r w:rsidRPr="00836394">
        <w:rPr>
          <w:rFonts w:cs="Traditional Arabic"/>
          <w:sz w:val="36"/>
          <w:szCs w:val="36"/>
          <w:rtl/>
        </w:rPr>
        <w:t xml:space="preserve"> , </w:t>
      </w:r>
      <w:r w:rsidRPr="00836394">
        <w:rPr>
          <w:rFonts w:cs="Traditional Arabic" w:hint="eastAsia"/>
          <w:sz w:val="36"/>
          <w:szCs w:val="36"/>
          <w:rtl/>
        </w:rPr>
        <w:t>هي</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الهدف</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الحوار</w:t>
      </w:r>
      <w:r w:rsidRPr="00836394">
        <w:rPr>
          <w:rFonts w:cs="Traditional Arabic"/>
          <w:sz w:val="36"/>
          <w:szCs w:val="36"/>
          <w:rtl/>
        </w:rPr>
        <w:t xml:space="preserve"> </w:t>
      </w:r>
      <w:r w:rsidRPr="00836394">
        <w:rPr>
          <w:rFonts w:cs="Traditional Arabic" w:hint="eastAsia"/>
          <w:sz w:val="36"/>
          <w:szCs w:val="36"/>
          <w:rtl/>
        </w:rPr>
        <w:t>إذا</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الوصول</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 </w:t>
      </w:r>
      <w:r w:rsidRPr="00836394">
        <w:rPr>
          <w:rFonts w:cs="Traditional Arabic" w:hint="eastAsia"/>
          <w:sz w:val="36"/>
          <w:szCs w:val="36"/>
          <w:rtl/>
        </w:rPr>
        <w:t>فمن</w:t>
      </w:r>
      <w:r w:rsidRPr="00836394">
        <w:rPr>
          <w:rFonts w:cs="Traditional Arabic"/>
          <w:sz w:val="36"/>
          <w:szCs w:val="36"/>
          <w:rtl/>
        </w:rPr>
        <w:t xml:space="preserve"> </w:t>
      </w:r>
      <w:r w:rsidRPr="00836394">
        <w:rPr>
          <w:rFonts w:cs="Traditional Arabic" w:hint="eastAsia"/>
          <w:sz w:val="36"/>
          <w:szCs w:val="36"/>
          <w:rtl/>
        </w:rPr>
        <w:t>البديهي</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يكون</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الفكرة</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يجسده</w:t>
      </w:r>
      <w:r w:rsidRPr="00836394">
        <w:rPr>
          <w:rFonts w:cs="Traditional Arabic"/>
          <w:sz w:val="36"/>
          <w:szCs w:val="36"/>
          <w:rtl/>
        </w:rPr>
        <w:t xml:space="preserve"> </w:t>
      </w:r>
      <w:r w:rsidRPr="00836394">
        <w:rPr>
          <w:rFonts w:cs="Traditional Arabic" w:hint="eastAsia"/>
          <w:sz w:val="36"/>
          <w:szCs w:val="36"/>
          <w:rtl/>
        </w:rPr>
        <w:t>الحوار</w:t>
      </w:r>
      <w:r w:rsidRPr="00836394">
        <w:rPr>
          <w:rFonts w:cs="Traditional Arabic"/>
          <w:sz w:val="36"/>
          <w:szCs w:val="36"/>
          <w:rtl/>
        </w:rPr>
        <w:t xml:space="preserve"> </w:t>
      </w:r>
      <w:r w:rsidRPr="00836394">
        <w:rPr>
          <w:rFonts w:cs="Traditional Arabic" w:hint="eastAsia"/>
          <w:sz w:val="36"/>
          <w:szCs w:val="36"/>
          <w:rtl/>
        </w:rPr>
        <w:t>جملة</w:t>
      </w:r>
      <w:r w:rsidRPr="00836394">
        <w:rPr>
          <w:rFonts w:cs="Traditional Arabic"/>
          <w:sz w:val="36"/>
          <w:szCs w:val="36"/>
          <w:rtl/>
        </w:rPr>
        <w:t xml:space="preserve"> </w:t>
      </w:r>
      <w:r w:rsidRPr="00836394">
        <w:rPr>
          <w:rFonts w:cs="Traditional Arabic" w:hint="eastAsia"/>
          <w:sz w:val="36"/>
          <w:szCs w:val="36"/>
          <w:rtl/>
        </w:rPr>
        <w:t>وتفصيلا</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الأسلوب</w:t>
      </w:r>
      <w:r w:rsidRPr="00836394">
        <w:rPr>
          <w:rFonts w:cs="Traditional Arabic"/>
          <w:sz w:val="36"/>
          <w:szCs w:val="36"/>
          <w:rtl/>
        </w:rPr>
        <w:t xml:space="preserve"> </w:t>
      </w:r>
      <w:r w:rsidRPr="00836394">
        <w:rPr>
          <w:rFonts w:cs="Traditional Arabic" w:hint="eastAsia"/>
          <w:sz w:val="36"/>
          <w:szCs w:val="36"/>
          <w:rtl/>
        </w:rPr>
        <w:t>والغاية</w:t>
      </w:r>
      <w:r w:rsidRPr="00836394">
        <w:rPr>
          <w:rFonts w:cs="Traditional Arabic"/>
          <w:sz w:val="36"/>
          <w:szCs w:val="36"/>
          <w:rtl/>
        </w:rPr>
        <w:t xml:space="preserve"> , </w:t>
      </w:r>
      <w:r w:rsidRPr="00836394">
        <w:rPr>
          <w:rFonts w:cs="Traditional Arabic" w:hint="eastAsia"/>
          <w:sz w:val="36"/>
          <w:szCs w:val="36"/>
          <w:rtl/>
        </w:rPr>
        <w:t>لأن</w:t>
      </w:r>
      <w:r w:rsidRPr="00836394">
        <w:rPr>
          <w:rFonts w:cs="Traditional Arabic"/>
          <w:sz w:val="36"/>
          <w:szCs w:val="36"/>
          <w:rtl/>
        </w:rPr>
        <w:t xml:space="preserve"> </w:t>
      </w:r>
      <w:r w:rsidRPr="00836394">
        <w:rPr>
          <w:rFonts w:cs="Traditional Arabic" w:hint="eastAsia"/>
          <w:sz w:val="36"/>
          <w:szCs w:val="36"/>
          <w:rtl/>
        </w:rPr>
        <w:t>دخول</w:t>
      </w:r>
      <w:r w:rsidRPr="00836394">
        <w:rPr>
          <w:rFonts w:cs="Traditional Arabic"/>
          <w:sz w:val="36"/>
          <w:szCs w:val="36"/>
          <w:rtl/>
        </w:rPr>
        <w:t xml:space="preserve"> </w:t>
      </w:r>
      <w:r w:rsidRPr="00836394">
        <w:rPr>
          <w:rFonts w:cs="Traditional Arabic" w:hint="eastAsia"/>
          <w:sz w:val="36"/>
          <w:szCs w:val="36"/>
          <w:rtl/>
        </w:rPr>
        <w:t>الباطل</w:t>
      </w:r>
      <w:r w:rsidRPr="00836394">
        <w:rPr>
          <w:rFonts w:cs="Traditional Arabic"/>
          <w:sz w:val="36"/>
          <w:szCs w:val="36"/>
          <w:rtl/>
        </w:rPr>
        <w:t xml:space="preserve"> </w:t>
      </w:r>
      <w:r w:rsidRPr="00836394">
        <w:rPr>
          <w:rFonts w:cs="Traditional Arabic" w:hint="eastAsia"/>
          <w:sz w:val="36"/>
          <w:szCs w:val="36"/>
          <w:rtl/>
        </w:rPr>
        <w:t>كعنصر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الحوار</w:t>
      </w:r>
      <w:r w:rsidRPr="00836394">
        <w:rPr>
          <w:rFonts w:cs="Traditional Arabic"/>
          <w:sz w:val="36"/>
          <w:szCs w:val="36"/>
          <w:rtl/>
        </w:rPr>
        <w:t xml:space="preserve"> </w:t>
      </w:r>
      <w:r w:rsidRPr="00836394">
        <w:rPr>
          <w:rFonts w:cs="Traditional Arabic" w:hint="eastAsia"/>
          <w:sz w:val="36"/>
          <w:szCs w:val="36"/>
          <w:rtl/>
        </w:rPr>
        <w:t>يجرد</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صفائه</w:t>
      </w:r>
      <w:r w:rsidRPr="00836394">
        <w:rPr>
          <w:rFonts w:cs="Traditional Arabic"/>
          <w:sz w:val="36"/>
          <w:szCs w:val="36"/>
          <w:rtl/>
        </w:rPr>
        <w:t xml:space="preserve"> </w:t>
      </w:r>
      <w:r w:rsidRPr="00836394">
        <w:rPr>
          <w:rFonts w:cs="Traditional Arabic" w:hint="eastAsia"/>
          <w:sz w:val="36"/>
          <w:szCs w:val="36"/>
          <w:rtl/>
        </w:rPr>
        <w:t>ونقائه</w:t>
      </w:r>
      <w:r w:rsidRPr="00836394">
        <w:rPr>
          <w:rFonts w:cs="Traditional Arabic"/>
          <w:sz w:val="36"/>
          <w:szCs w:val="36"/>
          <w:rtl/>
        </w:rPr>
        <w:t xml:space="preserve"> , </w:t>
      </w:r>
      <w:r w:rsidRPr="00836394">
        <w:rPr>
          <w:rFonts w:cs="Traditional Arabic" w:hint="eastAsia"/>
          <w:sz w:val="36"/>
          <w:szCs w:val="36"/>
          <w:rtl/>
        </w:rPr>
        <w:t>وبالتالي</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قوته</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تجعلنا</w:t>
      </w:r>
      <w:r w:rsidRPr="00836394">
        <w:rPr>
          <w:rFonts w:cs="Traditional Arabic"/>
          <w:sz w:val="36"/>
          <w:szCs w:val="36"/>
          <w:rtl/>
        </w:rPr>
        <w:t xml:space="preserve"> </w:t>
      </w:r>
      <w:r w:rsidRPr="00836394">
        <w:rPr>
          <w:rFonts w:cs="Traditional Arabic" w:hint="eastAsia"/>
          <w:sz w:val="36"/>
          <w:szCs w:val="36"/>
          <w:rtl/>
        </w:rPr>
        <w:t>نشعر</w:t>
      </w:r>
      <w:r w:rsidRPr="00836394">
        <w:rPr>
          <w:rFonts w:cs="Traditional Arabic"/>
          <w:sz w:val="36"/>
          <w:szCs w:val="36"/>
          <w:rtl/>
        </w:rPr>
        <w:t xml:space="preserve"> </w:t>
      </w:r>
      <w:r w:rsidRPr="00836394">
        <w:rPr>
          <w:rFonts w:cs="Traditional Arabic" w:hint="eastAsia"/>
          <w:sz w:val="36"/>
          <w:szCs w:val="36"/>
          <w:rtl/>
        </w:rPr>
        <w:t>أنه</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 </w:t>
      </w:r>
      <w:r w:rsidRPr="00836394">
        <w:rPr>
          <w:rFonts w:cs="Traditional Arabic" w:hint="eastAsia"/>
          <w:sz w:val="36"/>
          <w:szCs w:val="36"/>
          <w:rtl/>
        </w:rPr>
        <w:lastRenderedPageBreak/>
        <w:t>وحده</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الميدان</w:t>
      </w:r>
      <w:r w:rsidRPr="00836394">
        <w:rPr>
          <w:rFonts w:cs="Traditional Arabic"/>
          <w:sz w:val="36"/>
          <w:szCs w:val="36"/>
          <w:rtl/>
        </w:rPr>
        <w:t xml:space="preserve"> , </w:t>
      </w:r>
      <w:r w:rsidRPr="00836394">
        <w:rPr>
          <w:rFonts w:cs="Traditional Arabic" w:hint="eastAsia"/>
          <w:sz w:val="36"/>
          <w:szCs w:val="36"/>
          <w:rtl/>
        </w:rPr>
        <w:t>ولهذا</w:t>
      </w:r>
      <w:r w:rsidRPr="00836394">
        <w:rPr>
          <w:rFonts w:cs="Traditional Arabic"/>
          <w:sz w:val="36"/>
          <w:szCs w:val="36"/>
          <w:rtl/>
        </w:rPr>
        <w:t xml:space="preserve"> </w:t>
      </w:r>
      <w:r w:rsidRPr="00836394">
        <w:rPr>
          <w:rFonts w:cs="Traditional Arabic" w:hint="eastAsia"/>
          <w:sz w:val="36"/>
          <w:szCs w:val="36"/>
          <w:rtl/>
        </w:rPr>
        <w:t>فإننا</w:t>
      </w:r>
      <w:r w:rsidRPr="00836394">
        <w:rPr>
          <w:rFonts w:cs="Traditional Arabic"/>
          <w:sz w:val="36"/>
          <w:szCs w:val="36"/>
          <w:rtl/>
        </w:rPr>
        <w:t xml:space="preserve"> </w:t>
      </w:r>
      <w:r w:rsidRPr="00836394">
        <w:rPr>
          <w:rFonts w:cs="Traditional Arabic" w:hint="eastAsia"/>
          <w:sz w:val="36"/>
          <w:szCs w:val="36"/>
          <w:rtl/>
        </w:rPr>
        <w:t>نرفض</w:t>
      </w:r>
      <w:r w:rsidRPr="00836394">
        <w:rPr>
          <w:rFonts w:cs="Traditional Arabic"/>
          <w:sz w:val="36"/>
          <w:szCs w:val="36"/>
          <w:rtl/>
        </w:rPr>
        <w:t xml:space="preserve"> </w:t>
      </w:r>
      <w:r w:rsidRPr="00836394">
        <w:rPr>
          <w:rFonts w:cs="Traditional Arabic" w:hint="eastAsia"/>
          <w:sz w:val="36"/>
          <w:szCs w:val="36"/>
          <w:rtl/>
        </w:rPr>
        <w:t>الأساليب</w:t>
      </w:r>
      <w:r w:rsidRPr="00836394">
        <w:rPr>
          <w:rFonts w:cs="Traditional Arabic"/>
          <w:sz w:val="36"/>
          <w:szCs w:val="36"/>
          <w:rtl/>
        </w:rPr>
        <w:t xml:space="preserve"> </w:t>
      </w:r>
      <w:r w:rsidRPr="00836394">
        <w:rPr>
          <w:rFonts w:cs="Traditional Arabic" w:hint="eastAsia"/>
          <w:sz w:val="36"/>
          <w:szCs w:val="36"/>
          <w:rtl/>
        </w:rPr>
        <w:t>الجدلية</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تبتعد</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 </w:t>
      </w:r>
      <w:r w:rsidRPr="00836394">
        <w:rPr>
          <w:rFonts w:cs="Traditional Arabic" w:hint="eastAsia"/>
          <w:sz w:val="36"/>
          <w:szCs w:val="36"/>
          <w:rtl/>
        </w:rPr>
        <w:t>وتعتمد</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التلاعب</w:t>
      </w:r>
      <w:r w:rsidRPr="00836394">
        <w:rPr>
          <w:rFonts w:cs="Traditional Arabic"/>
          <w:sz w:val="36"/>
          <w:szCs w:val="36"/>
          <w:rtl/>
        </w:rPr>
        <w:t xml:space="preserve"> </w:t>
      </w:r>
      <w:r w:rsidRPr="00836394">
        <w:rPr>
          <w:rFonts w:cs="Traditional Arabic" w:hint="eastAsia"/>
          <w:sz w:val="36"/>
          <w:szCs w:val="36"/>
          <w:rtl/>
        </w:rPr>
        <w:t>بالحقائق</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محاولة</w:t>
      </w:r>
      <w:r w:rsidRPr="00836394">
        <w:rPr>
          <w:rFonts w:cs="Traditional Arabic"/>
          <w:sz w:val="36"/>
          <w:szCs w:val="36"/>
          <w:rtl/>
        </w:rPr>
        <w:t xml:space="preserve"> </w:t>
      </w:r>
      <w:r w:rsidRPr="00836394">
        <w:rPr>
          <w:rFonts w:cs="Traditional Arabic" w:hint="eastAsia"/>
          <w:sz w:val="36"/>
          <w:szCs w:val="36"/>
          <w:rtl/>
        </w:rPr>
        <w:t>لإخفاء</w:t>
      </w:r>
      <w:r w:rsidRPr="00836394">
        <w:rPr>
          <w:rFonts w:cs="Traditional Arabic"/>
          <w:sz w:val="36"/>
          <w:szCs w:val="36"/>
          <w:rtl/>
        </w:rPr>
        <w:t xml:space="preserve"> </w:t>
      </w:r>
      <w:r w:rsidRPr="00836394">
        <w:rPr>
          <w:rFonts w:cs="Traditional Arabic" w:hint="eastAsia"/>
          <w:sz w:val="36"/>
          <w:szCs w:val="36"/>
          <w:rtl/>
        </w:rPr>
        <w:t>ضعف</w:t>
      </w:r>
      <w:r w:rsidRPr="00836394">
        <w:rPr>
          <w:rFonts w:cs="Traditional Arabic"/>
          <w:sz w:val="36"/>
          <w:szCs w:val="36"/>
          <w:rtl/>
        </w:rPr>
        <w:t xml:space="preserve"> </w:t>
      </w:r>
      <w:r w:rsidRPr="00836394">
        <w:rPr>
          <w:rFonts w:cs="Traditional Arabic" w:hint="eastAsia"/>
          <w:sz w:val="36"/>
          <w:szCs w:val="36"/>
          <w:rtl/>
        </w:rPr>
        <w:t>المجادل</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ممارسة</w:t>
      </w:r>
      <w:r w:rsidRPr="00836394">
        <w:rPr>
          <w:rFonts w:cs="Traditional Arabic"/>
          <w:sz w:val="36"/>
          <w:szCs w:val="36"/>
          <w:rtl/>
        </w:rPr>
        <w:t xml:space="preserve"> </w:t>
      </w:r>
      <w:r w:rsidRPr="00836394">
        <w:rPr>
          <w:rFonts w:cs="Traditional Arabic" w:hint="eastAsia"/>
          <w:sz w:val="36"/>
          <w:szCs w:val="36"/>
          <w:rtl/>
        </w:rPr>
        <w:t>الموقف</w:t>
      </w:r>
      <w:r w:rsidRPr="00836394">
        <w:rPr>
          <w:rFonts w:cs="Traditional Arabic"/>
          <w:sz w:val="36"/>
          <w:szCs w:val="36"/>
          <w:rtl/>
        </w:rPr>
        <w:t xml:space="preserve"> </w:t>
      </w:r>
      <w:r w:rsidRPr="00836394">
        <w:rPr>
          <w:rFonts w:cs="Traditional Arabic" w:hint="eastAsia"/>
          <w:sz w:val="36"/>
          <w:szCs w:val="36"/>
          <w:rtl/>
        </w:rPr>
        <w:t>القوي</w:t>
      </w:r>
      <w:r w:rsidRPr="00836394">
        <w:rPr>
          <w:rFonts w:cs="Traditional Arabic"/>
          <w:sz w:val="36"/>
          <w:szCs w:val="36"/>
          <w:rtl/>
        </w:rPr>
        <w:t xml:space="preserve"> </w:t>
      </w:r>
      <w:r w:rsidRPr="00836394">
        <w:rPr>
          <w:rFonts w:cs="Traditional Arabic" w:hint="eastAsia"/>
          <w:sz w:val="36"/>
          <w:szCs w:val="36"/>
          <w:rtl/>
        </w:rPr>
        <w:t>ضد</w:t>
      </w:r>
      <w:r w:rsidRPr="00836394">
        <w:rPr>
          <w:rFonts w:cs="Traditional Arabic"/>
          <w:sz w:val="36"/>
          <w:szCs w:val="36"/>
          <w:rtl/>
        </w:rPr>
        <w:t xml:space="preserve"> </w:t>
      </w:r>
      <w:r w:rsidRPr="00836394">
        <w:rPr>
          <w:rFonts w:cs="Traditional Arabic" w:hint="eastAsia"/>
          <w:sz w:val="36"/>
          <w:szCs w:val="36"/>
          <w:rtl/>
        </w:rPr>
        <w:t>الباطل</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9"/>
      </w:r>
      <w:r w:rsidRPr="00836394">
        <w:rPr>
          <w:rFonts w:cs="Traditional Arabic"/>
          <w:sz w:val="36"/>
          <w:szCs w:val="36"/>
          <w:vertAlign w:val="superscript"/>
          <w:rtl/>
        </w:rPr>
        <w:t>) .</w:t>
      </w:r>
    </w:p>
    <w:p w:rsidR="00A10E31" w:rsidRPr="00836394" w:rsidRDefault="00A10E31" w:rsidP="0083016E">
      <w:pPr>
        <w:bidi w:val="0"/>
        <w:jc w:val="right"/>
        <w:rPr>
          <w:rFonts w:cs="Traditional Arabic"/>
          <w:b/>
          <w:bCs/>
          <w:sz w:val="36"/>
          <w:szCs w:val="36"/>
        </w:rPr>
      </w:pPr>
      <w:r w:rsidRPr="00836394">
        <w:rPr>
          <w:rFonts w:cs="Traditional Arabic" w:hint="eastAsia"/>
          <w:b/>
          <w:bCs/>
          <w:sz w:val="36"/>
          <w:szCs w:val="36"/>
          <w:rtl/>
          <w:lang w:bidi="ar-EG"/>
        </w:rPr>
        <w:t>ا</w:t>
      </w:r>
      <w:r w:rsidRPr="00836394">
        <w:rPr>
          <w:rFonts w:cs="Traditional Arabic" w:hint="eastAsia"/>
          <w:b/>
          <w:bCs/>
          <w:sz w:val="36"/>
          <w:szCs w:val="36"/>
          <w:rtl/>
        </w:rPr>
        <w:t>لمطلب</w:t>
      </w:r>
      <w:r w:rsidRPr="00836394">
        <w:rPr>
          <w:rFonts w:cs="Traditional Arabic"/>
          <w:b/>
          <w:bCs/>
          <w:sz w:val="36"/>
          <w:szCs w:val="36"/>
          <w:rtl/>
        </w:rPr>
        <w:t xml:space="preserve"> </w:t>
      </w:r>
      <w:r w:rsidRPr="00836394">
        <w:rPr>
          <w:rFonts w:cs="Traditional Arabic" w:hint="eastAsia"/>
          <w:b/>
          <w:bCs/>
          <w:sz w:val="36"/>
          <w:szCs w:val="36"/>
          <w:rtl/>
        </w:rPr>
        <w:t>الخامس</w:t>
      </w:r>
      <w:r w:rsidRPr="00836394">
        <w:rPr>
          <w:rFonts w:cs="Traditional Arabic"/>
          <w:b/>
          <w:bCs/>
          <w:sz w:val="36"/>
          <w:szCs w:val="36"/>
          <w:rtl/>
        </w:rPr>
        <w:t xml:space="preserve"> : </w:t>
      </w:r>
      <w:r w:rsidRPr="00836394">
        <w:rPr>
          <w:rFonts w:cs="Traditional Arabic" w:hint="eastAsia"/>
          <w:b/>
          <w:bCs/>
          <w:sz w:val="36"/>
          <w:szCs w:val="36"/>
          <w:rtl/>
        </w:rPr>
        <w:t>آداب</w:t>
      </w:r>
      <w:r w:rsidRPr="00836394">
        <w:rPr>
          <w:rFonts w:cs="Traditional Arabic"/>
          <w:b/>
          <w:bCs/>
          <w:sz w:val="36"/>
          <w:szCs w:val="36"/>
          <w:rtl/>
        </w:rPr>
        <w:t xml:space="preserve"> </w:t>
      </w:r>
      <w:r w:rsidRPr="00836394">
        <w:rPr>
          <w:rFonts w:cs="Traditional Arabic" w:hint="eastAsia"/>
          <w:b/>
          <w:bCs/>
          <w:sz w:val="36"/>
          <w:szCs w:val="36"/>
          <w:rtl/>
        </w:rPr>
        <w:t>الجدال</w:t>
      </w:r>
      <w:r>
        <w:rPr>
          <w:rFonts w:cs="Traditional Arabic"/>
          <w:b/>
          <w:bCs/>
          <w:sz w:val="36"/>
          <w:szCs w:val="36"/>
          <w:rtl/>
        </w:rPr>
        <w:t>.</w:t>
      </w:r>
      <w:r w:rsidRPr="00836394">
        <w:rPr>
          <w:rFonts w:cs="Traditional Arabic"/>
          <w:b/>
          <w:bCs/>
          <w:sz w:val="36"/>
          <w:szCs w:val="36"/>
          <w:rtl/>
        </w:rPr>
        <w:t xml:space="preserve"> </w:t>
      </w:r>
    </w:p>
    <w:p w:rsidR="00A10E31" w:rsidRPr="00836394" w:rsidRDefault="00A10E31" w:rsidP="0083016E">
      <w:pPr>
        <w:bidi w:val="0"/>
        <w:jc w:val="right"/>
        <w:rPr>
          <w:rFonts w:cs="Traditional Arabic"/>
          <w:sz w:val="36"/>
          <w:szCs w:val="36"/>
        </w:rPr>
      </w:pPr>
      <w:r w:rsidRPr="00836394">
        <w:rPr>
          <w:rFonts w:cs="Traditional Arabic" w:hint="eastAsia"/>
          <w:sz w:val="36"/>
          <w:szCs w:val="36"/>
          <w:rtl/>
        </w:rPr>
        <w:t>حري</w:t>
      </w:r>
      <w:r w:rsidRPr="00836394">
        <w:rPr>
          <w:rFonts w:cs="Traditional Arabic"/>
          <w:sz w:val="36"/>
          <w:szCs w:val="36"/>
          <w:rtl/>
        </w:rPr>
        <w:t xml:space="preserve"> </w:t>
      </w:r>
      <w:r w:rsidRPr="00836394">
        <w:rPr>
          <w:rFonts w:cs="Traditional Arabic" w:hint="eastAsia"/>
          <w:sz w:val="36"/>
          <w:szCs w:val="36"/>
          <w:rtl/>
        </w:rPr>
        <w:t>بمن</w:t>
      </w:r>
      <w:r w:rsidRPr="00836394">
        <w:rPr>
          <w:rFonts w:cs="Traditional Arabic"/>
          <w:sz w:val="36"/>
          <w:szCs w:val="36"/>
          <w:rtl/>
        </w:rPr>
        <w:t xml:space="preserve"> </w:t>
      </w:r>
      <w:r w:rsidRPr="00836394">
        <w:rPr>
          <w:rFonts w:cs="Traditional Arabic" w:hint="eastAsia"/>
          <w:sz w:val="36"/>
          <w:szCs w:val="36"/>
          <w:rtl/>
        </w:rPr>
        <w:t>قصد</w:t>
      </w:r>
      <w:r w:rsidRPr="00836394">
        <w:rPr>
          <w:rFonts w:cs="Traditional Arabic"/>
          <w:sz w:val="36"/>
          <w:szCs w:val="36"/>
          <w:rtl/>
        </w:rPr>
        <w:t xml:space="preserve"> </w:t>
      </w:r>
      <w:r w:rsidRPr="00836394">
        <w:rPr>
          <w:rFonts w:cs="Traditional Arabic" w:hint="eastAsia"/>
          <w:sz w:val="36"/>
          <w:szCs w:val="36"/>
          <w:rtl/>
        </w:rPr>
        <w:t>المناظرة</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يتأدب</w:t>
      </w:r>
      <w:r w:rsidRPr="00836394">
        <w:rPr>
          <w:rFonts w:cs="Traditional Arabic"/>
          <w:sz w:val="36"/>
          <w:szCs w:val="36"/>
          <w:rtl/>
        </w:rPr>
        <w:t xml:space="preserve"> </w:t>
      </w:r>
      <w:r w:rsidRPr="00836394">
        <w:rPr>
          <w:rFonts w:cs="Traditional Arabic" w:hint="eastAsia"/>
          <w:sz w:val="36"/>
          <w:szCs w:val="36"/>
          <w:rtl/>
        </w:rPr>
        <w:t>بأدب</w:t>
      </w:r>
      <w:r w:rsidRPr="00836394">
        <w:rPr>
          <w:rFonts w:cs="Traditional Arabic"/>
          <w:sz w:val="36"/>
          <w:szCs w:val="36"/>
          <w:rtl/>
        </w:rPr>
        <w:t xml:space="preserve"> </w:t>
      </w:r>
      <w:r w:rsidRPr="00836394">
        <w:rPr>
          <w:rFonts w:cs="Traditional Arabic" w:hint="eastAsia"/>
          <w:sz w:val="36"/>
          <w:szCs w:val="36"/>
          <w:rtl/>
        </w:rPr>
        <w:t>أهل</w:t>
      </w:r>
      <w:r w:rsidRPr="00836394">
        <w:rPr>
          <w:rFonts w:cs="Traditional Arabic"/>
          <w:sz w:val="36"/>
          <w:szCs w:val="36"/>
          <w:rtl/>
        </w:rPr>
        <w:t xml:space="preserve"> </w:t>
      </w:r>
      <w:r w:rsidRPr="00836394">
        <w:rPr>
          <w:rFonts w:cs="Traditional Arabic" w:hint="eastAsia"/>
          <w:sz w:val="36"/>
          <w:szCs w:val="36"/>
          <w:rtl/>
        </w:rPr>
        <w:t>العلم</w:t>
      </w:r>
      <w:r w:rsidRPr="00836394">
        <w:rPr>
          <w:rFonts w:cs="Traditional Arabic"/>
          <w:sz w:val="36"/>
          <w:szCs w:val="36"/>
          <w:rtl/>
        </w:rPr>
        <w:t xml:space="preserve"> </w:t>
      </w:r>
      <w:r w:rsidRPr="00836394">
        <w:rPr>
          <w:rFonts w:cs="Traditional Arabic" w:hint="eastAsia"/>
          <w:sz w:val="36"/>
          <w:szCs w:val="36"/>
          <w:rtl/>
        </w:rPr>
        <w:t>عموماً</w:t>
      </w:r>
      <w:r w:rsidRPr="00836394">
        <w:rPr>
          <w:rFonts w:cs="Traditional Arabic"/>
          <w:sz w:val="36"/>
          <w:szCs w:val="36"/>
          <w:rtl/>
        </w:rPr>
        <w:t xml:space="preserve"> ,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أدب</w:t>
      </w:r>
      <w:r w:rsidRPr="00836394">
        <w:rPr>
          <w:rFonts w:cs="Traditional Arabic"/>
          <w:sz w:val="36"/>
          <w:szCs w:val="36"/>
          <w:rtl/>
        </w:rPr>
        <w:t xml:space="preserve"> </w:t>
      </w:r>
      <w:r w:rsidRPr="00836394">
        <w:rPr>
          <w:rFonts w:cs="Traditional Arabic" w:hint="eastAsia"/>
          <w:sz w:val="36"/>
          <w:szCs w:val="36"/>
          <w:rtl/>
        </w:rPr>
        <w:t>المختلفين</w:t>
      </w:r>
      <w:r w:rsidRPr="00836394">
        <w:rPr>
          <w:rFonts w:cs="Traditional Arabic"/>
          <w:sz w:val="36"/>
          <w:szCs w:val="36"/>
          <w:rtl/>
        </w:rPr>
        <w:t xml:space="preserve"> </w:t>
      </w:r>
      <w:r w:rsidRPr="00836394">
        <w:rPr>
          <w:rFonts w:cs="Traditional Arabic" w:hint="eastAsia"/>
          <w:sz w:val="36"/>
          <w:szCs w:val="36"/>
          <w:rtl/>
        </w:rPr>
        <w:t>والمتناظرين</w:t>
      </w:r>
      <w:r w:rsidRPr="00836394">
        <w:rPr>
          <w:rFonts w:cs="Traditional Arabic"/>
          <w:sz w:val="36"/>
          <w:szCs w:val="36"/>
          <w:rtl/>
        </w:rPr>
        <w:t xml:space="preserve"> </w:t>
      </w:r>
      <w:r w:rsidRPr="00836394">
        <w:rPr>
          <w:rFonts w:cs="Traditional Arabic" w:hint="eastAsia"/>
          <w:sz w:val="36"/>
          <w:szCs w:val="36"/>
          <w:rtl/>
        </w:rPr>
        <w:t>خصوصا</w:t>
      </w:r>
      <w:r w:rsidRPr="00836394">
        <w:rPr>
          <w:rFonts w:cs="Traditional Arabic"/>
          <w:sz w:val="36"/>
          <w:szCs w:val="36"/>
          <w:rtl/>
        </w:rPr>
        <w:t xml:space="preserve"> , </w:t>
      </w:r>
      <w:r w:rsidRPr="00836394">
        <w:rPr>
          <w:rFonts w:cs="Traditional Arabic" w:hint="eastAsia"/>
          <w:sz w:val="36"/>
          <w:szCs w:val="36"/>
          <w:rtl/>
        </w:rPr>
        <w:t>يلزم</w:t>
      </w:r>
      <w:r w:rsidRPr="00836394">
        <w:rPr>
          <w:rFonts w:cs="Traditional Arabic"/>
          <w:sz w:val="36"/>
          <w:szCs w:val="36"/>
          <w:rtl/>
        </w:rPr>
        <w:t xml:space="preserve"> </w:t>
      </w:r>
      <w:r w:rsidRPr="00836394">
        <w:rPr>
          <w:rFonts w:cs="Traditional Arabic" w:hint="eastAsia"/>
          <w:sz w:val="36"/>
          <w:szCs w:val="36"/>
          <w:rtl/>
        </w:rPr>
        <w:t>أمر</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محاجة</w:t>
      </w:r>
      <w:r w:rsidRPr="00836394">
        <w:rPr>
          <w:rFonts w:cs="Traditional Arabic"/>
          <w:sz w:val="36"/>
          <w:szCs w:val="36"/>
          <w:rtl/>
        </w:rPr>
        <w:t xml:space="preserve"> </w:t>
      </w:r>
      <w:r w:rsidRPr="00836394">
        <w:rPr>
          <w:rFonts w:cs="Traditional Arabic" w:hint="eastAsia"/>
          <w:sz w:val="36"/>
          <w:szCs w:val="36"/>
          <w:rtl/>
        </w:rPr>
        <w:t>غيره</w:t>
      </w:r>
      <w:r w:rsidRPr="00836394">
        <w:rPr>
          <w:rFonts w:cs="Traditional Arabic"/>
          <w:sz w:val="36"/>
          <w:szCs w:val="36"/>
          <w:rtl/>
        </w:rPr>
        <w:t xml:space="preserve"> </w:t>
      </w:r>
      <w:r w:rsidRPr="00836394">
        <w:rPr>
          <w:rFonts w:cs="Traditional Arabic" w:hint="eastAsia"/>
          <w:sz w:val="36"/>
          <w:szCs w:val="36"/>
          <w:rtl/>
        </w:rPr>
        <w:t>ومعاملة</w:t>
      </w:r>
      <w:r w:rsidRPr="00836394">
        <w:rPr>
          <w:rFonts w:cs="Traditional Arabic"/>
          <w:sz w:val="36"/>
          <w:szCs w:val="36"/>
          <w:rtl/>
        </w:rPr>
        <w:t xml:space="preserve"> </w:t>
      </w:r>
      <w:r w:rsidRPr="00836394">
        <w:rPr>
          <w:rFonts w:cs="Traditional Arabic" w:hint="eastAsia"/>
          <w:sz w:val="36"/>
          <w:szCs w:val="36"/>
          <w:rtl/>
        </w:rPr>
        <w:t>مخالفه</w:t>
      </w:r>
      <w:r w:rsidRPr="00836394">
        <w:rPr>
          <w:rFonts w:cs="Traditional Arabic"/>
          <w:sz w:val="36"/>
          <w:szCs w:val="36"/>
          <w:rtl/>
        </w:rPr>
        <w:t xml:space="preserve"> </w:t>
      </w:r>
      <w:r w:rsidRPr="00836394">
        <w:rPr>
          <w:rFonts w:cs="Traditional Arabic" w:hint="eastAsia"/>
          <w:sz w:val="36"/>
          <w:szCs w:val="36"/>
          <w:rtl/>
        </w:rPr>
        <w:t>بما</w:t>
      </w:r>
      <w:r w:rsidRPr="00836394">
        <w:rPr>
          <w:rFonts w:cs="Traditional Arabic"/>
          <w:sz w:val="36"/>
          <w:szCs w:val="36"/>
          <w:rtl/>
        </w:rPr>
        <w:t xml:space="preserve"> </w:t>
      </w:r>
      <w:r w:rsidRPr="00836394">
        <w:rPr>
          <w:rFonts w:cs="Traditional Arabic" w:hint="eastAsia"/>
          <w:sz w:val="36"/>
          <w:szCs w:val="36"/>
          <w:rtl/>
        </w:rPr>
        <w:t>يقتضيه</w:t>
      </w:r>
      <w:r w:rsidRPr="00836394">
        <w:rPr>
          <w:rFonts w:cs="Traditional Arabic"/>
          <w:sz w:val="36"/>
          <w:szCs w:val="36"/>
          <w:rtl/>
        </w:rPr>
        <w:t xml:space="preserve"> </w:t>
      </w:r>
      <w:r w:rsidRPr="00836394">
        <w:rPr>
          <w:rFonts w:cs="Traditional Arabic" w:hint="eastAsia"/>
          <w:sz w:val="36"/>
          <w:szCs w:val="36"/>
          <w:rtl/>
        </w:rPr>
        <w:t>الشرع</w:t>
      </w:r>
      <w:r w:rsidRPr="00836394">
        <w:rPr>
          <w:rFonts w:cs="Traditional Arabic"/>
          <w:sz w:val="36"/>
          <w:szCs w:val="36"/>
          <w:rtl/>
        </w:rPr>
        <w:t xml:space="preserve"> </w:t>
      </w:r>
      <w:r w:rsidRPr="00836394">
        <w:rPr>
          <w:rFonts w:cs="Traditional Arabic" w:hint="eastAsia"/>
          <w:sz w:val="36"/>
          <w:szCs w:val="36"/>
          <w:rtl/>
        </w:rPr>
        <w:t>طاعة</w:t>
      </w:r>
      <w:r w:rsidRPr="00836394">
        <w:rPr>
          <w:rFonts w:cs="Traditional Arabic"/>
          <w:sz w:val="36"/>
          <w:szCs w:val="36"/>
          <w:rtl/>
        </w:rPr>
        <w:t xml:space="preserve"> </w:t>
      </w:r>
      <w:r w:rsidRPr="00836394">
        <w:rPr>
          <w:rFonts w:cs="Traditional Arabic" w:hint="eastAsia"/>
          <w:sz w:val="36"/>
          <w:szCs w:val="36"/>
          <w:rtl/>
        </w:rPr>
        <w:t>لله</w:t>
      </w:r>
      <w:r w:rsidRPr="00836394">
        <w:rPr>
          <w:rFonts w:cs="Traditional Arabic"/>
          <w:sz w:val="36"/>
          <w:szCs w:val="36"/>
          <w:rtl/>
        </w:rPr>
        <w:t xml:space="preserve"> , </w:t>
      </w:r>
      <w:r w:rsidRPr="00836394">
        <w:rPr>
          <w:rFonts w:cs="Traditional Arabic" w:hint="eastAsia"/>
          <w:sz w:val="36"/>
          <w:szCs w:val="36"/>
          <w:rtl/>
        </w:rPr>
        <w:t>وحتى</w:t>
      </w:r>
      <w:r w:rsidRPr="00836394">
        <w:rPr>
          <w:rFonts w:cs="Traditional Arabic"/>
          <w:sz w:val="36"/>
          <w:szCs w:val="36"/>
          <w:rtl/>
        </w:rPr>
        <w:t xml:space="preserve"> </w:t>
      </w:r>
      <w:r w:rsidRPr="00836394">
        <w:rPr>
          <w:rFonts w:cs="Traditional Arabic" w:hint="eastAsia"/>
          <w:sz w:val="36"/>
          <w:szCs w:val="36"/>
          <w:rtl/>
        </w:rPr>
        <w:t>يحصل</w:t>
      </w:r>
      <w:r w:rsidRPr="00836394">
        <w:rPr>
          <w:rFonts w:cs="Traditional Arabic"/>
          <w:sz w:val="36"/>
          <w:szCs w:val="36"/>
          <w:rtl/>
        </w:rPr>
        <w:t xml:space="preserve"> </w:t>
      </w:r>
      <w:r w:rsidRPr="00836394">
        <w:rPr>
          <w:rFonts w:cs="Traditional Arabic" w:hint="eastAsia"/>
          <w:sz w:val="36"/>
          <w:szCs w:val="36"/>
          <w:rtl/>
        </w:rPr>
        <w:t>مقصوده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معرفة</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وإظهاره</w:t>
      </w:r>
      <w:r w:rsidRPr="00836394">
        <w:rPr>
          <w:rFonts w:cs="Traditional Arabic"/>
          <w:sz w:val="36"/>
          <w:szCs w:val="36"/>
          <w:rtl/>
        </w:rPr>
        <w:t xml:space="preserve"> </w:t>
      </w:r>
      <w:r w:rsidRPr="00836394">
        <w:rPr>
          <w:rFonts w:cs="Traditional Arabic" w:hint="eastAsia"/>
          <w:sz w:val="36"/>
          <w:szCs w:val="36"/>
          <w:rtl/>
        </w:rPr>
        <w:t>ولزومه</w:t>
      </w:r>
      <w:r w:rsidRPr="00836394">
        <w:rPr>
          <w:rFonts w:cs="Traditional Arabic"/>
          <w:sz w:val="36"/>
          <w:szCs w:val="36"/>
          <w:rtl/>
        </w:rPr>
        <w:t xml:space="preserve"> , </w:t>
      </w:r>
      <w:r w:rsidRPr="00836394">
        <w:rPr>
          <w:rFonts w:cs="Traditional Arabic" w:hint="eastAsia"/>
          <w:sz w:val="36"/>
          <w:szCs w:val="36"/>
          <w:rtl/>
        </w:rPr>
        <w:t>وتحقيق</w:t>
      </w:r>
      <w:r w:rsidRPr="00836394">
        <w:rPr>
          <w:rFonts w:cs="Traditional Arabic"/>
          <w:sz w:val="36"/>
          <w:szCs w:val="36"/>
          <w:rtl/>
        </w:rPr>
        <w:t xml:space="preserve"> </w:t>
      </w:r>
      <w:r w:rsidRPr="00836394">
        <w:rPr>
          <w:rFonts w:cs="Traditional Arabic" w:hint="eastAsia"/>
          <w:sz w:val="36"/>
          <w:szCs w:val="36"/>
          <w:rtl/>
        </w:rPr>
        <w:t>المجادلة</w:t>
      </w:r>
      <w:r w:rsidRPr="00836394">
        <w:rPr>
          <w:rFonts w:cs="Traditional Arabic"/>
          <w:sz w:val="36"/>
          <w:szCs w:val="36"/>
          <w:rtl/>
        </w:rPr>
        <w:t xml:space="preserve"> </w:t>
      </w:r>
      <w:r w:rsidRPr="00836394">
        <w:rPr>
          <w:rFonts w:cs="Traditional Arabic" w:hint="eastAsia"/>
          <w:sz w:val="36"/>
          <w:szCs w:val="36"/>
          <w:rtl/>
        </w:rPr>
        <w:t>بالتي</w:t>
      </w:r>
      <w:r w:rsidRPr="00836394">
        <w:rPr>
          <w:rFonts w:cs="Traditional Arabic"/>
          <w:sz w:val="36"/>
          <w:szCs w:val="36"/>
          <w:rtl/>
        </w:rPr>
        <w:t xml:space="preserve"> </w:t>
      </w:r>
      <w:r w:rsidRPr="00836394">
        <w:rPr>
          <w:rFonts w:cs="Traditional Arabic" w:hint="eastAsia"/>
          <w:sz w:val="36"/>
          <w:szCs w:val="36"/>
          <w:rtl/>
        </w:rPr>
        <w:t>هي</w:t>
      </w:r>
      <w:r w:rsidRPr="00836394">
        <w:rPr>
          <w:rFonts w:cs="Traditional Arabic"/>
          <w:sz w:val="36"/>
          <w:szCs w:val="36"/>
          <w:rtl/>
        </w:rPr>
        <w:t xml:space="preserve"> </w:t>
      </w:r>
      <w:r w:rsidRPr="00836394">
        <w:rPr>
          <w:rFonts w:cs="Traditional Arabic" w:hint="eastAsia"/>
          <w:sz w:val="36"/>
          <w:szCs w:val="36"/>
          <w:rtl/>
        </w:rPr>
        <w:t>أحسن</w:t>
      </w:r>
      <w:r w:rsidRPr="00836394">
        <w:rPr>
          <w:rFonts w:cs="Traditional Arabic"/>
          <w:sz w:val="36"/>
          <w:szCs w:val="36"/>
          <w:rtl/>
        </w:rPr>
        <w:t xml:space="preserve"> , </w:t>
      </w:r>
      <w:r w:rsidRPr="00836394">
        <w:rPr>
          <w:rFonts w:cs="Traditional Arabic" w:hint="eastAsia"/>
          <w:sz w:val="36"/>
          <w:szCs w:val="36"/>
          <w:rtl/>
        </w:rPr>
        <w:t>ومن</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الآداب</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Pr>
      </w:pPr>
      <w:r w:rsidRPr="00836394">
        <w:rPr>
          <w:rFonts w:cs="Traditional Arabic"/>
          <w:sz w:val="36"/>
          <w:szCs w:val="36"/>
          <w:rtl/>
        </w:rPr>
        <w:t xml:space="preserve">( 1) </w:t>
      </w:r>
      <w:r w:rsidRPr="00836394">
        <w:rPr>
          <w:rFonts w:cs="Traditional Arabic" w:hint="eastAsia"/>
          <w:sz w:val="36"/>
          <w:szCs w:val="36"/>
          <w:rtl/>
        </w:rPr>
        <w:t>حسن</w:t>
      </w:r>
      <w:r w:rsidRPr="00836394">
        <w:rPr>
          <w:rFonts w:cs="Traditional Arabic"/>
          <w:sz w:val="36"/>
          <w:szCs w:val="36"/>
          <w:rtl/>
        </w:rPr>
        <w:t xml:space="preserve"> </w:t>
      </w:r>
      <w:r w:rsidRPr="00836394">
        <w:rPr>
          <w:rFonts w:cs="Traditional Arabic" w:hint="eastAsia"/>
          <w:sz w:val="36"/>
          <w:szCs w:val="36"/>
          <w:rtl/>
        </w:rPr>
        <w:t>القصد</w:t>
      </w:r>
      <w:r w:rsidRPr="00836394">
        <w:rPr>
          <w:rFonts w:cs="Traditional Arabic"/>
          <w:sz w:val="36"/>
          <w:szCs w:val="36"/>
          <w:rtl/>
        </w:rPr>
        <w:t xml:space="preserve"> , </w:t>
      </w:r>
      <w:r w:rsidRPr="00836394">
        <w:rPr>
          <w:rFonts w:cs="Traditional Arabic" w:hint="eastAsia"/>
          <w:sz w:val="36"/>
          <w:szCs w:val="36"/>
          <w:rtl/>
        </w:rPr>
        <w:t>والإخلاص</w:t>
      </w:r>
      <w:r w:rsidRPr="00836394">
        <w:rPr>
          <w:rFonts w:cs="Traditional Arabic"/>
          <w:sz w:val="36"/>
          <w:szCs w:val="36"/>
          <w:rtl/>
        </w:rPr>
        <w:t xml:space="preserve"> </w:t>
      </w:r>
      <w:r w:rsidRPr="00836394">
        <w:rPr>
          <w:rFonts w:cs="Traditional Arabic" w:hint="eastAsia"/>
          <w:sz w:val="36"/>
          <w:szCs w:val="36"/>
          <w:rtl/>
        </w:rPr>
        <w:t>شرط</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جميع</w:t>
      </w:r>
      <w:r w:rsidRPr="00836394">
        <w:rPr>
          <w:rFonts w:cs="Traditional Arabic"/>
          <w:sz w:val="36"/>
          <w:szCs w:val="36"/>
          <w:rtl/>
        </w:rPr>
        <w:t xml:space="preserve"> </w:t>
      </w:r>
      <w:r w:rsidRPr="00836394">
        <w:rPr>
          <w:rFonts w:cs="Traditional Arabic" w:hint="eastAsia"/>
          <w:sz w:val="36"/>
          <w:szCs w:val="36"/>
          <w:rtl/>
        </w:rPr>
        <w:t>الأعمال</w:t>
      </w:r>
      <w:r w:rsidRPr="00836394">
        <w:rPr>
          <w:rFonts w:cs="Traditional Arabic"/>
          <w:sz w:val="36"/>
          <w:szCs w:val="36"/>
          <w:rtl/>
        </w:rPr>
        <w:t xml:space="preserve"> ,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بد</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يقصد</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المناظرة</w:t>
      </w:r>
      <w:r w:rsidRPr="00836394">
        <w:rPr>
          <w:rFonts w:cs="Traditional Arabic"/>
          <w:sz w:val="36"/>
          <w:szCs w:val="36"/>
          <w:rtl/>
        </w:rPr>
        <w:t xml:space="preserve"> </w:t>
      </w:r>
      <w:r w:rsidRPr="00836394">
        <w:rPr>
          <w:rFonts w:cs="Traditional Arabic" w:hint="eastAsia"/>
          <w:sz w:val="36"/>
          <w:szCs w:val="36"/>
          <w:rtl/>
        </w:rPr>
        <w:t>وجه</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وطلب</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والنصيحة</w:t>
      </w:r>
      <w:r w:rsidRPr="00836394">
        <w:rPr>
          <w:rFonts w:cs="Traditional Arabic"/>
          <w:sz w:val="36"/>
          <w:szCs w:val="36"/>
          <w:rtl/>
        </w:rPr>
        <w:t xml:space="preserve"> </w:t>
      </w:r>
      <w:r w:rsidRPr="00836394">
        <w:rPr>
          <w:rFonts w:cs="Traditional Arabic" w:hint="eastAsia"/>
          <w:sz w:val="36"/>
          <w:szCs w:val="36"/>
          <w:rtl/>
        </w:rPr>
        <w:t>للمسلمين</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Pr>
      </w:pPr>
      <w:r w:rsidRPr="00836394">
        <w:rPr>
          <w:rFonts w:cs="Traditional Arabic"/>
          <w:sz w:val="36"/>
          <w:szCs w:val="36"/>
          <w:rtl/>
        </w:rPr>
        <w:t xml:space="preserve">( 2) </w:t>
      </w:r>
      <w:r w:rsidRPr="00836394">
        <w:rPr>
          <w:rFonts w:cs="Traditional Arabic" w:hint="eastAsia"/>
          <w:sz w:val="36"/>
          <w:szCs w:val="36"/>
          <w:rtl/>
        </w:rPr>
        <w:t>مراعاة</w:t>
      </w:r>
      <w:r w:rsidRPr="00836394">
        <w:rPr>
          <w:rFonts w:cs="Traditional Arabic"/>
          <w:sz w:val="36"/>
          <w:szCs w:val="36"/>
          <w:rtl/>
        </w:rPr>
        <w:t xml:space="preserve"> </w:t>
      </w:r>
      <w:r w:rsidRPr="00836394">
        <w:rPr>
          <w:rFonts w:cs="Traditional Arabic" w:hint="eastAsia"/>
          <w:sz w:val="36"/>
          <w:szCs w:val="36"/>
          <w:rtl/>
        </w:rPr>
        <w:t>قدر</w:t>
      </w:r>
      <w:r w:rsidRPr="00836394">
        <w:rPr>
          <w:rFonts w:cs="Traditional Arabic"/>
          <w:sz w:val="36"/>
          <w:szCs w:val="36"/>
          <w:rtl/>
        </w:rPr>
        <w:t xml:space="preserve"> </w:t>
      </w:r>
      <w:r w:rsidRPr="00836394">
        <w:rPr>
          <w:rFonts w:cs="Traditional Arabic" w:hint="eastAsia"/>
          <w:sz w:val="36"/>
          <w:szCs w:val="36"/>
          <w:rtl/>
        </w:rPr>
        <w:t>المناظر</w:t>
      </w:r>
      <w:r w:rsidRPr="00836394">
        <w:rPr>
          <w:rFonts w:cs="Traditional Arabic"/>
          <w:sz w:val="36"/>
          <w:szCs w:val="36"/>
          <w:rtl/>
        </w:rPr>
        <w:t xml:space="preserve"> , </w:t>
      </w:r>
      <w:r w:rsidRPr="00836394">
        <w:rPr>
          <w:rFonts w:cs="Traditional Arabic" w:hint="eastAsia"/>
          <w:sz w:val="36"/>
          <w:szCs w:val="36"/>
          <w:rtl/>
        </w:rPr>
        <w:t>الناس</w:t>
      </w:r>
      <w:r w:rsidRPr="00836394">
        <w:rPr>
          <w:rFonts w:cs="Traditional Arabic"/>
          <w:sz w:val="36"/>
          <w:szCs w:val="36"/>
          <w:rtl/>
        </w:rPr>
        <w:t xml:space="preserve"> </w:t>
      </w:r>
      <w:r w:rsidRPr="00836394">
        <w:rPr>
          <w:rFonts w:cs="Traditional Arabic" w:hint="eastAsia"/>
          <w:sz w:val="36"/>
          <w:szCs w:val="36"/>
          <w:rtl/>
        </w:rPr>
        <w:t>طبقات</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العلم</w:t>
      </w:r>
      <w:r w:rsidRPr="00836394">
        <w:rPr>
          <w:rFonts w:cs="Traditional Arabic"/>
          <w:sz w:val="36"/>
          <w:szCs w:val="36"/>
          <w:rtl/>
        </w:rPr>
        <w:t xml:space="preserve"> , </w:t>
      </w:r>
      <w:r w:rsidRPr="00836394">
        <w:rPr>
          <w:rFonts w:cs="Traditional Arabic" w:hint="eastAsia"/>
          <w:sz w:val="36"/>
          <w:szCs w:val="36"/>
          <w:rtl/>
        </w:rPr>
        <w:t>فينبغي</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المناظر</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يلتزم</w:t>
      </w:r>
      <w:r w:rsidRPr="00836394">
        <w:rPr>
          <w:rFonts w:cs="Traditional Arabic"/>
          <w:sz w:val="36"/>
          <w:szCs w:val="36"/>
          <w:rtl/>
        </w:rPr>
        <w:t xml:space="preserve"> </w:t>
      </w:r>
      <w:r w:rsidRPr="00836394">
        <w:rPr>
          <w:rFonts w:cs="Traditional Arabic" w:hint="eastAsia"/>
          <w:sz w:val="36"/>
          <w:szCs w:val="36"/>
          <w:rtl/>
        </w:rPr>
        <w:t>حالة</w:t>
      </w:r>
      <w:r w:rsidRPr="00836394">
        <w:rPr>
          <w:rFonts w:cs="Traditional Arabic"/>
          <w:sz w:val="36"/>
          <w:szCs w:val="36"/>
          <w:rtl/>
        </w:rPr>
        <w:t xml:space="preserve"> </w:t>
      </w:r>
      <w:r w:rsidRPr="00836394">
        <w:rPr>
          <w:rFonts w:cs="Traditional Arabic" w:hint="eastAsia"/>
          <w:sz w:val="36"/>
          <w:szCs w:val="36"/>
          <w:rtl/>
        </w:rPr>
        <w:t>واحدة</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يناظره</w:t>
      </w:r>
      <w:r w:rsidRPr="00836394">
        <w:rPr>
          <w:rFonts w:cs="Traditional Arabic"/>
          <w:sz w:val="36"/>
          <w:szCs w:val="36"/>
          <w:rtl/>
        </w:rPr>
        <w:t xml:space="preserve"> , </w:t>
      </w:r>
      <w:r w:rsidRPr="00836394">
        <w:rPr>
          <w:rFonts w:cs="Traditional Arabic" w:hint="eastAsia"/>
          <w:sz w:val="36"/>
          <w:szCs w:val="36"/>
          <w:rtl/>
        </w:rPr>
        <w:t>فيميز</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العالم</w:t>
      </w:r>
      <w:r w:rsidRPr="00836394">
        <w:rPr>
          <w:rFonts w:cs="Traditional Arabic"/>
          <w:sz w:val="36"/>
          <w:szCs w:val="36"/>
          <w:rtl/>
        </w:rPr>
        <w:t xml:space="preserve"> </w:t>
      </w:r>
      <w:r w:rsidRPr="00836394">
        <w:rPr>
          <w:rFonts w:cs="Traditional Arabic" w:hint="eastAsia"/>
          <w:sz w:val="36"/>
          <w:szCs w:val="36"/>
          <w:rtl/>
        </w:rPr>
        <w:t>ومن</w:t>
      </w:r>
      <w:r w:rsidRPr="00836394">
        <w:rPr>
          <w:rFonts w:cs="Traditional Arabic"/>
          <w:sz w:val="36"/>
          <w:szCs w:val="36"/>
          <w:rtl/>
        </w:rPr>
        <w:t xml:space="preserve"> </w:t>
      </w:r>
      <w:r w:rsidRPr="00836394">
        <w:rPr>
          <w:rFonts w:cs="Traditional Arabic" w:hint="eastAsia"/>
          <w:sz w:val="36"/>
          <w:szCs w:val="36"/>
          <w:rtl/>
        </w:rPr>
        <w:t>دونه</w:t>
      </w:r>
      <w:r w:rsidRPr="00836394">
        <w:rPr>
          <w:rFonts w:cs="Traditional Arabic"/>
          <w:sz w:val="36"/>
          <w:szCs w:val="36"/>
          <w:rtl/>
        </w:rPr>
        <w:t xml:space="preserve">, </w:t>
      </w:r>
      <w:r w:rsidRPr="00836394">
        <w:rPr>
          <w:rFonts w:cs="Traditional Arabic" w:hint="eastAsia"/>
          <w:sz w:val="36"/>
          <w:szCs w:val="36"/>
          <w:rtl/>
        </w:rPr>
        <w:t>وبين</w:t>
      </w:r>
      <w:r w:rsidRPr="00836394">
        <w:rPr>
          <w:rFonts w:cs="Traditional Arabic"/>
          <w:sz w:val="36"/>
          <w:szCs w:val="36"/>
          <w:rtl/>
        </w:rPr>
        <w:t xml:space="preserve"> </w:t>
      </w:r>
      <w:r w:rsidRPr="00836394">
        <w:rPr>
          <w:rFonts w:cs="Traditional Arabic" w:hint="eastAsia"/>
          <w:sz w:val="36"/>
          <w:szCs w:val="36"/>
          <w:rtl/>
        </w:rPr>
        <w:t>المتحري</w:t>
      </w:r>
      <w:r w:rsidRPr="00836394">
        <w:rPr>
          <w:rFonts w:cs="Traditional Arabic"/>
          <w:sz w:val="36"/>
          <w:szCs w:val="36"/>
          <w:rtl/>
        </w:rPr>
        <w:t xml:space="preserve"> </w:t>
      </w:r>
      <w:r w:rsidRPr="00836394">
        <w:rPr>
          <w:rFonts w:cs="Traditional Arabic" w:hint="eastAsia"/>
          <w:sz w:val="36"/>
          <w:szCs w:val="36"/>
          <w:rtl/>
        </w:rPr>
        <w:t>للحق</w:t>
      </w:r>
      <w:r w:rsidRPr="00836394">
        <w:rPr>
          <w:rFonts w:cs="Traditional Arabic"/>
          <w:sz w:val="36"/>
          <w:szCs w:val="36"/>
          <w:rtl/>
        </w:rPr>
        <w:t xml:space="preserve"> </w:t>
      </w:r>
      <w:r w:rsidRPr="00836394">
        <w:rPr>
          <w:rFonts w:cs="Traditional Arabic" w:hint="eastAsia"/>
          <w:sz w:val="36"/>
          <w:szCs w:val="36"/>
          <w:rtl/>
        </w:rPr>
        <w:t>والمتعنت</w:t>
      </w:r>
      <w:r w:rsidRPr="00836394">
        <w:rPr>
          <w:rFonts w:cs="Traditional Arabic"/>
          <w:sz w:val="36"/>
          <w:szCs w:val="36"/>
          <w:rtl/>
        </w:rPr>
        <w:t xml:space="preserve"> , </w:t>
      </w:r>
      <w:r w:rsidRPr="00836394">
        <w:rPr>
          <w:rFonts w:cs="Traditional Arabic" w:hint="eastAsia"/>
          <w:sz w:val="36"/>
          <w:szCs w:val="36"/>
          <w:rtl/>
        </w:rPr>
        <w:t>وبين</w:t>
      </w:r>
      <w:r w:rsidRPr="00836394">
        <w:rPr>
          <w:rFonts w:cs="Traditional Arabic"/>
          <w:sz w:val="36"/>
          <w:szCs w:val="36"/>
          <w:rtl/>
        </w:rPr>
        <w:t xml:space="preserve"> </w:t>
      </w:r>
      <w:r w:rsidRPr="00836394">
        <w:rPr>
          <w:rFonts w:cs="Traditional Arabic" w:hint="eastAsia"/>
          <w:sz w:val="36"/>
          <w:szCs w:val="36"/>
          <w:rtl/>
        </w:rPr>
        <w:t>السني</w:t>
      </w:r>
      <w:r w:rsidRPr="00836394">
        <w:rPr>
          <w:rFonts w:cs="Traditional Arabic"/>
          <w:sz w:val="36"/>
          <w:szCs w:val="36"/>
          <w:rtl/>
        </w:rPr>
        <w:t xml:space="preserve"> </w:t>
      </w:r>
      <w:r w:rsidRPr="00836394">
        <w:rPr>
          <w:rFonts w:cs="Traditional Arabic" w:hint="eastAsia"/>
          <w:sz w:val="36"/>
          <w:szCs w:val="36"/>
          <w:rtl/>
        </w:rPr>
        <w:t>والبدعي</w:t>
      </w:r>
      <w:r w:rsidRPr="00836394">
        <w:rPr>
          <w:rFonts w:cs="Traditional Arabic"/>
          <w:sz w:val="36"/>
          <w:szCs w:val="36"/>
          <w:rtl/>
        </w:rPr>
        <w:t xml:space="preserve"> , </w:t>
      </w:r>
      <w:r w:rsidRPr="00836394">
        <w:rPr>
          <w:rFonts w:cs="Traditional Arabic" w:hint="eastAsia"/>
          <w:sz w:val="36"/>
          <w:szCs w:val="36"/>
          <w:rtl/>
        </w:rPr>
        <w:t>وبين</w:t>
      </w:r>
      <w:r w:rsidRPr="00836394">
        <w:rPr>
          <w:rFonts w:cs="Traditional Arabic"/>
          <w:sz w:val="36"/>
          <w:szCs w:val="36"/>
          <w:rtl/>
        </w:rPr>
        <w:t xml:space="preserve"> </w:t>
      </w:r>
      <w:r w:rsidRPr="00836394">
        <w:rPr>
          <w:rFonts w:cs="Traditional Arabic" w:hint="eastAsia"/>
          <w:sz w:val="36"/>
          <w:szCs w:val="36"/>
          <w:rtl/>
        </w:rPr>
        <w:t>الناظر</w:t>
      </w:r>
      <w:r w:rsidRPr="00836394">
        <w:rPr>
          <w:rFonts w:cs="Traditional Arabic"/>
          <w:sz w:val="36"/>
          <w:szCs w:val="36"/>
          <w:rtl/>
        </w:rPr>
        <w:t xml:space="preserve"> </w:t>
      </w:r>
      <w:r w:rsidRPr="00836394">
        <w:rPr>
          <w:rFonts w:cs="Traditional Arabic" w:hint="eastAsia"/>
          <w:sz w:val="36"/>
          <w:szCs w:val="36"/>
          <w:rtl/>
        </w:rPr>
        <w:t>والمتطفل</w:t>
      </w:r>
      <w:r w:rsidRPr="00836394">
        <w:rPr>
          <w:rFonts w:cs="Traditional Arabic"/>
          <w:sz w:val="36"/>
          <w:szCs w:val="36"/>
          <w:rtl/>
        </w:rPr>
        <w:t>.</w:t>
      </w:r>
    </w:p>
    <w:p w:rsidR="00A10E31" w:rsidRPr="00836394" w:rsidRDefault="00A10E31" w:rsidP="0083016E">
      <w:pPr>
        <w:bidi w:val="0"/>
        <w:jc w:val="right"/>
        <w:rPr>
          <w:rFonts w:cs="Traditional Arabic"/>
          <w:sz w:val="36"/>
          <w:szCs w:val="36"/>
        </w:rPr>
      </w:pPr>
      <w:r w:rsidRPr="00836394">
        <w:rPr>
          <w:rFonts w:cs="Traditional Arabic" w:hint="eastAsia"/>
          <w:sz w:val="36"/>
          <w:szCs w:val="36"/>
          <w:rtl/>
        </w:rPr>
        <w:t>يقبل</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العالم</w:t>
      </w:r>
      <w:r w:rsidRPr="00836394">
        <w:rPr>
          <w:rFonts w:cs="Traditional Arabic"/>
          <w:sz w:val="36"/>
          <w:szCs w:val="36"/>
          <w:rtl/>
        </w:rPr>
        <w:t xml:space="preserve"> </w:t>
      </w:r>
      <w:r w:rsidRPr="00836394">
        <w:rPr>
          <w:rFonts w:cs="Traditional Arabic" w:hint="eastAsia"/>
          <w:sz w:val="36"/>
          <w:szCs w:val="36"/>
          <w:rtl/>
        </w:rPr>
        <w:t>والمسترشد</w:t>
      </w:r>
      <w:r w:rsidRPr="00836394">
        <w:rPr>
          <w:rFonts w:cs="Traditional Arabic"/>
          <w:sz w:val="36"/>
          <w:szCs w:val="36"/>
          <w:rtl/>
        </w:rPr>
        <w:t xml:space="preserve"> </w:t>
      </w:r>
      <w:r w:rsidRPr="00836394">
        <w:rPr>
          <w:rFonts w:cs="Traditional Arabic" w:hint="eastAsia"/>
          <w:sz w:val="36"/>
          <w:szCs w:val="36"/>
          <w:rtl/>
        </w:rPr>
        <w:t>ويعرض</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المتعنت</w:t>
      </w:r>
      <w:r w:rsidRPr="00836394">
        <w:rPr>
          <w:rFonts w:cs="Traditional Arabic"/>
          <w:sz w:val="36"/>
          <w:szCs w:val="36"/>
          <w:rtl/>
        </w:rPr>
        <w:t xml:space="preserve"> </w:t>
      </w:r>
      <w:r w:rsidRPr="00836394">
        <w:rPr>
          <w:rFonts w:cs="Traditional Arabic" w:hint="eastAsia"/>
          <w:sz w:val="36"/>
          <w:szCs w:val="36"/>
          <w:rtl/>
        </w:rPr>
        <w:t>والمتطفل</w:t>
      </w:r>
      <w:r w:rsidRPr="00836394">
        <w:rPr>
          <w:rFonts w:cs="Traditional Arabic"/>
          <w:sz w:val="36"/>
          <w:szCs w:val="36"/>
          <w:rtl/>
        </w:rPr>
        <w:t xml:space="preserve"> , </w:t>
      </w:r>
      <w:r w:rsidRPr="00836394">
        <w:rPr>
          <w:rFonts w:cs="Traditional Arabic" w:hint="eastAsia"/>
          <w:sz w:val="36"/>
          <w:szCs w:val="36"/>
          <w:rtl/>
        </w:rPr>
        <w:t>ويلين</w:t>
      </w:r>
      <w:r w:rsidRPr="00836394">
        <w:rPr>
          <w:rFonts w:cs="Traditional Arabic"/>
          <w:sz w:val="36"/>
          <w:szCs w:val="36"/>
          <w:rtl/>
        </w:rPr>
        <w:t xml:space="preserve"> </w:t>
      </w:r>
      <w:r w:rsidRPr="00836394">
        <w:rPr>
          <w:rFonts w:cs="Traditional Arabic" w:hint="eastAsia"/>
          <w:sz w:val="36"/>
          <w:szCs w:val="36"/>
          <w:rtl/>
        </w:rPr>
        <w:t>للسني</w:t>
      </w:r>
      <w:r w:rsidRPr="00836394">
        <w:rPr>
          <w:rFonts w:cs="Traditional Arabic"/>
          <w:sz w:val="36"/>
          <w:szCs w:val="36"/>
          <w:rtl/>
        </w:rPr>
        <w:t xml:space="preserve"> </w:t>
      </w:r>
      <w:r w:rsidRPr="00836394">
        <w:rPr>
          <w:rFonts w:cs="Traditional Arabic" w:hint="eastAsia"/>
          <w:sz w:val="36"/>
          <w:szCs w:val="36"/>
          <w:rtl/>
        </w:rPr>
        <w:t>مالا</w:t>
      </w:r>
      <w:r w:rsidRPr="00836394">
        <w:rPr>
          <w:rFonts w:cs="Traditional Arabic"/>
          <w:sz w:val="36"/>
          <w:szCs w:val="36"/>
          <w:rtl/>
        </w:rPr>
        <w:t xml:space="preserve"> </w:t>
      </w:r>
      <w:r w:rsidRPr="00836394">
        <w:rPr>
          <w:rFonts w:cs="Traditional Arabic" w:hint="eastAsia"/>
          <w:sz w:val="36"/>
          <w:szCs w:val="36"/>
          <w:rtl/>
        </w:rPr>
        <w:t>يلين</w:t>
      </w:r>
      <w:r w:rsidRPr="00836394">
        <w:rPr>
          <w:rFonts w:cs="Traditional Arabic"/>
          <w:sz w:val="36"/>
          <w:szCs w:val="36"/>
          <w:rtl/>
        </w:rPr>
        <w:t xml:space="preserve"> </w:t>
      </w:r>
      <w:r w:rsidRPr="00836394">
        <w:rPr>
          <w:rFonts w:cs="Traditional Arabic" w:hint="eastAsia"/>
          <w:sz w:val="36"/>
          <w:szCs w:val="36"/>
          <w:rtl/>
        </w:rPr>
        <w:t>للبدعي</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يظهر</w:t>
      </w:r>
      <w:r w:rsidRPr="00836394">
        <w:rPr>
          <w:rFonts w:cs="Traditional Arabic"/>
          <w:sz w:val="36"/>
          <w:szCs w:val="36"/>
          <w:rtl/>
        </w:rPr>
        <w:t xml:space="preserve"> </w:t>
      </w:r>
      <w:r w:rsidRPr="00836394">
        <w:rPr>
          <w:rFonts w:cs="Traditional Arabic" w:hint="eastAsia"/>
          <w:sz w:val="36"/>
          <w:szCs w:val="36"/>
          <w:rtl/>
        </w:rPr>
        <w:t>تحريه</w:t>
      </w:r>
      <w:r w:rsidRPr="00836394">
        <w:rPr>
          <w:rFonts w:cs="Traditional Arabic"/>
          <w:sz w:val="36"/>
          <w:szCs w:val="36"/>
          <w:rtl/>
        </w:rPr>
        <w:t xml:space="preserve"> </w:t>
      </w:r>
      <w:r w:rsidRPr="00836394">
        <w:rPr>
          <w:rFonts w:cs="Traditional Arabic" w:hint="eastAsia"/>
          <w:sz w:val="36"/>
          <w:szCs w:val="36"/>
          <w:rtl/>
        </w:rPr>
        <w:t>للحق</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Pr>
      </w:pPr>
      <w:r w:rsidRPr="00836394">
        <w:rPr>
          <w:rFonts w:cs="Traditional Arabic"/>
          <w:sz w:val="36"/>
          <w:szCs w:val="36"/>
          <w:rtl/>
        </w:rPr>
        <w:t xml:space="preserve">( 3) </w:t>
      </w:r>
      <w:r w:rsidRPr="00836394">
        <w:rPr>
          <w:rFonts w:cs="Traditional Arabic" w:hint="eastAsia"/>
          <w:sz w:val="36"/>
          <w:szCs w:val="36"/>
          <w:rtl/>
        </w:rPr>
        <w:t>المجادلة</w:t>
      </w:r>
      <w:r w:rsidRPr="00836394">
        <w:rPr>
          <w:rFonts w:cs="Traditional Arabic"/>
          <w:sz w:val="36"/>
          <w:szCs w:val="36"/>
          <w:rtl/>
        </w:rPr>
        <w:t xml:space="preserve"> </w:t>
      </w:r>
      <w:r w:rsidRPr="00836394">
        <w:rPr>
          <w:rFonts w:cs="Traditional Arabic" w:hint="eastAsia"/>
          <w:sz w:val="36"/>
          <w:szCs w:val="36"/>
          <w:rtl/>
        </w:rPr>
        <w:t>بالحسنى</w:t>
      </w:r>
      <w:r w:rsidRPr="00836394">
        <w:rPr>
          <w:rFonts w:cs="Traditional Arabic"/>
          <w:sz w:val="36"/>
          <w:szCs w:val="36"/>
          <w:rtl/>
        </w:rPr>
        <w:t xml:space="preserve"> , </w:t>
      </w:r>
      <w:r w:rsidRPr="00836394">
        <w:rPr>
          <w:rFonts w:cs="Traditional Arabic" w:hint="eastAsia"/>
          <w:sz w:val="36"/>
          <w:szCs w:val="36"/>
          <w:rtl/>
        </w:rPr>
        <w:t>أمرنا</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عز</w:t>
      </w:r>
      <w:r w:rsidRPr="00836394">
        <w:rPr>
          <w:rFonts w:cs="Traditional Arabic"/>
          <w:sz w:val="36"/>
          <w:szCs w:val="36"/>
          <w:rtl/>
        </w:rPr>
        <w:t xml:space="preserve"> </w:t>
      </w:r>
      <w:r w:rsidRPr="00836394">
        <w:rPr>
          <w:rFonts w:cs="Traditional Arabic" w:hint="eastAsia"/>
          <w:sz w:val="36"/>
          <w:szCs w:val="36"/>
          <w:rtl/>
        </w:rPr>
        <w:t>وجل</w:t>
      </w:r>
      <w:r w:rsidRPr="00836394">
        <w:rPr>
          <w:rFonts w:cs="Traditional Arabic"/>
          <w:sz w:val="36"/>
          <w:szCs w:val="36"/>
          <w:rtl/>
        </w:rPr>
        <w:t xml:space="preserve"> </w:t>
      </w:r>
      <w:r w:rsidRPr="00836394">
        <w:rPr>
          <w:rFonts w:cs="Traditional Arabic" w:hint="eastAsia"/>
          <w:sz w:val="36"/>
          <w:szCs w:val="36"/>
          <w:rtl/>
        </w:rPr>
        <w:t>بالمجادلة</w:t>
      </w:r>
      <w:r w:rsidRPr="00836394">
        <w:rPr>
          <w:rFonts w:cs="Traditional Arabic"/>
          <w:sz w:val="36"/>
          <w:szCs w:val="36"/>
          <w:rtl/>
        </w:rPr>
        <w:t xml:space="preserve"> </w:t>
      </w:r>
      <w:r w:rsidRPr="00836394">
        <w:rPr>
          <w:rFonts w:cs="Traditional Arabic" w:hint="eastAsia"/>
          <w:sz w:val="36"/>
          <w:szCs w:val="36"/>
          <w:rtl/>
        </w:rPr>
        <w:t>بالحسنى</w:t>
      </w:r>
      <w:r w:rsidRPr="00836394">
        <w:rPr>
          <w:rFonts w:cs="Traditional Arabic"/>
          <w:sz w:val="36"/>
          <w:szCs w:val="36"/>
          <w:rtl/>
        </w:rPr>
        <w:t xml:space="preserve"> ,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cs="Traditional Arabic" w:hint="eastAsia"/>
          <w:sz w:val="36"/>
          <w:szCs w:val="36"/>
          <w:rtl/>
        </w:rPr>
        <w:t>ادْعُ</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سَبِيلِ</w:t>
      </w:r>
      <w:r w:rsidRPr="00836394">
        <w:rPr>
          <w:rFonts w:cs="Traditional Arabic"/>
          <w:sz w:val="36"/>
          <w:szCs w:val="36"/>
          <w:rtl/>
        </w:rPr>
        <w:t xml:space="preserve"> </w:t>
      </w:r>
      <w:r w:rsidRPr="00836394">
        <w:rPr>
          <w:rFonts w:cs="Traditional Arabic" w:hint="eastAsia"/>
          <w:sz w:val="36"/>
          <w:szCs w:val="36"/>
          <w:rtl/>
        </w:rPr>
        <w:t>رَبِّكَ</w:t>
      </w:r>
      <w:r w:rsidRPr="00836394">
        <w:rPr>
          <w:rFonts w:cs="Traditional Arabic"/>
          <w:sz w:val="36"/>
          <w:szCs w:val="36"/>
          <w:rtl/>
        </w:rPr>
        <w:t xml:space="preserve"> </w:t>
      </w:r>
      <w:r w:rsidRPr="00836394">
        <w:rPr>
          <w:rFonts w:cs="Traditional Arabic" w:hint="eastAsia"/>
          <w:sz w:val="36"/>
          <w:szCs w:val="36"/>
          <w:rtl/>
        </w:rPr>
        <w:t>بِالْحِكْمَةِ</w:t>
      </w:r>
      <w:r w:rsidRPr="00836394">
        <w:rPr>
          <w:rFonts w:cs="Traditional Arabic"/>
          <w:sz w:val="36"/>
          <w:szCs w:val="36"/>
          <w:rtl/>
        </w:rPr>
        <w:t xml:space="preserve"> </w:t>
      </w:r>
      <w:r w:rsidRPr="00836394">
        <w:rPr>
          <w:rFonts w:cs="Traditional Arabic" w:hint="eastAsia"/>
          <w:sz w:val="36"/>
          <w:szCs w:val="36"/>
          <w:rtl/>
        </w:rPr>
        <w:t>وَالْمَوْعِظَةِ</w:t>
      </w:r>
      <w:r w:rsidRPr="00836394">
        <w:rPr>
          <w:rFonts w:cs="Traditional Arabic"/>
          <w:sz w:val="36"/>
          <w:szCs w:val="36"/>
          <w:rtl/>
        </w:rPr>
        <w:t xml:space="preserve"> </w:t>
      </w:r>
      <w:r w:rsidRPr="00836394">
        <w:rPr>
          <w:rFonts w:cs="Traditional Arabic" w:hint="eastAsia"/>
          <w:sz w:val="36"/>
          <w:szCs w:val="36"/>
          <w:rtl/>
        </w:rPr>
        <w:t>الْحَسَنَةِ</w:t>
      </w:r>
      <w:r w:rsidRPr="00836394">
        <w:rPr>
          <w:rFonts w:cs="Traditional Arabic"/>
          <w:sz w:val="36"/>
          <w:szCs w:val="36"/>
          <w:rtl/>
        </w:rPr>
        <w:t xml:space="preserve"> </w:t>
      </w:r>
      <w:r w:rsidRPr="00836394">
        <w:rPr>
          <w:rFonts w:cs="Traditional Arabic" w:hint="eastAsia"/>
          <w:sz w:val="36"/>
          <w:szCs w:val="36"/>
          <w:rtl/>
        </w:rPr>
        <w:t>وَجَادِلْهُمْ</w:t>
      </w:r>
      <w:r w:rsidRPr="00836394">
        <w:rPr>
          <w:rFonts w:cs="Traditional Arabic"/>
          <w:sz w:val="36"/>
          <w:szCs w:val="36"/>
          <w:rtl/>
        </w:rPr>
        <w:t xml:space="preserve"> </w:t>
      </w:r>
      <w:r w:rsidRPr="00836394">
        <w:rPr>
          <w:rFonts w:cs="Traditional Arabic" w:hint="eastAsia"/>
          <w:sz w:val="36"/>
          <w:szCs w:val="36"/>
          <w:rtl/>
        </w:rPr>
        <w:t>بِالَّتِي</w:t>
      </w:r>
      <w:r w:rsidRPr="00836394">
        <w:rPr>
          <w:rFonts w:cs="Traditional Arabic"/>
          <w:sz w:val="36"/>
          <w:szCs w:val="36"/>
          <w:rtl/>
        </w:rPr>
        <w:t xml:space="preserve"> </w:t>
      </w:r>
      <w:r w:rsidRPr="00836394">
        <w:rPr>
          <w:rFonts w:cs="Traditional Arabic" w:hint="eastAsia"/>
          <w:sz w:val="36"/>
          <w:szCs w:val="36"/>
          <w:rtl/>
        </w:rPr>
        <w:t>هِيَ</w:t>
      </w:r>
      <w:r w:rsidRPr="00836394">
        <w:rPr>
          <w:rFonts w:cs="Traditional Arabic"/>
          <w:sz w:val="36"/>
          <w:szCs w:val="36"/>
          <w:rtl/>
        </w:rPr>
        <w:t xml:space="preserve"> </w:t>
      </w:r>
      <w:r w:rsidRPr="00836394">
        <w:rPr>
          <w:rFonts w:cs="Traditional Arabic" w:hint="eastAsia"/>
          <w:sz w:val="36"/>
          <w:szCs w:val="36"/>
          <w:rtl/>
        </w:rPr>
        <w:t>أَحْسَنُ</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30"/>
      </w:r>
      <w:r w:rsidRPr="00836394">
        <w:rPr>
          <w:rFonts w:cs="Traditional Arabic"/>
          <w:sz w:val="36"/>
          <w:szCs w:val="36"/>
          <w:vertAlign w:val="superscript"/>
          <w:rtl/>
        </w:rPr>
        <w:t>)</w:t>
      </w:r>
      <w:r w:rsidRPr="00836394">
        <w:rPr>
          <w:rFonts w:cs="Traditional Arabic"/>
          <w:sz w:val="36"/>
          <w:szCs w:val="36"/>
          <w:rtl/>
        </w:rPr>
        <w:t>.</w:t>
      </w:r>
    </w:p>
    <w:p w:rsidR="00A10E31" w:rsidRPr="00836394" w:rsidRDefault="00A10E31" w:rsidP="0083016E">
      <w:pPr>
        <w:bidi w:val="0"/>
        <w:jc w:val="right"/>
        <w:rPr>
          <w:rFonts w:cs="Traditional Arabic"/>
          <w:sz w:val="36"/>
          <w:szCs w:val="36"/>
        </w:rPr>
      </w:pPr>
      <w:r w:rsidRPr="00836394">
        <w:rPr>
          <w:rFonts w:cs="Traditional Arabic"/>
          <w:sz w:val="36"/>
          <w:szCs w:val="36"/>
          <w:rtl/>
        </w:rPr>
        <w:t xml:space="preserve">( 4) </w:t>
      </w:r>
      <w:r w:rsidRPr="00836394">
        <w:rPr>
          <w:rFonts w:cs="Traditional Arabic" w:hint="eastAsia"/>
          <w:sz w:val="36"/>
          <w:szCs w:val="36"/>
          <w:rtl/>
        </w:rPr>
        <w:t>استعمال</w:t>
      </w:r>
      <w:r w:rsidRPr="00836394">
        <w:rPr>
          <w:rFonts w:cs="Traditional Arabic"/>
          <w:sz w:val="36"/>
          <w:szCs w:val="36"/>
          <w:rtl/>
        </w:rPr>
        <w:t xml:space="preserve"> </w:t>
      </w:r>
      <w:r w:rsidRPr="00836394">
        <w:rPr>
          <w:rFonts w:cs="Traditional Arabic" w:hint="eastAsia"/>
          <w:sz w:val="36"/>
          <w:szCs w:val="36"/>
          <w:rtl/>
        </w:rPr>
        <w:t>السمت</w:t>
      </w:r>
      <w:r w:rsidRPr="00836394">
        <w:rPr>
          <w:rFonts w:cs="Traditional Arabic"/>
          <w:sz w:val="36"/>
          <w:szCs w:val="36"/>
          <w:rtl/>
        </w:rPr>
        <w:t xml:space="preserve"> </w:t>
      </w:r>
      <w:r w:rsidRPr="00836394">
        <w:rPr>
          <w:rFonts w:cs="Traditional Arabic" w:hint="eastAsia"/>
          <w:sz w:val="36"/>
          <w:szCs w:val="36"/>
          <w:rtl/>
        </w:rPr>
        <w:t>والحسن</w:t>
      </w:r>
      <w:r w:rsidRPr="00836394">
        <w:rPr>
          <w:rFonts w:cs="Traditional Arabic"/>
          <w:sz w:val="36"/>
          <w:szCs w:val="36"/>
          <w:rtl/>
        </w:rPr>
        <w:t xml:space="preserve"> </w:t>
      </w:r>
      <w:r w:rsidRPr="00836394">
        <w:rPr>
          <w:rFonts w:cs="Traditional Arabic" w:hint="eastAsia"/>
          <w:sz w:val="36"/>
          <w:szCs w:val="36"/>
          <w:rtl/>
        </w:rPr>
        <w:t>والوقار</w:t>
      </w:r>
      <w:r w:rsidRPr="00836394">
        <w:rPr>
          <w:rFonts w:cs="Traditional Arabic"/>
          <w:sz w:val="36"/>
          <w:szCs w:val="36"/>
          <w:rtl/>
        </w:rPr>
        <w:t xml:space="preserve"> </w:t>
      </w:r>
      <w:r w:rsidRPr="00836394">
        <w:rPr>
          <w:rFonts w:cs="Traditional Arabic" w:hint="eastAsia"/>
          <w:sz w:val="36"/>
          <w:szCs w:val="36"/>
          <w:rtl/>
        </w:rPr>
        <w:t>محمود</w:t>
      </w:r>
      <w:r w:rsidRPr="00836394">
        <w:rPr>
          <w:rFonts w:cs="Traditional Arabic"/>
          <w:sz w:val="36"/>
          <w:szCs w:val="36"/>
          <w:rtl/>
        </w:rPr>
        <w:t xml:space="preserve"> </w:t>
      </w:r>
      <w:r w:rsidRPr="00836394">
        <w:rPr>
          <w:rFonts w:cs="Traditional Arabic" w:hint="eastAsia"/>
          <w:sz w:val="36"/>
          <w:szCs w:val="36"/>
          <w:rtl/>
        </w:rPr>
        <w:t>استعماله</w:t>
      </w:r>
      <w:r w:rsidRPr="00836394">
        <w:rPr>
          <w:rFonts w:cs="Traditional Arabic"/>
          <w:sz w:val="36"/>
          <w:szCs w:val="36"/>
          <w:rtl/>
        </w:rPr>
        <w:t xml:space="preserve"> </w:t>
      </w:r>
      <w:r w:rsidRPr="00836394">
        <w:rPr>
          <w:rFonts w:cs="Traditional Arabic" w:hint="eastAsia"/>
          <w:sz w:val="36"/>
          <w:szCs w:val="36"/>
          <w:rtl/>
        </w:rPr>
        <w:t>شرعاً</w:t>
      </w:r>
      <w:r w:rsidRPr="00836394">
        <w:rPr>
          <w:rFonts w:cs="Traditional Arabic"/>
          <w:sz w:val="36"/>
          <w:szCs w:val="36"/>
          <w:rtl/>
        </w:rPr>
        <w:t xml:space="preserve"> </w:t>
      </w:r>
      <w:r w:rsidRPr="00836394">
        <w:rPr>
          <w:rFonts w:cs="Traditional Arabic" w:hint="eastAsia"/>
          <w:sz w:val="36"/>
          <w:szCs w:val="36"/>
          <w:rtl/>
        </w:rPr>
        <w:t>بكل</w:t>
      </w:r>
      <w:r w:rsidRPr="00836394">
        <w:rPr>
          <w:rFonts w:cs="Traditional Arabic"/>
          <w:sz w:val="36"/>
          <w:szCs w:val="36"/>
          <w:rtl/>
        </w:rPr>
        <w:t xml:space="preserve"> </w:t>
      </w:r>
      <w:r w:rsidRPr="00836394">
        <w:rPr>
          <w:rFonts w:cs="Traditional Arabic" w:hint="eastAsia"/>
          <w:sz w:val="36"/>
          <w:szCs w:val="36"/>
          <w:rtl/>
        </w:rPr>
        <w:t>حال</w:t>
      </w:r>
      <w:r w:rsidRPr="00836394">
        <w:rPr>
          <w:rFonts w:cs="Traditional Arabic"/>
          <w:sz w:val="36"/>
          <w:szCs w:val="36"/>
          <w:rtl/>
        </w:rPr>
        <w:t xml:space="preserve"> ,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حلية</w:t>
      </w:r>
      <w:r w:rsidRPr="00836394">
        <w:rPr>
          <w:rFonts w:cs="Traditional Arabic"/>
          <w:sz w:val="36"/>
          <w:szCs w:val="36"/>
          <w:rtl/>
        </w:rPr>
        <w:t xml:space="preserve"> </w:t>
      </w:r>
      <w:r w:rsidRPr="00836394">
        <w:rPr>
          <w:rFonts w:cs="Traditional Arabic" w:hint="eastAsia"/>
          <w:sz w:val="36"/>
          <w:szCs w:val="36"/>
          <w:rtl/>
        </w:rPr>
        <w:t>المؤمن</w:t>
      </w:r>
      <w:r w:rsidRPr="00836394">
        <w:rPr>
          <w:rFonts w:cs="Traditional Arabic"/>
          <w:sz w:val="36"/>
          <w:szCs w:val="36"/>
          <w:rtl/>
        </w:rPr>
        <w:t xml:space="preserve"> </w:t>
      </w:r>
      <w:r w:rsidRPr="00836394">
        <w:rPr>
          <w:rFonts w:cs="Traditional Arabic" w:hint="eastAsia"/>
          <w:sz w:val="36"/>
          <w:szCs w:val="36"/>
          <w:rtl/>
        </w:rPr>
        <w:t>وزينته</w:t>
      </w:r>
      <w:r w:rsidRPr="00836394">
        <w:rPr>
          <w:rFonts w:cs="Traditional Arabic"/>
          <w:sz w:val="36"/>
          <w:szCs w:val="36"/>
          <w:rtl/>
        </w:rPr>
        <w:t xml:space="preserve"> </w:t>
      </w:r>
      <w:r w:rsidRPr="00836394">
        <w:rPr>
          <w:rFonts w:cs="Traditional Arabic" w:hint="eastAsia"/>
          <w:sz w:val="36"/>
          <w:szCs w:val="36"/>
          <w:rtl/>
        </w:rPr>
        <w:t>وهي</w:t>
      </w:r>
      <w:r w:rsidRPr="00836394">
        <w:rPr>
          <w:rFonts w:cs="Traditional Arabic"/>
          <w:sz w:val="36"/>
          <w:szCs w:val="36"/>
          <w:rtl/>
        </w:rPr>
        <w:t xml:space="preserve"> </w:t>
      </w:r>
      <w:r w:rsidRPr="00836394">
        <w:rPr>
          <w:rFonts w:cs="Traditional Arabic" w:hint="eastAsia"/>
          <w:sz w:val="36"/>
          <w:szCs w:val="36"/>
          <w:rtl/>
        </w:rPr>
        <w:t>سبب</w:t>
      </w:r>
      <w:r w:rsidRPr="00836394">
        <w:rPr>
          <w:rFonts w:cs="Traditional Arabic"/>
          <w:sz w:val="36"/>
          <w:szCs w:val="36"/>
          <w:rtl/>
        </w:rPr>
        <w:t xml:space="preserve"> </w:t>
      </w:r>
      <w:r w:rsidRPr="00836394">
        <w:rPr>
          <w:rFonts w:cs="Traditional Arabic" w:hint="eastAsia"/>
          <w:sz w:val="36"/>
          <w:szCs w:val="36"/>
          <w:rtl/>
        </w:rPr>
        <w:t>لتأييد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 </w:t>
      </w:r>
      <w:r w:rsidRPr="00836394">
        <w:rPr>
          <w:rFonts w:cs="Traditional Arabic" w:hint="eastAsia"/>
          <w:sz w:val="36"/>
          <w:szCs w:val="36"/>
          <w:rtl/>
        </w:rPr>
        <w:t>وميل</w:t>
      </w:r>
      <w:r w:rsidRPr="00836394">
        <w:rPr>
          <w:rFonts w:cs="Traditional Arabic"/>
          <w:sz w:val="36"/>
          <w:szCs w:val="36"/>
          <w:rtl/>
        </w:rPr>
        <w:t xml:space="preserve"> </w:t>
      </w:r>
      <w:r w:rsidRPr="00836394">
        <w:rPr>
          <w:rFonts w:cs="Traditional Arabic" w:hint="eastAsia"/>
          <w:sz w:val="36"/>
          <w:szCs w:val="36"/>
          <w:rtl/>
        </w:rPr>
        <w:t>الناس</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جهته</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lang w:bidi="ar-EG"/>
        </w:rPr>
      </w:pPr>
      <w:r w:rsidRPr="00836394">
        <w:rPr>
          <w:rFonts w:cs="Traditional Arabic"/>
          <w:sz w:val="36"/>
          <w:szCs w:val="36"/>
          <w:rtl/>
        </w:rPr>
        <w:lastRenderedPageBreak/>
        <w:t xml:space="preserve">( 5) </w:t>
      </w:r>
      <w:r w:rsidRPr="00836394">
        <w:rPr>
          <w:rFonts w:cs="Traditional Arabic" w:hint="eastAsia"/>
          <w:sz w:val="36"/>
          <w:szCs w:val="36"/>
          <w:rtl/>
        </w:rPr>
        <w:t>عدم</w:t>
      </w:r>
      <w:r w:rsidRPr="00836394">
        <w:rPr>
          <w:rFonts w:cs="Traditional Arabic"/>
          <w:sz w:val="36"/>
          <w:szCs w:val="36"/>
          <w:rtl/>
        </w:rPr>
        <w:t xml:space="preserve"> </w:t>
      </w:r>
      <w:r w:rsidRPr="00836394">
        <w:rPr>
          <w:rFonts w:cs="Traditional Arabic" w:hint="eastAsia"/>
          <w:sz w:val="36"/>
          <w:szCs w:val="36"/>
          <w:rtl/>
        </w:rPr>
        <w:t>التهاون</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المخالف</w:t>
      </w:r>
      <w:r w:rsidRPr="00836394">
        <w:rPr>
          <w:rFonts w:cs="Traditional Arabic"/>
          <w:sz w:val="36"/>
          <w:szCs w:val="36"/>
          <w:rtl/>
        </w:rPr>
        <w:t xml:space="preserve"> , </w:t>
      </w:r>
      <w:r w:rsidRPr="00836394">
        <w:rPr>
          <w:rFonts w:cs="Traditional Arabic" w:hint="eastAsia"/>
          <w:sz w:val="36"/>
          <w:szCs w:val="36"/>
          <w:rtl/>
        </w:rPr>
        <w:t>لأنه</w:t>
      </w:r>
      <w:r w:rsidRPr="00836394">
        <w:rPr>
          <w:rFonts w:cs="Traditional Arabic"/>
          <w:sz w:val="36"/>
          <w:szCs w:val="36"/>
          <w:rtl/>
        </w:rPr>
        <w:t xml:space="preserve"> </w:t>
      </w:r>
      <w:r w:rsidRPr="00836394">
        <w:rPr>
          <w:rFonts w:cs="Traditional Arabic" w:hint="eastAsia"/>
          <w:sz w:val="36"/>
          <w:szCs w:val="36"/>
          <w:rtl/>
        </w:rPr>
        <w:t>يؤدي</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عدم</w:t>
      </w:r>
      <w:r w:rsidRPr="00836394">
        <w:rPr>
          <w:rFonts w:cs="Traditional Arabic"/>
          <w:sz w:val="36"/>
          <w:szCs w:val="36"/>
          <w:rtl/>
        </w:rPr>
        <w:t xml:space="preserve"> </w:t>
      </w:r>
      <w:r w:rsidRPr="00836394">
        <w:rPr>
          <w:rFonts w:cs="Traditional Arabic" w:hint="eastAsia"/>
          <w:sz w:val="36"/>
          <w:szCs w:val="36"/>
          <w:rtl/>
        </w:rPr>
        <w:t>الجد</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القيام</w:t>
      </w:r>
      <w:r w:rsidRPr="00836394">
        <w:rPr>
          <w:rFonts w:cs="Traditional Arabic"/>
          <w:sz w:val="36"/>
          <w:szCs w:val="36"/>
          <w:rtl/>
        </w:rPr>
        <w:t xml:space="preserve"> </w:t>
      </w:r>
      <w:r w:rsidRPr="00836394">
        <w:rPr>
          <w:rFonts w:cs="Traditional Arabic" w:hint="eastAsia"/>
          <w:sz w:val="36"/>
          <w:szCs w:val="36"/>
          <w:rtl/>
        </w:rPr>
        <w:t>بالحجة</w:t>
      </w:r>
      <w:r w:rsidRPr="00836394">
        <w:rPr>
          <w:rFonts w:cs="Traditional Arabic"/>
          <w:sz w:val="36"/>
          <w:szCs w:val="36"/>
          <w:rtl/>
        </w:rPr>
        <w:t xml:space="preserve"> . </w:t>
      </w:r>
    </w:p>
    <w:p w:rsidR="00A10E31" w:rsidRPr="00836394" w:rsidRDefault="00A10E31" w:rsidP="0083016E">
      <w:pPr>
        <w:bidi w:val="0"/>
        <w:jc w:val="right"/>
        <w:rPr>
          <w:rFonts w:cs="Traditional Arabic"/>
          <w:sz w:val="36"/>
          <w:szCs w:val="36"/>
        </w:rPr>
      </w:pPr>
      <w:r w:rsidRPr="00836394">
        <w:rPr>
          <w:rFonts w:cs="Traditional Arabic"/>
          <w:sz w:val="36"/>
          <w:szCs w:val="36"/>
          <w:rtl/>
        </w:rPr>
        <w:t xml:space="preserve">( 6) </w:t>
      </w:r>
      <w:r w:rsidRPr="00836394">
        <w:rPr>
          <w:rFonts w:cs="Traditional Arabic" w:hint="eastAsia"/>
          <w:sz w:val="36"/>
          <w:szCs w:val="36"/>
          <w:rtl/>
        </w:rPr>
        <w:t>الإعراض</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مجالس</w:t>
      </w:r>
      <w:r w:rsidRPr="00836394">
        <w:rPr>
          <w:rFonts w:cs="Traditional Arabic"/>
          <w:sz w:val="36"/>
          <w:szCs w:val="36"/>
          <w:rtl/>
        </w:rPr>
        <w:t xml:space="preserve"> </w:t>
      </w:r>
      <w:r w:rsidRPr="00836394">
        <w:rPr>
          <w:rFonts w:cs="Traditional Arabic" w:hint="eastAsia"/>
          <w:sz w:val="36"/>
          <w:szCs w:val="36"/>
          <w:rtl/>
        </w:rPr>
        <w:t>الهيبة</w:t>
      </w:r>
      <w:r w:rsidRPr="00836394">
        <w:rPr>
          <w:rFonts w:cs="Traditional Arabic"/>
          <w:sz w:val="36"/>
          <w:szCs w:val="36"/>
          <w:rtl/>
        </w:rPr>
        <w:t xml:space="preserve"> , </w:t>
      </w:r>
      <w:r w:rsidRPr="00836394">
        <w:rPr>
          <w:rFonts w:cs="Traditional Arabic" w:hint="eastAsia"/>
          <w:sz w:val="36"/>
          <w:szCs w:val="36"/>
          <w:rtl/>
        </w:rPr>
        <w:t>وقال</w:t>
      </w:r>
      <w:r w:rsidRPr="00836394">
        <w:rPr>
          <w:rFonts w:cs="Traditional Arabic"/>
          <w:sz w:val="36"/>
          <w:szCs w:val="36"/>
          <w:rtl/>
        </w:rPr>
        <w:t xml:space="preserve"> </w:t>
      </w:r>
      <w:r w:rsidRPr="00836394">
        <w:rPr>
          <w:rFonts w:cs="Traditional Arabic" w:hint="eastAsia"/>
          <w:sz w:val="36"/>
          <w:szCs w:val="36"/>
          <w:rtl/>
        </w:rPr>
        <w:t>الإمام</w:t>
      </w:r>
      <w:r w:rsidRPr="00836394">
        <w:rPr>
          <w:rFonts w:cs="Traditional Arabic"/>
          <w:sz w:val="36"/>
          <w:szCs w:val="36"/>
          <w:rtl/>
        </w:rPr>
        <w:t xml:space="preserve"> </w:t>
      </w:r>
      <w:r w:rsidRPr="00836394">
        <w:rPr>
          <w:rFonts w:cs="Traditional Arabic" w:hint="eastAsia"/>
          <w:sz w:val="36"/>
          <w:szCs w:val="36"/>
          <w:rtl/>
        </w:rPr>
        <w:t>الجويني</w:t>
      </w:r>
      <w:r w:rsidRPr="00836394">
        <w:rPr>
          <w:rFonts w:cs="Traditional Arabic"/>
          <w:sz w:val="36"/>
          <w:szCs w:val="36"/>
          <w:vertAlign w:val="superscript"/>
          <w:rtl/>
        </w:rPr>
        <w:t>(</w:t>
      </w:r>
      <w:r w:rsidRPr="00836394">
        <w:rPr>
          <w:rStyle w:val="FootnoteReference"/>
          <w:rFonts w:cs="Traditional Arabic"/>
          <w:sz w:val="36"/>
          <w:szCs w:val="36"/>
          <w:rtl/>
        </w:rPr>
        <w:footnoteReference w:id="31"/>
      </w:r>
      <w:r w:rsidRPr="00836394">
        <w:rPr>
          <w:rFonts w:cs="Traditional Arabic"/>
          <w:sz w:val="36"/>
          <w:szCs w:val="36"/>
          <w:vertAlign w:val="superscript"/>
          <w:rtl/>
        </w:rPr>
        <w:t xml:space="preserve">) </w:t>
      </w:r>
      <w:r w:rsidRPr="00836394">
        <w:rPr>
          <w:rFonts w:cs="Traditional Arabic"/>
          <w:sz w:val="36"/>
          <w:szCs w:val="36"/>
          <w:rtl/>
        </w:rPr>
        <w:t>:</w:t>
      </w:r>
      <w:r w:rsidRPr="00836394">
        <w:rPr>
          <w:rFonts w:cs="Traditional Arabic" w:hint="eastAsia"/>
          <w:sz w:val="36"/>
          <w:szCs w:val="36"/>
          <w:rtl/>
        </w:rPr>
        <w:t>وإياك</w:t>
      </w:r>
      <w:r w:rsidRPr="00836394">
        <w:rPr>
          <w:rFonts w:cs="Traditional Arabic"/>
          <w:sz w:val="36"/>
          <w:szCs w:val="36"/>
          <w:rtl/>
        </w:rPr>
        <w:t xml:space="preserve"> </w:t>
      </w:r>
      <w:r w:rsidRPr="00836394">
        <w:rPr>
          <w:rFonts w:cs="Traditional Arabic" w:hint="eastAsia"/>
          <w:sz w:val="36"/>
          <w:szCs w:val="36"/>
          <w:rtl/>
        </w:rPr>
        <w:t>والكلام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مجالس</w:t>
      </w:r>
      <w:r w:rsidRPr="00836394">
        <w:rPr>
          <w:rFonts w:cs="Traditional Arabic"/>
          <w:sz w:val="36"/>
          <w:szCs w:val="36"/>
          <w:rtl/>
        </w:rPr>
        <w:t xml:space="preserve"> </w:t>
      </w:r>
      <w:r w:rsidRPr="00836394">
        <w:rPr>
          <w:rFonts w:cs="Traditional Arabic" w:hint="eastAsia"/>
          <w:sz w:val="36"/>
          <w:szCs w:val="36"/>
          <w:rtl/>
        </w:rPr>
        <w:t>الخوف</w:t>
      </w:r>
      <w:r w:rsidRPr="00836394">
        <w:rPr>
          <w:rFonts w:cs="Traditional Arabic"/>
          <w:sz w:val="36"/>
          <w:szCs w:val="36"/>
          <w:rtl/>
        </w:rPr>
        <w:t xml:space="preserve"> </w:t>
      </w:r>
      <w:r w:rsidRPr="00836394">
        <w:rPr>
          <w:rFonts w:cs="Traditional Arabic" w:hint="eastAsia"/>
          <w:sz w:val="36"/>
          <w:szCs w:val="36"/>
          <w:rtl/>
        </w:rPr>
        <w:t>الهيبة</w:t>
      </w:r>
      <w:r w:rsidRPr="00836394">
        <w:rPr>
          <w:rFonts w:cs="Traditional Arabic"/>
          <w:sz w:val="36"/>
          <w:szCs w:val="36"/>
          <w:rtl/>
        </w:rPr>
        <w:t xml:space="preserve"> </w:t>
      </w:r>
      <w:r w:rsidRPr="00836394">
        <w:rPr>
          <w:rFonts w:cs="Traditional Arabic" w:hint="eastAsia"/>
          <w:sz w:val="36"/>
          <w:szCs w:val="36"/>
          <w:rtl/>
        </w:rPr>
        <w:t>فإنك</w:t>
      </w:r>
      <w:r w:rsidRPr="00836394">
        <w:rPr>
          <w:rFonts w:cs="Traditional Arabic"/>
          <w:sz w:val="36"/>
          <w:szCs w:val="36"/>
          <w:rtl/>
        </w:rPr>
        <w:t xml:space="preserve"> </w:t>
      </w:r>
      <w:r w:rsidRPr="00836394">
        <w:rPr>
          <w:rFonts w:cs="Traditional Arabic" w:hint="eastAsia"/>
          <w:sz w:val="36"/>
          <w:szCs w:val="36"/>
          <w:rtl/>
        </w:rPr>
        <w:t>عند</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حراسة</w:t>
      </w:r>
      <w:r w:rsidRPr="00836394">
        <w:rPr>
          <w:rFonts w:cs="Traditional Arabic"/>
          <w:sz w:val="36"/>
          <w:szCs w:val="36"/>
          <w:rtl/>
        </w:rPr>
        <w:t xml:space="preserve"> </w:t>
      </w:r>
      <w:r w:rsidRPr="00836394">
        <w:rPr>
          <w:rFonts w:cs="Traditional Arabic" w:hint="eastAsia"/>
          <w:sz w:val="36"/>
          <w:szCs w:val="36"/>
          <w:rtl/>
        </w:rPr>
        <w:t>الروح</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شغل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حراسة</w:t>
      </w:r>
      <w:r w:rsidRPr="00836394">
        <w:rPr>
          <w:rFonts w:cs="Traditional Arabic"/>
          <w:sz w:val="36"/>
          <w:szCs w:val="36"/>
          <w:rtl/>
        </w:rPr>
        <w:t xml:space="preserve"> </w:t>
      </w:r>
      <w:r w:rsidRPr="00836394">
        <w:rPr>
          <w:rFonts w:cs="Traditional Arabic" w:hint="eastAsia"/>
          <w:sz w:val="36"/>
          <w:szCs w:val="36"/>
          <w:rtl/>
        </w:rPr>
        <w:t>المذهب</w:t>
      </w:r>
      <w:r w:rsidRPr="00836394">
        <w:rPr>
          <w:rFonts w:cs="Traditional Arabic"/>
          <w:sz w:val="36"/>
          <w:szCs w:val="36"/>
          <w:rtl/>
        </w:rPr>
        <w:t xml:space="preserve"> </w:t>
      </w:r>
      <w:r w:rsidRPr="00836394">
        <w:rPr>
          <w:rFonts w:cs="Traditional Arabic" w:hint="eastAsia"/>
          <w:sz w:val="36"/>
          <w:szCs w:val="36"/>
          <w:rtl/>
        </w:rPr>
        <w:t>ونصرة</w:t>
      </w:r>
      <w:r w:rsidRPr="00836394">
        <w:rPr>
          <w:rFonts w:cs="Traditional Arabic"/>
          <w:sz w:val="36"/>
          <w:szCs w:val="36"/>
          <w:rtl/>
        </w:rPr>
        <w:t xml:space="preserve"> </w:t>
      </w:r>
      <w:r w:rsidRPr="00836394">
        <w:rPr>
          <w:rFonts w:cs="Traditional Arabic" w:hint="eastAsia"/>
          <w:sz w:val="36"/>
          <w:szCs w:val="36"/>
          <w:rtl/>
        </w:rPr>
        <w:t>الدين</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Pr>
      </w:pPr>
      <w:r w:rsidRPr="00836394">
        <w:rPr>
          <w:rFonts w:cs="Traditional Arabic"/>
          <w:sz w:val="36"/>
          <w:szCs w:val="36"/>
          <w:rtl/>
        </w:rPr>
        <w:t xml:space="preserve">( 7) </w:t>
      </w:r>
      <w:r w:rsidRPr="00836394">
        <w:rPr>
          <w:rFonts w:cs="Traditional Arabic" w:hint="eastAsia"/>
          <w:sz w:val="36"/>
          <w:szCs w:val="36"/>
          <w:rtl/>
        </w:rPr>
        <w:t>عدم</w:t>
      </w:r>
      <w:r w:rsidRPr="00836394">
        <w:rPr>
          <w:rFonts w:cs="Traditional Arabic"/>
          <w:sz w:val="36"/>
          <w:szCs w:val="36"/>
          <w:rtl/>
        </w:rPr>
        <w:t xml:space="preserve"> </w:t>
      </w:r>
      <w:r w:rsidRPr="00836394">
        <w:rPr>
          <w:rFonts w:cs="Traditional Arabic" w:hint="eastAsia"/>
          <w:sz w:val="36"/>
          <w:szCs w:val="36"/>
          <w:rtl/>
        </w:rPr>
        <w:t>الإفراط</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التوقي</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الخصم</w:t>
      </w:r>
      <w:r w:rsidRPr="00836394">
        <w:rPr>
          <w:rFonts w:cs="Traditional Arabic"/>
          <w:sz w:val="36"/>
          <w:szCs w:val="36"/>
          <w:rtl/>
        </w:rPr>
        <w:t xml:space="preserve"> , </w:t>
      </w:r>
      <w:r w:rsidRPr="00836394">
        <w:rPr>
          <w:rFonts w:cs="Traditional Arabic" w:hint="eastAsia"/>
          <w:sz w:val="36"/>
          <w:szCs w:val="36"/>
          <w:rtl/>
        </w:rPr>
        <w:t>كما</w:t>
      </w:r>
      <w:r w:rsidRPr="00836394">
        <w:rPr>
          <w:rFonts w:cs="Traditional Arabic"/>
          <w:sz w:val="36"/>
          <w:szCs w:val="36"/>
          <w:rtl/>
        </w:rPr>
        <w:t xml:space="preserve"> </w:t>
      </w:r>
      <w:r w:rsidRPr="00836394">
        <w:rPr>
          <w:rFonts w:cs="Traditional Arabic" w:hint="eastAsia"/>
          <w:sz w:val="36"/>
          <w:szCs w:val="36"/>
          <w:rtl/>
        </w:rPr>
        <w:t>أنه</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ينبغي</w:t>
      </w:r>
      <w:r w:rsidRPr="00836394">
        <w:rPr>
          <w:rFonts w:cs="Traditional Arabic"/>
          <w:sz w:val="36"/>
          <w:szCs w:val="36"/>
          <w:rtl/>
        </w:rPr>
        <w:t xml:space="preserve"> </w:t>
      </w:r>
      <w:r w:rsidRPr="00836394">
        <w:rPr>
          <w:rFonts w:cs="Traditional Arabic" w:hint="eastAsia"/>
          <w:sz w:val="36"/>
          <w:szCs w:val="36"/>
          <w:rtl/>
        </w:rPr>
        <w:t>للمناظر</w:t>
      </w:r>
      <w:r w:rsidRPr="00836394">
        <w:rPr>
          <w:rFonts w:cs="Traditional Arabic"/>
          <w:sz w:val="36"/>
          <w:szCs w:val="36"/>
          <w:rtl/>
        </w:rPr>
        <w:t xml:space="preserve"> </w:t>
      </w:r>
      <w:r w:rsidRPr="00836394">
        <w:rPr>
          <w:rFonts w:cs="Traditional Arabic" w:hint="eastAsia"/>
          <w:sz w:val="36"/>
          <w:szCs w:val="36"/>
          <w:rtl/>
        </w:rPr>
        <w:t>التهاون</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خصمه</w:t>
      </w:r>
      <w:r w:rsidRPr="00836394">
        <w:rPr>
          <w:rFonts w:cs="Traditional Arabic"/>
          <w:sz w:val="36"/>
          <w:szCs w:val="36"/>
          <w:rtl/>
        </w:rPr>
        <w:t xml:space="preserve"> , </w:t>
      </w:r>
      <w:r w:rsidRPr="00836394">
        <w:rPr>
          <w:rFonts w:cs="Traditional Arabic" w:hint="eastAsia"/>
          <w:sz w:val="36"/>
          <w:szCs w:val="36"/>
          <w:rtl/>
        </w:rPr>
        <w:t>كذلك</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ينبغي</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الإفراط</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الاحتياط</w:t>
      </w:r>
      <w:r w:rsidRPr="00836394">
        <w:rPr>
          <w:rFonts w:cs="Traditional Arabic"/>
          <w:sz w:val="36"/>
          <w:szCs w:val="36"/>
          <w:rtl/>
        </w:rPr>
        <w:t xml:space="preserve"> </w:t>
      </w:r>
      <w:r w:rsidRPr="00836394">
        <w:rPr>
          <w:rFonts w:cs="Traditional Arabic" w:hint="eastAsia"/>
          <w:sz w:val="36"/>
          <w:szCs w:val="36"/>
          <w:rtl/>
        </w:rPr>
        <w:t>حتى</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يستوي</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الخذلان</w:t>
      </w:r>
      <w:r w:rsidRPr="00836394">
        <w:rPr>
          <w:rFonts w:cs="Traditional Arabic"/>
          <w:sz w:val="36"/>
          <w:szCs w:val="36"/>
          <w:rtl/>
        </w:rPr>
        <w:t xml:space="preserve"> </w:t>
      </w:r>
      <w:r w:rsidRPr="00836394">
        <w:rPr>
          <w:rFonts w:cs="Traditional Arabic" w:hint="eastAsia"/>
          <w:sz w:val="36"/>
          <w:szCs w:val="36"/>
          <w:rtl/>
        </w:rPr>
        <w:t>فينقطع</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Pr>
      </w:pPr>
      <w:r w:rsidRPr="00836394">
        <w:rPr>
          <w:rFonts w:cs="Traditional Arabic"/>
          <w:sz w:val="36"/>
          <w:szCs w:val="36"/>
          <w:rtl/>
        </w:rPr>
        <w:t>(8)</w:t>
      </w:r>
      <w:r w:rsidRPr="00836394">
        <w:rPr>
          <w:rFonts w:cs="Traditional Arabic" w:hint="eastAsia"/>
          <w:sz w:val="36"/>
          <w:szCs w:val="36"/>
          <w:rtl/>
        </w:rPr>
        <w:t>ترك</w:t>
      </w:r>
      <w:r w:rsidRPr="00836394">
        <w:rPr>
          <w:rFonts w:cs="Traditional Arabic"/>
          <w:sz w:val="36"/>
          <w:szCs w:val="36"/>
          <w:rtl/>
        </w:rPr>
        <w:t xml:space="preserve"> </w:t>
      </w:r>
      <w:r w:rsidRPr="00836394">
        <w:rPr>
          <w:rFonts w:cs="Traditional Arabic" w:hint="eastAsia"/>
          <w:sz w:val="36"/>
          <w:szCs w:val="36"/>
          <w:rtl/>
        </w:rPr>
        <w:t>الالتفات</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الحاضرين</w:t>
      </w:r>
      <w:r w:rsidRPr="00836394">
        <w:rPr>
          <w:rFonts w:cs="Traditional Arabic"/>
          <w:sz w:val="36"/>
          <w:szCs w:val="36"/>
          <w:rtl/>
        </w:rPr>
        <w:t xml:space="preserve"> , </w:t>
      </w:r>
      <w:r w:rsidRPr="00836394">
        <w:rPr>
          <w:rFonts w:cs="Traditional Arabic" w:hint="eastAsia"/>
          <w:sz w:val="36"/>
          <w:szCs w:val="36"/>
          <w:rtl/>
        </w:rPr>
        <w:t>لأن</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يشوش</w:t>
      </w:r>
      <w:r w:rsidRPr="00836394">
        <w:rPr>
          <w:rFonts w:cs="Traditional Arabic"/>
          <w:sz w:val="36"/>
          <w:szCs w:val="36"/>
          <w:rtl/>
        </w:rPr>
        <w:t xml:space="preserve"> </w:t>
      </w:r>
      <w:r w:rsidRPr="00836394">
        <w:rPr>
          <w:rFonts w:cs="Traditional Arabic" w:hint="eastAsia"/>
          <w:sz w:val="36"/>
          <w:szCs w:val="36"/>
          <w:rtl/>
        </w:rPr>
        <w:t>الذهن</w:t>
      </w:r>
      <w:r w:rsidRPr="00836394">
        <w:rPr>
          <w:rFonts w:cs="Traditional Arabic"/>
          <w:sz w:val="36"/>
          <w:szCs w:val="36"/>
          <w:rtl/>
        </w:rPr>
        <w:t xml:space="preserve"> , </w:t>
      </w:r>
      <w:r w:rsidRPr="00836394">
        <w:rPr>
          <w:rFonts w:cs="Traditional Arabic" w:hint="eastAsia"/>
          <w:sz w:val="36"/>
          <w:szCs w:val="36"/>
          <w:rtl/>
        </w:rPr>
        <w:t>وربما</w:t>
      </w:r>
      <w:r w:rsidRPr="00836394">
        <w:rPr>
          <w:rFonts w:cs="Traditional Arabic"/>
          <w:sz w:val="36"/>
          <w:szCs w:val="36"/>
          <w:rtl/>
        </w:rPr>
        <w:t xml:space="preserve"> </w:t>
      </w:r>
      <w:r w:rsidRPr="00836394">
        <w:rPr>
          <w:rFonts w:cs="Traditional Arabic" w:hint="eastAsia"/>
          <w:sz w:val="36"/>
          <w:szCs w:val="36"/>
          <w:rtl/>
        </w:rPr>
        <w:t>يكون</w:t>
      </w:r>
      <w:r w:rsidRPr="00836394">
        <w:rPr>
          <w:rFonts w:cs="Traditional Arabic"/>
          <w:sz w:val="36"/>
          <w:szCs w:val="36"/>
          <w:rtl/>
        </w:rPr>
        <w:t xml:space="preserve"> </w:t>
      </w:r>
      <w:r w:rsidRPr="00836394">
        <w:rPr>
          <w:rFonts w:cs="Traditional Arabic" w:hint="eastAsia"/>
          <w:sz w:val="36"/>
          <w:szCs w:val="36"/>
          <w:rtl/>
        </w:rPr>
        <w:t>سبب</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ضعف</w:t>
      </w:r>
      <w:r w:rsidRPr="00836394">
        <w:rPr>
          <w:rFonts w:cs="Traditional Arabic"/>
          <w:sz w:val="36"/>
          <w:szCs w:val="36"/>
          <w:rtl/>
        </w:rPr>
        <w:t xml:space="preserve"> </w:t>
      </w:r>
      <w:r w:rsidRPr="00836394">
        <w:rPr>
          <w:rFonts w:cs="Traditional Arabic" w:hint="eastAsia"/>
          <w:sz w:val="36"/>
          <w:szCs w:val="36"/>
          <w:rtl/>
        </w:rPr>
        <w:t>القيام</w:t>
      </w:r>
      <w:r w:rsidRPr="00836394">
        <w:rPr>
          <w:rFonts w:cs="Traditional Arabic"/>
          <w:sz w:val="36"/>
          <w:szCs w:val="36"/>
          <w:rtl/>
        </w:rPr>
        <w:t xml:space="preserve"> </w:t>
      </w:r>
      <w:r w:rsidRPr="00836394">
        <w:rPr>
          <w:rFonts w:cs="Traditional Arabic" w:hint="eastAsia"/>
          <w:sz w:val="36"/>
          <w:szCs w:val="36"/>
          <w:rtl/>
        </w:rPr>
        <w:t>بالحجة</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Pr>
      </w:pPr>
      <w:r w:rsidRPr="00836394">
        <w:rPr>
          <w:rFonts w:cs="Traditional Arabic"/>
          <w:sz w:val="36"/>
          <w:szCs w:val="36"/>
          <w:rtl/>
        </w:rPr>
        <w:t xml:space="preserve">(9) </w:t>
      </w:r>
      <w:r w:rsidRPr="00836394">
        <w:rPr>
          <w:rFonts w:cs="Traditional Arabic" w:hint="eastAsia"/>
          <w:sz w:val="36"/>
          <w:szCs w:val="36"/>
          <w:rtl/>
        </w:rPr>
        <w:t>الإقبال</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المناظر</w:t>
      </w:r>
      <w:r w:rsidRPr="00836394">
        <w:rPr>
          <w:rFonts w:cs="Traditional Arabic"/>
          <w:sz w:val="36"/>
          <w:szCs w:val="36"/>
          <w:rtl/>
        </w:rPr>
        <w:t xml:space="preserve"> </w:t>
      </w:r>
      <w:r w:rsidRPr="00836394">
        <w:rPr>
          <w:rFonts w:cs="Traditional Arabic" w:hint="eastAsia"/>
          <w:sz w:val="36"/>
          <w:szCs w:val="36"/>
          <w:rtl/>
        </w:rPr>
        <w:t>حتى</w:t>
      </w:r>
      <w:r w:rsidRPr="00836394">
        <w:rPr>
          <w:rFonts w:cs="Traditional Arabic"/>
          <w:sz w:val="36"/>
          <w:szCs w:val="36"/>
          <w:rtl/>
        </w:rPr>
        <w:t xml:space="preserve"> </w:t>
      </w:r>
      <w:r w:rsidRPr="00836394">
        <w:rPr>
          <w:rFonts w:cs="Traditional Arabic" w:hint="eastAsia"/>
          <w:sz w:val="36"/>
          <w:szCs w:val="36"/>
          <w:rtl/>
        </w:rPr>
        <w:t>يستجمع</w:t>
      </w:r>
      <w:r w:rsidRPr="00836394">
        <w:rPr>
          <w:rFonts w:cs="Traditional Arabic"/>
          <w:sz w:val="36"/>
          <w:szCs w:val="36"/>
          <w:rtl/>
        </w:rPr>
        <w:t xml:space="preserve"> </w:t>
      </w:r>
      <w:r w:rsidRPr="00836394">
        <w:rPr>
          <w:rFonts w:cs="Traditional Arabic" w:hint="eastAsia"/>
          <w:sz w:val="36"/>
          <w:szCs w:val="36"/>
          <w:rtl/>
        </w:rPr>
        <w:t>المناظر</w:t>
      </w:r>
      <w:r w:rsidRPr="00836394">
        <w:rPr>
          <w:rFonts w:cs="Traditional Arabic"/>
          <w:sz w:val="36"/>
          <w:szCs w:val="36"/>
          <w:rtl/>
        </w:rPr>
        <w:t xml:space="preserve"> </w:t>
      </w:r>
      <w:r w:rsidRPr="00836394">
        <w:rPr>
          <w:rFonts w:cs="Traditional Arabic" w:hint="eastAsia"/>
          <w:sz w:val="36"/>
          <w:szCs w:val="36"/>
          <w:rtl/>
        </w:rPr>
        <w:t>فكره</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ينشغل</w:t>
      </w:r>
      <w:r w:rsidRPr="00836394">
        <w:rPr>
          <w:rFonts w:cs="Traditional Arabic"/>
          <w:sz w:val="36"/>
          <w:szCs w:val="36"/>
          <w:rtl/>
        </w:rPr>
        <w:t xml:space="preserve"> </w:t>
      </w:r>
      <w:r w:rsidRPr="00836394">
        <w:rPr>
          <w:rFonts w:cs="Traditional Arabic" w:hint="eastAsia"/>
          <w:sz w:val="36"/>
          <w:szCs w:val="36"/>
          <w:rtl/>
        </w:rPr>
        <w:t>بغيره</w:t>
      </w:r>
      <w:r w:rsidRPr="00836394">
        <w:rPr>
          <w:rFonts w:cs="Traditional Arabic"/>
          <w:sz w:val="36"/>
          <w:szCs w:val="36"/>
          <w:rtl/>
        </w:rPr>
        <w:t xml:space="preserve"> </w:t>
      </w:r>
      <w:r w:rsidRPr="00836394">
        <w:rPr>
          <w:rFonts w:cs="Traditional Arabic" w:hint="eastAsia"/>
          <w:sz w:val="36"/>
          <w:szCs w:val="36"/>
          <w:rtl/>
        </w:rPr>
        <w:t>عنه</w:t>
      </w:r>
      <w:r w:rsidRPr="00836394">
        <w:rPr>
          <w:rFonts w:cs="Traditional Arabic"/>
          <w:sz w:val="36"/>
          <w:szCs w:val="36"/>
          <w:rtl/>
        </w:rPr>
        <w:t xml:space="preserve"> , </w:t>
      </w:r>
      <w:r w:rsidRPr="00836394">
        <w:rPr>
          <w:rFonts w:cs="Traditional Arabic" w:hint="eastAsia"/>
          <w:sz w:val="36"/>
          <w:szCs w:val="36"/>
          <w:rtl/>
        </w:rPr>
        <w:t>وحتى</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يظن</w:t>
      </w:r>
      <w:r w:rsidRPr="00836394">
        <w:rPr>
          <w:rFonts w:cs="Traditional Arabic"/>
          <w:sz w:val="36"/>
          <w:szCs w:val="36"/>
          <w:rtl/>
        </w:rPr>
        <w:t xml:space="preserve"> </w:t>
      </w:r>
      <w:r w:rsidRPr="00836394">
        <w:rPr>
          <w:rFonts w:cs="Traditional Arabic" w:hint="eastAsia"/>
          <w:sz w:val="36"/>
          <w:szCs w:val="36"/>
          <w:rtl/>
        </w:rPr>
        <w:t>المناظر</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أنه</w:t>
      </w:r>
      <w:r w:rsidRPr="00836394">
        <w:rPr>
          <w:rFonts w:cs="Traditional Arabic"/>
          <w:sz w:val="36"/>
          <w:szCs w:val="36"/>
          <w:rtl/>
        </w:rPr>
        <w:t xml:space="preserve"> </w:t>
      </w:r>
      <w:r w:rsidRPr="00836394">
        <w:rPr>
          <w:rFonts w:cs="Traditional Arabic" w:hint="eastAsia"/>
          <w:sz w:val="36"/>
          <w:szCs w:val="36"/>
          <w:rtl/>
        </w:rPr>
        <w:t>مستخف</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معرض</w:t>
      </w:r>
      <w:r w:rsidRPr="00836394">
        <w:rPr>
          <w:rFonts w:cs="Traditional Arabic"/>
          <w:sz w:val="36"/>
          <w:szCs w:val="36"/>
          <w:rtl/>
        </w:rPr>
        <w:t xml:space="preserve"> </w:t>
      </w:r>
      <w:r w:rsidRPr="00836394">
        <w:rPr>
          <w:rFonts w:cs="Traditional Arabic" w:hint="eastAsia"/>
          <w:sz w:val="36"/>
          <w:szCs w:val="36"/>
          <w:rtl/>
        </w:rPr>
        <w:t>عنه</w:t>
      </w:r>
      <w:r w:rsidRPr="00836394">
        <w:rPr>
          <w:rFonts w:cs="Traditional Arabic"/>
          <w:sz w:val="36"/>
          <w:szCs w:val="36"/>
          <w:rtl/>
        </w:rPr>
        <w:t>.</w:t>
      </w:r>
    </w:p>
    <w:p w:rsidR="00A10E31" w:rsidRPr="00836394" w:rsidRDefault="00A10E31" w:rsidP="0083016E">
      <w:pPr>
        <w:bidi w:val="0"/>
        <w:jc w:val="right"/>
        <w:rPr>
          <w:rFonts w:cs="Traditional Arabic"/>
          <w:sz w:val="36"/>
          <w:szCs w:val="36"/>
          <w:rtl/>
        </w:rPr>
      </w:pPr>
      <w:r w:rsidRPr="00836394">
        <w:rPr>
          <w:rFonts w:cs="Traditional Arabic"/>
          <w:sz w:val="36"/>
          <w:szCs w:val="36"/>
          <w:rtl/>
        </w:rPr>
        <w:t xml:space="preserve">(10) </w:t>
      </w:r>
      <w:r w:rsidRPr="00836394">
        <w:rPr>
          <w:rFonts w:cs="Traditional Arabic" w:hint="eastAsia"/>
          <w:sz w:val="36"/>
          <w:szCs w:val="36"/>
          <w:rtl/>
        </w:rPr>
        <w:t>اعتدال</w:t>
      </w:r>
      <w:r w:rsidRPr="00836394">
        <w:rPr>
          <w:rFonts w:cs="Traditional Arabic"/>
          <w:sz w:val="36"/>
          <w:szCs w:val="36"/>
          <w:rtl/>
        </w:rPr>
        <w:t xml:space="preserve"> </w:t>
      </w:r>
      <w:r w:rsidRPr="00836394">
        <w:rPr>
          <w:rFonts w:cs="Traditional Arabic" w:hint="eastAsia"/>
          <w:sz w:val="36"/>
          <w:szCs w:val="36"/>
          <w:rtl/>
        </w:rPr>
        <w:t>المزاج</w:t>
      </w:r>
      <w:r w:rsidRPr="00836394">
        <w:rPr>
          <w:rFonts w:cs="Traditional Arabic"/>
          <w:sz w:val="36"/>
          <w:szCs w:val="36"/>
          <w:rtl/>
        </w:rPr>
        <w:t xml:space="preserve"> .</w:t>
      </w:r>
    </w:p>
    <w:p w:rsidR="00A10E31" w:rsidRPr="00836394" w:rsidRDefault="00A10E31" w:rsidP="00DA4767">
      <w:pPr>
        <w:bidi w:val="0"/>
        <w:jc w:val="right"/>
        <w:rPr>
          <w:rFonts w:cs="Traditional Arabic"/>
          <w:sz w:val="36"/>
          <w:szCs w:val="36"/>
        </w:rPr>
      </w:pPr>
      <w:r w:rsidRPr="00836394">
        <w:rPr>
          <w:rFonts w:cs="Traditional Arabic"/>
          <w:sz w:val="36"/>
          <w:szCs w:val="36"/>
          <w:rtl/>
        </w:rPr>
        <w:t xml:space="preserve">(11) </w:t>
      </w:r>
      <w:r w:rsidRPr="00836394">
        <w:rPr>
          <w:rFonts w:cs="Traditional Arabic" w:hint="eastAsia"/>
          <w:sz w:val="36"/>
          <w:szCs w:val="36"/>
          <w:rtl/>
        </w:rPr>
        <w:t>تجنب</w:t>
      </w:r>
      <w:r w:rsidRPr="00836394">
        <w:rPr>
          <w:rFonts w:cs="Traditional Arabic"/>
          <w:sz w:val="36"/>
          <w:szCs w:val="36"/>
          <w:rtl/>
        </w:rPr>
        <w:t xml:space="preserve"> </w:t>
      </w:r>
      <w:r w:rsidRPr="00836394">
        <w:rPr>
          <w:rFonts w:cs="Traditional Arabic" w:hint="eastAsia"/>
          <w:sz w:val="36"/>
          <w:szCs w:val="36"/>
          <w:rtl/>
        </w:rPr>
        <w:t>الضجر</w:t>
      </w:r>
      <w:r w:rsidRPr="00836394">
        <w:rPr>
          <w:rFonts w:cs="Traditional Arabic"/>
          <w:sz w:val="36"/>
          <w:szCs w:val="36"/>
          <w:rtl/>
        </w:rPr>
        <w:t xml:space="preserve"> </w:t>
      </w:r>
      <w:r w:rsidRPr="00836394">
        <w:rPr>
          <w:rFonts w:cs="Traditional Arabic" w:hint="eastAsia"/>
          <w:sz w:val="36"/>
          <w:szCs w:val="36"/>
          <w:rtl/>
        </w:rPr>
        <w:t>والحدة</w:t>
      </w:r>
      <w:r w:rsidRPr="00836394">
        <w:rPr>
          <w:rFonts w:cs="Traditional Arabic"/>
          <w:sz w:val="36"/>
          <w:szCs w:val="36"/>
          <w:rtl/>
        </w:rPr>
        <w:t xml:space="preserve"> </w:t>
      </w:r>
      <w:r w:rsidRPr="00836394">
        <w:rPr>
          <w:rFonts w:cs="Traditional Arabic"/>
          <w:sz w:val="36"/>
          <w:szCs w:val="36"/>
          <w:vertAlign w:val="superscript"/>
          <w:rtl/>
        </w:rPr>
        <w:t xml:space="preserve"> </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Pr>
      </w:pPr>
      <w:r w:rsidRPr="00836394">
        <w:rPr>
          <w:rFonts w:cs="Traditional Arabic"/>
          <w:sz w:val="36"/>
          <w:szCs w:val="36"/>
          <w:rtl/>
        </w:rPr>
        <w:t>(12)</w:t>
      </w:r>
      <w:r w:rsidRPr="00836394">
        <w:rPr>
          <w:rFonts w:cs="Traditional Arabic" w:hint="eastAsia"/>
          <w:sz w:val="36"/>
          <w:szCs w:val="36"/>
          <w:rtl/>
        </w:rPr>
        <w:t>تفحص</w:t>
      </w:r>
      <w:r w:rsidRPr="00836394">
        <w:rPr>
          <w:rFonts w:cs="Traditional Arabic"/>
          <w:sz w:val="36"/>
          <w:szCs w:val="36"/>
          <w:rtl/>
        </w:rPr>
        <w:t xml:space="preserve"> </w:t>
      </w:r>
      <w:r w:rsidRPr="00836394">
        <w:rPr>
          <w:rFonts w:cs="Traditional Arabic" w:hint="eastAsia"/>
          <w:sz w:val="36"/>
          <w:szCs w:val="36"/>
          <w:rtl/>
        </w:rPr>
        <w:t>الكلام</w:t>
      </w:r>
      <w:r w:rsidRPr="00836394">
        <w:rPr>
          <w:rFonts w:cs="Traditional Arabic"/>
          <w:sz w:val="36"/>
          <w:szCs w:val="36"/>
          <w:rtl/>
        </w:rPr>
        <w:t xml:space="preserve"> </w:t>
      </w:r>
      <w:r w:rsidRPr="00836394">
        <w:rPr>
          <w:rFonts w:cs="Traditional Arabic" w:hint="eastAsia"/>
          <w:sz w:val="36"/>
          <w:szCs w:val="36"/>
          <w:rtl/>
        </w:rPr>
        <w:t>قبل</w:t>
      </w:r>
      <w:r w:rsidRPr="00836394">
        <w:rPr>
          <w:rFonts w:cs="Traditional Arabic"/>
          <w:sz w:val="36"/>
          <w:szCs w:val="36"/>
          <w:rtl/>
        </w:rPr>
        <w:t xml:space="preserve"> </w:t>
      </w:r>
      <w:r w:rsidRPr="00836394">
        <w:rPr>
          <w:rFonts w:cs="Traditional Arabic" w:hint="eastAsia"/>
          <w:sz w:val="36"/>
          <w:szCs w:val="36"/>
          <w:rtl/>
        </w:rPr>
        <w:t>إرساله</w:t>
      </w:r>
      <w:r w:rsidRPr="00836394">
        <w:rPr>
          <w:rFonts w:cs="Traditional Arabic"/>
          <w:sz w:val="36"/>
          <w:szCs w:val="36"/>
          <w:rtl/>
        </w:rPr>
        <w:t xml:space="preserve"> , </w:t>
      </w:r>
      <w:r w:rsidRPr="00836394">
        <w:rPr>
          <w:rFonts w:cs="Traditional Arabic" w:hint="eastAsia"/>
          <w:sz w:val="36"/>
          <w:szCs w:val="36"/>
          <w:rtl/>
        </w:rPr>
        <w:t>وينبغي</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المناظر</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يدقق</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الكلام</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يريد</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يلقيه</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مناظره</w:t>
      </w:r>
      <w:r w:rsidRPr="00836394">
        <w:rPr>
          <w:rFonts w:cs="Traditional Arabic"/>
          <w:sz w:val="36"/>
          <w:szCs w:val="36"/>
          <w:rtl/>
        </w:rPr>
        <w:t xml:space="preserve"> , </w:t>
      </w:r>
      <w:r w:rsidRPr="00836394">
        <w:rPr>
          <w:rFonts w:cs="Traditional Arabic" w:hint="eastAsia"/>
          <w:sz w:val="36"/>
          <w:szCs w:val="36"/>
          <w:rtl/>
        </w:rPr>
        <w:t>فيتفهم</w:t>
      </w:r>
      <w:r w:rsidRPr="00836394">
        <w:rPr>
          <w:rFonts w:cs="Traditional Arabic"/>
          <w:sz w:val="36"/>
          <w:szCs w:val="36"/>
          <w:rtl/>
        </w:rPr>
        <w:t xml:space="preserve"> </w:t>
      </w:r>
      <w:r w:rsidRPr="00836394">
        <w:rPr>
          <w:rFonts w:cs="Traditional Arabic" w:hint="eastAsia"/>
          <w:sz w:val="36"/>
          <w:szCs w:val="36"/>
          <w:rtl/>
        </w:rPr>
        <w:t>معانيه</w:t>
      </w:r>
      <w:r w:rsidRPr="00836394">
        <w:rPr>
          <w:rFonts w:cs="Traditional Arabic"/>
          <w:sz w:val="36"/>
          <w:szCs w:val="36"/>
          <w:rtl/>
        </w:rPr>
        <w:t xml:space="preserve"> </w:t>
      </w:r>
      <w:r w:rsidRPr="00836394">
        <w:rPr>
          <w:rFonts w:cs="Traditional Arabic" w:hint="eastAsia"/>
          <w:sz w:val="36"/>
          <w:szCs w:val="36"/>
          <w:rtl/>
        </w:rPr>
        <w:t>ويتثبت</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غاية</w:t>
      </w:r>
      <w:r w:rsidRPr="00836394">
        <w:rPr>
          <w:rFonts w:cs="Traditional Arabic"/>
          <w:sz w:val="36"/>
          <w:szCs w:val="36"/>
          <w:rtl/>
        </w:rPr>
        <w:t xml:space="preserve"> </w:t>
      </w:r>
      <w:r w:rsidRPr="00836394">
        <w:rPr>
          <w:rFonts w:cs="Traditional Arabic" w:hint="eastAsia"/>
          <w:sz w:val="36"/>
          <w:szCs w:val="36"/>
          <w:rtl/>
        </w:rPr>
        <w:t>التثبيت</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غير</w:t>
      </w:r>
      <w:r w:rsidRPr="00836394">
        <w:rPr>
          <w:rFonts w:cs="Traditional Arabic"/>
          <w:sz w:val="36"/>
          <w:szCs w:val="36"/>
          <w:rtl/>
        </w:rPr>
        <w:t xml:space="preserve"> </w:t>
      </w:r>
      <w:r w:rsidRPr="00836394">
        <w:rPr>
          <w:rFonts w:cs="Traditional Arabic" w:hint="eastAsia"/>
          <w:sz w:val="36"/>
          <w:szCs w:val="36"/>
          <w:rtl/>
        </w:rPr>
        <w:t>استعجال</w:t>
      </w:r>
      <w:r w:rsidRPr="00836394">
        <w:rPr>
          <w:rFonts w:cs="Traditional Arabic"/>
          <w:sz w:val="36"/>
          <w:szCs w:val="36"/>
          <w:rtl/>
        </w:rPr>
        <w:t xml:space="preserve"> </w:t>
      </w:r>
      <w:r w:rsidRPr="00836394">
        <w:rPr>
          <w:rFonts w:cs="Traditional Arabic" w:hint="eastAsia"/>
          <w:sz w:val="36"/>
          <w:szCs w:val="36"/>
          <w:rtl/>
        </w:rPr>
        <w:t>قبل</w:t>
      </w:r>
      <w:r w:rsidRPr="00836394">
        <w:rPr>
          <w:rFonts w:cs="Traditional Arabic"/>
          <w:sz w:val="36"/>
          <w:szCs w:val="36"/>
          <w:rtl/>
        </w:rPr>
        <w:t xml:space="preserve"> </w:t>
      </w:r>
      <w:r w:rsidRPr="00836394">
        <w:rPr>
          <w:rFonts w:cs="Traditional Arabic" w:hint="eastAsia"/>
          <w:sz w:val="36"/>
          <w:szCs w:val="36"/>
          <w:rtl/>
        </w:rPr>
        <w:t>إرساله</w:t>
      </w:r>
      <w:r w:rsidRPr="00836394">
        <w:rPr>
          <w:rFonts w:cs="Traditional Arabic"/>
          <w:sz w:val="36"/>
          <w:szCs w:val="36"/>
          <w:rtl/>
        </w:rPr>
        <w:t xml:space="preserve"> </w:t>
      </w:r>
      <w:r w:rsidRPr="00836394">
        <w:rPr>
          <w:rFonts w:cs="Traditional Arabic" w:hint="eastAsia"/>
          <w:sz w:val="36"/>
          <w:szCs w:val="36"/>
          <w:rtl/>
        </w:rPr>
        <w:t>ويتفحص</w:t>
      </w:r>
      <w:r w:rsidRPr="00836394">
        <w:rPr>
          <w:rFonts w:cs="Traditional Arabic"/>
          <w:sz w:val="36"/>
          <w:szCs w:val="36"/>
          <w:rtl/>
        </w:rPr>
        <w:t xml:space="preserve"> </w:t>
      </w:r>
      <w:r w:rsidRPr="00836394">
        <w:rPr>
          <w:rFonts w:cs="Traditional Arabic" w:hint="eastAsia"/>
          <w:sz w:val="36"/>
          <w:szCs w:val="36"/>
          <w:rtl/>
        </w:rPr>
        <w:t>الكلام</w:t>
      </w:r>
      <w:r w:rsidRPr="00836394">
        <w:rPr>
          <w:rFonts w:cs="Traditional Arabic"/>
          <w:sz w:val="36"/>
          <w:szCs w:val="36"/>
          <w:rtl/>
        </w:rPr>
        <w:t xml:space="preserve"> </w:t>
      </w:r>
      <w:r w:rsidRPr="00836394">
        <w:rPr>
          <w:rFonts w:cs="Traditional Arabic" w:hint="eastAsia"/>
          <w:sz w:val="36"/>
          <w:szCs w:val="36"/>
          <w:rtl/>
        </w:rPr>
        <w:t>ومدى</w:t>
      </w:r>
      <w:r w:rsidRPr="00836394">
        <w:rPr>
          <w:rFonts w:cs="Traditional Arabic"/>
          <w:sz w:val="36"/>
          <w:szCs w:val="36"/>
          <w:rtl/>
        </w:rPr>
        <w:t xml:space="preserve"> </w:t>
      </w:r>
      <w:r w:rsidRPr="00836394">
        <w:rPr>
          <w:rFonts w:cs="Traditional Arabic" w:hint="eastAsia"/>
          <w:sz w:val="36"/>
          <w:szCs w:val="36"/>
          <w:rtl/>
        </w:rPr>
        <w:t>مطابقته</w:t>
      </w:r>
      <w:r w:rsidRPr="00836394">
        <w:rPr>
          <w:rFonts w:cs="Traditional Arabic"/>
          <w:sz w:val="36"/>
          <w:szCs w:val="36"/>
          <w:rtl/>
        </w:rPr>
        <w:t xml:space="preserve"> </w:t>
      </w:r>
      <w:r w:rsidRPr="00836394">
        <w:rPr>
          <w:rFonts w:cs="Traditional Arabic" w:hint="eastAsia"/>
          <w:sz w:val="36"/>
          <w:szCs w:val="36"/>
          <w:rtl/>
        </w:rPr>
        <w:t>للمسألة</w:t>
      </w:r>
      <w:r w:rsidRPr="00836394">
        <w:rPr>
          <w:rFonts w:cs="Traditional Arabic"/>
          <w:sz w:val="36"/>
          <w:szCs w:val="36"/>
          <w:rtl/>
        </w:rPr>
        <w:t xml:space="preserve"> </w:t>
      </w:r>
      <w:r w:rsidRPr="00836394">
        <w:rPr>
          <w:rFonts w:cs="Traditional Arabic" w:hint="eastAsia"/>
          <w:sz w:val="36"/>
          <w:szCs w:val="36"/>
          <w:rtl/>
        </w:rPr>
        <w:t>المتناظر</w:t>
      </w:r>
      <w:r w:rsidRPr="00836394">
        <w:rPr>
          <w:rFonts w:cs="Traditional Arabic"/>
          <w:sz w:val="36"/>
          <w:szCs w:val="36"/>
          <w:rtl/>
        </w:rPr>
        <w:t xml:space="preserve"> </w:t>
      </w:r>
      <w:r w:rsidRPr="00836394">
        <w:rPr>
          <w:rFonts w:cs="Traditional Arabic" w:hint="eastAsia"/>
          <w:sz w:val="36"/>
          <w:szCs w:val="36"/>
          <w:rtl/>
        </w:rPr>
        <w:t>فيها</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tl/>
        </w:rPr>
      </w:pPr>
      <w:r w:rsidRPr="00836394">
        <w:rPr>
          <w:rFonts w:cs="Traditional Arabic"/>
          <w:sz w:val="36"/>
          <w:szCs w:val="36"/>
          <w:rtl/>
        </w:rPr>
        <w:t xml:space="preserve">(13) </w:t>
      </w:r>
      <w:r w:rsidRPr="00836394">
        <w:rPr>
          <w:rFonts w:cs="Traditional Arabic" w:hint="eastAsia"/>
          <w:sz w:val="36"/>
          <w:szCs w:val="36"/>
          <w:rtl/>
        </w:rPr>
        <w:t>إنصاف</w:t>
      </w:r>
      <w:r w:rsidRPr="00836394">
        <w:rPr>
          <w:rFonts w:cs="Traditional Arabic"/>
          <w:sz w:val="36"/>
          <w:szCs w:val="36"/>
          <w:rtl/>
        </w:rPr>
        <w:t xml:space="preserve"> </w:t>
      </w:r>
      <w:r w:rsidRPr="00836394">
        <w:rPr>
          <w:rFonts w:cs="Traditional Arabic" w:hint="eastAsia"/>
          <w:sz w:val="36"/>
          <w:szCs w:val="36"/>
          <w:rtl/>
        </w:rPr>
        <w:t>مناظرك</w:t>
      </w:r>
      <w:r w:rsidRPr="00836394">
        <w:rPr>
          <w:rFonts w:cs="Traditional Arabic"/>
          <w:sz w:val="36"/>
          <w:szCs w:val="36"/>
          <w:rtl/>
        </w:rPr>
        <w:t>.</w:t>
      </w:r>
    </w:p>
    <w:p w:rsidR="00A10E31" w:rsidRPr="00836394" w:rsidRDefault="00A10E31" w:rsidP="0083016E">
      <w:pPr>
        <w:bidi w:val="0"/>
        <w:jc w:val="right"/>
        <w:rPr>
          <w:rFonts w:cs="Traditional Arabic"/>
          <w:sz w:val="36"/>
          <w:szCs w:val="36"/>
        </w:rPr>
      </w:pPr>
      <w:r w:rsidRPr="00836394">
        <w:rPr>
          <w:rFonts w:cs="Traditional Arabic"/>
          <w:sz w:val="36"/>
          <w:szCs w:val="36"/>
          <w:rtl/>
        </w:rPr>
        <w:t xml:space="preserve">(14) </w:t>
      </w:r>
      <w:r w:rsidRPr="00836394">
        <w:rPr>
          <w:rFonts w:cs="Traditional Arabic" w:hint="eastAsia"/>
          <w:sz w:val="36"/>
          <w:szCs w:val="36"/>
          <w:rtl/>
        </w:rPr>
        <w:t>مراعاة</w:t>
      </w:r>
      <w:r w:rsidRPr="00836394">
        <w:rPr>
          <w:rFonts w:cs="Traditional Arabic"/>
          <w:sz w:val="36"/>
          <w:szCs w:val="36"/>
          <w:rtl/>
        </w:rPr>
        <w:t xml:space="preserve"> </w:t>
      </w:r>
      <w:r w:rsidRPr="00836394">
        <w:rPr>
          <w:rFonts w:cs="Traditional Arabic" w:hint="eastAsia"/>
          <w:sz w:val="36"/>
          <w:szCs w:val="36"/>
          <w:rtl/>
        </w:rPr>
        <w:t>كلام</w:t>
      </w:r>
      <w:r w:rsidRPr="00836394">
        <w:rPr>
          <w:rFonts w:cs="Traditional Arabic"/>
          <w:sz w:val="36"/>
          <w:szCs w:val="36"/>
          <w:rtl/>
        </w:rPr>
        <w:t xml:space="preserve"> </w:t>
      </w:r>
      <w:r w:rsidRPr="00836394">
        <w:rPr>
          <w:rFonts w:cs="Traditional Arabic" w:hint="eastAsia"/>
          <w:sz w:val="36"/>
          <w:szCs w:val="36"/>
          <w:rtl/>
        </w:rPr>
        <w:t>المناظر</w:t>
      </w:r>
      <w:r w:rsidRPr="00836394">
        <w:rPr>
          <w:rFonts w:cs="Traditional Arabic"/>
          <w:sz w:val="36"/>
          <w:szCs w:val="36"/>
          <w:rtl/>
        </w:rPr>
        <w:t xml:space="preserve"> . </w:t>
      </w:r>
    </w:p>
    <w:p w:rsidR="00A10E31" w:rsidRPr="00836394" w:rsidRDefault="00A10E31" w:rsidP="0083016E">
      <w:pPr>
        <w:bidi w:val="0"/>
        <w:jc w:val="right"/>
        <w:rPr>
          <w:rFonts w:cs="Traditional Arabic"/>
          <w:sz w:val="36"/>
          <w:szCs w:val="36"/>
        </w:rPr>
      </w:pPr>
      <w:r w:rsidRPr="00836394">
        <w:rPr>
          <w:rFonts w:cs="Traditional Arabic"/>
          <w:sz w:val="36"/>
          <w:szCs w:val="36"/>
          <w:rtl/>
        </w:rPr>
        <w:t xml:space="preserve">(15) </w:t>
      </w:r>
      <w:r w:rsidRPr="00836394">
        <w:rPr>
          <w:rFonts w:cs="Traditional Arabic" w:hint="eastAsia"/>
          <w:sz w:val="36"/>
          <w:szCs w:val="36"/>
          <w:rtl/>
        </w:rPr>
        <w:t>ترك</w:t>
      </w:r>
      <w:r w:rsidRPr="00836394">
        <w:rPr>
          <w:rFonts w:cs="Traditional Arabic"/>
          <w:sz w:val="36"/>
          <w:szCs w:val="36"/>
          <w:rtl/>
        </w:rPr>
        <w:t xml:space="preserve"> </w:t>
      </w:r>
      <w:r w:rsidRPr="00836394">
        <w:rPr>
          <w:rFonts w:cs="Traditional Arabic" w:hint="eastAsia"/>
          <w:sz w:val="36"/>
          <w:szCs w:val="36"/>
          <w:rtl/>
        </w:rPr>
        <w:t>المداخلة</w:t>
      </w:r>
      <w:r w:rsidRPr="00836394">
        <w:rPr>
          <w:rFonts w:cs="Traditional Arabic"/>
          <w:sz w:val="36"/>
          <w:szCs w:val="36"/>
          <w:rtl/>
        </w:rPr>
        <w:t xml:space="preserve"> </w:t>
      </w:r>
      <w:r w:rsidRPr="00836394">
        <w:rPr>
          <w:rFonts w:cs="Traditional Arabic" w:hint="eastAsia"/>
          <w:sz w:val="36"/>
          <w:szCs w:val="36"/>
          <w:rtl/>
        </w:rPr>
        <w:t>والمصادرة</w:t>
      </w:r>
      <w:r w:rsidRPr="00836394">
        <w:rPr>
          <w:rFonts w:cs="Traditional Arabic"/>
          <w:sz w:val="36"/>
          <w:szCs w:val="36"/>
          <w:rtl/>
        </w:rPr>
        <w:t xml:space="preserve"> , </w:t>
      </w:r>
      <w:r w:rsidRPr="00836394">
        <w:rPr>
          <w:rFonts w:cs="Traditional Arabic" w:hint="eastAsia"/>
          <w:sz w:val="36"/>
          <w:szCs w:val="36"/>
          <w:rtl/>
        </w:rPr>
        <w:t>إذا</w:t>
      </w:r>
      <w:r w:rsidRPr="00836394">
        <w:rPr>
          <w:rFonts w:cs="Traditional Arabic"/>
          <w:sz w:val="36"/>
          <w:szCs w:val="36"/>
          <w:rtl/>
        </w:rPr>
        <w:t xml:space="preserve"> </w:t>
      </w:r>
      <w:r w:rsidRPr="00836394">
        <w:rPr>
          <w:rFonts w:cs="Traditional Arabic" w:hint="eastAsia"/>
          <w:sz w:val="36"/>
          <w:szCs w:val="36"/>
          <w:rtl/>
        </w:rPr>
        <w:t>شرع</w:t>
      </w:r>
      <w:r w:rsidRPr="00836394">
        <w:rPr>
          <w:rFonts w:cs="Traditional Arabic"/>
          <w:sz w:val="36"/>
          <w:szCs w:val="36"/>
          <w:rtl/>
        </w:rPr>
        <w:t xml:space="preserve"> </w:t>
      </w:r>
      <w:r w:rsidRPr="00836394">
        <w:rPr>
          <w:rFonts w:cs="Traditional Arabic" w:hint="eastAsia"/>
          <w:sz w:val="36"/>
          <w:szCs w:val="36"/>
          <w:rtl/>
        </w:rPr>
        <w:t>الطرفان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المناظرة</w:t>
      </w:r>
      <w:r w:rsidRPr="00836394">
        <w:rPr>
          <w:rFonts w:cs="Traditional Arabic"/>
          <w:sz w:val="36"/>
          <w:szCs w:val="36"/>
          <w:rtl/>
        </w:rPr>
        <w:t xml:space="preserve"> , </w:t>
      </w:r>
      <w:r w:rsidRPr="00836394">
        <w:rPr>
          <w:rFonts w:cs="Traditional Arabic" w:hint="eastAsia"/>
          <w:sz w:val="36"/>
          <w:szCs w:val="36"/>
          <w:rtl/>
        </w:rPr>
        <w:t>وبدأ</w:t>
      </w:r>
      <w:r w:rsidRPr="00836394">
        <w:rPr>
          <w:rFonts w:cs="Traditional Arabic"/>
          <w:sz w:val="36"/>
          <w:szCs w:val="36"/>
          <w:rtl/>
        </w:rPr>
        <w:t xml:space="preserve"> </w:t>
      </w:r>
      <w:r w:rsidRPr="00836394">
        <w:rPr>
          <w:rFonts w:cs="Traditional Arabic" w:hint="eastAsia"/>
          <w:sz w:val="36"/>
          <w:szCs w:val="36"/>
          <w:rtl/>
        </w:rPr>
        <w:t>أحد</w:t>
      </w:r>
      <w:r w:rsidRPr="00836394">
        <w:rPr>
          <w:rFonts w:cs="Traditional Arabic"/>
          <w:sz w:val="36"/>
          <w:szCs w:val="36"/>
          <w:rtl/>
        </w:rPr>
        <w:t xml:space="preserve"> </w:t>
      </w:r>
      <w:r w:rsidRPr="00836394">
        <w:rPr>
          <w:rFonts w:cs="Traditional Arabic" w:hint="eastAsia"/>
          <w:sz w:val="36"/>
          <w:szCs w:val="36"/>
          <w:rtl/>
        </w:rPr>
        <w:t>الطرفين</w:t>
      </w:r>
      <w:r w:rsidRPr="00836394">
        <w:rPr>
          <w:rFonts w:cs="Traditional Arabic"/>
          <w:sz w:val="36"/>
          <w:szCs w:val="36"/>
          <w:rtl/>
        </w:rPr>
        <w:t xml:space="preserve"> </w:t>
      </w:r>
      <w:r w:rsidRPr="00836394">
        <w:rPr>
          <w:rFonts w:cs="Traditional Arabic" w:hint="eastAsia"/>
          <w:sz w:val="36"/>
          <w:szCs w:val="36"/>
          <w:rtl/>
        </w:rPr>
        <w:t>بذكر</w:t>
      </w:r>
      <w:r w:rsidRPr="00836394">
        <w:rPr>
          <w:rFonts w:cs="Traditional Arabic"/>
          <w:sz w:val="36"/>
          <w:szCs w:val="36"/>
          <w:rtl/>
        </w:rPr>
        <w:t xml:space="preserve"> </w:t>
      </w:r>
      <w:r w:rsidRPr="00836394">
        <w:rPr>
          <w:rFonts w:cs="Traditional Arabic" w:hint="eastAsia"/>
          <w:sz w:val="36"/>
          <w:szCs w:val="36"/>
          <w:rtl/>
        </w:rPr>
        <w:t>حججه</w:t>
      </w:r>
      <w:r w:rsidRPr="00836394">
        <w:rPr>
          <w:rFonts w:cs="Traditional Arabic"/>
          <w:sz w:val="36"/>
          <w:szCs w:val="36"/>
          <w:rtl/>
        </w:rPr>
        <w:t xml:space="preserve"> , </w:t>
      </w:r>
      <w:r w:rsidRPr="00836394">
        <w:rPr>
          <w:rFonts w:cs="Traditional Arabic" w:hint="eastAsia"/>
          <w:sz w:val="36"/>
          <w:szCs w:val="36"/>
          <w:rtl/>
        </w:rPr>
        <w:t>فالواجب</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الآخر</w:t>
      </w:r>
      <w:r w:rsidRPr="00836394">
        <w:rPr>
          <w:rFonts w:cs="Traditional Arabic"/>
          <w:sz w:val="36"/>
          <w:szCs w:val="36"/>
          <w:rtl/>
        </w:rPr>
        <w:t xml:space="preserve"> </w:t>
      </w:r>
      <w:r w:rsidRPr="00836394">
        <w:rPr>
          <w:rFonts w:cs="Traditional Arabic" w:hint="eastAsia"/>
          <w:sz w:val="36"/>
          <w:szCs w:val="36"/>
          <w:rtl/>
        </w:rPr>
        <w:t>الإنصات</w:t>
      </w:r>
      <w:r w:rsidRPr="00836394">
        <w:rPr>
          <w:rFonts w:cs="Traditional Arabic"/>
          <w:sz w:val="36"/>
          <w:szCs w:val="36"/>
          <w:rtl/>
        </w:rPr>
        <w:t xml:space="preserve"> </w:t>
      </w:r>
      <w:r w:rsidRPr="00836394">
        <w:rPr>
          <w:rFonts w:cs="Traditional Arabic" w:hint="eastAsia"/>
          <w:sz w:val="36"/>
          <w:szCs w:val="36"/>
          <w:rtl/>
        </w:rPr>
        <w:t>وعدم</w:t>
      </w:r>
      <w:r w:rsidRPr="00836394">
        <w:rPr>
          <w:rFonts w:cs="Traditional Arabic"/>
          <w:sz w:val="36"/>
          <w:szCs w:val="36"/>
          <w:rtl/>
        </w:rPr>
        <w:t xml:space="preserve"> </w:t>
      </w:r>
      <w:r w:rsidRPr="00836394">
        <w:rPr>
          <w:rFonts w:cs="Traditional Arabic" w:hint="eastAsia"/>
          <w:sz w:val="36"/>
          <w:szCs w:val="36"/>
          <w:rtl/>
        </w:rPr>
        <w:t>المداخلة</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المتكلم</w:t>
      </w:r>
      <w:r w:rsidRPr="00836394">
        <w:rPr>
          <w:rFonts w:cs="Traditional Arabic"/>
          <w:sz w:val="36"/>
          <w:szCs w:val="36"/>
          <w:rtl/>
        </w:rPr>
        <w:t xml:space="preserve"> </w:t>
      </w:r>
      <w:r w:rsidRPr="00836394">
        <w:rPr>
          <w:rFonts w:cs="Traditional Arabic" w:hint="eastAsia"/>
          <w:sz w:val="36"/>
          <w:szCs w:val="36"/>
          <w:rtl/>
        </w:rPr>
        <w:t>حتى</w:t>
      </w:r>
      <w:r w:rsidRPr="00836394">
        <w:rPr>
          <w:rFonts w:cs="Traditional Arabic"/>
          <w:sz w:val="36"/>
          <w:szCs w:val="36"/>
          <w:rtl/>
        </w:rPr>
        <w:t xml:space="preserve"> </w:t>
      </w:r>
      <w:r w:rsidRPr="00836394">
        <w:rPr>
          <w:rFonts w:cs="Traditional Arabic" w:hint="eastAsia"/>
          <w:sz w:val="36"/>
          <w:szCs w:val="36"/>
          <w:rtl/>
        </w:rPr>
        <w:t>يأتي</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آخر</w:t>
      </w:r>
      <w:r w:rsidRPr="00836394">
        <w:rPr>
          <w:rFonts w:cs="Traditional Arabic"/>
          <w:sz w:val="36"/>
          <w:szCs w:val="36"/>
          <w:rtl/>
        </w:rPr>
        <w:t xml:space="preserve"> </w:t>
      </w:r>
      <w:r w:rsidRPr="00836394">
        <w:rPr>
          <w:rFonts w:cs="Traditional Arabic" w:hint="eastAsia"/>
          <w:sz w:val="36"/>
          <w:szCs w:val="36"/>
          <w:rtl/>
        </w:rPr>
        <w:t>كلامه</w:t>
      </w:r>
      <w:r w:rsidRPr="00836394">
        <w:rPr>
          <w:rFonts w:cs="Traditional Arabic"/>
          <w:sz w:val="36"/>
          <w:szCs w:val="36"/>
          <w:rtl/>
        </w:rPr>
        <w:t>.</w:t>
      </w:r>
    </w:p>
    <w:p w:rsidR="00A10E31" w:rsidRPr="00836394" w:rsidRDefault="00A10E31" w:rsidP="0083016E">
      <w:pPr>
        <w:bidi w:val="0"/>
        <w:jc w:val="right"/>
        <w:rPr>
          <w:rFonts w:cs="Traditional Arabic"/>
          <w:sz w:val="36"/>
          <w:szCs w:val="36"/>
        </w:rPr>
      </w:pPr>
      <w:r w:rsidRPr="00836394">
        <w:rPr>
          <w:rFonts w:cs="Traditional Arabic"/>
          <w:sz w:val="36"/>
          <w:szCs w:val="36"/>
          <w:rtl/>
        </w:rPr>
        <w:lastRenderedPageBreak/>
        <w:t xml:space="preserve">(16) </w:t>
      </w:r>
      <w:r w:rsidRPr="00836394">
        <w:rPr>
          <w:rFonts w:cs="Traditional Arabic" w:hint="eastAsia"/>
          <w:sz w:val="36"/>
          <w:szCs w:val="36"/>
          <w:rtl/>
        </w:rPr>
        <w:t>الحذر</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الشناعة</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المخالف</w:t>
      </w:r>
      <w:r w:rsidRPr="00836394">
        <w:rPr>
          <w:rFonts w:cs="Traditional Arabic"/>
          <w:sz w:val="36"/>
          <w:szCs w:val="36"/>
          <w:rtl/>
        </w:rPr>
        <w:t xml:space="preserve"> , </w:t>
      </w:r>
      <w:r w:rsidRPr="00836394">
        <w:rPr>
          <w:rFonts w:cs="Traditional Arabic" w:hint="eastAsia"/>
          <w:sz w:val="36"/>
          <w:szCs w:val="36"/>
          <w:rtl/>
        </w:rPr>
        <w:t>البعض</w:t>
      </w:r>
      <w:r w:rsidRPr="00836394">
        <w:rPr>
          <w:rFonts w:cs="Traditional Arabic"/>
          <w:sz w:val="36"/>
          <w:szCs w:val="36"/>
          <w:rtl/>
        </w:rPr>
        <w:t xml:space="preserve"> </w:t>
      </w:r>
      <w:r w:rsidRPr="00836394">
        <w:rPr>
          <w:rFonts w:cs="Traditional Arabic" w:hint="eastAsia"/>
          <w:sz w:val="36"/>
          <w:szCs w:val="36"/>
          <w:rtl/>
        </w:rPr>
        <w:t>يسلك</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الطريقة</w:t>
      </w:r>
      <w:r w:rsidRPr="00836394">
        <w:rPr>
          <w:rFonts w:cs="Traditional Arabic"/>
          <w:sz w:val="36"/>
          <w:szCs w:val="36"/>
          <w:rtl/>
        </w:rPr>
        <w:t xml:space="preserve"> </w:t>
      </w:r>
      <w:r w:rsidRPr="00836394">
        <w:rPr>
          <w:rFonts w:cs="Traditional Arabic" w:hint="eastAsia"/>
          <w:sz w:val="36"/>
          <w:szCs w:val="36"/>
          <w:rtl/>
        </w:rPr>
        <w:t>حيلة</w:t>
      </w:r>
      <w:r w:rsidRPr="00836394">
        <w:rPr>
          <w:rFonts w:cs="Traditional Arabic"/>
          <w:sz w:val="36"/>
          <w:szCs w:val="36"/>
          <w:rtl/>
        </w:rPr>
        <w:t xml:space="preserve"> </w:t>
      </w:r>
      <w:r w:rsidRPr="00836394">
        <w:rPr>
          <w:rFonts w:cs="Traditional Arabic" w:hint="eastAsia"/>
          <w:sz w:val="36"/>
          <w:szCs w:val="36"/>
          <w:rtl/>
        </w:rPr>
        <w:t>وإيهام</w:t>
      </w:r>
      <w:r w:rsidRPr="00836394">
        <w:rPr>
          <w:rFonts w:cs="Traditional Arabic"/>
          <w:sz w:val="36"/>
          <w:szCs w:val="36"/>
          <w:rtl/>
        </w:rPr>
        <w:t xml:space="preserve"> </w:t>
      </w:r>
      <w:r w:rsidRPr="00836394">
        <w:rPr>
          <w:rFonts w:cs="Traditional Arabic" w:hint="eastAsia"/>
          <w:sz w:val="36"/>
          <w:szCs w:val="36"/>
          <w:rtl/>
        </w:rPr>
        <w:t>للحضور</w:t>
      </w:r>
      <w:r w:rsidRPr="00836394">
        <w:rPr>
          <w:rFonts w:cs="Traditional Arabic"/>
          <w:sz w:val="36"/>
          <w:szCs w:val="36"/>
          <w:rtl/>
        </w:rPr>
        <w:t xml:space="preserve"> </w:t>
      </w:r>
      <w:r w:rsidRPr="00836394">
        <w:rPr>
          <w:rFonts w:cs="Traditional Arabic" w:hint="eastAsia"/>
          <w:sz w:val="36"/>
          <w:szCs w:val="36"/>
          <w:rtl/>
        </w:rPr>
        <w:t>ببطلان</w:t>
      </w:r>
      <w:r w:rsidRPr="00836394">
        <w:rPr>
          <w:rFonts w:cs="Traditional Arabic"/>
          <w:sz w:val="36"/>
          <w:szCs w:val="36"/>
          <w:rtl/>
        </w:rPr>
        <w:t xml:space="preserve"> </w:t>
      </w:r>
      <w:r w:rsidRPr="00836394">
        <w:rPr>
          <w:rFonts w:cs="Traditional Arabic" w:hint="eastAsia"/>
          <w:sz w:val="36"/>
          <w:szCs w:val="36"/>
          <w:rtl/>
        </w:rPr>
        <w:t>حجج</w:t>
      </w:r>
      <w:r w:rsidRPr="00836394">
        <w:rPr>
          <w:rFonts w:cs="Traditional Arabic"/>
          <w:sz w:val="36"/>
          <w:szCs w:val="36"/>
          <w:rtl/>
        </w:rPr>
        <w:t xml:space="preserve"> </w:t>
      </w:r>
      <w:r w:rsidRPr="00836394">
        <w:rPr>
          <w:rFonts w:cs="Traditional Arabic" w:hint="eastAsia"/>
          <w:sz w:val="36"/>
          <w:szCs w:val="36"/>
          <w:rtl/>
        </w:rPr>
        <w:t>مناظره</w:t>
      </w:r>
      <w:r w:rsidRPr="00836394">
        <w:rPr>
          <w:rFonts w:cs="Traditional Arabic"/>
          <w:sz w:val="36"/>
          <w:szCs w:val="36"/>
          <w:rtl/>
        </w:rPr>
        <w:t xml:space="preserve"> , </w:t>
      </w:r>
      <w:r w:rsidRPr="00836394">
        <w:rPr>
          <w:rFonts w:cs="Traditional Arabic" w:hint="eastAsia"/>
          <w:sz w:val="36"/>
          <w:szCs w:val="36"/>
          <w:rtl/>
        </w:rPr>
        <w:t>فتراه</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يذكر</w:t>
      </w:r>
      <w:r w:rsidRPr="00836394">
        <w:rPr>
          <w:rFonts w:cs="Traditional Arabic"/>
          <w:sz w:val="36"/>
          <w:szCs w:val="36"/>
          <w:rtl/>
        </w:rPr>
        <w:t xml:space="preserve"> </w:t>
      </w:r>
      <w:r w:rsidRPr="00836394">
        <w:rPr>
          <w:rFonts w:cs="Traditional Arabic" w:hint="eastAsia"/>
          <w:sz w:val="36"/>
          <w:szCs w:val="36"/>
          <w:rtl/>
        </w:rPr>
        <w:t>بطلان</w:t>
      </w:r>
      <w:r w:rsidRPr="00836394">
        <w:rPr>
          <w:rFonts w:cs="Traditional Arabic"/>
          <w:sz w:val="36"/>
          <w:szCs w:val="36"/>
          <w:rtl/>
        </w:rPr>
        <w:t xml:space="preserve"> </w:t>
      </w:r>
      <w:r w:rsidRPr="00836394">
        <w:rPr>
          <w:rFonts w:cs="Traditional Arabic" w:hint="eastAsia"/>
          <w:sz w:val="36"/>
          <w:szCs w:val="36"/>
          <w:rtl/>
        </w:rPr>
        <w:t>حججه</w:t>
      </w:r>
      <w:r w:rsidRPr="00836394">
        <w:rPr>
          <w:rFonts w:cs="Traditional Arabic"/>
          <w:sz w:val="36"/>
          <w:szCs w:val="36"/>
          <w:rtl/>
        </w:rPr>
        <w:t xml:space="preserve"> </w:t>
      </w:r>
      <w:r w:rsidRPr="00836394">
        <w:rPr>
          <w:rFonts w:cs="Traditional Arabic" w:hint="eastAsia"/>
          <w:sz w:val="36"/>
          <w:szCs w:val="36"/>
          <w:rtl/>
        </w:rPr>
        <w:t>بالأدلة</w:t>
      </w:r>
      <w:r w:rsidRPr="00836394">
        <w:rPr>
          <w:rFonts w:cs="Traditional Arabic"/>
          <w:sz w:val="36"/>
          <w:szCs w:val="36"/>
          <w:rtl/>
        </w:rPr>
        <w:t xml:space="preserve"> </w:t>
      </w:r>
      <w:r w:rsidRPr="00836394">
        <w:rPr>
          <w:rFonts w:cs="Traditional Arabic" w:hint="eastAsia"/>
          <w:sz w:val="36"/>
          <w:szCs w:val="36"/>
          <w:rtl/>
        </w:rPr>
        <w:t>والبيان</w:t>
      </w:r>
      <w:r w:rsidRPr="00836394">
        <w:rPr>
          <w:rFonts w:cs="Traditional Arabic"/>
          <w:sz w:val="36"/>
          <w:szCs w:val="36"/>
          <w:rtl/>
        </w:rPr>
        <w:t xml:space="preserve"> , </w:t>
      </w:r>
      <w:r w:rsidRPr="00836394">
        <w:rPr>
          <w:rFonts w:cs="Traditional Arabic" w:hint="eastAsia"/>
          <w:sz w:val="36"/>
          <w:szCs w:val="36"/>
          <w:rtl/>
        </w:rPr>
        <w:t>وإنما</w:t>
      </w:r>
      <w:r w:rsidRPr="00836394">
        <w:rPr>
          <w:rFonts w:cs="Traditional Arabic"/>
          <w:sz w:val="36"/>
          <w:szCs w:val="36"/>
          <w:rtl/>
        </w:rPr>
        <w:t xml:space="preserve"> </w:t>
      </w:r>
      <w:r w:rsidRPr="00836394">
        <w:rPr>
          <w:rFonts w:cs="Traditional Arabic" w:hint="eastAsia"/>
          <w:sz w:val="36"/>
          <w:szCs w:val="36"/>
          <w:rtl/>
        </w:rPr>
        <w:t>يعول</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التهويل</w:t>
      </w:r>
      <w:r w:rsidRPr="00836394">
        <w:rPr>
          <w:rFonts w:cs="Traditional Arabic"/>
          <w:sz w:val="36"/>
          <w:szCs w:val="36"/>
          <w:rtl/>
        </w:rPr>
        <w:t xml:space="preserve"> </w:t>
      </w:r>
      <w:r w:rsidRPr="00836394">
        <w:rPr>
          <w:rFonts w:cs="Traditional Arabic" w:hint="eastAsia"/>
          <w:sz w:val="36"/>
          <w:szCs w:val="36"/>
          <w:rtl/>
        </w:rPr>
        <w:t>والسجع</w:t>
      </w:r>
      <w:r w:rsidRPr="00836394">
        <w:rPr>
          <w:rFonts w:cs="Traditional Arabic"/>
          <w:sz w:val="36"/>
          <w:szCs w:val="36"/>
          <w:rtl/>
        </w:rPr>
        <w:t xml:space="preserve"> </w:t>
      </w:r>
      <w:r w:rsidRPr="00836394">
        <w:rPr>
          <w:rFonts w:cs="Traditional Arabic" w:hint="eastAsia"/>
          <w:sz w:val="36"/>
          <w:szCs w:val="36"/>
          <w:rtl/>
        </w:rPr>
        <w:t>واللفظ</w:t>
      </w:r>
      <w:r w:rsidRPr="00836394">
        <w:rPr>
          <w:rFonts w:cs="Traditional Arabic"/>
          <w:sz w:val="36"/>
          <w:szCs w:val="36"/>
          <w:rtl/>
        </w:rPr>
        <w:t xml:space="preserve"> </w:t>
      </w:r>
      <w:r w:rsidRPr="00836394">
        <w:rPr>
          <w:rFonts w:cs="Traditional Arabic" w:hint="eastAsia"/>
          <w:sz w:val="36"/>
          <w:szCs w:val="36"/>
          <w:rtl/>
        </w:rPr>
        <w:t>والخصام</w:t>
      </w:r>
      <w:r w:rsidRPr="00836394">
        <w:rPr>
          <w:rFonts w:cs="Traditional Arabic"/>
          <w:sz w:val="36"/>
          <w:szCs w:val="36"/>
          <w:rtl/>
        </w:rPr>
        <w:t>.</w:t>
      </w:r>
    </w:p>
    <w:p w:rsidR="00A10E31" w:rsidRPr="00836394" w:rsidRDefault="00A10E31" w:rsidP="0083016E">
      <w:pPr>
        <w:bidi w:val="0"/>
        <w:jc w:val="right"/>
        <w:rPr>
          <w:rFonts w:cs="Traditional Arabic"/>
          <w:sz w:val="36"/>
          <w:szCs w:val="36"/>
        </w:rPr>
      </w:pPr>
      <w:r w:rsidRPr="00836394">
        <w:rPr>
          <w:rFonts w:cs="Traditional Arabic" w:hint="eastAsia"/>
          <w:sz w:val="36"/>
          <w:szCs w:val="36"/>
          <w:rtl/>
        </w:rPr>
        <w:t>والشناعة</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مناظرك</w:t>
      </w:r>
      <w:r w:rsidRPr="00836394">
        <w:rPr>
          <w:rFonts w:cs="Traditional Arabic"/>
          <w:sz w:val="36"/>
          <w:szCs w:val="36"/>
          <w:rtl/>
        </w:rPr>
        <w:t xml:space="preserve"> </w:t>
      </w:r>
      <w:r w:rsidRPr="00836394">
        <w:rPr>
          <w:rFonts w:cs="Traditional Arabic" w:hint="eastAsia"/>
          <w:sz w:val="36"/>
          <w:szCs w:val="36"/>
          <w:rtl/>
        </w:rPr>
        <w:t>ليس</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طريق</w:t>
      </w:r>
      <w:r w:rsidRPr="00836394">
        <w:rPr>
          <w:rFonts w:cs="Traditional Arabic"/>
          <w:sz w:val="36"/>
          <w:szCs w:val="36"/>
          <w:rtl/>
        </w:rPr>
        <w:t xml:space="preserve"> </w:t>
      </w:r>
      <w:r w:rsidRPr="00836394">
        <w:rPr>
          <w:rFonts w:cs="Traditional Arabic" w:hint="eastAsia"/>
          <w:sz w:val="36"/>
          <w:szCs w:val="36"/>
          <w:rtl/>
        </w:rPr>
        <w:t>أهل</w:t>
      </w:r>
      <w:r w:rsidRPr="00836394">
        <w:rPr>
          <w:rFonts w:cs="Traditional Arabic"/>
          <w:sz w:val="36"/>
          <w:szCs w:val="36"/>
          <w:rtl/>
        </w:rPr>
        <w:t xml:space="preserve"> </w:t>
      </w:r>
      <w:r w:rsidRPr="00836394">
        <w:rPr>
          <w:rFonts w:cs="Traditional Arabic" w:hint="eastAsia"/>
          <w:sz w:val="36"/>
          <w:szCs w:val="36"/>
          <w:rtl/>
        </w:rPr>
        <w:t>المروءة</w:t>
      </w:r>
      <w:r w:rsidRPr="00836394">
        <w:rPr>
          <w:rFonts w:cs="Traditional Arabic"/>
          <w:sz w:val="36"/>
          <w:szCs w:val="36"/>
          <w:rtl/>
        </w:rPr>
        <w:t xml:space="preserve"> </w:t>
      </w:r>
      <w:r w:rsidRPr="00836394">
        <w:rPr>
          <w:rFonts w:cs="Traditional Arabic" w:hint="eastAsia"/>
          <w:sz w:val="36"/>
          <w:szCs w:val="36"/>
          <w:rtl/>
        </w:rPr>
        <w:t>والديانة</w:t>
      </w:r>
      <w:r w:rsidRPr="00836394">
        <w:rPr>
          <w:rFonts w:cs="Traditional Arabic"/>
          <w:sz w:val="36"/>
          <w:szCs w:val="36"/>
          <w:rtl/>
        </w:rPr>
        <w:t xml:space="preserve"> </w:t>
      </w:r>
      <w:r w:rsidRPr="00836394">
        <w:rPr>
          <w:rFonts w:cs="Traditional Arabic" w:hint="eastAsia"/>
          <w:sz w:val="36"/>
          <w:szCs w:val="36"/>
          <w:rtl/>
        </w:rPr>
        <w:t>والتقوى</w:t>
      </w:r>
      <w:r w:rsidRPr="00836394">
        <w:rPr>
          <w:rFonts w:cs="Traditional Arabic"/>
          <w:sz w:val="36"/>
          <w:szCs w:val="36"/>
          <w:rtl/>
        </w:rPr>
        <w:t xml:space="preserve"> ,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تفجر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مناظرتك</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تقل</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خيراً</w:t>
      </w:r>
      <w:r w:rsidRPr="00836394">
        <w:rPr>
          <w:rFonts w:cs="Traditional Arabic"/>
          <w:sz w:val="36"/>
          <w:szCs w:val="36"/>
          <w:rtl/>
        </w:rPr>
        <w:t xml:space="preserve"> , </w:t>
      </w:r>
      <w:r w:rsidRPr="00836394">
        <w:rPr>
          <w:rFonts w:cs="Traditional Arabic" w:hint="eastAsia"/>
          <w:sz w:val="36"/>
          <w:szCs w:val="36"/>
          <w:rtl/>
        </w:rPr>
        <w:t>وهذا</w:t>
      </w:r>
      <w:r w:rsidRPr="00836394">
        <w:rPr>
          <w:rFonts w:cs="Traditional Arabic"/>
          <w:sz w:val="36"/>
          <w:szCs w:val="36"/>
          <w:rtl/>
        </w:rPr>
        <w:t xml:space="preserve"> </w:t>
      </w:r>
      <w:r w:rsidRPr="00836394">
        <w:rPr>
          <w:rFonts w:cs="Traditional Arabic" w:hint="eastAsia"/>
          <w:sz w:val="36"/>
          <w:szCs w:val="36"/>
          <w:rtl/>
        </w:rPr>
        <w:t>شأن</w:t>
      </w:r>
      <w:r w:rsidRPr="00836394">
        <w:rPr>
          <w:rFonts w:cs="Traditional Arabic"/>
          <w:sz w:val="36"/>
          <w:szCs w:val="36"/>
          <w:rtl/>
        </w:rPr>
        <w:t xml:space="preserve"> </w:t>
      </w:r>
      <w:r w:rsidRPr="00836394">
        <w:rPr>
          <w:rFonts w:cs="Traditional Arabic" w:hint="eastAsia"/>
          <w:sz w:val="36"/>
          <w:szCs w:val="36"/>
          <w:rtl/>
        </w:rPr>
        <w:t>المجادلة</w:t>
      </w:r>
      <w:r w:rsidRPr="00836394">
        <w:rPr>
          <w:rFonts w:cs="Traditional Arabic"/>
          <w:sz w:val="36"/>
          <w:szCs w:val="36"/>
          <w:rtl/>
        </w:rPr>
        <w:t xml:space="preserve"> </w:t>
      </w:r>
      <w:r w:rsidRPr="00836394">
        <w:rPr>
          <w:rFonts w:cs="Traditional Arabic" w:hint="eastAsia"/>
          <w:sz w:val="36"/>
          <w:szCs w:val="36"/>
          <w:rtl/>
        </w:rPr>
        <w:t>المذمومة</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Pr>
      </w:pPr>
      <w:r w:rsidRPr="00836394">
        <w:rPr>
          <w:rFonts w:cs="Traditional Arabic" w:hint="eastAsia"/>
          <w:sz w:val="36"/>
          <w:szCs w:val="36"/>
          <w:rtl/>
        </w:rPr>
        <w:t>والمجادلة</w:t>
      </w:r>
      <w:r w:rsidRPr="00836394">
        <w:rPr>
          <w:rFonts w:cs="Traditional Arabic"/>
          <w:sz w:val="36"/>
          <w:szCs w:val="36"/>
          <w:rtl/>
        </w:rPr>
        <w:t xml:space="preserve"> </w:t>
      </w:r>
      <w:r w:rsidRPr="00836394">
        <w:rPr>
          <w:rFonts w:cs="Traditional Arabic" w:hint="eastAsia"/>
          <w:sz w:val="36"/>
          <w:szCs w:val="36"/>
          <w:rtl/>
        </w:rPr>
        <w:t>المحمودة</w:t>
      </w:r>
      <w:r w:rsidRPr="00836394">
        <w:rPr>
          <w:rFonts w:cs="Traditional Arabic"/>
          <w:sz w:val="36"/>
          <w:szCs w:val="36"/>
          <w:rtl/>
        </w:rPr>
        <w:t xml:space="preserve"> </w:t>
      </w:r>
      <w:r w:rsidRPr="00836394">
        <w:rPr>
          <w:rFonts w:cs="Traditional Arabic" w:hint="eastAsia"/>
          <w:sz w:val="36"/>
          <w:szCs w:val="36"/>
          <w:rtl/>
        </w:rPr>
        <w:t>هي</w:t>
      </w:r>
      <w:r w:rsidRPr="00836394">
        <w:rPr>
          <w:rFonts w:cs="Traditional Arabic"/>
          <w:sz w:val="36"/>
          <w:szCs w:val="36"/>
          <w:rtl/>
        </w:rPr>
        <w:t xml:space="preserve"> </w:t>
      </w:r>
      <w:r w:rsidRPr="00836394">
        <w:rPr>
          <w:rFonts w:cs="Traditional Arabic" w:hint="eastAsia"/>
          <w:sz w:val="36"/>
          <w:szCs w:val="36"/>
          <w:rtl/>
        </w:rPr>
        <w:t>إبداء</w:t>
      </w:r>
      <w:r w:rsidRPr="00836394">
        <w:rPr>
          <w:rFonts w:cs="Traditional Arabic"/>
          <w:sz w:val="36"/>
          <w:szCs w:val="36"/>
          <w:rtl/>
        </w:rPr>
        <w:t xml:space="preserve"> </w:t>
      </w:r>
      <w:r w:rsidRPr="00836394">
        <w:rPr>
          <w:rFonts w:cs="Traditional Arabic" w:hint="eastAsia"/>
          <w:sz w:val="36"/>
          <w:szCs w:val="36"/>
          <w:rtl/>
        </w:rPr>
        <w:t>المدارك</w:t>
      </w:r>
      <w:r w:rsidRPr="00836394">
        <w:rPr>
          <w:rFonts w:cs="Traditional Arabic"/>
          <w:sz w:val="36"/>
          <w:szCs w:val="36"/>
          <w:rtl/>
        </w:rPr>
        <w:t xml:space="preserve"> </w:t>
      </w:r>
      <w:r w:rsidRPr="00836394">
        <w:rPr>
          <w:rFonts w:cs="Traditional Arabic" w:hint="eastAsia"/>
          <w:sz w:val="36"/>
          <w:szCs w:val="36"/>
          <w:rtl/>
        </w:rPr>
        <w:t>ومستند</w:t>
      </w:r>
      <w:r w:rsidRPr="00836394">
        <w:rPr>
          <w:rFonts w:cs="Traditional Arabic"/>
          <w:sz w:val="36"/>
          <w:szCs w:val="36"/>
          <w:rtl/>
        </w:rPr>
        <w:t xml:space="preserve"> </w:t>
      </w:r>
      <w:r w:rsidRPr="00836394">
        <w:rPr>
          <w:rFonts w:cs="Traditional Arabic" w:hint="eastAsia"/>
          <w:sz w:val="36"/>
          <w:szCs w:val="36"/>
          <w:rtl/>
        </w:rPr>
        <w:t>الأقوال</w:t>
      </w:r>
      <w:r w:rsidRPr="00836394">
        <w:rPr>
          <w:rFonts w:cs="Traditional Arabic"/>
          <w:sz w:val="36"/>
          <w:szCs w:val="36"/>
          <w:rtl/>
        </w:rPr>
        <w:t xml:space="preserve"> </w:t>
      </w:r>
      <w:r w:rsidRPr="00836394">
        <w:rPr>
          <w:rFonts w:cs="Traditional Arabic" w:hint="eastAsia"/>
          <w:sz w:val="36"/>
          <w:szCs w:val="36"/>
          <w:rtl/>
        </w:rPr>
        <w:t>بألطف</w:t>
      </w:r>
      <w:r w:rsidRPr="00836394">
        <w:rPr>
          <w:rFonts w:cs="Traditional Arabic"/>
          <w:sz w:val="36"/>
          <w:szCs w:val="36"/>
          <w:rtl/>
        </w:rPr>
        <w:t xml:space="preserve"> </w:t>
      </w:r>
      <w:r w:rsidRPr="00836394">
        <w:rPr>
          <w:rFonts w:cs="Traditional Arabic" w:hint="eastAsia"/>
          <w:sz w:val="36"/>
          <w:szCs w:val="36"/>
          <w:rtl/>
        </w:rPr>
        <w:t>عبارة</w:t>
      </w:r>
      <w:r w:rsidRPr="00836394">
        <w:rPr>
          <w:rFonts w:cs="Traditional Arabic"/>
          <w:sz w:val="36"/>
          <w:szCs w:val="36"/>
          <w:rtl/>
        </w:rPr>
        <w:t xml:space="preserve"> </w:t>
      </w:r>
      <w:r w:rsidRPr="00836394">
        <w:rPr>
          <w:rFonts w:cs="Traditional Arabic" w:hint="eastAsia"/>
          <w:sz w:val="36"/>
          <w:szCs w:val="36"/>
          <w:rtl/>
        </w:rPr>
        <w:t>وأحسنه</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tl/>
        </w:rPr>
      </w:pPr>
      <w:r w:rsidRPr="00836394">
        <w:rPr>
          <w:rFonts w:cs="Traditional Arabic"/>
          <w:sz w:val="36"/>
          <w:szCs w:val="36"/>
          <w:rtl/>
        </w:rPr>
        <w:t xml:space="preserve">(17) </w:t>
      </w:r>
      <w:r w:rsidRPr="00836394">
        <w:rPr>
          <w:rFonts w:cs="Traditional Arabic" w:hint="eastAsia"/>
          <w:sz w:val="36"/>
          <w:szCs w:val="36"/>
          <w:rtl/>
        </w:rPr>
        <w:t>الإعراض</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الواجب</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tl/>
        </w:rPr>
      </w:pPr>
      <w:r w:rsidRPr="00836394">
        <w:rPr>
          <w:rFonts w:cs="Traditional Arabic"/>
          <w:sz w:val="36"/>
          <w:szCs w:val="36"/>
          <w:rtl/>
        </w:rPr>
        <w:t xml:space="preserve">(18) </w:t>
      </w:r>
      <w:r w:rsidRPr="00836394">
        <w:rPr>
          <w:rFonts w:cs="Traditional Arabic" w:hint="eastAsia"/>
          <w:sz w:val="36"/>
          <w:szCs w:val="36"/>
          <w:rtl/>
        </w:rPr>
        <w:t>التبسم</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المخالف</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tl/>
        </w:rPr>
      </w:pPr>
      <w:r w:rsidRPr="00836394">
        <w:rPr>
          <w:rFonts w:cs="Traditional Arabic"/>
          <w:sz w:val="36"/>
          <w:szCs w:val="36"/>
          <w:rtl/>
        </w:rPr>
        <w:t xml:space="preserve">(19) </w:t>
      </w:r>
      <w:r w:rsidRPr="00836394">
        <w:rPr>
          <w:rFonts w:cs="Traditional Arabic" w:hint="eastAsia"/>
          <w:sz w:val="36"/>
          <w:szCs w:val="36"/>
          <w:rtl/>
        </w:rPr>
        <w:t>تقديم</w:t>
      </w:r>
      <w:r w:rsidRPr="00836394">
        <w:rPr>
          <w:rFonts w:cs="Traditional Arabic"/>
          <w:sz w:val="36"/>
          <w:szCs w:val="36"/>
          <w:rtl/>
        </w:rPr>
        <w:t xml:space="preserve"> </w:t>
      </w:r>
      <w:r w:rsidRPr="00836394">
        <w:rPr>
          <w:rFonts w:cs="Traditional Arabic" w:hint="eastAsia"/>
          <w:sz w:val="36"/>
          <w:szCs w:val="36"/>
          <w:rtl/>
        </w:rPr>
        <w:t>الأقوى</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الحجج</w:t>
      </w:r>
      <w:r w:rsidRPr="00836394">
        <w:rPr>
          <w:rFonts w:cs="Traditional Arabic"/>
          <w:sz w:val="36"/>
          <w:szCs w:val="36"/>
          <w:rtl/>
        </w:rPr>
        <w:t xml:space="preserve"> , </w:t>
      </w:r>
      <w:r w:rsidRPr="00836394">
        <w:rPr>
          <w:rFonts w:cs="Traditional Arabic" w:hint="eastAsia"/>
          <w:sz w:val="36"/>
          <w:szCs w:val="36"/>
          <w:rtl/>
        </w:rPr>
        <w:t>لأن</w:t>
      </w:r>
      <w:r w:rsidRPr="00836394">
        <w:rPr>
          <w:rFonts w:cs="Traditional Arabic"/>
          <w:sz w:val="36"/>
          <w:szCs w:val="36"/>
          <w:rtl/>
        </w:rPr>
        <w:t xml:space="preserve"> </w:t>
      </w:r>
      <w:r w:rsidRPr="00836394">
        <w:rPr>
          <w:rFonts w:cs="Traditional Arabic" w:hint="eastAsia"/>
          <w:sz w:val="36"/>
          <w:szCs w:val="36"/>
          <w:rtl/>
        </w:rPr>
        <w:t>المقصود</w:t>
      </w:r>
      <w:r w:rsidRPr="00836394">
        <w:rPr>
          <w:rFonts w:cs="Traditional Arabic"/>
          <w:sz w:val="36"/>
          <w:szCs w:val="36"/>
          <w:rtl/>
        </w:rPr>
        <w:t xml:space="preserve"> </w:t>
      </w:r>
      <w:r w:rsidRPr="00836394">
        <w:rPr>
          <w:rFonts w:cs="Traditional Arabic" w:hint="eastAsia"/>
          <w:sz w:val="36"/>
          <w:szCs w:val="36"/>
          <w:rtl/>
        </w:rPr>
        <w:t>إظهار</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وتبينه</w:t>
      </w:r>
      <w:r w:rsidRPr="00836394">
        <w:rPr>
          <w:rFonts w:cs="Traditional Arabic"/>
          <w:sz w:val="36"/>
          <w:szCs w:val="36"/>
          <w:rtl/>
        </w:rPr>
        <w:t xml:space="preserve"> .</w:t>
      </w:r>
    </w:p>
    <w:p w:rsidR="00A10E31" w:rsidRPr="00836394" w:rsidRDefault="00A10E31" w:rsidP="0083016E">
      <w:pPr>
        <w:bidi w:val="0"/>
        <w:jc w:val="right"/>
        <w:rPr>
          <w:rFonts w:cs="Traditional Arabic"/>
          <w:sz w:val="36"/>
          <w:szCs w:val="36"/>
          <w:rtl/>
        </w:rPr>
      </w:pPr>
      <w:r w:rsidRPr="00836394">
        <w:rPr>
          <w:rFonts w:cs="Traditional Arabic"/>
          <w:sz w:val="36"/>
          <w:szCs w:val="36"/>
          <w:rtl/>
        </w:rPr>
        <w:t xml:space="preserve">(20) </w:t>
      </w:r>
      <w:r w:rsidRPr="00836394">
        <w:rPr>
          <w:rFonts w:cs="Traditional Arabic" w:hint="eastAsia"/>
          <w:sz w:val="36"/>
          <w:szCs w:val="36"/>
          <w:rtl/>
        </w:rPr>
        <w:t>التباعد</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حشو</w:t>
      </w:r>
      <w:r w:rsidRPr="00836394">
        <w:rPr>
          <w:rFonts w:cs="Traditional Arabic"/>
          <w:sz w:val="36"/>
          <w:szCs w:val="36"/>
          <w:rtl/>
        </w:rPr>
        <w:t xml:space="preserve"> </w:t>
      </w:r>
      <w:r w:rsidRPr="00836394">
        <w:rPr>
          <w:rFonts w:cs="Traditional Arabic" w:hint="eastAsia"/>
          <w:sz w:val="36"/>
          <w:szCs w:val="36"/>
          <w:rtl/>
        </w:rPr>
        <w:t>الكلام</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32"/>
      </w:r>
      <w:r w:rsidRPr="00836394">
        <w:rPr>
          <w:rFonts w:cs="Traditional Arabic"/>
          <w:sz w:val="36"/>
          <w:szCs w:val="36"/>
          <w:vertAlign w:val="superscript"/>
          <w:rtl/>
        </w:rPr>
        <w:t xml:space="preserve">) </w:t>
      </w:r>
      <w:r w:rsidRPr="00836394">
        <w:rPr>
          <w:rFonts w:cs="Traditional Arabic"/>
          <w:sz w:val="36"/>
          <w:szCs w:val="36"/>
          <w:rtl/>
        </w:rPr>
        <w:t>.</w:t>
      </w:r>
    </w:p>
    <w:p w:rsidR="00A10E31" w:rsidRPr="00836394" w:rsidRDefault="00A10E31" w:rsidP="0083016E">
      <w:pPr>
        <w:rPr>
          <w:rFonts w:cs="Traditional Arabic"/>
          <w:b/>
          <w:bCs/>
          <w:sz w:val="36"/>
          <w:szCs w:val="36"/>
          <w:rtl/>
        </w:rPr>
      </w:pPr>
      <w:r w:rsidRPr="00836394">
        <w:rPr>
          <w:rFonts w:cs="Traditional Arabic" w:hint="eastAsia"/>
          <w:b/>
          <w:bCs/>
          <w:sz w:val="36"/>
          <w:szCs w:val="36"/>
          <w:rtl/>
        </w:rPr>
        <w:t>المطلب</w:t>
      </w:r>
      <w:r w:rsidRPr="00836394">
        <w:rPr>
          <w:rFonts w:cs="Traditional Arabic"/>
          <w:b/>
          <w:bCs/>
          <w:sz w:val="36"/>
          <w:szCs w:val="36"/>
          <w:rtl/>
        </w:rPr>
        <w:t xml:space="preserve"> </w:t>
      </w:r>
      <w:r w:rsidRPr="00836394">
        <w:rPr>
          <w:rFonts w:cs="Traditional Arabic" w:hint="eastAsia"/>
          <w:b/>
          <w:bCs/>
          <w:sz w:val="36"/>
          <w:szCs w:val="36"/>
          <w:rtl/>
        </w:rPr>
        <w:t>السادس</w:t>
      </w:r>
      <w:r w:rsidRPr="00836394">
        <w:rPr>
          <w:rFonts w:cs="Traditional Arabic"/>
          <w:b/>
          <w:bCs/>
          <w:sz w:val="36"/>
          <w:szCs w:val="36"/>
          <w:rtl/>
        </w:rPr>
        <w:t xml:space="preserve"> : </w:t>
      </w:r>
      <w:r w:rsidRPr="00836394">
        <w:rPr>
          <w:rFonts w:cs="Traditional Arabic" w:hint="eastAsia"/>
          <w:b/>
          <w:bCs/>
          <w:sz w:val="36"/>
          <w:szCs w:val="36"/>
          <w:rtl/>
        </w:rPr>
        <w:t>خصائص</w:t>
      </w:r>
      <w:r w:rsidRPr="00836394">
        <w:rPr>
          <w:rFonts w:cs="Traditional Arabic"/>
          <w:b/>
          <w:bCs/>
          <w:sz w:val="36"/>
          <w:szCs w:val="36"/>
          <w:rtl/>
        </w:rPr>
        <w:t xml:space="preserve"> </w:t>
      </w:r>
      <w:r w:rsidRPr="00836394">
        <w:rPr>
          <w:rFonts w:cs="Traditional Arabic" w:hint="eastAsia"/>
          <w:b/>
          <w:bCs/>
          <w:sz w:val="36"/>
          <w:szCs w:val="36"/>
          <w:rtl/>
        </w:rPr>
        <w:t>الجدل</w:t>
      </w:r>
      <w:r w:rsidRPr="00836394">
        <w:rPr>
          <w:rFonts w:cs="Traditional Arabic"/>
          <w:b/>
          <w:bCs/>
          <w:sz w:val="36"/>
          <w:szCs w:val="36"/>
          <w:rtl/>
        </w:rPr>
        <w:t xml:space="preserve"> </w:t>
      </w:r>
      <w:r w:rsidRPr="00836394">
        <w:rPr>
          <w:rFonts w:cs="Traditional Arabic" w:hint="eastAsia"/>
          <w:b/>
          <w:bCs/>
          <w:sz w:val="36"/>
          <w:szCs w:val="36"/>
          <w:rtl/>
        </w:rPr>
        <w:t>القرآني</w:t>
      </w:r>
      <w:r w:rsidRPr="00836394">
        <w:rPr>
          <w:rFonts w:cs="Traditional Arabic"/>
          <w:b/>
          <w:bCs/>
          <w:sz w:val="36"/>
          <w:szCs w:val="36"/>
          <w:rtl/>
        </w:rPr>
        <w:t xml:space="preserve"> .</w:t>
      </w:r>
    </w:p>
    <w:p w:rsidR="00A10E31" w:rsidRPr="00836394" w:rsidRDefault="006B65B2" w:rsidP="0083016E">
      <w:pPr>
        <w:rPr>
          <w:rFonts w:cs="Traditional Arabic"/>
          <w:sz w:val="36"/>
          <w:szCs w:val="36"/>
          <w:rtl/>
        </w:rPr>
      </w:pPr>
      <w:r w:rsidRPr="006B65B2">
        <w:rPr>
          <w:rFonts w:cs="Traditional Arabic" w:hint="cs"/>
          <w:b/>
          <w:bCs/>
          <w:sz w:val="36"/>
          <w:szCs w:val="36"/>
          <w:rtl/>
        </w:rPr>
        <w:t>أولا</w:t>
      </w:r>
      <w:r>
        <w:rPr>
          <w:rFonts w:cs="Traditional Arabic" w:hint="cs"/>
          <w:sz w:val="36"/>
          <w:szCs w:val="36"/>
          <w:rtl/>
        </w:rPr>
        <w:t xml:space="preserve"> : </w:t>
      </w:r>
      <w:r w:rsidR="00A10E31" w:rsidRPr="00836394">
        <w:rPr>
          <w:rFonts w:cs="Traditional Arabic" w:hint="eastAsia"/>
          <w:sz w:val="36"/>
          <w:szCs w:val="36"/>
          <w:rtl/>
        </w:rPr>
        <w:t>مخاطبته</w:t>
      </w:r>
      <w:r w:rsidR="00A10E31" w:rsidRPr="00836394">
        <w:rPr>
          <w:rFonts w:cs="Traditional Arabic"/>
          <w:sz w:val="36"/>
          <w:szCs w:val="36"/>
          <w:rtl/>
        </w:rPr>
        <w:t xml:space="preserve"> </w:t>
      </w:r>
      <w:r w:rsidR="00A10E31" w:rsidRPr="00836394">
        <w:rPr>
          <w:rFonts w:cs="Traditional Arabic" w:hint="eastAsia"/>
          <w:sz w:val="36"/>
          <w:szCs w:val="36"/>
          <w:rtl/>
        </w:rPr>
        <w:t>لكل</w:t>
      </w:r>
      <w:r w:rsidR="00A10E31" w:rsidRPr="00836394">
        <w:rPr>
          <w:rFonts w:cs="Traditional Arabic"/>
          <w:sz w:val="36"/>
          <w:szCs w:val="36"/>
          <w:rtl/>
        </w:rPr>
        <w:t xml:space="preserve"> </w:t>
      </w:r>
      <w:r w:rsidR="00A10E31" w:rsidRPr="00836394">
        <w:rPr>
          <w:rFonts w:cs="Traditional Arabic" w:hint="eastAsia"/>
          <w:sz w:val="36"/>
          <w:szCs w:val="36"/>
          <w:rtl/>
        </w:rPr>
        <w:t>الناس</w:t>
      </w:r>
      <w:r w:rsidR="00A10E31" w:rsidRPr="00836394">
        <w:rPr>
          <w:rFonts w:cs="Traditional Arabic"/>
          <w:sz w:val="36"/>
          <w:szCs w:val="36"/>
          <w:rtl/>
        </w:rPr>
        <w:t xml:space="preserve"> </w:t>
      </w:r>
      <w:r w:rsidR="00A10E31" w:rsidRPr="00836394">
        <w:rPr>
          <w:rFonts w:cs="Traditional Arabic" w:hint="eastAsia"/>
          <w:sz w:val="36"/>
          <w:szCs w:val="36"/>
          <w:rtl/>
        </w:rPr>
        <w:t>حسب</w:t>
      </w:r>
      <w:r w:rsidR="00A10E31" w:rsidRPr="00836394">
        <w:rPr>
          <w:rFonts w:cs="Traditional Arabic"/>
          <w:sz w:val="36"/>
          <w:szCs w:val="36"/>
          <w:rtl/>
        </w:rPr>
        <w:t xml:space="preserve"> </w:t>
      </w:r>
      <w:r w:rsidR="00A10E31" w:rsidRPr="00836394">
        <w:rPr>
          <w:rFonts w:cs="Traditional Arabic" w:hint="eastAsia"/>
          <w:sz w:val="36"/>
          <w:szCs w:val="36"/>
          <w:rtl/>
        </w:rPr>
        <w:t>مداركهم</w:t>
      </w:r>
      <w:r w:rsidR="00A10E31" w:rsidRPr="00836394">
        <w:rPr>
          <w:rFonts w:cs="Traditional Arabic"/>
          <w:sz w:val="36"/>
          <w:szCs w:val="36"/>
          <w:rtl/>
        </w:rPr>
        <w:t xml:space="preserve"> .</w:t>
      </w:r>
    </w:p>
    <w:p w:rsidR="00A10E31" w:rsidRPr="00836394" w:rsidRDefault="00A10E31" w:rsidP="00D938ED">
      <w:pPr>
        <w:rPr>
          <w:rFonts w:cs="Traditional Arabic"/>
          <w:sz w:val="36"/>
          <w:szCs w:val="36"/>
          <w:rtl/>
        </w:rPr>
      </w:pPr>
      <w:r w:rsidRPr="00836394">
        <w:rPr>
          <w:rFonts w:cs="Traditional Arabic" w:hint="eastAsia"/>
          <w:sz w:val="36"/>
          <w:szCs w:val="36"/>
          <w:rtl/>
        </w:rPr>
        <w:t>بما</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جاء</w:t>
      </w:r>
      <w:r w:rsidRPr="00836394">
        <w:rPr>
          <w:rFonts w:cs="Traditional Arabic"/>
          <w:sz w:val="36"/>
          <w:szCs w:val="36"/>
          <w:rtl/>
        </w:rPr>
        <w:t xml:space="preserve"> </w:t>
      </w:r>
      <w:r w:rsidRPr="00836394">
        <w:rPr>
          <w:rFonts w:cs="Traditional Arabic" w:hint="eastAsia"/>
          <w:sz w:val="36"/>
          <w:szCs w:val="36"/>
          <w:rtl/>
        </w:rPr>
        <w:t>للناس</w:t>
      </w:r>
      <w:r w:rsidRPr="00836394">
        <w:rPr>
          <w:rFonts w:cs="Traditional Arabic"/>
          <w:sz w:val="36"/>
          <w:szCs w:val="36"/>
          <w:rtl/>
        </w:rPr>
        <w:t xml:space="preserve"> </w:t>
      </w:r>
      <w:r w:rsidRPr="00836394">
        <w:rPr>
          <w:rFonts w:cs="Traditional Arabic" w:hint="eastAsia"/>
          <w:sz w:val="36"/>
          <w:szCs w:val="36"/>
          <w:rtl/>
        </w:rPr>
        <w:t>جميعا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للأحمر</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للأسود</w:t>
      </w:r>
      <w:r w:rsidRPr="00836394">
        <w:rPr>
          <w:rFonts w:cs="Traditional Arabic"/>
          <w:sz w:val="36"/>
          <w:szCs w:val="36"/>
          <w:rtl/>
        </w:rPr>
        <w:t xml:space="preserve"> </w:t>
      </w:r>
      <w:r w:rsidRPr="00836394">
        <w:rPr>
          <w:rFonts w:cs="Traditional Arabic" w:hint="eastAsia"/>
          <w:sz w:val="36"/>
          <w:szCs w:val="36"/>
          <w:rtl/>
        </w:rPr>
        <w:t>وللأبيض</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دون</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تقتصر</w:t>
      </w:r>
      <w:r w:rsidRPr="00836394">
        <w:rPr>
          <w:rFonts w:cs="Traditional Arabic"/>
          <w:sz w:val="36"/>
          <w:szCs w:val="36"/>
          <w:rtl/>
        </w:rPr>
        <w:t xml:space="preserve"> </w:t>
      </w:r>
      <w:r w:rsidRPr="00836394">
        <w:rPr>
          <w:rFonts w:cs="Traditional Arabic" w:hint="eastAsia"/>
          <w:sz w:val="36"/>
          <w:szCs w:val="36"/>
          <w:rtl/>
        </w:rPr>
        <w:t>دعوته</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جيل</w:t>
      </w:r>
      <w:r w:rsidRPr="00836394">
        <w:rPr>
          <w:rFonts w:cs="Traditional Arabic"/>
          <w:sz w:val="36"/>
          <w:szCs w:val="36"/>
          <w:rtl/>
        </w:rPr>
        <w:t xml:space="preserve"> </w:t>
      </w:r>
      <w:r w:rsidRPr="00836394">
        <w:rPr>
          <w:rFonts w:cs="Traditional Arabic" w:hint="eastAsia"/>
          <w:sz w:val="36"/>
          <w:szCs w:val="36"/>
          <w:rtl/>
        </w:rPr>
        <w:t>معين</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زمان</w:t>
      </w:r>
      <w:r w:rsidRPr="00836394">
        <w:rPr>
          <w:rFonts w:cs="Traditional Arabic"/>
          <w:sz w:val="36"/>
          <w:szCs w:val="36"/>
          <w:rtl/>
        </w:rPr>
        <w:t xml:space="preserve"> </w:t>
      </w:r>
      <w:r w:rsidRPr="00836394">
        <w:rPr>
          <w:rFonts w:cs="Traditional Arabic" w:hint="eastAsia"/>
          <w:sz w:val="36"/>
          <w:szCs w:val="36"/>
          <w:rtl/>
        </w:rPr>
        <w:t>معين</w:t>
      </w:r>
      <w:r w:rsidRPr="00836394">
        <w:rPr>
          <w:rFonts w:cs="Traditional Arabic"/>
          <w:sz w:val="36"/>
          <w:szCs w:val="36"/>
          <w:rtl/>
        </w:rPr>
        <w:t xml:space="preserve"> </w:t>
      </w:r>
      <w:r w:rsidRPr="00836394">
        <w:rPr>
          <w:rFonts w:cs="Traditional Arabic" w:hint="eastAsia"/>
          <w:sz w:val="36"/>
          <w:szCs w:val="36"/>
          <w:rtl/>
        </w:rPr>
        <w:t>وجب</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يقع</w:t>
      </w:r>
      <w:r w:rsidRPr="00836394">
        <w:rPr>
          <w:rFonts w:cs="Traditional Arabic"/>
          <w:sz w:val="36"/>
          <w:szCs w:val="36"/>
          <w:rtl/>
        </w:rPr>
        <w:t xml:space="preserve"> </w:t>
      </w:r>
      <w:r w:rsidRPr="00836394">
        <w:rPr>
          <w:rFonts w:cs="Traditional Arabic" w:hint="eastAsia"/>
          <w:sz w:val="36"/>
          <w:szCs w:val="36"/>
          <w:rtl/>
        </w:rPr>
        <w:t>الناس</w:t>
      </w:r>
      <w:r w:rsidRPr="00836394">
        <w:rPr>
          <w:rFonts w:cs="Traditional Arabic"/>
          <w:sz w:val="36"/>
          <w:szCs w:val="36"/>
          <w:rtl/>
        </w:rPr>
        <w:t xml:space="preserve"> </w:t>
      </w:r>
      <w:r w:rsidRPr="00836394">
        <w:rPr>
          <w:rFonts w:cs="Traditional Arabic" w:hint="eastAsia"/>
          <w:sz w:val="36"/>
          <w:szCs w:val="36"/>
          <w:rtl/>
        </w:rPr>
        <w:t>جميعا</w:t>
      </w:r>
      <w:r w:rsidRPr="00836394">
        <w:rPr>
          <w:rFonts w:cs="Traditional Arabic"/>
          <w:sz w:val="36"/>
          <w:szCs w:val="36"/>
          <w:rtl/>
        </w:rPr>
        <w:t xml:space="preserve"> </w:t>
      </w:r>
      <w:r w:rsidRPr="00836394">
        <w:rPr>
          <w:rFonts w:cs="Traditional Arabic" w:hint="eastAsia"/>
          <w:sz w:val="36"/>
          <w:szCs w:val="36"/>
          <w:rtl/>
        </w:rPr>
        <w:t>باختلاف</w:t>
      </w:r>
      <w:r w:rsidRPr="00836394">
        <w:rPr>
          <w:rFonts w:cs="Traditional Arabic"/>
          <w:sz w:val="36"/>
          <w:szCs w:val="36"/>
          <w:rtl/>
        </w:rPr>
        <w:t xml:space="preserve"> </w:t>
      </w:r>
      <w:r w:rsidRPr="00836394">
        <w:rPr>
          <w:rFonts w:cs="Traditional Arabic" w:hint="eastAsia"/>
          <w:sz w:val="36"/>
          <w:szCs w:val="36"/>
          <w:rtl/>
        </w:rPr>
        <w:t>مداركهم</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مستوياتهم</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أشكالهم</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ألوانهم</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تعدد</w:t>
      </w:r>
      <w:r w:rsidRPr="00836394">
        <w:rPr>
          <w:rFonts w:cs="Traditional Arabic"/>
          <w:sz w:val="36"/>
          <w:szCs w:val="36"/>
          <w:rtl/>
        </w:rPr>
        <w:t xml:space="preserve"> </w:t>
      </w:r>
      <w:r w:rsidRPr="00836394">
        <w:rPr>
          <w:rFonts w:cs="Traditional Arabic" w:hint="eastAsia"/>
          <w:sz w:val="36"/>
          <w:szCs w:val="36"/>
          <w:rtl/>
        </w:rPr>
        <w:t>نزعاتهم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ووجب</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يكون</w:t>
      </w:r>
      <w:r w:rsidRPr="00836394">
        <w:rPr>
          <w:rFonts w:cs="Traditional Arabic"/>
          <w:sz w:val="36"/>
          <w:szCs w:val="36"/>
          <w:rtl/>
        </w:rPr>
        <w:t xml:space="preserve"> </w:t>
      </w:r>
      <w:r w:rsidRPr="00836394">
        <w:rPr>
          <w:rFonts w:cs="Traditional Arabic" w:hint="eastAsia"/>
          <w:sz w:val="36"/>
          <w:szCs w:val="36"/>
          <w:rtl/>
        </w:rPr>
        <w:t>أسلوبه</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يعلو</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مدراك</w:t>
      </w:r>
      <w:r w:rsidRPr="00836394">
        <w:rPr>
          <w:rFonts w:cs="Traditional Arabic"/>
          <w:sz w:val="36"/>
          <w:szCs w:val="36"/>
          <w:rtl/>
        </w:rPr>
        <w:t xml:space="preserve"> </w:t>
      </w:r>
      <w:r w:rsidRPr="00836394">
        <w:rPr>
          <w:rFonts w:cs="Traditional Arabic" w:hint="eastAsia"/>
          <w:sz w:val="36"/>
          <w:szCs w:val="36"/>
          <w:rtl/>
        </w:rPr>
        <w:t>طائفة</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ينزل</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مدراك</w:t>
      </w:r>
      <w:r w:rsidRPr="00836394">
        <w:rPr>
          <w:rFonts w:cs="Traditional Arabic"/>
          <w:sz w:val="36"/>
          <w:szCs w:val="36"/>
          <w:rtl/>
        </w:rPr>
        <w:t xml:space="preserve"> </w:t>
      </w:r>
      <w:r w:rsidRPr="00836394">
        <w:rPr>
          <w:rFonts w:cs="Traditional Arabic" w:hint="eastAsia"/>
          <w:sz w:val="36"/>
          <w:szCs w:val="36"/>
          <w:rtl/>
        </w:rPr>
        <w:t>طائفة</w:t>
      </w:r>
      <w:r w:rsidRPr="00836394">
        <w:rPr>
          <w:rFonts w:cs="Traditional Arabic"/>
          <w:sz w:val="36"/>
          <w:szCs w:val="36"/>
          <w:rtl/>
        </w:rPr>
        <w:t xml:space="preserve"> </w:t>
      </w:r>
      <w:r w:rsidRPr="00836394">
        <w:rPr>
          <w:rFonts w:cs="Traditional Arabic" w:hint="eastAsia"/>
          <w:sz w:val="36"/>
          <w:szCs w:val="36"/>
          <w:rtl/>
        </w:rPr>
        <w:t>أخرى</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يرضى</w:t>
      </w:r>
      <w:r w:rsidRPr="00836394">
        <w:rPr>
          <w:rFonts w:cs="Traditional Arabic"/>
          <w:sz w:val="36"/>
          <w:szCs w:val="36"/>
          <w:rtl/>
        </w:rPr>
        <w:t xml:space="preserve"> </w:t>
      </w:r>
      <w:r w:rsidRPr="00836394">
        <w:rPr>
          <w:rFonts w:cs="Traditional Arabic" w:hint="eastAsia"/>
          <w:sz w:val="36"/>
          <w:szCs w:val="36"/>
          <w:rtl/>
        </w:rPr>
        <w:t>دون</w:t>
      </w:r>
      <w:r w:rsidRPr="00836394">
        <w:rPr>
          <w:rFonts w:cs="Traditional Arabic"/>
          <w:sz w:val="36"/>
          <w:szCs w:val="36"/>
          <w:rtl/>
        </w:rPr>
        <w:t xml:space="preserve"> </w:t>
      </w:r>
      <w:r w:rsidRPr="00836394">
        <w:rPr>
          <w:rFonts w:cs="Traditional Arabic" w:hint="eastAsia"/>
          <w:sz w:val="36"/>
          <w:szCs w:val="36"/>
          <w:rtl/>
        </w:rPr>
        <w:t>أخرى</w:t>
      </w:r>
      <w:r w:rsidRPr="00836394">
        <w:rPr>
          <w:rFonts w:cs="Traditional Arabic"/>
          <w:sz w:val="36"/>
          <w:szCs w:val="36"/>
          <w:rtl/>
        </w:rPr>
        <w:t xml:space="preserve"> </w:t>
      </w:r>
      <w:r w:rsidRPr="00836394">
        <w:rPr>
          <w:rFonts w:cs="Traditional Arabic" w:hint="eastAsia"/>
          <w:sz w:val="36"/>
          <w:szCs w:val="36"/>
          <w:rtl/>
        </w:rPr>
        <w:t>بل</w:t>
      </w:r>
      <w:r w:rsidRPr="00836394">
        <w:rPr>
          <w:rFonts w:cs="Traditional Arabic"/>
          <w:sz w:val="36"/>
          <w:szCs w:val="36"/>
          <w:rtl/>
        </w:rPr>
        <w:t xml:space="preserve"> </w:t>
      </w:r>
      <w:r w:rsidRPr="00836394">
        <w:rPr>
          <w:rFonts w:cs="Traditional Arabic" w:hint="eastAsia"/>
          <w:sz w:val="36"/>
          <w:szCs w:val="36"/>
          <w:rtl/>
        </w:rPr>
        <w:t>يجد</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بغيته</w:t>
      </w:r>
      <w:r w:rsidRPr="00836394">
        <w:rPr>
          <w:rFonts w:cs="Traditional Arabic"/>
          <w:sz w:val="36"/>
          <w:szCs w:val="36"/>
          <w:rtl/>
        </w:rPr>
        <w:t xml:space="preserve"> </w:t>
      </w:r>
      <w:r w:rsidRPr="00836394">
        <w:rPr>
          <w:rFonts w:cs="Traditional Arabic" w:hint="eastAsia"/>
          <w:sz w:val="36"/>
          <w:szCs w:val="36"/>
          <w:rtl/>
        </w:rPr>
        <w:t>الجميع</w:t>
      </w:r>
      <w:r w:rsidRPr="00836394">
        <w:rPr>
          <w:rFonts w:cs="Traditional Arabic"/>
          <w:sz w:val="36"/>
          <w:szCs w:val="36"/>
          <w:rtl/>
        </w:rPr>
        <w:t xml:space="preserve"> </w:t>
      </w:r>
      <w:r w:rsidRPr="00836394">
        <w:rPr>
          <w:rFonts w:cs="Traditional Arabic" w:hint="eastAsia"/>
          <w:sz w:val="36"/>
          <w:szCs w:val="36"/>
          <w:rtl/>
        </w:rPr>
        <w:t>دون</w:t>
      </w:r>
      <w:r w:rsidRPr="00836394">
        <w:rPr>
          <w:rFonts w:cs="Traditional Arabic"/>
          <w:sz w:val="36"/>
          <w:szCs w:val="36"/>
          <w:rtl/>
        </w:rPr>
        <w:t xml:space="preserve"> </w:t>
      </w:r>
      <w:r w:rsidRPr="00836394">
        <w:rPr>
          <w:rFonts w:cs="Traditional Arabic" w:hint="eastAsia"/>
          <w:sz w:val="36"/>
          <w:szCs w:val="36"/>
          <w:rtl/>
        </w:rPr>
        <w:t>استثناء</w:t>
      </w:r>
      <w:r w:rsidRPr="00836394">
        <w:rPr>
          <w:rFonts w:cs="Traditional Arabic"/>
          <w:sz w:val="36"/>
          <w:szCs w:val="36"/>
          <w:vertAlign w:val="superscript"/>
          <w:rtl/>
        </w:rPr>
        <w:t>(</w:t>
      </w:r>
      <w:r w:rsidRPr="00836394">
        <w:rPr>
          <w:rStyle w:val="FootnoteReference"/>
          <w:rFonts w:cs="Traditional Arabic"/>
          <w:sz w:val="36"/>
          <w:szCs w:val="36"/>
          <w:rtl/>
        </w:rPr>
        <w:footnoteReference w:id="33"/>
      </w:r>
      <w:r w:rsidRPr="00836394">
        <w:rPr>
          <w:rFonts w:cs="Traditional Arabic"/>
          <w:sz w:val="36"/>
          <w:szCs w:val="36"/>
          <w:vertAlign w:val="superscript"/>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ومن</w:t>
      </w:r>
      <w:r w:rsidRPr="00836394">
        <w:rPr>
          <w:rFonts w:cs="Traditional Arabic"/>
          <w:sz w:val="36"/>
          <w:szCs w:val="36"/>
          <w:rtl/>
        </w:rPr>
        <w:t xml:space="preserve"> </w:t>
      </w:r>
      <w:r w:rsidRPr="00836394">
        <w:rPr>
          <w:rFonts w:cs="Traditional Arabic" w:hint="eastAsia"/>
          <w:sz w:val="36"/>
          <w:szCs w:val="36"/>
          <w:rtl/>
        </w:rPr>
        <w:t>ثم</w:t>
      </w:r>
      <w:r w:rsidRPr="00836394">
        <w:rPr>
          <w:rFonts w:cs="Traditional Arabic"/>
          <w:sz w:val="36"/>
          <w:szCs w:val="36"/>
          <w:rtl/>
        </w:rPr>
        <w:t xml:space="preserve"> </w:t>
      </w:r>
      <w:r w:rsidRPr="00836394">
        <w:rPr>
          <w:rFonts w:cs="Traditional Arabic" w:hint="eastAsia"/>
          <w:sz w:val="36"/>
          <w:szCs w:val="36"/>
          <w:rtl/>
        </w:rPr>
        <w:t>فالمتدبر</w:t>
      </w:r>
      <w:r w:rsidRPr="00836394">
        <w:rPr>
          <w:rFonts w:cs="Traditional Arabic"/>
          <w:sz w:val="36"/>
          <w:szCs w:val="36"/>
          <w:rtl/>
        </w:rPr>
        <w:t xml:space="preserve"> </w:t>
      </w:r>
      <w:r w:rsidRPr="00836394">
        <w:rPr>
          <w:rFonts w:cs="Traditional Arabic" w:hint="eastAsia"/>
          <w:sz w:val="36"/>
          <w:szCs w:val="36"/>
          <w:rtl/>
        </w:rPr>
        <w:t>لآياته</w:t>
      </w:r>
      <w:r w:rsidRPr="00836394">
        <w:rPr>
          <w:rFonts w:cs="Traditional Arabic"/>
          <w:sz w:val="36"/>
          <w:szCs w:val="36"/>
          <w:rtl/>
        </w:rPr>
        <w:t xml:space="preserve"> </w:t>
      </w:r>
      <w:r w:rsidRPr="00836394">
        <w:rPr>
          <w:rFonts w:cs="Traditional Arabic" w:hint="eastAsia"/>
          <w:sz w:val="36"/>
          <w:szCs w:val="36"/>
          <w:rtl/>
        </w:rPr>
        <w:t>المتفكر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مناهجه</w:t>
      </w:r>
      <w:r w:rsidRPr="00836394">
        <w:rPr>
          <w:rFonts w:cs="Traditional Arabic"/>
          <w:sz w:val="36"/>
          <w:szCs w:val="36"/>
          <w:rtl/>
        </w:rPr>
        <w:t xml:space="preserve">  </w:t>
      </w:r>
      <w:r w:rsidRPr="00836394">
        <w:rPr>
          <w:rFonts w:cs="Traditional Arabic" w:hint="eastAsia"/>
          <w:sz w:val="36"/>
          <w:szCs w:val="36"/>
          <w:rtl/>
        </w:rPr>
        <w:lastRenderedPageBreak/>
        <w:t>يجد</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يعلم</w:t>
      </w:r>
      <w:r w:rsidRPr="00836394">
        <w:rPr>
          <w:rFonts w:cs="Traditional Arabic"/>
          <w:sz w:val="36"/>
          <w:szCs w:val="36"/>
          <w:rtl/>
        </w:rPr>
        <w:t xml:space="preserve"> </w:t>
      </w:r>
      <w:r w:rsidRPr="00836394">
        <w:rPr>
          <w:rFonts w:cs="Traditional Arabic" w:hint="eastAsia"/>
          <w:sz w:val="36"/>
          <w:szCs w:val="36"/>
          <w:rtl/>
        </w:rPr>
        <w:t>الجاهل</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ينبه</w:t>
      </w:r>
      <w:r w:rsidRPr="00836394">
        <w:rPr>
          <w:rFonts w:cs="Traditional Arabic"/>
          <w:sz w:val="36"/>
          <w:szCs w:val="36"/>
          <w:rtl/>
        </w:rPr>
        <w:t xml:space="preserve"> </w:t>
      </w:r>
      <w:r w:rsidRPr="00836394">
        <w:rPr>
          <w:rFonts w:cs="Traditional Arabic" w:hint="eastAsia"/>
          <w:sz w:val="36"/>
          <w:szCs w:val="36"/>
          <w:rtl/>
        </w:rPr>
        <w:t>الغافل</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يرضى</w:t>
      </w:r>
      <w:r w:rsidRPr="00836394">
        <w:rPr>
          <w:rFonts w:cs="Traditional Arabic"/>
          <w:sz w:val="36"/>
          <w:szCs w:val="36"/>
          <w:rtl/>
        </w:rPr>
        <w:t xml:space="preserve"> </w:t>
      </w:r>
      <w:r w:rsidRPr="00836394">
        <w:rPr>
          <w:rFonts w:cs="Traditional Arabic" w:hint="eastAsia"/>
          <w:sz w:val="36"/>
          <w:szCs w:val="36"/>
          <w:rtl/>
        </w:rPr>
        <w:t>نهمة</w:t>
      </w:r>
      <w:r w:rsidRPr="00836394">
        <w:rPr>
          <w:rFonts w:cs="Traditional Arabic"/>
          <w:sz w:val="36"/>
          <w:szCs w:val="36"/>
          <w:rtl/>
        </w:rPr>
        <w:t xml:space="preserve"> </w:t>
      </w:r>
      <w:r w:rsidRPr="00836394">
        <w:rPr>
          <w:rFonts w:cs="Traditional Arabic" w:hint="eastAsia"/>
          <w:sz w:val="36"/>
          <w:szCs w:val="36"/>
          <w:rtl/>
        </w:rPr>
        <w:t>العالم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34"/>
      </w:r>
      <w:r w:rsidRPr="00836394">
        <w:rPr>
          <w:rFonts w:cs="Traditional Arabic"/>
          <w:sz w:val="36"/>
          <w:szCs w:val="36"/>
          <w:vertAlign w:val="superscript"/>
          <w:rtl/>
        </w:rPr>
        <w:t xml:space="preserve">) </w:t>
      </w:r>
      <w:r w:rsidRPr="00836394">
        <w:rPr>
          <w:rFonts w:cs="Traditional Arabic"/>
          <w:sz w:val="36"/>
          <w:szCs w:val="36"/>
          <w:rtl/>
        </w:rPr>
        <w:t xml:space="preserve"> </w:t>
      </w:r>
      <w:r w:rsidRPr="00836394">
        <w:rPr>
          <w:rFonts w:cs="Traditional Arabic" w:hint="eastAsia"/>
          <w:sz w:val="36"/>
          <w:szCs w:val="36"/>
          <w:rtl/>
        </w:rPr>
        <w:t>فالقرآن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وما</w:t>
      </w:r>
      <w:r w:rsidRPr="00836394">
        <w:rPr>
          <w:rFonts w:cs="Traditional Arabic"/>
          <w:sz w:val="36"/>
          <w:szCs w:val="36"/>
          <w:rtl/>
        </w:rPr>
        <w:t xml:space="preserve"> </w:t>
      </w:r>
      <w:r w:rsidRPr="00836394">
        <w:rPr>
          <w:rFonts w:cs="Traditional Arabic" w:hint="eastAsia"/>
          <w:sz w:val="36"/>
          <w:szCs w:val="36"/>
          <w:rtl/>
        </w:rPr>
        <w:t>يشتمل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أدلة</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واضح</w:t>
      </w:r>
      <w:r w:rsidRPr="00836394">
        <w:rPr>
          <w:rFonts w:cs="Traditional Arabic"/>
          <w:sz w:val="36"/>
          <w:szCs w:val="36"/>
          <w:rtl/>
        </w:rPr>
        <w:t xml:space="preserve"> </w:t>
      </w:r>
      <w:r w:rsidRPr="00836394">
        <w:rPr>
          <w:rFonts w:cs="Traditional Arabic" w:hint="eastAsia"/>
          <w:sz w:val="36"/>
          <w:szCs w:val="36"/>
          <w:rtl/>
        </w:rPr>
        <w:t>للعامي</w:t>
      </w:r>
      <w:r w:rsidRPr="00836394">
        <w:rPr>
          <w:rFonts w:cs="Traditional Arabic"/>
          <w:sz w:val="36"/>
          <w:szCs w:val="36"/>
          <w:rtl/>
        </w:rPr>
        <w:t xml:space="preserve"> </w:t>
      </w:r>
      <w:r w:rsidRPr="00836394">
        <w:rPr>
          <w:rFonts w:cs="Traditional Arabic" w:hint="eastAsia"/>
          <w:sz w:val="36"/>
          <w:szCs w:val="36"/>
          <w:rtl/>
        </w:rPr>
        <w:t>يدرك</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يناسب</w:t>
      </w:r>
      <w:r w:rsidRPr="00836394">
        <w:rPr>
          <w:rFonts w:cs="Traditional Arabic"/>
          <w:sz w:val="36"/>
          <w:szCs w:val="36"/>
          <w:rtl/>
        </w:rPr>
        <w:t xml:space="preserve"> </w:t>
      </w:r>
      <w:r w:rsidRPr="00836394">
        <w:rPr>
          <w:rFonts w:cs="Traditional Arabic" w:hint="eastAsia"/>
          <w:sz w:val="36"/>
          <w:szCs w:val="36"/>
          <w:rtl/>
        </w:rPr>
        <w:t>خياله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يسمو</w:t>
      </w:r>
      <w:r w:rsidRPr="00836394">
        <w:rPr>
          <w:rFonts w:cs="Traditional Arabic"/>
          <w:sz w:val="36"/>
          <w:szCs w:val="36"/>
          <w:rtl/>
        </w:rPr>
        <w:t xml:space="preserve"> </w:t>
      </w:r>
      <w:r w:rsidRPr="00836394">
        <w:rPr>
          <w:rFonts w:cs="Traditional Arabic" w:hint="eastAsia"/>
          <w:sz w:val="36"/>
          <w:szCs w:val="36"/>
          <w:rtl/>
        </w:rPr>
        <w:t>إليه</w:t>
      </w:r>
      <w:r w:rsidRPr="00836394">
        <w:rPr>
          <w:rFonts w:cs="Traditional Arabic"/>
          <w:sz w:val="36"/>
          <w:szCs w:val="36"/>
          <w:rtl/>
        </w:rPr>
        <w:t xml:space="preserve"> </w:t>
      </w:r>
      <w:r w:rsidRPr="00836394">
        <w:rPr>
          <w:rFonts w:cs="Traditional Arabic" w:hint="eastAsia"/>
          <w:sz w:val="36"/>
          <w:szCs w:val="36"/>
          <w:rtl/>
        </w:rPr>
        <w:t>إدراكه</w:t>
      </w:r>
      <w:r w:rsidRPr="00836394">
        <w:rPr>
          <w:rFonts w:cs="Traditional Arabic"/>
          <w:sz w:val="36"/>
          <w:szCs w:val="36"/>
          <w:rtl/>
        </w:rPr>
        <w:t xml:space="preserve"> </w:t>
      </w:r>
      <w:r w:rsidRPr="00836394">
        <w:rPr>
          <w:rFonts w:cs="Traditional Arabic" w:hint="eastAsia"/>
          <w:sz w:val="36"/>
          <w:szCs w:val="36"/>
          <w:rtl/>
        </w:rPr>
        <w:t>وما</w:t>
      </w:r>
      <w:r w:rsidRPr="00836394">
        <w:rPr>
          <w:rFonts w:cs="Traditional Arabic"/>
          <w:sz w:val="36"/>
          <w:szCs w:val="36"/>
          <w:rtl/>
        </w:rPr>
        <w:t xml:space="preserve"> </w:t>
      </w:r>
      <w:r w:rsidRPr="00836394">
        <w:rPr>
          <w:rFonts w:cs="Traditional Arabic" w:hint="eastAsia"/>
          <w:sz w:val="36"/>
          <w:szCs w:val="36"/>
          <w:rtl/>
        </w:rPr>
        <w:t>يدركه</w:t>
      </w:r>
      <w:r w:rsidRPr="00836394">
        <w:rPr>
          <w:rFonts w:cs="Traditional Arabic"/>
          <w:sz w:val="36"/>
          <w:szCs w:val="36"/>
          <w:rtl/>
        </w:rPr>
        <w:t xml:space="preserve"> </w:t>
      </w:r>
      <w:r w:rsidRPr="00836394">
        <w:rPr>
          <w:rFonts w:cs="Traditional Arabic" w:hint="eastAsia"/>
          <w:sz w:val="36"/>
          <w:szCs w:val="36"/>
          <w:rtl/>
        </w:rPr>
        <w:t>منه</w:t>
      </w:r>
      <w:r w:rsidRPr="00836394">
        <w:rPr>
          <w:rFonts w:cs="Traditional Arabic"/>
          <w:sz w:val="36"/>
          <w:szCs w:val="36"/>
          <w:rtl/>
        </w:rPr>
        <w:t xml:space="preserve"> </w:t>
      </w:r>
      <w:r w:rsidRPr="00836394">
        <w:rPr>
          <w:rFonts w:cs="Traditional Arabic" w:hint="eastAsia"/>
          <w:sz w:val="36"/>
          <w:szCs w:val="36"/>
          <w:rtl/>
        </w:rPr>
        <w:t>صدق</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شبهة</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ويرى</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العالم</w:t>
      </w:r>
      <w:r w:rsidRPr="00836394">
        <w:rPr>
          <w:rFonts w:cs="Traditional Arabic"/>
          <w:sz w:val="36"/>
          <w:szCs w:val="36"/>
          <w:rtl/>
        </w:rPr>
        <w:t xml:space="preserve"> </w:t>
      </w:r>
      <w:r w:rsidRPr="00836394">
        <w:rPr>
          <w:rFonts w:cs="Traditional Arabic" w:hint="eastAsia"/>
          <w:sz w:val="36"/>
          <w:szCs w:val="36"/>
          <w:rtl/>
        </w:rPr>
        <w:t>الباحث</w:t>
      </w:r>
      <w:r w:rsidRPr="00836394">
        <w:rPr>
          <w:rFonts w:cs="Traditional Arabic"/>
          <w:sz w:val="36"/>
          <w:szCs w:val="36"/>
          <w:rtl/>
        </w:rPr>
        <w:t xml:space="preserve"> </w:t>
      </w:r>
      <w:r w:rsidRPr="00836394">
        <w:rPr>
          <w:rFonts w:cs="Traditional Arabic" w:hint="eastAsia"/>
          <w:sz w:val="36"/>
          <w:szCs w:val="36"/>
          <w:rtl/>
        </w:rPr>
        <w:t>حقائق</w:t>
      </w:r>
      <w:r w:rsidRPr="00836394">
        <w:rPr>
          <w:rFonts w:cs="Traditional Arabic"/>
          <w:sz w:val="36"/>
          <w:szCs w:val="36"/>
          <w:rtl/>
        </w:rPr>
        <w:t xml:space="preserve"> </w:t>
      </w:r>
      <w:r w:rsidR="0061097E">
        <w:rPr>
          <w:rFonts w:cs="Traditional Arabic" w:hint="eastAsia"/>
          <w:sz w:val="36"/>
          <w:szCs w:val="36"/>
          <w:rtl/>
        </w:rPr>
        <w:t>صادق</w:t>
      </w:r>
      <w:r w:rsidR="0061097E">
        <w:rPr>
          <w:rFonts w:cs="Traditional Arabic" w:hint="cs"/>
          <w:sz w:val="36"/>
          <w:szCs w:val="36"/>
          <w:rtl/>
        </w:rPr>
        <w:t>ة</w:t>
      </w:r>
      <w:r w:rsidRPr="00836394">
        <w:rPr>
          <w:rFonts w:cs="Traditional Arabic"/>
          <w:sz w:val="36"/>
          <w:szCs w:val="36"/>
          <w:rtl/>
        </w:rPr>
        <w:t xml:space="preserve"> </w:t>
      </w:r>
      <w:r w:rsidRPr="00836394">
        <w:rPr>
          <w:rFonts w:cs="Traditional Arabic" w:hint="eastAsia"/>
          <w:sz w:val="36"/>
          <w:szCs w:val="36"/>
          <w:rtl/>
        </w:rPr>
        <w:t>لما</w:t>
      </w:r>
      <w:r w:rsidRPr="00836394">
        <w:rPr>
          <w:rFonts w:cs="Traditional Arabic"/>
          <w:sz w:val="36"/>
          <w:szCs w:val="36"/>
          <w:rtl/>
        </w:rPr>
        <w:t xml:space="preserve"> </w:t>
      </w:r>
      <w:r w:rsidRPr="00836394">
        <w:rPr>
          <w:rFonts w:cs="Traditional Arabic" w:hint="eastAsia"/>
          <w:sz w:val="36"/>
          <w:szCs w:val="36"/>
          <w:rtl/>
        </w:rPr>
        <w:t>وصل</w:t>
      </w:r>
      <w:r w:rsidRPr="00836394">
        <w:rPr>
          <w:rFonts w:cs="Traditional Arabic"/>
          <w:sz w:val="36"/>
          <w:szCs w:val="36"/>
          <w:rtl/>
        </w:rPr>
        <w:t xml:space="preserve"> </w:t>
      </w:r>
      <w:r w:rsidRPr="00836394">
        <w:rPr>
          <w:rFonts w:cs="Traditional Arabic" w:hint="eastAsia"/>
          <w:sz w:val="36"/>
          <w:szCs w:val="36"/>
          <w:rtl/>
        </w:rPr>
        <w:t>إليها</w:t>
      </w:r>
      <w:r w:rsidRPr="00836394">
        <w:rPr>
          <w:rFonts w:cs="Traditional Arabic"/>
          <w:sz w:val="36"/>
          <w:szCs w:val="36"/>
          <w:rtl/>
        </w:rPr>
        <w:t xml:space="preserve"> </w:t>
      </w:r>
      <w:r w:rsidRPr="00836394">
        <w:rPr>
          <w:rFonts w:cs="Traditional Arabic" w:hint="eastAsia"/>
          <w:sz w:val="36"/>
          <w:szCs w:val="36"/>
          <w:rtl/>
        </w:rPr>
        <w:t>العلم</w:t>
      </w:r>
      <w:r w:rsidRPr="00836394">
        <w:rPr>
          <w:rFonts w:cs="Traditional Arabic"/>
          <w:sz w:val="36"/>
          <w:szCs w:val="36"/>
          <w:rtl/>
        </w:rPr>
        <w:t xml:space="preserve"> </w:t>
      </w:r>
      <w:r w:rsidRPr="00836394">
        <w:rPr>
          <w:rFonts w:cs="Traditional Arabic" w:hint="eastAsia"/>
          <w:sz w:val="36"/>
          <w:szCs w:val="36"/>
          <w:rtl/>
        </w:rPr>
        <w:t>الحديث</w:t>
      </w:r>
      <w:r w:rsidRPr="00836394">
        <w:rPr>
          <w:rFonts w:cs="Traditional Arabic"/>
          <w:sz w:val="36"/>
          <w:szCs w:val="36"/>
          <w:rtl/>
        </w:rPr>
        <w:t xml:space="preserve"> </w:t>
      </w:r>
      <w:r w:rsidRPr="00836394">
        <w:rPr>
          <w:rFonts w:cs="Traditional Arabic" w:hint="eastAsia"/>
          <w:sz w:val="36"/>
          <w:szCs w:val="36"/>
          <w:rtl/>
        </w:rPr>
        <w:t>بعد</w:t>
      </w:r>
      <w:r w:rsidRPr="00836394">
        <w:rPr>
          <w:rFonts w:cs="Traditional Arabic"/>
          <w:sz w:val="36"/>
          <w:szCs w:val="36"/>
          <w:rtl/>
        </w:rPr>
        <w:t xml:space="preserve"> </w:t>
      </w:r>
      <w:r w:rsidRPr="00836394">
        <w:rPr>
          <w:rFonts w:cs="Traditional Arabic" w:hint="eastAsia"/>
          <w:sz w:val="36"/>
          <w:szCs w:val="36"/>
          <w:rtl/>
        </w:rPr>
        <w:t>تجارب</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مجهودات</w:t>
      </w:r>
      <w:r w:rsidRPr="00836394">
        <w:rPr>
          <w:rFonts w:cs="Traditional Arabic"/>
          <w:sz w:val="36"/>
          <w:szCs w:val="36"/>
          <w:rtl/>
        </w:rPr>
        <w:t xml:space="preserve"> </w:t>
      </w:r>
      <w:r w:rsidRPr="00836394">
        <w:rPr>
          <w:rFonts w:cs="Traditional Arabic" w:hint="eastAsia"/>
          <w:sz w:val="36"/>
          <w:szCs w:val="36"/>
          <w:rtl/>
        </w:rPr>
        <w:t>عقلية</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35"/>
      </w:r>
      <w:r w:rsidRPr="00836394">
        <w:rPr>
          <w:rFonts w:cs="Traditional Arabic"/>
          <w:sz w:val="36"/>
          <w:szCs w:val="36"/>
          <w:vertAlign w:val="superscript"/>
          <w:rtl/>
        </w:rPr>
        <w:t xml:space="preserve">) </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لتقرأ</w:t>
      </w:r>
      <w:r w:rsidRPr="00836394">
        <w:rPr>
          <w:rFonts w:cs="Traditional Arabic"/>
          <w:sz w:val="36"/>
          <w:szCs w:val="36"/>
          <w:rtl/>
        </w:rPr>
        <w:t xml:space="preserve"> </w:t>
      </w:r>
      <w:r w:rsidRPr="00836394">
        <w:rPr>
          <w:rFonts w:cs="Traditional Arabic" w:hint="eastAsia"/>
          <w:sz w:val="36"/>
          <w:szCs w:val="36"/>
          <w:rtl/>
        </w:rPr>
        <w:t>قوله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cs="Traditional Arabic" w:hint="eastAsia"/>
          <w:sz w:val="36"/>
          <w:szCs w:val="36"/>
          <w:rtl/>
        </w:rPr>
        <w:t>أَوَلَمْ</w:t>
      </w:r>
      <w:r w:rsidRPr="00836394">
        <w:rPr>
          <w:rFonts w:cs="Traditional Arabic"/>
          <w:sz w:val="36"/>
          <w:szCs w:val="36"/>
          <w:rtl/>
        </w:rPr>
        <w:t xml:space="preserve"> </w:t>
      </w:r>
      <w:r w:rsidRPr="00836394">
        <w:rPr>
          <w:rFonts w:cs="Traditional Arabic" w:hint="eastAsia"/>
          <w:sz w:val="36"/>
          <w:szCs w:val="36"/>
          <w:rtl/>
        </w:rPr>
        <w:t>يَرَ</w:t>
      </w:r>
      <w:r w:rsidRPr="00836394">
        <w:rPr>
          <w:rFonts w:cs="Traditional Arabic"/>
          <w:sz w:val="36"/>
          <w:szCs w:val="36"/>
          <w:rtl/>
        </w:rPr>
        <w:t xml:space="preserve"> </w:t>
      </w:r>
      <w:r w:rsidRPr="00836394">
        <w:rPr>
          <w:rFonts w:cs="Traditional Arabic" w:hint="eastAsia"/>
          <w:sz w:val="36"/>
          <w:szCs w:val="36"/>
          <w:rtl/>
        </w:rPr>
        <w:t>الَّذِينَ</w:t>
      </w:r>
      <w:r w:rsidRPr="00836394">
        <w:rPr>
          <w:rFonts w:cs="Traditional Arabic"/>
          <w:sz w:val="36"/>
          <w:szCs w:val="36"/>
          <w:rtl/>
        </w:rPr>
        <w:t xml:space="preserve"> </w:t>
      </w:r>
      <w:r w:rsidRPr="00836394">
        <w:rPr>
          <w:rFonts w:cs="Traditional Arabic" w:hint="eastAsia"/>
          <w:sz w:val="36"/>
          <w:szCs w:val="36"/>
          <w:rtl/>
        </w:rPr>
        <w:t>كَفَرُوا</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السَّمَاوَاتِ</w:t>
      </w:r>
      <w:r w:rsidRPr="00836394">
        <w:rPr>
          <w:rFonts w:cs="Traditional Arabic"/>
          <w:sz w:val="36"/>
          <w:szCs w:val="36"/>
          <w:rtl/>
        </w:rPr>
        <w:t xml:space="preserve"> </w:t>
      </w:r>
      <w:r w:rsidRPr="00836394">
        <w:rPr>
          <w:rFonts w:cs="Traditional Arabic" w:hint="eastAsia"/>
          <w:sz w:val="36"/>
          <w:szCs w:val="36"/>
          <w:rtl/>
        </w:rPr>
        <w:t>وَالْأَرْضَ</w:t>
      </w:r>
      <w:r w:rsidRPr="00836394">
        <w:rPr>
          <w:rFonts w:cs="Traditional Arabic"/>
          <w:sz w:val="36"/>
          <w:szCs w:val="36"/>
          <w:rtl/>
        </w:rPr>
        <w:t xml:space="preserve"> </w:t>
      </w:r>
      <w:r w:rsidRPr="00836394">
        <w:rPr>
          <w:rFonts w:cs="Traditional Arabic" w:hint="eastAsia"/>
          <w:sz w:val="36"/>
          <w:szCs w:val="36"/>
          <w:rtl/>
        </w:rPr>
        <w:t>كَانَتَا</w:t>
      </w:r>
      <w:r w:rsidRPr="00836394">
        <w:rPr>
          <w:rFonts w:cs="Traditional Arabic"/>
          <w:sz w:val="36"/>
          <w:szCs w:val="36"/>
          <w:rtl/>
        </w:rPr>
        <w:t xml:space="preserve"> </w:t>
      </w:r>
      <w:r w:rsidRPr="00836394">
        <w:rPr>
          <w:rFonts w:cs="Traditional Arabic" w:hint="eastAsia"/>
          <w:sz w:val="36"/>
          <w:szCs w:val="36"/>
          <w:rtl/>
        </w:rPr>
        <w:t>رَتْقًا</w:t>
      </w:r>
      <w:r w:rsidRPr="00836394">
        <w:rPr>
          <w:rFonts w:cs="Traditional Arabic"/>
          <w:sz w:val="36"/>
          <w:szCs w:val="36"/>
          <w:rtl/>
        </w:rPr>
        <w:t xml:space="preserve"> </w:t>
      </w:r>
      <w:r w:rsidRPr="00836394">
        <w:rPr>
          <w:rFonts w:cs="Traditional Arabic" w:hint="eastAsia"/>
          <w:sz w:val="36"/>
          <w:szCs w:val="36"/>
          <w:rtl/>
        </w:rPr>
        <w:t>فَفَتَقْنَاهُمَا</w:t>
      </w:r>
      <w:r w:rsidRPr="00836394">
        <w:rPr>
          <w:rFonts w:cs="Traditional Arabic"/>
          <w:sz w:val="36"/>
          <w:szCs w:val="36"/>
          <w:rtl/>
        </w:rPr>
        <w:t xml:space="preserve"> </w:t>
      </w:r>
      <w:r w:rsidRPr="00836394">
        <w:rPr>
          <w:rFonts w:ascii="Times New Roman" w:hAnsi="Times New Roman" w:cs="Times New Roman"/>
          <w:sz w:val="36"/>
          <w:szCs w:val="36"/>
          <w:rtl/>
        </w:rPr>
        <w:t>ۖ</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36"/>
      </w:r>
      <w:r w:rsidRPr="00836394">
        <w:rPr>
          <w:rFonts w:cs="Traditional Arabic"/>
          <w:sz w:val="36"/>
          <w:szCs w:val="36"/>
          <w:vertAlign w:val="superscript"/>
          <w:rtl/>
        </w:rPr>
        <w:t xml:space="preserve">) </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فالعامي</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الناس</w:t>
      </w:r>
      <w:r w:rsidRPr="00836394">
        <w:rPr>
          <w:rFonts w:cs="Traditional Arabic"/>
          <w:sz w:val="36"/>
          <w:szCs w:val="36"/>
          <w:rtl/>
        </w:rPr>
        <w:t xml:space="preserve"> </w:t>
      </w:r>
      <w:r w:rsidRPr="00836394">
        <w:rPr>
          <w:rFonts w:cs="Traditional Arabic" w:hint="eastAsia"/>
          <w:sz w:val="36"/>
          <w:szCs w:val="36"/>
          <w:rtl/>
        </w:rPr>
        <w:t>يرى</w:t>
      </w:r>
      <w:r w:rsidRPr="00836394">
        <w:rPr>
          <w:rFonts w:cs="Traditional Arabic"/>
          <w:sz w:val="36"/>
          <w:szCs w:val="36"/>
          <w:rtl/>
        </w:rPr>
        <w:t xml:space="preserve"> </w:t>
      </w:r>
      <w:r w:rsidRPr="00836394">
        <w:rPr>
          <w:rFonts w:cs="Traditional Arabic" w:hint="eastAsia"/>
          <w:sz w:val="36"/>
          <w:szCs w:val="36"/>
          <w:rtl/>
        </w:rPr>
        <w:t>فيها</w:t>
      </w:r>
      <w:r w:rsidRPr="00836394">
        <w:rPr>
          <w:rFonts w:cs="Traditional Arabic"/>
          <w:sz w:val="36"/>
          <w:szCs w:val="36"/>
          <w:rtl/>
        </w:rPr>
        <w:t xml:space="preserve"> </w:t>
      </w:r>
      <w:r w:rsidRPr="00836394">
        <w:rPr>
          <w:rFonts w:cs="Traditional Arabic" w:hint="eastAsia"/>
          <w:sz w:val="36"/>
          <w:szCs w:val="36"/>
          <w:rtl/>
        </w:rPr>
        <w:t>علما</w:t>
      </w:r>
      <w:r w:rsidRPr="00836394">
        <w:rPr>
          <w:rFonts w:cs="Traditional Arabic"/>
          <w:sz w:val="36"/>
          <w:szCs w:val="36"/>
          <w:rtl/>
        </w:rPr>
        <w:t xml:space="preserve"> </w:t>
      </w:r>
      <w:r w:rsidRPr="00836394">
        <w:rPr>
          <w:rFonts w:cs="Traditional Arabic" w:hint="eastAsia"/>
          <w:sz w:val="36"/>
          <w:szCs w:val="36"/>
          <w:rtl/>
        </w:rPr>
        <w:t>لم</w:t>
      </w:r>
      <w:r w:rsidRPr="00836394">
        <w:rPr>
          <w:rFonts w:cs="Traditional Arabic"/>
          <w:sz w:val="36"/>
          <w:szCs w:val="36"/>
          <w:rtl/>
        </w:rPr>
        <w:t xml:space="preserve"> </w:t>
      </w:r>
      <w:r w:rsidRPr="00836394">
        <w:rPr>
          <w:rFonts w:cs="Traditional Arabic" w:hint="eastAsia"/>
          <w:sz w:val="36"/>
          <w:szCs w:val="36"/>
          <w:rtl/>
        </w:rPr>
        <w:t>يكن</w:t>
      </w:r>
      <w:r w:rsidRPr="00836394">
        <w:rPr>
          <w:rFonts w:cs="Traditional Arabic"/>
          <w:sz w:val="36"/>
          <w:szCs w:val="36"/>
          <w:rtl/>
        </w:rPr>
        <w:t xml:space="preserve"> </w:t>
      </w:r>
      <w:r w:rsidRPr="00836394">
        <w:rPr>
          <w:rFonts w:cs="Traditional Arabic" w:hint="eastAsia"/>
          <w:sz w:val="36"/>
          <w:szCs w:val="36"/>
          <w:rtl/>
        </w:rPr>
        <w:t>يعلم</w:t>
      </w:r>
      <w:r w:rsidRPr="00836394">
        <w:rPr>
          <w:rFonts w:cs="Traditional Arabic"/>
          <w:sz w:val="36"/>
          <w:szCs w:val="36"/>
          <w:rtl/>
        </w:rPr>
        <w:t xml:space="preserve"> </w:t>
      </w:r>
      <w:r w:rsidRPr="00836394">
        <w:rPr>
          <w:rFonts w:cs="Traditional Arabic" w:hint="eastAsia"/>
          <w:sz w:val="36"/>
          <w:szCs w:val="36"/>
          <w:rtl/>
        </w:rPr>
        <w:t>قد</w:t>
      </w:r>
      <w:r w:rsidRPr="00836394">
        <w:rPr>
          <w:rFonts w:cs="Traditional Arabic"/>
          <w:sz w:val="36"/>
          <w:szCs w:val="36"/>
          <w:rtl/>
        </w:rPr>
        <w:t xml:space="preserve"> </w:t>
      </w:r>
      <w:r w:rsidRPr="00836394">
        <w:rPr>
          <w:rFonts w:cs="Traditional Arabic" w:hint="eastAsia"/>
          <w:sz w:val="36"/>
          <w:szCs w:val="36"/>
          <w:rtl/>
        </w:rPr>
        <w:t>أدركه</w:t>
      </w:r>
      <w:r w:rsidRPr="00836394">
        <w:rPr>
          <w:rFonts w:cs="Traditional Arabic"/>
          <w:sz w:val="36"/>
          <w:szCs w:val="36"/>
          <w:rtl/>
        </w:rPr>
        <w:t xml:space="preserve"> </w:t>
      </w:r>
      <w:r w:rsidRPr="00836394">
        <w:rPr>
          <w:rFonts w:cs="Traditional Arabic" w:hint="eastAsia"/>
          <w:sz w:val="36"/>
          <w:szCs w:val="36"/>
          <w:rtl/>
        </w:rPr>
        <w:t>بأسهل</w:t>
      </w:r>
      <w:r w:rsidRPr="00836394">
        <w:rPr>
          <w:rFonts w:cs="Traditional Arabic"/>
          <w:sz w:val="36"/>
          <w:szCs w:val="36"/>
          <w:rtl/>
        </w:rPr>
        <w:t xml:space="preserve"> </w:t>
      </w:r>
      <w:r w:rsidRPr="00836394">
        <w:rPr>
          <w:rFonts w:cs="Traditional Arabic" w:hint="eastAsia"/>
          <w:sz w:val="36"/>
          <w:szCs w:val="36"/>
          <w:rtl/>
        </w:rPr>
        <w:t>بيان</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أبلغه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كما</w:t>
      </w:r>
      <w:r w:rsidRPr="00836394">
        <w:rPr>
          <w:rFonts w:cs="Traditional Arabic"/>
          <w:sz w:val="36"/>
          <w:szCs w:val="36"/>
          <w:rtl/>
        </w:rPr>
        <w:t xml:space="preserve"> </w:t>
      </w:r>
      <w:r w:rsidRPr="00836394">
        <w:rPr>
          <w:rFonts w:cs="Traditional Arabic" w:hint="eastAsia"/>
          <w:sz w:val="36"/>
          <w:szCs w:val="36"/>
          <w:rtl/>
        </w:rPr>
        <w:t>يرى</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العالم</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الفيلسوف</w:t>
      </w:r>
      <w:r w:rsidRPr="00836394">
        <w:rPr>
          <w:rFonts w:cs="Traditional Arabic"/>
          <w:sz w:val="36"/>
          <w:szCs w:val="36"/>
          <w:rtl/>
        </w:rPr>
        <w:t xml:space="preserve"> </w:t>
      </w:r>
      <w:r w:rsidRPr="00836394">
        <w:rPr>
          <w:rFonts w:cs="Traditional Arabic" w:hint="eastAsia"/>
          <w:sz w:val="36"/>
          <w:szCs w:val="36"/>
          <w:rtl/>
        </w:rPr>
        <w:t>الباحث</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نشأة</w:t>
      </w:r>
      <w:r w:rsidRPr="00836394">
        <w:rPr>
          <w:rFonts w:cs="Traditional Arabic"/>
          <w:sz w:val="36"/>
          <w:szCs w:val="36"/>
          <w:rtl/>
        </w:rPr>
        <w:t xml:space="preserve"> </w:t>
      </w:r>
      <w:r w:rsidRPr="00836394">
        <w:rPr>
          <w:rFonts w:cs="Traditional Arabic" w:hint="eastAsia"/>
          <w:sz w:val="36"/>
          <w:szCs w:val="36"/>
          <w:rtl/>
        </w:rPr>
        <w:t>الكون</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دقة</w:t>
      </w:r>
      <w:r w:rsidRPr="00836394">
        <w:rPr>
          <w:rFonts w:cs="Traditional Arabic"/>
          <w:sz w:val="36"/>
          <w:szCs w:val="36"/>
          <w:rtl/>
        </w:rPr>
        <w:t xml:space="preserve"> </w:t>
      </w:r>
      <w:r w:rsidRPr="00836394">
        <w:rPr>
          <w:rFonts w:cs="Traditional Arabic" w:hint="eastAsia"/>
          <w:sz w:val="36"/>
          <w:szCs w:val="36"/>
          <w:rtl/>
        </w:rPr>
        <w:t>العلم</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إحكامه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موافقته</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وصل</w:t>
      </w:r>
      <w:r w:rsidRPr="00836394">
        <w:rPr>
          <w:rFonts w:cs="Traditional Arabic"/>
          <w:sz w:val="36"/>
          <w:szCs w:val="36"/>
          <w:rtl/>
        </w:rPr>
        <w:t xml:space="preserve"> </w:t>
      </w:r>
      <w:r w:rsidRPr="00836394">
        <w:rPr>
          <w:rFonts w:cs="Traditional Arabic" w:hint="eastAsia"/>
          <w:sz w:val="36"/>
          <w:szCs w:val="36"/>
          <w:rtl/>
        </w:rPr>
        <w:t>إليه</w:t>
      </w:r>
      <w:r w:rsidRPr="00836394">
        <w:rPr>
          <w:rFonts w:cs="Traditional Arabic"/>
          <w:sz w:val="36"/>
          <w:szCs w:val="36"/>
          <w:rtl/>
        </w:rPr>
        <w:t xml:space="preserve"> </w:t>
      </w:r>
      <w:r w:rsidRPr="00836394">
        <w:rPr>
          <w:rFonts w:cs="Traditional Arabic" w:hint="eastAsia"/>
          <w:sz w:val="36"/>
          <w:szCs w:val="36"/>
          <w:rtl/>
        </w:rPr>
        <w:t>العقل</w:t>
      </w:r>
      <w:r w:rsidRPr="00836394">
        <w:rPr>
          <w:rFonts w:cs="Traditional Arabic"/>
          <w:sz w:val="36"/>
          <w:szCs w:val="36"/>
          <w:rtl/>
        </w:rPr>
        <w:t xml:space="preserve"> </w:t>
      </w:r>
      <w:r w:rsidRPr="00836394">
        <w:rPr>
          <w:rFonts w:cs="Traditional Arabic" w:hint="eastAsia"/>
          <w:sz w:val="36"/>
          <w:szCs w:val="36"/>
          <w:rtl/>
        </w:rPr>
        <w:t>البشري</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سمو</w:t>
      </w:r>
      <w:r w:rsidRPr="00836394">
        <w:rPr>
          <w:rFonts w:cs="Traditional Arabic"/>
          <w:sz w:val="36"/>
          <w:szCs w:val="36"/>
          <w:rtl/>
        </w:rPr>
        <w:t xml:space="preserve"> </w:t>
      </w:r>
      <w:r w:rsidRPr="00836394">
        <w:rPr>
          <w:rFonts w:cs="Traditional Arabic" w:hint="eastAsia"/>
          <w:sz w:val="36"/>
          <w:szCs w:val="36"/>
          <w:rtl/>
        </w:rPr>
        <w:t>البيان</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علو</w:t>
      </w:r>
      <w:r w:rsidRPr="00836394">
        <w:rPr>
          <w:rFonts w:cs="Traditional Arabic"/>
          <w:sz w:val="36"/>
          <w:szCs w:val="36"/>
          <w:rtl/>
        </w:rPr>
        <w:t xml:space="preserve"> </w:t>
      </w:r>
      <w:r w:rsidRPr="00836394">
        <w:rPr>
          <w:rFonts w:cs="Traditional Arabic" w:hint="eastAsia"/>
          <w:sz w:val="36"/>
          <w:szCs w:val="36"/>
          <w:rtl/>
        </w:rPr>
        <w:t>الدليل</w:t>
      </w:r>
      <w:r w:rsidRPr="00836394">
        <w:rPr>
          <w:rFonts w:cs="Traditional Arabic"/>
          <w:sz w:val="36"/>
          <w:szCs w:val="36"/>
          <w:rtl/>
        </w:rPr>
        <w:t xml:space="preserve"> .. </w:t>
      </w:r>
    </w:p>
    <w:p w:rsidR="00A10E31" w:rsidRPr="00836394" w:rsidRDefault="006B65B2" w:rsidP="006B65B2">
      <w:pPr>
        <w:rPr>
          <w:rFonts w:cs="Traditional Arabic"/>
          <w:sz w:val="36"/>
          <w:szCs w:val="36"/>
          <w:rtl/>
        </w:rPr>
      </w:pPr>
      <w:r w:rsidRPr="006B65B2">
        <w:rPr>
          <w:rFonts w:cs="Traditional Arabic" w:hint="cs"/>
          <w:b/>
          <w:bCs/>
          <w:sz w:val="36"/>
          <w:szCs w:val="36"/>
          <w:rtl/>
        </w:rPr>
        <w:t>ثانيا</w:t>
      </w:r>
      <w:r>
        <w:rPr>
          <w:rFonts w:cs="Traditional Arabic" w:hint="cs"/>
          <w:sz w:val="36"/>
          <w:szCs w:val="36"/>
          <w:rtl/>
        </w:rPr>
        <w:t xml:space="preserve"> :</w:t>
      </w:r>
      <w:r w:rsidR="00A10E31" w:rsidRPr="00836394">
        <w:rPr>
          <w:rFonts w:cs="Traditional Arabic"/>
          <w:sz w:val="36"/>
          <w:szCs w:val="36"/>
          <w:rtl/>
        </w:rPr>
        <w:t xml:space="preserve"> </w:t>
      </w:r>
      <w:r w:rsidR="00A10E31" w:rsidRPr="00836394">
        <w:rPr>
          <w:rFonts w:cs="Traditional Arabic" w:hint="eastAsia"/>
          <w:sz w:val="36"/>
          <w:szCs w:val="36"/>
          <w:rtl/>
        </w:rPr>
        <w:t>متانته</w:t>
      </w:r>
      <w:r w:rsidR="00A10E31" w:rsidRPr="00836394">
        <w:rPr>
          <w:rFonts w:cs="Traditional Arabic"/>
          <w:sz w:val="36"/>
          <w:szCs w:val="36"/>
          <w:rtl/>
        </w:rPr>
        <w:t xml:space="preserve"> </w:t>
      </w:r>
      <w:r w:rsidR="00A10E31" w:rsidRPr="00836394">
        <w:rPr>
          <w:rFonts w:cs="Traditional Arabic" w:hint="eastAsia"/>
          <w:sz w:val="36"/>
          <w:szCs w:val="36"/>
          <w:rtl/>
        </w:rPr>
        <w:t>و</w:t>
      </w:r>
      <w:r w:rsidR="00A10E31" w:rsidRPr="00836394">
        <w:rPr>
          <w:rFonts w:cs="Traditional Arabic"/>
          <w:sz w:val="36"/>
          <w:szCs w:val="36"/>
          <w:rtl/>
        </w:rPr>
        <w:t xml:space="preserve"> </w:t>
      </w:r>
      <w:r w:rsidR="00A10E31" w:rsidRPr="00836394">
        <w:rPr>
          <w:rFonts w:cs="Traditional Arabic" w:hint="eastAsia"/>
          <w:sz w:val="36"/>
          <w:szCs w:val="36"/>
          <w:rtl/>
        </w:rPr>
        <w:t>إحكامه</w:t>
      </w:r>
      <w:r w:rsidR="00A10E31" w:rsidRPr="00836394">
        <w:rPr>
          <w:rFonts w:cs="Traditional Arabic"/>
          <w:sz w:val="36"/>
          <w:szCs w:val="36"/>
          <w:rtl/>
        </w:rPr>
        <w:t xml:space="preserve"> . </w:t>
      </w:r>
    </w:p>
    <w:p w:rsidR="00A10E31" w:rsidRPr="00836394" w:rsidRDefault="00A10E31" w:rsidP="0083016E">
      <w:pPr>
        <w:rPr>
          <w:rFonts w:cs="Traditional Arabic"/>
          <w:sz w:val="36"/>
          <w:szCs w:val="36"/>
          <w:rtl/>
        </w:rPr>
      </w:pPr>
      <w:r w:rsidRPr="00836394">
        <w:rPr>
          <w:rFonts w:cs="Traditional Arabic" w:hint="eastAsia"/>
          <w:sz w:val="36"/>
          <w:szCs w:val="36"/>
          <w:rtl/>
        </w:rPr>
        <w:t>فإذا</w:t>
      </w:r>
      <w:r w:rsidRPr="00836394">
        <w:rPr>
          <w:rFonts w:cs="Traditional Arabic"/>
          <w:sz w:val="36"/>
          <w:szCs w:val="36"/>
          <w:rtl/>
        </w:rPr>
        <w:t xml:space="preserve"> </w:t>
      </w:r>
      <w:r w:rsidRPr="00836394">
        <w:rPr>
          <w:rFonts w:cs="Traditional Arabic" w:hint="eastAsia"/>
          <w:sz w:val="36"/>
          <w:szCs w:val="36"/>
          <w:rtl/>
        </w:rPr>
        <w:t>تأملنا</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يسوقه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جدل</w:t>
      </w:r>
      <w:r w:rsidRPr="00836394">
        <w:rPr>
          <w:rFonts w:cs="Traditional Arabic"/>
          <w:sz w:val="36"/>
          <w:szCs w:val="36"/>
          <w:rtl/>
        </w:rPr>
        <w:t xml:space="preserve"> </w:t>
      </w:r>
      <w:r w:rsidRPr="00836394">
        <w:rPr>
          <w:rFonts w:cs="Traditional Arabic" w:hint="eastAsia"/>
          <w:sz w:val="36"/>
          <w:szCs w:val="36"/>
          <w:rtl/>
        </w:rPr>
        <w:t>نجد</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حججه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براهينه</w:t>
      </w:r>
      <w:r w:rsidRPr="00836394">
        <w:rPr>
          <w:rFonts w:cs="Traditional Arabic"/>
          <w:sz w:val="36"/>
          <w:szCs w:val="36"/>
          <w:rtl/>
        </w:rPr>
        <w:t xml:space="preserve"> " </w:t>
      </w:r>
      <w:r w:rsidRPr="00836394">
        <w:rPr>
          <w:rFonts w:cs="Traditional Arabic" w:hint="eastAsia"/>
          <w:sz w:val="36"/>
          <w:szCs w:val="36"/>
          <w:rtl/>
        </w:rPr>
        <w:t>قامت</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أسس</w:t>
      </w:r>
      <w:r w:rsidRPr="00836394">
        <w:rPr>
          <w:rFonts w:cs="Traditional Arabic"/>
          <w:sz w:val="36"/>
          <w:szCs w:val="36"/>
          <w:rtl/>
        </w:rPr>
        <w:t xml:space="preserve"> </w:t>
      </w:r>
      <w:r w:rsidRPr="00836394">
        <w:rPr>
          <w:rFonts w:cs="Traditional Arabic" w:hint="eastAsia"/>
          <w:sz w:val="36"/>
          <w:szCs w:val="36"/>
          <w:rtl/>
        </w:rPr>
        <w:t>متينة</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الجودة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الأحكام</w:t>
      </w:r>
      <w:r w:rsidRPr="00836394">
        <w:rPr>
          <w:rFonts w:cs="Traditional Arabic"/>
          <w:sz w:val="36"/>
          <w:szCs w:val="36"/>
          <w:rtl/>
        </w:rPr>
        <w:t xml:space="preserve"> </w:t>
      </w:r>
      <w:r w:rsidRPr="00836394">
        <w:rPr>
          <w:rFonts w:cs="Traditional Arabic" w:hint="eastAsia"/>
          <w:sz w:val="36"/>
          <w:szCs w:val="36"/>
          <w:rtl/>
        </w:rPr>
        <w:t>سواء</w:t>
      </w:r>
      <w:r w:rsidRPr="00836394">
        <w:rPr>
          <w:rFonts w:cs="Traditional Arabic"/>
          <w:sz w:val="36"/>
          <w:szCs w:val="36"/>
          <w:rtl/>
        </w:rPr>
        <w:t xml:space="preserve"> </w:t>
      </w:r>
      <w:r w:rsidRPr="00836394">
        <w:rPr>
          <w:rFonts w:cs="Traditional Arabic" w:hint="eastAsia"/>
          <w:sz w:val="36"/>
          <w:szCs w:val="36"/>
          <w:rtl/>
        </w:rPr>
        <w:t>أكان</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نظمها</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تراكيبها</w:t>
      </w:r>
      <w:r w:rsidRPr="00836394">
        <w:rPr>
          <w:rFonts w:cs="Traditional Arabic"/>
          <w:sz w:val="36"/>
          <w:szCs w:val="36"/>
          <w:rtl/>
        </w:rPr>
        <w:t xml:space="preserve"> </w:t>
      </w:r>
      <w:r w:rsidRPr="00836394">
        <w:rPr>
          <w:rFonts w:cs="Traditional Arabic" w:hint="eastAsia"/>
          <w:sz w:val="36"/>
          <w:szCs w:val="36"/>
          <w:rtl/>
        </w:rPr>
        <w:t>أم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صحة</w:t>
      </w:r>
      <w:r w:rsidRPr="00836394">
        <w:rPr>
          <w:rFonts w:cs="Traditional Arabic"/>
          <w:sz w:val="36"/>
          <w:szCs w:val="36"/>
          <w:rtl/>
        </w:rPr>
        <w:t xml:space="preserve"> </w:t>
      </w:r>
      <w:r w:rsidRPr="00836394">
        <w:rPr>
          <w:rFonts w:cs="Traditional Arabic" w:hint="eastAsia"/>
          <w:sz w:val="36"/>
          <w:szCs w:val="36"/>
          <w:rtl/>
        </w:rPr>
        <w:t>مقدماتها</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نتائجها</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بعد</w:t>
      </w:r>
      <w:r w:rsidRPr="00836394">
        <w:rPr>
          <w:rFonts w:cs="Traditional Arabic"/>
          <w:sz w:val="36"/>
          <w:szCs w:val="36"/>
          <w:rtl/>
        </w:rPr>
        <w:t xml:space="preserve"> </w:t>
      </w:r>
      <w:r w:rsidRPr="00836394">
        <w:rPr>
          <w:rFonts w:cs="Traditional Arabic" w:hint="eastAsia"/>
          <w:sz w:val="36"/>
          <w:szCs w:val="36"/>
          <w:rtl/>
        </w:rPr>
        <w:t>مراميها</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معالجة</w:t>
      </w:r>
      <w:r w:rsidRPr="00836394">
        <w:rPr>
          <w:rFonts w:cs="Traditional Arabic"/>
          <w:sz w:val="36"/>
          <w:szCs w:val="36"/>
          <w:rtl/>
        </w:rPr>
        <w:t xml:space="preserve"> </w:t>
      </w:r>
      <w:r w:rsidRPr="00836394">
        <w:rPr>
          <w:rFonts w:cs="Traditional Arabic" w:hint="eastAsia"/>
          <w:sz w:val="36"/>
          <w:szCs w:val="36"/>
          <w:rtl/>
        </w:rPr>
        <w:t>أدواء</w:t>
      </w:r>
      <w:r w:rsidRPr="00836394">
        <w:rPr>
          <w:rFonts w:cs="Traditional Arabic"/>
          <w:sz w:val="36"/>
          <w:szCs w:val="36"/>
          <w:rtl/>
        </w:rPr>
        <w:t xml:space="preserve"> </w:t>
      </w:r>
      <w:r w:rsidRPr="00836394">
        <w:rPr>
          <w:rFonts w:cs="Traditional Arabic" w:hint="eastAsia"/>
          <w:sz w:val="36"/>
          <w:szCs w:val="36"/>
          <w:rtl/>
        </w:rPr>
        <w:t>القلوب</w:t>
      </w:r>
      <w:r w:rsidRPr="00836394">
        <w:rPr>
          <w:rFonts w:cs="Traditional Arabic"/>
          <w:sz w:val="36"/>
          <w:szCs w:val="36"/>
          <w:rtl/>
        </w:rPr>
        <w:t xml:space="preserve"> </w:t>
      </w:r>
      <w:r w:rsidRPr="00836394">
        <w:rPr>
          <w:rFonts w:cs="Traditional Arabic" w:hint="eastAsia"/>
          <w:sz w:val="36"/>
          <w:szCs w:val="36"/>
          <w:rtl/>
        </w:rPr>
        <w:t>إصلاح</w:t>
      </w:r>
      <w:r w:rsidRPr="00836394">
        <w:rPr>
          <w:rFonts w:cs="Traditional Arabic"/>
          <w:sz w:val="36"/>
          <w:szCs w:val="36"/>
          <w:rtl/>
        </w:rPr>
        <w:t xml:space="preserve"> </w:t>
      </w:r>
      <w:r w:rsidRPr="00836394">
        <w:rPr>
          <w:rFonts w:cs="Traditional Arabic" w:hint="eastAsia"/>
          <w:sz w:val="36"/>
          <w:szCs w:val="36"/>
          <w:rtl/>
        </w:rPr>
        <w:t>المجتمعات</w:t>
      </w:r>
      <w:r w:rsidRPr="00836394">
        <w:rPr>
          <w:rFonts w:cs="Traditional Arabic"/>
          <w:sz w:val="36"/>
          <w:szCs w:val="36"/>
          <w:rtl/>
        </w:rPr>
        <w:t xml:space="preserve"> </w:t>
      </w:r>
      <w:r w:rsidRPr="00836394">
        <w:rPr>
          <w:rFonts w:cs="Traditional Arabic" w:hint="eastAsia"/>
          <w:sz w:val="36"/>
          <w:szCs w:val="36"/>
          <w:rtl/>
        </w:rPr>
        <w:t>الإنسانية</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37"/>
      </w:r>
      <w:r w:rsidRPr="00836394">
        <w:rPr>
          <w:rFonts w:cs="Traditional Arabic"/>
          <w:sz w:val="36"/>
          <w:szCs w:val="36"/>
          <w:vertAlign w:val="superscript"/>
          <w:rtl/>
        </w:rPr>
        <w:t>)</w:t>
      </w:r>
      <w:r w:rsidRPr="00836394">
        <w:rPr>
          <w:rFonts w:cs="Traditional Arabic"/>
          <w:sz w:val="36"/>
          <w:szCs w:val="36"/>
          <w:rtl/>
        </w:rPr>
        <w:t>.</w:t>
      </w:r>
    </w:p>
    <w:p w:rsidR="00A10E31" w:rsidRPr="00836394" w:rsidRDefault="002E3B38" w:rsidP="0083016E">
      <w:pPr>
        <w:rPr>
          <w:rFonts w:cs="Traditional Arabic"/>
          <w:sz w:val="36"/>
          <w:szCs w:val="36"/>
          <w:rtl/>
        </w:rPr>
      </w:pPr>
      <w:r w:rsidRPr="002E3B38">
        <w:rPr>
          <w:rFonts w:cs="Traditional Arabic" w:hint="cs"/>
          <w:b/>
          <w:bCs/>
          <w:sz w:val="36"/>
          <w:szCs w:val="36"/>
          <w:rtl/>
        </w:rPr>
        <w:t>ثالثا :</w:t>
      </w:r>
      <w:r>
        <w:rPr>
          <w:rFonts w:cs="Traditional Arabic" w:hint="cs"/>
          <w:sz w:val="36"/>
          <w:szCs w:val="36"/>
          <w:rtl/>
        </w:rPr>
        <w:t xml:space="preserve"> </w:t>
      </w:r>
      <w:r w:rsidR="00A10E31" w:rsidRPr="00836394">
        <w:rPr>
          <w:rFonts w:cs="Traditional Arabic" w:hint="eastAsia"/>
          <w:sz w:val="36"/>
          <w:szCs w:val="36"/>
          <w:rtl/>
        </w:rPr>
        <w:t>الإرشاد</w:t>
      </w:r>
      <w:r w:rsidR="00A10E31" w:rsidRPr="00836394">
        <w:rPr>
          <w:rFonts w:cs="Traditional Arabic"/>
          <w:sz w:val="36"/>
          <w:szCs w:val="36"/>
          <w:rtl/>
        </w:rPr>
        <w:t xml:space="preserve"> </w:t>
      </w:r>
      <w:r w:rsidR="00A10E31" w:rsidRPr="00836394">
        <w:rPr>
          <w:rFonts w:cs="Traditional Arabic" w:hint="eastAsia"/>
          <w:sz w:val="36"/>
          <w:szCs w:val="36"/>
          <w:rtl/>
        </w:rPr>
        <w:t>و</w:t>
      </w:r>
      <w:r w:rsidR="00A10E31" w:rsidRPr="00836394">
        <w:rPr>
          <w:rFonts w:cs="Traditional Arabic"/>
          <w:sz w:val="36"/>
          <w:szCs w:val="36"/>
          <w:rtl/>
        </w:rPr>
        <w:t xml:space="preserve"> </w:t>
      </w:r>
      <w:r w:rsidR="00A10E31" w:rsidRPr="00836394">
        <w:rPr>
          <w:rFonts w:cs="Traditional Arabic" w:hint="eastAsia"/>
          <w:sz w:val="36"/>
          <w:szCs w:val="36"/>
          <w:rtl/>
        </w:rPr>
        <w:t>التوجيه</w:t>
      </w:r>
      <w:r w:rsidR="00A10E31" w:rsidRPr="00836394">
        <w:rPr>
          <w:rFonts w:cs="Traditional Arabic"/>
          <w:sz w:val="36"/>
          <w:szCs w:val="36"/>
          <w:rtl/>
        </w:rPr>
        <w:t xml:space="preserve"> </w:t>
      </w:r>
      <w:r w:rsidR="00A10E31" w:rsidRPr="00836394">
        <w:rPr>
          <w:rFonts w:cs="Traditional Arabic" w:hint="eastAsia"/>
          <w:sz w:val="36"/>
          <w:szCs w:val="36"/>
          <w:rtl/>
        </w:rPr>
        <w:t>و</w:t>
      </w:r>
      <w:r w:rsidR="00A10E31" w:rsidRPr="00836394">
        <w:rPr>
          <w:rFonts w:cs="Traditional Arabic"/>
          <w:sz w:val="36"/>
          <w:szCs w:val="36"/>
          <w:rtl/>
        </w:rPr>
        <w:t xml:space="preserve"> </w:t>
      </w:r>
      <w:r w:rsidR="00A10E31" w:rsidRPr="00836394">
        <w:rPr>
          <w:rFonts w:cs="Traditional Arabic" w:hint="eastAsia"/>
          <w:sz w:val="36"/>
          <w:szCs w:val="36"/>
          <w:rtl/>
        </w:rPr>
        <w:t>الدعوة</w:t>
      </w:r>
      <w:r w:rsidR="00A10E31" w:rsidRPr="00836394">
        <w:rPr>
          <w:rFonts w:cs="Traditional Arabic"/>
          <w:sz w:val="36"/>
          <w:szCs w:val="36"/>
          <w:rtl/>
        </w:rPr>
        <w:t xml:space="preserve"> </w:t>
      </w:r>
      <w:r w:rsidR="00A10E31" w:rsidRPr="00836394">
        <w:rPr>
          <w:rFonts w:cs="Traditional Arabic" w:hint="eastAsia"/>
          <w:sz w:val="36"/>
          <w:szCs w:val="36"/>
          <w:rtl/>
        </w:rPr>
        <w:t>بالتي</w:t>
      </w:r>
      <w:r w:rsidR="00A10E31" w:rsidRPr="00836394">
        <w:rPr>
          <w:rFonts w:cs="Traditional Arabic"/>
          <w:sz w:val="36"/>
          <w:szCs w:val="36"/>
          <w:rtl/>
        </w:rPr>
        <w:t xml:space="preserve"> </w:t>
      </w:r>
      <w:r w:rsidR="00A10E31" w:rsidRPr="00836394">
        <w:rPr>
          <w:rFonts w:cs="Traditional Arabic" w:hint="eastAsia"/>
          <w:sz w:val="36"/>
          <w:szCs w:val="36"/>
          <w:rtl/>
        </w:rPr>
        <w:t>هي</w:t>
      </w:r>
      <w:r w:rsidR="00A10E31" w:rsidRPr="00836394">
        <w:rPr>
          <w:rFonts w:cs="Traditional Arabic"/>
          <w:sz w:val="36"/>
          <w:szCs w:val="36"/>
          <w:rtl/>
        </w:rPr>
        <w:t xml:space="preserve"> </w:t>
      </w:r>
      <w:r w:rsidR="00A10E31" w:rsidRPr="00836394">
        <w:rPr>
          <w:rFonts w:cs="Traditional Arabic" w:hint="eastAsia"/>
          <w:sz w:val="36"/>
          <w:szCs w:val="36"/>
          <w:rtl/>
        </w:rPr>
        <w:t>أحسن</w:t>
      </w:r>
      <w:r w:rsidR="00A10E31" w:rsidRPr="00836394">
        <w:rPr>
          <w:rFonts w:cs="Traditional Arabic"/>
          <w:sz w:val="36"/>
          <w:szCs w:val="36"/>
          <w:rtl/>
        </w:rPr>
        <w:t xml:space="preserve"> .</w:t>
      </w:r>
    </w:p>
    <w:p w:rsidR="00A10E31" w:rsidRDefault="00A10E31" w:rsidP="0083016E">
      <w:pPr>
        <w:rPr>
          <w:rFonts w:cs="Traditional Arabic"/>
          <w:sz w:val="36"/>
          <w:szCs w:val="36"/>
          <w:rtl/>
        </w:rPr>
      </w:pP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جدل</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يدعو</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يتصدى</w:t>
      </w:r>
      <w:r w:rsidRPr="00836394">
        <w:rPr>
          <w:rFonts w:cs="Traditional Arabic"/>
          <w:sz w:val="36"/>
          <w:szCs w:val="36"/>
          <w:rtl/>
        </w:rPr>
        <w:t xml:space="preserve"> </w:t>
      </w:r>
      <w:r w:rsidRPr="00836394">
        <w:rPr>
          <w:rFonts w:cs="Traditional Arabic" w:hint="eastAsia"/>
          <w:sz w:val="36"/>
          <w:szCs w:val="36"/>
          <w:rtl/>
        </w:rPr>
        <w:t>للتوجيه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الدعوة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الإصلاح</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استعمال</w:t>
      </w:r>
      <w:r w:rsidRPr="00836394">
        <w:rPr>
          <w:rFonts w:cs="Traditional Arabic"/>
          <w:sz w:val="36"/>
          <w:szCs w:val="36"/>
          <w:rtl/>
        </w:rPr>
        <w:t xml:space="preserve"> </w:t>
      </w:r>
      <w:r w:rsidRPr="00836394">
        <w:rPr>
          <w:rFonts w:cs="Traditional Arabic" w:hint="eastAsia"/>
          <w:sz w:val="36"/>
          <w:szCs w:val="36"/>
          <w:rtl/>
        </w:rPr>
        <w:t>الرفق</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اللين</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بالتي</w:t>
      </w:r>
      <w:r w:rsidRPr="00836394">
        <w:rPr>
          <w:rFonts w:cs="Traditional Arabic"/>
          <w:sz w:val="36"/>
          <w:szCs w:val="36"/>
          <w:rtl/>
        </w:rPr>
        <w:t xml:space="preserve"> </w:t>
      </w:r>
      <w:r w:rsidRPr="00836394">
        <w:rPr>
          <w:rFonts w:cs="Traditional Arabic" w:hint="eastAsia"/>
          <w:sz w:val="36"/>
          <w:szCs w:val="36"/>
          <w:rtl/>
        </w:rPr>
        <w:t>هي</w:t>
      </w:r>
      <w:r w:rsidRPr="00836394">
        <w:rPr>
          <w:rFonts w:cs="Traditional Arabic"/>
          <w:sz w:val="36"/>
          <w:szCs w:val="36"/>
          <w:rtl/>
        </w:rPr>
        <w:t xml:space="preserve"> </w:t>
      </w:r>
      <w:r w:rsidRPr="00836394">
        <w:rPr>
          <w:rFonts w:cs="Traditional Arabic" w:hint="eastAsia"/>
          <w:sz w:val="36"/>
          <w:szCs w:val="36"/>
          <w:rtl/>
        </w:rPr>
        <w:t>أحسن</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فلقد</w:t>
      </w:r>
      <w:r w:rsidRPr="00836394">
        <w:rPr>
          <w:rFonts w:cs="Traditional Arabic"/>
          <w:sz w:val="36"/>
          <w:szCs w:val="36"/>
          <w:rtl/>
        </w:rPr>
        <w:t xml:space="preserve"> </w:t>
      </w:r>
      <w:r w:rsidRPr="00836394">
        <w:rPr>
          <w:rFonts w:cs="Traditional Arabic" w:hint="eastAsia"/>
          <w:sz w:val="36"/>
          <w:szCs w:val="36"/>
          <w:rtl/>
        </w:rPr>
        <w:t>أمر</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سيدنا</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أخاه</w:t>
      </w:r>
      <w:r w:rsidRPr="00836394">
        <w:rPr>
          <w:rFonts w:cs="Traditional Arabic"/>
          <w:sz w:val="36"/>
          <w:szCs w:val="36"/>
          <w:rtl/>
        </w:rPr>
        <w:t xml:space="preserve"> </w:t>
      </w:r>
      <w:r w:rsidRPr="00836394">
        <w:rPr>
          <w:rFonts w:cs="Traditional Arabic" w:hint="eastAsia"/>
          <w:sz w:val="36"/>
          <w:szCs w:val="36"/>
          <w:rtl/>
        </w:rPr>
        <w:t>هارون</w:t>
      </w:r>
      <w:r w:rsidRPr="00836394">
        <w:rPr>
          <w:rFonts w:cs="Traditional Arabic"/>
          <w:sz w:val="36"/>
          <w:szCs w:val="36"/>
          <w:rtl/>
        </w:rPr>
        <w:t xml:space="preserve"> </w:t>
      </w:r>
      <w:r w:rsidRPr="00836394">
        <w:rPr>
          <w:rFonts w:cs="Traditional Arabic" w:hint="eastAsia"/>
          <w:sz w:val="36"/>
          <w:szCs w:val="36"/>
          <w:rtl/>
        </w:rPr>
        <w:t>عليهما</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يدعو</w:t>
      </w:r>
      <w:r w:rsidRPr="00836394">
        <w:rPr>
          <w:rFonts w:cs="Traditional Arabic"/>
          <w:sz w:val="36"/>
          <w:szCs w:val="36"/>
          <w:rtl/>
        </w:rPr>
        <w:t xml:space="preserve"> </w:t>
      </w:r>
      <w:r w:rsidRPr="00836394">
        <w:rPr>
          <w:rFonts w:cs="Traditional Arabic" w:hint="eastAsia"/>
          <w:sz w:val="36"/>
          <w:szCs w:val="36"/>
          <w:rtl/>
        </w:rPr>
        <w:t>فرعون</w:t>
      </w:r>
      <w:r w:rsidRPr="00836394">
        <w:rPr>
          <w:rFonts w:cs="Traditional Arabic"/>
          <w:sz w:val="36"/>
          <w:szCs w:val="36"/>
          <w:rtl/>
        </w:rPr>
        <w:t xml:space="preserve"> </w:t>
      </w:r>
      <w:r w:rsidRPr="00836394">
        <w:rPr>
          <w:rFonts w:cs="Traditional Arabic" w:hint="eastAsia"/>
          <w:sz w:val="36"/>
          <w:szCs w:val="36"/>
          <w:rtl/>
        </w:rPr>
        <w:t>بالتي</w:t>
      </w:r>
      <w:r w:rsidRPr="00836394">
        <w:rPr>
          <w:rFonts w:cs="Traditional Arabic"/>
          <w:sz w:val="36"/>
          <w:szCs w:val="36"/>
          <w:rtl/>
        </w:rPr>
        <w:t xml:space="preserve"> </w:t>
      </w:r>
      <w:r w:rsidRPr="00836394">
        <w:rPr>
          <w:rFonts w:cs="Traditional Arabic" w:hint="eastAsia"/>
          <w:sz w:val="36"/>
          <w:szCs w:val="36"/>
          <w:rtl/>
        </w:rPr>
        <w:t>هي</w:t>
      </w:r>
      <w:r w:rsidRPr="00836394">
        <w:rPr>
          <w:rFonts w:cs="Traditional Arabic"/>
          <w:sz w:val="36"/>
          <w:szCs w:val="36"/>
          <w:rtl/>
        </w:rPr>
        <w:t xml:space="preserve"> </w:t>
      </w:r>
      <w:r w:rsidRPr="00836394">
        <w:rPr>
          <w:rFonts w:cs="Traditional Arabic" w:hint="eastAsia"/>
          <w:sz w:val="36"/>
          <w:szCs w:val="36"/>
          <w:rtl/>
        </w:rPr>
        <w:t>أحسن</w:t>
      </w:r>
      <w:r w:rsidRPr="00836394">
        <w:rPr>
          <w:rFonts w:cs="Traditional Arabic"/>
          <w:sz w:val="36"/>
          <w:szCs w:val="36"/>
          <w:rtl/>
        </w:rPr>
        <w:t xml:space="preserve"> .</w:t>
      </w:r>
    </w:p>
    <w:p w:rsidR="007A38F1" w:rsidRDefault="007A38F1" w:rsidP="0083016E">
      <w:pPr>
        <w:rPr>
          <w:rFonts w:cs="Traditional Arabic"/>
          <w:sz w:val="36"/>
          <w:szCs w:val="36"/>
          <w:rtl/>
        </w:rPr>
      </w:pPr>
    </w:p>
    <w:p w:rsidR="007A38F1" w:rsidRPr="00836394" w:rsidRDefault="007A38F1" w:rsidP="0083016E">
      <w:pPr>
        <w:rPr>
          <w:rFonts w:cs="Traditional Arabic"/>
          <w:sz w:val="36"/>
          <w:szCs w:val="36"/>
          <w:rtl/>
        </w:rPr>
      </w:pPr>
    </w:p>
    <w:p w:rsidR="00A10E31" w:rsidRPr="00836394" w:rsidRDefault="002E3B38" w:rsidP="0083016E">
      <w:pPr>
        <w:rPr>
          <w:rFonts w:cs="Traditional Arabic"/>
          <w:sz w:val="36"/>
          <w:szCs w:val="36"/>
          <w:rtl/>
        </w:rPr>
      </w:pPr>
      <w:r w:rsidRPr="002E3B38">
        <w:rPr>
          <w:rFonts w:cs="Traditional Arabic" w:hint="cs"/>
          <w:b/>
          <w:bCs/>
          <w:sz w:val="36"/>
          <w:szCs w:val="36"/>
          <w:rtl/>
        </w:rPr>
        <w:lastRenderedPageBreak/>
        <w:t>رابعا</w:t>
      </w:r>
      <w:r>
        <w:rPr>
          <w:rFonts w:cs="Traditional Arabic" w:hint="cs"/>
          <w:sz w:val="36"/>
          <w:szCs w:val="36"/>
          <w:rtl/>
        </w:rPr>
        <w:t xml:space="preserve"> : </w:t>
      </w:r>
      <w:r w:rsidR="00A10E31" w:rsidRPr="00836394">
        <w:rPr>
          <w:rFonts w:cs="Traditional Arabic" w:hint="eastAsia"/>
          <w:sz w:val="36"/>
          <w:szCs w:val="36"/>
          <w:rtl/>
        </w:rPr>
        <w:t>دعوته</w:t>
      </w:r>
      <w:r w:rsidR="00A10E31" w:rsidRPr="00836394">
        <w:rPr>
          <w:rFonts w:cs="Traditional Arabic"/>
          <w:sz w:val="36"/>
          <w:szCs w:val="36"/>
          <w:rtl/>
        </w:rPr>
        <w:t xml:space="preserve"> </w:t>
      </w:r>
      <w:r w:rsidR="00A10E31" w:rsidRPr="00836394">
        <w:rPr>
          <w:rFonts w:cs="Traditional Arabic" w:hint="eastAsia"/>
          <w:sz w:val="36"/>
          <w:szCs w:val="36"/>
          <w:rtl/>
        </w:rPr>
        <w:t>إلى</w:t>
      </w:r>
      <w:r w:rsidR="00A10E31" w:rsidRPr="00836394">
        <w:rPr>
          <w:rFonts w:cs="Traditional Arabic"/>
          <w:sz w:val="36"/>
          <w:szCs w:val="36"/>
          <w:rtl/>
        </w:rPr>
        <w:t xml:space="preserve"> </w:t>
      </w:r>
      <w:r w:rsidR="00A10E31" w:rsidRPr="00836394">
        <w:rPr>
          <w:rFonts w:cs="Traditional Arabic" w:hint="eastAsia"/>
          <w:sz w:val="36"/>
          <w:szCs w:val="36"/>
          <w:rtl/>
        </w:rPr>
        <w:t>الجدل</w:t>
      </w:r>
      <w:r w:rsidR="00A10E31" w:rsidRPr="00836394">
        <w:rPr>
          <w:rFonts w:cs="Traditional Arabic"/>
          <w:sz w:val="36"/>
          <w:szCs w:val="36"/>
          <w:rtl/>
        </w:rPr>
        <w:t xml:space="preserve"> </w:t>
      </w:r>
      <w:r w:rsidR="00A10E31" w:rsidRPr="00836394">
        <w:rPr>
          <w:rFonts w:cs="Traditional Arabic" w:hint="eastAsia"/>
          <w:sz w:val="36"/>
          <w:szCs w:val="36"/>
          <w:rtl/>
        </w:rPr>
        <w:t>بعلم</w:t>
      </w:r>
      <w:r w:rsidR="00A10E31" w:rsidRPr="00836394">
        <w:rPr>
          <w:rFonts w:cs="Traditional Arabic"/>
          <w:sz w:val="36"/>
          <w:szCs w:val="36"/>
          <w:rtl/>
        </w:rPr>
        <w:t xml:space="preserve"> .</w:t>
      </w:r>
    </w:p>
    <w:p w:rsidR="00A10E31" w:rsidRPr="00836394" w:rsidRDefault="00A10E31" w:rsidP="0083016E">
      <w:pPr>
        <w:rPr>
          <w:rFonts w:cs="Traditional Arabic"/>
          <w:sz w:val="36"/>
          <w:szCs w:val="36"/>
          <w:rtl/>
        </w:rPr>
      </w:pPr>
      <w:r w:rsidRPr="00836394">
        <w:rPr>
          <w:rFonts w:cs="Traditional Arabic" w:hint="eastAsia"/>
          <w:sz w:val="36"/>
          <w:szCs w:val="36"/>
          <w:rtl/>
        </w:rPr>
        <w:t>دعا</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معرض</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يتسلح</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يريد</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بالعلم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لأنه</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جداله</w:t>
      </w:r>
      <w:r w:rsidRPr="00836394">
        <w:rPr>
          <w:rFonts w:cs="Traditional Arabic"/>
          <w:sz w:val="36"/>
          <w:szCs w:val="36"/>
          <w:rtl/>
        </w:rPr>
        <w:t xml:space="preserve"> </w:t>
      </w:r>
      <w:r w:rsidRPr="00836394">
        <w:rPr>
          <w:rFonts w:cs="Traditional Arabic" w:hint="eastAsia"/>
          <w:sz w:val="36"/>
          <w:szCs w:val="36"/>
          <w:rtl/>
        </w:rPr>
        <w:t>يريد</w:t>
      </w:r>
      <w:r w:rsidRPr="00836394">
        <w:rPr>
          <w:rFonts w:cs="Traditional Arabic"/>
          <w:sz w:val="36"/>
          <w:szCs w:val="36"/>
          <w:rtl/>
        </w:rPr>
        <w:t xml:space="preserve"> </w:t>
      </w:r>
      <w:r w:rsidRPr="00836394">
        <w:rPr>
          <w:rFonts w:cs="Traditional Arabic" w:hint="eastAsia"/>
          <w:sz w:val="36"/>
          <w:szCs w:val="36"/>
          <w:rtl/>
        </w:rPr>
        <w:t>إحقاق</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يدعو</w:t>
      </w:r>
      <w:r w:rsidRPr="00836394">
        <w:rPr>
          <w:rFonts w:cs="Traditional Arabic"/>
          <w:sz w:val="36"/>
          <w:szCs w:val="36"/>
          <w:rtl/>
        </w:rPr>
        <w:t xml:space="preserve"> </w:t>
      </w:r>
      <w:r w:rsidRPr="00836394">
        <w:rPr>
          <w:rFonts w:cs="Traditional Arabic" w:hint="eastAsia"/>
          <w:sz w:val="36"/>
          <w:szCs w:val="36"/>
          <w:rtl/>
        </w:rPr>
        <w:t>إليه</w:t>
      </w:r>
      <w:r w:rsidRPr="00836394">
        <w:rPr>
          <w:rFonts w:cs="Traditional Arabic"/>
          <w:sz w:val="36"/>
          <w:szCs w:val="36"/>
          <w:rtl/>
        </w:rPr>
        <w:t xml:space="preserve">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يمكن</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تكون</w:t>
      </w:r>
      <w:r w:rsidRPr="00836394">
        <w:rPr>
          <w:rFonts w:cs="Traditional Arabic"/>
          <w:sz w:val="36"/>
          <w:szCs w:val="36"/>
          <w:rtl/>
        </w:rPr>
        <w:t xml:space="preserve"> </w:t>
      </w:r>
      <w:r w:rsidRPr="00836394">
        <w:rPr>
          <w:rFonts w:cs="Traditional Arabic" w:hint="eastAsia"/>
          <w:sz w:val="36"/>
          <w:szCs w:val="36"/>
          <w:rtl/>
        </w:rPr>
        <w:t>الدعوة</w:t>
      </w:r>
      <w:r w:rsidRPr="00836394">
        <w:rPr>
          <w:rFonts w:cs="Traditional Arabic"/>
          <w:sz w:val="36"/>
          <w:szCs w:val="36"/>
          <w:rtl/>
        </w:rPr>
        <w:t xml:space="preserve"> </w:t>
      </w:r>
      <w:r w:rsidRPr="00836394">
        <w:rPr>
          <w:rFonts w:cs="Traditional Arabic" w:hint="eastAsia"/>
          <w:sz w:val="36"/>
          <w:szCs w:val="36"/>
          <w:rtl/>
        </w:rPr>
        <w:t>إلي</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بالعلم</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تَقْفُ</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لَيْسَ</w:t>
      </w:r>
      <w:r w:rsidRPr="00836394">
        <w:rPr>
          <w:rFonts w:cs="Traditional Arabic"/>
          <w:sz w:val="36"/>
          <w:szCs w:val="36"/>
          <w:rtl/>
        </w:rPr>
        <w:t xml:space="preserve"> </w:t>
      </w:r>
      <w:r w:rsidRPr="00836394">
        <w:rPr>
          <w:rFonts w:cs="Traditional Arabic" w:hint="eastAsia"/>
          <w:sz w:val="36"/>
          <w:szCs w:val="36"/>
          <w:rtl/>
        </w:rPr>
        <w:t>لَكَ</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عِلْمٌ</w:t>
      </w:r>
      <w:r w:rsidRPr="00836394">
        <w:rPr>
          <w:rFonts w:cs="Traditional Arabic"/>
          <w:sz w:val="36"/>
          <w:szCs w:val="36"/>
          <w:rtl/>
        </w:rPr>
        <w:t xml:space="preserve"> </w:t>
      </w:r>
      <w:r w:rsidRPr="00836394">
        <w:rPr>
          <w:rFonts w:ascii="Times New Roman" w:hAnsi="Times New Roman" w:cs="Times New Roman"/>
          <w:sz w:val="36"/>
          <w:szCs w:val="36"/>
          <w:rtl/>
        </w:rPr>
        <w:t>ۚ</w:t>
      </w:r>
      <w:r w:rsidRPr="00836394">
        <w:rPr>
          <w:rFonts w:cs="Traditional Arabic"/>
          <w:sz w:val="36"/>
          <w:szCs w:val="36"/>
          <w:rtl/>
        </w:rPr>
        <w:t xml:space="preserve">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السَّمْعَ</w:t>
      </w:r>
      <w:r w:rsidRPr="00836394">
        <w:rPr>
          <w:rFonts w:cs="Traditional Arabic"/>
          <w:sz w:val="36"/>
          <w:szCs w:val="36"/>
          <w:rtl/>
        </w:rPr>
        <w:t xml:space="preserve"> </w:t>
      </w:r>
      <w:r w:rsidRPr="00836394">
        <w:rPr>
          <w:rFonts w:cs="Traditional Arabic" w:hint="eastAsia"/>
          <w:sz w:val="36"/>
          <w:szCs w:val="36"/>
          <w:rtl/>
        </w:rPr>
        <w:t>وَالْبَصَرَ</w:t>
      </w:r>
      <w:r w:rsidRPr="00836394">
        <w:rPr>
          <w:rFonts w:cs="Traditional Arabic"/>
          <w:sz w:val="36"/>
          <w:szCs w:val="36"/>
          <w:rtl/>
        </w:rPr>
        <w:t xml:space="preserve"> </w:t>
      </w:r>
      <w:r w:rsidRPr="00836394">
        <w:rPr>
          <w:rFonts w:cs="Traditional Arabic" w:hint="eastAsia"/>
          <w:sz w:val="36"/>
          <w:szCs w:val="36"/>
          <w:rtl/>
        </w:rPr>
        <w:t>وَالْفُؤَادَ</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أُولَ</w:t>
      </w:r>
      <w:r w:rsidRPr="00836394">
        <w:rPr>
          <w:rFonts w:cs="Traditional Arabic" w:hint="cs"/>
          <w:sz w:val="36"/>
          <w:szCs w:val="36"/>
          <w:rtl/>
        </w:rPr>
        <w:t>ٰ</w:t>
      </w:r>
      <w:r w:rsidRPr="00836394">
        <w:rPr>
          <w:rFonts w:cs="Traditional Arabic" w:hint="eastAsia"/>
          <w:sz w:val="36"/>
          <w:szCs w:val="36"/>
          <w:rtl/>
        </w:rPr>
        <w:t>ئِكَ</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عَنْهُ</w:t>
      </w:r>
      <w:r w:rsidRPr="00836394">
        <w:rPr>
          <w:rFonts w:cs="Traditional Arabic"/>
          <w:sz w:val="36"/>
          <w:szCs w:val="36"/>
          <w:rtl/>
        </w:rPr>
        <w:t xml:space="preserve"> </w:t>
      </w:r>
      <w:r w:rsidRPr="00836394">
        <w:rPr>
          <w:rFonts w:cs="Traditional Arabic" w:hint="eastAsia"/>
          <w:sz w:val="36"/>
          <w:szCs w:val="36"/>
          <w:rtl/>
        </w:rPr>
        <w:t>مَسْئُولًا</w:t>
      </w:r>
      <w:r w:rsidRPr="00836394">
        <w:rPr>
          <w:rFonts w:cs="Traditional Arabic"/>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38"/>
      </w:r>
      <w:r w:rsidRPr="00836394">
        <w:rPr>
          <w:rFonts w:cs="Traditional Arabic"/>
          <w:sz w:val="36"/>
          <w:szCs w:val="36"/>
          <w:vertAlign w:val="superscript"/>
          <w:rtl/>
        </w:rPr>
        <w:t xml:space="preserve">) </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وقال</w:t>
      </w:r>
      <w:r w:rsidRPr="00836394">
        <w:rPr>
          <w:rFonts w:cs="Traditional Arabic"/>
          <w:sz w:val="36"/>
          <w:szCs w:val="36"/>
          <w:rtl/>
        </w:rPr>
        <w:t xml:space="preserve"> </w:t>
      </w:r>
      <w:r w:rsidRPr="00836394">
        <w:rPr>
          <w:rFonts w:cs="Traditional Arabic" w:hint="eastAsia"/>
          <w:sz w:val="36"/>
          <w:szCs w:val="36"/>
          <w:rtl/>
        </w:rPr>
        <w:t>أيضا</w:t>
      </w:r>
      <w:r w:rsidRPr="00836394">
        <w:rPr>
          <w:rFonts w:cs="Traditional Arabic"/>
          <w:sz w:val="36"/>
          <w:szCs w:val="36"/>
          <w:rtl/>
        </w:rPr>
        <w:t xml:space="preserve"> : (</w:t>
      </w:r>
      <w:r w:rsidRPr="00836394">
        <w:rPr>
          <w:rFonts w:cs="Traditional Arabic" w:hint="eastAsia"/>
          <w:sz w:val="36"/>
          <w:szCs w:val="36"/>
          <w:rtl/>
        </w:rPr>
        <w:t>وَمِنَ</w:t>
      </w:r>
      <w:r w:rsidRPr="00836394">
        <w:rPr>
          <w:rFonts w:cs="Traditional Arabic"/>
          <w:sz w:val="36"/>
          <w:szCs w:val="36"/>
          <w:rtl/>
        </w:rPr>
        <w:t xml:space="preserve"> </w:t>
      </w:r>
      <w:r w:rsidRPr="00836394">
        <w:rPr>
          <w:rFonts w:cs="Traditional Arabic" w:hint="eastAsia"/>
          <w:sz w:val="36"/>
          <w:szCs w:val="36"/>
          <w:rtl/>
        </w:rPr>
        <w:t>النَّاسِ</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يُجَادِلُ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بِغَيْرِ</w:t>
      </w:r>
      <w:r w:rsidRPr="00836394">
        <w:rPr>
          <w:rFonts w:cs="Traditional Arabic"/>
          <w:sz w:val="36"/>
          <w:szCs w:val="36"/>
          <w:rtl/>
        </w:rPr>
        <w:t xml:space="preserve"> </w:t>
      </w:r>
      <w:r w:rsidRPr="00836394">
        <w:rPr>
          <w:rFonts w:cs="Traditional Arabic" w:hint="eastAsia"/>
          <w:sz w:val="36"/>
          <w:szCs w:val="36"/>
          <w:rtl/>
        </w:rPr>
        <w:t>عِلْمٍ</w:t>
      </w:r>
      <w:r w:rsidRPr="00836394">
        <w:rPr>
          <w:rFonts w:cs="Traditional Arabic"/>
          <w:sz w:val="36"/>
          <w:szCs w:val="36"/>
          <w:rtl/>
        </w:rPr>
        <w:t xml:space="preserve"> </w:t>
      </w:r>
      <w:r w:rsidRPr="00836394">
        <w:rPr>
          <w:rFonts w:cs="Traditional Arabic" w:hint="eastAsia"/>
          <w:sz w:val="36"/>
          <w:szCs w:val="36"/>
          <w:rtl/>
        </w:rPr>
        <w:t>وَيَتَّبِعُ</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شَيْطَانٍ</w:t>
      </w:r>
      <w:r w:rsidRPr="00836394">
        <w:rPr>
          <w:rFonts w:cs="Traditional Arabic"/>
          <w:sz w:val="36"/>
          <w:szCs w:val="36"/>
          <w:rtl/>
        </w:rPr>
        <w:t xml:space="preserve"> </w:t>
      </w:r>
      <w:r w:rsidRPr="00836394">
        <w:rPr>
          <w:rFonts w:cs="Traditional Arabic" w:hint="eastAsia"/>
          <w:sz w:val="36"/>
          <w:szCs w:val="36"/>
          <w:rtl/>
        </w:rPr>
        <w:t>مَرِيدٍ</w:t>
      </w:r>
      <w:r w:rsidRPr="00836394">
        <w:rPr>
          <w:rFonts w:cs="Traditional Arabic"/>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39"/>
      </w:r>
      <w:r w:rsidRPr="00836394">
        <w:rPr>
          <w:rFonts w:cs="Traditional Arabic"/>
          <w:sz w:val="36"/>
          <w:szCs w:val="36"/>
          <w:vertAlign w:val="superscript"/>
          <w:rtl/>
        </w:rPr>
        <w:t xml:space="preserve">) </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وقال</w:t>
      </w:r>
      <w:r w:rsidRPr="00836394">
        <w:rPr>
          <w:rFonts w:cs="Traditional Arabic"/>
          <w:sz w:val="36"/>
          <w:szCs w:val="36"/>
          <w:rtl/>
        </w:rPr>
        <w:t xml:space="preserve"> </w:t>
      </w:r>
      <w:r w:rsidRPr="00836394">
        <w:rPr>
          <w:rFonts w:cs="Traditional Arabic" w:hint="eastAsia"/>
          <w:sz w:val="36"/>
          <w:szCs w:val="36"/>
          <w:rtl/>
        </w:rPr>
        <w:t>أيضا</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شأن</w:t>
      </w:r>
      <w:r w:rsidRPr="00836394">
        <w:rPr>
          <w:rFonts w:cs="Traditional Arabic"/>
          <w:sz w:val="36"/>
          <w:szCs w:val="36"/>
          <w:rtl/>
        </w:rPr>
        <w:t xml:space="preserve">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أهل</w:t>
      </w:r>
      <w:r w:rsidRPr="00836394">
        <w:rPr>
          <w:rFonts w:cs="Traditional Arabic"/>
          <w:sz w:val="36"/>
          <w:szCs w:val="36"/>
          <w:rtl/>
        </w:rPr>
        <w:t xml:space="preserve"> </w:t>
      </w:r>
      <w:r w:rsidRPr="00836394">
        <w:rPr>
          <w:rFonts w:cs="Traditional Arabic" w:hint="eastAsia"/>
          <w:sz w:val="36"/>
          <w:szCs w:val="36"/>
          <w:rtl/>
        </w:rPr>
        <w:t>الكتاب</w:t>
      </w:r>
      <w:r w:rsidRPr="00836394">
        <w:rPr>
          <w:rFonts w:cs="Traditional Arabic"/>
          <w:sz w:val="36"/>
          <w:szCs w:val="36"/>
          <w:rtl/>
        </w:rPr>
        <w:t xml:space="preserve"> : (</w:t>
      </w:r>
      <w:r w:rsidRPr="00836394">
        <w:rPr>
          <w:rFonts w:cs="Traditional Arabic" w:hint="eastAsia"/>
          <w:sz w:val="36"/>
          <w:szCs w:val="36"/>
          <w:rtl/>
        </w:rPr>
        <w:t>هَا</w:t>
      </w:r>
      <w:r w:rsidRPr="00836394">
        <w:rPr>
          <w:rFonts w:cs="Traditional Arabic"/>
          <w:sz w:val="36"/>
          <w:szCs w:val="36"/>
          <w:rtl/>
        </w:rPr>
        <w:t xml:space="preserve"> </w:t>
      </w:r>
      <w:r w:rsidRPr="00836394">
        <w:rPr>
          <w:rFonts w:cs="Traditional Arabic" w:hint="eastAsia"/>
          <w:sz w:val="36"/>
          <w:szCs w:val="36"/>
          <w:rtl/>
        </w:rPr>
        <w:t>أَنْتُمْ</w:t>
      </w:r>
      <w:r w:rsidRPr="00836394">
        <w:rPr>
          <w:rFonts w:cs="Traditional Arabic"/>
          <w:sz w:val="36"/>
          <w:szCs w:val="36"/>
          <w:rtl/>
        </w:rPr>
        <w:t xml:space="preserve"> </w:t>
      </w:r>
      <w:r w:rsidRPr="00836394">
        <w:rPr>
          <w:rFonts w:cs="Traditional Arabic" w:hint="eastAsia"/>
          <w:sz w:val="36"/>
          <w:szCs w:val="36"/>
          <w:rtl/>
        </w:rPr>
        <w:t>هؤلاء</w:t>
      </w:r>
      <w:r w:rsidRPr="00836394">
        <w:rPr>
          <w:rFonts w:cs="Traditional Arabic"/>
          <w:sz w:val="36"/>
          <w:szCs w:val="36"/>
          <w:rtl/>
        </w:rPr>
        <w:t xml:space="preserve"> </w:t>
      </w:r>
      <w:r w:rsidRPr="00836394">
        <w:rPr>
          <w:rFonts w:cs="Traditional Arabic" w:hint="eastAsia"/>
          <w:sz w:val="36"/>
          <w:szCs w:val="36"/>
          <w:rtl/>
        </w:rPr>
        <w:t>حَاجَجْتُمْ</w:t>
      </w:r>
      <w:r w:rsidRPr="00836394">
        <w:rPr>
          <w:rFonts w:cs="Traditional Arabic"/>
          <w:sz w:val="36"/>
          <w:szCs w:val="36"/>
          <w:rtl/>
        </w:rPr>
        <w:t xml:space="preserve"> </w:t>
      </w:r>
      <w:r w:rsidRPr="00836394">
        <w:rPr>
          <w:rFonts w:cs="Traditional Arabic" w:hint="eastAsia"/>
          <w:sz w:val="36"/>
          <w:szCs w:val="36"/>
          <w:rtl/>
        </w:rPr>
        <w:t>فِيمَا</w:t>
      </w:r>
      <w:r w:rsidRPr="00836394">
        <w:rPr>
          <w:rFonts w:cs="Traditional Arabic"/>
          <w:sz w:val="36"/>
          <w:szCs w:val="36"/>
          <w:rtl/>
        </w:rPr>
        <w:t xml:space="preserve"> </w:t>
      </w:r>
      <w:r w:rsidRPr="00836394">
        <w:rPr>
          <w:rFonts w:cs="Traditional Arabic" w:hint="eastAsia"/>
          <w:sz w:val="36"/>
          <w:szCs w:val="36"/>
          <w:rtl/>
        </w:rPr>
        <w:t>لَكُمْ</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عِلْمٌ</w:t>
      </w:r>
      <w:r w:rsidRPr="00836394">
        <w:rPr>
          <w:rFonts w:cs="Traditional Arabic"/>
          <w:sz w:val="36"/>
          <w:szCs w:val="36"/>
          <w:rtl/>
        </w:rPr>
        <w:t xml:space="preserve"> </w:t>
      </w:r>
      <w:r w:rsidRPr="00836394">
        <w:rPr>
          <w:rFonts w:cs="Traditional Arabic" w:hint="eastAsia"/>
          <w:sz w:val="36"/>
          <w:szCs w:val="36"/>
          <w:rtl/>
        </w:rPr>
        <w:t>فَلِمَ</w:t>
      </w:r>
      <w:r w:rsidRPr="00836394">
        <w:rPr>
          <w:rFonts w:cs="Traditional Arabic"/>
          <w:sz w:val="36"/>
          <w:szCs w:val="36"/>
          <w:rtl/>
        </w:rPr>
        <w:t xml:space="preserve"> </w:t>
      </w:r>
      <w:r w:rsidRPr="00836394">
        <w:rPr>
          <w:rFonts w:cs="Traditional Arabic" w:hint="eastAsia"/>
          <w:sz w:val="36"/>
          <w:szCs w:val="36"/>
          <w:rtl/>
        </w:rPr>
        <w:t>تُحَاجُّونَ</w:t>
      </w:r>
      <w:r w:rsidRPr="00836394">
        <w:rPr>
          <w:rFonts w:cs="Traditional Arabic"/>
          <w:sz w:val="36"/>
          <w:szCs w:val="36"/>
          <w:rtl/>
        </w:rPr>
        <w:t xml:space="preserve"> </w:t>
      </w:r>
      <w:r w:rsidRPr="00836394">
        <w:rPr>
          <w:rFonts w:cs="Traditional Arabic" w:hint="eastAsia"/>
          <w:sz w:val="36"/>
          <w:szCs w:val="36"/>
          <w:rtl/>
        </w:rPr>
        <w:t>فِيمَا</w:t>
      </w:r>
      <w:r w:rsidRPr="00836394">
        <w:rPr>
          <w:rFonts w:cs="Traditional Arabic"/>
          <w:sz w:val="36"/>
          <w:szCs w:val="36"/>
          <w:rtl/>
        </w:rPr>
        <w:t xml:space="preserve"> </w:t>
      </w:r>
      <w:r w:rsidRPr="00836394">
        <w:rPr>
          <w:rFonts w:cs="Traditional Arabic" w:hint="eastAsia"/>
          <w:sz w:val="36"/>
          <w:szCs w:val="36"/>
          <w:rtl/>
        </w:rPr>
        <w:t>لَيْسَ</w:t>
      </w:r>
      <w:r w:rsidRPr="00836394">
        <w:rPr>
          <w:rFonts w:cs="Traditional Arabic"/>
          <w:sz w:val="36"/>
          <w:szCs w:val="36"/>
          <w:rtl/>
        </w:rPr>
        <w:t xml:space="preserve"> </w:t>
      </w:r>
      <w:r w:rsidRPr="00836394">
        <w:rPr>
          <w:rFonts w:cs="Traditional Arabic" w:hint="eastAsia"/>
          <w:sz w:val="36"/>
          <w:szCs w:val="36"/>
          <w:rtl/>
        </w:rPr>
        <w:t>لَكُمْ</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عِلْمٌ</w:t>
      </w:r>
      <w:r w:rsidRPr="00836394">
        <w:rPr>
          <w:rFonts w:cs="Traditional Arabic"/>
          <w:sz w:val="36"/>
          <w:szCs w:val="36"/>
          <w:rtl/>
        </w:rPr>
        <w:t xml:space="preserve"> </w:t>
      </w:r>
      <w:r w:rsidRPr="00836394">
        <w:rPr>
          <w:rFonts w:ascii="Times New Roman" w:hAnsi="Times New Roman" w:cs="Times New Roman"/>
          <w:sz w:val="36"/>
          <w:szCs w:val="36"/>
          <w:rtl/>
        </w:rPr>
        <w:t>ۚ</w:t>
      </w:r>
      <w:r w:rsidRPr="00836394">
        <w:rPr>
          <w:rFonts w:cs="Traditional Arabic"/>
          <w:sz w:val="36"/>
          <w:szCs w:val="36"/>
          <w:rtl/>
        </w:rPr>
        <w:t xml:space="preserve"> </w:t>
      </w:r>
      <w:r w:rsidRPr="00836394">
        <w:rPr>
          <w:rFonts w:cs="Traditional Arabic" w:hint="eastAsia"/>
          <w:sz w:val="36"/>
          <w:szCs w:val="36"/>
          <w:rtl/>
        </w:rPr>
        <w:t>وَاللَّهُ</w:t>
      </w:r>
      <w:r w:rsidRPr="00836394">
        <w:rPr>
          <w:rFonts w:cs="Traditional Arabic"/>
          <w:sz w:val="36"/>
          <w:szCs w:val="36"/>
          <w:rtl/>
        </w:rPr>
        <w:t xml:space="preserve"> </w:t>
      </w:r>
      <w:r w:rsidRPr="00836394">
        <w:rPr>
          <w:rFonts w:cs="Traditional Arabic" w:hint="eastAsia"/>
          <w:sz w:val="36"/>
          <w:szCs w:val="36"/>
          <w:rtl/>
        </w:rPr>
        <w:t>يَعْلَمُ</w:t>
      </w:r>
      <w:r w:rsidRPr="00836394">
        <w:rPr>
          <w:rFonts w:cs="Traditional Arabic"/>
          <w:sz w:val="36"/>
          <w:szCs w:val="36"/>
          <w:rtl/>
        </w:rPr>
        <w:t xml:space="preserve"> </w:t>
      </w:r>
      <w:r w:rsidRPr="00836394">
        <w:rPr>
          <w:rFonts w:cs="Traditional Arabic" w:hint="eastAsia"/>
          <w:sz w:val="36"/>
          <w:szCs w:val="36"/>
          <w:rtl/>
        </w:rPr>
        <w:t>وَأَنْتُمْ</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تَعْلَمُونَ</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40"/>
      </w:r>
      <w:r w:rsidRPr="00836394">
        <w:rPr>
          <w:rFonts w:cs="Traditional Arabic"/>
          <w:sz w:val="36"/>
          <w:szCs w:val="36"/>
          <w:vertAlign w:val="superscript"/>
          <w:rtl/>
        </w:rPr>
        <w:t xml:space="preserve">) </w:t>
      </w:r>
      <w:r w:rsidRPr="00836394">
        <w:rPr>
          <w:rFonts w:cs="Traditional Arabic"/>
          <w:sz w:val="36"/>
          <w:szCs w:val="36"/>
          <w:rtl/>
        </w:rPr>
        <w:t xml:space="preserve"> .</w:t>
      </w:r>
    </w:p>
    <w:p w:rsidR="00A10E31" w:rsidRPr="00836394" w:rsidRDefault="007E3640" w:rsidP="0083016E">
      <w:pPr>
        <w:rPr>
          <w:rFonts w:cs="Traditional Arabic"/>
          <w:sz w:val="36"/>
          <w:szCs w:val="36"/>
          <w:rtl/>
        </w:rPr>
      </w:pPr>
      <w:r w:rsidRPr="00303B35">
        <w:rPr>
          <w:rFonts w:cs="Traditional Arabic" w:hint="cs"/>
          <w:b/>
          <w:bCs/>
          <w:sz w:val="36"/>
          <w:szCs w:val="36"/>
          <w:rtl/>
        </w:rPr>
        <w:t>خامسا :</w:t>
      </w:r>
      <w:r>
        <w:rPr>
          <w:rFonts w:cs="Traditional Arabic" w:hint="cs"/>
          <w:sz w:val="36"/>
          <w:szCs w:val="36"/>
          <w:rtl/>
        </w:rPr>
        <w:t xml:space="preserve"> </w:t>
      </w:r>
      <w:r w:rsidR="00A10E31" w:rsidRPr="00836394">
        <w:rPr>
          <w:rFonts w:cs="Traditional Arabic" w:hint="eastAsia"/>
          <w:sz w:val="36"/>
          <w:szCs w:val="36"/>
          <w:rtl/>
        </w:rPr>
        <w:t>مخاطبته</w:t>
      </w:r>
      <w:r w:rsidR="00A10E31" w:rsidRPr="00836394">
        <w:rPr>
          <w:rFonts w:cs="Traditional Arabic"/>
          <w:sz w:val="36"/>
          <w:szCs w:val="36"/>
          <w:rtl/>
        </w:rPr>
        <w:t xml:space="preserve"> </w:t>
      </w:r>
      <w:r w:rsidR="00A10E31" w:rsidRPr="00836394">
        <w:rPr>
          <w:rFonts w:cs="Traditional Arabic" w:hint="eastAsia"/>
          <w:sz w:val="36"/>
          <w:szCs w:val="36"/>
          <w:rtl/>
        </w:rPr>
        <w:t>للعقل</w:t>
      </w:r>
      <w:r w:rsidR="00A10E31" w:rsidRPr="00836394">
        <w:rPr>
          <w:rFonts w:cs="Traditional Arabic"/>
          <w:sz w:val="36"/>
          <w:szCs w:val="36"/>
          <w:rtl/>
        </w:rPr>
        <w:t xml:space="preserve"> </w:t>
      </w:r>
      <w:r w:rsidR="00A10E31" w:rsidRPr="00836394">
        <w:rPr>
          <w:rFonts w:cs="Traditional Arabic" w:hint="eastAsia"/>
          <w:sz w:val="36"/>
          <w:szCs w:val="36"/>
          <w:rtl/>
        </w:rPr>
        <w:t>و</w:t>
      </w:r>
      <w:r w:rsidR="00A10E31" w:rsidRPr="00836394">
        <w:rPr>
          <w:rFonts w:cs="Traditional Arabic"/>
          <w:sz w:val="36"/>
          <w:szCs w:val="36"/>
          <w:rtl/>
        </w:rPr>
        <w:t xml:space="preserve"> </w:t>
      </w:r>
      <w:r w:rsidR="00A10E31" w:rsidRPr="00836394">
        <w:rPr>
          <w:rFonts w:cs="Traditional Arabic" w:hint="eastAsia"/>
          <w:sz w:val="36"/>
          <w:szCs w:val="36"/>
          <w:rtl/>
        </w:rPr>
        <w:t>العاطفة</w:t>
      </w:r>
      <w:r w:rsidR="00A10E31" w:rsidRPr="00836394">
        <w:rPr>
          <w:rFonts w:cs="Traditional Arabic"/>
          <w:sz w:val="36"/>
          <w:szCs w:val="36"/>
          <w:rtl/>
        </w:rPr>
        <w:t xml:space="preserve"> </w:t>
      </w:r>
      <w:r w:rsidR="00A10E31" w:rsidRPr="00836394">
        <w:rPr>
          <w:rFonts w:cs="Traditional Arabic" w:hint="eastAsia"/>
          <w:sz w:val="36"/>
          <w:szCs w:val="36"/>
          <w:rtl/>
        </w:rPr>
        <w:t>و</w:t>
      </w:r>
      <w:r w:rsidR="00A10E31" w:rsidRPr="00836394">
        <w:rPr>
          <w:rFonts w:cs="Traditional Arabic"/>
          <w:sz w:val="36"/>
          <w:szCs w:val="36"/>
          <w:rtl/>
        </w:rPr>
        <w:t xml:space="preserve"> </w:t>
      </w:r>
      <w:r w:rsidR="00A10E31" w:rsidRPr="00836394">
        <w:rPr>
          <w:rFonts w:cs="Traditional Arabic" w:hint="eastAsia"/>
          <w:sz w:val="36"/>
          <w:szCs w:val="36"/>
          <w:rtl/>
        </w:rPr>
        <w:t>الحس</w:t>
      </w:r>
      <w:r w:rsidR="00A10E31" w:rsidRPr="00836394">
        <w:rPr>
          <w:rFonts w:cs="Traditional Arabic"/>
          <w:sz w:val="36"/>
          <w:szCs w:val="36"/>
          <w:rtl/>
        </w:rPr>
        <w:t xml:space="preserve"> .</w:t>
      </w:r>
    </w:p>
    <w:p w:rsidR="00A10E31" w:rsidRPr="00836394" w:rsidRDefault="00A10E31" w:rsidP="0083016E">
      <w:pPr>
        <w:rPr>
          <w:rFonts w:cs="Traditional Arabic"/>
          <w:sz w:val="36"/>
          <w:szCs w:val="36"/>
          <w:rtl/>
        </w:rPr>
      </w:pPr>
      <w:r w:rsidRPr="00836394">
        <w:rPr>
          <w:rFonts w:cs="Traditional Arabic" w:hint="eastAsia"/>
          <w:sz w:val="36"/>
          <w:szCs w:val="36"/>
          <w:rtl/>
        </w:rPr>
        <w:t>قد</w:t>
      </w:r>
      <w:r w:rsidRPr="00836394">
        <w:rPr>
          <w:rFonts w:cs="Traditional Arabic"/>
          <w:sz w:val="36"/>
          <w:szCs w:val="36"/>
          <w:rtl/>
        </w:rPr>
        <w:t xml:space="preserve"> </w:t>
      </w:r>
      <w:r w:rsidRPr="00836394">
        <w:rPr>
          <w:rFonts w:cs="Traditional Arabic" w:hint="eastAsia"/>
          <w:sz w:val="36"/>
          <w:szCs w:val="36"/>
          <w:rtl/>
        </w:rPr>
        <w:t>يتجه</w:t>
      </w:r>
      <w:r w:rsidRPr="00836394">
        <w:rPr>
          <w:rFonts w:cs="Traditional Arabic"/>
          <w:sz w:val="36"/>
          <w:szCs w:val="36"/>
          <w:rtl/>
        </w:rPr>
        <w:t xml:space="preserve"> </w:t>
      </w:r>
      <w:r w:rsidRPr="00836394">
        <w:rPr>
          <w:rFonts w:cs="Traditional Arabic" w:hint="eastAsia"/>
          <w:sz w:val="36"/>
          <w:szCs w:val="36"/>
          <w:rtl/>
        </w:rPr>
        <w:t>الأسلوب</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تقريب</w:t>
      </w:r>
      <w:r w:rsidRPr="00836394">
        <w:rPr>
          <w:rFonts w:cs="Traditional Arabic"/>
          <w:sz w:val="36"/>
          <w:szCs w:val="36"/>
          <w:rtl/>
        </w:rPr>
        <w:t xml:space="preserve"> </w:t>
      </w:r>
      <w:r w:rsidRPr="00836394">
        <w:rPr>
          <w:rFonts w:cs="Traditional Arabic" w:hint="eastAsia"/>
          <w:sz w:val="36"/>
          <w:szCs w:val="36"/>
          <w:rtl/>
        </w:rPr>
        <w:t>الفكرة</w:t>
      </w:r>
      <w:r w:rsidRPr="00836394">
        <w:rPr>
          <w:rFonts w:cs="Traditional Arabic"/>
          <w:sz w:val="36"/>
          <w:szCs w:val="36"/>
          <w:rtl/>
        </w:rPr>
        <w:t xml:space="preserve"> </w:t>
      </w:r>
      <w:r w:rsidRPr="00836394">
        <w:rPr>
          <w:rFonts w:cs="Traditional Arabic" w:hint="eastAsia"/>
          <w:sz w:val="36"/>
          <w:szCs w:val="36"/>
          <w:rtl/>
        </w:rPr>
        <w:t>بالمثل</w:t>
      </w:r>
      <w:r w:rsidRPr="00836394">
        <w:rPr>
          <w:rFonts w:cs="Traditional Arabic"/>
          <w:sz w:val="36"/>
          <w:szCs w:val="36"/>
          <w:rtl/>
        </w:rPr>
        <w:t xml:space="preserve"> </w:t>
      </w:r>
      <w:r w:rsidRPr="00836394">
        <w:rPr>
          <w:rFonts w:cs="Traditional Arabic" w:hint="eastAsia"/>
          <w:sz w:val="36"/>
          <w:szCs w:val="36"/>
          <w:rtl/>
        </w:rPr>
        <w:t>تارة</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بالصورة</w:t>
      </w:r>
      <w:r w:rsidRPr="00836394">
        <w:rPr>
          <w:rFonts w:cs="Traditional Arabic"/>
          <w:sz w:val="36"/>
          <w:szCs w:val="36"/>
          <w:rtl/>
        </w:rPr>
        <w:t xml:space="preserve"> </w:t>
      </w:r>
      <w:r w:rsidRPr="00836394">
        <w:rPr>
          <w:rFonts w:cs="Traditional Arabic" w:hint="eastAsia"/>
          <w:sz w:val="36"/>
          <w:szCs w:val="36"/>
          <w:rtl/>
        </w:rPr>
        <w:t>الحسية</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تواجد</w:t>
      </w:r>
      <w:r w:rsidRPr="00836394">
        <w:rPr>
          <w:rFonts w:cs="Traditional Arabic"/>
          <w:sz w:val="36"/>
          <w:szCs w:val="36"/>
          <w:rtl/>
        </w:rPr>
        <w:t xml:space="preserve"> </w:t>
      </w:r>
      <w:r w:rsidRPr="00836394">
        <w:rPr>
          <w:rFonts w:cs="Traditional Arabic" w:hint="eastAsia"/>
          <w:sz w:val="36"/>
          <w:szCs w:val="36"/>
          <w:rtl/>
        </w:rPr>
        <w:t>الإنسان</w:t>
      </w:r>
      <w:r w:rsidRPr="00836394">
        <w:rPr>
          <w:rFonts w:cs="Traditional Arabic"/>
          <w:sz w:val="36"/>
          <w:szCs w:val="36"/>
          <w:rtl/>
        </w:rPr>
        <w:t xml:space="preserve"> </w:t>
      </w:r>
      <w:r w:rsidRPr="00836394">
        <w:rPr>
          <w:rFonts w:cs="Traditional Arabic" w:hint="eastAsia"/>
          <w:sz w:val="36"/>
          <w:szCs w:val="36"/>
          <w:rtl/>
        </w:rPr>
        <w:t>لإيقاظ</w:t>
      </w:r>
      <w:r w:rsidRPr="00836394">
        <w:rPr>
          <w:rFonts w:cs="Traditional Arabic"/>
          <w:sz w:val="36"/>
          <w:szCs w:val="36"/>
          <w:rtl/>
        </w:rPr>
        <w:t xml:space="preserve"> </w:t>
      </w:r>
      <w:r w:rsidRPr="00836394">
        <w:rPr>
          <w:rFonts w:cs="Traditional Arabic" w:hint="eastAsia"/>
          <w:sz w:val="36"/>
          <w:szCs w:val="36"/>
          <w:rtl/>
        </w:rPr>
        <w:t>الإحساس</w:t>
      </w:r>
      <w:r w:rsidRPr="00836394">
        <w:rPr>
          <w:rFonts w:cs="Traditional Arabic"/>
          <w:sz w:val="36"/>
          <w:szCs w:val="36"/>
          <w:rtl/>
        </w:rPr>
        <w:t xml:space="preserve"> </w:t>
      </w:r>
      <w:r w:rsidRPr="00836394">
        <w:rPr>
          <w:rFonts w:cs="Traditional Arabic" w:hint="eastAsia"/>
          <w:sz w:val="36"/>
          <w:szCs w:val="36"/>
          <w:rtl/>
        </w:rPr>
        <w:t>الفطري</w:t>
      </w:r>
      <w:r w:rsidRPr="00836394">
        <w:rPr>
          <w:rFonts w:cs="Traditional Arabic"/>
          <w:sz w:val="36"/>
          <w:szCs w:val="36"/>
          <w:rtl/>
        </w:rPr>
        <w:t xml:space="preserve"> </w:t>
      </w:r>
      <w:r w:rsidRPr="00836394">
        <w:rPr>
          <w:rFonts w:cs="Traditional Arabic" w:hint="eastAsia"/>
          <w:sz w:val="36"/>
          <w:szCs w:val="36"/>
          <w:rtl/>
        </w:rPr>
        <w:t>بواسطة</w:t>
      </w:r>
      <w:r w:rsidRPr="00836394">
        <w:rPr>
          <w:rFonts w:cs="Traditional Arabic"/>
          <w:sz w:val="36"/>
          <w:szCs w:val="36"/>
          <w:rtl/>
        </w:rPr>
        <w:t xml:space="preserve"> </w:t>
      </w:r>
      <w:r w:rsidRPr="00836394">
        <w:rPr>
          <w:rFonts w:cs="Traditional Arabic" w:hint="eastAsia"/>
          <w:sz w:val="36"/>
          <w:szCs w:val="36"/>
          <w:rtl/>
        </w:rPr>
        <w:t>إثارة</w:t>
      </w:r>
      <w:r w:rsidRPr="00836394">
        <w:rPr>
          <w:rFonts w:cs="Traditional Arabic"/>
          <w:sz w:val="36"/>
          <w:szCs w:val="36"/>
          <w:rtl/>
        </w:rPr>
        <w:t xml:space="preserve"> </w:t>
      </w:r>
      <w:r w:rsidRPr="00836394">
        <w:rPr>
          <w:rFonts w:cs="Traditional Arabic" w:hint="eastAsia"/>
          <w:sz w:val="36"/>
          <w:szCs w:val="36"/>
          <w:rtl/>
        </w:rPr>
        <w:t>المعرفة</w:t>
      </w:r>
      <w:r w:rsidRPr="00836394">
        <w:rPr>
          <w:rFonts w:cs="Traditional Arabic"/>
          <w:sz w:val="36"/>
          <w:szCs w:val="36"/>
          <w:rtl/>
        </w:rPr>
        <w:t xml:space="preserve"> </w:t>
      </w:r>
      <w:r w:rsidRPr="00836394">
        <w:rPr>
          <w:rFonts w:cs="Traditional Arabic" w:hint="eastAsia"/>
          <w:sz w:val="36"/>
          <w:szCs w:val="36"/>
          <w:rtl/>
        </w:rPr>
        <w:t>الحسية</w:t>
      </w:r>
      <w:r w:rsidRPr="00836394">
        <w:rPr>
          <w:rFonts w:cs="Traditional Arabic"/>
          <w:sz w:val="36"/>
          <w:szCs w:val="36"/>
          <w:rtl/>
        </w:rPr>
        <w:t xml:space="preserve"> </w:t>
      </w:r>
      <w:r w:rsidRPr="00836394">
        <w:rPr>
          <w:rFonts w:cs="Traditional Arabic" w:hint="eastAsia"/>
          <w:sz w:val="36"/>
          <w:szCs w:val="36"/>
          <w:rtl/>
        </w:rPr>
        <w:t>بأمثالها</w:t>
      </w:r>
      <w:r w:rsidRPr="00836394">
        <w:rPr>
          <w:rFonts w:cs="Traditional Arabic"/>
          <w:sz w:val="36"/>
          <w:szCs w:val="36"/>
          <w:rtl/>
        </w:rPr>
        <w:t xml:space="preserve"> " </w:t>
      </w:r>
      <w:r w:rsidRPr="00836394">
        <w:rPr>
          <w:rFonts w:cs="Traditional Arabic" w:hint="eastAsia"/>
          <w:sz w:val="36"/>
          <w:szCs w:val="36"/>
          <w:rtl/>
        </w:rPr>
        <w:t>لأن</w:t>
      </w:r>
      <w:r w:rsidRPr="00836394">
        <w:rPr>
          <w:rFonts w:cs="Traditional Arabic"/>
          <w:sz w:val="36"/>
          <w:szCs w:val="36"/>
          <w:rtl/>
        </w:rPr>
        <w:t xml:space="preserve"> </w:t>
      </w:r>
      <w:r w:rsidRPr="00836394">
        <w:rPr>
          <w:rFonts w:cs="Traditional Arabic" w:hint="eastAsia"/>
          <w:sz w:val="36"/>
          <w:szCs w:val="36"/>
          <w:rtl/>
        </w:rPr>
        <w:t>الفطرة</w:t>
      </w:r>
      <w:r w:rsidRPr="00836394">
        <w:rPr>
          <w:rFonts w:cs="Traditional Arabic"/>
          <w:sz w:val="36"/>
          <w:szCs w:val="36"/>
          <w:rtl/>
        </w:rPr>
        <w:t xml:space="preserve"> </w:t>
      </w:r>
      <w:r w:rsidRPr="00836394">
        <w:rPr>
          <w:rFonts w:cs="Traditional Arabic" w:hint="eastAsia"/>
          <w:sz w:val="36"/>
          <w:szCs w:val="36"/>
          <w:rtl/>
        </w:rPr>
        <w:t>قد</w:t>
      </w:r>
      <w:r w:rsidRPr="00836394">
        <w:rPr>
          <w:rFonts w:cs="Traditional Arabic"/>
          <w:sz w:val="36"/>
          <w:szCs w:val="36"/>
          <w:rtl/>
        </w:rPr>
        <w:t xml:space="preserve"> </w:t>
      </w:r>
      <w:r w:rsidRPr="00836394">
        <w:rPr>
          <w:rFonts w:cs="Traditional Arabic" w:hint="eastAsia"/>
          <w:sz w:val="36"/>
          <w:szCs w:val="36"/>
          <w:rtl/>
        </w:rPr>
        <w:t>تغفو</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كثير</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الحالات</w:t>
      </w:r>
      <w:r w:rsidRPr="00836394">
        <w:rPr>
          <w:rFonts w:cs="Traditional Arabic"/>
          <w:sz w:val="36"/>
          <w:szCs w:val="36"/>
          <w:rtl/>
        </w:rPr>
        <w:t xml:space="preserve"> </w:t>
      </w:r>
      <w:r w:rsidRPr="00836394">
        <w:rPr>
          <w:rFonts w:cs="Traditional Arabic" w:hint="eastAsia"/>
          <w:sz w:val="36"/>
          <w:szCs w:val="36"/>
          <w:rtl/>
        </w:rPr>
        <w:t>أمام</w:t>
      </w:r>
      <w:r w:rsidRPr="00836394">
        <w:rPr>
          <w:rFonts w:cs="Traditional Arabic"/>
          <w:sz w:val="36"/>
          <w:szCs w:val="36"/>
          <w:rtl/>
        </w:rPr>
        <w:t xml:space="preserve"> </w:t>
      </w:r>
      <w:r w:rsidRPr="00836394">
        <w:rPr>
          <w:rFonts w:cs="Traditional Arabic" w:hint="eastAsia"/>
          <w:sz w:val="36"/>
          <w:szCs w:val="36"/>
          <w:rtl/>
        </w:rPr>
        <w:t>كثير</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الأجواء</w:t>
      </w:r>
      <w:r w:rsidRPr="00836394">
        <w:rPr>
          <w:rFonts w:cs="Traditional Arabic"/>
          <w:sz w:val="36"/>
          <w:szCs w:val="36"/>
          <w:rtl/>
        </w:rPr>
        <w:t xml:space="preserve"> </w:t>
      </w:r>
      <w:r w:rsidRPr="00836394">
        <w:rPr>
          <w:rFonts w:cs="Traditional Arabic" w:hint="eastAsia"/>
          <w:sz w:val="36"/>
          <w:szCs w:val="36"/>
          <w:rtl/>
        </w:rPr>
        <w:t>الضبابية</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تحيط</w:t>
      </w:r>
      <w:r w:rsidRPr="00836394">
        <w:rPr>
          <w:rFonts w:cs="Traditional Arabic"/>
          <w:sz w:val="36"/>
          <w:szCs w:val="36"/>
          <w:rtl/>
        </w:rPr>
        <w:t xml:space="preserve"> </w:t>
      </w:r>
      <w:r w:rsidRPr="00836394">
        <w:rPr>
          <w:rFonts w:cs="Traditional Arabic" w:hint="eastAsia"/>
          <w:sz w:val="36"/>
          <w:szCs w:val="36"/>
          <w:rtl/>
        </w:rPr>
        <w:t>بالنفس</w:t>
      </w:r>
      <w:r w:rsidRPr="00836394">
        <w:rPr>
          <w:rFonts w:cs="Traditional Arabic"/>
          <w:sz w:val="36"/>
          <w:szCs w:val="36"/>
          <w:rtl/>
        </w:rPr>
        <w:t xml:space="preserve">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تستيقظ</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إذا</w:t>
      </w:r>
      <w:r w:rsidRPr="00836394">
        <w:rPr>
          <w:rFonts w:cs="Traditional Arabic"/>
          <w:sz w:val="36"/>
          <w:szCs w:val="36"/>
          <w:rtl/>
        </w:rPr>
        <w:t xml:space="preserve"> </w:t>
      </w:r>
      <w:r w:rsidRPr="00836394">
        <w:rPr>
          <w:rFonts w:cs="Traditional Arabic" w:hint="eastAsia"/>
          <w:sz w:val="36"/>
          <w:szCs w:val="36"/>
          <w:rtl/>
        </w:rPr>
        <w:t>ارتبطت</w:t>
      </w:r>
      <w:r w:rsidRPr="00836394">
        <w:rPr>
          <w:rFonts w:cs="Traditional Arabic"/>
          <w:sz w:val="36"/>
          <w:szCs w:val="36"/>
          <w:rtl/>
        </w:rPr>
        <w:t xml:space="preserve"> </w:t>
      </w:r>
      <w:r w:rsidRPr="00836394">
        <w:rPr>
          <w:rFonts w:cs="Traditional Arabic" w:hint="eastAsia"/>
          <w:sz w:val="36"/>
          <w:szCs w:val="36"/>
          <w:rtl/>
        </w:rPr>
        <w:t>بالواقع</w:t>
      </w:r>
      <w:r w:rsidRPr="00836394">
        <w:rPr>
          <w:rFonts w:cs="Traditional Arabic"/>
          <w:sz w:val="36"/>
          <w:szCs w:val="36"/>
          <w:rtl/>
        </w:rPr>
        <w:t xml:space="preserve"> </w:t>
      </w:r>
      <w:r w:rsidRPr="00836394">
        <w:rPr>
          <w:rFonts w:cs="Traditional Arabic" w:hint="eastAsia"/>
          <w:sz w:val="36"/>
          <w:szCs w:val="36"/>
          <w:rtl/>
        </w:rPr>
        <w:t>المتحرك</w:t>
      </w:r>
      <w:r w:rsidRPr="00836394">
        <w:rPr>
          <w:rFonts w:cs="Traditional Arabic"/>
          <w:sz w:val="36"/>
          <w:szCs w:val="36"/>
          <w:rtl/>
        </w:rPr>
        <w:t xml:space="preserve"> </w:t>
      </w:r>
      <w:r w:rsidRPr="00836394">
        <w:rPr>
          <w:rFonts w:cs="Traditional Arabic" w:hint="eastAsia"/>
          <w:sz w:val="36"/>
          <w:szCs w:val="36"/>
          <w:rtl/>
        </w:rPr>
        <w:t>لديها</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يجسد</w:t>
      </w:r>
      <w:r w:rsidRPr="00836394">
        <w:rPr>
          <w:rFonts w:cs="Traditional Arabic"/>
          <w:sz w:val="36"/>
          <w:szCs w:val="36"/>
          <w:rtl/>
        </w:rPr>
        <w:t xml:space="preserve"> </w:t>
      </w:r>
      <w:r w:rsidRPr="00836394">
        <w:rPr>
          <w:rFonts w:cs="Traditional Arabic" w:hint="eastAsia"/>
          <w:sz w:val="36"/>
          <w:szCs w:val="36"/>
          <w:rtl/>
        </w:rPr>
        <w:t>لها</w:t>
      </w:r>
      <w:r w:rsidRPr="00836394">
        <w:rPr>
          <w:rFonts w:cs="Traditional Arabic"/>
          <w:sz w:val="36"/>
          <w:szCs w:val="36"/>
          <w:rtl/>
        </w:rPr>
        <w:t xml:space="preserve"> </w:t>
      </w:r>
      <w:r w:rsidRPr="00836394">
        <w:rPr>
          <w:rFonts w:cs="Traditional Arabic" w:hint="eastAsia"/>
          <w:sz w:val="36"/>
          <w:szCs w:val="36"/>
          <w:rtl/>
        </w:rPr>
        <w:t>الفكرة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نطاق</w:t>
      </w:r>
      <w:r w:rsidRPr="00836394">
        <w:rPr>
          <w:rFonts w:cs="Traditional Arabic"/>
          <w:sz w:val="36"/>
          <w:szCs w:val="36"/>
          <w:rtl/>
        </w:rPr>
        <w:t xml:space="preserve"> </w:t>
      </w:r>
      <w:r w:rsidRPr="00836394">
        <w:rPr>
          <w:rFonts w:cs="Traditional Arabic" w:hint="eastAsia"/>
          <w:sz w:val="36"/>
          <w:szCs w:val="36"/>
          <w:rtl/>
        </w:rPr>
        <w:t>الصورة</w:t>
      </w:r>
      <w:r w:rsidRPr="00836394">
        <w:rPr>
          <w:rFonts w:cs="Traditional Arabic"/>
          <w:sz w:val="36"/>
          <w:szCs w:val="36"/>
          <w:rtl/>
        </w:rPr>
        <w:t xml:space="preserve"> </w:t>
      </w:r>
      <w:r w:rsidRPr="00836394">
        <w:rPr>
          <w:rFonts w:cs="Traditional Arabic" w:hint="eastAsia"/>
          <w:sz w:val="36"/>
          <w:szCs w:val="36"/>
          <w:rtl/>
        </w:rPr>
        <w:t>المحسوسة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أكثر</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مجال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ولعل</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كله</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أنطق</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ليغير</w:t>
      </w:r>
      <w:r w:rsidRPr="00836394">
        <w:rPr>
          <w:rFonts w:cs="Traditional Arabic"/>
          <w:sz w:val="36"/>
          <w:szCs w:val="36"/>
          <w:rtl/>
        </w:rPr>
        <w:t xml:space="preserve"> </w:t>
      </w:r>
      <w:r w:rsidRPr="00836394">
        <w:rPr>
          <w:rFonts w:cs="Traditional Arabic" w:hint="eastAsia"/>
          <w:sz w:val="36"/>
          <w:szCs w:val="36"/>
          <w:rtl/>
        </w:rPr>
        <w:t>الفكرة</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خلال</w:t>
      </w:r>
      <w:r w:rsidRPr="00836394">
        <w:rPr>
          <w:rFonts w:cs="Traditional Arabic"/>
          <w:sz w:val="36"/>
          <w:szCs w:val="36"/>
          <w:rtl/>
        </w:rPr>
        <w:t xml:space="preserve"> </w:t>
      </w:r>
      <w:r w:rsidRPr="00836394">
        <w:rPr>
          <w:rFonts w:cs="Traditional Arabic" w:hint="eastAsia"/>
          <w:sz w:val="36"/>
          <w:szCs w:val="36"/>
          <w:rtl/>
        </w:rPr>
        <w:t>تغيير</w:t>
      </w:r>
      <w:r w:rsidRPr="00836394">
        <w:rPr>
          <w:rFonts w:cs="Traditional Arabic"/>
          <w:sz w:val="36"/>
          <w:szCs w:val="36"/>
          <w:rtl/>
        </w:rPr>
        <w:t xml:space="preserve"> </w:t>
      </w:r>
      <w:r w:rsidRPr="00836394">
        <w:rPr>
          <w:rFonts w:cs="Traditional Arabic" w:hint="eastAsia"/>
          <w:sz w:val="36"/>
          <w:szCs w:val="36"/>
          <w:rtl/>
        </w:rPr>
        <w:t>المنهج</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الوصول</w:t>
      </w:r>
      <w:r w:rsidRPr="00836394">
        <w:rPr>
          <w:rFonts w:cs="Traditional Arabic"/>
          <w:sz w:val="36"/>
          <w:szCs w:val="36"/>
          <w:rtl/>
        </w:rPr>
        <w:t xml:space="preserve"> </w:t>
      </w:r>
      <w:r w:rsidRPr="00836394">
        <w:rPr>
          <w:rFonts w:cs="Traditional Arabic" w:hint="eastAsia"/>
          <w:sz w:val="36"/>
          <w:szCs w:val="36"/>
          <w:rtl/>
        </w:rPr>
        <w:t>إليها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وليواجه</w:t>
      </w:r>
      <w:r w:rsidRPr="00836394">
        <w:rPr>
          <w:rFonts w:cs="Traditional Arabic"/>
          <w:sz w:val="36"/>
          <w:szCs w:val="36"/>
          <w:rtl/>
        </w:rPr>
        <w:t xml:space="preserve"> </w:t>
      </w:r>
      <w:r w:rsidRPr="00836394">
        <w:rPr>
          <w:rFonts w:cs="Traditional Arabic" w:hint="eastAsia"/>
          <w:sz w:val="36"/>
          <w:szCs w:val="36"/>
          <w:rtl/>
        </w:rPr>
        <w:t>الإنسان</w:t>
      </w:r>
      <w:r w:rsidRPr="00836394">
        <w:rPr>
          <w:rFonts w:cs="Traditional Arabic"/>
          <w:sz w:val="36"/>
          <w:szCs w:val="36"/>
          <w:rtl/>
        </w:rPr>
        <w:t xml:space="preserve"> </w:t>
      </w:r>
      <w:r w:rsidRPr="00836394">
        <w:rPr>
          <w:rFonts w:cs="Traditional Arabic" w:hint="eastAsia"/>
          <w:sz w:val="36"/>
          <w:szCs w:val="36"/>
          <w:rtl/>
        </w:rPr>
        <w:t>العقيدة</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حركة</w:t>
      </w:r>
      <w:r w:rsidRPr="00836394">
        <w:rPr>
          <w:rFonts w:cs="Traditional Arabic"/>
          <w:sz w:val="36"/>
          <w:szCs w:val="36"/>
          <w:rtl/>
        </w:rPr>
        <w:t xml:space="preserve"> </w:t>
      </w:r>
      <w:r w:rsidRPr="00836394">
        <w:rPr>
          <w:rFonts w:cs="Traditional Arabic" w:hint="eastAsia"/>
          <w:sz w:val="36"/>
          <w:szCs w:val="36"/>
          <w:rtl/>
        </w:rPr>
        <w:t>القاعدة</w:t>
      </w:r>
      <w:r w:rsidRPr="00836394">
        <w:rPr>
          <w:rFonts w:cs="Traditional Arabic"/>
          <w:sz w:val="36"/>
          <w:szCs w:val="36"/>
          <w:rtl/>
        </w:rPr>
        <w:t xml:space="preserve"> </w:t>
      </w:r>
      <w:r w:rsidRPr="00836394">
        <w:rPr>
          <w:rFonts w:cs="Traditional Arabic" w:hint="eastAsia"/>
          <w:sz w:val="36"/>
          <w:szCs w:val="36"/>
          <w:rtl/>
        </w:rPr>
        <w:t>الفكرية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كيانه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حركة</w:t>
      </w:r>
      <w:r w:rsidRPr="00836394">
        <w:rPr>
          <w:rFonts w:cs="Traditional Arabic"/>
          <w:sz w:val="36"/>
          <w:szCs w:val="36"/>
          <w:rtl/>
        </w:rPr>
        <w:t xml:space="preserve"> </w:t>
      </w:r>
      <w:r w:rsidRPr="00836394">
        <w:rPr>
          <w:rFonts w:cs="Traditional Arabic" w:hint="eastAsia"/>
          <w:sz w:val="36"/>
          <w:szCs w:val="36"/>
          <w:rtl/>
        </w:rPr>
        <w:t>التيار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حياة</w:t>
      </w:r>
      <w:r w:rsidRPr="00836394">
        <w:rPr>
          <w:rFonts w:cs="Traditional Arabic"/>
          <w:sz w:val="36"/>
          <w:szCs w:val="36"/>
          <w:rtl/>
        </w:rPr>
        <w:t xml:space="preserve"> </w:t>
      </w:r>
      <w:r w:rsidRPr="00836394">
        <w:rPr>
          <w:rFonts w:cs="Traditional Arabic" w:hint="eastAsia"/>
          <w:sz w:val="36"/>
          <w:szCs w:val="36"/>
          <w:rtl/>
        </w:rPr>
        <w:t>الآخرين</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الأسلوب</w:t>
      </w:r>
      <w:r w:rsidRPr="00836394">
        <w:rPr>
          <w:rFonts w:cs="Traditional Arabic"/>
          <w:sz w:val="36"/>
          <w:szCs w:val="36"/>
          <w:rtl/>
        </w:rPr>
        <w:t xml:space="preserve"> </w:t>
      </w:r>
      <w:r w:rsidRPr="00836394">
        <w:rPr>
          <w:rFonts w:cs="Traditional Arabic" w:hint="eastAsia"/>
          <w:sz w:val="36"/>
          <w:szCs w:val="36"/>
          <w:rtl/>
        </w:rPr>
        <w:t>المرن</w:t>
      </w:r>
      <w:r w:rsidRPr="00836394">
        <w:rPr>
          <w:rFonts w:cs="Traditional Arabic"/>
          <w:sz w:val="36"/>
          <w:szCs w:val="36"/>
          <w:rtl/>
        </w:rPr>
        <w:t xml:space="preserve"> </w:t>
      </w:r>
      <w:r w:rsidRPr="00836394">
        <w:rPr>
          <w:rFonts w:cs="Traditional Arabic" w:hint="eastAsia"/>
          <w:sz w:val="36"/>
          <w:szCs w:val="36"/>
          <w:rtl/>
        </w:rPr>
        <w:t>المتحرك</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أكثر</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اتجاه</w:t>
      </w:r>
      <w:r w:rsidRPr="00836394">
        <w:rPr>
          <w:rFonts w:cs="Traditional Arabic"/>
          <w:sz w:val="36"/>
          <w:szCs w:val="36"/>
          <w:rtl/>
        </w:rPr>
        <w:t xml:space="preserve"> </w:t>
      </w:r>
      <w:r w:rsidRPr="00836394">
        <w:rPr>
          <w:rFonts w:cs="Traditional Arabic" w:hint="eastAsia"/>
          <w:sz w:val="36"/>
          <w:szCs w:val="36"/>
          <w:rtl/>
        </w:rPr>
        <w:t>المرتكز</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العقل</w:t>
      </w:r>
      <w:r w:rsidRPr="00836394">
        <w:rPr>
          <w:rFonts w:cs="Traditional Arabic"/>
          <w:sz w:val="36"/>
          <w:szCs w:val="36"/>
          <w:rtl/>
        </w:rPr>
        <w:t xml:space="preserve"> </w:t>
      </w:r>
      <w:r w:rsidRPr="00836394">
        <w:rPr>
          <w:rFonts w:cs="Traditional Arabic" w:hint="eastAsia"/>
          <w:sz w:val="36"/>
          <w:szCs w:val="36"/>
          <w:rtl/>
        </w:rPr>
        <w:t>تارة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العاطفة</w:t>
      </w:r>
      <w:r w:rsidRPr="00836394">
        <w:rPr>
          <w:rFonts w:cs="Traditional Arabic"/>
          <w:sz w:val="36"/>
          <w:szCs w:val="36"/>
          <w:rtl/>
        </w:rPr>
        <w:t xml:space="preserve"> </w:t>
      </w:r>
      <w:r w:rsidRPr="00836394">
        <w:rPr>
          <w:rFonts w:cs="Traditional Arabic" w:hint="eastAsia"/>
          <w:sz w:val="36"/>
          <w:szCs w:val="36"/>
          <w:rtl/>
        </w:rPr>
        <w:t>أخرى</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الحس</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جهة</w:t>
      </w:r>
      <w:r w:rsidRPr="00836394">
        <w:rPr>
          <w:rFonts w:cs="Traditional Arabic"/>
          <w:sz w:val="36"/>
          <w:szCs w:val="36"/>
          <w:rtl/>
        </w:rPr>
        <w:t xml:space="preserve"> </w:t>
      </w:r>
      <w:r w:rsidRPr="00836394">
        <w:rPr>
          <w:rFonts w:cs="Traditional Arabic" w:hint="eastAsia"/>
          <w:sz w:val="36"/>
          <w:szCs w:val="36"/>
          <w:rtl/>
        </w:rPr>
        <w:t>ثالثة</w:t>
      </w:r>
      <w:r w:rsidRPr="00836394">
        <w:rPr>
          <w:rFonts w:cs="Traditional Arabic"/>
          <w:sz w:val="36"/>
          <w:szCs w:val="36"/>
          <w:rtl/>
        </w:rPr>
        <w:t xml:space="preserve"> </w:t>
      </w:r>
      <w:r w:rsidRPr="00836394">
        <w:rPr>
          <w:rFonts w:cs="Traditional Arabic" w:hint="eastAsia"/>
          <w:sz w:val="36"/>
          <w:szCs w:val="36"/>
          <w:rtl/>
        </w:rPr>
        <w:t>ليفتح</w:t>
      </w:r>
      <w:r w:rsidRPr="00836394">
        <w:rPr>
          <w:rFonts w:cs="Traditional Arabic"/>
          <w:sz w:val="36"/>
          <w:szCs w:val="36"/>
          <w:rtl/>
        </w:rPr>
        <w:t xml:space="preserve"> </w:t>
      </w:r>
      <w:r w:rsidRPr="00836394">
        <w:rPr>
          <w:rFonts w:cs="Traditional Arabic" w:hint="eastAsia"/>
          <w:sz w:val="36"/>
          <w:szCs w:val="36"/>
          <w:rtl/>
        </w:rPr>
        <w:t>لك</w:t>
      </w:r>
      <w:r w:rsidRPr="00836394">
        <w:rPr>
          <w:rFonts w:cs="Traditional Arabic"/>
          <w:sz w:val="36"/>
          <w:szCs w:val="36"/>
          <w:rtl/>
        </w:rPr>
        <w:t xml:space="preserve"> </w:t>
      </w:r>
      <w:r w:rsidRPr="00836394">
        <w:rPr>
          <w:rFonts w:cs="Traditional Arabic" w:hint="eastAsia"/>
          <w:sz w:val="36"/>
          <w:szCs w:val="36"/>
          <w:rtl/>
        </w:rPr>
        <w:t>المجال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فكرك</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قلبك</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وجدانك</w:t>
      </w:r>
      <w:r w:rsidRPr="00836394">
        <w:rPr>
          <w:rFonts w:cs="Traditional Arabic"/>
          <w:sz w:val="36"/>
          <w:szCs w:val="36"/>
          <w:rtl/>
        </w:rPr>
        <w:t xml:space="preserve"> </w:t>
      </w:r>
      <w:r w:rsidRPr="00836394">
        <w:rPr>
          <w:rFonts w:cs="Traditional Arabic" w:hint="eastAsia"/>
          <w:sz w:val="36"/>
          <w:szCs w:val="36"/>
          <w:rtl/>
        </w:rPr>
        <w:t>لتفكر</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تناقش</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ولتشعر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باب</w:t>
      </w:r>
      <w:r w:rsidRPr="00836394">
        <w:rPr>
          <w:rFonts w:cs="Traditional Arabic"/>
          <w:sz w:val="36"/>
          <w:szCs w:val="36"/>
          <w:rtl/>
        </w:rPr>
        <w:t xml:space="preserve"> </w:t>
      </w:r>
      <w:r w:rsidRPr="00836394">
        <w:rPr>
          <w:rFonts w:cs="Traditional Arabic" w:hint="eastAsia"/>
          <w:sz w:val="36"/>
          <w:szCs w:val="36"/>
          <w:rtl/>
        </w:rPr>
        <w:t>تريد</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تلجه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أي</w:t>
      </w:r>
      <w:r w:rsidRPr="00836394">
        <w:rPr>
          <w:rFonts w:cs="Traditional Arabic"/>
          <w:sz w:val="36"/>
          <w:szCs w:val="36"/>
          <w:rtl/>
        </w:rPr>
        <w:t xml:space="preserve"> </w:t>
      </w:r>
      <w:r w:rsidRPr="00836394">
        <w:rPr>
          <w:rFonts w:cs="Traditional Arabic" w:hint="eastAsia"/>
          <w:sz w:val="36"/>
          <w:szCs w:val="36"/>
          <w:rtl/>
        </w:rPr>
        <w:t>هدف</w:t>
      </w:r>
      <w:r w:rsidRPr="00836394">
        <w:rPr>
          <w:rFonts w:cs="Traditional Arabic"/>
          <w:sz w:val="36"/>
          <w:szCs w:val="36"/>
          <w:rtl/>
        </w:rPr>
        <w:t xml:space="preserve"> </w:t>
      </w:r>
      <w:r w:rsidRPr="00836394">
        <w:rPr>
          <w:rFonts w:cs="Traditional Arabic" w:hint="eastAsia"/>
          <w:sz w:val="36"/>
          <w:szCs w:val="36"/>
          <w:rtl/>
        </w:rPr>
        <w:t>تعمل</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الوصول</w:t>
      </w:r>
      <w:r w:rsidRPr="00836394">
        <w:rPr>
          <w:rFonts w:cs="Traditional Arabic"/>
          <w:sz w:val="36"/>
          <w:szCs w:val="36"/>
          <w:rtl/>
        </w:rPr>
        <w:t xml:space="preserve"> </w:t>
      </w:r>
      <w:r w:rsidRPr="00836394">
        <w:rPr>
          <w:rFonts w:cs="Traditional Arabic" w:hint="eastAsia"/>
          <w:sz w:val="36"/>
          <w:szCs w:val="36"/>
          <w:rtl/>
        </w:rPr>
        <w:t>إليه</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بمحبه</w:t>
      </w:r>
      <w:r w:rsidRPr="00836394">
        <w:rPr>
          <w:rFonts w:cs="Traditional Arabic"/>
          <w:sz w:val="36"/>
          <w:szCs w:val="36"/>
          <w:rtl/>
        </w:rPr>
        <w:t xml:space="preserve"> </w:t>
      </w:r>
      <w:r w:rsidRPr="00836394">
        <w:rPr>
          <w:rFonts w:cs="Traditional Arabic" w:hint="eastAsia"/>
          <w:sz w:val="36"/>
          <w:szCs w:val="36"/>
          <w:rtl/>
        </w:rPr>
        <w:t>موضوعية</w:t>
      </w:r>
      <w:r w:rsidRPr="00836394">
        <w:rPr>
          <w:rFonts w:cs="Traditional Arabic"/>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41"/>
      </w:r>
      <w:r w:rsidRPr="00836394">
        <w:rPr>
          <w:rFonts w:cs="Traditional Arabic"/>
          <w:sz w:val="36"/>
          <w:szCs w:val="36"/>
          <w:vertAlign w:val="superscript"/>
          <w:rtl/>
        </w:rPr>
        <w:t xml:space="preserve">) </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فلذلك</w:t>
      </w:r>
      <w:r w:rsidRPr="00836394">
        <w:rPr>
          <w:rFonts w:cs="Traditional Arabic"/>
          <w:sz w:val="36"/>
          <w:szCs w:val="36"/>
          <w:rtl/>
        </w:rPr>
        <w:t xml:space="preserve"> </w:t>
      </w:r>
      <w:r w:rsidRPr="00836394">
        <w:rPr>
          <w:rFonts w:cs="Traditional Arabic" w:hint="eastAsia"/>
          <w:sz w:val="36"/>
          <w:szCs w:val="36"/>
          <w:rtl/>
        </w:rPr>
        <w:t>نجد</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يختلف</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أشكال</w:t>
      </w:r>
      <w:r w:rsidRPr="00836394">
        <w:rPr>
          <w:rFonts w:cs="Traditional Arabic"/>
          <w:sz w:val="36"/>
          <w:szCs w:val="36"/>
          <w:rtl/>
        </w:rPr>
        <w:t xml:space="preserve"> </w:t>
      </w:r>
      <w:r w:rsidRPr="00836394">
        <w:rPr>
          <w:rFonts w:cs="Traditional Arabic" w:hint="eastAsia"/>
          <w:sz w:val="36"/>
          <w:szCs w:val="36"/>
          <w:rtl/>
        </w:rPr>
        <w:t>المنطق</w:t>
      </w:r>
      <w:r w:rsidRPr="00836394">
        <w:rPr>
          <w:rFonts w:cs="Traditional Arabic"/>
          <w:sz w:val="36"/>
          <w:szCs w:val="36"/>
          <w:rtl/>
        </w:rPr>
        <w:t xml:space="preserve"> </w:t>
      </w:r>
      <w:r w:rsidRPr="00836394">
        <w:rPr>
          <w:rFonts w:cs="Traditional Arabic" w:hint="eastAsia"/>
          <w:sz w:val="36"/>
          <w:szCs w:val="36"/>
          <w:rtl/>
        </w:rPr>
        <w:t>اليوناني</w:t>
      </w:r>
      <w:r w:rsidRPr="00836394">
        <w:rPr>
          <w:rFonts w:cs="Traditional Arabic"/>
          <w:sz w:val="36"/>
          <w:szCs w:val="36"/>
          <w:rtl/>
        </w:rPr>
        <w:t xml:space="preserve"> </w:t>
      </w:r>
      <w:r w:rsidRPr="00836394">
        <w:rPr>
          <w:rFonts w:cs="Traditional Arabic" w:hint="eastAsia"/>
          <w:sz w:val="36"/>
          <w:szCs w:val="36"/>
          <w:rtl/>
        </w:rPr>
        <w:t>لكونها</w:t>
      </w:r>
      <w:r w:rsidRPr="00836394">
        <w:rPr>
          <w:rFonts w:cs="Traditional Arabic"/>
          <w:sz w:val="36"/>
          <w:szCs w:val="36"/>
          <w:rtl/>
        </w:rPr>
        <w:t xml:space="preserve"> </w:t>
      </w:r>
      <w:r w:rsidRPr="00836394">
        <w:rPr>
          <w:rFonts w:cs="Traditional Arabic" w:hint="eastAsia"/>
          <w:sz w:val="36"/>
          <w:szCs w:val="36"/>
          <w:rtl/>
        </w:rPr>
        <w:t>تخاطب</w:t>
      </w:r>
      <w:r w:rsidRPr="00836394">
        <w:rPr>
          <w:rFonts w:cs="Traditional Arabic"/>
          <w:sz w:val="36"/>
          <w:szCs w:val="36"/>
          <w:rtl/>
        </w:rPr>
        <w:t xml:space="preserve"> </w:t>
      </w:r>
      <w:r w:rsidRPr="00836394">
        <w:rPr>
          <w:rFonts w:cs="Traditional Arabic" w:hint="eastAsia"/>
          <w:sz w:val="36"/>
          <w:szCs w:val="36"/>
          <w:rtl/>
        </w:rPr>
        <w:t>جانبا</w:t>
      </w:r>
      <w:r w:rsidRPr="00836394">
        <w:rPr>
          <w:rFonts w:cs="Traditional Arabic"/>
          <w:sz w:val="36"/>
          <w:szCs w:val="36"/>
          <w:rtl/>
        </w:rPr>
        <w:t xml:space="preserve"> </w:t>
      </w:r>
      <w:r w:rsidRPr="00836394">
        <w:rPr>
          <w:rFonts w:cs="Traditional Arabic" w:hint="eastAsia"/>
          <w:sz w:val="36"/>
          <w:szCs w:val="36"/>
          <w:rtl/>
        </w:rPr>
        <w:t>معينا</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العقل</w:t>
      </w:r>
      <w:r w:rsidRPr="00836394">
        <w:rPr>
          <w:rFonts w:cs="Traditional Arabic"/>
          <w:sz w:val="36"/>
          <w:szCs w:val="36"/>
          <w:rtl/>
        </w:rPr>
        <w:t xml:space="preserve"> </w:t>
      </w:r>
      <w:r w:rsidRPr="00836394">
        <w:rPr>
          <w:rFonts w:cs="Traditional Arabic" w:hint="eastAsia"/>
          <w:sz w:val="36"/>
          <w:szCs w:val="36"/>
          <w:rtl/>
        </w:rPr>
        <w:t>دون</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سواه</w:t>
      </w:r>
      <w:r w:rsidRPr="00836394">
        <w:rPr>
          <w:rFonts w:cs="Traditional Arabic"/>
          <w:sz w:val="36"/>
          <w:szCs w:val="36"/>
          <w:rtl/>
        </w:rPr>
        <w:t xml:space="preserve"> . </w:t>
      </w:r>
    </w:p>
    <w:p w:rsidR="00A10E31" w:rsidRPr="00836394" w:rsidRDefault="00EB0B02" w:rsidP="0083016E">
      <w:pPr>
        <w:rPr>
          <w:rFonts w:cs="Traditional Arabic"/>
          <w:sz w:val="36"/>
          <w:szCs w:val="36"/>
          <w:rtl/>
        </w:rPr>
      </w:pPr>
      <w:r w:rsidRPr="00EB0B02">
        <w:rPr>
          <w:rFonts w:cs="Traditional Arabic" w:hint="cs"/>
          <w:b/>
          <w:bCs/>
          <w:sz w:val="36"/>
          <w:szCs w:val="36"/>
          <w:rtl/>
        </w:rPr>
        <w:lastRenderedPageBreak/>
        <w:t xml:space="preserve">سادسا </w:t>
      </w:r>
      <w:r>
        <w:rPr>
          <w:rFonts w:cs="Traditional Arabic" w:hint="cs"/>
          <w:sz w:val="36"/>
          <w:szCs w:val="36"/>
          <w:rtl/>
        </w:rPr>
        <w:t xml:space="preserve">: </w:t>
      </w:r>
      <w:r w:rsidR="00A10E31" w:rsidRPr="00836394">
        <w:rPr>
          <w:rFonts w:cs="Traditional Arabic" w:hint="eastAsia"/>
          <w:sz w:val="36"/>
          <w:szCs w:val="36"/>
          <w:rtl/>
        </w:rPr>
        <w:t>مجادلة</w:t>
      </w:r>
      <w:r w:rsidR="00A10E31" w:rsidRPr="00836394">
        <w:rPr>
          <w:rFonts w:cs="Traditional Arabic"/>
          <w:sz w:val="36"/>
          <w:szCs w:val="36"/>
          <w:rtl/>
        </w:rPr>
        <w:t xml:space="preserve"> </w:t>
      </w:r>
      <w:r w:rsidR="00A10E31" w:rsidRPr="00836394">
        <w:rPr>
          <w:rFonts w:cs="Traditional Arabic" w:hint="eastAsia"/>
          <w:sz w:val="36"/>
          <w:szCs w:val="36"/>
          <w:rtl/>
        </w:rPr>
        <w:t>الخصوم</w:t>
      </w:r>
      <w:r w:rsidR="00A10E31" w:rsidRPr="00836394">
        <w:rPr>
          <w:rFonts w:cs="Traditional Arabic"/>
          <w:sz w:val="36"/>
          <w:szCs w:val="36"/>
          <w:rtl/>
        </w:rPr>
        <w:t xml:space="preserve"> </w:t>
      </w:r>
      <w:r w:rsidR="00A10E31" w:rsidRPr="00836394">
        <w:rPr>
          <w:rFonts w:cs="Traditional Arabic" w:hint="eastAsia"/>
          <w:sz w:val="36"/>
          <w:szCs w:val="36"/>
          <w:rtl/>
        </w:rPr>
        <w:t>بما</w:t>
      </w:r>
      <w:r w:rsidR="00A10E31" w:rsidRPr="00836394">
        <w:rPr>
          <w:rFonts w:cs="Traditional Arabic"/>
          <w:sz w:val="36"/>
          <w:szCs w:val="36"/>
          <w:rtl/>
        </w:rPr>
        <w:t xml:space="preserve"> </w:t>
      </w:r>
      <w:r w:rsidR="00A10E31" w:rsidRPr="00836394">
        <w:rPr>
          <w:rFonts w:cs="Traditional Arabic" w:hint="eastAsia"/>
          <w:sz w:val="36"/>
          <w:szCs w:val="36"/>
          <w:rtl/>
        </w:rPr>
        <w:t>يناسب</w:t>
      </w:r>
      <w:r w:rsidR="00A10E31" w:rsidRPr="00836394">
        <w:rPr>
          <w:rFonts w:cs="Traditional Arabic"/>
          <w:sz w:val="36"/>
          <w:szCs w:val="36"/>
          <w:rtl/>
        </w:rPr>
        <w:t xml:space="preserve"> </w:t>
      </w:r>
      <w:r w:rsidR="00A10E31" w:rsidRPr="00836394">
        <w:rPr>
          <w:rFonts w:cs="Traditional Arabic" w:hint="eastAsia"/>
          <w:sz w:val="36"/>
          <w:szCs w:val="36"/>
          <w:rtl/>
        </w:rPr>
        <w:t>أحوالهم</w:t>
      </w:r>
      <w:r w:rsidR="00A10E31" w:rsidRPr="00836394">
        <w:rPr>
          <w:rFonts w:cs="Traditional Arabic"/>
          <w:sz w:val="36"/>
          <w:szCs w:val="36"/>
          <w:rtl/>
        </w:rPr>
        <w:t xml:space="preserve"> </w:t>
      </w:r>
      <w:r w:rsidR="00A10E31" w:rsidRPr="00836394">
        <w:rPr>
          <w:rFonts w:cs="Traditional Arabic" w:hint="eastAsia"/>
          <w:sz w:val="36"/>
          <w:szCs w:val="36"/>
          <w:rtl/>
        </w:rPr>
        <w:t>و</w:t>
      </w:r>
      <w:r w:rsidR="00A10E31" w:rsidRPr="00836394">
        <w:rPr>
          <w:rFonts w:cs="Traditional Arabic"/>
          <w:sz w:val="36"/>
          <w:szCs w:val="36"/>
          <w:rtl/>
        </w:rPr>
        <w:t xml:space="preserve"> </w:t>
      </w:r>
      <w:r w:rsidR="00A10E31" w:rsidRPr="00836394">
        <w:rPr>
          <w:rFonts w:cs="Traditional Arabic" w:hint="eastAsia"/>
          <w:sz w:val="36"/>
          <w:szCs w:val="36"/>
          <w:rtl/>
        </w:rPr>
        <w:t>أوضاعهم</w:t>
      </w:r>
      <w:r w:rsidR="00A10E31" w:rsidRPr="00836394">
        <w:rPr>
          <w:rFonts w:cs="Traditional Arabic"/>
          <w:sz w:val="36"/>
          <w:szCs w:val="36"/>
          <w:rtl/>
        </w:rPr>
        <w:t xml:space="preserve"> .</w:t>
      </w:r>
    </w:p>
    <w:p w:rsidR="00A10E31" w:rsidRPr="00836394" w:rsidRDefault="00A10E31" w:rsidP="007A38F1">
      <w:pPr>
        <w:rPr>
          <w:rFonts w:cs="Traditional Arabic"/>
          <w:sz w:val="36"/>
          <w:szCs w:val="36"/>
          <w:rtl/>
        </w:rPr>
      </w:pP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خصائص</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أنه</w:t>
      </w:r>
      <w:r w:rsidRPr="00836394">
        <w:rPr>
          <w:rFonts w:cs="Traditional Arabic"/>
          <w:sz w:val="36"/>
          <w:szCs w:val="36"/>
          <w:rtl/>
        </w:rPr>
        <w:t xml:space="preserve"> </w:t>
      </w:r>
      <w:r w:rsidRPr="00836394">
        <w:rPr>
          <w:rFonts w:cs="Traditional Arabic" w:hint="eastAsia"/>
          <w:sz w:val="36"/>
          <w:szCs w:val="36"/>
          <w:rtl/>
        </w:rPr>
        <w:t>يجادل</w:t>
      </w:r>
      <w:r w:rsidRPr="00836394">
        <w:rPr>
          <w:rFonts w:cs="Traditional Arabic"/>
          <w:sz w:val="36"/>
          <w:szCs w:val="36"/>
          <w:rtl/>
        </w:rPr>
        <w:t xml:space="preserve"> </w:t>
      </w:r>
      <w:r w:rsidRPr="00836394">
        <w:rPr>
          <w:rFonts w:cs="Traditional Arabic" w:hint="eastAsia"/>
          <w:sz w:val="36"/>
          <w:szCs w:val="36"/>
          <w:rtl/>
        </w:rPr>
        <w:t>الخصوم</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حسب</w:t>
      </w:r>
      <w:r w:rsidRPr="00836394">
        <w:rPr>
          <w:rFonts w:cs="Traditional Arabic"/>
          <w:sz w:val="36"/>
          <w:szCs w:val="36"/>
          <w:rtl/>
        </w:rPr>
        <w:t xml:space="preserve"> </w:t>
      </w:r>
      <w:r w:rsidRPr="00836394">
        <w:rPr>
          <w:rFonts w:cs="Traditional Arabic" w:hint="eastAsia"/>
          <w:sz w:val="36"/>
          <w:szCs w:val="36"/>
          <w:rtl/>
        </w:rPr>
        <w:t>أوضاعهم</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أحوالهم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مثل</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حكاه</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لسان</w:t>
      </w:r>
      <w:r w:rsidRPr="00836394">
        <w:rPr>
          <w:rFonts w:cs="Traditional Arabic"/>
          <w:sz w:val="36"/>
          <w:szCs w:val="36"/>
          <w:rtl/>
        </w:rPr>
        <w:t xml:space="preserve"> </w:t>
      </w:r>
      <w:r w:rsidRPr="00836394">
        <w:rPr>
          <w:rFonts w:cs="Traditional Arabic" w:hint="eastAsia"/>
          <w:sz w:val="36"/>
          <w:szCs w:val="36"/>
          <w:rtl/>
        </w:rPr>
        <w:t>سيدنا</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حينما</w:t>
      </w:r>
      <w:r w:rsidRPr="00836394">
        <w:rPr>
          <w:rFonts w:cs="Traditional Arabic"/>
          <w:sz w:val="36"/>
          <w:szCs w:val="36"/>
          <w:rtl/>
        </w:rPr>
        <w:t xml:space="preserve"> </w:t>
      </w:r>
      <w:r w:rsidRPr="00836394">
        <w:rPr>
          <w:rFonts w:cs="Traditional Arabic" w:hint="eastAsia"/>
          <w:sz w:val="36"/>
          <w:szCs w:val="36"/>
          <w:rtl/>
        </w:rPr>
        <w:t>أراد</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يبين</w:t>
      </w:r>
      <w:r w:rsidRPr="00836394">
        <w:rPr>
          <w:rFonts w:cs="Traditional Arabic"/>
          <w:sz w:val="36"/>
          <w:szCs w:val="36"/>
          <w:rtl/>
        </w:rPr>
        <w:t xml:space="preserve"> </w:t>
      </w:r>
      <w:r w:rsidRPr="00836394">
        <w:rPr>
          <w:rFonts w:cs="Traditional Arabic" w:hint="eastAsia"/>
          <w:sz w:val="36"/>
          <w:szCs w:val="36"/>
          <w:rtl/>
        </w:rPr>
        <w:t>لأصحاب</w:t>
      </w:r>
      <w:r w:rsidRPr="00836394">
        <w:rPr>
          <w:rFonts w:cs="Traditional Arabic"/>
          <w:sz w:val="36"/>
          <w:szCs w:val="36"/>
          <w:rtl/>
        </w:rPr>
        <w:t xml:space="preserve"> </w:t>
      </w:r>
      <w:r w:rsidRPr="00836394">
        <w:rPr>
          <w:rFonts w:cs="Traditional Arabic" w:hint="eastAsia"/>
          <w:sz w:val="36"/>
          <w:szCs w:val="36"/>
          <w:rtl/>
        </w:rPr>
        <w:t>عبادة</w:t>
      </w:r>
      <w:r w:rsidRPr="00836394">
        <w:rPr>
          <w:rFonts w:cs="Traditional Arabic"/>
          <w:sz w:val="36"/>
          <w:szCs w:val="36"/>
          <w:rtl/>
        </w:rPr>
        <w:t xml:space="preserve"> </w:t>
      </w:r>
      <w:r w:rsidRPr="00836394">
        <w:rPr>
          <w:rFonts w:cs="Traditional Arabic" w:hint="eastAsia"/>
          <w:sz w:val="36"/>
          <w:szCs w:val="36"/>
          <w:rtl/>
        </w:rPr>
        <w:t>الكواكب</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العبادة</w:t>
      </w:r>
      <w:r w:rsidRPr="00836394">
        <w:rPr>
          <w:rFonts w:cs="Traditional Arabic"/>
          <w:sz w:val="36"/>
          <w:szCs w:val="36"/>
          <w:rtl/>
        </w:rPr>
        <w:t xml:space="preserve"> </w:t>
      </w:r>
      <w:r w:rsidRPr="00836394">
        <w:rPr>
          <w:rFonts w:cs="Traditional Arabic" w:hint="eastAsia"/>
          <w:sz w:val="36"/>
          <w:szCs w:val="36"/>
          <w:rtl/>
        </w:rPr>
        <w:t>باطلة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لهم</w:t>
      </w:r>
      <w:r w:rsidRPr="00836394">
        <w:rPr>
          <w:rFonts w:cs="Traditional Arabic"/>
          <w:sz w:val="36"/>
          <w:szCs w:val="36"/>
          <w:rtl/>
        </w:rPr>
        <w:t xml:space="preserve"> </w:t>
      </w:r>
      <w:r w:rsidRPr="00836394">
        <w:rPr>
          <w:rFonts w:cs="Traditional Arabic" w:hint="eastAsia"/>
          <w:sz w:val="36"/>
          <w:szCs w:val="36"/>
          <w:rtl/>
        </w:rPr>
        <w:t>كيف</w:t>
      </w:r>
      <w:r w:rsidRPr="00836394">
        <w:rPr>
          <w:rFonts w:cs="Traditional Arabic"/>
          <w:sz w:val="36"/>
          <w:szCs w:val="36"/>
          <w:rtl/>
        </w:rPr>
        <w:t xml:space="preserve"> </w:t>
      </w:r>
      <w:r w:rsidRPr="00836394">
        <w:rPr>
          <w:rFonts w:cs="Traditional Arabic" w:hint="eastAsia"/>
          <w:sz w:val="36"/>
          <w:szCs w:val="36"/>
          <w:rtl/>
        </w:rPr>
        <w:t>تتغير</w:t>
      </w:r>
      <w:r w:rsidRPr="00836394">
        <w:rPr>
          <w:rFonts w:cs="Traditional Arabic"/>
          <w:sz w:val="36"/>
          <w:szCs w:val="36"/>
          <w:rtl/>
        </w:rPr>
        <w:t xml:space="preserve"> </w:t>
      </w:r>
      <w:r w:rsidRPr="00836394">
        <w:rPr>
          <w:rFonts w:cs="Traditional Arabic" w:hint="eastAsia"/>
          <w:sz w:val="36"/>
          <w:szCs w:val="36"/>
          <w:rtl/>
        </w:rPr>
        <w:t>مما</w:t>
      </w:r>
      <w:r w:rsidRPr="00836394">
        <w:rPr>
          <w:rFonts w:cs="Traditional Arabic"/>
          <w:sz w:val="36"/>
          <w:szCs w:val="36"/>
          <w:rtl/>
        </w:rPr>
        <w:t xml:space="preserve"> </w:t>
      </w:r>
      <w:r w:rsidRPr="00836394">
        <w:rPr>
          <w:rFonts w:cs="Traditional Arabic" w:hint="eastAsia"/>
          <w:sz w:val="36"/>
          <w:szCs w:val="36"/>
          <w:rtl/>
        </w:rPr>
        <w:t>يدل</w:t>
      </w:r>
      <w:r w:rsidRPr="00836394">
        <w:rPr>
          <w:rFonts w:cs="Traditional Arabic"/>
          <w:sz w:val="36"/>
          <w:szCs w:val="36"/>
          <w:rtl/>
        </w:rPr>
        <w:t xml:space="preserve"> </w:t>
      </w:r>
      <w:r w:rsidRPr="00836394">
        <w:rPr>
          <w:rFonts w:cs="Traditional Arabic" w:hint="eastAsia"/>
          <w:sz w:val="36"/>
          <w:szCs w:val="36"/>
          <w:rtl/>
        </w:rPr>
        <w:t>دلالة</w:t>
      </w:r>
      <w:r w:rsidRPr="00836394">
        <w:rPr>
          <w:rFonts w:cs="Traditional Arabic"/>
          <w:sz w:val="36"/>
          <w:szCs w:val="36"/>
          <w:rtl/>
        </w:rPr>
        <w:t xml:space="preserve"> </w:t>
      </w:r>
      <w:r w:rsidRPr="00836394">
        <w:rPr>
          <w:rFonts w:cs="Traditional Arabic" w:hint="eastAsia"/>
          <w:sz w:val="36"/>
          <w:szCs w:val="36"/>
          <w:rtl/>
        </w:rPr>
        <w:t>واضحة</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أنها</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تصلح</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00FB6B25">
        <w:rPr>
          <w:rFonts w:cs="Traditional Arabic" w:hint="eastAsia"/>
          <w:sz w:val="36"/>
          <w:szCs w:val="36"/>
          <w:rtl/>
        </w:rPr>
        <w:t>كأن</w:t>
      </w:r>
      <w:r w:rsidRPr="00836394">
        <w:rPr>
          <w:rFonts w:cs="Traditional Arabic"/>
          <w:sz w:val="36"/>
          <w:szCs w:val="36"/>
          <w:rtl/>
        </w:rPr>
        <w:t xml:space="preserve"> </w:t>
      </w:r>
      <w:r w:rsidRPr="00836394">
        <w:rPr>
          <w:rFonts w:cs="Traditional Arabic" w:hint="eastAsia"/>
          <w:sz w:val="36"/>
          <w:szCs w:val="36"/>
          <w:rtl/>
        </w:rPr>
        <w:t>أحدهم</w:t>
      </w:r>
      <w:r w:rsidRPr="00836394">
        <w:rPr>
          <w:rFonts w:cs="Traditional Arabic"/>
          <w:sz w:val="36"/>
          <w:szCs w:val="36"/>
          <w:rtl/>
        </w:rPr>
        <w:t xml:space="preserve"> </w:t>
      </w:r>
      <w:r w:rsidRPr="00836394">
        <w:rPr>
          <w:rFonts w:cs="Traditional Arabic" w:hint="eastAsia"/>
          <w:sz w:val="36"/>
          <w:szCs w:val="36"/>
          <w:rtl/>
        </w:rPr>
        <w:t>يعتقد</w:t>
      </w:r>
      <w:r w:rsidRPr="00836394">
        <w:rPr>
          <w:rFonts w:cs="Traditional Arabic"/>
          <w:sz w:val="36"/>
          <w:szCs w:val="36"/>
          <w:rtl/>
        </w:rPr>
        <w:t xml:space="preserve"> </w:t>
      </w:r>
      <w:r w:rsidRPr="00836394">
        <w:rPr>
          <w:rFonts w:cs="Traditional Arabic" w:hint="eastAsia"/>
          <w:sz w:val="36"/>
          <w:szCs w:val="36"/>
          <w:rtl/>
        </w:rPr>
        <w:t>مثلما</w:t>
      </w:r>
      <w:r w:rsidRPr="00836394">
        <w:rPr>
          <w:rFonts w:cs="Traditional Arabic"/>
          <w:sz w:val="36"/>
          <w:szCs w:val="36"/>
          <w:rtl/>
        </w:rPr>
        <w:t xml:space="preserve"> </w:t>
      </w:r>
      <w:r w:rsidRPr="00836394">
        <w:rPr>
          <w:rFonts w:cs="Traditional Arabic" w:hint="eastAsia"/>
          <w:sz w:val="36"/>
          <w:szCs w:val="36"/>
          <w:rtl/>
        </w:rPr>
        <w:t>يعتقدون</w:t>
      </w:r>
      <w:r w:rsidRPr="00836394">
        <w:rPr>
          <w:rFonts w:cs="Traditional Arabic"/>
          <w:sz w:val="36"/>
          <w:szCs w:val="36"/>
          <w:rtl/>
        </w:rPr>
        <w:t xml:space="preserve"> </w:t>
      </w:r>
      <w:r w:rsidRPr="00836394">
        <w:rPr>
          <w:rFonts w:cs="Traditional Arabic" w:hint="eastAsia"/>
          <w:sz w:val="36"/>
          <w:szCs w:val="36"/>
          <w:rtl/>
        </w:rPr>
        <w:t>لكي</w:t>
      </w:r>
      <w:r w:rsidRPr="00836394">
        <w:rPr>
          <w:rFonts w:cs="Traditional Arabic"/>
          <w:sz w:val="36"/>
          <w:szCs w:val="36"/>
          <w:rtl/>
        </w:rPr>
        <w:t xml:space="preserve"> </w:t>
      </w:r>
      <w:r w:rsidRPr="00836394">
        <w:rPr>
          <w:rFonts w:cs="Traditional Arabic" w:hint="eastAsia"/>
          <w:sz w:val="36"/>
          <w:szCs w:val="36"/>
          <w:rtl/>
        </w:rPr>
        <w:t>يجعلهم</w:t>
      </w:r>
      <w:r w:rsidRPr="00836394">
        <w:rPr>
          <w:rFonts w:cs="Traditional Arabic"/>
          <w:sz w:val="36"/>
          <w:szCs w:val="36"/>
          <w:rtl/>
        </w:rPr>
        <w:t xml:space="preserve"> </w:t>
      </w:r>
      <w:r w:rsidRPr="00836394">
        <w:rPr>
          <w:rFonts w:cs="Traditional Arabic" w:hint="eastAsia"/>
          <w:sz w:val="36"/>
          <w:szCs w:val="36"/>
          <w:rtl/>
        </w:rPr>
        <w:t>يميلون</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قبوله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بعد</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ألزمهم</w:t>
      </w:r>
      <w:r w:rsidRPr="00836394">
        <w:rPr>
          <w:rFonts w:cs="Traditional Arabic"/>
          <w:sz w:val="36"/>
          <w:szCs w:val="36"/>
          <w:rtl/>
        </w:rPr>
        <w:t xml:space="preserve"> </w:t>
      </w:r>
      <w:r w:rsidRPr="00836394">
        <w:rPr>
          <w:rFonts w:cs="Traditional Arabic" w:hint="eastAsia"/>
          <w:sz w:val="36"/>
          <w:szCs w:val="36"/>
          <w:rtl/>
        </w:rPr>
        <w:t>الحجة</w:t>
      </w:r>
      <w:r w:rsidRPr="00836394">
        <w:rPr>
          <w:rFonts w:cs="Traditional Arabic"/>
          <w:sz w:val="36"/>
          <w:szCs w:val="36"/>
          <w:rtl/>
        </w:rPr>
        <w:t xml:space="preserve"> </w:t>
      </w:r>
      <w:r w:rsidRPr="00836394">
        <w:rPr>
          <w:rFonts w:cs="Traditional Arabic" w:hint="eastAsia"/>
          <w:sz w:val="36"/>
          <w:szCs w:val="36"/>
          <w:rtl/>
        </w:rPr>
        <w:t>بعد</w:t>
      </w:r>
      <w:r w:rsidRPr="00836394">
        <w:rPr>
          <w:rFonts w:cs="Traditional Arabic"/>
          <w:sz w:val="36"/>
          <w:szCs w:val="36"/>
          <w:rtl/>
        </w:rPr>
        <w:t xml:space="preserve"> </w:t>
      </w:r>
      <w:r w:rsidRPr="00836394">
        <w:rPr>
          <w:rFonts w:cs="Traditional Arabic" w:hint="eastAsia"/>
          <w:sz w:val="36"/>
          <w:szCs w:val="36"/>
          <w:rtl/>
        </w:rPr>
        <w:t>سماعها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لسان</w:t>
      </w:r>
      <w:r w:rsidRPr="00836394">
        <w:rPr>
          <w:rFonts w:cs="Traditional Arabic"/>
          <w:sz w:val="36"/>
          <w:szCs w:val="36"/>
          <w:rtl/>
        </w:rPr>
        <w:t xml:space="preserve"> </w:t>
      </w:r>
      <w:r w:rsidRPr="00836394">
        <w:rPr>
          <w:rFonts w:cs="Traditional Arabic" w:hint="eastAsia"/>
          <w:sz w:val="36"/>
          <w:szCs w:val="36"/>
          <w:rtl/>
        </w:rPr>
        <w:t>سيدنا</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يَا</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إِنِّي</w:t>
      </w:r>
      <w:r w:rsidRPr="00836394">
        <w:rPr>
          <w:rFonts w:cs="Traditional Arabic"/>
          <w:sz w:val="36"/>
          <w:szCs w:val="36"/>
          <w:rtl/>
        </w:rPr>
        <w:t xml:space="preserve"> </w:t>
      </w:r>
      <w:r w:rsidRPr="00836394">
        <w:rPr>
          <w:rFonts w:cs="Traditional Arabic" w:hint="eastAsia"/>
          <w:sz w:val="36"/>
          <w:szCs w:val="36"/>
          <w:rtl/>
        </w:rPr>
        <w:t>بريءٌ</w:t>
      </w:r>
      <w:r w:rsidRPr="00836394">
        <w:rPr>
          <w:rFonts w:cs="Traditional Arabic"/>
          <w:sz w:val="36"/>
          <w:szCs w:val="36"/>
          <w:rtl/>
        </w:rPr>
        <w:t xml:space="preserve"> </w:t>
      </w:r>
      <w:r w:rsidRPr="00836394">
        <w:rPr>
          <w:rFonts w:cs="Traditional Arabic" w:hint="eastAsia"/>
          <w:sz w:val="36"/>
          <w:szCs w:val="36"/>
          <w:rtl/>
        </w:rPr>
        <w:t>مِّمَّا</w:t>
      </w:r>
      <w:r w:rsidRPr="00836394">
        <w:rPr>
          <w:rFonts w:cs="Traditional Arabic"/>
          <w:sz w:val="36"/>
          <w:szCs w:val="36"/>
          <w:rtl/>
        </w:rPr>
        <w:t xml:space="preserve"> </w:t>
      </w:r>
      <w:r w:rsidRPr="00836394">
        <w:rPr>
          <w:rFonts w:cs="Traditional Arabic" w:hint="eastAsia"/>
          <w:sz w:val="36"/>
          <w:szCs w:val="36"/>
          <w:rtl/>
        </w:rPr>
        <w:t>تُشْرِكُونَ</w:t>
      </w:r>
      <w:r w:rsidRPr="00836394">
        <w:rPr>
          <w:rFonts w:cs="Traditional Arabic"/>
          <w:sz w:val="36"/>
          <w:szCs w:val="36"/>
          <w:rtl/>
        </w:rPr>
        <w:t xml:space="preserve">(78) </w:t>
      </w:r>
      <w:r w:rsidRPr="00836394">
        <w:rPr>
          <w:rFonts w:cs="Traditional Arabic" w:hint="eastAsia"/>
          <w:sz w:val="36"/>
          <w:szCs w:val="36"/>
          <w:rtl/>
        </w:rPr>
        <w:t>إِنِّي</w:t>
      </w:r>
      <w:r w:rsidRPr="00836394">
        <w:rPr>
          <w:rFonts w:cs="Traditional Arabic"/>
          <w:sz w:val="36"/>
          <w:szCs w:val="36"/>
          <w:rtl/>
        </w:rPr>
        <w:t xml:space="preserve"> </w:t>
      </w:r>
      <w:r w:rsidRPr="00836394">
        <w:rPr>
          <w:rFonts w:cs="Traditional Arabic" w:hint="eastAsia"/>
          <w:sz w:val="36"/>
          <w:szCs w:val="36"/>
          <w:rtl/>
        </w:rPr>
        <w:t>وَجَّهْتُ</w:t>
      </w:r>
      <w:r w:rsidRPr="00836394">
        <w:rPr>
          <w:rFonts w:cs="Traditional Arabic"/>
          <w:sz w:val="36"/>
          <w:szCs w:val="36"/>
          <w:rtl/>
        </w:rPr>
        <w:t xml:space="preserve"> </w:t>
      </w:r>
      <w:r w:rsidRPr="00836394">
        <w:rPr>
          <w:rFonts w:cs="Traditional Arabic" w:hint="eastAsia"/>
          <w:sz w:val="36"/>
          <w:szCs w:val="36"/>
          <w:rtl/>
        </w:rPr>
        <w:t>وَجْهِيَ</w:t>
      </w:r>
      <w:r w:rsidRPr="00836394">
        <w:rPr>
          <w:rFonts w:cs="Traditional Arabic"/>
          <w:sz w:val="36"/>
          <w:szCs w:val="36"/>
          <w:rtl/>
        </w:rPr>
        <w:t xml:space="preserve"> </w:t>
      </w:r>
      <w:r w:rsidRPr="00836394">
        <w:rPr>
          <w:rFonts w:cs="Traditional Arabic" w:hint="eastAsia"/>
          <w:sz w:val="36"/>
          <w:szCs w:val="36"/>
          <w:rtl/>
        </w:rPr>
        <w:t>لِلَّذِي</w:t>
      </w:r>
      <w:r w:rsidRPr="00836394">
        <w:rPr>
          <w:rFonts w:cs="Traditional Arabic"/>
          <w:sz w:val="36"/>
          <w:szCs w:val="36"/>
          <w:rtl/>
        </w:rPr>
        <w:t xml:space="preserve"> </w:t>
      </w:r>
      <w:r w:rsidRPr="00836394">
        <w:rPr>
          <w:rFonts w:cs="Traditional Arabic" w:hint="eastAsia"/>
          <w:sz w:val="36"/>
          <w:szCs w:val="36"/>
          <w:rtl/>
        </w:rPr>
        <w:t>فَطَرَ</w:t>
      </w:r>
      <w:r w:rsidRPr="00836394">
        <w:rPr>
          <w:rFonts w:cs="Traditional Arabic"/>
          <w:sz w:val="36"/>
          <w:szCs w:val="36"/>
          <w:rtl/>
        </w:rPr>
        <w:t xml:space="preserve"> </w:t>
      </w:r>
      <w:r w:rsidRPr="00836394">
        <w:rPr>
          <w:rFonts w:cs="Traditional Arabic" w:hint="eastAsia"/>
          <w:sz w:val="36"/>
          <w:szCs w:val="36"/>
          <w:rtl/>
        </w:rPr>
        <w:t>السماوات</w:t>
      </w:r>
      <w:r w:rsidRPr="00836394">
        <w:rPr>
          <w:rFonts w:cs="Traditional Arabic"/>
          <w:sz w:val="36"/>
          <w:szCs w:val="36"/>
          <w:rtl/>
        </w:rPr>
        <w:t xml:space="preserve"> </w:t>
      </w:r>
      <w:r w:rsidRPr="00836394">
        <w:rPr>
          <w:rFonts w:cs="Traditional Arabic" w:hint="eastAsia"/>
          <w:sz w:val="36"/>
          <w:szCs w:val="36"/>
          <w:rtl/>
        </w:rPr>
        <w:t>وَاْلأَرْضَ</w:t>
      </w:r>
      <w:r w:rsidRPr="00836394">
        <w:rPr>
          <w:rFonts w:cs="Traditional Arabic"/>
          <w:sz w:val="36"/>
          <w:szCs w:val="36"/>
          <w:rtl/>
        </w:rPr>
        <w:t xml:space="preserve"> </w:t>
      </w:r>
      <w:r w:rsidRPr="00836394">
        <w:rPr>
          <w:rFonts w:cs="Traditional Arabic" w:hint="eastAsia"/>
          <w:sz w:val="36"/>
          <w:szCs w:val="36"/>
          <w:rtl/>
        </w:rPr>
        <w:t>حَنِيفاً</w:t>
      </w:r>
      <w:r w:rsidRPr="00836394">
        <w:rPr>
          <w:rFonts w:cs="Traditional Arabic"/>
          <w:sz w:val="36"/>
          <w:szCs w:val="36"/>
          <w:rtl/>
        </w:rPr>
        <w:t xml:space="preserve"> </w:t>
      </w:r>
      <w:r w:rsidRPr="00836394">
        <w:rPr>
          <w:rFonts w:cs="Traditional Arabic" w:hint="eastAsia"/>
          <w:sz w:val="36"/>
          <w:szCs w:val="36"/>
          <w:rtl/>
        </w:rPr>
        <w:t>وَمَا</w:t>
      </w:r>
      <w:r w:rsidRPr="00836394">
        <w:rPr>
          <w:rFonts w:cs="Traditional Arabic"/>
          <w:sz w:val="36"/>
          <w:szCs w:val="36"/>
          <w:rtl/>
        </w:rPr>
        <w:t xml:space="preserve"> </w:t>
      </w:r>
      <w:r w:rsidRPr="00836394">
        <w:rPr>
          <w:rFonts w:cs="Traditional Arabic" w:hint="eastAsia"/>
          <w:sz w:val="36"/>
          <w:szCs w:val="36"/>
          <w:rtl/>
        </w:rPr>
        <w:t>أَنَا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اْلمُشْرِكِينَ</w:t>
      </w:r>
      <w:r w:rsidRPr="00836394">
        <w:rPr>
          <w:rFonts w:cs="Traditional Arabic"/>
          <w:sz w:val="36"/>
          <w:szCs w:val="36"/>
          <w:rtl/>
        </w:rPr>
        <w:t xml:space="preserve"> (79) ) </w:t>
      </w:r>
      <w:r w:rsidRPr="00836394">
        <w:rPr>
          <w:rFonts w:cs="Traditional Arabic"/>
          <w:sz w:val="36"/>
          <w:szCs w:val="36"/>
          <w:vertAlign w:val="superscript"/>
          <w:rtl/>
        </w:rPr>
        <w:t>(</w:t>
      </w:r>
      <w:r w:rsidRPr="00836394">
        <w:rPr>
          <w:rStyle w:val="FootnoteReference"/>
          <w:rFonts w:cs="Traditional Arabic"/>
          <w:sz w:val="36"/>
          <w:szCs w:val="36"/>
          <w:rtl/>
        </w:rPr>
        <w:footnoteReference w:id="42"/>
      </w:r>
      <w:r w:rsidRPr="00836394">
        <w:rPr>
          <w:rFonts w:cs="Traditional Arabic"/>
          <w:sz w:val="36"/>
          <w:szCs w:val="36"/>
          <w:vertAlign w:val="superscript"/>
          <w:rtl/>
        </w:rPr>
        <w:t xml:space="preserve">) </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غرضه</w:t>
      </w:r>
      <w:r w:rsidRPr="00836394">
        <w:rPr>
          <w:rFonts w:cs="Traditional Arabic"/>
          <w:sz w:val="36"/>
          <w:szCs w:val="36"/>
          <w:rtl/>
        </w:rPr>
        <w:t xml:space="preserve"> </w:t>
      </w:r>
      <w:r w:rsidRPr="00836394">
        <w:rPr>
          <w:rFonts w:cs="Traditional Arabic" w:hint="eastAsia"/>
          <w:sz w:val="36"/>
          <w:szCs w:val="36"/>
          <w:rtl/>
        </w:rPr>
        <w:t>إفحام</w:t>
      </w:r>
      <w:r w:rsidRPr="00836394">
        <w:rPr>
          <w:rFonts w:cs="Traditional Arabic"/>
          <w:sz w:val="36"/>
          <w:szCs w:val="36"/>
          <w:rtl/>
        </w:rPr>
        <w:t xml:space="preserve"> </w:t>
      </w:r>
      <w:r w:rsidRPr="00836394">
        <w:rPr>
          <w:rFonts w:cs="Traditional Arabic" w:hint="eastAsia"/>
          <w:sz w:val="36"/>
          <w:szCs w:val="36"/>
          <w:rtl/>
        </w:rPr>
        <w:t>خصومه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إبطال</w:t>
      </w:r>
      <w:r w:rsidRPr="00836394">
        <w:rPr>
          <w:rFonts w:cs="Traditional Arabic"/>
          <w:sz w:val="36"/>
          <w:szCs w:val="36"/>
          <w:rtl/>
        </w:rPr>
        <w:t xml:space="preserve"> </w:t>
      </w:r>
      <w:r w:rsidRPr="00836394">
        <w:rPr>
          <w:rFonts w:cs="Traditional Arabic" w:hint="eastAsia"/>
          <w:sz w:val="36"/>
          <w:szCs w:val="36"/>
          <w:rtl/>
        </w:rPr>
        <w:t>مزاعمهم</w:t>
      </w:r>
      <w:r w:rsidRPr="00836394">
        <w:rPr>
          <w:rFonts w:cs="Traditional Arabic"/>
          <w:sz w:val="36"/>
          <w:szCs w:val="36"/>
          <w:rtl/>
        </w:rPr>
        <w:t xml:space="preserve"> </w:t>
      </w:r>
    </w:p>
    <w:p w:rsidR="00A10E31" w:rsidRPr="00836394" w:rsidRDefault="00D55420" w:rsidP="00213035">
      <w:pPr>
        <w:bidi w:val="0"/>
        <w:jc w:val="right"/>
        <w:rPr>
          <w:rFonts w:cs="Traditional Arabic"/>
          <w:sz w:val="36"/>
          <w:szCs w:val="36"/>
        </w:rPr>
      </w:pPr>
      <w:r w:rsidRPr="00D55420">
        <w:rPr>
          <w:rFonts w:cs="Traditional Arabic" w:hint="cs"/>
          <w:b/>
          <w:bCs/>
          <w:sz w:val="36"/>
          <w:szCs w:val="36"/>
          <w:rtl/>
        </w:rPr>
        <w:t xml:space="preserve">سابعا </w:t>
      </w:r>
      <w:r>
        <w:rPr>
          <w:rFonts w:cs="Traditional Arabic" w:hint="cs"/>
          <w:sz w:val="36"/>
          <w:szCs w:val="36"/>
          <w:rtl/>
        </w:rPr>
        <w:t>:</w:t>
      </w:r>
      <w:r w:rsidR="00A10E31" w:rsidRPr="00836394">
        <w:rPr>
          <w:rFonts w:cs="Traditional Arabic"/>
          <w:sz w:val="36"/>
          <w:szCs w:val="36"/>
          <w:rtl/>
        </w:rPr>
        <w:t xml:space="preserve"> </w:t>
      </w:r>
      <w:r w:rsidR="00A10E31" w:rsidRPr="00836394">
        <w:rPr>
          <w:rFonts w:cs="Traditional Arabic" w:hint="eastAsia"/>
          <w:sz w:val="36"/>
          <w:szCs w:val="36"/>
          <w:rtl/>
        </w:rPr>
        <w:t>إتاحة</w:t>
      </w:r>
      <w:r w:rsidR="00A10E31" w:rsidRPr="00836394">
        <w:rPr>
          <w:rFonts w:cs="Traditional Arabic"/>
          <w:sz w:val="36"/>
          <w:szCs w:val="36"/>
          <w:rtl/>
        </w:rPr>
        <w:t xml:space="preserve"> </w:t>
      </w:r>
      <w:r w:rsidR="00A10E31" w:rsidRPr="00836394">
        <w:rPr>
          <w:rFonts w:cs="Traditional Arabic" w:hint="eastAsia"/>
          <w:sz w:val="36"/>
          <w:szCs w:val="36"/>
          <w:rtl/>
        </w:rPr>
        <w:t>الفرصة</w:t>
      </w:r>
      <w:r w:rsidR="00A10E31" w:rsidRPr="00836394">
        <w:rPr>
          <w:rFonts w:cs="Traditional Arabic"/>
          <w:sz w:val="36"/>
          <w:szCs w:val="36"/>
          <w:rtl/>
        </w:rPr>
        <w:t xml:space="preserve"> </w:t>
      </w:r>
      <w:r w:rsidR="00A10E31" w:rsidRPr="00836394">
        <w:rPr>
          <w:rFonts w:cs="Traditional Arabic" w:hint="eastAsia"/>
          <w:sz w:val="36"/>
          <w:szCs w:val="36"/>
          <w:rtl/>
        </w:rPr>
        <w:t>للتفكير</w:t>
      </w:r>
      <w:r w:rsidR="00A10E31" w:rsidRPr="00836394">
        <w:rPr>
          <w:rFonts w:cs="Traditional Arabic"/>
          <w:sz w:val="36"/>
          <w:szCs w:val="36"/>
          <w:rtl/>
        </w:rPr>
        <w:t xml:space="preserve"> </w:t>
      </w:r>
      <w:r w:rsidR="00A10E31" w:rsidRPr="00836394">
        <w:rPr>
          <w:rFonts w:cs="Traditional Arabic" w:hint="eastAsia"/>
          <w:sz w:val="36"/>
          <w:szCs w:val="36"/>
          <w:rtl/>
        </w:rPr>
        <w:t>والمناقشة</w:t>
      </w:r>
      <w:r w:rsidR="00A10E31" w:rsidRPr="00836394">
        <w:rPr>
          <w:rFonts w:cs="Traditional Arabic"/>
          <w:sz w:val="36"/>
          <w:szCs w:val="36"/>
          <w:rtl/>
        </w:rPr>
        <w:t xml:space="preserve"> .</w:t>
      </w:r>
    </w:p>
    <w:p w:rsidR="00A10E31" w:rsidRPr="00836394" w:rsidRDefault="00A10E31" w:rsidP="0083016E">
      <w:pPr>
        <w:rPr>
          <w:rFonts w:ascii="Traditional Arabic" w:hAnsi="Traditional Arabic" w:cs="Traditional Arabic"/>
          <w:sz w:val="36"/>
          <w:szCs w:val="36"/>
        </w:rPr>
      </w:pPr>
      <w:r w:rsidRPr="00836394">
        <w:rPr>
          <w:rFonts w:cs="Traditional Arabic" w:hint="eastAsia"/>
          <w:sz w:val="36"/>
          <w:szCs w:val="36"/>
          <w:rtl/>
        </w:rPr>
        <w:t>ولقد</w:t>
      </w:r>
      <w:r w:rsidRPr="00836394">
        <w:rPr>
          <w:rFonts w:cs="Traditional Arabic"/>
          <w:sz w:val="36"/>
          <w:szCs w:val="36"/>
          <w:rtl/>
        </w:rPr>
        <w:t xml:space="preserve"> </w:t>
      </w:r>
      <w:r w:rsidRPr="00836394">
        <w:rPr>
          <w:rFonts w:cs="Traditional Arabic" w:hint="eastAsia"/>
          <w:sz w:val="36"/>
          <w:szCs w:val="36"/>
          <w:rtl/>
        </w:rPr>
        <w:t>أتاح</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للإنسان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معرض</w:t>
      </w:r>
      <w:r w:rsidRPr="00836394">
        <w:rPr>
          <w:rFonts w:cs="Traditional Arabic"/>
          <w:sz w:val="36"/>
          <w:szCs w:val="36"/>
          <w:rtl/>
        </w:rPr>
        <w:t xml:space="preserve"> </w:t>
      </w:r>
      <w:r w:rsidRPr="00836394">
        <w:rPr>
          <w:rFonts w:cs="Traditional Arabic" w:hint="eastAsia"/>
          <w:sz w:val="36"/>
          <w:szCs w:val="36"/>
          <w:rtl/>
        </w:rPr>
        <w:t>جدله</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يناقش</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يطرأ</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مشكلات</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العقيدة</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الفقه</w:t>
      </w:r>
      <w:r w:rsidRPr="00836394">
        <w:rPr>
          <w:rFonts w:cs="Traditional Arabic"/>
          <w:sz w:val="36"/>
          <w:szCs w:val="36"/>
          <w:rtl/>
        </w:rPr>
        <w:t xml:space="preserve"> , </w:t>
      </w:r>
      <w:r w:rsidRPr="00836394">
        <w:rPr>
          <w:rFonts w:cs="Traditional Arabic" w:hint="eastAsia"/>
          <w:sz w:val="36"/>
          <w:szCs w:val="36"/>
          <w:rtl/>
        </w:rPr>
        <w:t>وفتح</w:t>
      </w:r>
      <w:r w:rsidRPr="00836394">
        <w:rPr>
          <w:rFonts w:cs="Traditional Arabic"/>
          <w:sz w:val="36"/>
          <w:szCs w:val="36"/>
          <w:rtl/>
        </w:rPr>
        <w:t xml:space="preserve"> </w:t>
      </w:r>
      <w:r w:rsidRPr="00836394">
        <w:rPr>
          <w:rFonts w:cs="Traditional Arabic" w:hint="eastAsia"/>
          <w:sz w:val="36"/>
          <w:szCs w:val="36"/>
          <w:rtl/>
        </w:rPr>
        <w:t>باب</w:t>
      </w:r>
      <w:r w:rsidRPr="00836394">
        <w:rPr>
          <w:rFonts w:cs="Traditional Arabic"/>
          <w:sz w:val="36"/>
          <w:szCs w:val="36"/>
          <w:rtl/>
        </w:rPr>
        <w:t xml:space="preserve"> </w:t>
      </w:r>
      <w:r w:rsidRPr="00836394">
        <w:rPr>
          <w:rFonts w:cs="Traditional Arabic" w:hint="eastAsia"/>
          <w:sz w:val="36"/>
          <w:szCs w:val="36"/>
          <w:rtl/>
        </w:rPr>
        <w:t>الحوار</w:t>
      </w:r>
      <w:r w:rsidRPr="00836394">
        <w:rPr>
          <w:rFonts w:cs="Traditional Arabic"/>
          <w:sz w:val="36"/>
          <w:szCs w:val="36"/>
          <w:rtl/>
        </w:rPr>
        <w:t xml:space="preserve"> </w:t>
      </w:r>
      <w:r w:rsidRPr="00836394">
        <w:rPr>
          <w:rFonts w:cs="Traditional Arabic" w:hint="eastAsia"/>
          <w:sz w:val="36"/>
          <w:szCs w:val="36"/>
          <w:rtl/>
        </w:rPr>
        <w:t>والمناقشة</w:t>
      </w:r>
      <w:r w:rsidRPr="00836394">
        <w:rPr>
          <w:rFonts w:cs="Traditional Arabic"/>
          <w:sz w:val="36"/>
          <w:szCs w:val="36"/>
          <w:rtl/>
        </w:rPr>
        <w:t xml:space="preserve"> </w:t>
      </w:r>
      <w:r w:rsidRPr="00836394">
        <w:rPr>
          <w:rFonts w:cs="Traditional Arabic" w:hint="eastAsia"/>
          <w:sz w:val="36"/>
          <w:szCs w:val="36"/>
          <w:rtl/>
        </w:rPr>
        <w:t>سواء</w:t>
      </w:r>
      <w:r w:rsidRPr="00836394">
        <w:rPr>
          <w:rFonts w:cs="Traditional Arabic"/>
          <w:sz w:val="36"/>
          <w:szCs w:val="36"/>
          <w:rtl/>
        </w:rPr>
        <w:t xml:space="preserve"> </w:t>
      </w:r>
      <w:r w:rsidRPr="00836394">
        <w:rPr>
          <w:rFonts w:cs="Traditional Arabic" w:hint="eastAsia"/>
          <w:sz w:val="36"/>
          <w:szCs w:val="36"/>
          <w:rtl/>
        </w:rPr>
        <w:t>أكان</w:t>
      </w:r>
      <w:r w:rsidRPr="00836394">
        <w:rPr>
          <w:rFonts w:cs="Traditional Arabic"/>
          <w:sz w:val="36"/>
          <w:szCs w:val="36"/>
          <w:rtl/>
        </w:rPr>
        <w:t xml:space="preserve"> </w:t>
      </w:r>
      <w:r w:rsidRPr="00836394">
        <w:rPr>
          <w:rFonts w:cs="Traditional Arabic" w:hint="eastAsia"/>
          <w:sz w:val="36"/>
          <w:szCs w:val="36"/>
          <w:rtl/>
        </w:rPr>
        <w:t>المحاور</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المجادل</w:t>
      </w:r>
      <w:r w:rsidRPr="00836394">
        <w:rPr>
          <w:rFonts w:cs="Traditional Arabic"/>
          <w:sz w:val="36"/>
          <w:szCs w:val="36"/>
          <w:rtl/>
        </w:rPr>
        <w:t xml:space="preserve"> </w:t>
      </w:r>
      <w:r w:rsidRPr="00836394">
        <w:rPr>
          <w:rFonts w:cs="Traditional Arabic" w:hint="eastAsia"/>
          <w:sz w:val="36"/>
          <w:szCs w:val="36"/>
          <w:rtl/>
        </w:rPr>
        <w:t>يناقش</w:t>
      </w:r>
      <w:r w:rsidRPr="00836394">
        <w:rPr>
          <w:rFonts w:cs="Traditional Arabic"/>
          <w:sz w:val="36"/>
          <w:szCs w:val="36"/>
          <w:rtl/>
        </w:rPr>
        <w:t xml:space="preserve"> </w:t>
      </w:r>
      <w:r w:rsidRPr="00836394">
        <w:rPr>
          <w:rFonts w:cs="Traditional Arabic" w:hint="eastAsia"/>
          <w:sz w:val="36"/>
          <w:szCs w:val="36"/>
          <w:rtl/>
        </w:rPr>
        <w:t>مكابرة</w:t>
      </w:r>
      <w:r w:rsidRPr="00836394">
        <w:rPr>
          <w:rFonts w:cs="Traditional Arabic"/>
          <w:sz w:val="36"/>
          <w:szCs w:val="36"/>
          <w:rtl/>
        </w:rPr>
        <w:t xml:space="preserve"> </w:t>
      </w:r>
      <w:r w:rsidRPr="00836394">
        <w:rPr>
          <w:rFonts w:cs="Traditional Arabic" w:hint="eastAsia"/>
          <w:sz w:val="36"/>
          <w:szCs w:val="36"/>
          <w:rtl/>
        </w:rPr>
        <w:t>أم</w:t>
      </w:r>
      <w:r w:rsidRPr="00836394">
        <w:rPr>
          <w:rFonts w:cs="Traditional Arabic"/>
          <w:sz w:val="36"/>
          <w:szCs w:val="36"/>
          <w:rtl/>
        </w:rPr>
        <w:t xml:space="preserve"> </w:t>
      </w:r>
      <w:r w:rsidRPr="00836394">
        <w:rPr>
          <w:rFonts w:cs="Traditional Arabic" w:hint="eastAsia"/>
          <w:sz w:val="36"/>
          <w:szCs w:val="36"/>
          <w:rtl/>
        </w:rPr>
        <w:t>عناداً</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تفقهاً</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اطمئناناً</w:t>
      </w:r>
      <w:r w:rsidRPr="00836394">
        <w:rPr>
          <w:rFonts w:cs="Traditional Arabic"/>
          <w:sz w:val="36"/>
          <w:szCs w:val="36"/>
          <w:rtl/>
        </w:rPr>
        <w:t xml:space="preserve"> , </w:t>
      </w:r>
      <w:r w:rsidRPr="00836394">
        <w:rPr>
          <w:rFonts w:cs="Traditional Arabic" w:hint="eastAsia"/>
          <w:sz w:val="36"/>
          <w:szCs w:val="36"/>
          <w:rtl/>
        </w:rPr>
        <w:t>وجادل</w:t>
      </w:r>
      <w:r w:rsidRPr="00836394">
        <w:rPr>
          <w:rFonts w:cs="Traditional Arabic"/>
          <w:sz w:val="36"/>
          <w:szCs w:val="36"/>
          <w:rtl/>
        </w:rPr>
        <w:t xml:space="preserve"> </w:t>
      </w:r>
      <w:r w:rsidRPr="00836394">
        <w:rPr>
          <w:rFonts w:cs="Traditional Arabic" w:hint="eastAsia"/>
          <w:sz w:val="36"/>
          <w:szCs w:val="36"/>
          <w:rtl/>
        </w:rPr>
        <w:t>الأصناف</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حسب</w:t>
      </w:r>
      <w:r w:rsidRPr="00836394">
        <w:rPr>
          <w:rFonts w:cs="Traditional Arabic"/>
          <w:sz w:val="36"/>
          <w:szCs w:val="36"/>
          <w:rtl/>
        </w:rPr>
        <w:t xml:space="preserve"> </w:t>
      </w:r>
      <w:r w:rsidRPr="00836394">
        <w:rPr>
          <w:rFonts w:cs="Traditional Arabic" w:hint="eastAsia"/>
          <w:sz w:val="36"/>
          <w:szCs w:val="36"/>
          <w:rtl/>
        </w:rPr>
        <w:t>نيته</w:t>
      </w:r>
      <w:r w:rsidRPr="00836394">
        <w:rPr>
          <w:rFonts w:cs="Traditional Arabic"/>
          <w:sz w:val="36"/>
          <w:szCs w:val="36"/>
          <w:rtl/>
        </w:rPr>
        <w:t xml:space="preserve"> , </w:t>
      </w:r>
      <w:r w:rsidRPr="00836394">
        <w:rPr>
          <w:rFonts w:cs="Traditional Arabic" w:hint="eastAsia"/>
          <w:sz w:val="36"/>
          <w:szCs w:val="36"/>
          <w:rtl/>
        </w:rPr>
        <w:t>فحينما</w:t>
      </w:r>
      <w:r w:rsidRPr="00836394">
        <w:rPr>
          <w:rFonts w:cs="Traditional Arabic"/>
          <w:sz w:val="36"/>
          <w:szCs w:val="36"/>
          <w:rtl/>
        </w:rPr>
        <w:t xml:space="preserve"> </w:t>
      </w:r>
      <w:r w:rsidRPr="00836394">
        <w:rPr>
          <w:rFonts w:cs="Traditional Arabic" w:hint="eastAsia"/>
          <w:sz w:val="36"/>
          <w:szCs w:val="36"/>
          <w:rtl/>
        </w:rPr>
        <w:t>طلب</w:t>
      </w:r>
      <w:r w:rsidRPr="00836394">
        <w:rPr>
          <w:rFonts w:cs="Traditional Arabic"/>
          <w:sz w:val="36"/>
          <w:szCs w:val="36"/>
          <w:rtl/>
        </w:rPr>
        <w:t xml:space="preserve"> </w:t>
      </w:r>
      <w:r w:rsidRPr="00836394">
        <w:rPr>
          <w:rFonts w:cs="Traditional Arabic" w:hint="eastAsia"/>
          <w:sz w:val="36"/>
          <w:szCs w:val="36"/>
          <w:rtl/>
        </w:rPr>
        <w:t>سيدنا</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عز</w:t>
      </w:r>
      <w:r w:rsidRPr="00836394">
        <w:rPr>
          <w:rFonts w:cs="Traditional Arabic"/>
          <w:sz w:val="36"/>
          <w:szCs w:val="36"/>
          <w:rtl/>
        </w:rPr>
        <w:t xml:space="preserve"> </w:t>
      </w:r>
      <w:r w:rsidRPr="00836394">
        <w:rPr>
          <w:rFonts w:cs="Traditional Arabic" w:hint="eastAsia"/>
          <w:sz w:val="36"/>
          <w:szCs w:val="36"/>
          <w:rtl/>
        </w:rPr>
        <w:t>وجل</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يريه</w:t>
      </w:r>
      <w:r w:rsidRPr="00836394">
        <w:rPr>
          <w:rFonts w:cs="Traditional Arabic"/>
          <w:sz w:val="36"/>
          <w:szCs w:val="36"/>
          <w:rtl/>
        </w:rPr>
        <w:t xml:space="preserve"> </w:t>
      </w:r>
      <w:r w:rsidRPr="00836394">
        <w:rPr>
          <w:rFonts w:cs="Traditional Arabic" w:hint="eastAsia"/>
          <w:sz w:val="36"/>
          <w:szCs w:val="36"/>
          <w:rtl/>
        </w:rPr>
        <w:t>كيف</w:t>
      </w:r>
      <w:r w:rsidRPr="00836394">
        <w:rPr>
          <w:rFonts w:cs="Traditional Arabic"/>
          <w:sz w:val="36"/>
          <w:szCs w:val="36"/>
          <w:rtl/>
        </w:rPr>
        <w:t xml:space="preserve"> </w:t>
      </w:r>
      <w:r w:rsidRPr="00836394">
        <w:rPr>
          <w:rFonts w:cs="Traditional Arabic" w:hint="eastAsia"/>
          <w:sz w:val="36"/>
          <w:szCs w:val="36"/>
          <w:rtl/>
        </w:rPr>
        <w:t>يحيى</w:t>
      </w:r>
      <w:r w:rsidRPr="00836394">
        <w:rPr>
          <w:rFonts w:cs="Traditional Arabic"/>
          <w:sz w:val="36"/>
          <w:szCs w:val="36"/>
          <w:rtl/>
        </w:rPr>
        <w:t xml:space="preserve"> </w:t>
      </w:r>
      <w:r w:rsidRPr="00836394">
        <w:rPr>
          <w:rFonts w:cs="Traditional Arabic" w:hint="eastAsia"/>
          <w:sz w:val="36"/>
          <w:szCs w:val="36"/>
          <w:rtl/>
        </w:rPr>
        <w:t>الموتى</w:t>
      </w:r>
      <w:r w:rsidRPr="00836394">
        <w:rPr>
          <w:rFonts w:cs="Traditional Arabic"/>
          <w:sz w:val="36"/>
          <w:szCs w:val="36"/>
          <w:rtl/>
        </w:rPr>
        <w:t xml:space="preserve"> </w:t>
      </w:r>
      <w:r w:rsidRPr="00836394">
        <w:rPr>
          <w:rFonts w:cs="Traditional Arabic" w:hint="eastAsia"/>
          <w:sz w:val="36"/>
          <w:szCs w:val="36"/>
          <w:rtl/>
        </w:rPr>
        <w:t>بنية</w:t>
      </w:r>
      <w:r w:rsidRPr="00836394">
        <w:rPr>
          <w:rFonts w:cs="Traditional Arabic"/>
          <w:sz w:val="36"/>
          <w:szCs w:val="36"/>
          <w:rtl/>
        </w:rPr>
        <w:t xml:space="preserve"> </w:t>
      </w:r>
      <w:r w:rsidRPr="00836394">
        <w:rPr>
          <w:rFonts w:cs="Traditional Arabic" w:hint="eastAsia"/>
          <w:sz w:val="36"/>
          <w:szCs w:val="36"/>
          <w:rtl/>
        </w:rPr>
        <w:t>الاطمئنان</w:t>
      </w:r>
      <w:r w:rsidRPr="00836394">
        <w:rPr>
          <w:rFonts w:cs="Traditional Arabic"/>
          <w:sz w:val="36"/>
          <w:szCs w:val="36"/>
          <w:rtl/>
        </w:rPr>
        <w:t xml:space="preserve"> </w:t>
      </w:r>
      <w:r w:rsidRPr="00836394">
        <w:rPr>
          <w:rFonts w:cs="Traditional Arabic" w:hint="eastAsia"/>
          <w:sz w:val="36"/>
          <w:szCs w:val="36"/>
          <w:rtl/>
        </w:rPr>
        <w:t>واليقين</w:t>
      </w:r>
      <w:r w:rsidRPr="00836394">
        <w:rPr>
          <w:rFonts w:cs="Traditional Arabic"/>
          <w:sz w:val="36"/>
          <w:szCs w:val="36"/>
          <w:rtl/>
        </w:rPr>
        <w:t xml:space="preserve"> </w:t>
      </w:r>
      <w:r w:rsidRPr="00836394">
        <w:rPr>
          <w:rFonts w:cs="Traditional Arabic" w:hint="eastAsia"/>
          <w:sz w:val="36"/>
          <w:szCs w:val="36"/>
          <w:rtl/>
        </w:rPr>
        <w:t>إجابة</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000B715A">
        <w:rPr>
          <w:rFonts w:cs="Traditional Arabic"/>
          <w:sz w:val="36"/>
          <w:szCs w:val="36"/>
          <w:rtl/>
        </w:rPr>
        <w:t xml:space="preserve"> : ( </w:t>
      </w:r>
      <w:r w:rsidRPr="00836394">
        <w:rPr>
          <w:rFonts w:ascii="Traditional Arabic" w:hAnsi="Traditional Arabic" w:cs="Traditional Arabic" w:hint="eastAsia"/>
          <w:color w:val="000000"/>
          <w:sz w:val="36"/>
          <w:szCs w:val="36"/>
          <w:rtl/>
        </w:rPr>
        <w:t>وَإِذْ</w:t>
      </w:r>
      <w:r w:rsidRPr="00836394">
        <w:rPr>
          <w:rFonts w:ascii="Traditional Arabic" w:hAnsi="Traditional Arabic" w:cs="Traditional Arabic"/>
          <w:color w:val="000000"/>
          <w:sz w:val="36"/>
          <w:szCs w:val="36"/>
          <w:rtl/>
        </w:rPr>
        <w:t xml:space="preserve"> قَال</w:t>
      </w:r>
      <w:r w:rsidRPr="00836394">
        <w:rPr>
          <w:rFonts w:ascii="Traditional Arabic" w:hAnsi="Traditional Arabic" w:cs="Traditional Arabic" w:hint="eastAsia"/>
          <w:color w:val="000000"/>
          <w:sz w:val="36"/>
          <w:szCs w:val="36"/>
          <w:rtl/>
        </w:rPr>
        <w:t>َ</w:t>
      </w:r>
      <w:r w:rsidRPr="00836394">
        <w:rPr>
          <w:rFonts w:ascii="Traditional Arabic" w:hAnsi="Traditional Arabic" w:cs="Traditional Arabic"/>
          <w:color w:val="000000"/>
          <w:sz w:val="36"/>
          <w:szCs w:val="36"/>
          <w:rtl/>
        </w:rPr>
        <w:t xml:space="preserve"> إِبْرَاهِيمُ رَبِّ أَر</w:t>
      </w:r>
      <w:r w:rsidRPr="00836394">
        <w:rPr>
          <w:rFonts w:ascii="Traditional Arabic" w:hAnsi="Traditional Arabic" w:cs="Traditional Arabic" w:hint="eastAsia"/>
          <w:color w:val="000000"/>
          <w:sz w:val="36"/>
          <w:szCs w:val="36"/>
          <w:rtl/>
        </w:rPr>
        <w:t>ِنِي</w:t>
      </w:r>
      <w:r w:rsidRPr="00836394">
        <w:rPr>
          <w:rFonts w:ascii="Traditional Arabic" w:hAnsi="Traditional Arabic" w:cs="Traditional Arabic"/>
          <w:color w:val="000000"/>
          <w:sz w:val="36"/>
          <w:szCs w:val="36"/>
          <w:rtl/>
        </w:rPr>
        <w:t xml:space="preserve"> كَيْفَ تُحْيِي الْمَوْتَى قَالَ أَوَلَمْ تُؤ</w:t>
      </w:r>
      <w:r w:rsidRPr="00836394">
        <w:rPr>
          <w:rFonts w:ascii="Traditional Arabic" w:hAnsi="Traditional Arabic" w:cs="Traditional Arabic" w:hint="eastAsia"/>
          <w:color w:val="000000"/>
          <w:sz w:val="36"/>
          <w:szCs w:val="36"/>
          <w:rtl/>
        </w:rPr>
        <w:t>ْمِنْ</w:t>
      </w:r>
      <w:r w:rsidRPr="00836394">
        <w:rPr>
          <w:rFonts w:ascii="Traditional Arabic" w:hAnsi="Traditional Arabic" w:cs="Traditional Arabic"/>
          <w:color w:val="000000"/>
          <w:sz w:val="36"/>
          <w:szCs w:val="36"/>
          <w:rtl/>
        </w:rPr>
        <w:t xml:space="preserve"> قَالَ بَلَى وَلَكِنْ لِيَطْمَئِنَّ قَلْبِي قَالَ فَخُذْ أَرْبَع</w:t>
      </w:r>
      <w:r w:rsidRPr="00836394">
        <w:rPr>
          <w:rFonts w:ascii="Traditional Arabic" w:hAnsi="Traditional Arabic" w:cs="Traditional Arabic" w:hint="eastAsia"/>
          <w:color w:val="000000"/>
          <w:sz w:val="36"/>
          <w:szCs w:val="36"/>
          <w:rtl/>
        </w:rPr>
        <w:t>َةً</w:t>
      </w:r>
      <w:r w:rsidRPr="00836394">
        <w:rPr>
          <w:rFonts w:ascii="Traditional Arabic" w:hAnsi="Traditional Arabic" w:cs="Traditional Arabic"/>
          <w:color w:val="000000"/>
          <w:sz w:val="36"/>
          <w:szCs w:val="36"/>
          <w:rtl/>
        </w:rPr>
        <w:t xml:space="preserve"> مِنَ الطَّيْرِ فَصُر</w:t>
      </w:r>
      <w:r w:rsidRPr="00836394">
        <w:rPr>
          <w:rFonts w:ascii="Traditional Arabic" w:hAnsi="Traditional Arabic" w:cs="Traditional Arabic" w:hint="eastAsia"/>
          <w:color w:val="000000"/>
          <w:sz w:val="36"/>
          <w:szCs w:val="36"/>
          <w:rtl/>
        </w:rPr>
        <w:t>ْهُنَّ</w:t>
      </w:r>
      <w:r w:rsidRPr="00836394">
        <w:rPr>
          <w:rFonts w:ascii="Traditional Arabic" w:hAnsi="Traditional Arabic" w:cs="Traditional Arabic"/>
          <w:color w:val="000000"/>
          <w:sz w:val="36"/>
          <w:szCs w:val="36"/>
          <w:rtl/>
        </w:rPr>
        <w:t xml:space="preserve"> إِلَيْكَ ثُمَّ اجْعَلْ عَلَى كُلِّ جَبَلٍ مِنْهُنَّ جُزْءًا ثُمَّ ادْعُهُنَّ يَأْتِينَكَ سَعْيًا وَاعْلَمْ أَنَّ اللَّهَ عَزِيزٌ حَكِيمٌ )</w:t>
      </w:r>
      <w:r w:rsidRPr="00836394">
        <w:rPr>
          <w:rFonts w:cs="Traditional Arabic"/>
          <w:sz w:val="36"/>
          <w:szCs w:val="36"/>
          <w:vertAlign w:val="superscript"/>
          <w:rtl/>
        </w:rPr>
        <w:t>(</w:t>
      </w:r>
      <w:r w:rsidRPr="00836394">
        <w:rPr>
          <w:rStyle w:val="FootnoteReference"/>
          <w:rFonts w:cs="Traditional Arabic"/>
          <w:sz w:val="36"/>
          <w:szCs w:val="36"/>
          <w:rtl/>
        </w:rPr>
        <w:footnoteReference w:id="43"/>
      </w:r>
      <w:r w:rsidRPr="00836394">
        <w:rPr>
          <w:rFonts w:cs="Traditional Arabic"/>
          <w:sz w:val="36"/>
          <w:szCs w:val="36"/>
          <w:vertAlign w:val="superscript"/>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نضرب</w:t>
      </w:r>
      <w:r w:rsidRPr="00836394">
        <w:rPr>
          <w:rFonts w:cs="Traditional Arabic"/>
          <w:sz w:val="36"/>
          <w:szCs w:val="36"/>
          <w:rtl/>
        </w:rPr>
        <w:t xml:space="preserve"> </w:t>
      </w:r>
      <w:r w:rsidRPr="00836394">
        <w:rPr>
          <w:rFonts w:cs="Traditional Arabic" w:hint="eastAsia"/>
          <w:sz w:val="36"/>
          <w:szCs w:val="36"/>
          <w:rtl/>
        </w:rPr>
        <w:t>مثلا</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الصنف</w:t>
      </w:r>
      <w:r w:rsidRPr="00836394">
        <w:rPr>
          <w:rFonts w:cs="Traditional Arabic"/>
          <w:sz w:val="36"/>
          <w:szCs w:val="36"/>
          <w:rtl/>
        </w:rPr>
        <w:t xml:space="preserve"> </w:t>
      </w:r>
      <w:r w:rsidRPr="00836394">
        <w:rPr>
          <w:rFonts w:cs="Traditional Arabic" w:hint="eastAsia"/>
          <w:sz w:val="36"/>
          <w:szCs w:val="36"/>
          <w:rtl/>
        </w:rPr>
        <w:t>المعاند</w:t>
      </w:r>
      <w:r w:rsidRPr="00836394">
        <w:rPr>
          <w:rFonts w:cs="Traditional Arabic"/>
          <w:sz w:val="36"/>
          <w:szCs w:val="36"/>
          <w:rtl/>
        </w:rPr>
        <w:t xml:space="preserve"> </w:t>
      </w:r>
      <w:r w:rsidRPr="00836394">
        <w:rPr>
          <w:rFonts w:cs="Traditional Arabic" w:hint="eastAsia"/>
          <w:sz w:val="36"/>
          <w:szCs w:val="36"/>
          <w:rtl/>
        </w:rPr>
        <w:t>الجاحد</w:t>
      </w:r>
      <w:r w:rsidRPr="00836394">
        <w:rPr>
          <w:rFonts w:cs="Traditional Arabic"/>
          <w:sz w:val="36"/>
          <w:szCs w:val="36"/>
          <w:rtl/>
        </w:rPr>
        <w:t xml:space="preserve"> </w:t>
      </w:r>
      <w:r w:rsidRPr="00836394">
        <w:rPr>
          <w:rFonts w:cs="Traditional Arabic" w:hint="eastAsia"/>
          <w:sz w:val="36"/>
          <w:szCs w:val="36"/>
          <w:rtl/>
        </w:rPr>
        <w:t>فرعون</w:t>
      </w:r>
      <w:r w:rsidRPr="00836394">
        <w:rPr>
          <w:rFonts w:cs="Traditional Arabic"/>
          <w:sz w:val="36"/>
          <w:szCs w:val="36"/>
          <w:rtl/>
        </w:rPr>
        <w:t xml:space="preserve"> </w:t>
      </w:r>
      <w:r w:rsidRPr="00836394">
        <w:rPr>
          <w:rFonts w:cs="Traditional Arabic" w:hint="eastAsia"/>
          <w:sz w:val="36"/>
          <w:szCs w:val="36"/>
          <w:rtl/>
        </w:rPr>
        <w:t>الطاغية</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ادعى</w:t>
      </w:r>
      <w:r w:rsidRPr="00836394">
        <w:rPr>
          <w:rFonts w:cs="Traditional Arabic"/>
          <w:sz w:val="36"/>
          <w:szCs w:val="36"/>
          <w:rtl/>
        </w:rPr>
        <w:t xml:space="preserve"> </w:t>
      </w:r>
      <w:r w:rsidRPr="00836394">
        <w:rPr>
          <w:rFonts w:cs="Traditional Arabic" w:hint="eastAsia"/>
          <w:sz w:val="36"/>
          <w:szCs w:val="36"/>
          <w:rtl/>
        </w:rPr>
        <w:t>الربوبية</w:t>
      </w:r>
      <w:r w:rsidRPr="00836394">
        <w:rPr>
          <w:rFonts w:cs="Traditional Arabic"/>
          <w:sz w:val="36"/>
          <w:szCs w:val="36"/>
          <w:rtl/>
        </w:rPr>
        <w:t xml:space="preserve"> </w:t>
      </w:r>
      <w:r w:rsidRPr="00836394">
        <w:rPr>
          <w:rFonts w:cs="Traditional Arabic" w:hint="eastAsia"/>
          <w:sz w:val="36"/>
          <w:szCs w:val="36"/>
          <w:rtl/>
        </w:rPr>
        <w:t>قائلا</w:t>
      </w:r>
      <w:r w:rsidRPr="00836394">
        <w:rPr>
          <w:rFonts w:cs="Traditional Arabic"/>
          <w:sz w:val="36"/>
          <w:szCs w:val="36"/>
          <w:rtl/>
        </w:rPr>
        <w:t xml:space="preserve"> : ( </w:t>
      </w:r>
      <w:r w:rsidRPr="00836394">
        <w:rPr>
          <w:rFonts w:cs="Traditional Arabic" w:hint="eastAsia"/>
          <w:sz w:val="36"/>
          <w:szCs w:val="36"/>
          <w:rtl/>
        </w:rPr>
        <w:t>أنا</w:t>
      </w:r>
      <w:r w:rsidRPr="00836394">
        <w:rPr>
          <w:rFonts w:cs="Traditional Arabic"/>
          <w:sz w:val="36"/>
          <w:szCs w:val="36"/>
          <w:rtl/>
        </w:rPr>
        <w:t xml:space="preserve"> </w:t>
      </w:r>
      <w:r w:rsidRPr="00836394">
        <w:rPr>
          <w:rFonts w:cs="Traditional Arabic" w:hint="eastAsia"/>
          <w:sz w:val="36"/>
          <w:szCs w:val="36"/>
          <w:rtl/>
        </w:rPr>
        <w:t>ربكم</w:t>
      </w:r>
      <w:r w:rsidRPr="00836394">
        <w:rPr>
          <w:rFonts w:cs="Traditional Arabic"/>
          <w:sz w:val="36"/>
          <w:szCs w:val="36"/>
          <w:rtl/>
        </w:rPr>
        <w:t xml:space="preserve"> </w:t>
      </w:r>
      <w:r w:rsidRPr="00836394">
        <w:rPr>
          <w:rFonts w:cs="Traditional Arabic" w:hint="eastAsia"/>
          <w:sz w:val="36"/>
          <w:szCs w:val="36"/>
          <w:rtl/>
        </w:rPr>
        <w:t>الأعلى</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44"/>
      </w:r>
      <w:r w:rsidRPr="00836394">
        <w:rPr>
          <w:rFonts w:cs="Traditional Arabic"/>
          <w:sz w:val="36"/>
          <w:szCs w:val="36"/>
          <w:vertAlign w:val="superscript"/>
          <w:rtl/>
        </w:rPr>
        <w:t>)</w:t>
      </w:r>
      <w:r w:rsidRPr="00836394">
        <w:rPr>
          <w:rFonts w:cs="Traditional Arabic"/>
          <w:sz w:val="36"/>
          <w:szCs w:val="36"/>
          <w:rtl/>
        </w:rPr>
        <w:t>,</w:t>
      </w:r>
      <w:r w:rsidRPr="00836394">
        <w:rPr>
          <w:rFonts w:cs="Traditional Arabic" w:hint="eastAsia"/>
          <w:sz w:val="36"/>
          <w:szCs w:val="36"/>
          <w:rtl/>
        </w:rPr>
        <w:t>حينما</w:t>
      </w:r>
      <w:r w:rsidRPr="00836394">
        <w:rPr>
          <w:rFonts w:cs="Traditional Arabic"/>
          <w:sz w:val="36"/>
          <w:szCs w:val="36"/>
          <w:rtl/>
        </w:rPr>
        <w:t xml:space="preserve"> </w:t>
      </w:r>
      <w:r w:rsidRPr="00836394">
        <w:rPr>
          <w:rFonts w:cs="Traditional Arabic" w:hint="eastAsia"/>
          <w:sz w:val="36"/>
          <w:szCs w:val="36"/>
          <w:rtl/>
        </w:rPr>
        <w:t>سأل</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هارون</w:t>
      </w:r>
      <w:r w:rsidRPr="00836394">
        <w:rPr>
          <w:rFonts w:cs="Traditional Arabic"/>
          <w:sz w:val="36"/>
          <w:szCs w:val="36"/>
          <w:rtl/>
        </w:rPr>
        <w:t xml:space="preserve"> </w:t>
      </w:r>
      <w:r w:rsidRPr="00836394">
        <w:rPr>
          <w:rFonts w:cs="Traditional Arabic" w:hint="eastAsia"/>
          <w:sz w:val="36"/>
          <w:szCs w:val="36"/>
          <w:rtl/>
        </w:rPr>
        <w:t>قائلا</w:t>
      </w:r>
      <w:r w:rsidRPr="00836394">
        <w:rPr>
          <w:rFonts w:cs="Traditional Arabic"/>
          <w:sz w:val="36"/>
          <w:szCs w:val="36"/>
          <w:rtl/>
        </w:rPr>
        <w:t xml:space="preserve"> : (</w:t>
      </w:r>
      <w:r w:rsidRPr="00836394">
        <w:rPr>
          <w:rFonts w:ascii="Traditional Arabic" w:hAnsi="Traditional Arabic" w:cs="Traditional Arabic" w:hint="eastAsia"/>
          <w:color w:val="000000"/>
          <w:sz w:val="36"/>
          <w:szCs w:val="36"/>
          <w:rtl/>
        </w:rPr>
        <w:t>قَالَ</w:t>
      </w:r>
      <w:r w:rsidRPr="00836394">
        <w:rPr>
          <w:rFonts w:ascii="Traditional Arabic" w:hAnsi="Traditional Arabic" w:cs="Traditional Arabic"/>
          <w:color w:val="000000"/>
          <w:sz w:val="36"/>
          <w:szCs w:val="36"/>
          <w:rtl/>
        </w:rPr>
        <w:t xml:space="preserve"> فَ</w:t>
      </w:r>
      <w:r w:rsidRPr="00836394">
        <w:rPr>
          <w:rFonts w:ascii="Traditional Arabic" w:hAnsi="Traditional Arabic" w:cs="Traditional Arabic" w:hint="eastAsia"/>
          <w:color w:val="000000"/>
          <w:sz w:val="36"/>
          <w:szCs w:val="36"/>
          <w:rtl/>
        </w:rPr>
        <w:t>مَنْ</w:t>
      </w:r>
      <w:r w:rsidRPr="00836394">
        <w:rPr>
          <w:rFonts w:ascii="Traditional Arabic" w:hAnsi="Traditional Arabic" w:cs="Traditional Arabic"/>
          <w:color w:val="000000"/>
          <w:sz w:val="36"/>
          <w:szCs w:val="36"/>
          <w:rtl/>
        </w:rPr>
        <w:t xml:space="preserve"> رَبُّكُمَا يَا مُوسَى</w:t>
      </w:r>
      <w:r w:rsidRPr="00836394">
        <w:rPr>
          <w:rFonts w:cs="Traditional Arabic"/>
          <w:sz w:val="36"/>
          <w:szCs w:val="36"/>
          <w:rtl/>
        </w:rPr>
        <w:t>)</w:t>
      </w:r>
      <w:r w:rsidRPr="00836394">
        <w:rPr>
          <w:rFonts w:cs="Traditional Arabic"/>
          <w:sz w:val="36"/>
          <w:szCs w:val="36"/>
          <w:vertAlign w:val="superscript"/>
          <w:rtl/>
        </w:rPr>
        <w:t>(</w:t>
      </w:r>
      <w:r w:rsidRPr="00836394">
        <w:rPr>
          <w:rStyle w:val="FootnoteReference"/>
          <w:rFonts w:cs="Traditional Arabic"/>
          <w:sz w:val="36"/>
          <w:szCs w:val="36"/>
          <w:rtl/>
        </w:rPr>
        <w:footnoteReference w:id="45"/>
      </w:r>
      <w:r w:rsidRPr="00836394">
        <w:rPr>
          <w:rFonts w:cs="Traditional Arabic"/>
          <w:sz w:val="36"/>
          <w:szCs w:val="36"/>
          <w:vertAlign w:val="superscript"/>
          <w:rtl/>
        </w:rPr>
        <w:t>)</w:t>
      </w:r>
      <w:r w:rsidRPr="00836394">
        <w:rPr>
          <w:rFonts w:cs="Traditional Arabic"/>
          <w:sz w:val="36"/>
          <w:szCs w:val="36"/>
          <w:rtl/>
        </w:rPr>
        <w:t>,</w:t>
      </w:r>
      <w:r w:rsidRPr="00836394">
        <w:rPr>
          <w:rFonts w:cs="Traditional Arabic" w:hint="eastAsia"/>
          <w:sz w:val="36"/>
          <w:szCs w:val="36"/>
          <w:rtl/>
        </w:rPr>
        <w:t>أجابه</w:t>
      </w:r>
      <w:r w:rsidRPr="00836394">
        <w:rPr>
          <w:rFonts w:cs="Traditional Arabic"/>
          <w:sz w:val="36"/>
          <w:szCs w:val="36"/>
          <w:rtl/>
        </w:rPr>
        <w:t xml:space="preserve"> </w:t>
      </w:r>
      <w:r w:rsidRPr="00836394">
        <w:rPr>
          <w:rFonts w:cs="Traditional Arabic" w:hint="eastAsia"/>
          <w:sz w:val="36"/>
          <w:szCs w:val="36"/>
          <w:rtl/>
        </w:rPr>
        <w:t>سيدنا</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ascii="Traditional Arabic" w:hAnsi="Traditional Arabic" w:cs="Traditional Arabic" w:hint="eastAsia"/>
          <w:color w:val="000000"/>
          <w:sz w:val="36"/>
          <w:szCs w:val="36"/>
          <w:rtl/>
        </w:rPr>
        <w:t>قَالَ</w:t>
      </w:r>
      <w:r w:rsidRPr="00836394">
        <w:rPr>
          <w:rFonts w:ascii="Traditional Arabic" w:hAnsi="Traditional Arabic" w:cs="Traditional Arabic"/>
          <w:color w:val="000000"/>
          <w:sz w:val="36"/>
          <w:szCs w:val="36"/>
          <w:rtl/>
        </w:rPr>
        <w:t xml:space="preserve"> رَبُّنَا الَّذِي أَعْطَى كُلَّ شَيْءٍ خَلْقَهُ ثُمَّ هَدَى )</w:t>
      </w:r>
      <w:r w:rsidRPr="00836394">
        <w:rPr>
          <w:rFonts w:cs="Traditional Arabic"/>
          <w:sz w:val="36"/>
          <w:szCs w:val="36"/>
          <w:vertAlign w:val="superscript"/>
          <w:rtl/>
        </w:rPr>
        <w:t>(</w:t>
      </w:r>
      <w:r w:rsidRPr="00836394">
        <w:rPr>
          <w:rStyle w:val="FootnoteReference"/>
          <w:rFonts w:cs="Traditional Arabic"/>
          <w:sz w:val="36"/>
          <w:szCs w:val="36"/>
          <w:rtl/>
        </w:rPr>
        <w:footnoteReference w:id="46"/>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يتعلق</w:t>
      </w:r>
      <w:r w:rsidRPr="00836394">
        <w:rPr>
          <w:rFonts w:cs="Traditional Arabic"/>
          <w:sz w:val="36"/>
          <w:szCs w:val="36"/>
          <w:rtl/>
        </w:rPr>
        <w:t xml:space="preserve"> </w:t>
      </w:r>
      <w:r w:rsidRPr="00836394">
        <w:rPr>
          <w:rFonts w:cs="Traditional Arabic" w:hint="eastAsia"/>
          <w:sz w:val="36"/>
          <w:szCs w:val="36"/>
          <w:rtl/>
        </w:rPr>
        <w:t>بالعقيدة</w:t>
      </w:r>
      <w:r w:rsidRPr="00836394">
        <w:rPr>
          <w:rFonts w:cs="Traditional Arabic"/>
          <w:sz w:val="36"/>
          <w:szCs w:val="36"/>
          <w:rtl/>
        </w:rPr>
        <w:t xml:space="preserve"> </w:t>
      </w:r>
      <w:r w:rsidRPr="00836394">
        <w:rPr>
          <w:rFonts w:cs="Traditional Arabic" w:hint="eastAsia"/>
          <w:sz w:val="36"/>
          <w:szCs w:val="36"/>
          <w:rtl/>
        </w:rPr>
        <w:t>أما</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يتعلق</w:t>
      </w:r>
      <w:r w:rsidRPr="00836394">
        <w:rPr>
          <w:rFonts w:cs="Traditional Arabic"/>
          <w:sz w:val="36"/>
          <w:szCs w:val="36"/>
          <w:rtl/>
        </w:rPr>
        <w:t xml:space="preserve"> </w:t>
      </w:r>
      <w:r w:rsidRPr="00836394">
        <w:rPr>
          <w:rFonts w:cs="Traditional Arabic" w:hint="eastAsia"/>
          <w:sz w:val="36"/>
          <w:szCs w:val="36"/>
          <w:rtl/>
        </w:rPr>
        <w:t>بالأحكام</w:t>
      </w:r>
      <w:r w:rsidRPr="00836394">
        <w:rPr>
          <w:rFonts w:cs="Traditional Arabic"/>
          <w:sz w:val="36"/>
          <w:szCs w:val="36"/>
          <w:rtl/>
        </w:rPr>
        <w:t xml:space="preserve"> </w:t>
      </w:r>
      <w:r w:rsidRPr="00836394">
        <w:rPr>
          <w:rFonts w:cs="Traditional Arabic" w:hint="eastAsia"/>
          <w:sz w:val="36"/>
          <w:szCs w:val="36"/>
          <w:rtl/>
        </w:rPr>
        <w:lastRenderedPageBreak/>
        <w:t>الفقهية</w:t>
      </w:r>
      <w:r w:rsidRPr="00836394">
        <w:rPr>
          <w:rFonts w:cs="Traditional Arabic"/>
          <w:sz w:val="36"/>
          <w:szCs w:val="36"/>
          <w:rtl/>
        </w:rPr>
        <w:t xml:space="preserve"> </w:t>
      </w:r>
      <w:r w:rsidRPr="00836394">
        <w:rPr>
          <w:rFonts w:cs="Traditional Arabic" w:hint="eastAsia"/>
          <w:sz w:val="36"/>
          <w:szCs w:val="36"/>
          <w:rtl/>
        </w:rPr>
        <w:t>فلقد</w:t>
      </w:r>
      <w:r w:rsidRPr="00836394">
        <w:rPr>
          <w:rFonts w:cs="Traditional Arabic"/>
          <w:sz w:val="36"/>
          <w:szCs w:val="36"/>
          <w:rtl/>
        </w:rPr>
        <w:t xml:space="preserve"> </w:t>
      </w:r>
      <w:r w:rsidRPr="00836394">
        <w:rPr>
          <w:rFonts w:cs="Traditional Arabic" w:hint="eastAsia"/>
          <w:sz w:val="36"/>
          <w:szCs w:val="36"/>
          <w:rtl/>
        </w:rPr>
        <w:t>سمع</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قول</w:t>
      </w:r>
      <w:r w:rsidRPr="00836394">
        <w:rPr>
          <w:rFonts w:cs="Traditional Arabic"/>
          <w:sz w:val="36"/>
          <w:szCs w:val="36"/>
          <w:rtl/>
        </w:rPr>
        <w:t xml:space="preserve"> </w:t>
      </w:r>
      <w:r w:rsidRPr="00836394">
        <w:rPr>
          <w:rFonts w:cs="Traditional Arabic" w:hint="eastAsia"/>
          <w:sz w:val="36"/>
          <w:szCs w:val="36"/>
          <w:rtl/>
        </w:rPr>
        <w:t>المرأة</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جادلت</w:t>
      </w:r>
      <w:r w:rsidRPr="00836394">
        <w:rPr>
          <w:rFonts w:cs="Traditional Arabic"/>
          <w:sz w:val="36"/>
          <w:szCs w:val="36"/>
          <w:rtl/>
        </w:rPr>
        <w:t xml:space="preserve"> </w:t>
      </w:r>
      <w:r w:rsidRPr="00836394">
        <w:rPr>
          <w:rFonts w:cs="Traditional Arabic" w:hint="eastAsia"/>
          <w:sz w:val="36"/>
          <w:szCs w:val="36"/>
          <w:rtl/>
        </w:rPr>
        <w:t>الرسول</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ascii="Traditional Arabic" w:hAnsi="Traditional Arabic" w:cs="Traditional Arabic"/>
          <w:color w:val="000000"/>
          <w:sz w:val="36"/>
          <w:szCs w:val="36"/>
          <w:rtl/>
        </w:rPr>
        <w:t xml:space="preserve"> في زوج</w:t>
      </w:r>
      <w:r w:rsidRPr="00836394">
        <w:rPr>
          <w:rFonts w:ascii="Traditional Arabic" w:hAnsi="Traditional Arabic" w:cs="Traditional Arabic" w:hint="eastAsia"/>
          <w:color w:val="000000"/>
          <w:sz w:val="36"/>
          <w:szCs w:val="36"/>
          <w:rtl/>
        </w:rPr>
        <w:t>ها</w:t>
      </w:r>
      <w:r w:rsidRPr="00836394">
        <w:rPr>
          <w:rFonts w:ascii="Traditional Arabic" w:hAnsi="Traditional Arabic" w:cs="Traditional Arabic"/>
          <w:color w:val="000000"/>
          <w:sz w:val="36"/>
          <w:szCs w:val="36"/>
          <w:rtl/>
        </w:rPr>
        <w:t xml:space="preserve"> واشتكت إليه من معاملة زوجها لها إذ قال لها أنت علي كظهر أمي , فأجاب الله عن سؤالها وما </w:t>
      </w:r>
      <w:r w:rsidRPr="00836394">
        <w:rPr>
          <w:rFonts w:ascii="Traditional Arabic" w:hAnsi="Traditional Arabic" w:cs="Traditional Arabic" w:hint="eastAsia"/>
          <w:color w:val="000000"/>
          <w:sz w:val="36"/>
          <w:szCs w:val="36"/>
          <w:rtl/>
        </w:rPr>
        <w:t>أهمها</w:t>
      </w:r>
      <w:r w:rsidRPr="00836394">
        <w:rPr>
          <w:rFonts w:ascii="Traditional Arabic" w:hAnsi="Traditional Arabic" w:cs="Traditional Arabic"/>
          <w:color w:val="000000"/>
          <w:sz w:val="36"/>
          <w:szCs w:val="36"/>
          <w:rtl/>
        </w:rPr>
        <w:t xml:space="preserve"> من أمر زوجها , فقال تعالى : (</w:t>
      </w:r>
      <w:r w:rsidRPr="00836394">
        <w:rPr>
          <w:rFonts w:ascii="Traditional Arabic" w:hAnsi="Traditional Arabic" w:cs="Traditional Arabic" w:hint="eastAsia"/>
          <w:sz w:val="36"/>
          <w:szCs w:val="36"/>
          <w:rtl/>
        </w:rPr>
        <w:t>قَدْ</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سَمِعَ</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اللَّهُ</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قَوْلَ</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الَّتِي</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تُجَادِلُكَ</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فِي</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زَوْجِهَا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وَتَشْتَكِي</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إِلَى</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اللَّهِ</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وَاللَّهُ</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يَسْمَعُ</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تَحَاوُرَكُمَا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إِنَّ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اللَّهَ</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سَمِيعٌ</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بَصِيرٌ</w:t>
      </w:r>
      <w:r w:rsidRPr="00836394">
        <w:rPr>
          <w:rFonts w:ascii="Traditional Arabic" w:hAnsi="Traditional Arabic" w:cs="Traditional Arabic"/>
          <w:sz w:val="36"/>
          <w:szCs w:val="36"/>
          <w:rtl/>
        </w:rPr>
        <w:t xml:space="preserve"> (1) </w:t>
      </w:r>
      <w:r w:rsidRPr="00836394">
        <w:rPr>
          <w:rFonts w:ascii="Traditional Arabic" w:hAnsi="Traditional Arabic" w:cs="Traditional Arabic" w:hint="eastAsia"/>
          <w:sz w:val="36"/>
          <w:szCs w:val="36"/>
          <w:rtl/>
        </w:rPr>
        <w:t>الَّذِينَ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يُظَاهِرُونَ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مِنكُم</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مِّن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نِّسَائِهِم</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مَّا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هُنَّ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أُمَّهَاتِهِمْ</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إِنْ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أُمَّهَاتُهُمْ</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إِلاَّ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الَّلائِي</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وَلَدْنَهُمْ</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وَإِنَّهُمْ</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لَيَقُولُونَ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مُنكَرًا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مِّنَ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الْقَوْلِ</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وَزُورًا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وَإِنَّ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اللَّهَ</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لَعَفُوٌّ</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غَفُورٌ</w:t>
      </w:r>
      <w:r w:rsidRPr="00836394">
        <w:rPr>
          <w:rFonts w:ascii="Traditional Arabic" w:hAnsi="Traditional Arabic" w:cs="Traditional Arabic"/>
          <w:sz w:val="36"/>
          <w:szCs w:val="36"/>
          <w:rtl/>
        </w:rPr>
        <w:t xml:space="preserve"> (2) </w:t>
      </w:r>
      <w:r w:rsidRPr="00836394">
        <w:rPr>
          <w:rFonts w:ascii="Traditional Arabic" w:hAnsi="Traditional Arabic" w:cs="Traditional Arabic" w:hint="eastAsia"/>
          <w:sz w:val="36"/>
          <w:szCs w:val="36"/>
          <w:rtl/>
        </w:rPr>
        <w:t>وَالَّذِينَ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يُظَاهِرُونَ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مِن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نِّسَائِهِمْ</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يَعُودُونَ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لِمَا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قَالُوا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فَتَحْرِيرُ</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رَقَبَةٍ</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مِّن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قَبْلِ</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أَن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يَتَمَاسَّا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ذَلِكُمْ</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تُوعَظُونَ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بِهِ</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وَاللَّهُ</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بِمَا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تَعْمَلُونَ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خَبِيرٌ</w:t>
      </w:r>
      <w:r w:rsidRPr="00836394">
        <w:rPr>
          <w:rFonts w:ascii="Traditional Arabic" w:hAnsi="Traditional Arabic" w:cs="Traditional Arabic"/>
          <w:sz w:val="36"/>
          <w:szCs w:val="36"/>
          <w:rtl/>
        </w:rPr>
        <w:t xml:space="preserve"> (3)) </w:t>
      </w:r>
      <w:r w:rsidRPr="00836394">
        <w:rPr>
          <w:rFonts w:cs="Traditional Arabic"/>
          <w:sz w:val="36"/>
          <w:szCs w:val="36"/>
          <w:vertAlign w:val="superscript"/>
          <w:rtl/>
        </w:rPr>
        <w:t>(</w:t>
      </w:r>
      <w:r w:rsidRPr="00836394">
        <w:rPr>
          <w:rStyle w:val="FootnoteReference"/>
          <w:rFonts w:cs="Traditional Arabic"/>
          <w:sz w:val="36"/>
          <w:szCs w:val="36"/>
          <w:rtl/>
        </w:rPr>
        <w:footnoteReference w:id="47"/>
      </w:r>
      <w:r w:rsidRPr="00836394">
        <w:rPr>
          <w:rFonts w:cs="Traditional Arabic"/>
          <w:sz w:val="36"/>
          <w:szCs w:val="36"/>
          <w:vertAlign w:val="superscript"/>
          <w:rtl/>
        </w:rPr>
        <w:t>)</w:t>
      </w:r>
      <w:r w:rsidRPr="00836394">
        <w:rPr>
          <w:rFonts w:ascii="Traditional Arabic" w:hAnsi="Traditional Arabic" w:cs="Traditional Arabic"/>
          <w:sz w:val="36"/>
          <w:szCs w:val="36"/>
          <w:rtl/>
        </w:rPr>
        <w:t>.</w:t>
      </w:r>
    </w:p>
    <w:p w:rsidR="00A10E31" w:rsidRPr="00836394" w:rsidRDefault="00A10E31" w:rsidP="0083016E">
      <w:pPr>
        <w:bidi w:val="0"/>
        <w:jc w:val="right"/>
        <w:rPr>
          <w:rFonts w:cs="Traditional Arabic"/>
          <w:sz w:val="36"/>
          <w:szCs w:val="36"/>
          <w:vertAlign w:val="superscript"/>
        </w:rPr>
      </w:pPr>
      <w:r w:rsidRPr="00836394">
        <w:rPr>
          <w:rFonts w:ascii="Traditional Arabic" w:hAnsi="Traditional Arabic" w:cs="Traditional Arabic" w:hint="eastAsia"/>
          <w:color w:val="000000"/>
          <w:sz w:val="36"/>
          <w:szCs w:val="36"/>
          <w:rtl/>
        </w:rPr>
        <w:t>يقول</w:t>
      </w:r>
      <w:r w:rsidRPr="00836394">
        <w:rPr>
          <w:rFonts w:ascii="Traditional Arabic" w:hAnsi="Traditional Arabic" w:cs="Traditional Arabic"/>
          <w:color w:val="000000"/>
          <w:sz w:val="36"/>
          <w:szCs w:val="36"/>
          <w:rtl/>
        </w:rPr>
        <w:t xml:space="preserve"> حسين فضل الله في هذا الصدر " القرآن وث</w:t>
      </w:r>
      <w:r w:rsidRPr="00836394">
        <w:rPr>
          <w:rFonts w:ascii="Traditional Arabic" w:hAnsi="Traditional Arabic" w:cs="Traditional Arabic" w:hint="eastAsia"/>
          <w:color w:val="000000"/>
          <w:sz w:val="36"/>
          <w:szCs w:val="36"/>
          <w:rtl/>
        </w:rPr>
        <w:t>يقة</w:t>
      </w:r>
      <w:r w:rsidRPr="00836394">
        <w:rPr>
          <w:rFonts w:ascii="Traditional Arabic" w:hAnsi="Traditional Arabic" w:cs="Traditional Arabic"/>
          <w:color w:val="000000"/>
          <w:sz w:val="36"/>
          <w:szCs w:val="36"/>
          <w:rtl/>
        </w:rPr>
        <w:t xml:space="preserve"> رائعة من وثائق الحوا</w:t>
      </w:r>
      <w:r w:rsidRPr="00836394">
        <w:rPr>
          <w:rFonts w:ascii="Traditional Arabic" w:hAnsi="Traditional Arabic" w:cs="Traditional Arabic" w:hint="eastAsia"/>
          <w:color w:val="000000"/>
          <w:sz w:val="36"/>
          <w:szCs w:val="36"/>
          <w:rtl/>
        </w:rPr>
        <w:t>ر</w:t>
      </w:r>
      <w:r w:rsidRPr="00836394">
        <w:rPr>
          <w:rFonts w:ascii="Traditional Arabic" w:hAnsi="Traditional Arabic" w:cs="Traditional Arabic"/>
          <w:color w:val="000000"/>
          <w:sz w:val="36"/>
          <w:szCs w:val="36"/>
          <w:rtl/>
        </w:rPr>
        <w:t xml:space="preserve"> الديني الذي يتعلق بكل قضايا العقيدة ابتداء من فكرة وجود الله ووحدانيته إلى الأحكام الشرعية " </w:t>
      </w:r>
      <w:r w:rsidRPr="00836394">
        <w:rPr>
          <w:rFonts w:cs="Traditional Arabic"/>
          <w:sz w:val="36"/>
          <w:szCs w:val="36"/>
          <w:vertAlign w:val="superscript"/>
          <w:rtl/>
        </w:rPr>
        <w:t>(</w:t>
      </w:r>
      <w:r w:rsidRPr="00836394">
        <w:rPr>
          <w:rStyle w:val="FootnoteReference"/>
          <w:rFonts w:cs="Traditional Arabic"/>
          <w:sz w:val="36"/>
          <w:szCs w:val="36"/>
          <w:rtl/>
        </w:rPr>
        <w:footnoteReference w:id="48"/>
      </w:r>
      <w:r w:rsidRPr="00836394">
        <w:rPr>
          <w:rFonts w:cs="Traditional Arabic"/>
          <w:sz w:val="36"/>
          <w:szCs w:val="36"/>
          <w:vertAlign w:val="superscript"/>
          <w:rtl/>
        </w:rPr>
        <w:t>).</w:t>
      </w:r>
    </w:p>
    <w:p w:rsidR="007D2DD9" w:rsidRDefault="00604998" w:rsidP="007D2DD9">
      <w:r w:rsidRPr="00604998">
        <w:rPr>
          <w:rFonts w:ascii="Traditional Arabic" w:hAnsi="Traditional Arabic" w:cs="Traditional Arabic" w:hint="cs"/>
          <w:b/>
          <w:bCs/>
          <w:color w:val="000000"/>
          <w:sz w:val="36"/>
          <w:szCs w:val="36"/>
          <w:rtl/>
        </w:rPr>
        <w:t>ثامنا :</w:t>
      </w:r>
      <w:r w:rsidR="00A10E31" w:rsidRPr="00604998">
        <w:rPr>
          <w:rFonts w:ascii="Traditional Arabic" w:hAnsi="Traditional Arabic" w:cs="Traditional Arabic"/>
          <w:color w:val="000000"/>
          <w:sz w:val="36"/>
          <w:szCs w:val="36"/>
          <w:rtl/>
        </w:rPr>
        <w:t xml:space="preserve"> </w:t>
      </w:r>
      <w:r w:rsidR="00A10E31" w:rsidRPr="00836394">
        <w:rPr>
          <w:rFonts w:ascii="Traditional Arabic" w:hAnsi="Traditional Arabic" w:cs="Traditional Arabic"/>
          <w:color w:val="000000"/>
          <w:sz w:val="36"/>
          <w:szCs w:val="36"/>
          <w:rtl/>
        </w:rPr>
        <w:t>إعجازه</w:t>
      </w:r>
      <w:r>
        <w:rPr>
          <w:rFonts w:ascii="Traditional Arabic" w:hAnsi="Traditional Arabic" w:cs="Traditional Arabic" w:hint="cs"/>
          <w:color w:val="000000"/>
          <w:sz w:val="36"/>
          <w:szCs w:val="36"/>
          <w:rtl/>
        </w:rPr>
        <w:t xml:space="preserve"> </w:t>
      </w:r>
      <w:r w:rsidR="00A10E31" w:rsidRPr="00836394">
        <w:rPr>
          <w:rFonts w:ascii="Traditional Arabic" w:hAnsi="Traditional Arabic" w:cs="Traditional Arabic"/>
          <w:color w:val="000000"/>
          <w:sz w:val="36"/>
          <w:szCs w:val="36"/>
          <w:rtl/>
        </w:rPr>
        <w:t>.إن القرآن الكريم إضافة إلي كونه معجزة النبي صلى الله عليه وسل</w:t>
      </w:r>
      <w:r w:rsidR="00A10E31" w:rsidRPr="00836394">
        <w:rPr>
          <w:rFonts w:ascii="Traditional Arabic" w:hAnsi="Traditional Arabic" w:cs="Traditional Arabic" w:hint="eastAsia"/>
          <w:color w:val="000000"/>
          <w:sz w:val="36"/>
          <w:szCs w:val="36"/>
          <w:rtl/>
        </w:rPr>
        <w:t>م</w:t>
      </w:r>
      <w:r w:rsidR="00A10E31" w:rsidRPr="00836394">
        <w:rPr>
          <w:rFonts w:ascii="Traditional Arabic" w:hAnsi="Traditional Arabic" w:cs="Traditional Arabic"/>
          <w:color w:val="000000"/>
          <w:sz w:val="36"/>
          <w:szCs w:val="36"/>
          <w:rtl/>
        </w:rPr>
        <w:t xml:space="preserve"> الخالدة وإضافة إلى كون</w:t>
      </w:r>
      <w:r w:rsidR="00A10E31" w:rsidRPr="00836394">
        <w:rPr>
          <w:rFonts w:ascii="Traditional Arabic" w:hAnsi="Traditional Arabic" w:cs="Traditional Arabic" w:hint="eastAsia"/>
          <w:color w:val="000000"/>
          <w:sz w:val="36"/>
          <w:szCs w:val="36"/>
          <w:rtl/>
        </w:rPr>
        <w:t>ه</w:t>
      </w:r>
      <w:r w:rsidR="00A10E31" w:rsidRPr="00836394">
        <w:rPr>
          <w:rFonts w:ascii="Traditional Arabic" w:hAnsi="Traditional Arabic" w:cs="Traditional Arabic"/>
          <w:color w:val="000000"/>
          <w:sz w:val="36"/>
          <w:szCs w:val="36"/>
          <w:rtl/>
        </w:rPr>
        <w:t xml:space="preserve"> أيضا أج</w:t>
      </w:r>
      <w:r w:rsidR="00A10E31" w:rsidRPr="00836394">
        <w:rPr>
          <w:rFonts w:ascii="Traditional Arabic" w:hAnsi="Traditional Arabic" w:cs="Traditional Arabic" w:hint="eastAsia"/>
          <w:color w:val="000000"/>
          <w:sz w:val="36"/>
          <w:szCs w:val="36"/>
          <w:rtl/>
        </w:rPr>
        <w:t>اب</w:t>
      </w:r>
      <w:r w:rsidR="00A10E31" w:rsidRPr="00836394">
        <w:rPr>
          <w:rFonts w:ascii="Traditional Arabic" w:hAnsi="Traditional Arabic" w:cs="Traditional Arabic"/>
          <w:color w:val="000000"/>
          <w:sz w:val="36"/>
          <w:szCs w:val="36"/>
          <w:rtl/>
        </w:rPr>
        <w:t xml:space="preserve"> على العديد من الأسئلة التي اعترض بها المشركون وغيرهم على الإسلام , وإضافة إلى كل هذا هو المثل الأعلى الذي لا ي</w:t>
      </w:r>
      <w:r w:rsidR="00A10E31" w:rsidRPr="00836394">
        <w:rPr>
          <w:rFonts w:ascii="Traditional Arabic" w:hAnsi="Traditional Arabic" w:cs="Traditional Arabic" w:hint="eastAsia"/>
          <w:color w:val="000000"/>
          <w:sz w:val="36"/>
          <w:szCs w:val="36"/>
          <w:rtl/>
        </w:rPr>
        <w:t>تسامى</w:t>
      </w:r>
      <w:r w:rsidR="00A10E31" w:rsidRPr="00836394">
        <w:rPr>
          <w:rFonts w:ascii="Traditional Arabic" w:hAnsi="Traditional Arabic" w:cs="Traditional Arabic"/>
          <w:color w:val="000000"/>
          <w:sz w:val="36"/>
          <w:szCs w:val="36"/>
          <w:rtl/>
        </w:rPr>
        <w:t xml:space="preserve"> إلى بيانه متكلم أو محتج ,</w:t>
      </w:r>
      <w:r w:rsidR="00A10E31" w:rsidRPr="00836394">
        <w:rPr>
          <w:rFonts w:ascii="Traditional Arabic" w:hAnsi="Traditional Arabic" w:cs="Traditional Arabic" w:hint="eastAsia"/>
          <w:color w:val="000000"/>
          <w:sz w:val="36"/>
          <w:szCs w:val="36"/>
          <w:rtl/>
        </w:rPr>
        <w:t>ولا</w:t>
      </w:r>
      <w:r w:rsidR="00A10E31" w:rsidRPr="00836394">
        <w:rPr>
          <w:rFonts w:ascii="Traditional Arabic" w:hAnsi="Traditional Arabic" w:cs="Traditional Arabic"/>
          <w:color w:val="000000"/>
          <w:sz w:val="36"/>
          <w:szCs w:val="36"/>
          <w:rtl/>
        </w:rPr>
        <w:t xml:space="preserve"> يناصي أساليب اح</w:t>
      </w:r>
      <w:r w:rsidR="00A10E31" w:rsidRPr="00836394">
        <w:rPr>
          <w:rFonts w:ascii="Traditional Arabic" w:hAnsi="Traditional Arabic" w:cs="Traditional Arabic" w:hint="eastAsia"/>
          <w:color w:val="000000"/>
          <w:sz w:val="36"/>
          <w:szCs w:val="36"/>
          <w:rtl/>
        </w:rPr>
        <w:t>تجاجه</w:t>
      </w:r>
      <w:r w:rsidR="00A10E31" w:rsidRPr="00836394">
        <w:rPr>
          <w:rFonts w:ascii="Traditional Arabic" w:hAnsi="Traditional Arabic" w:cs="Traditional Arabic"/>
          <w:color w:val="000000"/>
          <w:sz w:val="36"/>
          <w:szCs w:val="36"/>
          <w:rtl/>
        </w:rPr>
        <w:t xml:space="preserve"> مستدل أو</w:t>
      </w:r>
      <w:r w:rsidR="00A10E31" w:rsidRPr="00836394">
        <w:rPr>
          <w:rFonts w:ascii="Traditional Arabic" w:hAnsi="Traditional Arabic" w:cs="Traditional Arabic" w:hint="eastAsia"/>
          <w:color w:val="000000"/>
          <w:sz w:val="36"/>
          <w:szCs w:val="36"/>
          <w:rtl/>
        </w:rPr>
        <w:t>مجادل</w:t>
      </w:r>
      <w:r w:rsidR="00A10E31" w:rsidRPr="00836394">
        <w:rPr>
          <w:rFonts w:cs="Traditional Arabic"/>
          <w:sz w:val="36"/>
          <w:szCs w:val="36"/>
          <w:vertAlign w:val="superscript"/>
          <w:rtl/>
        </w:rPr>
        <w:t>(</w:t>
      </w:r>
      <w:r w:rsidR="00A10E31" w:rsidRPr="00836394">
        <w:rPr>
          <w:rStyle w:val="FootnoteReference"/>
          <w:rFonts w:cs="Traditional Arabic"/>
          <w:sz w:val="36"/>
          <w:szCs w:val="36"/>
          <w:rtl/>
        </w:rPr>
        <w:footnoteReference w:id="49"/>
      </w:r>
      <w:r w:rsidR="00A10E31" w:rsidRPr="00836394">
        <w:rPr>
          <w:rFonts w:cs="Traditional Arabic"/>
          <w:sz w:val="36"/>
          <w:szCs w:val="36"/>
          <w:vertAlign w:val="superscript"/>
          <w:rtl/>
        </w:rPr>
        <w:t>)</w:t>
      </w:r>
      <w:r w:rsidR="00A10E31" w:rsidRPr="00836394">
        <w:rPr>
          <w:rFonts w:ascii="Traditional Arabic" w:hAnsi="Traditional Arabic" w:cs="Traditional Arabic"/>
          <w:color w:val="000000"/>
          <w:sz w:val="36"/>
          <w:szCs w:val="36"/>
          <w:rtl/>
        </w:rPr>
        <w:t>, وهذا راجع إلى"</w:t>
      </w:r>
      <w:r w:rsidR="00A10E31" w:rsidRPr="00836394">
        <w:rPr>
          <w:rFonts w:ascii="Traditional Arabic" w:hAnsi="Traditional Arabic" w:cs="Traditional Arabic" w:hint="eastAsia"/>
          <w:color w:val="000000"/>
          <w:sz w:val="36"/>
          <w:szCs w:val="36"/>
          <w:rtl/>
        </w:rPr>
        <w:t>كل</w:t>
      </w:r>
      <w:r w:rsidR="00A10E31" w:rsidRPr="00836394">
        <w:rPr>
          <w:rFonts w:ascii="Traditional Arabic" w:hAnsi="Traditional Arabic" w:cs="Traditional Arabic"/>
          <w:color w:val="000000"/>
          <w:sz w:val="36"/>
          <w:szCs w:val="36"/>
          <w:rtl/>
        </w:rPr>
        <w:t xml:space="preserve"> ما ف</w:t>
      </w:r>
      <w:r w:rsidR="00A10E31" w:rsidRPr="00836394">
        <w:rPr>
          <w:rFonts w:ascii="Traditional Arabic" w:hAnsi="Traditional Arabic" w:cs="Traditional Arabic" w:hint="eastAsia"/>
          <w:color w:val="000000"/>
          <w:sz w:val="36"/>
          <w:szCs w:val="36"/>
          <w:rtl/>
        </w:rPr>
        <w:t>يه</w:t>
      </w:r>
      <w:r w:rsidR="00A10E31" w:rsidRPr="00836394">
        <w:rPr>
          <w:rFonts w:ascii="Traditional Arabic" w:hAnsi="Traditional Arabic" w:cs="Traditional Arabic"/>
          <w:color w:val="000000"/>
          <w:sz w:val="36"/>
          <w:szCs w:val="36"/>
          <w:rtl/>
        </w:rPr>
        <w:t xml:space="preserve"> معجز فإيجازه م</w:t>
      </w:r>
      <w:r w:rsidR="00A10E31" w:rsidRPr="00836394">
        <w:rPr>
          <w:rFonts w:ascii="Traditional Arabic" w:hAnsi="Traditional Arabic" w:cs="Traditional Arabic" w:hint="eastAsia"/>
          <w:color w:val="000000"/>
          <w:sz w:val="36"/>
          <w:szCs w:val="36"/>
          <w:rtl/>
        </w:rPr>
        <w:t>عجز</w:t>
      </w:r>
      <w:r w:rsidR="00A10E31" w:rsidRPr="00836394">
        <w:rPr>
          <w:rFonts w:ascii="Traditional Arabic" w:hAnsi="Traditional Arabic" w:cs="Traditional Arabic"/>
          <w:color w:val="000000"/>
          <w:sz w:val="36"/>
          <w:szCs w:val="36"/>
          <w:rtl/>
        </w:rPr>
        <w:t xml:space="preserve"> , وإطنابه معجز , </w:t>
      </w:r>
      <w:r w:rsidR="007D2DD9" w:rsidRPr="00836394">
        <w:rPr>
          <w:rFonts w:ascii="Traditional Arabic" w:hAnsi="Traditional Arabic" w:cs="Traditional Arabic" w:hint="eastAsia"/>
          <w:color w:val="000000"/>
          <w:sz w:val="36"/>
          <w:szCs w:val="36"/>
          <w:rtl/>
        </w:rPr>
        <w:t>وألفاظه</w:t>
      </w:r>
      <w:r w:rsidR="007D2DD9" w:rsidRPr="00836394">
        <w:rPr>
          <w:rFonts w:ascii="Traditional Arabic" w:hAnsi="Traditional Arabic" w:cs="Traditional Arabic"/>
          <w:color w:val="000000"/>
          <w:sz w:val="36"/>
          <w:szCs w:val="36"/>
          <w:rtl/>
        </w:rPr>
        <w:t xml:space="preserve"> معجزة , </w:t>
      </w:r>
      <w:r w:rsidR="007D2DD9" w:rsidRPr="007C4478">
        <w:rPr>
          <w:rFonts w:ascii="Traditional Arabic" w:hAnsi="Traditional Arabic" w:cs="Traditional Arabic" w:hint="eastAsia"/>
          <w:color w:val="000000"/>
          <w:sz w:val="36"/>
          <w:szCs w:val="36"/>
          <w:rtl/>
        </w:rPr>
        <w:t>وأساليبه</w:t>
      </w:r>
      <w:r w:rsidR="007D2DD9" w:rsidRPr="007C4478">
        <w:rPr>
          <w:rFonts w:ascii="Traditional Arabic" w:hAnsi="Traditional Arabic" w:cs="Traditional Arabic"/>
          <w:color w:val="000000"/>
          <w:sz w:val="36"/>
          <w:szCs w:val="36"/>
          <w:rtl/>
        </w:rPr>
        <w:t xml:space="preserve"> معجزة , ونغماته ونظمه وفواصله كل هذا معجز , واستدلاله وبي</w:t>
      </w:r>
      <w:r w:rsidR="007D2DD9" w:rsidRPr="007C4478">
        <w:rPr>
          <w:rFonts w:ascii="Traditional Arabic" w:hAnsi="Traditional Arabic" w:cs="Traditional Arabic" w:hint="eastAsia"/>
          <w:color w:val="000000"/>
          <w:sz w:val="36"/>
          <w:szCs w:val="36"/>
          <w:rtl/>
        </w:rPr>
        <w:t>انه</w:t>
      </w:r>
      <w:r w:rsidR="007D2DD9" w:rsidRPr="007C4478">
        <w:rPr>
          <w:rFonts w:ascii="Traditional Arabic" w:hAnsi="Traditional Arabic" w:cs="Traditional Arabic"/>
          <w:color w:val="000000"/>
          <w:sz w:val="36"/>
          <w:szCs w:val="36"/>
          <w:rtl/>
        </w:rPr>
        <w:t xml:space="preserve"> لا يصل إلى در</w:t>
      </w:r>
      <w:r w:rsidR="007D2DD9" w:rsidRPr="007C4478">
        <w:rPr>
          <w:rFonts w:ascii="Traditional Arabic" w:hAnsi="Traditional Arabic" w:cs="Traditional Arabic" w:hint="eastAsia"/>
          <w:color w:val="000000"/>
          <w:sz w:val="36"/>
          <w:szCs w:val="36"/>
          <w:rtl/>
        </w:rPr>
        <w:t>جته</w:t>
      </w:r>
      <w:r w:rsidR="007D2DD9" w:rsidRPr="007C4478">
        <w:rPr>
          <w:rFonts w:ascii="Traditional Arabic" w:hAnsi="Traditional Arabic" w:cs="Traditional Arabic"/>
          <w:color w:val="000000"/>
          <w:sz w:val="36"/>
          <w:szCs w:val="36"/>
          <w:rtl/>
        </w:rPr>
        <w:t xml:space="preserve"> نوع من الكلام</w:t>
      </w:r>
      <w:r w:rsidR="007D2DD9" w:rsidRPr="00DC5F62">
        <w:rPr>
          <w:rFonts w:cs="Traditional Arabic"/>
          <w:sz w:val="36"/>
          <w:szCs w:val="36"/>
          <w:vertAlign w:val="superscript"/>
          <w:rtl/>
        </w:rPr>
        <w:t>(</w:t>
      </w:r>
      <w:r w:rsidR="007D2DD9">
        <w:rPr>
          <w:rFonts w:cs="Traditional Arabic"/>
          <w:sz w:val="36"/>
          <w:szCs w:val="36"/>
          <w:vertAlign w:val="superscript"/>
        </w:rPr>
        <w:t>2</w:t>
      </w:r>
      <w:r w:rsidR="007D2DD9" w:rsidRPr="00DC5F62">
        <w:rPr>
          <w:rFonts w:cs="Traditional Arabic"/>
          <w:sz w:val="36"/>
          <w:szCs w:val="36"/>
          <w:vertAlign w:val="superscript"/>
          <w:rtl/>
        </w:rPr>
        <w:t>)</w:t>
      </w:r>
      <w:r w:rsidR="007D2DD9" w:rsidRPr="00E62756">
        <w:rPr>
          <w:rFonts w:ascii="Traditional Arabic" w:hAnsi="Traditional Arabic" w:cs="Traditional Arabic"/>
          <w:color w:val="000000"/>
          <w:sz w:val="40"/>
          <w:szCs w:val="40"/>
          <w:rtl/>
        </w:rPr>
        <w:t xml:space="preserve"> </w:t>
      </w:r>
      <w:r w:rsidR="007D2DD9" w:rsidRPr="00E62756">
        <w:rPr>
          <w:rFonts w:cs="Traditional Arabic"/>
          <w:sz w:val="40"/>
          <w:szCs w:val="40"/>
          <w:vertAlign w:val="superscript"/>
          <w:rtl/>
        </w:rPr>
        <w:t xml:space="preserve">  </w:t>
      </w:r>
      <w:r w:rsidR="007D2DD9">
        <w:rPr>
          <w:rFonts w:cs="Traditional Arabic"/>
          <w:sz w:val="36"/>
          <w:szCs w:val="36"/>
          <w:rtl/>
        </w:rPr>
        <w:t>.</w:t>
      </w:r>
    </w:p>
    <w:p w:rsidR="00A10E31" w:rsidRPr="00E62756" w:rsidRDefault="00A10E31" w:rsidP="00E62756">
      <w:pPr>
        <w:bidi w:val="0"/>
        <w:jc w:val="right"/>
        <w:rPr>
          <w:rFonts w:ascii="Times New Roman" w:hAnsi="Times New Roman" w:cs="Traditional Arabic"/>
          <w:color w:val="000000"/>
          <w:sz w:val="36"/>
          <w:szCs w:val="36"/>
        </w:rPr>
      </w:pPr>
    </w:p>
    <w:p w:rsidR="00A10E31" w:rsidRDefault="00A10E31" w:rsidP="0028758E">
      <w:pPr>
        <w:tabs>
          <w:tab w:val="left" w:pos="1761"/>
        </w:tabs>
        <w:spacing w:line="240" w:lineRule="auto"/>
        <w:rPr>
          <w:rFonts w:cs="Traditional Arabic"/>
          <w:sz w:val="36"/>
          <w:szCs w:val="36"/>
          <w:rtl/>
        </w:rPr>
      </w:pPr>
    </w:p>
    <w:p w:rsidR="00A10E31" w:rsidRDefault="00A10E31" w:rsidP="0028758E">
      <w:pPr>
        <w:tabs>
          <w:tab w:val="left" w:pos="1761"/>
        </w:tabs>
        <w:spacing w:line="240" w:lineRule="auto"/>
        <w:rPr>
          <w:rFonts w:cs="Traditional Arabic"/>
          <w:sz w:val="36"/>
          <w:szCs w:val="36"/>
          <w:rtl/>
        </w:rPr>
      </w:pPr>
    </w:p>
    <w:p w:rsidR="00A10E31" w:rsidRPr="007A38F1" w:rsidRDefault="00A10E31" w:rsidP="00184113">
      <w:pPr>
        <w:tabs>
          <w:tab w:val="left" w:pos="1761"/>
        </w:tabs>
        <w:spacing w:line="240" w:lineRule="auto"/>
        <w:jc w:val="center"/>
        <w:rPr>
          <w:rFonts w:cs="Traditional Arabic"/>
          <w:b/>
          <w:bCs/>
          <w:sz w:val="36"/>
          <w:szCs w:val="36"/>
        </w:rPr>
      </w:pPr>
      <w:r w:rsidRPr="007A38F1">
        <w:rPr>
          <w:rFonts w:cs="Traditional Arabic" w:hint="eastAsia"/>
          <w:b/>
          <w:bCs/>
          <w:sz w:val="36"/>
          <w:szCs w:val="36"/>
          <w:rtl/>
        </w:rPr>
        <w:lastRenderedPageBreak/>
        <w:t>المبحث</w:t>
      </w:r>
      <w:r w:rsidRPr="007A38F1">
        <w:rPr>
          <w:rFonts w:cs="Traditional Arabic"/>
          <w:b/>
          <w:bCs/>
          <w:sz w:val="36"/>
          <w:szCs w:val="36"/>
          <w:rtl/>
        </w:rPr>
        <w:t xml:space="preserve"> </w:t>
      </w:r>
      <w:r w:rsidRPr="007A38F1">
        <w:rPr>
          <w:rFonts w:cs="Traditional Arabic" w:hint="eastAsia"/>
          <w:b/>
          <w:bCs/>
          <w:sz w:val="36"/>
          <w:szCs w:val="36"/>
          <w:rtl/>
        </w:rPr>
        <w:t>الثاني</w:t>
      </w:r>
    </w:p>
    <w:p w:rsidR="00A10E31" w:rsidRPr="007A38F1" w:rsidRDefault="00A10E31" w:rsidP="0028758E">
      <w:pPr>
        <w:tabs>
          <w:tab w:val="left" w:pos="1761"/>
        </w:tabs>
        <w:spacing w:line="240" w:lineRule="auto"/>
        <w:jc w:val="center"/>
        <w:rPr>
          <w:rFonts w:ascii="Traditional Arabic" w:hAnsi="Traditional Arabic" w:cs="Traditional Arabic"/>
          <w:b/>
          <w:bCs/>
          <w:color w:val="000000"/>
          <w:sz w:val="28"/>
          <w:szCs w:val="28"/>
        </w:rPr>
      </w:pPr>
      <w:r w:rsidRPr="007A38F1">
        <w:rPr>
          <w:rFonts w:cs="Traditional Arabic" w:hint="eastAsia"/>
          <w:b/>
          <w:bCs/>
          <w:sz w:val="36"/>
          <w:szCs w:val="36"/>
          <w:rtl/>
        </w:rPr>
        <w:t>المنهج</w:t>
      </w:r>
      <w:r w:rsidRPr="007A38F1">
        <w:rPr>
          <w:rFonts w:cs="Traditional Arabic"/>
          <w:b/>
          <w:bCs/>
          <w:sz w:val="36"/>
          <w:szCs w:val="36"/>
          <w:rtl/>
        </w:rPr>
        <w:t xml:space="preserve"> </w:t>
      </w:r>
      <w:r w:rsidRPr="007A38F1">
        <w:rPr>
          <w:rFonts w:cs="Traditional Arabic" w:hint="eastAsia"/>
          <w:b/>
          <w:bCs/>
          <w:sz w:val="36"/>
          <w:szCs w:val="36"/>
          <w:rtl/>
        </w:rPr>
        <w:t>القرآني</w:t>
      </w:r>
      <w:r w:rsidRPr="007A38F1">
        <w:rPr>
          <w:rFonts w:cs="Traditional Arabic"/>
          <w:b/>
          <w:bCs/>
          <w:sz w:val="36"/>
          <w:szCs w:val="36"/>
          <w:rtl/>
        </w:rPr>
        <w:t xml:space="preserve"> </w:t>
      </w:r>
      <w:r w:rsidRPr="007A38F1">
        <w:rPr>
          <w:rFonts w:cs="Traditional Arabic" w:hint="eastAsia"/>
          <w:b/>
          <w:bCs/>
          <w:sz w:val="36"/>
          <w:szCs w:val="36"/>
          <w:rtl/>
        </w:rPr>
        <w:t>في</w:t>
      </w:r>
      <w:r w:rsidRPr="007A38F1">
        <w:rPr>
          <w:rFonts w:cs="Traditional Arabic"/>
          <w:b/>
          <w:bCs/>
          <w:sz w:val="36"/>
          <w:szCs w:val="36"/>
          <w:rtl/>
        </w:rPr>
        <w:t xml:space="preserve"> </w:t>
      </w:r>
      <w:r w:rsidRPr="007A38F1">
        <w:rPr>
          <w:rFonts w:cs="Traditional Arabic" w:hint="eastAsia"/>
          <w:b/>
          <w:bCs/>
          <w:sz w:val="36"/>
          <w:szCs w:val="36"/>
          <w:rtl/>
        </w:rPr>
        <w:t>الاستدلال</w:t>
      </w:r>
      <w:r w:rsidRPr="007A38F1">
        <w:rPr>
          <w:rFonts w:cs="Traditional Arabic"/>
          <w:b/>
          <w:bCs/>
          <w:sz w:val="36"/>
          <w:szCs w:val="36"/>
          <w:rtl/>
        </w:rPr>
        <w:t xml:space="preserve"> </w:t>
      </w:r>
      <w:r w:rsidRPr="007A38F1">
        <w:rPr>
          <w:rFonts w:cs="Traditional Arabic" w:hint="eastAsia"/>
          <w:b/>
          <w:bCs/>
          <w:sz w:val="36"/>
          <w:szCs w:val="36"/>
          <w:rtl/>
        </w:rPr>
        <w:t>و</w:t>
      </w:r>
      <w:r w:rsidRPr="007A38F1">
        <w:rPr>
          <w:rFonts w:cs="Traditional Arabic"/>
          <w:b/>
          <w:bCs/>
          <w:sz w:val="36"/>
          <w:szCs w:val="36"/>
          <w:rtl/>
        </w:rPr>
        <w:t xml:space="preserve"> </w:t>
      </w:r>
      <w:r w:rsidRPr="007A38F1">
        <w:rPr>
          <w:rFonts w:cs="Traditional Arabic" w:hint="eastAsia"/>
          <w:b/>
          <w:bCs/>
          <w:sz w:val="36"/>
          <w:szCs w:val="36"/>
          <w:rtl/>
        </w:rPr>
        <w:t>المحاجّة</w:t>
      </w:r>
    </w:p>
    <w:p w:rsidR="00A10E31" w:rsidRPr="00836394" w:rsidRDefault="00A10E31" w:rsidP="0083016E">
      <w:pPr>
        <w:tabs>
          <w:tab w:val="left" w:pos="1761"/>
        </w:tabs>
        <w:spacing w:line="240" w:lineRule="auto"/>
        <w:rPr>
          <w:rFonts w:cs="Traditional Arabic"/>
          <w:b/>
          <w:bCs/>
          <w:sz w:val="36"/>
          <w:szCs w:val="36"/>
          <w:rtl/>
        </w:rPr>
      </w:pP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يشتمل</w:t>
      </w:r>
      <w:r w:rsidRPr="00836394">
        <w:rPr>
          <w:rFonts w:cs="Traditional Arabic"/>
          <w:b/>
          <w:bCs/>
          <w:sz w:val="36"/>
          <w:szCs w:val="36"/>
          <w:rtl/>
        </w:rPr>
        <w:t xml:space="preserve"> </w:t>
      </w:r>
      <w:r w:rsidRPr="00836394">
        <w:rPr>
          <w:rFonts w:cs="Traditional Arabic" w:hint="eastAsia"/>
          <w:b/>
          <w:bCs/>
          <w:sz w:val="36"/>
          <w:szCs w:val="36"/>
          <w:rtl/>
        </w:rPr>
        <w:t>على</w:t>
      </w:r>
      <w:r w:rsidRPr="00836394">
        <w:rPr>
          <w:rFonts w:cs="Traditional Arabic"/>
          <w:b/>
          <w:bCs/>
          <w:sz w:val="36"/>
          <w:szCs w:val="36"/>
          <w:rtl/>
        </w:rPr>
        <w:t xml:space="preserve"> </w:t>
      </w:r>
      <w:r w:rsidRPr="00836394">
        <w:rPr>
          <w:rFonts w:cs="Traditional Arabic" w:hint="eastAsia"/>
          <w:b/>
          <w:bCs/>
          <w:sz w:val="36"/>
          <w:szCs w:val="36"/>
          <w:rtl/>
        </w:rPr>
        <w:t>أربعة</w:t>
      </w:r>
      <w:r w:rsidRPr="00836394">
        <w:rPr>
          <w:rFonts w:cs="Traditional Arabic"/>
          <w:b/>
          <w:bCs/>
          <w:sz w:val="36"/>
          <w:szCs w:val="36"/>
          <w:rtl/>
        </w:rPr>
        <w:t xml:space="preserve"> </w:t>
      </w:r>
      <w:r w:rsidRPr="00836394">
        <w:rPr>
          <w:rFonts w:cs="Traditional Arabic" w:hint="eastAsia"/>
          <w:b/>
          <w:bCs/>
          <w:sz w:val="36"/>
          <w:szCs w:val="36"/>
          <w:rtl/>
        </w:rPr>
        <w:t>مطالب</w:t>
      </w:r>
      <w:r w:rsidRPr="00836394">
        <w:rPr>
          <w:rFonts w:cs="Traditional Arabic"/>
          <w:b/>
          <w:bCs/>
          <w:sz w:val="36"/>
          <w:szCs w:val="36"/>
          <w:rtl/>
        </w:rPr>
        <w:t xml:space="preserve"> :</w:t>
      </w:r>
    </w:p>
    <w:p w:rsidR="00A10E31" w:rsidRPr="00836394" w:rsidRDefault="00A10E31" w:rsidP="0083016E">
      <w:pPr>
        <w:tabs>
          <w:tab w:val="left" w:pos="1761"/>
        </w:tabs>
        <w:spacing w:line="240" w:lineRule="auto"/>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مفهوم</w:t>
      </w:r>
      <w:r w:rsidRPr="00836394">
        <w:rPr>
          <w:rFonts w:cs="Traditional Arabic"/>
          <w:sz w:val="36"/>
          <w:szCs w:val="36"/>
          <w:rtl/>
        </w:rPr>
        <w:t xml:space="preserve"> </w:t>
      </w:r>
      <w:r w:rsidRPr="00836394">
        <w:rPr>
          <w:rFonts w:cs="Traditional Arabic" w:hint="eastAsia"/>
          <w:sz w:val="36"/>
          <w:szCs w:val="36"/>
          <w:rtl/>
        </w:rPr>
        <w:t>الاستدلال</w:t>
      </w:r>
      <w:r w:rsidRPr="00836394">
        <w:rPr>
          <w:rFonts w:cs="Traditional Arabic"/>
          <w:sz w:val="36"/>
          <w:szCs w:val="36"/>
          <w:rtl/>
        </w:rPr>
        <w:t xml:space="preserve"> .</w:t>
      </w:r>
    </w:p>
    <w:p w:rsidR="00A10E31" w:rsidRPr="00836394" w:rsidRDefault="00A10E31" w:rsidP="0083016E">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أشكال</w:t>
      </w:r>
      <w:r w:rsidRPr="00836394">
        <w:rPr>
          <w:rFonts w:cs="Traditional Arabic"/>
          <w:sz w:val="36"/>
          <w:szCs w:val="36"/>
          <w:rtl/>
        </w:rPr>
        <w:t xml:space="preserve"> </w:t>
      </w:r>
      <w:r w:rsidRPr="00836394">
        <w:rPr>
          <w:rFonts w:cs="Traditional Arabic" w:hint="eastAsia"/>
          <w:sz w:val="36"/>
          <w:szCs w:val="36"/>
          <w:rtl/>
        </w:rPr>
        <w:t>الاستدلال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p>
    <w:p w:rsidR="00A10E31" w:rsidRPr="00836394" w:rsidRDefault="00A10E31" w:rsidP="0083016E">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 </w:t>
      </w:r>
      <w:r w:rsidRPr="00836394">
        <w:rPr>
          <w:rFonts w:cs="Traditional Arabic" w:hint="eastAsia"/>
          <w:sz w:val="36"/>
          <w:szCs w:val="36"/>
          <w:rtl/>
        </w:rPr>
        <w:t>أساليب</w:t>
      </w:r>
      <w:r w:rsidRPr="00836394">
        <w:rPr>
          <w:rFonts w:cs="Traditional Arabic"/>
          <w:sz w:val="36"/>
          <w:szCs w:val="36"/>
          <w:rtl/>
        </w:rPr>
        <w:t xml:space="preserve"> </w:t>
      </w:r>
      <w:r w:rsidRPr="00836394">
        <w:rPr>
          <w:rFonts w:cs="Traditional Arabic" w:hint="eastAsia"/>
          <w:sz w:val="36"/>
          <w:szCs w:val="36"/>
          <w:rtl/>
        </w:rPr>
        <w:t>بلاغية</w:t>
      </w:r>
      <w:r w:rsidRPr="00836394">
        <w:rPr>
          <w:rFonts w:cs="Traditional Arabic"/>
          <w:sz w:val="36"/>
          <w:szCs w:val="36"/>
          <w:rtl/>
        </w:rPr>
        <w:t xml:space="preserve"> </w:t>
      </w:r>
      <w:r w:rsidRPr="00836394">
        <w:rPr>
          <w:rFonts w:cs="Traditional Arabic" w:hint="eastAsia"/>
          <w:sz w:val="36"/>
          <w:szCs w:val="36"/>
          <w:rtl/>
        </w:rPr>
        <w:t>للجدل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p>
    <w:p w:rsidR="00A10E31" w:rsidRDefault="00A10E31" w:rsidP="0083016E">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الرابع</w:t>
      </w:r>
      <w:r w:rsidRPr="00836394">
        <w:rPr>
          <w:rFonts w:cs="Traditional Arabic"/>
          <w:sz w:val="36"/>
          <w:szCs w:val="36"/>
          <w:rtl/>
        </w:rPr>
        <w:t xml:space="preserve"> : </w:t>
      </w:r>
      <w:r w:rsidRPr="00836394">
        <w:rPr>
          <w:rFonts w:cs="Traditional Arabic" w:hint="eastAsia"/>
          <w:sz w:val="36"/>
          <w:szCs w:val="36"/>
          <w:rtl/>
        </w:rPr>
        <w:t>الفرق</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المنهج</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والمناهج</w:t>
      </w:r>
      <w:r w:rsidRPr="00836394">
        <w:rPr>
          <w:rFonts w:cs="Traditional Arabic"/>
          <w:sz w:val="36"/>
          <w:szCs w:val="36"/>
          <w:rtl/>
        </w:rPr>
        <w:t xml:space="preserve"> </w:t>
      </w:r>
      <w:r w:rsidRPr="00836394">
        <w:rPr>
          <w:rFonts w:cs="Traditional Arabic" w:hint="eastAsia"/>
          <w:sz w:val="36"/>
          <w:szCs w:val="36"/>
          <w:rtl/>
        </w:rPr>
        <w:t>الوضعية</w:t>
      </w:r>
      <w:r w:rsidRPr="00836394">
        <w:rPr>
          <w:rFonts w:cs="Traditional Arabic"/>
          <w:sz w:val="36"/>
          <w:szCs w:val="36"/>
          <w:rtl/>
        </w:rPr>
        <w:t xml:space="preserve"> .</w:t>
      </w:r>
    </w:p>
    <w:p w:rsidR="00A10E31" w:rsidRPr="00836394" w:rsidRDefault="00A10E31" w:rsidP="0083016E">
      <w:pPr>
        <w:tabs>
          <w:tab w:val="left" w:pos="1761"/>
        </w:tabs>
        <w:spacing w:line="240" w:lineRule="auto"/>
        <w:rPr>
          <w:rFonts w:cs="Traditional Arabic"/>
          <w:sz w:val="36"/>
          <w:szCs w:val="36"/>
          <w:rtl/>
        </w:rPr>
      </w:pPr>
      <w:r>
        <w:rPr>
          <w:rFonts w:cs="Traditional Arabic"/>
          <w:sz w:val="36"/>
          <w:szCs w:val="36"/>
          <w:rtl/>
        </w:rPr>
        <w:br w:type="page"/>
      </w:r>
    </w:p>
    <w:p w:rsidR="00A10E31" w:rsidRPr="00836394" w:rsidRDefault="00A10E31" w:rsidP="0083016E">
      <w:pPr>
        <w:bidi w:val="0"/>
        <w:jc w:val="right"/>
        <w:rPr>
          <w:rFonts w:cs="Traditional Arabic"/>
          <w:b/>
          <w:bCs/>
          <w:sz w:val="36"/>
          <w:szCs w:val="36"/>
        </w:rPr>
      </w:pPr>
      <w:r>
        <w:rPr>
          <w:rFonts w:ascii="Traditional Arabic" w:hAnsi="Traditional Arabic" w:cs="Traditional Arabic" w:hint="eastAsia"/>
          <w:b/>
          <w:bCs/>
          <w:color w:val="000000"/>
          <w:sz w:val="36"/>
          <w:szCs w:val="36"/>
          <w:rtl/>
        </w:rPr>
        <w:lastRenderedPageBreak/>
        <w:t>ا</w:t>
      </w:r>
      <w:r w:rsidRPr="00836394">
        <w:rPr>
          <w:rFonts w:ascii="Traditional Arabic" w:hAnsi="Traditional Arabic" w:cs="Traditional Arabic" w:hint="eastAsia"/>
          <w:b/>
          <w:bCs/>
          <w:color w:val="000000"/>
          <w:sz w:val="36"/>
          <w:szCs w:val="36"/>
          <w:rtl/>
        </w:rPr>
        <w:t>لمبحث</w:t>
      </w:r>
      <w:r w:rsidRPr="00836394">
        <w:rPr>
          <w:rFonts w:ascii="Traditional Arabic" w:hAnsi="Traditional Arabic" w:cs="Traditional Arabic"/>
          <w:b/>
          <w:bCs/>
          <w:color w:val="000000"/>
          <w:sz w:val="36"/>
          <w:szCs w:val="36"/>
          <w:rtl/>
        </w:rPr>
        <w:t xml:space="preserve"> الثان</w:t>
      </w:r>
      <w:r w:rsidRPr="00836394">
        <w:rPr>
          <w:rFonts w:ascii="Traditional Arabic" w:hAnsi="Traditional Arabic" w:cs="Traditional Arabic" w:hint="eastAsia"/>
          <w:b/>
          <w:bCs/>
          <w:color w:val="000000"/>
          <w:sz w:val="36"/>
          <w:szCs w:val="36"/>
          <w:rtl/>
        </w:rPr>
        <w:t>ي</w:t>
      </w:r>
      <w:r w:rsidRPr="00836394">
        <w:rPr>
          <w:rFonts w:ascii="Traditional Arabic" w:hAnsi="Traditional Arabic" w:cs="Traditional Arabic"/>
          <w:b/>
          <w:bCs/>
          <w:color w:val="000000"/>
          <w:sz w:val="36"/>
          <w:szCs w:val="36"/>
          <w:rtl/>
        </w:rPr>
        <w:t xml:space="preserve"> : المنهج القرآني في ال</w:t>
      </w:r>
      <w:r w:rsidRPr="00836394">
        <w:rPr>
          <w:rFonts w:ascii="Traditional Arabic" w:hAnsi="Traditional Arabic" w:cs="Traditional Arabic" w:hint="eastAsia"/>
          <w:b/>
          <w:bCs/>
          <w:color w:val="000000"/>
          <w:sz w:val="36"/>
          <w:szCs w:val="36"/>
          <w:rtl/>
        </w:rPr>
        <w:t>استدلال</w:t>
      </w:r>
      <w:r w:rsidRPr="00836394">
        <w:rPr>
          <w:rFonts w:ascii="Traditional Arabic" w:hAnsi="Traditional Arabic" w:cs="Traditional Arabic"/>
          <w:b/>
          <w:bCs/>
          <w:color w:val="000000"/>
          <w:sz w:val="36"/>
          <w:szCs w:val="36"/>
          <w:rtl/>
        </w:rPr>
        <w:t xml:space="preserve"> و الم</w:t>
      </w:r>
      <w:r w:rsidRPr="00836394">
        <w:rPr>
          <w:rFonts w:ascii="Traditional Arabic" w:hAnsi="Traditional Arabic" w:cs="Traditional Arabic" w:hint="eastAsia"/>
          <w:b/>
          <w:bCs/>
          <w:color w:val="000000"/>
          <w:sz w:val="36"/>
          <w:szCs w:val="36"/>
          <w:rtl/>
        </w:rPr>
        <w:t>حاجّة</w:t>
      </w:r>
      <w:r w:rsidRPr="00836394">
        <w:rPr>
          <w:rFonts w:ascii="Traditional Arabic" w:hAnsi="Traditional Arabic" w:cs="Traditional Arabic"/>
          <w:b/>
          <w:bCs/>
          <w:color w:val="000000"/>
          <w:sz w:val="36"/>
          <w:szCs w:val="36"/>
          <w:rtl/>
        </w:rPr>
        <w:t xml:space="preserve"> .</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تناول</w:t>
      </w:r>
      <w:r w:rsidRPr="00836394">
        <w:rPr>
          <w:rFonts w:cs="Traditional Arabic"/>
          <w:sz w:val="36"/>
          <w:szCs w:val="36"/>
          <w:rtl/>
        </w:rPr>
        <w:t xml:space="preserve"> </w:t>
      </w:r>
      <w:r w:rsidRPr="00836394">
        <w:rPr>
          <w:rFonts w:cs="Traditional Arabic" w:hint="eastAsia"/>
          <w:sz w:val="36"/>
          <w:szCs w:val="36"/>
          <w:rtl/>
        </w:rPr>
        <w:t>كثيراً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ascii="Traditional Arabic" w:hAnsi="Traditional Arabic" w:cs="Traditional Arabic" w:hint="eastAsia"/>
          <w:color w:val="000000"/>
          <w:sz w:val="36"/>
          <w:szCs w:val="36"/>
          <w:rtl/>
        </w:rPr>
        <w:t>الأدلة</w:t>
      </w:r>
      <w:r w:rsidRPr="00836394">
        <w:rPr>
          <w:rFonts w:ascii="Traditional Arabic" w:hAnsi="Traditional Arabic" w:cs="Traditional Arabic"/>
          <w:color w:val="000000"/>
          <w:sz w:val="36"/>
          <w:szCs w:val="36"/>
          <w:rtl/>
        </w:rPr>
        <w:t xml:space="preserve"> والبراهين التي حاج بها خصو</w:t>
      </w:r>
      <w:r w:rsidRPr="00836394">
        <w:rPr>
          <w:rFonts w:ascii="Traditional Arabic" w:hAnsi="Traditional Arabic" w:cs="Traditional Arabic" w:hint="eastAsia"/>
          <w:color w:val="000000"/>
          <w:sz w:val="36"/>
          <w:szCs w:val="36"/>
          <w:rtl/>
        </w:rPr>
        <w:t>مة</w:t>
      </w:r>
      <w:r w:rsidRPr="00836394">
        <w:rPr>
          <w:rFonts w:ascii="Traditional Arabic" w:hAnsi="Traditional Arabic" w:cs="Traditional Arabic"/>
          <w:color w:val="000000"/>
          <w:sz w:val="36"/>
          <w:szCs w:val="36"/>
          <w:rtl/>
        </w:rPr>
        <w:t xml:space="preserve"> في صورة واضحة جلية يفهمها العامة والخاصة , و أبطل كل شبهة فاسدة ونقضها بالمعارضة والمنع في أسلوب واضح النتائج , سليم التركيب لا يحتاج إلى إعما</w:t>
      </w:r>
      <w:r w:rsidRPr="00836394">
        <w:rPr>
          <w:rFonts w:ascii="Traditional Arabic" w:hAnsi="Traditional Arabic" w:cs="Traditional Arabic" w:hint="eastAsia"/>
          <w:color w:val="000000"/>
          <w:sz w:val="36"/>
          <w:szCs w:val="36"/>
          <w:rtl/>
        </w:rPr>
        <w:t>ل</w:t>
      </w:r>
      <w:r w:rsidRPr="00836394">
        <w:rPr>
          <w:rFonts w:ascii="Traditional Arabic" w:hAnsi="Traditional Arabic" w:cs="Traditional Arabic"/>
          <w:color w:val="000000"/>
          <w:sz w:val="36"/>
          <w:szCs w:val="36"/>
          <w:rtl/>
        </w:rPr>
        <w:t xml:space="preserve"> عقل أو كثير بحث .</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ascii="Traditional Arabic" w:hAnsi="Traditional Arabic" w:cs="Traditional Arabic" w:hint="eastAsia"/>
          <w:color w:val="000000"/>
          <w:sz w:val="36"/>
          <w:szCs w:val="36"/>
          <w:rtl/>
        </w:rPr>
        <w:t>لم</w:t>
      </w:r>
      <w:r w:rsidRPr="00836394">
        <w:rPr>
          <w:rFonts w:ascii="Traditional Arabic" w:hAnsi="Traditional Arabic" w:cs="Traditional Arabic"/>
          <w:color w:val="000000"/>
          <w:sz w:val="36"/>
          <w:szCs w:val="36"/>
          <w:rtl/>
        </w:rPr>
        <w:t xml:space="preserve"> يسلك الق</w:t>
      </w:r>
      <w:r w:rsidR="00A010AF">
        <w:rPr>
          <w:rFonts w:ascii="Traditional Arabic" w:hAnsi="Traditional Arabic" w:cs="Traditional Arabic"/>
          <w:color w:val="000000"/>
          <w:sz w:val="36"/>
          <w:szCs w:val="36"/>
          <w:rtl/>
        </w:rPr>
        <w:t>رآن في الجدل طريقة المتكلمين ال</w:t>
      </w:r>
      <w:r w:rsidR="00A010AF">
        <w:rPr>
          <w:rFonts w:ascii="Traditional Arabic" w:hAnsi="Traditional Arabic" w:cs="Traditional Arabic" w:hint="cs"/>
          <w:color w:val="000000"/>
          <w:sz w:val="36"/>
          <w:szCs w:val="36"/>
          <w:rtl/>
        </w:rPr>
        <w:t>إ</w:t>
      </w:r>
      <w:r w:rsidRPr="00836394">
        <w:rPr>
          <w:rFonts w:ascii="Traditional Arabic" w:hAnsi="Traditional Arabic" w:cs="Traditional Arabic"/>
          <w:color w:val="000000"/>
          <w:sz w:val="36"/>
          <w:szCs w:val="36"/>
          <w:rtl/>
        </w:rPr>
        <w:t>صلاحية في المقدمات والنتائج التي يعتمدون عليها , من الاستدلال بالكلي على الجزئي في قياس الشمول , أو الاست</w:t>
      </w:r>
      <w:r w:rsidRPr="00836394">
        <w:rPr>
          <w:rFonts w:ascii="Traditional Arabic" w:hAnsi="Traditional Arabic" w:cs="Traditional Arabic" w:hint="eastAsia"/>
          <w:color w:val="000000"/>
          <w:sz w:val="36"/>
          <w:szCs w:val="36"/>
          <w:rtl/>
        </w:rPr>
        <w:t>دلال</w:t>
      </w:r>
      <w:r w:rsidRPr="00836394">
        <w:rPr>
          <w:rFonts w:ascii="Traditional Arabic" w:hAnsi="Traditional Arabic" w:cs="Traditional Arabic"/>
          <w:color w:val="000000"/>
          <w:sz w:val="36"/>
          <w:szCs w:val="36"/>
          <w:rtl/>
        </w:rPr>
        <w:t xml:space="preserve"> بأحد الجزأين على ال</w:t>
      </w:r>
      <w:r w:rsidRPr="00836394">
        <w:rPr>
          <w:rFonts w:ascii="Traditional Arabic" w:hAnsi="Traditional Arabic" w:cs="Traditional Arabic" w:hint="eastAsia"/>
          <w:color w:val="000000"/>
          <w:sz w:val="36"/>
          <w:szCs w:val="36"/>
          <w:rtl/>
        </w:rPr>
        <w:t>آخر</w:t>
      </w:r>
      <w:r w:rsidRPr="00836394">
        <w:rPr>
          <w:rFonts w:ascii="Traditional Arabic" w:hAnsi="Traditional Arabic" w:cs="Traditional Arabic"/>
          <w:color w:val="000000"/>
          <w:sz w:val="36"/>
          <w:szCs w:val="36"/>
          <w:rtl/>
        </w:rPr>
        <w:t xml:space="preserve"> في قياس التمثيل , أو الاستدلال </w:t>
      </w:r>
      <w:r w:rsidRPr="00836394">
        <w:rPr>
          <w:rFonts w:ascii="Traditional Arabic" w:hAnsi="Traditional Arabic" w:cs="Traditional Arabic" w:hint="eastAsia"/>
          <w:color w:val="000000"/>
          <w:sz w:val="36"/>
          <w:szCs w:val="36"/>
          <w:rtl/>
        </w:rPr>
        <w:t>بالجزئي</w:t>
      </w:r>
      <w:r w:rsidRPr="00836394">
        <w:rPr>
          <w:rFonts w:ascii="Traditional Arabic" w:hAnsi="Traditional Arabic" w:cs="Traditional Arabic"/>
          <w:color w:val="000000"/>
          <w:sz w:val="36"/>
          <w:szCs w:val="36"/>
          <w:rtl/>
        </w:rPr>
        <w:t xml:space="preserve"> على الكلي في قياس الاستقراء , لأن القرآن جاء بلسان العرب وخاطبهم بما يعرفون , ولأن الاعتماد في الاستدلال على ما فطرت عليه النفس من الإيمان بما تشاهد وتحس دون عمل فكري عميق أقوى أثراً </w:t>
      </w:r>
      <w:r w:rsidRPr="00836394">
        <w:rPr>
          <w:rFonts w:ascii="Traditional Arabic" w:hAnsi="Traditional Arabic" w:cs="Traditional Arabic" w:hint="eastAsia"/>
          <w:color w:val="000000"/>
          <w:sz w:val="36"/>
          <w:szCs w:val="36"/>
          <w:rtl/>
        </w:rPr>
        <w:t>و</w:t>
      </w:r>
      <w:r w:rsidRPr="00836394">
        <w:rPr>
          <w:rFonts w:ascii="Traditional Arabic" w:hAnsi="Traditional Arabic" w:cs="Traditional Arabic"/>
          <w:color w:val="000000"/>
          <w:sz w:val="36"/>
          <w:szCs w:val="36"/>
          <w:rtl/>
        </w:rPr>
        <w:t xml:space="preserve"> أبلغ حجة </w:t>
      </w:r>
      <w:r w:rsidRPr="00836394">
        <w:rPr>
          <w:rFonts w:cs="Traditional Arabic"/>
          <w:sz w:val="36"/>
          <w:szCs w:val="36"/>
          <w:vertAlign w:val="superscript"/>
          <w:rtl/>
        </w:rPr>
        <w:t>(</w:t>
      </w:r>
      <w:r w:rsidRPr="00836394">
        <w:rPr>
          <w:rStyle w:val="FootnoteReference"/>
          <w:rFonts w:cs="Traditional Arabic"/>
          <w:sz w:val="36"/>
          <w:szCs w:val="36"/>
          <w:rtl/>
        </w:rPr>
        <w:footnoteReference w:id="50"/>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w:t>
      </w:r>
    </w:p>
    <w:p w:rsidR="00A10E31" w:rsidRPr="00836394" w:rsidRDefault="00A10E31" w:rsidP="0083016E">
      <w:pPr>
        <w:bidi w:val="0"/>
        <w:jc w:val="right"/>
        <w:rPr>
          <w:rFonts w:ascii="Traditional Arabic" w:hAnsi="Traditional Arabic" w:cs="Traditional Arabic"/>
          <w:b/>
          <w:bCs/>
          <w:color w:val="000000"/>
          <w:sz w:val="36"/>
          <w:szCs w:val="36"/>
        </w:rPr>
      </w:pPr>
      <w:r w:rsidRPr="00836394">
        <w:rPr>
          <w:rFonts w:ascii="Traditional Arabic" w:hAnsi="Traditional Arabic" w:cs="Traditional Arabic" w:hint="eastAsia"/>
          <w:b/>
          <w:bCs/>
          <w:color w:val="000000"/>
          <w:sz w:val="36"/>
          <w:szCs w:val="36"/>
          <w:rtl/>
        </w:rPr>
        <w:t>المطلب</w:t>
      </w:r>
      <w:r w:rsidRPr="00836394">
        <w:rPr>
          <w:rFonts w:ascii="Traditional Arabic" w:hAnsi="Traditional Arabic" w:cs="Traditional Arabic"/>
          <w:b/>
          <w:bCs/>
          <w:color w:val="000000"/>
          <w:sz w:val="36"/>
          <w:szCs w:val="36"/>
          <w:rtl/>
        </w:rPr>
        <w:t xml:space="preserve"> الأول : مفهوم الاستدلال .</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ascii="Traditional Arabic" w:hAnsi="Traditional Arabic" w:cs="Traditional Arabic" w:hint="eastAsia"/>
          <w:color w:val="000000"/>
          <w:sz w:val="36"/>
          <w:szCs w:val="36"/>
          <w:rtl/>
        </w:rPr>
        <w:t>معنى</w:t>
      </w:r>
      <w:r w:rsidRPr="00836394">
        <w:rPr>
          <w:rFonts w:ascii="Traditional Arabic" w:hAnsi="Traditional Arabic" w:cs="Traditional Arabic"/>
          <w:color w:val="000000"/>
          <w:sz w:val="36"/>
          <w:szCs w:val="36"/>
          <w:rtl/>
        </w:rPr>
        <w:t xml:space="preserve"> الاستدلال : مايستدل به , والدليل : الدَّال . وقيل : قد دلّه على الطريق , يدلّه دلالةٌ , وأنشد أبو عبيد : إني امرؤ بالطرق ذو دلالات </w:t>
      </w:r>
      <w:r w:rsidRPr="00836394">
        <w:rPr>
          <w:rFonts w:cs="Traditional Arabic"/>
          <w:sz w:val="36"/>
          <w:szCs w:val="36"/>
          <w:vertAlign w:val="superscript"/>
          <w:rtl/>
        </w:rPr>
        <w:t>(</w:t>
      </w:r>
      <w:r w:rsidRPr="00836394">
        <w:rPr>
          <w:rStyle w:val="FootnoteReference"/>
          <w:rFonts w:cs="Traditional Arabic"/>
          <w:sz w:val="36"/>
          <w:szCs w:val="36"/>
          <w:rtl/>
        </w:rPr>
        <w:footnoteReference w:id="51"/>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ascii="Traditional Arabic" w:hAnsi="Traditional Arabic" w:cs="Traditional Arabic" w:hint="eastAsia"/>
          <w:color w:val="000000"/>
          <w:sz w:val="36"/>
          <w:szCs w:val="36"/>
          <w:rtl/>
        </w:rPr>
        <w:t>الاستدلال</w:t>
      </w:r>
      <w:r w:rsidRPr="00836394">
        <w:rPr>
          <w:rFonts w:ascii="Traditional Arabic" w:hAnsi="Traditional Arabic" w:cs="Traditional Arabic"/>
          <w:color w:val="000000"/>
          <w:sz w:val="36"/>
          <w:szCs w:val="36"/>
          <w:rtl/>
        </w:rPr>
        <w:t xml:space="preserve"> : تقرير الدليل لإثبات المدلول سواء كان ذلك من الأثر الم</w:t>
      </w:r>
      <w:r w:rsidRPr="00836394">
        <w:rPr>
          <w:rFonts w:ascii="Traditional Arabic" w:hAnsi="Traditional Arabic" w:cs="Traditional Arabic" w:hint="eastAsia"/>
          <w:color w:val="000000"/>
          <w:sz w:val="36"/>
          <w:szCs w:val="36"/>
          <w:rtl/>
        </w:rPr>
        <w:t>ؤثر</w:t>
      </w:r>
      <w:r w:rsidRPr="00836394">
        <w:rPr>
          <w:rFonts w:ascii="Traditional Arabic" w:hAnsi="Traditional Arabic" w:cs="Traditional Arabic"/>
          <w:color w:val="000000"/>
          <w:sz w:val="36"/>
          <w:szCs w:val="36"/>
          <w:rtl/>
        </w:rPr>
        <w:t xml:space="preserve"> فيسمى استدلال أنيا أو العكس ويسمى استدلال لميا أو من أحد الأثرين إلى </w:t>
      </w:r>
      <w:r w:rsidRPr="00836394">
        <w:rPr>
          <w:rFonts w:ascii="Traditional Arabic" w:hAnsi="Traditional Arabic" w:cs="Traditional Arabic" w:hint="eastAsia"/>
          <w:color w:val="000000"/>
          <w:sz w:val="36"/>
          <w:szCs w:val="36"/>
          <w:rtl/>
        </w:rPr>
        <w:t>الآخر</w:t>
      </w:r>
      <w:r w:rsidRPr="00836394">
        <w:rPr>
          <w:rFonts w:ascii="Traditional Arabic" w:hAnsi="Traditional Arabic" w:cs="Traditional Arabic"/>
          <w:color w:val="000000"/>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52"/>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p>
    <w:p w:rsidR="00A10E31" w:rsidRDefault="00A10E31" w:rsidP="0028758E">
      <w:pPr>
        <w:bidi w:val="0"/>
        <w:jc w:val="right"/>
        <w:rPr>
          <w:rFonts w:ascii="Traditional Arabic" w:hAnsi="Traditional Arabic" w:cs="Traditional Arabic"/>
          <w:b/>
          <w:bCs/>
          <w:color w:val="000000"/>
          <w:sz w:val="36"/>
          <w:szCs w:val="36"/>
        </w:rPr>
      </w:pPr>
    </w:p>
    <w:p w:rsidR="00705B0C" w:rsidRDefault="00705B0C" w:rsidP="00705B0C">
      <w:pPr>
        <w:bidi w:val="0"/>
        <w:jc w:val="right"/>
        <w:rPr>
          <w:rFonts w:ascii="Traditional Arabic" w:hAnsi="Traditional Arabic" w:cs="Traditional Arabic"/>
          <w:b/>
          <w:bCs/>
          <w:color w:val="000000"/>
          <w:sz w:val="36"/>
          <w:szCs w:val="36"/>
          <w:rtl/>
        </w:rPr>
      </w:pPr>
    </w:p>
    <w:p w:rsidR="00A10E31" w:rsidRPr="00836394" w:rsidRDefault="00A10E31" w:rsidP="00DA3C76">
      <w:pPr>
        <w:bidi w:val="0"/>
        <w:jc w:val="right"/>
        <w:rPr>
          <w:rFonts w:ascii="Traditional Arabic" w:hAnsi="Traditional Arabic" w:cs="Traditional Arabic"/>
          <w:b/>
          <w:bCs/>
          <w:color w:val="000000"/>
          <w:sz w:val="36"/>
          <w:szCs w:val="36"/>
          <w:rtl/>
        </w:rPr>
      </w:pPr>
      <w:r w:rsidRPr="00836394">
        <w:rPr>
          <w:rFonts w:ascii="Traditional Arabic" w:hAnsi="Traditional Arabic" w:cs="Traditional Arabic" w:hint="eastAsia"/>
          <w:b/>
          <w:bCs/>
          <w:color w:val="000000"/>
          <w:sz w:val="36"/>
          <w:szCs w:val="36"/>
          <w:rtl/>
        </w:rPr>
        <w:lastRenderedPageBreak/>
        <w:t>المطلب</w:t>
      </w:r>
      <w:r w:rsidRPr="00836394">
        <w:rPr>
          <w:rFonts w:ascii="Traditional Arabic" w:hAnsi="Traditional Arabic" w:cs="Traditional Arabic"/>
          <w:b/>
          <w:bCs/>
          <w:color w:val="000000"/>
          <w:sz w:val="36"/>
          <w:szCs w:val="36"/>
          <w:rtl/>
        </w:rPr>
        <w:t xml:space="preserve"> الثاني : أشكال الاستدلال القرآني .</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ascii="Traditional Arabic" w:hAnsi="Traditional Arabic" w:cs="Traditional Arabic" w:hint="eastAsia"/>
          <w:b/>
          <w:bCs/>
          <w:color w:val="000000"/>
          <w:sz w:val="36"/>
          <w:szCs w:val="36"/>
          <w:rtl/>
        </w:rPr>
        <w:t>أولا</w:t>
      </w:r>
      <w:r w:rsidRPr="00836394">
        <w:rPr>
          <w:rFonts w:ascii="Traditional Arabic" w:hAnsi="Traditional Arabic" w:cs="Traditional Arabic"/>
          <w:color w:val="000000"/>
          <w:sz w:val="36"/>
          <w:szCs w:val="36"/>
          <w:rtl/>
        </w:rPr>
        <w:t xml:space="preserve"> : </w:t>
      </w:r>
      <w:r w:rsidRPr="00836394">
        <w:rPr>
          <w:rFonts w:ascii="Traditional Arabic" w:hAnsi="Traditional Arabic" w:cs="Traditional Arabic" w:hint="eastAsia"/>
          <w:b/>
          <w:bCs/>
          <w:color w:val="000000"/>
          <w:sz w:val="36"/>
          <w:szCs w:val="36"/>
          <w:rtl/>
        </w:rPr>
        <w:t>الأقيسة</w:t>
      </w:r>
      <w:r w:rsidRPr="00836394">
        <w:rPr>
          <w:rFonts w:ascii="Traditional Arabic" w:hAnsi="Traditional Arabic" w:cs="Traditional Arabic"/>
          <w:b/>
          <w:bCs/>
          <w:color w:val="000000"/>
          <w:sz w:val="36"/>
          <w:szCs w:val="36"/>
          <w:rtl/>
        </w:rPr>
        <w:t xml:space="preserve"> </w:t>
      </w:r>
      <w:r w:rsidR="005E6313" w:rsidRPr="00836394">
        <w:rPr>
          <w:rFonts w:ascii="Traditional Arabic" w:hAnsi="Traditional Arabic" w:cs="Traditional Arabic" w:hint="cs"/>
          <w:b/>
          <w:bCs/>
          <w:color w:val="000000"/>
          <w:sz w:val="36"/>
          <w:szCs w:val="36"/>
          <w:rtl/>
        </w:rPr>
        <w:t>الإضماري</w:t>
      </w:r>
      <w:r w:rsidR="005E6313">
        <w:rPr>
          <w:rFonts w:ascii="Traditional Arabic" w:hAnsi="Traditional Arabic" w:cs="Traditional Arabic" w:hint="cs"/>
          <w:b/>
          <w:bCs/>
          <w:color w:val="000000"/>
          <w:sz w:val="36"/>
          <w:szCs w:val="36"/>
          <w:rtl/>
        </w:rPr>
        <w:t>ة</w:t>
      </w:r>
      <w:r w:rsidRPr="00836394">
        <w:rPr>
          <w:rFonts w:ascii="Traditional Arabic" w:hAnsi="Traditional Arabic" w:cs="Traditional Arabic"/>
          <w:b/>
          <w:bCs/>
          <w:color w:val="000000"/>
          <w:sz w:val="36"/>
          <w:szCs w:val="36"/>
          <w:rtl/>
        </w:rPr>
        <w:t xml:space="preserve"> .</w:t>
      </w:r>
    </w:p>
    <w:p w:rsidR="00A10E31" w:rsidRPr="00836394" w:rsidRDefault="00A10E31" w:rsidP="00427A8C">
      <w:pPr>
        <w:bidi w:val="0"/>
        <w:jc w:val="right"/>
        <w:rPr>
          <w:rFonts w:ascii="Traditional Arabic" w:hAnsi="Traditional Arabic" w:cs="Traditional Arabic"/>
          <w:color w:val="000000"/>
          <w:sz w:val="36"/>
          <w:szCs w:val="36"/>
        </w:rPr>
      </w:pPr>
      <w:r w:rsidRPr="00836394">
        <w:rPr>
          <w:rFonts w:ascii="Traditional Arabic" w:hAnsi="Traditional Arabic" w:cs="Traditional Arabic" w:hint="eastAsia"/>
          <w:color w:val="000000"/>
          <w:sz w:val="36"/>
          <w:szCs w:val="36"/>
          <w:rtl/>
        </w:rPr>
        <w:t>وهي</w:t>
      </w:r>
      <w:r w:rsidRPr="00836394">
        <w:rPr>
          <w:rFonts w:ascii="Traditional Arabic" w:hAnsi="Traditional Arabic" w:cs="Traditional Arabic"/>
          <w:color w:val="000000"/>
          <w:sz w:val="36"/>
          <w:szCs w:val="36"/>
          <w:rtl/>
        </w:rPr>
        <w:t xml:space="preserve"> الأقيسة التي تحذف وفيها إحد</w:t>
      </w:r>
      <w:r w:rsidRPr="00836394">
        <w:rPr>
          <w:rFonts w:ascii="Traditional Arabic" w:hAnsi="Traditional Arabic" w:cs="Traditional Arabic" w:hint="eastAsia"/>
          <w:color w:val="000000"/>
          <w:sz w:val="36"/>
          <w:szCs w:val="36"/>
          <w:rtl/>
        </w:rPr>
        <w:t>ى</w:t>
      </w:r>
      <w:r w:rsidRPr="00836394">
        <w:rPr>
          <w:rFonts w:ascii="Traditional Arabic" w:hAnsi="Traditional Arabic" w:cs="Traditional Arabic"/>
          <w:color w:val="000000"/>
          <w:sz w:val="36"/>
          <w:szCs w:val="36"/>
          <w:rtl/>
        </w:rPr>
        <w:t xml:space="preserve"> المقدمات مع وجود ماينبئ عن المحذوف فهو محذوف معلوم مطوى في الكلام منوى فيه , وهذا الحذف يكثر في الاستدلال الخطابي , بل يقول </w:t>
      </w:r>
      <w:r w:rsidRPr="00836394">
        <w:rPr>
          <w:rFonts w:ascii="Traditional Arabic" w:hAnsi="Traditional Arabic" w:cs="Traditional Arabic" w:hint="eastAsia"/>
          <w:color w:val="000000"/>
          <w:sz w:val="36"/>
          <w:szCs w:val="36"/>
          <w:rtl/>
        </w:rPr>
        <w:t>ابن</w:t>
      </w:r>
      <w:r w:rsidRPr="00836394">
        <w:rPr>
          <w:rFonts w:ascii="Traditional Arabic" w:hAnsi="Traditional Arabic" w:cs="Traditional Arabic"/>
          <w:color w:val="000000"/>
          <w:sz w:val="36"/>
          <w:szCs w:val="36"/>
          <w:rtl/>
        </w:rPr>
        <w:t xml:space="preserve"> سيناء في الشفاء : الخطابة معولة على الضمير </w:t>
      </w:r>
      <w:r w:rsidR="0075295F">
        <w:rPr>
          <w:rFonts w:ascii="Traditional Arabic" w:hAnsi="Traditional Arabic" w:cs="Traditional Arabic"/>
          <w:color w:val="000000"/>
          <w:sz w:val="36"/>
          <w:szCs w:val="36"/>
          <w:rtl/>
        </w:rPr>
        <w:t>والتمثيل , والضمير هو القياس ال</w:t>
      </w:r>
      <w:r w:rsidR="0075295F">
        <w:rPr>
          <w:rFonts w:ascii="Traditional Arabic" w:hAnsi="Traditional Arabic" w:cs="Traditional Arabic" w:hint="cs"/>
          <w:color w:val="000000"/>
          <w:sz w:val="36"/>
          <w:szCs w:val="36"/>
          <w:rtl/>
        </w:rPr>
        <w:t>إ</w:t>
      </w:r>
      <w:r w:rsidRPr="00836394">
        <w:rPr>
          <w:rFonts w:ascii="Traditional Arabic" w:hAnsi="Traditional Arabic" w:cs="Traditional Arabic"/>
          <w:color w:val="000000"/>
          <w:sz w:val="36"/>
          <w:szCs w:val="36"/>
          <w:rtl/>
        </w:rPr>
        <w:t>ضماري , والتمثيل هو إلحاق أم</w:t>
      </w:r>
      <w:r w:rsidRPr="00836394">
        <w:rPr>
          <w:rFonts w:ascii="Traditional Arabic" w:hAnsi="Traditional Arabic" w:cs="Traditional Arabic" w:hint="eastAsia"/>
          <w:color w:val="000000"/>
          <w:sz w:val="36"/>
          <w:szCs w:val="36"/>
          <w:rtl/>
        </w:rPr>
        <w:t>ر</w:t>
      </w:r>
      <w:r w:rsidRPr="00836394">
        <w:rPr>
          <w:rFonts w:ascii="Traditional Arabic" w:hAnsi="Traditional Arabic" w:cs="Traditional Arabic"/>
          <w:color w:val="000000"/>
          <w:sz w:val="36"/>
          <w:szCs w:val="36"/>
          <w:rtl/>
        </w:rPr>
        <w:t xml:space="preserve"> بأمر لجامع بينهما , ويسمى في عرف الفقهاء , قيا</w:t>
      </w:r>
      <w:r w:rsidRPr="00836394">
        <w:rPr>
          <w:rFonts w:ascii="Traditional Arabic" w:hAnsi="Traditional Arabic" w:cs="Traditional Arabic" w:hint="eastAsia"/>
          <w:color w:val="000000"/>
          <w:sz w:val="36"/>
          <w:szCs w:val="36"/>
          <w:rtl/>
        </w:rPr>
        <w:t>سا</w:t>
      </w:r>
      <w:r w:rsidRPr="00836394">
        <w:rPr>
          <w:rFonts w:ascii="Traditional Arabic" w:hAnsi="Traditional Arabic" w:cs="Traditional Arabic"/>
          <w:color w:val="000000"/>
          <w:sz w:val="36"/>
          <w:szCs w:val="36"/>
          <w:rtl/>
        </w:rPr>
        <w:t xml:space="preserve"> فقهيا  ,  بينما هو في عرف المناطقة تمثيلا , لأن فيه مشابهة بين أمرين .</w:t>
      </w:r>
    </w:p>
    <w:p w:rsidR="00A10E31" w:rsidRPr="00836394" w:rsidRDefault="00A10E31" w:rsidP="00427A8C">
      <w:pPr>
        <w:bidi w:val="0"/>
        <w:jc w:val="right"/>
        <w:rPr>
          <w:rFonts w:cs="Traditional Arabic"/>
          <w:color w:val="000000"/>
          <w:sz w:val="36"/>
          <w:szCs w:val="36"/>
        </w:rPr>
      </w:pPr>
      <w:r w:rsidRPr="00836394">
        <w:rPr>
          <w:rFonts w:ascii="Traditional Arabic" w:hAnsi="Traditional Arabic" w:cs="Traditional Arabic" w:hint="eastAsia"/>
          <w:color w:val="000000"/>
          <w:sz w:val="36"/>
          <w:szCs w:val="36"/>
          <w:rtl/>
        </w:rPr>
        <w:t>وأن</w:t>
      </w:r>
      <w:r w:rsidRPr="00836394">
        <w:rPr>
          <w:rFonts w:ascii="Traditional Arabic" w:hAnsi="Traditional Arabic" w:cs="Traditional Arabic"/>
          <w:color w:val="000000"/>
          <w:sz w:val="36"/>
          <w:szCs w:val="36"/>
          <w:rtl/>
        </w:rPr>
        <w:t xml:space="preserve"> الحذف قد صير في الكلام طلاوة , وجعل الجملة مثالا مأثور</w:t>
      </w:r>
      <w:r w:rsidRPr="00836394">
        <w:rPr>
          <w:rFonts w:ascii="Traditional Arabic" w:hAnsi="Traditional Arabic" w:cs="Traditional Arabic" w:hint="eastAsia"/>
          <w:color w:val="000000"/>
          <w:sz w:val="36"/>
          <w:szCs w:val="36"/>
          <w:rtl/>
        </w:rPr>
        <w:t>ا</w:t>
      </w:r>
      <w:r w:rsidRPr="00836394">
        <w:rPr>
          <w:rFonts w:ascii="Traditional Arabic" w:hAnsi="Traditional Arabic" w:cs="Traditional Arabic"/>
          <w:color w:val="000000"/>
          <w:sz w:val="36"/>
          <w:szCs w:val="36"/>
          <w:rtl/>
        </w:rPr>
        <w:t xml:space="preserve"> , يعطي الكلام حجة في الرد على </w:t>
      </w:r>
      <w:r w:rsidRPr="00836394">
        <w:rPr>
          <w:rFonts w:ascii="Traditional Arabic" w:hAnsi="Traditional Arabic" w:cs="Traditional Arabic" w:hint="eastAsia"/>
          <w:color w:val="000000"/>
          <w:sz w:val="36"/>
          <w:szCs w:val="36"/>
          <w:rtl/>
        </w:rPr>
        <w:t>النصارى</w:t>
      </w:r>
      <w:r w:rsidRPr="00836394">
        <w:rPr>
          <w:rFonts w:ascii="Traditional Arabic" w:hAnsi="Traditional Arabic" w:cs="Traditional Arabic"/>
          <w:color w:val="000000"/>
          <w:sz w:val="36"/>
          <w:szCs w:val="36"/>
          <w:rtl/>
        </w:rPr>
        <w:t xml:space="preserve"> ويذكر الجميع بأن آدم والناس جميعا ينتهون إليه , وإنما خلق من تراب فلا عزة إلا لله تعالى</w:t>
      </w:r>
      <w:r w:rsidRPr="00836394">
        <w:rPr>
          <w:rFonts w:cs="Traditional Arabic"/>
          <w:sz w:val="36"/>
          <w:szCs w:val="36"/>
          <w:vertAlign w:val="superscript"/>
          <w:rtl/>
        </w:rPr>
        <w:t>(</w:t>
      </w:r>
      <w:r w:rsidRPr="00836394">
        <w:rPr>
          <w:rStyle w:val="FootnoteReference"/>
          <w:rFonts w:cs="Traditional Arabic"/>
          <w:sz w:val="36"/>
          <w:szCs w:val="36"/>
          <w:rtl/>
        </w:rPr>
        <w:footnoteReference w:id="53"/>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w:t>
      </w:r>
    </w:p>
    <w:p w:rsidR="00A10E31" w:rsidRPr="00836394" w:rsidRDefault="00A10E31" w:rsidP="0083016E">
      <w:pPr>
        <w:bidi w:val="0"/>
        <w:jc w:val="right"/>
        <w:rPr>
          <w:rFonts w:ascii="Traditional Arabic" w:hAnsi="Traditional Arabic" w:cs="Traditional Arabic"/>
          <w:color w:val="000000"/>
          <w:sz w:val="36"/>
          <w:szCs w:val="36"/>
          <w:rtl/>
        </w:rPr>
      </w:pPr>
      <w:r w:rsidRPr="00836394">
        <w:rPr>
          <w:rFonts w:ascii="Traditional Arabic" w:hAnsi="Traditional Arabic" w:cs="Traditional Arabic" w:hint="eastAsia"/>
          <w:b/>
          <w:bCs/>
          <w:color w:val="000000"/>
          <w:sz w:val="36"/>
          <w:szCs w:val="36"/>
          <w:rtl/>
        </w:rPr>
        <w:t>ثانيا</w:t>
      </w:r>
      <w:r w:rsidRPr="00836394">
        <w:rPr>
          <w:rFonts w:ascii="Traditional Arabic" w:hAnsi="Traditional Arabic" w:cs="Traditional Arabic"/>
          <w:b/>
          <w:bCs/>
          <w:color w:val="000000"/>
          <w:sz w:val="36"/>
          <w:szCs w:val="36"/>
          <w:rtl/>
        </w:rPr>
        <w:t xml:space="preserve"> : الاستدلال بالقصص القرآني .</w:t>
      </w:r>
    </w:p>
    <w:p w:rsidR="00A10E31" w:rsidRPr="007C4478" w:rsidRDefault="00A10E31" w:rsidP="00DB03EB">
      <w:pPr>
        <w:rPr>
          <w:rFonts w:ascii="Traditional Arabic" w:hAnsi="Traditional Arabic" w:cs="Traditional Arabic"/>
          <w:color w:val="000000"/>
          <w:sz w:val="36"/>
          <w:szCs w:val="36"/>
        </w:rPr>
      </w:pPr>
      <w:r w:rsidRPr="00836394">
        <w:rPr>
          <w:rFonts w:ascii="Traditional Arabic" w:hAnsi="Traditional Arabic" w:cs="Traditional Arabic"/>
          <w:sz w:val="36"/>
          <w:szCs w:val="36"/>
          <w:rtl/>
        </w:rPr>
        <w:t xml:space="preserve">  </w:t>
      </w:r>
      <w:r w:rsidRPr="007C4478">
        <w:rPr>
          <w:rFonts w:ascii="Traditional Arabic" w:hAnsi="Traditional Arabic" w:cs="Traditional Arabic" w:hint="eastAsia"/>
          <w:color w:val="000000"/>
          <w:sz w:val="36"/>
          <w:szCs w:val="36"/>
          <w:rtl/>
        </w:rPr>
        <w:t>قال</w:t>
      </w:r>
      <w:r w:rsidRPr="007C4478">
        <w:rPr>
          <w:rFonts w:ascii="Traditional Arabic" w:hAnsi="Traditional Arabic" w:cs="Traditional Arabic"/>
          <w:color w:val="000000"/>
          <w:sz w:val="36"/>
          <w:szCs w:val="36"/>
          <w:rtl/>
        </w:rPr>
        <w:t xml:space="preserve"> تعالى : (</w:t>
      </w:r>
      <w:r w:rsidRPr="007C4478">
        <w:rPr>
          <w:rFonts w:ascii="Traditional Arabic" w:hAnsi="Traditional Arabic" w:cs="Traditional Arabic"/>
          <w:sz w:val="36"/>
          <w:szCs w:val="36"/>
          <w:rtl/>
        </w:rPr>
        <w:t xml:space="preserve"> </w:t>
      </w:r>
      <w:r w:rsidRPr="007C4478">
        <w:rPr>
          <w:rFonts w:ascii="Traditional Arabic" w:hAnsi="Traditional Arabic" w:cs="Traditional Arabic" w:hint="eastAsia"/>
          <w:sz w:val="36"/>
          <w:szCs w:val="36"/>
          <w:rtl/>
        </w:rPr>
        <w:t>نَحْنُ</w:t>
      </w:r>
      <w:r w:rsidRPr="007C4478">
        <w:rPr>
          <w:rFonts w:ascii="Traditional Arabic" w:hAnsi="Traditional Arabic" w:cs="Traditional Arabic"/>
          <w:sz w:val="36"/>
          <w:szCs w:val="36"/>
          <w:rtl/>
        </w:rPr>
        <w:t xml:space="preserve"> نَقُصُّ عَلَيْكَ أَحْسَنَ الْقَصَصِ</w:t>
      </w:r>
      <w:r w:rsidRPr="007C4478">
        <w:rPr>
          <w:rFonts w:ascii="Traditional Arabic" w:hAnsi="Traditional Arabic" w:cs="Traditional Arabic"/>
          <w:color w:val="000000"/>
          <w:sz w:val="36"/>
          <w:szCs w:val="36"/>
          <w:rtl/>
        </w:rPr>
        <w:t xml:space="preserve">  ) </w:t>
      </w:r>
      <w:r w:rsidRPr="007C4478">
        <w:rPr>
          <w:rFonts w:cs="Traditional Arabic"/>
          <w:sz w:val="36"/>
          <w:szCs w:val="36"/>
          <w:vertAlign w:val="superscript"/>
          <w:rtl/>
        </w:rPr>
        <w:t>(</w:t>
      </w:r>
      <w:r w:rsidRPr="007C4478">
        <w:rPr>
          <w:rStyle w:val="FootnoteReference"/>
          <w:rFonts w:cs="Traditional Arabic"/>
          <w:sz w:val="36"/>
          <w:szCs w:val="36"/>
          <w:rtl/>
        </w:rPr>
        <w:footnoteReference w:id="54"/>
      </w:r>
      <w:r w:rsidRPr="007C4478">
        <w:rPr>
          <w:rFonts w:cs="Traditional Arabic"/>
          <w:sz w:val="36"/>
          <w:szCs w:val="36"/>
          <w:vertAlign w:val="superscript"/>
          <w:rtl/>
        </w:rPr>
        <w:t>)</w:t>
      </w:r>
      <w:r w:rsidRPr="007C4478">
        <w:rPr>
          <w:rFonts w:ascii="Traditional Arabic" w:hAnsi="Traditional Arabic" w:cs="Traditional Arabic"/>
          <w:color w:val="000000"/>
          <w:sz w:val="36"/>
          <w:szCs w:val="36"/>
          <w:rtl/>
        </w:rPr>
        <w:t xml:space="preserve"> , أي نبين لك أحسن البيان .والقصص في القرآن يحكي أمورا ماضية واقعة , ومضامينها صادق</w:t>
      </w:r>
      <w:r w:rsidRPr="007C4478">
        <w:rPr>
          <w:rFonts w:ascii="Traditional Arabic" w:hAnsi="Traditional Arabic" w:cs="Traditional Arabic" w:hint="eastAsia"/>
          <w:color w:val="000000"/>
          <w:sz w:val="36"/>
          <w:szCs w:val="36"/>
          <w:rtl/>
        </w:rPr>
        <w:t>ة</w:t>
      </w:r>
      <w:r w:rsidRPr="007C4478">
        <w:rPr>
          <w:rFonts w:ascii="Traditional Arabic" w:hAnsi="Traditional Arabic" w:cs="Traditional Arabic"/>
          <w:color w:val="000000"/>
          <w:sz w:val="36"/>
          <w:szCs w:val="36"/>
          <w:rtl/>
        </w:rPr>
        <w:t xml:space="preserve"> وجميع الأسماء التي ترد في قصصه معبرة عن ذوات سواء كانت أشخاصا أو أمكنة أو غيرها , دالة على مسمياتها حقيقة , قال تعالى : ( </w:t>
      </w:r>
      <w:r w:rsidRPr="007C4478">
        <w:rPr>
          <w:rFonts w:ascii="Traditional Arabic" w:hAnsi="Traditional Arabic" w:cs="Traditional Arabic" w:hint="eastAsia"/>
          <w:sz w:val="36"/>
          <w:szCs w:val="36"/>
          <w:rtl/>
        </w:rPr>
        <w:t>وَبِالْحَقِّ</w:t>
      </w:r>
      <w:r w:rsidRPr="007C4478">
        <w:rPr>
          <w:rFonts w:ascii="Traditional Arabic" w:hAnsi="Traditional Arabic" w:cs="Traditional Arabic"/>
          <w:sz w:val="36"/>
          <w:szCs w:val="36"/>
          <w:rtl/>
        </w:rPr>
        <w:t xml:space="preserve"> أَنْزَلْنَ</w:t>
      </w:r>
      <w:r w:rsidRPr="007C4478">
        <w:rPr>
          <w:rFonts w:ascii="Traditional Arabic" w:hAnsi="Traditional Arabic" w:cs="Traditional Arabic" w:hint="eastAsia"/>
          <w:sz w:val="36"/>
          <w:szCs w:val="36"/>
          <w:rtl/>
        </w:rPr>
        <w:t>اهُ</w:t>
      </w:r>
      <w:r w:rsidRPr="007C4478">
        <w:rPr>
          <w:rFonts w:ascii="Traditional Arabic" w:hAnsi="Traditional Arabic" w:cs="Traditional Arabic"/>
          <w:sz w:val="36"/>
          <w:szCs w:val="36"/>
          <w:rtl/>
        </w:rPr>
        <w:t xml:space="preserve"> وَبِالْحَقِّ نَزَلَ</w:t>
      </w:r>
      <w:r w:rsidRPr="007C4478">
        <w:rPr>
          <w:rFonts w:ascii="Traditional Arabic" w:hAnsi="Traditional Arabic" w:cs="Traditional Arabic"/>
          <w:color w:val="000000"/>
          <w:sz w:val="36"/>
          <w:szCs w:val="36"/>
          <w:rtl/>
        </w:rPr>
        <w:t xml:space="preserve"> ) </w:t>
      </w:r>
      <w:r w:rsidRPr="007C4478">
        <w:rPr>
          <w:rFonts w:cs="Traditional Arabic"/>
          <w:sz w:val="36"/>
          <w:szCs w:val="36"/>
          <w:vertAlign w:val="superscript"/>
          <w:rtl/>
        </w:rPr>
        <w:t>(</w:t>
      </w:r>
      <w:r w:rsidRPr="007C4478">
        <w:rPr>
          <w:rStyle w:val="FootnoteReference"/>
          <w:rFonts w:cs="Traditional Arabic"/>
          <w:sz w:val="36"/>
          <w:szCs w:val="36"/>
          <w:rtl/>
        </w:rPr>
        <w:footnoteReference w:id="55"/>
      </w:r>
      <w:r w:rsidRPr="007C4478">
        <w:rPr>
          <w:rFonts w:cs="Traditional Arabic"/>
          <w:sz w:val="36"/>
          <w:szCs w:val="36"/>
          <w:vertAlign w:val="superscript"/>
          <w:rtl/>
        </w:rPr>
        <w:t>)</w:t>
      </w:r>
      <w:r w:rsidRPr="007C4478">
        <w:rPr>
          <w:rFonts w:ascii="Traditional Arabic" w:hAnsi="Traditional Arabic" w:cs="Traditional Arabic"/>
          <w:color w:val="000000"/>
          <w:sz w:val="36"/>
          <w:szCs w:val="36"/>
          <w:rtl/>
        </w:rPr>
        <w:t xml:space="preserve"> .</w:t>
      </w:r>
    </w:p>
    <w:p w:rsidR="007A38F1" w:rsidRDefault="007A38F1" w:rsidP="00705B0C">
      <w:pPr>
        <w:bidi w:val="0"/>
        <w:jc w:val="right"/>
        <w:rPr>
          <w:rFonts w:ascii="Traditional Arabic" w:hAnsi="Traditional Arabic" w:cs="Traditional Arabic"/>
          <w:color w:val="000000"/>
          <w:sz w:val="36"/>
          <w:szCs w:val="36"/>
          <w:rtl/>
        </w:rPr>
      </w:pPr>
    </w:p>
    <w:p w:rsidR="007A38F1" w:rsidRDefault="007A38F1" w:rsidP="007A38F1">
      <w:pPr>
        <w:bidi w:val="0"/>
        <w:jc w:val="right"/>
        <w:rPr>
          <w:rFonts w:ascii="Traditional Arabic" w:hAnsi="Traditional Arabic" w:cs="Traditional Arabic"/>
          <w:color w:val="000000"/>
          <w:sz w:val="36"/>
          <w:szCs w:val="36"/>
          <w:rtl/>
        </w:rPr>
      </w:pPr>
    </w:p>
    <w:p w:rsidR="007A38F1" w:rsidRDefault="007A38F1" w:rsidP="007A38F1">
      <w:pPr>
        <w:bidi w:val="0"/>
        <w:jc w:val="right"/>
        <w:rPr>
          <w:rFonts w:ascii="Traditional Arabic" w:hAnsi="Traditional Arabic" w:cs="Traditional Arabic"/>
          <w:color w:val="000000"/>
          <w:sz w:val="36"/>
          <w:szCs w:val="36"/>
          <w:rtl/>
        </w:rPr>
      </w:pPr>
    </w:p>
    <w:p w:rsidR="00A10E31" w:rsidRPr="007C4478" w:rsidRDefault="00A10E31" w:rsidP="007A38F1">
      <w:pPr>
        <w:bidi w:val="0"/>
        <w:jc w:val="right"/>
        <w:rPr>
          <w:rFonts w:ascii="Traditional Arabic" w:hAnsi="Traditional Arabic" w:cs="Traditional Arabic"/>
          <w:color w:val="000000"/>
          <w:sz w:val="36"/>
          <w:szCs w:val="36"/>
        </w:rPr>
      </w:pPr>
      <w:r w:rsidRPr="007C4478">
        <w:rPr>
          <w:rFonts w:ascii="Traditional Arabic" w:hAnsi="Traditional Arabic" w:cs="Traditional Arabic" w:hint="eastAsia"/>
          <w:color w:val="000000"/>
          <w:sz w:val="36"/>
          <w:szCs w:val="36"/>
          <w:rtl/>
        </w:rPr>
        <w:lastRenderedPageBreak/>
        <w:t>فوائد</w:t>
      </w:r>
      <w:r w:rsidRPr="007C4478">
        <w:rPr>
          <w:rFonts w:ascii="Traditional Arabic" w:hAnsi="Traditional Arabic" w:cs="Traditional Arabic"/>
          <w:color w:val="000000"/>
          <w:sz w:val="36"/>
          <w:szCs w:val="36"/>
          <w:rtl/>
        </w:rPr>
        <w:t xml:space="preserve"> القصص القرآني : </w:t>
      </w:r>
    </w:p>
    <w:p w:rsidR="00A10E31" w:rsidRPr="00836394" w:rsidRDefault="00A10E31" w:rsidP="0083016E">
      <w:pPr>
        <w:bidi w:val="0"/>
        <w:jc w:val="right"/>
        <w:rPr>
          <w:rFonts w:ascii="Traditional Arabic" w:hAnsi="Traditional Arabic" w:cs="Traditional Arabic"/>
          <w:color w:val="000000"/>
          <w:sz w:val="36"/>
          <w:szCs w:val="36"/>
        </w:rPr>
      </w:pPr>
      <w:r w:rsidRPr="007C4478">
        <w:rPr>
          <w:rFonts w:ascii="Traditional Arabic" w:hAnsi="Traditional Arabic" w:cs="Traditional Arabic"/>
          <w:color w:val="000000"/>
          <w:sz w:val="36"/>
          <w:szCs w:val="36"/>
          <w:rtl/>
        </w:rPr>
        <w:t>1 – بيان أن دعوة الرسل جميعا واحدة و</w:t>
      </w:r>
      <w:r w:rsidRPr="007C4478">
        <w:rPr>
          <w:rFonts w:ascii="Traditional Arabic" w:hAnsi="Traditional Arabic" w:cs="Traditional Arabic" w:hint="eastAsia"/>
          <w:color w:val="000000"/>
          <w:sz w:val="36"/>
          <w:szCs w:val="36"/>
          <w:rtl/>
        </w:rPr>
        <w:t>هي</w:t>
      </w:r>
      <w:r w:rsidRPr="007C4478">
        <w:rPr>
          <w:rFonts w:ascii="Traditional Arabic" w:hAnsi="Traditional Arabic" w:cs="Traditional Arabic"/>
          <w:color w:val="000000"/>
          <w:sz w:val="36"/>
          <w:szCs w:val="36"/>
          <w:rtl/>
        </w:rPr>
        <w:t xml:space="preserve"> عبادة الله وحده لا شريك له , وقد جاءت قصص القرآن حاكية لدعوة الأنبياء لأممهم ولما أجيبوا به وما احتملوه في سبيل الدعوة وكيف كان عاقبة صبرهم , وكيف ك</w:t>
      </w:r>
      <w:r w:rsidRPr="00836394">
        <w:rPr>
          <w:rFonts w:ascii="Traditional Arabic" w:hAnsi="Traditional Arabic" w:cs="Traditional Arabic" w:hint="eastAsia"/>
          <w:color w:val="000000"/>
          <w:sz w:val="36"/>
          <w:szCs w:val="36"/>
          <w:rtl/>
        </w:rPr>
        <w:t>ان</w:t>
      </w:r>
      <w:r w:rsidRPr="00836394">
        <w:rPr>
          <w:rFonts w:ascii="Traditional Arabic" w:hAnsi="Traditional Arabic" w:cs="Traditional Arabic"/>
          <w:color w:val="000000"/>
          <w:sz w:val="36"/>
          <w:szCs w:val="36"/>
          <w:rtl/>
        </w:rPr>
        <w:t xml:space="preserve"> حال من عادهم ولم يستجب لدعوتهم . </w:t>
      </w:r>
    </w:p>
    <w:p w:rsidR="00A10E31" w:rsidRPr="00836394" w:rsidRDefault="00A10E31" w:rsidP="00D938ED">
      <w:pPr>
        <w:bidi w:val="0"/>
        <w:jc w:val="right"/>
        <w:rPr>
          <w:rFonts w:ascii="Traditional Arabic" w:hAnsi="Traditional Arabic" w:cs="Traditional Arabic"/>
          <w:color w:val="000000"/>
          <w:sz w:val="36"/>
          <w:szCs w:val="36"/>
        </w:rPr>
      </w:pPr>
      <w:r w:rsidRPr="00836394">
        <w:rPr>
          <w:rFonts w:ascii="Traditional Arabic" w:hAnsi="Traditional Arabic" w:cs="Traditional Arabic"/>
          <w:color w:val="000000"/>
          <w:sz w:val="36"/>
          <w:szCs w:val="36"/>
          <w:rtl/>
        </w:rPr>
        <w:t>2 – تثبيت ا</w:t>
      </w:r>
      <w:r w:rsidRPr="00836394">
        <w:rPr>
          <w:rFonts w:ascii="Traditional Arabic" w:hAnsi="Traditional Arabic" w:cs="Traditional Arabic" w:hint="eastAsia"/>
          <w:color w:val="000000"/>
          <w:sz w:val="36"/>
          <w:szCs w:val="36"/>
          <w:rtl/>
        </w:rPr>
        <w:t>لنبي</w:t>
      </w:r>
      <w:r w:rsidRPr="00836394">
        <w:rPr>
          <w:rFonts w:ascii="Traditional Arabic" w:hAnsi="Traditional Arabic" w:cs="Traditional Arabic"/>
          <w:color w:val="000000"/>
          <w:sz w:val="36"/>
          <w:szCs w:val="36"/>
          <w:rtl/>
        </w:rPr>
        <w:t xml:space="preserve"> صلى الله عليه وسلم ومن ءامن معه , إذا اعلموا أ</w:t>
      </w:r>
      <w:r w:rsidRPr="00836394">
        <w:rPr>
          <w:rFonts w:ascii="Traditional Arabic" w:hAnsi="Traditional Arabic" w:cs="Traditional Arabic" w:hint="eastAsia"/>
          <w:color w:val="000000"/>
          <w:sz w:val="36"/>
          <w:szCs w:val="36"/>
          <w:rtl/>
        </w:rPr>
        <w:t>ن</w:t>
      </w:r>
      <w:r w:rsidRPr="00836394">
        <w:rPr>
          <w:rFonts w:ascii="Traditional Arabic" w:hAnsi="Traditional Arabic" w:cs="Traditional Arabic"/>
          <w:color w:val="000000"/>
          <w:sz w:val="36"/>
          <w:szCs w:val="36"/>
          <w:rtl/>
        </w:rPr>
        <w:t xml:space="preserve"> م</w:t>
      </w:r>
      <w:r w:rsidRPr="00836394">
        <w:rPr>
          <w:rFonts w:ascii="Traditional Arabic" w:hAnsi="Traditional Arabic" w:cs="Traditional Arabic" w:hint="eastAsia"/>
          <w:color w:val="000000"/>
          <w:sz w:val="36"/>
          <w:szCs w:val="36"/>
          <w:rtl/>
        </w:rPr>
        <w:t>آل</w:t>
      </w:r>
      <w:r w:rsidRPr="00836394">
        <w:rPr>
          <w:rFonts w:ascii="Traditional Arabic" w:hAnsi="Traditional Arabic" w:cs="Traditional Arabic"/>
          <w:color w:val="000000"/>
          <w:sz w:val="36"/>
          <w:szCs w:val="36"/>
          <w:rtl/>
        </w:rPr>
        <w:t xml:space="preserve"> الثبات في سبيل الدعوة هو الفوز والعزة .</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ascii="Traditional Arabic" w:hAnsi="Traditional Arabic" w:cs="Traditional Arabic"/>
          <w:color w:val="000000"/>
          <w:sz w:val="36"/>
          <w:szCs w:val="36"/>
          <w:rtl/>
        </w:rPr>
        <w:t>3 – إعلام النبي صلى الله عليه وسلم وأمته بأحو</w:t>
      </w:r>
      <w:r w:rsidRPr="00836394">
        <w:rPr>
          <w:rFonts w:ascii="Traditional Arabic" w:hAnsi="Traditional Arabic" w:cs="Traditional Arabic" w:hint="eastAsia"/>
          <w:color w:val="000000"/>
          <w:sz w:val="36"/>
          <w:szCs w:val="36"/>
          <w:rtl/>
        </w:rPr>
        <w:t>ال</w:t>
      </w:r>
      <w:r w:rsidRPr="00836394">
        <w:rPr>
          <w:rFonts w:ascii="Traditional Arabic" w:hAnsi="Traditional Arabic" w:cs="Traditional Arabic"/>
          <w:color w:val="000000"/>
          <w:sz w:val="36"/>
          <w:szCs w:val="36"/>
          <w:rtl/>
        </w:rPr>
        <w:t xml:space="preserve"> الأنبياء والأمم من أعظم الآيات الدالة على صدق النبي صلى الله عليه وسلم لأنه يخبر بما تطاولت عليه القرون وتق</w:t>
      </w:r>
      <w:r w:rsidRPr="00836394">
        <w:rPr>
          <w:rFonts w:ascii="Traditional Arabic" w:hAnsi="Traditional Arabic" w:cs="Traditional Arabic" w:hint="eastAsia"/>
          <w:color w:val="000000"/>
          <w:sz w:val="36"/>
          <w:szCs w:val="36"/>
          <w:rtl/>
        </w:rPr>
        <w:t>ادمت</w:t>
      </w:r>
      <w:r w:rsidRPr="00836394">
        <w:rPr>
          <w:rFonts w:ascii="Traditional Arabic" w:hAnsi="Traditional Arabic" w:cs="Traditional Arabic"/>
          <w:color w:val="000000"/>
          <w:sz w:val="36"/>
          <w:szCs w:val="36"/>
          <w:rtl/>
        </w:rPr>
        <w:t xml:space="preserve"> عليه العهود من غير </w:t>
      </w:r>
      <w:r w:rsidRPr="00836394">
        <w:rPr>
          <w:rFonts w:ascii="Traditional Arabic" w:hAnsi="Traditional Arabic" w:cs="Traditional Arabic" w:hint="eastAsia"/>
          <w:color w:val="000000"/>
          <w:sz w:val="36"/>
          <w:szCs w:val="36"/>
          <w:rtl/>
        </w:rPr>
        <w:t>أن</w:t>
      </w:r>
      <w:r w:rsidRPr="00836394">
        <w:rPr>
          <w:rFonts w:ascii="Traditional Arabic" w:hAnsi="Traditional Arabic" w:cs="Traditional Arabic"/>
          <w:color w:val="000000"/>
          <w:sz w:val="36"/>
          <w:szCs w:val="36"/>
          <w:rtl/>
        </w:rPr>
        <w:t xml:space="preserve"> يقرأ في كتب ولم يعرف القراءة ولا الكتابة</w:t>
      </w:r>
      <w:r w:rsidRPr="00836394">
        <w:rPr>
          <w:rFonts w:cs="Traditional Arabic"/>
          <w:sz w:val="36"/>
          <w:szCs w:val="36"/>
          <w:vertAlign w:val="superscript"/>
          <w:rtl/>
        </w:rPr>
        <w:t xml:space="preserve"> </w:t>
      </w:r>
      <w:r w:rsidRPr="00836394">
        <w:rPr>
          <w:rFonts w:ascii="Traditional Arabic" w:hAnsi="Traditional Arabic" w:cs="Traditional Arabic"/>
          <w:color w:val="000000"/>
          <w:sz w:val="36"/>
          <w:szCs w:val="36"/>
          <w:rtl/>
        </w:rPr>
        <w:t xml:space="preserve"> .</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ascii="Traditional Arabic" w:hAnsi="Traditional Arabic" w:cs="Traditional Arabic"/>
          <w:color w:val="000000"/>
          <w:sz w:val="36"/>
          <w:szCs w:val="36"/>
          <w:rtl/>
        </w:rPr>
        <w:t>4 – دفع تعنت أهل الكتاب في أسئلتهم التي كانوا يريدون بها تعجيز النبي صلى الله عليه وسلم فكان ذكر بعض القصص يرد تعنتهم وي</w:t>
      </w:r>
      <w:r w:rsidRPr="00836394">
        <w:rPr>
          <w:rFonts w:ascii="Traditional Arabic" w:hAnsi="Traditional Arabic" w:cs="Traditional Arabic" w:hint="eastAsia"/>
          <w:color w:val="000000"/>
          <w:sz w:val="36"/>
          <w:szCs w:val="36"/>
          <w:rtl/>
        </w:rPr>
        <w:t>دفع</w:t>
      </w:r>
      <w:r w:rsidRPr="00836394">
        <w:rPr>
          <w:rFonts w:ascii="Traditional Arabic" w:hAnsi="Traditional Arabic" w:cs="Traditional Arabic"/>
          <w:color w:val="000000"/>
          <w:sz w:val="36"/>
          <w:szCs w:val="36"/>
          <w:rtl/>
        </w:rPr>
        <w:t xml:space="preserve"> لجاجهم .</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ascii="Traditional Arabic" w:hAnsi="Traditional Arabic" w:cs="Traditional Arabic"/>
          <w:color w:val="000000"/>
          <w:sz w:val="36"/>
          <w:szCs w:val="36"/>
          <w:rtl/>
        </w:rPr>
        <w:t>5 – تجدد الأمل في نفوس المؤمنين بنصر الله لهم وإهلاك عدوهم كلما تجمعت عوامل اليأ</w:t>
      </w:r>
      <w:r w:rsidRPr="00836394">
        <w:rPr>
          <w:rFonts w:ascii="Traditional Arabic" w:hAnsi="Traditional Arabic" w:cs="Traditional Arabic" w:hint="eastAsia"/>
          <w:color w:val="000000"/>
          <w:sz w:val="36"/>
          <w:szCs w:val="36"/>
          <w:rtl/>
        </w:rPr>
        <w:t>س</w:t>
      </w:r>
      <w:r w:rsidR="00705B0C">
        <w:rPr>
          <w:rFonts w:ascii="Traditional Arabic" w:hAnsi="Traditional Arabic" w:cs="Traditional Arabic"/>
          <w:color w:val="000000"/>
          <w:sz w:val="36"/>
          <w:szCs w:val="36"/>
          <w:rtl/>
        </w:rPr>
        <w:t xml:space="preserve"> عندهم</w:t>
      </w:r>
      <w:r w:rsidRPr="00836394">
        <w:rPr>
          <w:rFonts w:cs="Traditional Arabic"/>
          <w:sz w:val="36"/>
          <w:szCs w:val="36"/>
          <w:vertAlign w:val="superscript"/>
          <w:rtl/>
        </w:rPr>
        <w:t>(</w:t>
      </w:r>
      <w:r w:rsidRPr="00836394">
        <w:rPr>
          <w:rStyle w:val="FootnoteReference"/>
          <w:rFonts w:cs="Traditional Arabic"/>
          <w:sz w:val="36"/>
          <w:szCs w:val="36"/>
          <w:rtl/>
        </w:rPr>
        <w:footnoteReference w:id="56"/>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قال تعالى: ( </w:t>
      </w:r>
      <w:r w:rsidRPr="00836394">
        <w:rPr>
          <w:rFonts w:ascii="Traditional Arabic" w:hAnsi="Traditional Arabic" w:cs="Traditional Arabic" w:hint="eastAsia"/>
          <w:sz w:val="36"/>
          <w:szCs w:val="36"/>
          <w:rtl/>
        </w:rPr>
        <w:t>حَتَّى</w:t>
      </w:r>
      <w:r w:rsidRPr="00836394">
        <w:rPr>
          <w:rFonts w:ascii="Traditional Arabic" w:hAnsi="Traditional Arabic" w:cs="Traditional Arabic"/>
          <w:sz w:val="36"/>
          <w:szCs w:val="36"/>
          <w:rtl/>
        </w:rPr>
        <w:t xml:space="preserve"> إِذ</w:t>
      </w:r>
      <w:r w:rsidRPr="00836394">
        <w:rPr>
          <w:rFonts w:ascii="Traditional Arabic" w:hAnsi="Traditional Arabic" w:cs="Traditional Arabic" w:hint="eastAsia"/>
          <w:sz w:val="36"/>
          <w:szCs w:val="36"/>
          <w:rtl/>
        </w:rPr>
        <w:t>َا</w:t>
      </w:r>
      <w:r w:rsidRPr="00836394">
        <w:rPr>
          <w:rFonts w:ascii="Traditional Arabic" w:hAnsi="Traditional Arabic" w:cs="Traditional Arabic"/>
          <w:sz w:val="36"/>
          <w:szCs w:val="36"/>
          <w:rtl/>
        </w:rPr>
        <w:t xml:space="preserve"> اسْتَيْئَسَ الرُّسُلُ وَظَنُّوا أَنَّهُمْ قَدْ كُذِبُوا جَاءَهُمْ نَصْرُنَا فَ</w:t>
      </w:r>
      <w:r w:rsidRPr="00836394">
        <w:rPr>
          <w:rFonts w:ascii="Traditional Arabic" w:hAnsi="Traditional Arabic" w:cs="Traditional Arabic" w:hint="eastAsia"/>
          <w:sz w:val="36"/>
          <w:szCs w:val="36"/>
          <w:rtl/>
        </w:rPr>
        <w:t>نُجِّيَ</w:t>
      </w:r>
      <w:r w:rsidRPr="00836394">
        <w:rPr>
          <w:rFonts w:ascii="Traditional Arabic" w:hAnsi="Traditional Arabic" w:cs="Traditional Arabic"/>
          <w:sz w:val="36"/>
          <w:szCs w:val="36"/>
          <w:rtl/>
        </w:rPr>
        <w:t xml:space="preserve"> مَنْ نَشَاءُ وَلَا يُرَدُّ بَأْسُنَا عَنِ الْقَوْمِ الْمُجْر</w:t>
      </w:r>
      <w:r w:rsidRPr="00836394">
        <w:rPr>
          <w:rFonts w:ascii="Traditional Arabic" w:hAnsi="Traditional Arabic" w:cs="Traditional Arabic" w:hint="eastAsia"/>
          <w:sz w:val="36"/>
          <w:szCs w:val="36"/>
          <w:rtl/>
        </w:rPr>
        <w:t>ِمِينَ</w:t>
      </w:r>
      <w:r w:rsidRPr="00836394">
        <w:rPr>
          <w:rFonts w:ascii="Traditional Arabic" w:hAnsi="Traditional Arabic" w:cs="Traditional Arabic"/>
          <w:color w:val="000000"/>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57"/>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p>
    <w:p w:rsidR="00705B0C" w:rsidRDefault="00705B0C" w:rsidP="0083016E">
      <w:pPr>
        <w:bidi w:val="0"/>
        <w:jc w:val="right"/>
        <w:rPr>
          <w:rFonts w:ascii="Traditional Arabic" w:hAnsi="Traditional Arabic" w:cs="Traditional Arabic"/>
          <w:b/>
          <w:bCs/>
          <w:color w:val="000000"/>
          <w:sz w:val="36"/>
          <w:szCs w:val="36"/>
          <w:rtl/>
        </w:rPr>
      </w:pPr>
    </w:p>
    <w:p w:rsidR="00705B0C" w:rsidRDefault="00705B0C" w:rsidP="00705B0C">
      <w:pPr>
        <w:bidi w:val="0"/>
        <w:jc w:val="right"/>
        <w:rPr>
          <w:rFonts w:ascii="Traditional Arabic" w:hAnsi="Traditional Arabic" w:cs="Traditional Arabic"/>
          <w:b/>
          <w:bCs/>
          <w:color w:val="000000"/>
          <w:sz w:val="36"/>
          <w:szCs w:val="36"/>
          <w:rtl/>
        </w:rPr>
      </w:pPr>
    </w:p>
    <w:p w:rsidR="00705B0C" w:rsidRDefault="00705B0C" w:rsidP="00705B0C">
      <w:pPr>
        <w:bidi w:val="0"/>
        <w:jc w:val="right"/>
        <w:rPr>
          <w:rFonts w:ascii="Traditional Arabic" w:hAnsi="Traditional Arabic" w:cs="Traditional Arabic"/>
          <w:b/>
          <w:bCs/>
          <w:color w:val="000000"/>
          <w:sz w:val="36"/>
          <w:szCs w:val="36"/>
          <w:rtl/>
        </w:rPr>
      </w:pPr>
    </w:p>
    <w:p w:rsidR="00A10E31" w:rsidRPr="00836394" w:rsidRDefault="00A10E31" w:rsidP="00705B0C">
      <w:pPr>
        <w:bidi w:val="0"/>
        <w:jc w:val="right"/>
        <w:rPr>
          <w:rFonts w:ascii="Traditional Arabic" w:hAnsi="Traditional Arabic" w:cs="Traditional Arabic"/>
          <w:color w:val="000000"/>
          <w:sz w:val="36"/>
          <w:szCs w:val="36"/>
        </w:rPr>
      </w:pPr>
      <w:r w:rsidRPr="00836394">
        <w:rPr>
          <w:rFonts w:ascii="Traditional Arabic" w:hAnsi="Traditional Arabic" w:cs="Traditional Arabic" w:hint="eastAsia"/>
          <w:b/>
          <w:bCs/>
          <w:color w:val="000000"/>
          <w:sz w:val="36"/>
          <w:szCs w:val="36"/>
          <w:rtl/>
        </w:rPr>
        <w:lastRenderedPageBreak/>
        <w:t>ثالثا</w:t>
      </w:r>
      <w:r w:rsidRPr="00836394">
        <w:rPr>
          <w:rFonts w:ascii="Traditional Arabic" w:hAnsi="Traditional Arabic" w:cs="Traditional Arabic"/>
          <w:color w:val="000000"/>
          <w:sz w:val="36"/>
          <w:szCs w:val="36"/>
          <w:rtl/>
        </w:rPr>
        <w:t xml:space="preserve"> : </w:t>
      </w:r>
      <w:r w:rsidRPr="00836394">
        <w:rPr>
          <w:rFonts w:ascii="Traditional Arabic" w:hAnsi="Traditional Arabic" w:cs="Traditional Arabic" w:hint="eastAsia"/>
          <w:b/>
          <w:bCs/>
          <w:color w:val="000000"/>
          <w:sz w:val="36"/>
          <w:szCs w:val="36"/>
          <w:rtl/>
        </w:rPr>
        <w:t>قياس</w:t>
      </w:r>
      <w:r w:rsidRPr="00836394">
        <w:rPr>
          <w:rFonts w:ascii="Traditional Arabic" w:hAnsi="Traditional Arabic" w:cs="Traditional Arabic"/>
          <w:b/>
          <w:bCs/>
          <w:color w:val="000000"/>
          <w:sz w:val="36"/>
          <w:szCs w:val="36"/>
          <w:rtl/>
        </w:rPr>
        <w:t xml:space="preserve"> الخلف</w:t>
      </w:r>
      <w:r w:rsidRPr="00836394">
        <w:rPr>
          <w:rFonts w:ascii="Traditional Arabic" w:hAnsi="Traditional Arabic" w:cs="Traditional Arabic"/>
          <w:color w:val="000000"/>
          <w:sz w:val="36"/>
          <w:szCs w:val="36"/>
          <w:rtl/>
        </w:rPr>
        <w:t xml:space="preserve"> . </w:t>
      </w:r>
    </w:p>
    <w:p w:rsidR="00A10E31" w:rsidRPr="00836394" w:rsidRDefault="00A10E31" w:rsidP="0083016E">
      <w:pPr>
        <w:bidi w:val="0"/>
        <w:spacing w:after="0"/>
        <w:jc w:val="right"/>
        <w:rPr>
          <w:rFonts w:cs="Traditional Arabic"/>
          <w:sz w:val="36"/>
          <w:szCs w:val="36"/>
          <w:vertAlign w:val="superscript"/>
        </w:rPr>
      </w:pPr>
      <w:r w:rsidRPr="00836394">
        <w:rPr>
          <w:rFonts w:ascii="Traditional Arabic" w:hAnsi="Traditional Arabic" w:cs="Traditional Arabic" w:hint="eastAsia"/>
          <w:color w:val="000000"/>
          <w:sz w:val="36"/>
          <w:szCs w:val="36"/>
          <w:rtl/>
        </w:rPr>
        <w:t>هو</w:t>
      </w:r>
      <w:r w:rsidRPr="00836394">
        <w:rPr>
          <w:rFonts w:ascii="Traditional Arabic" w:hAnsi="Traditional Arabic" w:cs="Traditional Arabic"/>
          <w:color w:val="000000"/>
          <w:sz w:val="36"/>
          <w:szCs w:val="36"/>
          <w:rtl/>
        </w:rPr>
        <w:t xml:space="preserve"> إثبات المطلو</w:t>
      </w:r>
      <w:r w:rsidRPr="00836394">
        <w:rPr>
          <w:rFonts w:ascii="Traditional Arabic" w:hAnsi="Traditional Arabic" w:cs="Traditional Arabic" w:hint="eastAsia"/>
          <w:color w:val="000000"/>
          <w:sz w:val="36"/>
          <w:szCs w:val="36"/>
          <w:rtl/>
        </w:rPr>
        <w:t>ب</w:t>
      </w:r>
      <w:r w:rsidRPr="00836394">
        <w:rPr>
          <w:rFonts w:ascii="Traditional Arabic" w:hAnsi="Traditional Arabic" w:cs="Traditional Arabic"/>
          <w:color w:val="000000"/>
          <w:sz w:val="36"/>
          <w:szCs w:val="36"/>
          <w:rtl/>
        </w:rPr>
        <w:t xml:space="preserve"> ببطلان نقيضه </w:t>
      </w:r>
      <w:r w:rsidRPr="00836394">
        <w:rPr>
          <w:rFonts w:cs="Traditional Arabic"/>
          <w:sz w:val="36"/>
          <w:szCs w:val="36"/>
          <w:vertAlign w:val="superscript"/>
          <w:rtl/>
        </w:rPr>
        <w:t>(</w:t>
      </w:r>
      <w:r w:rsidRPr="00836394">
        <w:rPr>
          <w:rStyle w:val="FootnoteReference"/>
          <w:rFonts w:cs="Traditional Arabic"/>
          <w:sz w:val="36"/>
          <w:szCs w:val="36"/>
          <w:rtl/>
        </w:rPr>
        <w:footnoteReference w:id="58"/>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فدليل الخلف أن يبطل النقيض ويثبت الحق , وأن القرآن الكريم يتجه في استدلاله إلى إبطال عبادة الأوثان , ويثبت التوحيد , ومن ذلك الاستدلال على التوحيد قوله تعالى : (</w:t>
      </w:r>
      <w:r w:rsidRPr="00836394">
        <w:rPr>
          <w:rFonts w:ascii="Traditional Arabic" w:hAnsi="Traditional Arabic" w:cs="Traditional Arabic" w:hint="eastAsia"/>
          <w:sz w:val="36"/>
          <w:szCs w:val="36"/>
          <w:rtl/>
        </w:rPr>
        <w:t>لَوْ</w:t>
      </w:r>
      <w:r w:rsidRPr="00836394">
        <w:rPr>
          <w:rFonts w:ascii="Traditional Arabic" w:hAnsi="Traditional Arabic" w:cs="Traditional Arabic"/>
          <w:sz w:val="36"/>
          <w:szCs w:val="36"/>
          <w:rtl/>
        </w:rPr>
        <w:t xml:space="preserve"> كَانَ فِيهِمَا آَلِهَةٌ إِلَّا اللَّهُ لَفَسَدَتَا فَسُ</w:t>
      </w:r>
      <w:r w:rsidRPr="00836394">
        <w:rPr>
          <w:rFonts w:ascii="Traditional Arabic" w:hAnsi="Traditional Arabic" w:cs="Traditional Arabic" w:hint="eastAsia"/>
          <w:sz w:val="36"/>
          <w:szCs w:val="36"/>
          <w:rtl/>
        </w:rPr>
        <w:t>بْحَانَ</w:t>
      </w:r>
      <w:r w:rsidRPr="00836394">
        <w:rPr>
          <w:rFonts w:ascii="Traditional Arabic" w:hAnsi="Traditional Arabic" w:cs="Traditional Arabic"/>
          <w:sz w:val="36"/>
          <w:szCs w:val="36"/>
          <w:rtl/>
        </w:rPr>
        <w:t xml:space="preserve"> اللَّهِ رَبِّ الْعَرْشِ عَمَّا يَص</w:t>
      </w:r>
      <w:r w:rsidRPr="00836394">
        <w:rPr>
          <w:rFonts w:ascii="Traditional Arabic" w:hAnsi="Traditional Arabic" w:cs="Traditional Arabic" w:hint="eastAsia"/>
          <w:sz w:val="36"/>
          <w:szCs w:val="36"/>
          <w:rtl/>
        </w:rPr>
        <w:t>ِفُونَ</w:t>
      </w:r>
      <w:r w:rsidRPr="00836394">
        <w:rPr>
          <w:rFonts w:ascii="Traditional Arabic" w:hAnsi="Traditional Arabic" w:cs="Traditional Arabic"/>
          <w:color w:val="000000"/>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59"/>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وأيضا من قياس الخلف في إثبات القرآن من عند الله , قوله تعالى : (</w:t>
      </w:r>
      <w:r w:rsidRPr="00836394">
        <w:rPr>
          <w:rFonts w:ascii="Traditional Arabic" w:hAnsi="Traditional Arabic" w:cs="Traditional Arabic" w:hint="eastAsia"/>
          <w:sz w:val="36"/>
          <w:szCs w:val="36"/>
          <w:rtl/>
        </w:rPr>
        <w:t>َأَفَلَا</w:t>
      </w:r>
      <w:r w:rsidRPr="00836394">
        <w:rPr>
          <w:rFonts w:ascii="Traditional Arabic" w:hAnsi="Traditional Arabic" w:cs="Traditional Arabic"/>
          <w:sz w:val="36"/>
          <w:szCs w:val="36"/>
          <w:rtl/>
        </w:rPr>
        <w:t xml:space="preserve"> يَتَدَبَّرُونَ ال</w:t>
      </w:r>
      <w:r w:rsidRPr="00836394">
        <w:rPr>
          <w:rFonts w:ascii="Traditional Arabic" w:hAnsi="Traditional Arabic" w:cs="Traditional Arabic" w:hint="eastAsia"/>
          <w:sz w:val="36"/>
          <w:szCs w:val="36"/>
          <w:rtl/>
        </w:rPr>
        <w:t>ْقُرْآَنَ</w:t>
      </w:r>
      <w:r w:rsidRPr="00836394">
        <w:rPr>
          <w:rFonts w:ascii="Traditional Arabic" w:hAnsi="Traditional Arabic" w:cs="Traditional Arabic"/>
          <w:sz w:val="36"/>
          <w:szCs w:val="36"/>
          <w:rtl/>
        </w:rPr>
        <w:t xml:space="preserve"> وَلَوْ كَانَ مِ</w:t>
      </w:r>
      <w:r w:rsidRPr="00836394">
        <w:rPr>
          <w:rFonts w:ascii="Traditional Arabic" w:hAnsi="Traditional Arabic" w:cs="Traditional Arabic" w:hint="eastAsia"/>
          <w:sz w:val="36"/>
          <w:szCs w:val="36"/>
          <w:rtl/>
        </w:rPr>
        <w:t>نْ</w:t>
      </w:r>
      <w:r w:rsidRPr="00836394">
        <w:rPr>
          <w:rFonts w:ascii="Traditional Arabic" w:hAnsi="Traditional Arabic" w:cs="Traditional Arabic"/>
          <w:sz w:val="36"/>
          <w:szCs w:val="36"/>
          <w:rtl/>
        </w:rPr>
        <w:t xml:space="preserve"> عِنْدِ غَيْرِ اللَّهِ لَوَجَدُوا فِيهِ اخْتِلَافًا كَثِيرً</w:t>
      </w:r>
      <w:r w:rsidRPr="00836394">
        <w:rPr>
          <w:rFonts w:ascii="Traditional Arabic" w:hAnsi="Traditional Arabic" w:cs="Traditional Arabic"/>
          <w:color w:val="000000"/>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60"/>
      </w:r>
      <w:r w:rsidRPr="00836394">
        <w:rPr>
          <w:rFonts w:cs="Traditional Arabic"/>
          <w:sz w:val="36"/>
          <w:szCs w:val="36"/>
          <w:vertAlign w:val="superscript"/>
          <w:rtl/>
        </w:rPr>
        <w:t>) .</w:t>
      </w:r>
    </w:p>
    <w:p w:rsidR="00A10E31" w:rsidRPr="00836394" w:rsidRDefault="00A10E31" w:rsidP="003A3E64">
      <w:pPr>
        <w:bidi w:val="0"/>
        <w:spacing w:after="0"/>
        <w:jc w:val="right"/>
        <w:rPr>
          <w:rFonts w:ascii="Traditional Arabic" w:hAnsi="Traditional Arabic" w:cs="Traditional Arabic"/>
          <w:color w:val="000000"/>
          <w:sz w:val="72"/>
          <w:szCs w:val="72"/>
        </w:rPr>
      </w:pPr>
      <w:r w:rsidRPr="00836394">
        <w:rPr>
          <w:rFonts w:ascii="Traditional Arabic" w:hAnsi="Traditional Arabic" w:cs="Traditional Arabic" w:hint="eastAsia"/>
          <w:b/>
          <w:bCs/>
          <w:color w:val="000000"/>
          <w:sz w:val="36"/>
          <w:szCs w:val="36"/>
          <w:rtl/>
        </w:rPr>
        <w:t>رابعا</w:t>
      </w: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b/>
          <w:bCs/>
          <w:color w:val="000000"/>
          <w:sz w:val="36"/>
          <w:szCs w:val="36"/>
          <w:rtl/>
        </w:rPr>
        <w:t>: السبر والتقسيم .</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ascii="Traditional Arabic" w:hAnsi="Traditional Arabic" w:cs="Traditional Arabic" w:hint="eastAsia"/>
          <w:color w:val="000000"/>
          <w:sz w:val="36"/>
          <w:szCs w:val="36"/>
          <w:rtl/>
        </w:rPr>
        <w:t>حصر</w:t>
      </w:r>
      <w:r w:rsidRPr="00836394">
        <w:rPr>
          <w:rFonts w:ascii="Traditional Arabic" w:hAnsi="Traditional Arabic" w:cs="Traditional Arabic"/>
          <w:color w:val="000000"/>
          <w:sz w:val="36"/>
          <w:szCs w:val="36"/>
          <w:rtl/>
        </w:rPr>
        <w:t xml:space="preserve"> الأوصاف , وإبطال أن يكون واحد منها علة للحكم</w:t>
      </w:r>
      <w:r w:rsidRPr="00836394">
        <w:rPr>
          <w:rFonts w:cs="Traditional Arabic"/>
          <w:sz w:val="36"/>
          <w:szCs w:val="36"/>
          <w:vertAlign w:val="superscript"/>
          <w:rtl/>
        </w:rPr>
        <w:t>(</w:t>
      </w:r>
      <w:r w:rsidRPr="00836394">
        <w:rPr>
          <w:rStyle w:val="FootnoteReference"/>
          <w:rFonts w:cs="Traditional Arabic"/>
          <w:sz w:val="36"/>
          <w:szCs w:val="36"/>
          <w:rtl/>
        </w:rPr>
        <w:footnoteReference w:id="61"/>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وقد ذكر السيوطي  أن من أمثلته في القرآن الكريم قوله تعالى : (  </w:t>
      </w:r>
      <w:r w:rsidRPr="00836394">
        <w:rPr>
          <w:rFonts w:ascii="Traditional Arabic" w:hAnsi="Traditional Arabic" w:cs="Traditional Arabic" w:hint="eastAsia"/>
          <w:sz w:val="36"/>
          <w:szCs w:val="36"/>
          <w:rtl/>
        </w:rPr>
        <w:t>ثَمَانِيَةَ</w:t>
      </w:r>
      <w:r w:rsidRPr="00836394">
        <w:rPr>
          <w:rFonts w:ascii="Traditional Arabic" w:hAnsi="Traditional Arabic" w:cs="Traditional Arabic"/>
          <w:sz w:val="36"/>
          <w:szCs w:val="36"/>
          <w:rtl/>
        </w:rPr>
        <w:t xml:space="preserve"> أَزْوَاجٍ مِنَ الضّ</w:t>
      </w:r>
      <w:r w:rsidRPr="00836394">
        <w:rPr>
          <w:rFonts w:ascii="Traditional Arabic" w:hAnsi="Traditional Arabic" w:cs="Traditional Arabic" w:hint="eastAsia"/>
          <w:sz w:val="36"/>
          <w:szCs w:val="36"/>
          <w:rtl/>
        </w:rPr>
        <w:t>َأْنِ</w:t>
      </w:r>
      <w:r w:rsidRPr="00836394">
        <w:rPr>
          <w:rFonts w:ascii="Traditional Arabic" w:hAnsi="Traditional Arabic" w:cs="Traditional Arabic"/>
          <w:sz w:val="36"/>
          <w:szCs w:val="36"/>
          <w:rtl/>
        </w:rPr>
        <w:t xml:space="preserve"> اثْنَيْنِ وَمِنَ ا</w:t>
      </w:r>
      <w:r w:rsidRPr="00836394">
        <w:rPr>
          <w:rFonts w:ascii="Traditional Arabic" w:hAnsi="Traditional Arabic" w:cs="Traditional Arabic" w:hint="eastAsia"/>
          <w:sz w:val="36"/>
          <w:szCs w:val="36"/>
          <w:rtl/>
        </w:rPr>
        <w:t>لْمَعْزِ</w:t>
      </w:r>
      <w:r w:rsidRPr="00836394">
        <w:rPr>
          <w:rFonts w:ascii="Traditional Arabic" w:hAnsi="Traditional Arabic" w:cs="Traditional Arabic"/>
          <w:sz w:val="36"/>
          <w:szCs w:val="36"/>
          <w:rtl/>
        </w:rPr>
        <w:t xml:space="preserve"> اثْنَيْنِ قُلْ آَلذَّكَرَيْنِ حَرَّمَ أَمِ الْأُنْثَيَيْنِ أَمَّا اشْتَمَلَتْ عَلَ</w:t>
      </w:r>
      <w:r w:rsidRPr="00836394">
        <w:rPr>
          <w:rFonts w:ascii="Traditional Arabic" w:hAnsi="Traditional Arabic" w:cs="Traditional Arabic" w:hint="eastAsia"/>
          <w:sz w:val="36"/>
          <w:szCs w:val="36"/>
          <w:rtl/>
        </w:rPr>
        <w:t>يْهِ</w:t>
      </w:r>
      <w:r w:rsidRPr="00836394">
        <w:rPr>
          <w:rFonts w:ascii="Traditional Arabic" w:hAnsi="Traditional Arabic" w:cs="Traditional Arabic"/>
          <w:sz w:val="36"/>
          <w:szCs w:val="36"/>
          <w:rtl/>
        </w:rPr>
        <w:t xml:space="preserve"> أَرْحَامُ الْأُنْثَيَيْنِ نَبِّئُونِي بِعِلْمٍ إ</w:t>
      </w:r>
      <w:r w:rsidRPr="00836394">
        <w:rPr>
          <w:rFonts w:ascii="Traditional Arabic" w:hAnsi="Traditional Arabic" w:cs="Traditional Arabic" w:hint="eastAsia"/>
          <w:sz w:val="36"/>
          <w:szCs w:val="36"/>
          <w:rtl/>
        </w:rPr>
        <w:t>ِنْ</w:t>
      </w:r>
      <w:r w:rsidRPr="00836394">
        <w:rPr>
          <w:rFonts w:ascii="Traditional Arabic" w:hAnsi="Traditional Arabic" w:cs="Traditional Arabic"/>
          <w:sz w:val="36"/>
          <w:szCs w:val="36"/>
          <w:rtl/>
        </w:rPr>
        <w:t xml:space="preserve"> كُنْتُمْ صَادِقِينَ (143) وَمِنَ الْ</w:t>
      </w:r>
      <w:r w:rsidRPr="00836394">
        <w:rPr>
          <w:rFonts w:ascii="Traditional Arabic" w:hAnsi="Traditional Arabic" w:cs="Traditional Arabic" w:hint="eastAsia"/>
          <w:sz w:val="36"/>
          <w:szCs w:val="36"/>
          <w:rtl/>
        </w:rPr>
        <w:t>إِبِلِ</w:t>
      </w:r>
      <w:r w:rsidRPr="00836394">
        <w:rPr>
          <w:rFonts w:ascii="Traditional Arabic" w:hAnsi="Traditional Arabic" w:cs="Traditional Arabic"/>
          <w:sz w:val="36"/>
          <w:szCs w:val="36"/>
          <w:rtl/>
        </w:rPr>
        <w:t xml:space="preserve"> اثْنَيْنِ وَمِنَ الْبَقَرِ اثْنَيْنِ قُلْ آَلذَّكَرَيْنِ حَرَّمَ أَمِ الْأُنْثَيَ</w:t>
      </w:r>
      <w:r w:rsidRPr="00836394">
        <w:rPr>
          <w:rFonts w:ascii="Traditional Arabic" w:hAnsi="Traditional Arabic" w:cs="Traditional Arabic" w:hint="eastAsia"/>
          <w:sz w:val="36"/>
          <w:szCs w:val="36"/>
          <w:rtl/>
        </w:rPr>
        <w:t>يْنِ</w:t>
      </w:r>
      <w:r w:rsidRPr="00836394">
        <w:rPr>
          <w:rFonts w:ascii="Traditional Arabic" w:hAnsi="Traditional Arabic" w:cs="Traditional Arabic"/>
          <w:sz w:val="36"/>
          <w:szCs w:val="36"/>
          <w:rtl/>
        </w:rPr>
        <w:t xml:space="preserve"> أَمَّا اشْتَمَلَتْ عَلَيْهِ أَرْحَامُ الْأُنْثَيَيْنِ أَمْ كُنْتُمْ شُهَدَاءَ إِذْ وَصَّاكُمُ اللَّهُ بِهَذَا فَمَنْ أَظْلَمُ مِمَّنِ افْتَرَى عَلَى اللَّهِ كَذِبًا لِيُضِلَّ النَّاسَ بِغَيْر</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عِلْمٍ إِنَّ اللَّهَ لَا يَهْدِي الْقَوْمَ </w:t>
      </w:r>
      <w:r w:rsidRPr="00836394">
        <w:rPr>
          <w:rFonts w:ascii="Traditional Arabic" w:hAnsi="Traditional Arabic" w:cs="Traditional Arabic" w:hint="eastAsia"/>
          <w:sz w:val="36"/>
          <w:szCs w:val="36"/>
          <w:rtl/>
        </w:rPr>
        <w:t>الظَّالِمِينَ</w:t>
      </w:r>
      <w:r w:rsidRPr="00836394">
        <w:rPr>
          <w:rFonts w:ascii="Traditional Arabic" w:hAnsi="Traditional Arabic" w:cs="Traditional Arabic"/>
          <w:sz w:val="36"/>
          <w:szCs w:val="36"/>
          <w:rtl/>
        </w:rPr>
        <w:t xml:space="preserve"> )</w:t>
      </w:r>
      <w:r w:rsidRPr="00836394">
        <w:rPr>
          <w:rFonts w:ascii="Traditional Arabic" w:hAnsi="Traditional Arabic" w:cs="Traditional Arabic"/>
          <w:color w:val="000000"/>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62"/>
      </w:r>
      <w:r w:rsidRPr="00836394">
        <w:rPr>
          <w:rFonts w:cs="Traditional Arabic"/>
          <w:sz w:val="36"/>
          <w:szCs w:val="36"/>
          <w:vertAlign w:val="superscript"/>
          <w:rtl/>
        </w:rPr>
        <w:t>)</w:t>
      </w:r>
      <w:r w:rsidRPr="00836394">
        <w:rPr>
          <w:rFonts w:ascii="Traditional Arabic" w:hAnsi="Traditional Arabic" w:cs="Traditional Arabic"/>
          <w:sz w:val="36"/>
          <w:szCs w:val="36"/>
          <w:rtl/>
        </w:rPr>
        <w:t>.</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ascii="Traditional Arabic" w:hAnsi="Traditional Arabic" w:cs="Traditional Arabic" w:hint="eastAsia"/>
          <w:color w:val="000000"/>
          <w:sz w:val="36"/>
          <w:szCs w:val="36"/>
          <w:rtl/>
        </w:rPr>
        <w:t>وبين</w:t>
      </w:r>
      <w:r w:rsidRPr="00836394">
        <w:rPr>
          <w:rFonts w:ascii="Traditional Arabic" w:hAnsi="Traditional Arabic" w:cs="Traditional Arabic"/>
          <w:color w:val="000000"/>
          <w:sz w:val="36"/>
          <w:szCs w:val="36"/>
          <w:rtl/>
        </w:rPr>
        <w:t xml:space="preserve"> السيوطي وجه الاستدلال فقال : إن الكفار لما حرموا ذكور ا</w:t>
      </w:r>
      <w:r w:rsidRPr="00836394">
        <w:rPr>
          <w:rFonts w:ascii="Traditional Arabic" w:hAnsi="Traditional Arabic" w:cs="Traditional Arabic" w:hint="eastAsia"/>
          <w:color w:val="000000"/>
          <w:sz w:val="36"/>
          <w:szCs w:val="36"/>
          <w:rtl/>
        </w:rPr>
        <w:t>لأنعام</w:t>
      </w:r>
      <w:r w:rsidRPr="00836394">
        <w:rPr>
          <w:rFonts w:ascii="Traditional Arabic" w:hAnsi="Traditional Arabic" w:cs="Traditional Arabic"/>
          <w:color w:val="000000"/>
          <w:sz w:val="36"/>
          <w:szCs w:val="36"/>
          <w:rtl/>
        </w:rPr>
        <w:t xml:space="preserve"> تارة وإناثها أخرى رد الله ت</w:t>
      </w:r>
      <w:r w:rsidRPr="00836394">
        <w:rPr>
          <w:rFonts w:ascii="Traditional Arabic" w:hAnsi="Traditional Arabic" w:cs="Traditional Arabic" w:hint="eastAsia"/>
          <w:color w:val="000000"/>
          <w:sz w:val="36"/>
          <w:szCs w:val="36"/>
          <w:rtl/>
        </w:rPr>
        <w:t>عالى</w:t>
      </w:r>
      <w:r w:rsidRPr="00836394">
        <w:rPr>
          <w:rFonts w:ascii="Traditional Arabic" w:hAnsi="Traditional Arabic" w:cs="Traditional Arabic"/>
          <w:color w:val="000000"/>
          <w:sz w:val="36"/>
          <w:szCs w:val="36"/>
          <w:rtl/>
        </w:rPr>
        <w:t xml:space="preserve"> ذلك عليهم بطريقة السبر والتقسيم , فقال : إن الخلق لله تعالى , خلق من كل زوج مما ذكر ذكرا و أنثى ،فما جاء به تحريم ما ذكرتم ، أي علته لا يخلو إما أن يكون من جهة الذكورة ، أو الأنوثة أو اشتمال الرحم الشامل لهما </w:t>
      </w:r>
      <w:r w:rsidRPr="00836394">
        <w:rPr>
          <w:rFonts w:ascii="Traditional Arabic" w:hAnsi="Traditional Arabic" w:cs="Traditional Arabic" w:hint="eastAsia"/>
          <w:color w:val="000000"/>
          <w:sz w:val="36"/>
          <w:szCs w:val="36"/>
          <w:rtl/>
        </w:rPr>
        <w:t>،</w:t>
      </w:r>
      <w:r w:rsidRPr="00836394">
        <w:rPr>
          <w:rFonts w:ascii="Traditional Arabic" w:hAnsi="Traditional Arabic" w:cs="Traditional Arabic"/>
          <w:color w:val="000000"/>
          <w:sz w:val="36"/>
          <w:szCs w:val="36"/>
          <w:rtl/>
        </w:rPr>
        <w:t xml:space="preserve"> أو لا يدرى له علة ، و هو التعبدي بأن يأخذ ذلك عن الله تعالى ، و الأخذ عن الله تعالى ، إما بوحي أو إرسال رسول ، أو سماع كلامه ، و مشاهدة تلقي ذلك عنه ، وهو </w:t>
      </w:r>
      <w:r w:rsidRPr="00836394">
        <w:rPr>
          <w:rFonts w:ascii="Traditional Arabic" w:hAnsi="Traditional Arabic" w:cs="Traditional Arabic"/>
          <w:color w:val="000000"/>
          <w:sz w:val="36"/>
          <w:szCs w:val="36"/>
          <w:rtl/>
        </w:rPr>
        <w:lastRenderedPageBreak/>
        <w:t xml:space="preserve">معنى قوله  :( </w:t>
      </w:r>
      <w:r w:rsidRPr="00836394">
        <w:rPr>
          <w:rFonts w:ascii="Traditional Arabic" w:hAnsi="Traditional Arabic" w:cs="Traditional Arabic" w:hint="eastAsia"/>
          <w:sz w:val="36"/>
          <w:szCs w:val="36"/>
          <w:rtl/>
        </w:rPr>
        <w:t>أَمْ</w:t>
      </w:r>
      <w:r w:rsidRPr="00836394">
        <w:rPr>
          <w:rFonts w:ascii="Traditional Arabic" w:hAnsi="Traditional Arabic" w:cs="Traditional Arabic"/>
          <w:sz w:val="36"/>
          <w:szCs w:val="36"/>
          <w:rtl/>
        </w:rPr>
        <w:t xml:space="preserve"> كُنْتُمْ شُهَدَاءَ إ</w:t>
      </w:r>
      <w:r w:rsidRPr="00836394">
        <w:rPr>
          <w:rFonts w:ascii="Traditional Arabic" w:hAnsi="Traditional Arabic" w:cs="Traditional Arabic" w:hint="eastAsia"/>
          <w:sz w:val="36"/>
          <w:szCs w:val="36"/>
          <w:rtl/>
        </w:rPr>
        <w:t>ِذْ</w:t>
      </w:r>
      <w:r w:rsidRPr="00836394">
        <w:rPr>
          <w:rFonts w:ascii="Traditional Arabic" w:hAnsi="Traditional Arabic" w:cs="Traditional Arabic"/>
          <w:sz w:val="36"/>
          <w:szCs w:val="36"/>
          <w:rtl/>
        </w:rPr>
        <w:t xml:space="preserve"> وَصَّاكُمُ ال</w:t>
      </w:r>
      <w:r w:rsidRPr="00836394">
        <w:rPr>
          <w:rFonts w:ascii="Traditional Arabic" w:hAnsi="Traditional Arabic" w:cs="Traditional Arabic" w:hint="eastAsia"/>
          <w:sz w:val="36"/>
          <w:szCs w:val="36"/>
          <w:rtl/>
        </w:rPr>
        <w:t>لَّهُ</w:t>
      </w:r>
      <w:r w:rsidRPr="00836394">
        <w:rPr>
          <w:rFonts w:ascii="Traditional Arabic" w:hAnsi="Traditional Arabic" w:cs="Traditional Arabic"/>
          <w:sz w:val="36"/>
          <w:szCs w:val="36"/>
          <w:rtl/>
        </w:rPr>
        <w:t xml:space="preserve"> بِهَذَا</w:t>
      </w:r>
      <w:r w:rsidRPr="00836394">
        <w:rPr>
          <w:rFonts w:ascii="Traditional Arabic" w:hAnsi="Traditional Arabic" w:cs="Traditional Arabic"/>
          <w:color w:val="000000"/>
          <w:sz w:val="36"/>
          <w:szCs w:val="36"/>
          <w:rtl/>
        </w:rPr>
        <w:t xml:space="preserve"> )، فهذه وجوه التحريم ، ثم لا تخرج عن واحد منها ، والأول يلزم عليه أن يكون جميع الذكور حراما ، والثاني يلزم عليه أن تكون جميع الإناث حراما ، و الثالث يلزم عليه ت</w:t>
      </w:r>
      <w:r w:rsidRPr="00836394">
        <w:rPr>
          <w:rFonts w:ascii="Traditional Arabic" w:hAnsi="Traditional Arabic" w:cs="Traditional Arabic" w:hint="eastAsia"/>
          <w:color w:val="000000"/>
          <w:sz w:val="36"/>
          <w:szCs w:val="36"/>
          <w:rtl/>
        </w:rPr>
        <w:t>حريم</w:t>
      </w:r>
      <w:r w:rsidRPr="00836394">
        <w:rPr>
          <w:rFonts w:ascii="Traditional Arabic" w:hAnsi="Traditional Arabic" w:cs="Traditional Arabic"/>
          <w:color w:val="000000"/>
          <w:sz w:val="36"/>
          <w:szCs w:val="36"/>
          <w:rtl/>
        </w:rPr>
        <w:t xml:space="preserve"> الصنفين معا ، فبطل </w:t>
      </w:r>
      <w:r w:rsidRPr="00836394">
        <w:rPr>
          <w:rFonts w:ascii="Traditional Arabic" w:hAnsi="Traditional Arabic" w:cs="Traditional Arabic" w:hint="eastAsia"/>
          <w:color w:val="000000"/>
          <w:sz w:val="36"/>
          <w:szCs w:val="36"/>
          <w:rtl/>
        </w:rPr>
        <w:t>ما</w:t>
      </w:r>
      <w:r w:rsidRPr="00836394">
        <w:rPr>
          <w:rFonts w:ascii="Traditional Arabic" w:hAnsi="Traditional Arabic" w:cs="Traditional Arabic"/>
          <w:color w:val="000000"/>
          <w:sz w:val="36"/>
          <w:szCs w:val="36"/>
          <w:rtl/>
        </w:rPr>
        <w:t xml:space="preserve"> فعلوه من تحريم بعض في حالة ، و بعض في حالة ، لأن العلة على ما ذكر تقتضي إطلاق التحريم ، ولأخذ عن الله بلا واسطة باطل ، ولم يدعوه ، و بواسطه رسول كذلك </w:t>
      </w:r>
      <w:r w:rsidRPr="00836394">
        <w:rPr>
          <w:rFonts w:ascii="Traditional Arabic" w:hAnsi="Traditional Arabic" w:cs="Traditional Arabic" w:hint="eastAsia"/>
          <w:color w:val="000000"/>
          <w:sz w:val="36"/>
          <w:szCs w:val="36"/>
          <w:rtl/>
        </w:rPr>
        <w:t>،</w:t>
      </w:r>
      <w:r w:rsidRPr="00836394">
        <w:rPr>
          <w:rFonts w:ascii="Traditional Arabic" w:hAnsi="Traditional Arabic" w:cs="Traditional Arabic"/>
          <w:color w:val="000000"/>
          <w:sz w:val="36"/>
          <w:szCs w:val="36"/>
          <w:rtl/>
        </w:rPr>
        <w:t xml:space="preserve"> لأنه لم يأتي إليهم رسول قبل النبي صل</w:t>
      </w:r>
      <w:r w:rsidRPr="00836394">
        <w:rPr>
          <w:rFonts w:ascii="Traditional Arabic" w:hAnsi="Traditional Arabic" w:cs="Traditional Arabic" w:hint="eastAsia"/>
          <w:color w:val="000000"/>
          <w:sz w:val="36"/>
          <w:szCs w:val="36"/>
          <w:rtl/>
        </w:rPr>
        <w:t>ى</w:t>
      </w:r>
      <w:r w:rsidRPr="00836394">
        <w:rPr>
          <w:rFonts w:ascii="Traditional Arabic" w:hAnsi="Traditional Arabic" w:cs="Traditional Arabic"/>
          <w:color w:val="000000"/>
          <w:sz w:val="36"/>
          <w:szCs w:val="36"/>
          <w:rtl/>
        </w:rPr>
        <w:t xml:space="preserve"> الله عليه و سلم ، إذا بطل جميع ذلك ، ثبت المدعي و هو أن ما قالوه افتراء على الله تعالى و ضلال  </w:t>
      </w:r>
      <w:r w:rsidRPr="00836394">
        <w:rPr>
          <w:rFonts w:cs="Traditional Arabic"/>
          <w:sz w:val="36"/>
          <w:szCs w:val="36"/>
          <w:vertAlign w:val="superscript"/>
          <w:rtl/>
        </w:rPr>
        <w:t>(</w:t>
      </w:r>
      <w:r w:rsidRPr="00836394">
        <w:rPr>
          <w:rStyle w:val="FootnoteReference"/>
          <w:rFonts w:cs="Traditional Arabic"/>
          <w:sz w:val="36"/>
          <w:szCs w:val="36"/>
          <w:rtl/>
        </w:rPr>
        <w:footnoteReference w:id="63"/>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ascii="Traditional Arabic" w:hAnsi="Traditional Arabic" w:cs="Traditional Arabic" w:hint="eastAsia"/>
          <w:b/>
          <w:bCs/>
          <w:color w:val="000000"/>
          <w:sz w:val="36"/>
          <w:szCs w:val="36"/>
          <w:rtl/>
        </w:rPr>
        <w:t>خامسا</w:t>
      </w: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b/>
          <w:bCs/>
          <w:color w:val="000000"/>
          <w:sz w:val="36"/>
          <w:szCs w:val="36"/>
          <w:rtl/>
        </w:rPr>
        <w:t>: التمثيل .</w:t>
      </w:r>
    </w:p>
    <w:p w:rsidR="00A10E31" w:rsidRPr="00836394" w:rsidRDefault="00A10E31" w:rsidP="0083016E">
      <w:pPr>
        <w:bidi w:val="0"/>
        <w:jc w:val="right"/>
        <w:rPr>
          <w:rFonts w:cs="Traditional Arabic"/>
          <w:color w:val="000000"/>
          <w:sz w:val="36"/>
          <w:szCs w:val="36"/>
        </w:rPr>
      </w:pPr>
      <w:r w:rsidRPr="00836394">
        <w:rPr>
          <w:rFonts w:ascii="Traditional Arabic" w:hAnsi="Traditional Arabic" w:cs="Traditional Arabic"/>
          <w:color w:val="000000"/>
          <w:sz w:val="36"/>
          <w:szCs w:val="36"/>
          <w:rtl/>
        </w:rPr>
        <w:t xml:space="preserve"> قد ضرب الله تعالى الأمثال للناس لتقريب المراد وتفهيم ال</w:t>
      </w:r>
      <w:r w:rsidRPr="00836394">
        <w:rPr>
          <w:rFonts w:ascii="Traditional Arabic" w:hAnsi="Traditional Arabic" w:cs="Traditional Arabic" w:hint="eastAsia"/>
          <w:color w:val="000000"/>
          <w:sz w:val="36"/>
          <w:szCs w:val="36"/>
          <w:rtl/>
        </w:rPr>
        <w:t>معنى</w:t>
      </w:r>
      <w:r w:rsidRPr="00836394">
        <w:rPr>
          <w:rFonts w:ascii="Traditional Arabic" w:hAnsi="Traditional Arabic" w:cs="Traditional Arabic"/>
          <w:color w:val="000000"/>
          <w:sz w:val="36"/>
          <w:szCs w:val="36"/>
          <w:rtl/>
        </w:rPr>
        <w:t xml:space="preserve"> وإيصاله </w:t>
      </w:r>
      <w:r w:rsidRPr="00836394">
        <w:rPr>
          <w:rFonts w:ascii="Traditional Arabic" w:hAnsi="Traditional Arabic" w:cs="Traditional Arabic" w:hint="eastAsia"/>
          <w:color w:val="000000"/>
          <w:sz w:val="36"/>
          <w:szCs w:val="36"/>
          <w:rtl/>
        </w:rPr>
        <w:t>إلى</w:t>
      </w:r>
      <w:r w:rsidRPr="00836394">
        <w:rPr>
          <w:rFonts w:ascii="Traditional Arabic" w:hAnsi="Traditional Arabic" w:cs="Traditional Arabic"/>
          <w:color w:val="000000"/>
          <w:sz w:val="36"/>
          <w:szCs w:val="36"/>
          <w:rtl/>
        </w:rPr>
        <w:t xml:space="preserve"> ذهن السامع , وإحضاره في نفسه بصورة المثال الذي مثل به فقد يكون أقرب إلى فهمه وضبطه واستحضاره ل</w:t>
      </w:r>
      <w:r w:rsidRPr="00836394">
        <w:rPr>
          <w:rFonts w:ascii="Traditional Arabic" w:hAnsi="Traditional Arabic" w:cs="Traditional Arabic" w:hint="eastAsia"/>
          <w:color w:val="000000"/>
          <w:sz w:val="36"/>
          <w:szCs w:val="36"/>
          <w:rtl/>
        </w:rPr>
        <w:t>ه</w:t>
      </w: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hint="eastAsia"/>
          <w:color w:val="000000"/>
          <w:sz w:val="36"/>
          <w:szCs w:val="36"/>
          <w:rtl/>
        </w:rPr>
        <w:t>باستحضار</w:t>
      </w:r>
      <w:r w:rsidRPr="00836394">
        <w:rPr>
          <w:rFonts w:ascii="Traditional Arabic" w:hAnsi="Traditional Arabic" w:cs="Traditional Arabic"/>
          <w:color w:val="000000"/>
          <w:sz w:val="36"/>
          <w:szCs w:val="36"/>
          <w:rtl/>
        </w:rPr>
        <w:t xml:space="preserve"> نظيره, فإن النفس تأنس بالنظائر والأشباه و تنفر من الغرابة و</w:t>
      </w:r>
      <w:r w:rsidRPr="00836394">
        <w:rPr>
          <w:rFonts w:ascii="Traditional Arabic" w:hAnsi="Traditional Arabic" w:cs="Traditional Arabic" w:hint="eastAsia"/>
          <w:color w:val="000000"/>
          <w:sz w:val="36"/>
          <w:szCs w:val="36"/>
          <w:rtl/>
        </w:rPr>
        <w:t>الوحدة</w:t>
      </w:r>
      <w:r w:rsidRPr="00836394">
        <w:rPr>
          <w:rFonts w:ascii="Traditional Arabic" w:hAnsi="Traditional Arabic" w:cs="Traditional Arabic"/>
          <w:color w:val="000000"/>
          <w:sz w:val="36"/>
          <w:szCs w:val="36"/>
          <w:rtl/>
        </w:rPr>
        <w:t xml:space="preserve"> وعدم النظير</w:t>
      </w:r>
      <w:r w:rsidRPr="00836394">
        <w:rPr>
          <w:rFonts w:cs="Traditional Arabic"/>
          <w:sz w:val="36"/>
          <w:szCs w:val="36"/>
          <w:vertAlign w:val="superscript"/>
          <w:rtl/>
        </w:rPr>
        <w:t>(</w:t>
      </w:r>
      <w:r w:rsidRPr="00836394">
        <w:rPr>
          <w:rStyle w:val="FootnoteReference"/>
          <w:rFonts w:cs="Traditional Arabic"/>
          <w:sz w:val="36"/>
          <w:szCs w:val="36"/>
          <w:rtl/>
        </w:rPr>
        <w:footnoteReference w:id="64"/>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p>
    <w:p w:rsidR="00A10E31" w:rsidRPr="00836394" w:rsidRDefault="00A10E31" w:rsidP="003A3E64">
      <w:pPr>
        <w:bidi w:val="0"/>
        <w:jc w:val="right"/>
        <w:rPr>
          <w:rFonts w:ascii="Traditional Arabic" w:hAnsi="Traditional Arabic" w:cs="Traditional Arabic"/>
          <w:color w:val="000000"/>
          <w:sz w:val="36"/>
          <w:szCs w:val="36"/>
        </w:rPr>
      </w:pPr>
      <w:r w:rsidRPr="00836394">
        <w:rPr>
          <w:rFonts w:ascii="Traditional Arabic" w:hAnsi="Traditional Arabic" w:cs="Traditional Arabic" w:hint="eastAsia"/>
          <w:color w:val="000000"/>
          <w:sz w:val="36"/>
          <w:szCs w:val="36"/>
          <w:rtl/>
        </w:rPr>
        <w:t>يقول</w:t>
      </w:r>
      <w:r w:rsidRPr="00836394">
        <w:rPr>
          <w:rFonts w:ascii="Traditional Arabic" w:hAnsi="Traditional Arabic" w:cs="Traditional Arabic"/>
          <w:color w:val="000000"/>
          <w:sz w:val="36"/>
          <w:szCs w:val="36"/>
          <w:rtl/>
        </w:rPr>
        <w:t xml:space="preserve"> زاهر الألمعي في تعريفه لقي</w:t>
      </w:r>
      <w:r w:rsidRPr="00836394">
        <w:rPr>
          <w:rFonts w:ascii="Traditional Arabic" w:hAnsi="Traditional Arabic" w:cs="Traditional Arabic" w:hint="eastAsia"/>
          <w:color w:val="000000"/>
          <w:sz w:val="36"/>
          <w:szCs w:val="36"/>
          <w:rtl/>
        </w:rPr>
        <w:t>اس</w:t>
      </w:r>
      <w:r w:rsidRPr="00836394">
        <w:rPr>
          <w:rFonts w:ascii="Traditional Arabic" w:hAnsi="Traditional Arabic" w:cs="Traditional Arabic"/>
          <w:color w:val="000000"/>
          <w:sz w:val="36"/>
          <w:szCs w:val="36"/>
          <w:rtl/>
        </w:rPr>
        <w:t xml:space="preserve"> التمثيل :" هو إلحاق أحد الشيئين بالآخر ، وذلك بأن يقيس المستدل الأمر ال</w:t>
      </w:r>
      <w:r w:rsidRPr="00836394">
        <w:rPr>
          <w:rFonts w:ascii="Traditional Arabic" w:hAnsi="Traditional Arabic" w:cs="Traditional Arabic" w:hint="eastAsia"/>
          <w:color w:val="000000"/>
          <w:sz w:val="36"/>
          <w:szCs w:val="36"/>
          <w:rtl/>
        </w:rPr>
        <w:t>ذى</w:t>
      </w:r>
      <w:r w:rsidRPr="00836394">
        <w:rPr>
          <w:rFonts w:ascii="Traditional Arabic" w:hAnsi="Traditional Arabic" w:cs="Traditional Arabic"/>
          <w:color w:val="000000"/>
          <w:sz w:val="36"/>
          <w:szCs w:val="36"/>
          <w:rtl/>
        </w:rPr>
        <w:t xml:space="preserve"> يدعيه على أمر معروف عند م</w:t>
      </w:r>
      <w:r w:rsidRPr="00836394">
        <w:rPr>
          <w:rFonts w:ascii="Traditional Arabic" w:hAnsi="Traditional Arabic" w:cs="Traditional Arabic" w:hint="eastAsia"/>
          <w:color w:val="000000"/>
          <w:sz w:val="36"/>
          <w:szCs w:val="36"/>
          <w:rtl/>
        </w:rPr>
        <w:t>ن</w:t>
      </w:r>
      <w:r w:rsidRPr="00836394">
        <w:rPr>
          <w:rFonts w:ascii="Traditional Arabic" w:hAnsi="Traditional Arabic" w:cs="Traditional Arabic"/>
          <w:color w:val="000000"/>
          <w:sz w:val="36"/>
          <w:szCs w:val="36"/>
          <w:rtl/>
        </w:rPr>
        <w:t xml:space="preserve"> يخاطبه ، أو على أمر بديهي لا تنكره العقول و يبين الجهة الجامعة بينهما "  </w:t>
      </w:r>
      <w:r w:rsidRPr="00836394">
        <w:rPr>
          <w:rFonts w:cs="Traditional Arabic"/>
          <w:sz w:val="36"/>
          <w:szCs w:val="36"/>
          <w:vertAlign w:val="superscript"/>
          <w:rtl/>
        </w:rPr>
        <w:t>(</w:t>
      </w:r>
      <w:r w:rsidRPr="00836394">
        <w:rPr>
          <w:rStyle w:val="FootnoteReference"/>
          <w:rFonts w:cs="Traditional Arabic"/>
          <w:sz w:val="36"/>
          <w:szCs w:val="36"/>
          <w:rtl/>
        </w:rPr>
        <w:footnoteReference w:id="65"/>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تأتي أمثال القرآن مشتملة على بيان تفاوت الأجر , وعلى المدح و الذم , وعل</w:t>
      </w:r>
      <w:r w:rsidRPr="00836394">
        <w:rPr>
          <w:rFonts w:ascii="Traditional Arabic" w:hAnsi="Traditional Arabic" w:cs="Traditional Arabic" w:hint="eastAsia"/>
          <w:color w:val="000000"/>
          <w:sz w:val="36"/>
          <w:szCs w:val="36"/>
          <w:rtl/>
        </w:rPr>
        <w:t>ى</w:t>
      </w:r>
      <w:r w:rsidRPr="00836394">
        <w:rPr>
          <w:rFonts w:ascii="Traditional Arabic" w:hAnsi="Traditional Arabic" w:cs="Traditional Arabic"/>
          <w:color w:val="000000"/>
          <w:sz w:val="36"/>
          <w:szCs w:val="36"/>
          <w:rtl/>
        </w:rPr>
        <w:t xml:space="preserve"> الثواب والعقاب , وعلى التفخيم الأمر أو تحقيره , وعلى ت</w:t>
      </w:r>
      <w:r w:rsidRPr="00836394">
        <w:rPr>
          <w:rFonts w:ascii="Traditional Arabic" w:hAnsi="Traditional Arabic" w:cs="Traditional Arabic" w:hint="eastAsia"/>
          <w:color w:val="000000"/>
          <w:sz w:val="36"/>
          <w:szCs w:val="36"/>
          <w:rtl/>
        </w:rPr>
        <w:t>حقيق</w:t>
      </w:r>
      <w:r w:rsidRPr="00836394">
        <w:rPr>
          <w:rFonts w:ascii="Traditional Arabic" w:hAnsi="Traditional Arabic" w:cs="Traditional Arabic"/>
          <w:color w:val="000000"/>
          <w:sz w:val="36"/>
          <w:szCs w:val="36"/>
          <w:rtl/>
        </w:rPr>
        <w:t xml:space="preserve"> أمر وإبطال أمر  </w:t>
      </w:r>
      <w:r w:rsidRPr="00836394">
        <w:rPr>
          <w:rFonts w:cs="Traditional Arabic"/>
          <w:sz w:val="36"/>
          <w:szCs w:val="36"/>
          <w:vertAlign w:val="superscript"/>
          <w:rtl/>
        </w:rPr>
        <w:t>(</w:t>
      </w:r>
      <w:r w:rsidRPr="00836394">
        <w:rPr>
          <w:rStyle w:val="FootnoteReference"/>
          <w:rFonts w:cs="Traditional Arabic"/>
          <w:sz w:val="36"/>
          <w:szCs w:val="36"/>
          <w:rtl/>
        </w:rPr>
        <w:footnoteReference w:id="66"/>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ويرد قياس التمثيل كثيرا عند الاستدلال حول قضية البعث ، قال تعالى :(</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وَضَرَبَ</w:t>
      </w:r>
      <w:r w:rsidRPr="00836394">
        <w:rPr>
          <w:rFonts w:ascii="Traditional Arabic" w:hAnsi="Traditional Arabic" w:cs="Traditional Arabic"/>
          <w:sz w:val="36"/>
          <w:szCs w:val="36"/>
          <w:rtl/>
        </w:rPr>
        <w:t xml:space="preserve"> لَنَا مَثَلًا وَنَسِيَ خَلْقَهُ قَالَ مَنْ يُحْيِي الْعِظَامَ وَهِيَ رَمِيمٌ (78) قُلْ يُحْيِيهَا الَّذِي </w:t>
      </w:r>
      <w:r w:rsidRPr="00836394">
        <w:rPr>
          <w:rFonts w:ascii="Traditional Arabic" w:hAnsi="Traditional Arabic" w:cs="Traditional Arabic" w:hint="eastAsia"/>
          <w:sz w:val="36"/>
          <w:szCs w:val="36"/>
          <w:rtl/>
        </w:rPr>
        <w:t>أَنْشَأَهَا</w:t>
      </w:r>
      <w:r w:rsidRPr="00836394">
        <w:rPr>
          <w:rFonts w:ascii="Traditional Arabic" w:hAnsi="Traditional Arabic" w:cs="Traditional Arabic"/>
          <w:sz w:val="36"/>
          <w:szCs w:val="36"/>
          <w:rtl/>
        </w:rPr>
        <w:t xml:space="preserve"> أَوَّلَ مَرَّةٍ وَهُوَ بِكُ</w:t>
      </w:r>
      <w:r w:rsidRPr="00836394">
        <w:rPr>
          <w:rFonts w:ascii="Traditional Arabic" w:hAnsi="Traditional Arabic" w:cs="Traditional Arabic" w:hint="eastAsia"/>
          <w:sz w:val="36"/>
          <w:szCs w:val="36"/>
          <w:rtl/>
        </w:rPr>
        <w:t>لِّ</w:t>
      </w:r>
      <w:r w:rsidRPr="00836394">
        <w:rPr>
          <w:rFonts w:ascii="Traditional Arabic" w:hAnsi="Traditional Arabic" w:cs="Traditional Arabic"/>
          <w:sz w:val="36"/>
          <w:szCs w:val="36"/>
          <w:rtl/>
        </w:rPr>
        <w:t xml:space="preserve"> خَلْقٍ عَلِيم</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(79) الَّذِي جَعَلَ لَكُمْ </w:t>
      </w:r>
      <w:r w:rsidRPr="00836394">
        <w:rPr>
          <w:rFonts w:ascii="Traditional Arabic" w:hAnsi="Traditional Arabic" w:cs="Traditional Arabic"/>
          <w:sz w:val="36"/>
          <w:szCs w:val="36"/>
          <w:rtl/>
        </w:rPr>
        <w:lastRenderedPageBreak/>
        <w:t>مِنَ الشَّجَرِ الْأَخْ</w:t>
      </w:r>
      <w:r w:rsidRPr="00836394">
        <w:rPr>
          <w:rFonts w:ascii="Traditional Arabic" w:hAnsi="Traditional Arabic" w:cs="Traditional Arabic" w:hint="eastAsia"/>
          <w:sz w:val="36"/>
          <w:szCs w:val="36"/>
          <w:rtl/>
        </w:rPr>
        <w:t>ضَرِ</w:t>
      </w:r>
      <w:r w:rsidRPr="00836394">
        <w:rPr>
          <w:rFonts w:ascii="Traditional Arabic" w:hAnsi="Traditional Arabic" w:cs="Traditional Arabic"/>
          <w:sz w:val="36"/>
          <w:szCs w:val="36"/>
          <w:rtl/>
        </w:rPr>
        <w:t xml:space="preserve"> نَارًا فَإِذَا أَنْتُمْ مِنْهُ تُوقِدُونَ (80) أَوَلَيْسَ الَّذِي خَلَقَ السَّمَوَاتِ وَالْأَرْضَ بِقَادِرٍ عَل</w:t>
      </w:r>
      <w:r w:rsidRPr="00836394">
        <w:rPr>
          <w:rFonts w:ascii="Traditional Arabic" w:hAnsi="Traditional Arabic" w:cs="Traditional Arabic" w:hint="eastAsia"/>
          <w:sz w:val="36"/>
          <w:szCs w:val="36"/>
          <w:rtl/>
        </w:rPr>
        <w:t>َى</w:t>
      </w:r>
      <w:r w:rsidRPr="00836394">
        <w:rPr>
          <w:rFonts w:ascii="Traditional Arabic" w:hAnsi="Traditional Arabic" w:cs="Traditional Arabic"/>
          <w:sz w:val="36"/>
          <w:szCs w:val="36"/>
          <w:rtl/>
        </w:rPr>
        <w:t xml:space="preserve"> أَنْ يَخْلُقَ مِثْلَه</w:t>
      </w:r>
      <w:r w:rsidRPr="00836394">
        <w:rPr>
          <w:rFonts w:ascii="Traditional Arabic" w:hAnsi="Traditional Arabic" w:cs="Traditional Arabic" w:hint="eastAsia"/>
          <w:sz w:val="36"/>
          <w:szCs w:val="36"/>
          <w:rtl/>
        </w:rPr>
        <w:t>ُمْ</w:t>
      </w:r>
      <w:r w:rsidRPr="00836394">
        <w:rPr>
          <w:rFonts w:ascii="Traditional Arabic" w:hAnsi="Traditional Arabic" w:cs="Traditional Arabic"/>
          <w:sz w:val="36"/>
          <w:szCs w:val="36"/>
          <w:rtl/>
        </w:rPr>
        <w:t xml:space="preserve"> بَلَى وَهُوَ الْخَلَّاقُ الْعَلِيمُ (81)</w:t>
      </w:r>
      <w:r w:rsidRPr="00836394">
        <w:rPr>
          <w:rFonts w:ascii="Traditional Arabic" w:hAnsi="Traditional Arabic" w:cs="Traditional Arabic"/>
          <w:color w:val="000000"/>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67"/>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p>
    <w:p w:rsidR="00A10E31" w:rsidRPr="00836394" w:rsidRDefault="00A10E31" w:rsidP="0028758E">
      <w:pPr>
        <w:bidi w:val="0"/>
        <w:jc w:val="right"/>
        <w:rPr>
          <w:rFonts w:cs="Traditional Arabic"/>
          <w:color w:val="000000"/>
          <w:sz w:val="36"/>
          <w:szCs w:val="36"/>
        </w:rPr>
      </w:pP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hint="eastAsia"/>
          <w:b/>
          <w:bCs/>
          <w:color w:val="000000"/>
          <w:sz w:val="36"/>
          <w:szCs w:val="36"/>
          <w:rtl/>
        </w:rPr>
        <w:t>المطلب</w:t>
      </w:r>
      <w:r w:rsidRPr="00836394">
        <w:rPr>
          <w:rFonts w:ascii="Traditional Arabic" w:hAnsi="Traditional Arabic" w:cs="Traditional Arabic"/>
          <w:b/>
          <w:bCs/>
          <w:color w:val="000000"/>
          <w:sz w:val="36"/>
          <w:szCs w:val="36"/>
          <w:rtl/>
        </w:rPr>
        <w:t xml:space="preserve"> الثالث : أساليب بلاغية للجدل القرآني .       </w:t>
      </w: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hint="eastAsia"/>
          <w:b/>
          <w:bCs/>
          <w:color w:val="000000"/>
          <w:sz w:val="36"/>
          <w:szCs w:val="36"/>
          <w:rtl/>
        </w:rPr>
        <w:t>أولا</w:t>
      </w: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b/>
          <w:bCs/>
          <w:color w:val="000000"/>
          <w:sz w:val="36"/>
          <w:szCs w:val="36"/>
          <w:rtl/>
        </w:rPr>
        <w:t>: الاستفهام .</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ascii="Traditional Arabic" w:hAnsi="Traditional Arabic" w:cs="Traditional Arabic" w:hint="eastAsia"/>
          <w:sz w:val="36"/>
          <w:szCs w:val="36"/>
          <w:rtl/>
        </w:rPr>
        <w:t>يعد</w:t>
      </w:r>
      <w:r w:rsidRPr="00836394">
        <w:rPr>
          <w:rFonts w:ascii="Traditional Arabic" w:hAnsi="Traditional Arabic" w:cs="Traditional Arabic"/>
          <w:sz w:val="36"/>
          <w:szCs w:val="36"/>
          <w:rtl/>
        </w:rPr>
        <w:t xml:space="preserve"> الاستفهام من أكثر الأساليب الإنشائية وروداً في الجدل القرآني , ولعل الحوار الذي كان يدور بين المرسلين و أقوامهم تطلب وجود الصيغة الاستفهامية والتي اتخذت من جانب </w:t>
      </w:r>
      <w:r w:rsidRPr="00836394">
        <w:rPr>
          <w:rFonts w:ascii="Traditional Arabic" w:hAnsi="Traditional Arabic" w:cs="Traditional Arabic" w:hint="eastAsia"/>
          <w:sz w:val="36"/>
          <w:szCs w:val="36"/>
          <w:rtl/>
        </w:rPr>
        <w:t>أنبياء</w:t>
      </w:r>
      <w:r w:rsidRPr="00836394">
        <w:rPr>
          <w:rFonts w:ascii="Traditional Arabic" w:hAnsi="Traditional Arabic" w:cs="Traditional Arabic"/>
          <w:sz w:val="36"/>
          <w:szCs w:val="36"/>
          <w:rtl/>
        </w:rPr>
        <w:t xml:space="preserve"> الله وسيلة لإقامة الحجة والإقناع وامتزجت </w:t>
      </w:r>
      <w:r w:rsidRPr="00836394">
        <w:rPr>
          <w:rFonts w:ascii="Traditional Arabic" w:hAnsi="Traditional Arabic" w:cs="Traditional Arabic" w:hint="eastAsia"/>
          <w:color w:val="000000"/>
          <w:sz w:val="36"/>
          <w:szCs w:val="36"/>
          <w:rtl/>
        </w:rPr>
        <w:t>بالنصيحة</w:t>
      </w:r>
      <w:r w:rsidRPr="00836394">
        <w:rPr>
          <w:rFonts w:ascii="Traditional Arabic" w:hAnsi="Traditional Arabic" w:cs="Traditional Arabic"/>
          <w:color w:val="000000"/>
          <w:sz w:val="36"/>
          <w:szCs w:val="36"/>
          <w:rtl/>
        </w:rPr>
        <w:t xml:space="preserve"> في كثير من الأحيان وذلك على عكس ما تلقوه من جانب أقوامهم .</w:t>
      </w:r>
    </w:p>
    <w:p w:rsidR="00A10E31" w:rsidRPr="00836394" w:rsidRDefault="00A10E31" w:rsidP="0083016E">
      <w:pPr>
        <w:bidi w:val="0"/>
        <w:jc w:val="right"/>
        <w:rPr>
          <w:rFonts w:ascii="Traditional Arabic" w:hAnsi="Traditional Arabic" w:cs="Traditional Arabic"/>
          <w:color w:val="000000"/>
          <w:sz w:val="36"/>
          <w:szCs w:val="36"/>
        </w:rPr>
      </w:pPr>
      <w:r w:rsidRPr="00836394">
        <w:rPr>
          <w:rFonts w:ascii="Traditional Arabic" w:hAnsi="Traditional Arabic" w:cs="Traditional Arabic" w:hint="eastAsia"/>
          <w:color w:val="000000"/>
          <w:sz w:val="36"/>
          <w:szCs w:val="36"/>
          <w:rtl/>
        </w:rPr>
        <w:t>والاستفهام</w:t>
      </w:r>
      <w:r w:rsidRPr="00836394">
        <w:rPr>
          <w:rFonts w:ascii="Traditional Arabic" w:hAnsi="Traditional Arabic" w:cs="Traditional Arabic"/>
          <w:color w:val="000000"/>
          <w:sz w:val="36"/>
          <w:szCs w:val="36"/>
          <w:rtl/>
        </w:rPr>
        <w:t xml:space="preserve"> طلب حصول صورة </w:t>
      </w:r>
      <w:r w:rsidR="00831021" w:rsidRPr="00836394">
        <w:rPr>
          <w:rFonts w:ascii="Traditional Arabic" w:hAnsi="Traditional Arabic" w:cs="Traditional Arabic" w:hint="cs"/>
          <w:color w:val="000000"/>
          <w:sz w:val="36"/>
          <w:szCs w:val="36"/>
          <w:rtl/>
        </w:rPr>
        <w:t>الشي</w:t>
      </w:r>
      <w:r w:rsidR="00831021" w:rsidRPr="00836394">
        <w:rPr>
          <w:rFonts w:ascii="Traditional Arabic" w:hAnsi="Traditional Arabic" w:cs="Traditional Arabic" w:hint="eastAsia"/>
          <w:color w:val="000000"/>
          <w:sz w:val="36"/>
          <w:szCs w:val="36"/>
          <w:rtl/>
        </w:rPr>
        <w:t>ء</w:t>
      </w:r>
      <w:r w:rsidRPr="00836394">
        <w:rPr>
          <w:rFonts w:ascii="Traditional Arabic" w:hAnsi="Traditional Arabic" w:cs="Traditional Arabic"/>
          <w:color w:val="000000"/>
          <w:sz w:val="36"/>
          <w:szCs w:val="36"/>
          <w:rtl/>
        </w:rPr>
        <w:t xml:space="preserve"> في الذهن عن طريق أدوات الاستفهام وهي الهمزة , هل , من , ما , أي , كيف , أين , أنى , متى , أيان , كم  </w:t>
      </w:r>
      <w:r w:rsidRPr="00836394">
        <w:rPr>
          <w:rFonts w:cs="Traditional Arabic"/>
          <w:sz w:val="36"/>
          <w:szCs w:val="36"/>
          <w:vertAlign w:val="superscript"/>
          <w:rtl/>
        </w:rPr>
        <w:t>(</w:t>
      </w:r>
      <w:r w:rsidRPr="00836394">
        <w:rPr>
          <w:rStyle w:val="FootnoteReference"/>
          <w:rFonts w:cs="Traditional Arabic"/>
          <w:sz w:val="36"/>
          <w:szCs w:val="36"/>
          <w:rtl/>
        </w:rPr>
        <w:footnoteReference w:id="68"/>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وقد يخرج الاستفهام عن غرضه الأصلي إلى أغراض أخرى , ومنها : </w:t>
      </w:r>
    </w:p>
    <w:p w:rsidR="00A10E31" w:rsidRPr="00836394" w:rsidRDefault="00A10E31" w:rsidP="00FC3CA4">
      <w:pPr>
        <w:bidi w:val="0"/>
        <w:spacing w:line="240" w:lineRule="auto"/>
        <w:jc w:val="right"/>
        <w:rPr>
          <w:rFonts w:cs="Traditional Arabic"/>
          <w:sz w:val="36"/>
          <w:szCs w:val="36"/>
          <w:vertAlign w:val="superscript"/>
        </w:rPr>
      </w:pPr>
      <w:r w:rsidRPr="00836394">
        <w:rPr>
          <w:rFonts w:ascii="Traditional Arabic" w:hAnsi="Traditional Arabic" w:cs="Traditional Arabic"/>
          <w:color w:val="000000"/>
          <w:sz w:val="36"/>
          <w:szCs w:val="36"/>
          <w:rtl/>
        </w:rPr>
        <w:t>1 – التقرير : حين يطلب من المخاطب الإقرار بما بعد أداة الاستفهام , أو يريد من الم</w:t>
      </w:r>
      <w:r w:rsidRPr="00836394">
        <w:rPr>
          <w:rFonts w:ascii="Traditional Arabic" w:hAnsi="Traditional Arabic" w:cs="Traditional Arabic" w:hint="eastAsia"/>
          <w:color w:val="000000"/>
          <w:sz w:val="36"/>
          <w:szCs w:val="36"/>
          <w:rtl/>
        </w:rPr>
        <w:t>تكلم</w:t>
      </w:r>
      <w:r w:rsidRPr="00836394">
        <w:rPr>
          <w:rFonts w:ascii="Traditional Arabic" w:hAnsi="Traditional Arabic" w:cs="Traditional Arabic"/>
          <w:color w:val="000000"/>
          <w:sz w:val="36"/>
          <w:szCs w:val="36"/>
          <w:rtl/>
        </w:rPr>
        <w:t xml:space="preserve"> إثباته , مثل قوله تعالى ( </w:t>
      </w:r>
      <w:r w:rsidRPr="00836394">
        <w:rPr>
          <w:rFonts w:ascii="Traditional Arabic" w:hAnsi="Traditional Arabic" w:cs="Traditional Arabic" w:hint="eastAsia"/>
          <w:sz w:val="36"/>
          <w:szCs w:val="36"/>
          <w:rtl/>
        </w:rPr>
        <w:t>أَلَيْسَ</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color w:val="0D0D0D"/>
          <w:sz w:val="36"/>
          <w:szCs w:val="36"/>
          <w:rtl/>
        </w:rPr>
        <w:t>ذَلِكَ</w:t>
      </w:r>
      <w:r w:rsidRPr="00836394">
        <w:rPr>
          <w:rFonts w:ascii="Traditional Arabic" w:hAnsi="Traditional Arabic" w:cs="Traditional Arabic"/>
          <w:sz w:val="36"/>
          <w:szCs w:val="36"/>
          <w:rtl/>
        </w:rPr>
        <w:t xml:space="preserve"> بِقَادِرٍ عَلَى أَنْ يُحْيِيَ الْمَوْتَى</w:t>
      </w:r>
      <w:r w:rsidRPr="00836394">
        <w:rPr>
          <w:rFonts w:ascii="Traditional Arabic" w:hAnsi="Traditional Arabic" w:cs="Traditional Arabic"/>
          <w:color w:val="000000"/>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69"/>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w:t>
      </w:r>
    </w:p>
    <w:p w:rsidR="00A10E31" w:rsidRPr="00836394" w:rsidRDefault="00A10E31" w:rsidP="00FC3CA4">
      <w:pPr>
        <w:bidi w:val="0"/>
        <w:spacing w:after="0" w:line="240" w:lineRule="auto"/>
        <w:jc w:val="right"/>
        <w:rPr>
          <w:rFonts w:ascii="Traditional Arabic" w:hAnsi="Traditional Arabic" w:cs="Traditional Arabic"/>
          <w:color w:val="000000"/>
          <w:sz w:val="72"/>
          <w:szCs w:val="72"/>
        </w:rPr>
      </w:pPr>
      <w:r w:rsidRPr="00836394">
        <w:rPr>
          <w:rFonts w:ascii="Traditional Arabic" w:hAnsi="Traditional Arabic" w:cs="Traditional Arabic"/>
          <w:sz w:val="36"/>
          <w:szCs w:val="36"/>
          <w:rtl/>
        </w:rPr>
        <w:t xml:space="preserve"> </w:t>
      </w:r>
      <w:r w:rsidRPr="00836394">
        <w:rPr>
          <w:rFonts w:ascii="Traditional Arabic" w:hAnsi="Traditional Arabic" w:cs="Traditional Arabic"/>
          <w:color w:val="000000"/>
          <w:sz w:val="36"/>
          <w:szCs w:val="36"/>
          <w:rtl/>
        </w:rPr>
        <w:t>2 – التوبيخ : حين يكون المستفهم عنه مستقبحا , مثل قوله تعالى : (</w:t>
      </w:r>
      <w:r w:rsidRPr="00836394">
        <w:rPr>
          <w:rFonts w:ascii="Traditional Arabic" w:hAnsi="Traditional Arabic" w:cs="Traditional Arabic" w:hint="eastAsia"/>
          <w:color w:val="000000"/>
          <w:sz w:val="36"/>
          <w:szCs w:val="36"/>
          <w:rtl/>
        </w:rPr>
        <w:t>أَلَمْ</w:t>
      </w: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hint="eastAsia"/>
          <w:sz w:val="36"/>
          <w:szCs w:val="36"/>
          <w:rtl/>
        </w:rPr>
        <w:t>يَأْتِكُمْ</w:t>
      </w:r>
      <w:r w:rsidRPr="00836394">
        <w:rPr>
          <w:rFonts w:ascii="Traditional Arabic" w:hAnsi="Traditional Arabic" w:cs="Traditional Arabic"/>
          <w:sz w:val="36"/>
          <w:szCs w:val="36"/>
          <w:rtl/>
        </w:rPr>
        <w:t xml:space="preserve"> رُسُلٌ مِنْ</w:t>
      </w:r>
      <w:r w:rsidRPr="00836394">
        <w:rPr>
          <w:rFonts w:ascii="Traditional Arabic" w:hAnsi="Traditional Arabic" w:cs="Traditional Arabic" w:hint="eastAsia"/>
          <w:sz w:val="36"/>
          <w:szCs w:val="36"/>
          <w:rtl/>
        </w:rPr>
        <w:t>كُمْ</w:t>
      </w:r>
      <w:r w:rsidRPr="00836394">
        <w:rPr>
          <w:rFonts w:ascii="Traditional Arabic" w:hAnsi="Traditional Arabic" w:cs="Traditional Arabic"/>
          <w:sz w:val="36"/>
          <w:szCs w:val="36"/>
          <w:rtl/>
        </w:rPr>
        <w:t xml:space="preserve"> يَقُصُّو</w:t>
      </w:r>
      <w:r w:rsidRPr="00836394">
        <w:rPr>
          <w:rFonts w:ascii="Traditional Arabic" w:hAnsi="Traditional Arabic" w:cs="Traditional Arabic" w:hint="eastAsia"/>
          <w:sz w:val="36"/>
          <w:szCs w:val="36"/>
          <w:rtl/>
        </w:rPr>
        <w:t>ن</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عَلَيْكُمْ</w:t>
      </w:r>
      <w:r w:rsidRPr="00836394">
        <w:rPr>
          <w:rFonts w:ascii="Traditional Arabic" w:hAnsi="Traditional Arabic" w:cs="Traditional Arabic"/>
          <w:sz w:val="36"/>
          <w:szCs w:val="36"/>
          <w:rtl/>
        </w:rPr>
        <w:t xml:space="preserve"> آَيَات</w:t>
      </w:r>
      <w:r w:rsidRPr="00836394">
        <w:rPr>
          <w:rFonts w:ascii="Traditional Arabic" w:hAnsi="Traditional Arabic" w:cs="Traditional Arabic" w:hint="eastAsia"/>
          <w:color w:val="000000"/>
          <w:sz w:val="36"/>
          <w:szCs w:val="36"/>
          <w:rtl/>
        </w:rPr>
        <w:t>ِ</w:t>
      </w:r>
      <w:r w:rsidRPr="00836394">
        <w:rPr>
          <w:rFonts w:ascii="Traditional Arabic" w:hAnsi="Traditional Arabic" w:cs="Traditional Arabic" w:hint="eastAsia"/>
          <w:sz w:val="36"/>
          <w:szCs w:val="36"/>
          <w:rtl/>
        </w:rPr>
        <w:t>ي</w:t>
      </w:r>
      <w:r w:rsidRPr="00836394">
        <w:rPr>
          <w:rFonts w:ascii="Traditional Arabic" w:hAnsi="Traditional Arabic" w:cs="Traditional Arabic"/>
          <w:color w:val="000000"/>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70"/>
      </w:r>
      <w:r w:rsidRPr="00836394">
        <w:rPr>
          <w:rFonts w:cs="Traditional Arabic"/>
          <w:sz w:val="36"/>
          <w:szCs w:val="36"/>
          <w:vertAlign w:val="superscript"/>
          <w:rtl/>
        </w:rPr>
        <w:t>) .</w:t>
      </w:r>
      <w:r w:rsidRPr="00836394">
        <w:rPr>
          <w:rStyle w:val="apple-converted-space"/>
          <w:rFonts w:ascii="Traditional Arabic" w:hAnsi="Traditional Arabic" w:cs="Traditional Arabic"/>
          <w:color w:val="000000"/>
          <w:sz w:val="72"/>
          <w:szCs w:val="72"/>
        </w:rPr>
        <w:t> </w:t>
      </w:r>
    </w:p>
    <w:p w:rsidR="00A10E31" w:rsidRPr="00836394" w:rsidRDefault="00A10E31" w:rsidP="00FC3CA4">
      <w:pPr>
        <w:bidi w:val="0"/>
        <w:spacing w:line="240" w:lineRule="auto"/>
        <w:jc w:val="right"/>
        <w:rPr>
          <w:rFonts w:ascii="Traditional Arabic" w:hAnsi="Traditional Arabic" w:cs="Traditional Arabic"/>
          <w:color w:val="000000"/>
          <w:sz w:val="36"/>
          <w:szCs w:val="36"/>
        </w:rPr>
      </w:pPr>
      <w:r w:rsidRPr="00836394">
        <w:rPr>
          <w:rFonts w:ascii="Traditional Arabic" w:hAnsi="Traditional Arabic" w:cs="Traditional Arabic"/>
          <w:color w:val="000000"/>
          <w:sz w:val="36"/>
          <w:szCs w:val="36"/>
          <w:rtl/>
        </w:rPr>
        <w:lastRenderedPageBreak/>
        <w:t>3 – التعجب : حين يكون المستفهم عنه مثيراً للعجب والدهشة عند المتكلم , مثل قوله تعالى :</w:t>
      </w:r>
      <w:r w:rsidR="00705B0C">
        <w:rPr>
          <w:rFonts w:ascii="Traditional Arabic" w:hAnsi="Traditional Arabic" w:cs="Traditional Arabic" w:hint="cs"/>
          <w:color w:val="000000"/>
          <w:sz w:val="36"/>
          <w:szCs w:val="36"/>
          <w:rtl/>
        </w:rPr>
        <w:t xml:space="preserve">      </w:t>
      </w:r>
      <w:r w:rsidRPr="00836394">
        <w:rPr>
          <w:rFonts w:ascii="Traditional Arabic" w:hAnsi="Traditional Arabic" w:cs="Traditional Arabic"/>
          <w:color w:val="000000"/>
          <w:sz w:val="36"/>
          <w:szCs w:val="36"/>
          <w:rtl/>
        </w:rPr>
        <w:t xml:space="preserve"> (</w:t>
      </w:r>
      <w:r w:rsidRPr="00836394">
        <w:rPr>
          <w:rStyle w:val="apple-converted-space"/>
          <w:rFonts w:ascii="Traditional Arabic" w:hAnsi="Traditional Arabic" w:cs="Traditional Arabic"/>
          <w:color w:val="000000"/>
          <w:sz w:val="72"/>
          <w:szCs w:val="72"/>
          <w:rtl/>
        </w:rPr>
        <w:t xml:space="preserve"> </w:t>
      </w:r>
      <w:r w:rsidRPr="00836394">
        <w:rPr>
          <w:rFonts w:ascii="Traditional Arabic" w:hAnsi="Traditional Arabic" w:cs="Traditional Arabic" w:hint="eastAsia"/>
          <w:sz w:val="36"/>
          <w:szCs w:val="36"/>
          <w:rtl/>
        </w:rPr>
        <w:t>مَا</w:t>
      </w:r>
      <w:r w:rsidRPr="00836394">
        <w:rPr>
          <w:rFonts w:ascii="Traditional Arabic" w:hAnsi="Traditional Arabic" w:cs="Traditional Arabic"/>
          <w:sz w:val="36"/>
          <w:szCs w:val="36"/>
          <w:rtl/>
        </w:rPr>
        <w:t xml:space="preserve"> لِيَ </w:t>
      </w:r>
      <w:r w:rsidRPr="00836394">
        <w:rPr>
          <w:rFonts w:ascii="Traditional Arabic" w:hAnsi="Traditional Arabic" w:cs="Traditional Arabic" w:hint="eastAsia"/>
          <w:sz w:val="36"/>
          <w:szCs w:val="36"/>
          <w:rtl/>
        </w:rPr>
        <w:t>لَا</w:t>
      </w:r>
      <w:r w:rsidRPr="00836394">
        <w:rPr>
          <w:rFonts w:ascii="Traditional Arabic" w:hAnsi="Traditional Arabic" w:cs="Traditional Arabic"/>
          <w:sz w:val="36"/>
          <w:szCs w:val="36"/>
          <w:rtl/>
        </w:rPr>
        <w:t xml:space="preserve"> أَرَى الْهُدْهُدَ</w:t>
      </w:r>
      <w:r w:rsidRPr="00836394">
        <w:rPr>
          <w:rFonts w:ascii="Traditional Arabic" w:hAnsi="Traditional Arabic" w:cs="Traditional Arabic"/>
          <w:color w:val="000000"/>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71"/>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p>
    <w:p w:rsidR="00A10E31" w:rsidRPr="00836394" w:rsidRDefault="00A10E31" w:rsidP="00FC3CA4">
      <w:pPr>
        <w:bidi w:val="0"/>
        <w:spacing w:after="0" w:line="240" w:lineRule="auto"/>
        <w:jc w:val="right"/>
        <w:rPr>
          <w:rFonts w:ascii="Traditional Arabic" w:hAnsi="Traditional Arabic" w:cs="Traditional Arabic"/>
          <w:color w:val="000000"/>
          <w:sz w:val="36"/>
          <w:szCs w:val="36"/>
        </w:rPr>
      </w:pPr>
      <w:r w:rsidRPr="00836394">
        <w:rPr>
          <w:rFonts w:ascii="Traditional Arabic" w:hAnsi="Traditional Arabic" w:cs="Traditional Arabic"/>
          <w:color w:val="000000"/>
          <w:sz w:val="36"/>
          <w:szCs w:val="36"/>
          <w:rtl/>
        </w:rPr>
        <w:t xml:space="preserve">4 -الإنكار : حين يراد إنكار المستفهم عنه </w:t>
      </w:r>
      <w:r w:rsidRPr="00836394">
        <w:rPr>
          <w:rFonts w:cs="Traditional Arabic"/>
          <w:sz w:val="36"/>
          <w:szCs w:val="36"/>
          <w:vertAlign w:val="superscript"/>
          <w:rtl/>
        </w:rPr>
        <w:t>(</w:t>
      </w:r>
      <w:r w:rsidRPr="00836394">
        <w:rPr>
          <w:rStyle w:val="FootnoteReference"/>
          <w:rFonts w:cs="Traditional Arabic"/>
          <w:sz w:val="36"/>
          <w:szCs w:val="36"/>
          <w:rtl/>
        </w:rPr>
        <w:footnoteReference w:id="72"/>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مثل قوله تعالى : (</w:t>
      </w:r>
      <w:r w:rsidRPr="00836394">
        <w:rPr>
          <w:rFonts w:ascii="Traditional Arabic" w:hAnsi="Traditional Arabic" w:cs="Traditional Arabic" w:hint="eastAsia"/>
          <w:sz w:val="36"/>
          <w:szCs w:val="36"/>
          <w:rtl/>
        </w:rPr>
        <w:t>أَءِلَهٌ</w:t>
      </w:r>
      <w:r w:rsidRPr="00836394">
        <w:rPr>
          <w:rFonts w:ascii="Traditional Arabic" w:hAnsi="Traditional Arabic" w:cs="Traditional Arabic"/>
          <w:sz w:val="36"/>
          <w:szCs w:val="36"/>
          <w:rtl/>
        </w:rPr>
        <w:t xml:space="preserve"> مَعَ اللَّهِ</w:t>
      </w:r>
      <w:r w:rsidRPr="00836394">
        <w:rPr>
          <w:rFonts w:ascii="Traditional Arabic" w:hAnsi="Traditional Arabic" w:cs="Traditional Arabic"/>
          <w:color w:val="000000"/>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73"/>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p>
    <w:p w:rsidR="00A10E31" w:rsidRPr="00836394" w:rsidRDefault="00A10E31" w:rsidP="00FC3CA4">
      <w:pPr>
        <w:bidi w:val="0"/>
        <w:spacing w:after="0" w:line="240" w:lineRule="auto"/>
        <w:jc w:val="right"/>
        <w:rPr>
          <w:rFonts w:ascii="Traditional Arabic" w:hAnsi="Traditional Arabic" w:cs="Traditional Arabic"/>
          <w:color w:val="000000"/>
          <w:sz w:val="36"/>
          <w:szCs w:val="36"/>
          <w:rtl/>
        </w:rPr>
      </w:pPr>
      <w:r w:rsidRPr="00836394">
        <w:rPr>
          <w:rStyle w:val="apple-converted-space"/>
          <w:rFonts w:ascii="Traditional Arabic" w:hAnsi="Traditional Arabic" w:cs="Traditional Arabic"/>
          <w:color w:val="000000"/>
          <w:sz w:val="72"/>
          <w:szCs w:val="72"/>
        </w:rPr>
        <w:t> </w:t>
      </w:r>
      <w:r w:rsidRPr="00836394">
        <w:rPr>
          <w:rFonts w:ascii="Traditional Arabic" w:hAnsi="Traditional Arabic" w:cs="Traditional Arabic" w:hint="eastAsia"/>
          <w:sz w:val="36"/>
          <w:szCs w:val="36"/>
          <w:rtl/>
        </w:rPr>
        <w:t>أَصَلَاتُكَ</w:t>
      </w:r>
      <w:r w:rsidRPr="00836394">
        <w:rPr>
          <w:rFonts w:ascii="Traditional Arabic" w:hAnsi="Traditional Arabic" w:cs="Traditional Arabic"/>
          <w:sz w:val="36"/>
          <w:szCs w:val="36"/>
          <w:rtl/>
        </w:rPr>
        <w:t xml:space="preserve"> تَأْمُرُكَ أَنْ نَتْرُكَ مَا يَعْبُدُ آَبَاؤُنَا</w:t>
      </w:r>
      <w:r w:rsidRPr="00836394">
        <w:rPr>
          <w:rFonts w:ascii="Traditional Arabic" w:hAnsi="Traditional Arabic" w:cs="Traditional Arabic"/>
          <w:color w:val="000000"/>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74"/>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color w:val="000000"/>
          <w:sz w:val="36"/>
          <w:szCs w:val="36"/>
        </w:rPr>
        <w:t xml:space="preserve"> </w:t>
      </w:r>
      <w:r w:rsidRPr="00836394">
        <w:rPr>
          <w:rFonts w:ascii="Traditional Arabic" w:hAnsi="Traditional Arabic" w:cs="Traditional Arabic"/>
          <w:color w:val="000000"/>
          <w:sz w:val="36"/>
          <w:szCs w:val="36"/>
          <w:rtl/>
        </w:rPr>
        <w:t>5  – للتهكم , مثل قوله تعالى : (</w:t>
      </w:r>
      <w:r w:rsidRPr="00836394">
        <w:rPr>
          <w:rFonts w:ascii="Traditional Arabic" w:hAnsi="Traditional Arabic" w:cs="Traditional Arabic"/>
          <w:color w:val="000000"/>
          <w:sz w:val="36"/>
          <w:szCs w:val="36"/>
        </w:rPr>
        <w:t xml:space="preserve"> </w:t>
      </w:r>
    </w:p>
    <w:p w:rsidR="00A10E31" w:rsidRPr="00836394" w:rsidRDefault="00A10E31" w:rsidP="00FC3CA4">
      <w:pPr>
        <w:bidi w:val="0"/>
        <w:spacing w:after="0" w:line="240" w:lineRule="auto"/>
        <w:jc w:val="right"/>
        <w:rPr>
          <w:rFonts w:ascii="Traditional Arabic" w:hAnsi="Traditional Arabic" w:cs="Traditional Arabic"/>
          <w:color w:val="000000"/>
          <w:sz w:val="36"/>
          <w:szCs w:val="36"/>
        </w:rPr>
      </w:pPr>
      <w:r w:rsidRPr="00836394">
        <w:rPr>
          <w:rFonts w:ascii="Traditional Arabic" w:hAnsi="Traditional Arabic" w:cs="Traditional Arabic"/>
          <w:color w:val="000000"/>
          <w:sz w:val="36"/>
          <w:szCs w:val="36"/>
          <w:rtl/>
        </w:rPr>
        <w:t>6 – النفي , مثل قوله تعالى : (</w:t>
      </w:r>
      <w:r w:rsidRPr="00836394">
        <w:rPr>
          <w:rFonts w:ascii="Traditional Arabic" w:hAnsi="Traditional Arabic" w:cs="Traditional Arabic" w:hint="eastAsia"/>
          <w:sz w:val="36"/>
          <w:szCs w:val="36"/>
          <w:rtl/>
        </w:rPr>
        <w:t>مَنْ</w:t>
      </w:r>
      <w:r w:rsidRPr="00836394">
        <w:rPr>
          <w:rFonts w:ascii="Traditional Arabic" w:hAnsi="Traditional Arabic" w:cs="Traditional Arabic"/>
          <w:sz w:val="36"/>
          <w:szCs w:val="36"/>
          <w:rtl/>
        </w:rPr>
        <w:t xml:space="preserve"> ذَا الَّذِي ي</w:t>
      </w:r>
      <w:r w:rsidRPr="00836394">
        <w:rPr>
          <w:rFonts w:ascii="Traditional Arabic" w:hAnsi="Traditional Arabic" w:cs="Traditional Arabic" w:hint="eastAsia"/>
          <w:sz w:val="36"/>
          <w:szCs w:val="36"/>
          <w:rtl/>
        </w:rPr>
        <w:t>َشْفَعُ</w:t>
      </w:r>
      <w:r w:rsidRPr="00836394">
        <w:rPr>
          <w:rFonts w:ascii="Traditional Arabic" w:hAnsi="Traditional Arabic" w:cs="Traditional Arabic"/>
          <w:sz w:val="36"/>
          <w:szCs w:val="36"/>
          <w:rtl/>
        </w:rPr>
        <w:t xml:space="preserve"> عِنْدَهُ إِلَّا </w:t>
      </w:r>
      <w:r w:rsidRPr="00836394">
        <w:rPr>
          <w:rFonts w:ascii="Traditional Arabic" w:hAnsi="Traditional Arabic" w:cs="Traditional Arabic" w:hint="eastAsia"/>
          <w:sz w:val="36"/>
          <w:szCs w:val="36"/>
          <w:rtl/>
        </w:rPr>
        <w:t>بِإِذْنِهِ</w:t>
      </w:r>
      <w:r w:rsidRPr="00836394">
        <w:rPr>
          <w:rFonts w:ascii="Traditional Arabic" w:hAnsi="Traditional Arabic" w:cs="Traditional Arabic"/>
          <w:color w:val="000000"/>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75"/>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p>
    <w:p w:rsidR="00A10E31" w:rsidRPr="00836394" w:rsidRDefault="00A10E31" w:rsidP="00FC3CA4">
      <w:pPr>
        <w:spacing w:line="240" w:lineRule="auto"/>
        <w:rPr>
          <w:rFonts w:ascii="Traditional Arabic" w:hAnsi="Traditional Arabic" w:cs="Traditional Arabic"/>
          <w:color w:val="000000"/>
          <w:sz w:val="36"/>
          <w:szCs w:val="36"/>
          <w:rtl/>
        </w:rPr>
      </w:pP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hint="eastAsia"/>
          <w:b/>
          <w:bCs/>
          <w:color w:val="000000"/>
          <w:sz w:val="36"/>
          <w:szCs w:val="36"/>
          <w:rtl/>
        </w:rPr>
        <w:t>ثانيا</w:t>
      </w: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b/>
          <w:bCs/>
          <w:color w:val="000000"/>
          <w:sz w:val="36"/>
          <w:szCs w:val="36"/>
          <w:rtl/>
        </w:rPr>
        <w:t xml:space="preserve">: التوكيد  .                                                                                 </w:t>
      </w:r>
    </w:p>
    <w:p w:rsidR="00A10E31" w:rsidRPr="00836394" w:rsidRDefault="00A10E31" w:rsidP="0083016E">
      <w:pPr>
        <w:rPr>
          <w:rFonts w:ascii="Traditional Arabic" w:hAnsi="Traditional Arabic" w:cs="Traditional Arabic"/>
          <w:color w:val="000000"/>
          <w:sz w:val="36"/>
          <w:szCs w:val="36"/>
          <w:rtl/>
        </w:rPr>
      </w:pPr>
      <w:r w:rsidRPr="00836394">
        <w:rPr>
          <w:rFonts w:ascii="Traditional Arabic" w:hAnsi="Traditional Arabic" w:cs="Traditional Arabic" w:hint="eastAsia"/>
          <w:color w:val="000000"/>
          <w:sz w:val="36"/>
          <w:szCs w:val="36"/>
          <w:rtl/>
        </w:rPr>
        <w:t>يعد</w:t>
      </w:r>
      <w:r w:rsidRPr="00836394">
        <w:rPr>
          <w:rFonts w:ascii="Traditional Arabic" w:hAnsi="Traditional Arabic" w:cs="Traditional Arabic"/>
          <w:color w:val="000000"/>
          <w:sz w:val="36"/>
          <w:szCs w:val="36"/>
          <w:rtl/>
        </w:rPr>
        <w:t xml:space="preserve"> التوكيد من الأساليب البلاغية التي استعملها القرآن الكريم في مجادلته مع الخصوم , يقول ابن الع</w:t>
      </w:r>
      <w:r w:rsidRPr="00836394">
        <w:rPr>
          <w:rFonts w:ascii="Traditional Arabic" w:hAnsi="Traditional Arabic" w:cs="Traditional Arabic" w:hint="eastAsia"/>
          <w:color w:val="000000"/>
          <w:sz w:val="36"/>
          <w:szCs w:val="36"/>
          <w:rtl/>
        </w:rPr>
        <w:t>لوي</w:t>
      </w:r>
      <w:r w:rsidRPr="00836394">
        <w:rPr>
          <w:rFonts w:ascii="Traditional Arabic" w:hAnsi="Traditional Arabic" w:cs="Traditional Arabic"/>
          <w:color w:val="000000"/>
          <w:sz w:val="36"/>
          <w:szCs w:val="36"/>
          <w:rtl/>
        </w:rPr>
        <w:t xml:space="preserve"> : أن التوكيد تمكين الشيء في النفس وتقوية أمره , وفائدته إزالة الشكوك وإماطة الشبهات عما أنت بصدده وهو دقيق المأخذ , كثير الفوائد  </w:t>
      </w:r>
      <w:r w:rsidRPr="00836394">
        <w:rPr>
          <w:rFonts w:cs="Traditional Arabic"/>
          <w:sz w:val="36"/>
          <w:szCs w:val="36"/>
          <w:vertAlign w:val="superscript"/>
          <w:rtl/>
        </w:rPr>
        <w:t>(</w:t>
      </w:r>
      <w:r w:rsidRPr="00836394">
        <w:rPr>
          <w:rStyle w:val="FootnoteReference"/>
          <w:rFonts w:cs="Traditional Arabic"/>
          <w:sz w:val="36"/>
          <w:szCs w:val="36"/>
          <w:rtl/>
        </w:rPr>
        <w:footnoteReference w:id="76"/>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w:t>
      </w:r>
    </w:p>
    <w:p w:rsidR="00A10E31" w:rsidRDefault="00A10E31" w:rsidP="00DB03EB">
      <w:pPr>
        <w:rPr>
          <w:rFonts w:ascii="Traditional Arabic" w:hAnsi="Traditional Arabic" w:cs="Traditional Arabic"/>
          <w:color w:val="000000"/>
          <w:sz w:val="36"/>
          <w:szCs w:val="36"/>
          <w:rtl/>
        </w:rPr>
      </w:pPr>
      <w:r w:rsidRPr="00836394">
        <w:rPr>
          <w:rFonts w:ascii="Traditional Arabic" w:hAnsi="Traditional Arabic" w:cs="Traditional Arabic" w:hint="eastAsia"/>
          <w:color w:val="000000"/>
          <w:sz w:val="36"/>
          <w:szCs w:val="36"/>
          <w:rtl/>
        </w:rPr>
        <w:t>وللتوكيد</w:t>
      </w:r>
      <w:r w:rsidRPr="00836394">
        <w:rPr>
          <w:rFonts w:ascii="Traditional Arabic" w:hAnsi="Traditional Arabic" w:cs="Traditional Arabic"/>
          <w:color w:val="000000"/>
          <w:sz w:val="36"/>
          <w:szCs w:val="36"/>
          <w:rtl/>
        </w:rPr>
        <w:t xml:space="preserve"> أساليب كثيرة في القرآن الكريم , فمنها : </w:t>
      </w:r>
    </w:p>
    <w:p w:rsidR="00A10E31" w:rsidRPr="00836394" w:rsidRDefault="000C4D5B" w:rsidP="00DB03EB">
      <w:pPr>
        <w:rPr>
          <w:rFonts w:ascii="Traditional Arabic" w:hAnsi="Traditional Arabic" w:cs="Traditional Arabic"/>
          <w:color w:val="000000"/>
          <w:sz w:val="36"/>
          <w:szCs w:val="36"/>
          <w:rtl/>
        </w:rPr>
      </w:pPr>
      <w:r>
        <w:rPr>
          <w:rFonts w:ascii="Traditional Arabic" w:hAnsi="Traditional Arabic" w:cs="Traditional Arabic" w:hint="cs"/>
          <w:color w:val="000000"/>
          <w:sz w:val="36"/>
          <w:szCs w:val="36"/>
          <w:rtl/>
        </w:rPr>
        <w:t>1</w:t>
      </w:r>
      <w:r w:rsidR="00A10E31" w:rsidRPr="00836394">
        <w:rPr>
          <w:rFonts w:ascii="Traditional Arabic" w:hAnsi="Traditional Arabic" w:cs="Traditional Arabic"/>
          <w:color w:val="000000"/>
          <w:sz w:val="36"/>
          <w:szCs w:val="36"/>
          <w:rtl/>
        </w:rPr>
        <w:t>-  التوكيد المعنو</w:t>
      </w:r>
      <w:r w:rsidR="00A10E31" w:rsidRPr="00836394">
        <w:rPr>
          <w:rFonts w:ascii="Traditional Arabic" w:hAnsi="Traditional Arabic" w:cs="Traditional Arabic" w:hint="eastAsia"/>
          <w:color w:val="000000"/>
          <w:sz w:val="36"/>
          <w:szCs w:val="36"/>
          <w:rtl/>
        </w:rPr>
        <w:t>ي</w:t>
      </w:r>
      <w:r w:rsidR="00A10E31" w:rsidRPr="00836394">
        <w:rPr>
          <w:rFonts w:ascii="Traditional Arabic" w:hAnsi="Traditional Arabic" w:cs="Traditional Arabic"/>
          <w:color w:val="000000"/>
          <w:sz w:val="36"/>
          <w:szCs w:val="36"/>
          <w:rtl/>
        </w:rPr>
        <w:t xml:space="preserve"> بكل وأجمع , مثل قوله تعالى : (</w:t>
      </w:r>
      <w:r w:rsidR="00A10E31" w:rsidRPr="00836394">
        <w:rPr>
          <w:rStyle w:val="apple-converted-space"/>
          <w:rFonts w:ascii="Traditional Arabic" w:hAnsi="Traditional Arabic" w:cs="Traditional Arabic"/>
          <w:color w:val="000000"/>
          <w:sz w:val="72"/>
          <w:szCs w:val="72"/>
        </w:rPr>
        <w:t> </w:t>
      </w:r>
      <w:r w:rsidR="00A10E31" w:rsidRPr="00836394">
        <w:rPr>
          <w:rFonts w:ascii="Traditional Arabic" w:hAnsi="Traditional Arabic" w:cs="Traditional Arabic" w:hint="eastAsia"/>
          <w:sz w:val="36"/>
          <w:szCs w:val="36"/>
          <w:rtl/>
        </w:rPr>
        <w:t>فَسَجَدَ</w:t>
      </w:r>
      <w:r w:rsidR="00A10E31" w:rsidRPr="00836394">
        <w:rPr>
          <w:rFonts w:ascii="Traditional Arabic" w:hAnsi="Traditional Arabic" w:cs="Traditional Arabic"/>
          <w:sz w:val="36"/>
          <w:szCs w:val="36"/>
          <w:rtl/>
        </w:rPr>
        <w:t xml:space="preserve"> الْمَلَائِكَةُ كُلُّهُمْ أَجْمَعُونَ</w:t>
      </w:r>
      <w:r w:rsidR="00A10E31" w:rsidRPr="00836394">
        <w:rPr>
          <w:rFonts w:ascii="Traditional Arabic" w:hAnsi="Traditional Arabic" w:cs="Traditional Arabic"/>
          <w:color w:val="000000"/>
          <w:sz w:val="36"/>
          <w:szCs w:val="36"/>
          <w:rtl/>
        </w:rPr>
        <w:t xml:space="preserve"> ) </w:t>
      </w:r>
      <w:r w:rsidR="00A10E31" w:rsidRPr="00836394">
        <w:rPr>
          <w:rFonts w:cs="Traditional Arabic"/>
          <w:sz w:val="36"/>
          <w:szCs w:val="36"/>
          <w:vertAlign w:val="superscript"/>
          <w:rtl/>
        </w:rPr>
        <w:t>(</w:t>
      </w:r>
      <w:r w:rsidR="00A10E31" w:rsidRPr="00836394">
        <w:rPr>
          <w:rStyle w:val="FootnoteReference"/>
          <w:rFonts w:cs="Traditional Arabic"/>
          <w:sz w:val="36"/>
          <w:szCs w:val="36"/>
          <w:rtl/>
        </w:rPr>
        <w:footnoteReference w:id="77"/>
      </w:r>
      <w:r w:rsidR="00A10E31" w:rsidRPr="00836394">
        <w:rPr>
          <w:rFonts w:cs="Traditional Arabic"/>
          <w:sz w:val="36"/>
          <w:szCs w:val="36"/>
          <w:vertAlign w:val="superscript"/>
          <w:rtl/>
        </w:rPr>
        <w:t>)</w:t>
      </w:r>
      <w:r w:rsidR="00A10E31" w:rsidRPr="00836394">
        <w:rPr>
          <w:rFonts w:ascii="Traditional Arabic" w:hAnsi="Traditional Arabic" w:cs="Traditional Arabic"/>
          <w:color w:val="000000"/>
          <w:sz w:val="36"/>
          <w:szCs w:val="36"/>
          <w:rtl/>
        </w:rPr>
        <w:t xml:space="preserve"> ، وفائدة هذا النوع من التوكيد رفع م</w:t>
      </w:r>
      <w:r w:rsidR="00A10E31" w:rsidRPr="00836394">
        <w:rPr>
          <w:rFonts w:ascii="Traditional Arabic" w:hAnsi="Traditional Arabic" w:cs="Traditional Arabic" w:hint="eastAsia"/>
          <w:color w:val="000000"/>
          <w:sz w:val="36"/>
          <w:szCs w:val="36"/>
          <w:rtl/>
        </w:rPr>
        <w:t>ا</w:t>
      </w:r>
      <w:r w:rsidR="00A10E31" w:rsidRPr="00836394">
        <w:rPr>
          <w:rFonts w:ascii="Traditional Arabic" w:hAnsi="Traditional Arabic" w:cs="Traditional Arabic"/>
          <w:color w:val="000000"/>
          <w:sz w:val="36"/>
          <w:szCs w:val="36"/>
          <w:rtl/>
        </w:rPr>
        <w:t xml:space="preserve"> يتوهم من عدم الشمول.</w:t>
      </w:r>
    </w:p>
    <w:p w:rsidR="00A10E31" w:rsidRPr="00836394" w:rsidRDefault="00A10E31" w:rsidP="0083016E">
      <w:pPr>
        <w:rPr>
          <w:rFonts w:ascii="Traditional Arabic" w:hAnsi="Traditional Arabic" w:cs="Traditional Arabic"/>
          <w:color w:val="000000"/>
          <w:sz w:val="36"/>
          <w:szCs w:val="36"/>
          <w:rtl/>
        </w:rPr>
      </w:pPr>
      <w:r w:rsidRPr="00836394">
        <w:rPr>
          <w:rFonts w:ascii="Traditional Arabic" w:hAnsi="Traditional Arabic" w:cs="Traditional Arabic"/>
          <w:color w:val="000000"/>
          <w:sz w:val="36"/>
          <w:szCs w:val="36"/>
          <w:rtl/>
        </w:rPr>
        <w:lastRenderedPageBreak/>
        <w:t>2 – التوكيد اللفظي , بأن يكرر السابق لفظه اسما كان , أو فعلا , أو اسم فعل , أو حرف , أو جملة , مثل قوله تعالى : (</w:t>
      </w:r>
      <w:r w:rsidRPr="00836394">
        <w:rPr>
          <w:rFonts w:ascii="Traditional Arabic" w:hAnsi="Traditional Arabic" w:cs="Traditional Arabic" w:hint="eastAsia"/>
          <w:sz w:val="36"/>
          <w:szCs w:val="36"/>
          <w:rtl/>
        </w:rPr>
        <w:t>أَيَعِدُكُمْ</w:t>
      </w:r>
      <w:r w:rsidRPr="00836394">
        <w:rPr>
          <w:rFonts w:ascii="Traditional Arabic" w:hAnsi="Traditional Arabic" w:cs="Traditional Arabic"/>
          <w:sz w:val="36"/>
          <w:szCs w:val="36"/>
          <w:rtl/>
        </w:rPr>
        <w:t xml:space="preserve"> أَنَّكُمْ إِذَا مِتُّمْ وَكُنْتُمْ تُرَابًا وَعِظَامًا أَنَّكُمْ مُخْرَجُونَ</w:t>
      </w:r>
      <w:r w:rsidRPr="00836394">
        <w:rPr>
          <w:rFonts w:ascii="Traditional Arabic" w:hAnsi="Traditional Arabic" w:cs="Traditional Arabic"/>
          <w:color w:val="000000"/>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78"/>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w:t>
      </w:r>
    </w:p>
    <w:p w:rsidR="00A10E31" w:rsidRPr="00836394" w:rsidRDefault="00A10E31" w:rsidP="0083016E">
      <w:pPr>
        <w:rPr>
          <w:rFonts w:ascii="Traditional Arabic" w:hAnsi="Traditional Arabic" w:cs="Traditional Arabic"/>
          <w:color w:val="000000"/>
          <w:sz w:val="36"/>
          <w:szCs w:val="36"/>
          <w:rtl/>
        </w:rPr>
      </w:pPr>
      <w:r w:rsidRPr="00836394">
        <w:rPr>
          <w:rFonts w:ascii="Traditional Arabic" w:hAnsi="Traditional Arabic" w:cs="Traditional Arabic"/>
          <w:color w:val="000000"/>
          <w:sz w:val="36"/>
          <w:szCs w:val="36"/>
          <w:rtl/>
        </w:rPr>
        <w:t>3 – تأكيد الضمير المنفصل بمثله , مثل قوله تعالى :(</w:t>
      </w:r>
      <w:r w:rsidRPr="00836394">
        <w:rPr>
          <w:rFonts w:ascii="Traditional Arabic" w:hAnsi="Traditional Arabic" w:cs="Traditional Arabic"/>
          <w:color w:val="000000"/>
          <w:sz w:val="72"/>
          <w:szCs w:val="72"/>
          <w:rtl/>
        </w:rPr>
        <w:t xml:space="preserve"> </w:t>
      </w:r>
      <w:r w:rsidRPr="00836394">
        <w:rPr>
          <w:rFonts w:ascii="Traditional Arabic" w:hAnsi="Traditional Arabic" w:cs="Traditional Arabic" w:hint="eastAsia"/>
          <w:sz w:val="36"/>
          <w:szCs w:val="36"/>
          <w:rtl/>
        </w:rPr>
        <w:t>الَّذِينَ</w:t>
      </w:r>
      <w:r w:rsidRPr="00836394">
        <w:rPr>
          <w:rFonts w:ascii="Traditional Arabic" w:hAnsi="Traditional Arabic" w:cs="Traditional Arabic"/>
          <w:sz w:val="36"/>
          <w:szCs w:val="36"/>
          <w:rtl/>
        </w:rPr>
        <w:t xml:space="preserve"> يُقِ</w:t>
      </w:r>
      <w:r w:rsidRPr="00836394">
        <w:rPr>
          <w:rFonts w:ascii="Traditional Arabic" w:hAnsi="Traditional Arabic" w:cs="Traditional Arabic" w:hint="eastAsia"/>
          <w:sz w:val="36"/>
          <w:szCs w:val="36"/>
          <w:rtl/>
        </w:rPr>
        <w:t>يمُونَ</w:t>
      </w:r>
      <w:r w:rsidRPr="00836394">
        <w:rPr>
          <w:rFonts w:ascii="Traditional Arabic" w:hAnsi="Traditional Arabic" w:cs="Traditional Arabic"/>
          <w:sz w:val="36"/>
          <w:szCs w:val="36"/>
          <w:rtl/>
        </w:rPr>
        <w:t xml:space="preserve"> الصَّلَاةَ وَيُؤْتُونَ ا</w:t>
      </w:r>
      <w:r w:rsidRPr="00836394">
        <w:rPr>
          <w:rFonts w:ascii="Traditional Arabic" w:hAnsi="Traditional Arabic" w:cs="Traditional Arabic" w:hint="eastAsia"/>
          <w:sz w:val="36"/>
          <w:szCs w:val="36"/>
          <w:rtl/>
        </w:rPr>
        <w:t>لزَّكَاةَ</w:t>
      </w:r>
      <w:r w:rsidRPr="00836394">
        <w:rPr>
          <w:rFonts w:ascii="Traditional Arabic" w:hAnsi="Traditional Arabic" w:cs="Traditional Arabic"/>
          <w:sz w:val="36"/>
          <w:szCs w:val="36"/>
          <w:rtl/>
        </w:rPr>
        <w:t xml:space="preserve"> وَهُمْ بِالْآَخِرَةِ هُمْ يُوقِنُونَ </w:t>
      </w:r>
      <w:r w:rsidRPr="00836394">
        <w:rPr>
          <w:rFonts w:ascii="Traditional Arabic" w:hAnsi="Traditional Arabic" w:cs="Traditional Arabic"/>
          <w:color w:val="000000"/>
          <w:sz w:val="36"/>
          <w:szCs w:val="36"/>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79"/>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p>
    <w:p w:rsidR="00A10E31" w:rsidRPr="00836394" w:rsidRDefault="00A10E31" w:rsidP="006D11C6">
      <w:pPr>
        <w:rPr>
          <w:rFonts w:ascii="Traditional Arabic" w:hAnsi="Traditional Arabic" w:cs="Traditional Arabic"/>
          <w:sz w:val="36"/>
          <w:szCs w:val="36"/>
          <w:rtl/>
        </w:rPr>
      </w:pPr>
      <w:r w:rsidRPr="00836394">
        <w:rPr>
          <w:rFonts w:ascii="Traditional Arabic" w:hAnsi="Traditional Arabic" w:cs="Traditional Arabic"/>
          <w:color w:val="000000"/>
          <w:sz w:val="36"/>
          <w:szCs w:val="36"/>
          <w:rtl/>
        </w:rPr>
        <w:t xml:space="preserve"> 4 – تأكيد الضمير المتصل </w:t>
      </w:r>
      <w:r w:rsidRPr="00836394">
        <w:rPr>
          <w:rFonts w:ascii="Traditional Arabic" w:hAnsi="Traditional Arabic" w:cs="Traditional Arabic" w:hint="eastAsia"/>
          <w:sz w:val="36"/>
          <w:szCs w:val="36"/>
          <w:rtl/>
        </w:rPr>
        <w:t>بالمنفصل</w:t>
      </w:r>
      <w:r w:rsidRPr="00836394">
        <w:rPr>
          <w:rFonts w:ascii="Traditional Arabic" w:hAnsi="Traditional Arabic" w:cs="Traditional Arabic"/>
          <w:sz w:val="36"/>
          <w:szCs w:val="36"/>
          <w:rtl/>
        </w:rPr>
        <w:t xml:space="preserve"> , مثل قوله تعالى : (</w:t>
      </w:r>
      <w:r w:rsidRPr="00836394">
        <w:rPr>
          <w:rFonts w:ascii="Traditional Arabic" w:hAnsi="Traditional Arabic" w:cs="Traditional Arabic" w:hint="eastAsia"/>
          <w:sz w:val="36"/>
          <w:szCs w:val="36"/>
          <w:rtl/>
        </w:rPr>
        <w:t>قَالُوا</w:t>
      </w:r>
      <w:r w:rsidRPr="00836394">
        <w:rPr>
          <w:rFonts w:ascii="Traditional Arabic" w:hAnsi="Traditional Arabic" w:cs="Traditional Arabic"/>
          <w:sz w:val="36"/>
          <w:szCs w:val="36"/>
          <w:rtl/>
        </w:rPr>
        <w:t xml:space="preserve"> يَا مُوسَى إِمَّا أَنْ تُلْقِيَ وَإِمَّا أَنْ نَكُونَ نَحْنُ الْمُلْقِينَ ) </w:t>
      </w:r>
      <w:r w:rsidRPr="00836394">
        <w:rPr>
          <w:rFonts w:cs="Traditional Arabic"/>
          <w:sz w:val="36"/>
          <w:szCs w:val="36"/>
          <w:vertAlign w:val="superscript"/>
          <w:rtl/>
        </w:rPr>
        <w:t>(</w:t>
      </w:r>
      <w:r w:rsidRPr="00836394">
        <w:rPr>
          <w:rStyle w:val="FootnoteReference"/>
          <w:rFonts w:cs="Traditional Arabic"/>
          <w:sz w:val="36"/>
          <w:szCs w:val="36"/>
          <w:rtl/>
        </w:rPr>
        <w:footnoteReference w:id="80"/>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وفي تأكيدهم ما يشعر بثقتهم بأنفسهم .</w:t>
      </w:r>
    </w:p>
    <w:p w:rsidR="00A10E31" w:rsidRPr="00836394" w:rsidRDefault="007476AD" w:rsidP="006D11C6">
      <w:pPr>
        <w:spacing w:after="0"/>
        <w:rPr>
          <w:rFonts w:ascii="Traditional Arabic" w:hAnsi="Traditional Arabic" w:cs="Traditional Arabic"/>
          <w:color w:val="000000"/>
          <w:sz w:val="36"/>
          <w:szCs w:val="36"/>
          <w:rtl/>
        </w:rPr>
      </w:pPr>
      <w:r>
        <w:rPr>
          <w:noProof/>
          <w:rtl/>
        </w:rPr>
        <mc:AlternateContent>
          <mc:Choice Requires="wps">
            <w:drawing>
              <wp:anchor distT="0" distB="0" distL="114300" distR="114300" simplePos="0" relativeHeight="251656192" behindDoc="0" locked="0" layoutInCell="1" allowOverlap="1" wp14:anchorId="238F9CB4" wp14:editId="577B70D8">
                <wp:simplePos x="0" y="0"/>
                <wp:positionH relativeFrom="column">
                  <wp:posOffset>-157480</wp:posOffset>
                </wp:positionH>
                <wp:positionV relativeFrom="paragraph">
                  <wp:posOffset>2878455</wp:posOffset>
                </wp:positionV>
                <wp:extent cx="4295140" cy="148590"/>
                <wp:effectExtent l="13970" t="11430" r="5715" b="1143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140" cy="148590"/>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12.4pt;margin-top:226.65pt;width:338.2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" strokecolor="white"/>
            </w:pict>
          </mc:Fallback>
        </mc:AlternateContent>
      </w:r>
      <w:r w:rsidR="00A10E31" w:rsidRPr="00836394">
        <w:rPr>
          <w:rFonts w:ascii="Traditional Arabic" w:hAnsi="Traditional Arabic" w:cs="Traditional Arabic" w:hint="eastAsia"/>
          <w:sz w:val="36"/>
          <w:szCs w:val="36"/>
          <w:rtl/>
        </w:rPr>
        <w:t>ومن</w:t>
      </w:r>
      <w:r w:rsidR="00A10E31" w:rsidRPr="00836394">
        <w:rPr>
          <w:rFonts w:ascii="Traditional Arabic" w:hAnsi="Traditional Arabic" w:cs="Traditional Arabic"/>
          <w:sz w:val="36"/>
          <w:szCs w:val="36"/>
          <w:rtl/>
        </w:rPr>
        <w:t xml:space="preserve"> ألوان التوكيد أن يكون في ال</w:t>
      </w:r>
      <w:r w:rsidR="00A10E31" w:rsidRPr="00836394">
        <w:rPr>
          <w:rFonts w:ascii="Traditional Arabic" w:hAnsi="Traditional Arabic" w:cs="Traditional Arabic" w:hint="eastAsia"/>
          <w:color w:val="000000"/>
          <w:sz w:val="36"/>
          <w:szCs w:val="36"/>
          <w:rtl/>
        </w:rPr>
        <w:t>جملة</w:t>
      </w:r>
      <w:r w:rsidR="00A10E31" w:rsidRPr="00836394">
        <w:rPr>
          <w:rFonts w:ascii="Traditional Arabic" w:hAnsi="Traditional Arabic" w:cs="Traditional Arabic"/>
          <w:color w:val="000000"/>
          <w:sz w:val="36"/>
          <w:szCs w:val="36"/>
          <w:rtl/>
        </w:rPr>
        <w:t xml:space="preserve"> أداة من أدوات التأكيد , وهي إن , أن , ولام الابتداء , والقسم , و ألا ال</w:t>
      </w:r>
      <w:r w:rsidR="00A10E31" w:rsidRPr="00836394">
        <w:rPr>
          <w:rFonts w:ascii="Traditional Arabic" w:hAnsi="Traditional Arabic" w:cs="Traditional Arabic" w:hint="eastAsia"/>
          <w:color w:val="000000"/>
          <w:sz w:val="36"/>
          <w:szCs w:val="36"/>
          <w:rtl/>
        </w:rPr>
        <w:t>استفتاحية</w:t>
      </w:r>
      <w:r w:rsidR="00A10E31" w:rsidRPr="00836394">
        <w:rPr>
          <w:rFonts w:ascii="Traditional Arabic" w:hAnsi="Traditional Arabic" w:cs="Traditional Arabic"/>
          <w:color w:val="000000"/>
          <w:sz w:val="36"/>
          <w:szCs w:val="36"/>
          <w:rtl/>
        </w:rPr>
        <w:t xml:space="preserve"> , وها التنبيه , وكأن في تأكيد التشبيه , وضمير الشأن , وضمير الفصل , وقد , والسين , وسوف , والنونان في تأكيد الفعل , ودخول الأحرف الزائدة في الجملة , وتؤكد الجملة بذلك لتثبيت معناها وتوطيده في النفس , وكلما كان هذا المعنى مجالا للشك أ</w:t>
      </w:r>
      <w:r w:rsidR="00A10E31" w:rsidRPr="00836394">
        <w:rPr>
          <w:rFonts w:ascii="Traditional Arabic" w:hAnsi="Traditional Arabic" w:cs="Traditional Arabic" w:hint="eastAsia"/>
          <w:color w:val="000000"/>
          <w:sz w:val="36"/>
          <w:szCs w:val="36"/>
          <w:rtl/>
        </w:rPr>
        <w:t>و</w:t>
      </w:r>
      <w:r w:rsidR="00A10E31" w:rsidRPr="00836394">
        <w:rPr>
          <w:rFonts w:ascii="Traditional Arabic" w:hAnsi="Traditional Arabic" w:cs="Traditional Arabic"/>
          <w:color w:val="000000"/>
          <w:sz w:val="36"/>
          <w:szCs w:val="36"/>
          <w:rtl/>
        </w:rPr>
        <w:t xml:space="preserve"> الإنكار , كان موضع التوكيد أنسب و أقوى </w:t>
      </w:r>
      <w:r w:rsidR="00A10E31" w:rsidRPr="00836394">
        <w:rPr>
          <w:rFonts w:cs="Traditional Arabic"/>
          <w:sz w:val="36"/>
          <w:szCs w:val="36"/>
          <w:vertAlign w:val="superscript"/>
          <w:rtl/>
        </w:rPr>
        <w:t>(</w:t>
      </w:r>
      <w:r w:rsidR="00A10E31" w:rsidRPr="00836394">
        <w:rPr>
          <w:rStyle w:val="FootnoteReference"/>
          <w:rFonts w:cs="Traditional Arabic"/>
          <w:sz w:val="36"/>
          <w:szCs w:val="36"/>
          <w:rtl/>
        </w:rPr>
        <w:footnoteReference w:id="81"/>
      </w:r>
      <w:r w:rsidR="00A10E31" w:rsidRPr="00836394">
        <w:rPr>
          <w:rFonts w:cs="Traditional Arabic"/>
          <w:sz w:val="36"/>
          <w:szCs w:val="36"/>
          <w:vertAlign w:val="superscript"/>
          <w:rtl/>
        </w:rPr>
        <w:t>)</w:t>
      </w:r>
      <w:r w:rsidR="00A10E31" w:rsidRPr="00836394">
        <w:rPr>
          <w:rFonts w:ascii="Traditional Arabic" w:hAnsi="Traditional Arabic" w:cs="Traditional Arabic"/>
          <w:color w:val="000000"/>
          <w:sz w:val="36"/>
          <w:szCs w:val="36"/>
          <w:rtl/>
        </w:rPr>
        <w:t xml:space="preserve"> .</w:t>
      </w:r>
      <w:r w:rsidR="00A10E31" w:rsidRPr="00836394">
        <w:rPr>
          <w:rFonts w:ascii="Traditional Arabic" w:hAnsi="Traditional Arabic" w:cs="Traditional Arabic"/>
          <w:color w:val="000000"/>
          <w:sz w:val="36"/>
          <w:szCs w:val="36"/>
          <w:rtl/>
        </w:rPr>
        <w:br/>
      </w:r>
      <w:r w:rsidR="00A10E31" w:rsidRPr="00836394">
        <w:rPr>
          <w:rFonts w:ascii="Traditional Arabic" w:hAnsi="Traditional Arabic" w:cs="Traditional Arabic" w:hint="eastAsia"/>
          <w:b/>
          <w:bCs/>
          <w:color w:val="000000"/>
          <w:sz w:val="36"/>
          <w:szCs w:val="36"/>
          <w:rtl/>
        </w:rPr>
        <w:t>ثالثا</w:t>
      </w:r>
      <w:r w:rsidR="00A10E31" w:rsidRPr="00836394">
        <w:rPr>
          <w:rFonts w:ascii="Traditional Arabic" w:hAnsi="Traditional Arabic" w:cs="Traditional Arabic"/>
          <w:color w:val="000000"/>
          <w:sz w:val="36"/>
          <w:szCs w:val="36"/>
          <w:rtl/>
        </w:rPr>
        <w:t xml:space="preserve"> : </w:t>
      </w:r>
      <w:r w:rsidR="00A10E31" w:rsidRPr="00836394">
        <w:rPr>
          <w:rFonts w:ascii="Traditional Arabic" w:hAnsi="Traditional Arabic" w:cs="Traditional Arabic" w:hint="eastAsia"/>
          <w:b/>
          <w:bCs/>
          <w:color w:val="000000"/>
          <w:sz w:val="36"/>
          <w:szCs w:val="36"/>
          <w:rtl/>
        </w:rPr>
        <w:t>التراكيب</w:t>
      </w:r>
      <w:r w:rsidR="00A10E31" w:rsidRPr="00836394">
        <w:rPr>
          <w:rFonts w:ascii="Traditional Arabic" w:hAnsi="Traditional Arabic" w:cs="Traditional Arabic"/>
          <w:b/>
          <w:bCs/>
          <w:color w:val="000000"/>
          <w:sz w:val="36"/>
          <w:szCs w:val="36"/>
          <w:rtl/>
        </w:rPr>
        <w:t xml:space="preserve"> الندائية في صيغة الأمر  . </w:t>
      </w:r>
      <w:r w:rsidR="00A10E31" w:rsidRPr="00836394">
        <w:rPr>
          <w:rFonts w:ascii="Traditional Arabic" w:hAnsi="Traditional Arabic" w:cs="Traditional Arabic"/>
          <w:b/>
          <w:bCs/>
          <w:color w:val="000000"/>
          <w:sz w:val="36"/>
          <w:szCs w:val="36"/>
          <w:rtl/>
        </w:rPr>
        <w:br/>
      </w:r>
      <w:r w:rsidR="00A10E31" w:rsidRPr="00836394">
        <w:rPr>
          <w:rFonts w:ascii="Traditional Arabic" w:hAnsi="Traditional Arabic" w:cs="Traditional Arabic" w:hint="eastAsia"/>
          <w:color w:val="000000"/>
          <w:sz w:val="36"/>
          <w:szCs w:val="36"/>
          <w:rtl/>
        </w:rPr>
        <w:t>تعد</w:t>
      </w:r>
      <w:r w:rsidR="00A10E31" w:rsidRPr="00836394">
        <w:rPr>
          <w:rFonts w:ascii="Traditional Arabic" w:hAnsi="Traditional Arabic" w:cs="Traditional Arabic"/>
          <w:color w:val="000000"/>
          <w:sz w:val="36"/>
          <w:szCs w:val="36"/>
          <w:rtl/>
        </w:rPr>
        <w:t xml:space="preserve"> التراكيب الندائية في صيغة الأمر من الأساليب البلاغية التي استخدمها القرآن الكريم في قصص الأنبياء مع أقوامهم , مثل قوله تعالى : (</w:t>
      </w:r>
      <w:r w:rsidR="00A10E31" w:rsidRPr="00836394">
        <w:rPr>
          <w:rStyle w:val="apple-converted-space"/>
          <w:rFonts w:ascii="Traditional Arabic" w:hAnsi="Traditional Arabic" w:cs="Traditional Arabic"/>
          <w:color w:val="000000"/>
          <w:sz w:val="72"/>
          <w:szCs w:val="72"/>
        </w:rPr>
        <w:t> </w:t>
      </w:r>
      <w:r w:rsidR="00A10E31" w:rsidRPr="00836394">
        <w:rPr>
          <w:rFonts w:ascii="Traditional Arabic" w:hAnsi="Traditional Arabic" w:cs="Traditional Arabic" w:hint="eastAsia"/>
          <w:sz w:val="36"/>
          <w:szCs w:val="36"/>
          <w:rtl/>
        </w:rPr>
        <w:t>وَقَالَ</w:t>
      </w:r>
      <w:r w:rsidR="00A10E31" w:rsidRPr="00836394">
        <w:rPr>
          <w:rFonts w:ascii="Traditional Arabic" w:hAnsi="Traditional Arabic" w:cs="Traditional Arabic"/>
          <w:sz w:val="36"/>
          <w:szCs w:val="36"/>
          <w:rtl/>
        </w:rPr>
        <w:t xml:space="preserve"> الْمَسِيحُ يَا بَنِي إِسْرَائِيلَ اعْبُدُوا اللَّهَ رَبِّي وَرَبَّكُمْ </w:t>
      </w:r>
      <w:r w:rsidR="00A10E31" w:rsidRPr="00836394">
        <w:rPr>
          <w:rFonts w:ascii="Traditional Arabic" w:hAnsi="Traditional Arabic" w:cs="Traditional Arabic"/>
          <w:color w:val="000000"/>
          <w:sz w:val="36"/>
          <w:szCs w:val="36"/>
          <w:rtl/>
        </w:rPr>
        <w:t xml:space="preserve">) </w:t>
      </w:r>
      <w:r w:rsidR="00A10E31" w:rsidRPr="00836394">
        <w:rPr>
          <w:rFonts w:cs="Traditional Arabic"/>
          <w:sz w:val="36"/>
          <w:szCs w:val="36"/>
          <w:vertAlign w:val="superscript"/>
          <w:rtl/>
        </w:rPr>
        <w:t>(</w:t>
      </w:r>
      <w:r w:rsidR="00A10E31" w:rsidRPr="00836394">
        <w:rPr>
          <w:rStyle w:val="FootnoteReference"/>
          <w:rFonts w:cs="Traditional Arabic"/>
          <w:sz w:val="36"/>
          <w:szCs w:val="36"/>
          <w:rtl/>
        </w:rPr>
        <w:footnoteReference w:id="82"/>
      </w:r>
      <w:r w:rsidR="00A10E31" w:rsidRPr="00836394">
        <w:rPr>
          <w:rFonts w:cs="Traditional Arabic"/>
          <w:sz w:val="36"/>
          <w:szCs w:val="36"/>
          <w:vertAlign w:val="superscript"/>
          <w:rtl/>
        </w:rPr>
        <w:t>)</w:t>
      </w:r>
      <w:r w:rsidR="00A10E31" w:rsidRPr="00836394">
        <w:rPr>
          <w:rFonts w:ascii="Traditional Arabic" w:hAnsi="Traditional Arabic" w:cs="Traditional Arabic"/>
          <w:color w:val="000000"/>
          <w:sz w:val="36"/>
          <w:szCs w:val="36"/>
          <w:rtl/>
        </w:rPr>
        <w:t xml:space="preserve"> , </w:t>
      </w:r>
      <w:r w:rsidR="00A10E31" w:rsidRPr="00836394">
        <w:rPr>
          <w:rFonts w:ascii="Traditional Arabic" w:hAnsi="Traditional Arabic" w:cs="Traditional Arabic" w:hint="eastAsia"/>
          <w:color w:val="000000"/>
          <w:sz w:val="36"/>
          <w:szCs w:val="36"/>
          <w:rtl/>
        </w:rPr>
        <w:t>وقد</w:t>
      </w:r>
      <w:r w:rsidR="00A10E31" w:rsidRPr="00836394">
        <w:rPr>
          <w:rFonts w:ascii="Traditional Arabic" w:hAnsi="Traditional Arabic" w:cs="Traditional Arabic"/>
          <w:color w:val="000000"/>
          <w:sz w:val="36"/>
          <w:szCs w:val="36"/>
          <w:rtl/>
        </w:rPr>
        <w:t xml:space="preserve"> تقدم  إليهم المسيح بأنه عبدالله ورسوله وكان أول كلمة نطق بها وهو صغير في المهد , ومن ثم دعا </w:t>
      </w:r>
      <w:r w:rsidR="00A10E31" w:rsidRPr="00836394">
        <w:rPr>
          <w:rFonts w:ascii="Traditional Arabic" w:hAnsi="Traditional Arabic" w:cs="Traditional Arabic"/>
          <w:color w:val="000000"/>
          <w:sz w:val="36"/>
          <w:szCs w:val="36"/>
          <w:rtl/>
        </w:rPr>
        <w:lastRenderedPageBreak/>
        <w:t>إلى عبادة الله الواحد فقال : (</w:t>
      </w:r>
      <w:r w:rsidR="00A10E31" w:rsidRPr="00836394">
        <w:rPr>
          <w:rStyle w:val="apple-converted-space"/>
          <w:rFonts w:ascii="Traditional Arabic" w:hAnsi="Traditional Arabic" w:cs="Traditional Arabic"/>
          <w:color w:val="000000"/>
          <w:sz w:val="72"/>
          <w:szCs w:val="72"/>
        </w:rPr>
        <w:t> </w:t>
      </w:r>
      <w:r w:rsidR="00A10E31" w:rsidRPr="00836394">
        <w:rPr>
          <w:rFonts w:ascii="Traditional Arabic" w:hAnsi="Traditional Arabic" w:cs="Traditional Arabic" w:hint="eastAsia"/>
          <w:sz w:val="36"/>
          <w:szCs w:val="36"/>
          <w:rtl/>
        </w:rPr>
        <w:t>وَإِنَّ</w:t>
      </w:r>
      <w:r w:rsidR="00A10E31" w:rsidRPr="00836394">
        <w:rPr>
          <w:rFonts w:ascii="Traditional Arabic" w:hAnsi="Traditional Arabic" w:cs="Traditional Arabic"/>
          <w:sz w:val="36"/>
          <w:szCs w:val="36"/>
          <w:rtl/>
        </w:rPr>
        <w:t xml:space="preserve"> اللَّهَ رَبِّي وَرَبُّكُمْ فَاعْبُدُوهُ هَذَا صِرَاطٌ مُسْتَقِيمٌ</w:t>
      </w:r>
      <w:r w:rsidR="00A10E31" w:rsidRPr="00836394">
        <w:rPr>
          <w:rFonts w:ascii="Traditional Arabic" w:hAnsi="Traditional Arabic" w:cs="Traditional Arabic"/>
          <w:color w:val="000000"/>
          <w:sz w:val="36"/>
          <w:szCs w:val="36"/>
          <w:rtl/>
        </w:rPr>
        <w:t xml:space="preserve"> ) </w:t>
      </w:r>
      <w:r w:rsidR="00A10E31" w:rsidRPr="00836394">
        <w:rPr>
          <w:rFonts w:cs="Traditional Arabic"/>
          <w:sz w:val="36"/>
          <w:szCs w:val="36"/>
          <w:vertAlign w:val="superscript"/>
          <w:rtl/>
        </w:rPr>
        <w:t>(</w:t>
      </w:r>
      <w:r w:rsidR="00A10E31" w:rsidRPr="00836394">
        <w:rPr>
          <w:rStyle w:val="FootnoteReference"/>
          <w:rFonts w:cs="Traditional Arabic"/>
          <w:sz w:val="36"/>
          <w:szCs w:val="36"/>
          <w:rtl/>
        </w:rPr>
        <w:footnoteReference w:id="83"/>
      </w:r>
      <w:r w:rsidR="00A10E31" w:rsidRPr="00836394">
        <w:rPr>
          <w:rFonts w:cs="Traditional Arabic"/>
          <w:sz w:val="36"/>
          <w:szCs w:val="36"/>
          <w:vertAlign w:val="superscript"/>
          <w:rtl/>
        </w:rPr>
        <w:t>)</w:t>
      </w:r>
      <w:r w:rsidR="00A10E31" w:rsidRPr="00836394">
        <w:rPr>
          <w:rFonts w:ascii="Traditional Arabic" w:hAnsi="Traditional Arabic" w:cs="Traditional Arabic"/>
          <w:color w:val="000000"/>
          <w:sz w:val="36"/>
          <w:szCs w:val="36"/>
          <w:rtl/>
        </w:rPr>
        <w:t xml:space="preserve"> , وهذا عليه أنبياء الله ورسله  أجمعين </w:t>
      </w:r>
      <w:r w:rsidR="00A10E31" w:rsidRPr="00836394">
        <w:rPr>
          <w:rFonts w:cs="Traditional Arabic"/>
          <w:sz w:val="36"/>
          <w:szCs w:val="36"/>
          <w:vertAlign w:val="superscript"/>
          <w:rtl/>
        </w:rPr>
        <w:t>(</w:t>
      </w:r>
      <w:r w:rsidR="00A10E31" w:rsidRPr="00836394">
        <w:rPr>
          <w:rStyle w:val="FootnoteReference"/>
          <w:rFonts w:cs="Traditional Arabic"/>
          <w:sz w:val="36"/>
          <w:szCs w:val="36"/>
          <w:rtl/>
        </w:rPr>
        <w:footnoteReference w:id="84"/>
      </w:r>
      <w:r w:rsidR="00A10E31" w:rsidRPr="00836394">
        <w:rPr>
          <w:rFonts w:cs="Traditional Arabic"/>
          <w:sz w:val="36"/>
          <w:szCs w:val="36"/>
          <w:vertAlign w:val="superscript"/>
          <w:rtl/>
        </w:rPr>
        <w:t>)</w:t>
      </w:r>
      <w:r w:rsidR="00A10E31" w:rsidRPr="00836394">
        <w:rPr>
          <w:rFonts w:ascii="Traditional Arabic" w:hAnsi="Traditional Arabic" w:cs="Traditional Arabic"/>
          <w:color w:val="000000"/>
          <w:sz w:val="36"/>
          <w:szCs w:val="36"/>
          <w:rtl/>
        </w:rPr>
        <w:t xml:space="preserve"> . </w:t>
      </w:r>
    </w:p>
    <w:p w:rsidR="00A10E31" w:rsidRPr="00836394" w:rsidRDefault="00A10E31" w:rsidP="0083016E">
      <w:pPr>
        <w:rPr>
          <w:rFonts w:ascii="Traditional Arabic" w:hAnsi="Traditional Arabic" w:cs="Traditional Arabic"/>
          <w:color w:val="000000"/>
          <w:sz w:val="36"/>
          <w:szCs w:val="36"/>
          <w:rtl/>
        </w:rPr>
      </w:pPr>
      <w:r w:rsidRPr="00836394">
        <w:rPr>
          <w:rFonts w:ascii="Traditional Arabic" w:hAnsi="Traditional Arabic" w:cs="Traditional Arabic" w:hint="eastAsia"/>
          <w:b/>
          <w:bCs/>
          <w:color w:val="000000"/>
          <w:sz w:val="36"/>
          <w:szCs w:val="36"/>
          <w:rtl/>
        </w:rPr>
        <w:t>رابعا</w:t>
      </w:r>
      <w:r w:rsidRPr="00836394">
        <w:rPr>
          <w:rFonts w:ascii="Traditional Arabic" w:hAnsi="Traditional Arabic" w:cs="Traditional Arabic"/>
          <w:color w:val="000000"/>
          <w:sz w:val="36"/>
          <w:szCs w:val="36"/>
          <w:rtl/>
        </w:rPr>
        <w:t xml:space="preserve"> : </w:t>
      </w:r>
      <w:r w:rsidRPr="00836394">
        <w:rPr>
          <w:rFonts w:ascii="Traditional Arabic" w:hAnsi="Traditional Arabic" w:cs="Traditional Arabic" w:hint="eastAsia"/>
          <w:b/>
          <w:bCs/>
          <w:color w:val="000000"/>
          <w:sz w:val="36"/>
          <w:szCs w:val="36"/>
          <w:rtl/>
        </w:rPr>
        <w:t>التنكير</w:t>
      </w:r>
      <w:r w:rsidRPr="00836394">
        <w:rPr>
          <w:rFonts w:ascii="Traditional Arabic" w:hAnsi="Traditional Arabic" w:cs="Traditional Arabic"/>
          <w:b/>
          <w:bCs/>
          <w:color w:val="000000"/>
          <w:sz w:val="36"/>
          <w:szCs w:val="36"/>
          <w:rtl/>
        </w:rPr>
        <w:t xml:space="preserve"> والتعريف</w:t>
      </w:r>
      <w:r w:rsidRPr="00836394">
        <w:rPr>
          <w:rFonts w:ascii="Traditional Arabic" w:hAnsi="Traditional Arabic" w:cs="Traditional Arabic"/>
          <w:color w:val="000000"/>
          <w:sz w:val="36"/>
          <w:szCs w:val="36"/>
          <w:rtl/>
        </w:rPr>
        <w:t xml:space="preserve"> . </w:t>
      </w:r>
    </w:p>
    <w:p w:rsidR="00A10E31" w:rsidRPr="00836394" w:rsidRDefault="00A10E31" w:rsidP="0083016E">
      <w:pPr>
        <w:rPr>
          <w:rFonts w:ascii="Traditional Arabic" w:hAnsi="Traditional Arabic" w:cs="Traditional Arabic"/>
          <w:color w:val="000000"/>
          <w:sz w:val="36"/>
          <w:szCs w:val="36"/>
          <w:rtl/>
        </w:rPr>
      </w:pPr>
      <w:r w:rsidRPr="00836394">
        <w:rPr>
          <w:rFonts w:ascii="Traditional Arabic" w:hAnsi="Traditional Arabic" w:cs="Traditional Arabic" w:hint="eastAsia"/>
          <w:color w:val="000000"/>
          <w:sz w:val="36"/>
          <w:szCs w:val="36"/>
          <w:rtl/>
        </w:rPr>
        <w:t>التنكير</w:t>
      </w:r>
      <w:r w:rsidRPr="00836394">
        <w:rPr>
          <w:rFonts w:ascii="Traditional Arabic" w:hAnsi="Traditional Arabic" w:cs="Traditional Arabic"/>
          <w:color w:val="000000"/>
          <w:sz w:val="36"/>
          <w:szCs w:val="36"/>
          <w:rtl/>
        </w:rPr>
        <w:t xml:space="preserve"> : هو أن التنكير يجيء لفائدة جزلة يقصد عن إفادتها العلم</w:t>
      </w:r>
      <w:r w:rsidRPr="00836394">
        <w:rPr>
          <w:rFonts w:cs="Traditional Arabic"/>
          <w:sz w:val="36"/>
          <w:szCs w:val="36"/>
          <w:vertAlign w:val="superscript"/>
          <w:rtl/>
        </w:rPr>
        <w:t xml:space="preserve"> </w:t>
      </w:r>
      <w:r w:rsidRPr="00836394">
        <w:rPr>
          <w:rFonts w:ascii="Traditional Arabic" w:hAnsi="Traditional Arabic" w:cs="Traditional Arabic"/>
          <w:color w:val="000000"/>
          <w:sz w:val="36"/>
          <w:szCs w:val="36"/>
          <w:rtl/>
        </w:rPr>
        <w:t xml:space="preserve">, أما ما يذكره علماء البلاغة من معان استفيدت من النكرة , فإنها لا تفيدها بطبيعتها , وإنما استفادتها من المقام الذي وردت فيه , فكأنما المقام هو الذي يصف النكرة , </w:t>
      </w:r>
      <w:r w:rsidRPr="00836394">
        <w:rPr>
          <w:rFonts w:ascii="Traditional Arabic" w:hAnsi="Traditional Arabic" w:cs="Traditional Arabic" w:hint="eastAsia"/>
          <w:color w:val="000000"/>
          <w:sz w:val="36"/>
          <w:szCs w:val="36"/>
          <w:rtl/>
        </w:rPr>
        <w:t>ويحدد</w:t>
      </w:r>
      <w:r w:rsidRPr="00836394">
        <w:rPr>
          <w:rFonts w:ascii="Traditional Arabic" w:hAnsi="Traditional Arabic" w:cs="Traditional Arabic"/>
          <w:color w:val="000000"/>
          <w:sz w:val="36"/>
          <w:szCs w:val="36"/>
          <w:rtl/>
        </w:rPr>
        <w:t xml:space="preserve"> معناها مثل قوله تع</w:t>
      </w:r>
      <w:r w:rsidRPr="00836394">
        <w:rPr>
          <w:rFonts w:ascii="Traditional Arabic" w:hAnsi="Traditional Arabic" w:cs="Traditional Arabic" w:hint="eastAsia"/>
          <w:color w:val="000000"/>
          <w:sz w:val="36"/>
          <w:szCs w:val="36"/>
          <w:rtl/>
        </w:rPr>
        <w:t>الى</w:t>
      </w:r>
      <w:r w:rsidRPr="00836394">
        <w:rPr>
          <w:rFonts w:ascii="Traditional Arabic" w:hAnsi="Traditional Arabic" w:cs="Traditional Arabic"/>
          <w:color w:val="000000"/>
          <w:sz w:val="36"/>
          <w:szCs w:val="36"/>
          <w:rtl/>
        </w:rPr>
        <w:t xml:space="preserve"> : </w:t>
      </w:r>
      <w:r w:rsidRPr="00836394">
        <w:rPr>
          <w:rFonts w:ascii="Traditional Arabic" w:hAnsi="Traditional Arabic" w:cs="Traditional Arabic"/>
          <w:sz w:val="36"/>
          <w:szCs w:val="36"/>
          <w:rtl/>
        </w:rPr>
        <w:t>(</w:t>
      </w:r>
      <w:r w:rsidRPr="00836394">
        <w:rPr>
          <w:sz w:val="36"/>
          <w:szCs w:val="36"/>
        </w:rPr>
        <w:t> </w:t>
      </w:r>
      <w:r w:rsidRPr="00836394">
        <w:rPr>
          <w:rFonts w:ascii="Traditional Arabic" w:hAnsi="Traditional Arabic" w:cs="Traditional Arabic" w:hint="eastAsia"/>
          <w:sz w:val="36"/>
          <w:szCs w:val="36"/>
          <w:rtl/>
        </w:rPr>
        <w:t>قُلْ</w:t>
      </w:r>
      <w:r w:rsidRPr="00836394">
        <w:rPr>
          <w:rFonts w:ascii="Traditional Arabic" w:hAnsi="Traditional Arabic" w:cs="Traditional Arabic"/>
          <w:sz w:val="36"/>
          <w:szCs w:val="36"/>
          <w:rtl/>
        </w:rPr>
        <w:t xml:space="preserve"> قَدْ جَاءَكُمْ رُسُلٌ مِنْ قَبْلِي بِالْبَيِّنَاتِ</w:t>
      </w:r>
      <w:r w:rsidRPr="00836394">
        <w:rPr>
          <w:rFonts w:ascii="Traditional Arabic" w:hAnsi="Traditional Arabic" w:cs="Traditional Arabic"/>
          <w:color w:val="000000"/>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85"/>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فالرسل منكرة لا تدل على أكثر من معنى المرسلين والكثرة ما استفيدت من هذه الصيغة من جموع التكثير الدالة على هذه الكثرة , أما التعظيم فلا يستفاد من التنكير , وإنما ي</w:t>
      </w:r>
      <w:r w:rsidRPr="00836394">
        <w:rPr>
          <w:rFonts w:ascii="Traditional Arabic" w:hAnsi="Traditional Arabic" w:cs="Traditional Arabic" w:hint="eastAsia"/>
          <w:color w:val="000000"/>
          <w:sz w:val="36"/>
          <w:szCs w:val="36"/>
          <w:rtl/>
        </w:rPr>
        <w:t>ستفاد</w:t>
      </w:r>
      <w:r w:rsidRPr="00836394">
        <w:rPr>
          <w:rFonts w:ascii="Traditional Arabic" w:hAnsi="Traditional Arabic" w:cs="Traditional Arabic"/>
          <w:color w:val="000000"/>
          <w:sz w:val="36"/>
          <w:szCs w:val="36"/>
          <w:rtl/>
        </w:rPr>
        <w:t xml:space="preserve"> من وصف هؤلاء الرسل بأنهم جاءوا بالبينات , فالمقام هو الذي عظ</w:t>
      </w:r>
      <w:r w:rsidRPr="00836394">
        <w:rPr>
          <w:rFonts w:ascii="Traditional Arabic" w:hAnsi="Traditional Arabic" w:cs="Traditional Arabic" w:hint="eastAsia"/>
          <w:color w:val="000000"/>
          <w:sz w:val="36"/>
          <w:szCs w:val="36"/>
          <w:rtl/>
        </w:rPr>
        <w:t>م</w:t>
      </w:r>
      <w:r w:rsidRPr="00836394">
        <w:rPr>
          <w:rFonts w:ascii="Traditional Arabic" w:hAnsi="Traditional Arabic" w:cs="Traditional Arabic"/>
          <w:color w:val="000000"/>
          <w:sz w:val="36"/>
          <w:szCs w:val="36"/>
          <w:rtl/>
        </w:rPr>
        <w:t xml:space="preserve"> هؤلاء ا</w:t>
      </w:r>
      <w:r w:rsidRPr="00836394">
        <w:rPr>
          <w:rFonts w:ascii="Traditional Arabic" w:hAnsi="Traditional Arabic" w:cs="Traditional Arabic" w:hint="eastAsia"/>
          <w:color w:val="000000"/>
          <w:sz w:val="36"/>
          <w:szCs w:val="36"/>
          <w:rtl/>
        </w:rPr>
        <w:t>لرسل</w:t>
      </w:r>
      <w:r w:rsidRPr="00836394">
        <w:rPr>
          <w:rFonts w:ascii="Traditional Arabic" w:hAnsi="Traditional Arabic" w:cs="Traditional Arabic"/>
          <w:color w:val="000000"/>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86"/>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w:t>
      </w:r>
    </w:p>
    <w:p w:rsidR="00A10E31" w:rsidRPr="00836394" w:rsidRDefault="00A10E31" w:rsidP="00B95C02">
      <w:pPr>
        <w:spacing w:after="0"/>
        <w:rPr>
          <w:rFonts w:ascii="Traditional Arabic" w:hAnsi="Traditional Arabic" w:cs="Traditional Arabic"/>
          <w:color w:val="000000"/>
          <w:sz w:val="36"/>
          <w:szCs w:val="36"/>
          <w:rtl/>
        </w:rPr>
      </w:pPr>
      <w:r w:rsidRPr="00836394">
        <w:rPr>
          <w:rFonts w:ascii="Traditional Arabic" w:hAnsi="Traditional Arabic" w:cs="Traditional Arabic" w:hint="eastAsia"/>
          <w:color w:val="000000"/>
          <w:sz w:val="36"/>
          <w:szCs w:val="36"/>
          <w:rtl/>
        </w:rPr>
        <w:t>التعريف</w:t>
      </w:r>
      <w:r w:rsidRPr="00836394">
        <w:rPr>
          <w:rFonts w:ascii="Traditional Arabic" w:hAnsi="Traditional Arabic" w:cs="Traditional Arabic"/>
          <w:color w:val="000000"/>
          <w:sz w:val="36"/>
          <w:szCs w:val="36"/>
          <w:rtl/>
        </w:rPr>
        <w:t xml:space="preserve"> : ما دلّ على شيء بعينه ويكون ا</w:t>
      </w:r>
      <w:r w:rsidRPr="00836394">
        <w:rPr>
          <w:rFonts w:ascii="Traditional Arabic" w:hAnsi="Traditional Arabic" w:cs="Traditional Arabic" w:hint="eastAsia"/>
          <w:color w:val="000000"/>
          <w:sz w:val="36"/>
          <w:szCs w:val="36"/>
          <w:rtl/>
        </w:rPr>
        <w:t>لتعريف</w:t>
      </w:r>
      <w:r w:rsidRPr="00836394">
        <w:rPr>
          <w:rFonts w:ascii="Traditional Arabic" w:hAnsi="Traditional Arabic" w:cs="Traditional Arabic"/>
          <w:color w:val="000000"/>
          <w:sz w:val="36"/>
          <w:szCs w:val="36"/>
          <w:rtl/>
        </w:rPr>
        <w:t xml:space="preserve"> في المضمرات , والأعلام , وأسم</w:t>
      </w:r>
      <w:r w:rsidRPr="00836394">
        <w:rPr>
          <w:rFonts w:ascii="Traditional Arabic" w:hAnsi="Traditional Arabic" w:cs="Traditional Arabic" w:hint="eastAsia"/>
          <w:color w:val="000000"/>
          <w:sz w:val="36"/>
          <w:szCs w:val="36"/>
          <w:rtl/>
        </w:rPr>
        <w:t>اء</w:t>
      </w:r>
      <w:r w:rsidRPr="00836394">
        <w:rPr>
          <w:rFonts w:ascii="Traditional Arabic" w:hAnsi="Traditional Arabic" w:cs="Traditional Arabic"/>
          <w:color w:val="000000"/>
          <w:sz w:val="36"/>
          <w:szCs w:val="36"/>
          <w:rtl/>
        </w:rPr>
        <w:t xml:space="preserve"> الإشارة , ثم المعرف ب</w:t>
      </w:r>
      <w:r w:rsidRPr="00836394">
        <w:rPr>
          <w:rFonts w:ascii="Traditional Arabic" w:hAnsi="Traditional Arabic" w:cs="Traditional Arabic" w:hint="eastAsia"/>
          <w:color w:val="000000"/>
          <w:sz w:val="36"/>
          <w:szCs w:val="36"/>
          <w:rtl/>
        </w:rPr>
        <w:t>اللام</w:t>
      </w:r>
      <w:r w:rsidRPr="00836394">
        <w:rPr>
          <w:rFonts w:ascii="Traditional Arabic" w:hAnsi="Traditional Arabic" w:cs="Traditional Arabic"/>
          <w:color w:val="000000"/>
          <w:sz w:val="36"/>
          <w:szCs w:val="36"/>
          <w:rtl/>
        </w:rPr>
        <w:t xml:space="preserve"> , ثم المضاف إلى واحد من هذه إضافة معنوية لا لفظية </w:t>
      </w:r>
      <w:r w:rsidRPr="00836394">
        <w:rPr>
          <w:rFonts w:cs="Traditional Arabic"/>
          <w:sz w:val="36"/>
          <w:szCs w:val="36"/>
          <w:vertAlign w:val="superscript"/>
          <w:rtl/>
        </w:rPr>
        <w:t>(</w:t>
      </w:r>
      <w:r w:rsidRPr="00836394">
        <w:rPr>
          <w:rStyle w:val="FootnoteReference"/>
          <w:rFonts w:cs="Traditional Arabic"/>
          <w:sz w:val="36"/>
          <w:szCs w:val="36"/>
          <w:rtl/>
        </w:rPr>
        <w:footnoteReference w:id="87"/>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w:t>
      </w:r>
      <w:r w:rsidRPr="00836394">
        <w:rPr>
          <w:rFonts w:ascii="Traditional Arabic" w:hAnsi="Traditional Arabic" w:cs="Traditional Arabic" w:hint="eastAsia"/>
          <w:color w:val="000000"/>
          <w:sz w:val="36"/>
          <w:szCs w:val="36"/>
          <w:rtl/>
        </w:rPr>
        <w:t>ومثال</w:t>
      </w:r>
      <w:r w:rsidRPr="00836394">
        <w:rPr>
          <w:rFonts w:ascii="Traditional Arabic" w:hAnsi="Traditional Arabic" w:cs="Traditional Arabic"/>
          <w:color w:val="000000"/>
          <w:sz w:val="36"/>
          <w:szCs w:val="36"/>
          <w:rtl/>
        </w:rPr>
        <w:t xml:space="preserve"> القرآن يضع ال</w:t>
      </w:r>
      <w:r w:rsidRPr="00836394">
        <w:rPr>
          <w:rFonts w:ascii="Traditional Arabic" w:hAnsi="Traditional Arabic" w:cs="Traditional Arabic" w:hint="eastAsia"/>
          <w:color w:val="000000"/>
          <w:sz w:val="36"/>
          <w:szCs w:val="36"/>
          <w:rtl/>
        </w:rPr>
        <w:t>اسم</w:t>
      </w:r>
      <w:r w:rsidRPr="00836394">
        <w:rPr>
          <w:rFonts w:ascii="Traditional Arabic" w:hAnsi="Traditional Arabic" w:cs="Traditional Arabic"/>
          <w:color w:val="000000"/>
          <w:sz w:val="36"/>
          <w:szCs w:val="36"/>
          <w:rtl/>
        </w:rPr>
        <w:t xml:space="preserve"> الظاهر موضع ا</w:t>
      </w:r>
      <w:r w:rsidRPr="00836394">
        <w:rPr>
          <w:rFonts w:ascii="Traditional Arabic" w:hAnsi="Traditional Arabic" w:cs="Traditional Arabic" w:hint="eastAsia"/>
          <w:color w:val="000000"/>
          <w:sz w:val="36"/>
          <w:szCs w:val="36"/>
          <w:rtl/>
        </w:rPr>
        <w:t>لضمير</w:t>
      </w:r>
      <w:r w:rsidRPr="00836394">
        <w:rPr>
          <w:rFonts w:ascii="Traditional Arabic" w:hAnsi="Traditional Arabic" w:cs="Traditional Arabic"/>
          <w:color w:val="000000"/>
          <w:sz w:val="36"/>
          <w:szCs w:val="36"/>
          <w:rtl/>
        </w:rPr>
        <w:t xml:space="preserve"> , لأمور تلمسها في كل مكان حدث فيه هذا الوضع , قال تعالى : (</w:t>
      </w:r>
      <w:r w:rsidRPr="00836394">
        <w:rPr>
          <w:rStyle w:val="apple-converted-space"/>
          <w:rFonts w:ascii="Traditional Arabic" w:hAnsi="Traditional Arabic" w:cs="Traditional Arabic"/>
          <w:color w:val="000000"/>
          <w:sz w:val="72"/>
          <w:szCs w:val="72"/>
        </w:rPr>
        <w:t> </w:t>
      </w:r>
      <w:r w:rsidRPr="00836394">
        <w:rPr>
          <w:rFonts w:ascii="Traditional Arabic" w:hAnsi="Traditional Arabic" w:cs="Traditional Arabic" w:hint="eastAsia"/>
          <w:sz w:val="36"/>
          <w:szCs w:val="36"/>
          <w:rtl/>
        </w:rPr>
        <w:t>أَوَلَمْ</w:t>
      </w:r>
      <w:r w:rsidRPr="00836394">
        <w:rPr>
          <w:rFonts w:ascii="Traditional Arabic" w:hAnsi="Traditional Arabic" w:cs="Traditional Arabic"/>
          <w:sz w:val="36"/>
          <w:szCs w:val="36"/>
          <w:rtl/>
        </w:rPr>
        <w:t xml:space="preserve"> ي</w:t>
      </w:r>
      <w:r w:rsidRPr="00836394">
        <w:rPr>
          <w:rFonts w:ascii="Traditional Arabic" w:hAnsi="Traditional Arabic" w:cs="Traditional Arabic" w:hint="eastAsia"/>
          <w:sz w:val="36"/>
          <w:szCs w:val="36"/>
          <w:rtl/>
        </w:rPr>
        <w:t>َرَوْا</w:t>
      </w:r>
      <w:r w:rsidRPr="00836394">
        <w:rPr>
          <w:rFonts w:ascii="Traditional Arabic" w:hAnsi="Traditional Arabic" w:cs="Traditional Arabic"/>
          <w:sz w:val="36"/>
          <w:szCs w:val="36"/>
          <w:rtl/>
        </w:rPr>
        <w:t xml:space="preserve"> كَيْفَ يُبْدِئُ اللَّهُ الْخَلْقَ ثُمَّ يُعِيدُهُ إِنَّ ذَلِكَ عَلَى اللَّهِ يَسِير</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(19) قُلْ سِيرُوا فِي الْأَرْضِ فَانْظُرُوا كَيْفَ بَدَأَ </w:t>
      </w:r>
      <w:r w:rsidRPr="00836394">
        <w:rPr>
          <w:rFonts w:ascii="Traditional Arabic" w:hAnsi="Traditional Arabic" w:cs="Traditional Arabic"/>
          <w:sz w:val="36"/>
          <w:szCs w:val="36"/>
          <w:rtl/>
        </w:rPr>
        <w:lastRenderedPageBreak/>
        <w:t>الْخَلْقَ ثُمَّ اللَّهُ يُنْشِئُ النَّشْأَةَ ال</w:t>
      </w:r>
      <w:r w:rsidRPr="00836394">
        <w:rPr>
          <w:rFonts w:ascii="Traditional Arabic" w:hAnsi="Traditional Arabic" w:cs="Traditional Arabic" w:hint="eastAsia"/>
          <w:sz w:val="36"/>
          <w:szCs w:val="36"/>
          <w:rtl/>
        </w:rPr>
        <w:t>ْآَخِرَةَ</w:t>
      </w:r>
      <w:r w:rsidRPr="00836394">
        <w:rPr>
          <w:rFonts w:ascii="Traditional Arabic" w:hAnsi="Traditional Arabic" w:cs="Traditional Arabic"/>
          <w:sz w:val="36"/>
          <w:szCs w:val="36"/>
          <w:rtl/>
        </w:rPr>
        <w:t xml:space="preserve"> إِنَّ اللَّهَ عَلَى كُلِّ شَيْءٍ قَدِيرٌ</w:t>
      </w:r>
      <w:r w:rsidRPr="00836394">
        <w:rPr>
          <w:rFonts w:ascii="Traditional Arabic" w:hAnsi="Traditional Arabic" w:cs="Traditional Arabic"/>
          <w:color w:val="000000"/>
          <w:sz w:val="36"/>
          <w:szCs w:val="36"/>
          <w:rtl/>
        </w:rPr>
        <w:t xml:space="preserve"> (20) </w:t>
      </w:r>
      <w:r w:rsidRPr="00836394">
        <w:rPr>
          <w:rFonts w:cs="Traditional Arabic"/>
          <w:sz w:val="36"/>
          <w:szCs w:val="36"/>
          <w:vertAlign w:val="superscript"/>
          <w:rtl/>
        </w:rPr>
        <w:t>(</w:t>
      </w:r>
      <w:r w:rsidRPr="00836394">
        <w:rPr>
          <w:rStyle w:val="FootnoteReference"/>
          <w:rFonts w:cs="Traditional Arabic"/>
          <w:sz w:val="36"/>
          <w:szCs w:val="36"/>
          <w:rtl/>
        </w:rPr>
        <w:footnoteReference w:id="88"/>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فوضع الله مكان ضميره لأن هذا الاسم يوحي بال</w:t>
      </w:r>
      <w:r w:rsidR="009C67AA">
        <w:rPr>
          <w:rFonts w:ascii="Traditional Arabic" w:hAnsi="Traditional Arabic" w:cs="Traditional Arabic" w:hint="cs"/>
          <w:color w:val="000000"/>
          <w:sz w:val="36"/>
          <w:szCs w:val="36"/>
          <w:rtl/>
        </w:rPr>
        <w:t>إ</w:t>
      </w:r>
      <w:r w:rsidRPr="00836394">
        <w:rPr>
          <w:rFonts w:ascii="Traditional Arabic" w:hAnsi="Traditional Arabic" w:cs="Traditional Arabic"/>
          <w:color w:val="000000"/>
          <w:sz w:val="36"/>
          <w:szCs w:val="36"/>
          <w:rtl/>
        </w:rPr>
        <w:t xml:space="preserve">جلال , المؤذن بيسر بدء الخلق عليه , وقدرته على إنشاء النشأة الآخرة </w:t>
      </w:r>
      <w:r w:rsidRPr="00836394">
        <w:rPr>
          <w:rFonts w:cs="Traditional Arabic"/>
          <w:sz w:val="36"/>
          <w:szCs w:val="36"/>
          <w:vertAlign w:val="superscript"/>
          <w:rtl/>
        </w:rPr>
        <w:t>(</w:t>
      </w:r>
      <w:r w:rsidRPr="00836394">
        <w:rPr>
          <w:rStyle w:val="FootnoteReference"/>
          <w:rFonts w:cs="Traditional Arabic"/>
          <w:sz w:val="36"/>
          <w:szCs w:val="36"/>
          <w:rtl/>
        </w:rPr>
        <w:footnoteReference w:id="89"/>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p>
    <w:p w:rsidR="00A10E31" w:rsidRPr="00836394" w:rsidRDefault="00A10E31" w:rsidP="0083016E">
      <w:pPr>
        <w:rPr>
          <w:rFonts w:ascii="Traditional Arabic" w:hAnsi="Traditional Arabic" w:cs="Traditional Arabic"/>
          <w:color w:val="000000"/>
          <w:sz w:val="36"/>
          <w:szCs w:val="36"/>
          <w:rtl/>
        </w:rPr>
      </w:pPr>
      <w:r w:rsidRPr="00836394">
        <w:rPr>
          <w:rFonts w:ascii="Traditional Arabic" w:hAnsi="Traditional Arabic" w:cs="Traditional Arabic" w:hint="eastAsia"/>
          <w:b/>
          <w:bCs/>
          <w:sz w:val="36"/>
          <w:szCs w:val="36"/>
          <w:rtl/>
        </w:rPr>
        <w:t>خامسا</w:t>
      </w:r>
      <w:r w:rsidRPr="00836394">
        <w:rPr>
          <w:rFonts w:ascii="Traditional Arabic" w:hAnsi="Traditional Arabic" w:cs="Traditional Arabic"/>
          <w:sz w:val="36"/>
          <w:szCs w:val="36"/>
          <w:rtl/>
        </w:rPr>
        <w:t xml:space="preserve"> : </w:t>
      </w:r>
      <w:r w:rsidRPr="00836394">
        <w:rPr>
          <w:rFonts w:ascii="Traditional Arabic" w:hAnsi="Traditional Arabic" w:cs="Traditional Arabic" w:hint="eastAsia"/>
          <w:b/>
          <w:bCs/>
          <w:sz w:val="36"/>
          <w:szCs w:val="36"/>
          <w:rtl/>
        </w:rPr>
        <w:t>الاستدراج</w:t>
      </w:r>
      <w:r w:rsidRPr="00836394">
        <w:rPr>
          <w:rFonts w:ascii="Traditional Arabic" w:hAnsi="Traditional Arabic" w:cs="Traditional Arabic"/>
          <w:b/>
          <w:bCs/>
          <w:sz w:val="36"/>
          <w:szCs w:val="36"/>
          <w:rtl/>
        </w:rPr>
        <w:t xml:space="preserve"> .</w:t>
      </w:r>
      <w:r w:rsidRPr="00836394">
        <w:rPr>
          <w:rFonts w:ascii="Traditional Arabic" w:hAnsi="Traditional Arabic" w:cs="Traditional Arabic"/>
          <w:sz w:val="36"/>
          <w:szCs w:val="36"/>
          <w:rtl/>
        </w:rPr>
        <w:t xml:space="preserve"> </w:t>
      </w:r>
    </w:p>
    <w:p w:rsidR="00A10E31" w:rsidRPr="00836394" w:rsidRDefault="00A10E31" w:rsidP="0083016E">
      <w:pPr>
        <w:rPr>
          <w:rFonts w:cs="Traditional Arabic"/>
          <w:sz w:val="36"/>
          <w:szCs w:val="36"/>
          <w:vertAlign w:val="superscript"/>
          <w:rtl/>
        </w:rPr>
      </w:pPr>
      <w:r w:rsidRPr="00836394">
        <w:rPr>
          <w:rFonts w:ascii="Traditional Arabic" w:hAnsi="Traditional Arabic" w:cs="Traditional Arabic" w:hint="eastAsia"/>
          <w:sz w:val="36"/>
          <w:szCs w:val="36"/>
          <w:rtl/>
        </w:rPr>
        <w:t>يعد</w:t>
      </w:r>
      <w:r w:rsidRPr="00836394">
        <w:rPr>
          <w:rFonts w:ascii="Traditional Arabic" w:hAnsi="Traditional Arabic" w:cs="Traditional Arabic"/>
          <w:sz w:val="36"/>
          <w:szCs w:val="36"/>
          <w:rtl/>
        </w:rPr>
        <w:t xml:space="preserve"> الاس</w:t>
      </w:r>
      <w:r w:rsidRPr="00836394">
        <w:rPr>
          <w:rFonts w:ascii="Traditional Arabic" w:hAnsi="Traditional Arabic" w:cs="Traditional Arabic" w:hint="eastAsia"/>
          <w:sz w:val="36"/>
          <w:szCs w:val="36"/>
          <w:rtl/>
        </w:rPr>
        <w:t>تدراج</w:t>
      </w:r>
      <w:r w:rsidRPr="00836394">
        <w:rPr>
          <w:rFonts w:ascii="Traditional Arabic" w:hAnsi="Traditional Arabic" w:cs="Traditional Arabic"/>
          <w:sz w:val="36"/>
          <w:szCs w:val="36"/>
          <w:rtl/>
        </w:rPr>
        <w:t xml:space="preserve"> من الأساليب البديعية التي استعملها القرآن الكريم في حواره مع المعاندين والمست</w:t>
      </w:r>
      <w:r w:rsidRPr="00836394">
        <w:rPr>
          <w:rFonts w:ascii="Traditional Arabic" w:hAnsi="Traditional Arabic" w:cs="Traditional Arabic" w:hint="eastAsia"/>
          <w:sz w:val="36"/>
          <w:szCs w:val="36"/>
          <w:rtl/>
        </w:rPr>
        <w:t>كبرين</w:t>
      </w:r>
      <w:r w:rsidRPr="00836394">
        <w:rPr>
          <w:rFonts w:ascii="Traditional Arabic" w:hAnsi="Traditional Arabic" w:cs="Traditional Arabic"/>
          <w:sz w:val="36"/>
          <w:szCs w:val="36"/>
          <w:rtl/>
        </w:rPr>
        <w:t xml:space="preserve"> , وهو أن يقدم المخاطب ما يعلم أنه يؤثر في نفس المخاطب من ترغيب, وترهيب, و إطماع ,وتزهيد , وأمزجة الناس تختلف في ذلك , ب</w:t>
      </w:r>
      <w:r w:rsidRPr="00836394">
        <w:rPr>
          <w:rFonts w:ascii="Traditional Arabic" w:hAnsi="Traditional Arabic" w:cs="Traditional Arabic" w:hint="eastAsia"/>
          <w:sz w:val="36"/>
          <w:szCs w:val="36"/>
          <w:rtl/>
        </w:rPr>
        <w:t>ل</w:t>
      </w:r>
      <w:r w:rsidRPr="00836394">
        <w:rPr>
          <w:rFonts w:ascii="Traditional Arabic" w:hAnsi="Traditional Arabic" w:cs="Traditional Arabic"/>
          <w:sz w:val="36"/>
          <w:szCs w:val="36"/>
          <w:rtl/>
        </w:rPr>
        <w:t xml:space="preserve"> فينبغي أن يستمال كل شخص بما يناسبه , وهذا لا يؤثر فيه التعليم إلا يسير , بل ينبغي أن يكون في مزاج الإنسان قوة تؤديه إلى ذلك , وهي تصرف في الكلام كتصرف الإنسان في </w:t>
      </w:r>
      <w:r w:rsidRPr="00836394">
        <w:rPr>
          <w:rFonts w:ascii="Traditional Arabic" w:hAnsi="Traditional Arabic" w:cs="Traditional Arabic" w:hint="eastAsia"/>
          <w:sz w:val="36"/>
          <w:szCs w:val="36"/>
          <w:rtl/>
        </w:rPr>
        <w:t>أحواله</w:t>
      </w:r>
      <w:r w:rsidRPr="00836394">
        <w:rPr>
          <w:rFonts w:ascii="Traditional Arabic" w:hAnsi="Traditional Arabic" w:cs="Traditional Arabic"/>
          <w:sz w:val="36"/>
          <w:szCs w:val="36"/>
          <w:rtl/>
        </w:rPr>
        <w:t xml:space="preserve"> وأفعاله بما يعود عليه نفعه</w:t>
      </w:r>
      <w:r w:rsidRPr="00836394">
        <w:rPr>
          <w:rFonts w:cs="Traditional Arabic"/>
          <w:sz w:val="36"/>
          <w:szCs w:val="36"/>
          <w:vertAlign w:val="superscript"/>
          <w:rtl/>
        </w:rPr>
        <w:t>(</w:t>
      </w:r>
      <w:r w:rsidRPr="00836394">
        <w:rPr>
          <w:rStyle w:val="FootnoteReference"/>
          <w:rFonts w:cs="Traditional Arabic"/>
          <w:sz w:val="36"/>
          <w:szCs w:val="36"/>
          <w:rtl/>
        </w:rPr>
        <w:footnoteReference w:id="90"/>
      </w:r>
      <w:r w:rsidRPr="00836394">
        <w:rPr>
          <w:rFonts w:cs="Traditional Arabic"/>
          <w:sz w:val="36"/>
          <w:szCs w:val="36"/>
          <w:vertAlign w:val="superscript"/>
          <w:rtl/>
        </w:rPr>
        <w:t>)</w:t>
      </w:r>
      <w:r w:rsidRPr="00836394">
        <w:rPr>
          <w:rFonts w:ascii="Traditional Arabic" w:hAnsi="Traditional Arabic" w:cs="Traditional Arabic"/>
          <w:sz w:val="36"/>
          <w:szCs w:val="36"/>
          <w:rtl/>
        </w:rPr>
        <w:t xml:space="preserve"> , ومن أحسنه موقعا وأشده تلطفا , قوله تعالى : (</w:t>
      </w:r>
      <w:r w:rsidRPr="00836394">
        <w:rPr>
          <w:rFonts w:ascii="Traditional Arabic" w:hAnsi="Traditional Arabic" w:cs="Traditional Arabic" w:hint="eastAsia"/>
          <w:sz w:val="36"/>
          <w:szCs w:val="36"/>
          <w:rtl/>
        </w:rPr>
        <w:t>اذْهَبَا</w:t>
      </w:r>
      <w:r w:rsidRPr="00836394">
        <w:rPr>
          <w:rFonts w:ascii="Traditional Arabic" w:hAnsi="Traditional Arabic" w:cs="Traditional Arabic"/>
          <w:sz w:val="36"/>
          <w:szCs w:val="36"/>
          <w:rtl/>
        </w:rPr>
        <w:t xml:space="preserve"> إِلَى فِرْعَوْنَ إِنَّهُ طَغَى (43) فَقُولَا لَهُ قَوْلًا لَيِّنًا لَعَلَّهُ يَتَذَكَّرُ أَوْ يَخْشَى (44) قَالَا رَبَّنَا </w:t>
      </w:r>
      <w:r w:rsidRPr="00836394">
        <w:rPr>
          <w:rFonts w:ascii="Traditional Arabic" w:hAnsi="Traditional Arabic" w:cs="Traditional Arabic" w:hint="eastAsia"/>
          <w:sz w:val="36"/>
          <w:szCs w:val="36"/>
          <w:rtl/>
        </w:rPr>
        <w:t>إِنَّنَا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نَخَافُ</w:t>
      </w:r>
      <w:r w:rsidRPr="00836394">
        <w:rPr>
          <w:rFonts w:ascii="Traditional Arabic" w:hAnsi="Traditional Arabic" w:cs="Traditional Arabic"/>
          <w:sz w:val="36"/>
          <w:szCs w:val="36"/>
          <w:rtl/>
        </w:rPr>
        <w:t xml:space="preserve"> أَنْ يَفْرُطَ عَلَيْنَا أَوْ أَنْ يَطْغَى (45) قَالَ لَا تَخَافَا إِنَّنِي مَعَكُمَا أَسْمَعُ وَأَرَى (46) فَأْتِيَاهُ فَقُولَا إِنَّا رَسُولَا رَبِّكَ فَأَرْسِلْ مَعَنَا بَنِي إِسْرَائِيلَ وَلَا تُعَذِّبْهُمْ قَدْ جِ</w:t>
      </w:r>
      <w:r w:rsidRPr="00836394">
        <w:rPr>
          <w:rFonts w:ascii="Traditional Arabic" w:hAnsi="Traditional Arabic" w:cs="Traditional Arabic" w:hint="eastAsia"/>
          <w:sz w:val="36"/>
          <w:szCs w:val="36"/>
          <w:rtl/>
        </w:rPr>
        <w:t>ئْنَاكَ</w:t>
      </w:r>
      <w:r w:rsidRPr="00836394">
        <w:rPr>
          <w:rFonts w:ascii="Traditional Arabic" w:hAnsi="Traditional Arabic" w:cs="Traditional Arabic"/>
          <w:sz w:val="36"/>
          <w:szCs w:val="36"/>
          <w:rtl/>
        </w:rPr>
        <w:t xml:space="preserve"> بِآَيَةٍ مِنْ رَب</w:t>
      </w:r>
      <w:r w:rsidRPr="00836394">
        <w:rPr>
          <w:rFonts w:ascii="Traditional Arabic" w:hAnsi="Traditional Arabic" w:cs="Traditional Arabic" w:hint="eastAsia"/>
          <w:sz w:val="36"/>
          <w:szCs w:val="36"/>
          <w:rtl/>
        </w:rPr>
        <w:t>ِّكَ</w:t>
      </w:r>
      <w:r w:rsidRPr="00836394">
        <w:rPr>
          <w:rFonts w:ascii="Traditional Arabic" w:hAnsi="Traditional Arabic" w:cs="Traditional Arabic"/>
          <w:sz w:val="36"/>
          <w:szCs w:val="36"/>
          <w:rtl/>
        </w:rPr>
        <w:t xml:space="preserve"> وَالسَّلَامُ عَلَى مَنِ اتَّبَعَ الْهُدَى (47) إِنَّا قَدْ أ</w:t>
      </w:r>
      <w:r w:rsidRPr="00836394">
        <w:rPr>
          <w:rFonts w:ascii="Traditional Arabic" w:hAnsi="Traditional Arabic" w:cs="Traditional Arabic" w:hint="eastAsia"/>
          <w:sz w:val="36"/>
          <w:szCs w:val="36"/>
          <w:rtl/>
        </w:rPr>
        <w:t>ُوحِيَ</w:t>
      </w:r>
      <w:r w:rsidRPr="00836394">
        <w:rPr>
          <w:rFonts w:ascii="Traditional Arabic" w:hAnsi="Traditional Arabic" w:cs="Traditional Arabic"/>
          <w:sz w:val="36"/>
          <w:szCs w:val="36"/>
          <w:rtl/>
        </w:rPr>
        <w:t xml:space="preserve"> إِلَيْنَا أ</w:t>
      </w:r>
      <w:r w:rsidRPr="00836394">
        <w:rPr>
          <w:rFonts w:ascii="Traditional Arabic" w:hAnsi="Traditional Arabic" w:cs="Traditional Arabic" w:hint="eastAsia"/>
          <w:sz w:val="36"/>
          <w:szCs w:val="36"/>
          <w:rtl/>
        </w:rPr>
        <w:t>َنَّ</w:t>
      </w:r>
      <w:r w:rsidRPr="00836394">
        <w:rPr>
          <w:rFonts w:ascii="Traditional Arabic" w:hAnsi="Traditional Arabic" w:cs="Traditional Arabic"/>
          <w:sz w:val="36"/>
          <w:szCs w:val="36"/>
          <w:rtl/>
        </w:rPr>
        <w:t xml:space="preserve"> الْعَذ</w:t>
      </w:r>
      <w:r w:rsidRPr="00836394">
        <w:rPr>
          <w:rFonts w:ascii="Traditional Arabic" w:hAnsi="Traditional Arabic" w:cs="Traditional Arabic" w:hint="eastAsia"/>
          <w:sz w:val="36"/>
          <w:szCs w:val="36"/>
          <w:rtl/>
        </w:rPr>
        <w:t>َابَ</w:t>
      </w:r>
      <w:r w:rsidRPr="00836394">
        <w:rPr>
          <w:rFonts w:ascii="Traditional Arabic" w:hAnsi="Traditional Arabic" w:cs="Traditional Arabic"/>
          <w:sz w:val="36"/>
          <w:szCs w:val="36"/>
          <w:rtl/>
        </w:rPr>
        <w:t xml:space="preserve"> عَلَى مَنْ كَذَّبَ و</w:t>
      </w:r>
      <w:r w:rsidRPr="00836394">
        <w:rPr>
          <w:rFonts w:ascii="Traditional Arabic" w:hAnsi="Traditional Arabic" w:cs="Traditional Arabic" w:hint="eastAsia"/>
          <w:sz w:val="36"/>
          <w:szCs w:val="36"/>
          <w:rtl/>
        </w:rPr>
        <w:t>َتَوَلَّى</w:t>
      </w:r>
      <w:r w:rsidRPr="00836394">
        <w:rPr>
          <w:rFonts w:ascii="Traditional Arabic" w:hAnsi="Traditional Arabic" w:cs="Traditional Arabic"/>
          <w:sz w:val="36"/>
          <w:szCs w:val="36"/>
          <w:rtl/>
        </w:rPr>
        <w:t>(48))</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91"/>
      </w:r>
      <w:r w:rsidRPr="00836394">
        <w:rPr>
          <w:rFonts w:cs="Traditional Arabic"/>
          <w:sz w:val="36"/>
          <w:szCs w:val="36"/>
          <w:vertAlign w:val="superscript"/>
          <w:rtl/>
        </w:rPr>
        <w:t>)</w:t>
      </w:r>
      <w:r w:rsidRPr="00836394">
        <w:rPr>
          <w:rFonts w:ascii="Traditional Arabic" w:hAnsi="Traditional Arabic" w:cs="Traditional Arabic"/>
          <w:sz w:val="36"/>
          <w:szCs w:val="36"/>
          <w:rtl/>
        </w:rPr>
        <w:t>, أمر الله سبحانه وتعالى موسى وهارون بالتلطف والاستدراج مع فرعون , وأمنهما الله سبحانه وتعالى , ثم علمهما كيف يخاطبانه (</w:t>
      </w:r>
      <w:r w:rsidRPr="00836394">
        <w:rPr>
          <w:rFonts w:ascii="Traditional Arabic" w:hAnsi="Traditional Arabic" w:cs="Traditional Arabic" w:hint="eastAsia"/>
          <w:sz w:val="36"/>
          <w:szCs w:val="36"/>
          <w:rtl/>
        </w:rPr>
        <w:t>فَأْتِيَاهُ</w:t>
      </w:r>
      <w:r w:rsidRPr="00836394">
        <w:rPr>
          <w:rFonts w:ascii="Traditional Arabic" w:hAnsi="Traditional Arabic" w:cs="Traditional Arabic"/>
          <w:sz w:val="36"/>
          <w:szCs w:val="36"/>
          <w:rtl/>
        </w:rPr>
        <w:t xml:space="preserve"> فَقُولَا إِنَّا رَسُولَا رَبِّكَ فَأَرْسِلْ مَعَنَا بَنِي إِسْرَائِيلَ ) أي: </w:t>
      </w:r>
      <w:r w:rsidRPr="00836394">
        <w:rPr>
          <w:rFonts w:ascii="Traditional Arabic" w:hAnsi="Traditional Arabic" w:cs="Traditional Arabic" w:hint="eastAsia"/>
          <w:sz w:val="36"/>
          <w:szCs w:val="36"/>
          <w:rtl/>
        </w:rPr>
        <w:t>فقولا</w:t>
      </w:r>
      <w:r w:rsidRPr="00836394">
        <w:rPr>
          <w:rFonts w:ascii="Traditional Arabic" w:hAnsi="Traditional Arabic" w:cs="Traditional Arabic"/>
          <w:sz w:val="36"/>
          <w:szCs w:val="36"/>
          <w:rtl/>
        </w:rPr>
        <w:t xml:space="preserve"> إنا رسولا ربك نسبة </w:t>
      </w:r>
      <w:r w:rsidRPr="00836394">
        <w:rPr>
          <w:rFonts w:ascii="Traditional Arabic" w:hAnsi="Traditional Arabic" w:cs="Traditional Arabic" w:hint="eastAsia"/>
          <w:sz w:val="36"/>
          <w:szCs w:val="36"/>
          <w:rtl/>
        </w:rPr>
        <w:t>إليه</w:t>
      </w:r>
      <w:r w:rsidRPr="00836394">
        <w:rPr>
          <w:rFonts w:ascii="Traditional Arabic" w:hAnsi="Traditional Arabic" w:cs="Traditional Arabic"/>
          <w:sz w:val="36"/>
          <w:szCs w:val="36"/>
          <w:rtl/>
        </w:rPr>
        <w:t xml:space="preserve"> , ول</w:t>
      </w:r>
      <w:r w:rsidRPr="00836394">
        <w:rPr>
          <w:rFonts w:ascii="Traditional Arabic" w:hAnsi="Traditional Arabic" w:cs="Traditional Arabic" w:hint="eastAsia"/>
          <w:sz w:val="36"/>
          <w:szCs w:val="36"/>
          <w:rtl/>
        </w:rPr>
        <w:t>م</w:t>
      </w:r>
      <w:r w:rsidRPr="00836394">
        <w:rPr>
          <w:rFonts w:ascii="Traditional Arabic" w:hAnsi="Traditional Arabic" w:cs="Traditional Arabic"/>
          <w:sz w:val="36"/>
          <w:szCs w:val="36"/>
          <w:rtl/>
        </w:rPr>
        <w:t xml:space="preserve"> يقولا : إنا رسولا ربنا , من التلطف البديع , أما قوله :( </w:t>
      </w:r>
      <w:r w:rsidRPr="00836394">
        <w:rPr>
          <w:rFonts w:ascii="Traditional Arabic" w:hAnsi="Traditional Arabic" w:cs="Traditional Arabic" w:hint="eastAsia"/>
          <w:sz w:val="36"/>
          <w:szCs w:val="36"/>
          <w:rtl/>
        </w:rPr>
        <w:t>فَأَرْسِلْ</w:t>
      </w:r>
      <w:r w:rsidRPr="00836394">
        <w:rPr>
          <w:rFonts w:ascii="Traditional Arabic" w:hAnsi="Traditional Arabic" w:cs="Traditional Arabic"/>
          <w:sz w:val="36"/>
          <w:szCs w:val="36"/>
          <w:rtl/>
        </w:rPr>
        <w:t xml:space="preserve"> مَعَنَا بَنِي إِسْرَائِيلَ وَلَا تُعَذِّبْهُمْ ) أي :لم يصرحا له بالدعوة إلى الإيمان , أما التعذيب الذي سأ</w:t>
      </w:r>
      <w:r w:rsidRPr="00836394">
        <w:rPr>
          <w:rFonts w:ascii="Traditional Arabic" w:hAnsi="Traditional Arabic" w:cs="Traditional Arabic" w:hint="eastAsia"/>
          <w:sz w:val="36"/>
          <w:szCs w:val="36"/>
          <w:rtl/>
        </w:rPr>
        <w:t>لاه</w:t>
      </w:r>
      <w:r w:rsidRPr="00836394">
        <w:rPr>
          <w:rFonts w:ascii="Traditional Arabic" w:hAnsi="Traditional Arabic" w:cs="Traditional Arabic"/>
          <w:sz w:val="36"/>
          <w:szCs w:val="36"/>
          <w:rtl/>
        </w:rPr>
        <w:t xml:space="preserve"> أن يكف عنه هو ما كان فرعون يسخر له بني إسرائيل من الأعمال الشاقة في الخدمة ,لأنه كان يعد بني إسرائيل كالعبيد جزاء إحلالهم بأرضه , وجملة (</w:t>
      </w:r>
      <w:r w:rsidRPr="00836394">
        <w:rPr>
          <w:rFonts w:ascii="Traditional Arabic" w:hAnsi="Traditional Arabic" w:cs="Traditional Arabic" w:hint="eastAsia"/>
          <w:sz w:val="36"/>
          <w:szCs w:val="36"/>
          <w:rtl/>
        </w:rPr>
        <w:t>قَدْ</w:t>
      </w:r>
      <w:r w:rsidRPr="00836394">
        <w:rPr>
          <w:rFonts w:ascii="Traditional Arabic" w:hAnsi="Traditional Arabic" w:cs="Traditional Arabic"/>
          <w:sz w:val="36"/>
          <w:szCs w:val="36"/>
          <w:rtl/>
        </w:rPr>
        <w:t xml:space="preserve"> جِئْنَاكَ بِآَيَةٍ مِنْ رَبِّكَ ) فيها بيان جملة (</w:t>
      </w:r>
      <w:r w:rsidRPr="00836394">
        <w:rPr>
          <w:rFonts w:ascii="Traditional Arabic" w:hAnsi="Traditional Arabic" w:cs="Traditional Arabic" w:hint="eastAsia"/>
          <w:sz w:val="36"/>
          <w:szCs w:val="36"/>
          <w:rtl/>
        </w:rPr>
        <w:t>إِنَّا</w:t>
      </w:r>
      <w:r w:rsidRPr="00836394">
        <w:rPr>
          <w:rFonts w:ascii="Traditional Arabic" w:hAnsi="Traditional Arabic" w:cs="Traditional Arabic"/>
          <w:sz w:val="36"/>
          <w:szCs w:val="36"/>
          <w:rtl/>
        </w:rPr>
        <w:t xml:space="preserve"> رَسُو</w:t>
      </w:r>
      <w:r w:rsidRPr="00836394">
        <w:rPr>
          <w:rFonts w:ascii="Traditional Arabic" w:hAnsi="Traditional Arabic" w:cs="Traditional Arabic" w:hint="eastAsia"/>
          <w:sz w:val="36"/>
          <w:szCs w:val="36"/>
          <w:rtl/>
        </w:rPr>
        <w:t>لَا</w:t>
      </w:r>
      <w:r w:rsidRPr="00836394">
        <w:rPr>
          <w:rFonts w:ascii="Traditional Arabic" w:hAnsi="Traditional Arabic" w:cs="Traditional Arabic"/>
          <w:sz w:val="36"/>
          <w:szCs w:val="36"/>
          <w:rtl/>
        </w:rPr>
        <w:t xml:space="preserve"> رَبِّكَ ) فكانت الأولى إجمالا والثانية بيانا , وفيها معنى التعليل لتحقيق كونهما </w:t>
      </w:r>
      <w:r w:rsidRPr="00836394">
        <w:rPr>
          <w:rFonts w:ascii="Traditional Arabic" w:hAnsi="Traditional Arabic" w:cs="Traditional Arabic"/>
          <w:sz w:val="36"/>
          <w:szCs w:val="36"/>
          <w:rtl/>
        </w:rPr>
        <w:lastRenderedPageBreak/>
        <w:t>مرسلي</w:t>
      </w:r>
      <w:r w:rsidRPr="00836394">
        <w:rPr>
          <w:rFonts w:ascii="Traditional Arabic" w:hAnsi="Traditional Arabic" w:cs="Traditional Arabic" w:hint="eastAsia"/>
          <w:sz w:val="36"/>
          <w:szCs w:val="36"/>
          <w:rtl/>
        </w:rPr>
        <w:t>ن</w:t>
      </w:r>
      <w:r w:rsidRPr="00836394">
        <w:rPr>
          <w:rFonts w:ascii="Traditional Arabic" w:hAnsi="Traditional Arabic" w:cs="Traditional Arabic"/>
          <w:sz w:val="36"/>
          <w:szCs w:val="36"/>
          <w:rtl/>
        </w:rPr>
        <w:t xml:space="preserve"> من الله بما يظهر الله على يد أحدهما من دلائل الصدق , وقوله: (</w:t>
      </w:r>
      <w:r w:rsidRPr="00836394">
        <w:rPr>
          <w:rFonts w:ascii="Traditional Arabic" w:hAnsi="Traditional Arabic" w:cs="Traditional Arabic" w:hint="eastAsia"/>
          <w:sz w:val="36"/>
          <w:szCs w:val="36"/>
          <w:rtl/>
        </w:rPr>
        <w:t>وَالسَّلَامُ</w:t>
      </w:r>
      <w:r w:rsidRPr="00836394">
        <w:rPr>
          <w:rFonts w:ascii="Traditional Arabic" w:hAnsi="Traditional Arabic" w:cs="Traditional Arabic"/>
          <w:sz w:val="36"/>
          <w:szCs w:val="36"/>
          <w:rtl/>
        </w:rPr>
        <w:t xml:space="preserve"> عَلَى مَنِ اتَّبَعَ الْهُدَى )</w:t>
      </w:r>
      <w:r w:rsidR="00705B0C">
        <w:rPr>
          <w:rFonts w:ascii="Traditional Arabic" w:hAnsi="Traditional Arabic" w:cs="Traditional Arabic" w:hint="cs"/>
          <w:sz w:val="36"/>
          <w:szCs w:val="36"/>
          <w:rtl/>
        </w:rPr>
        <w:t xml:space="preserve"> </w:t>
      </w:r>
      <w:r w:rsidR="00705B0C" w:rsidRPr="00705B0C">
        <w:rPr>
          <w:rFonts w:cs="Traditional Arabic" w:hint="cs"/>
          <w:sz w:val="36"/>
          <w:szCs w:val="36"/>
          <w:vertAlign w:val="superscript"/>
          <w:rtl/>
        </w:rPr>
        <w:t>(</w:t>
      </w:r>
      <w:r w:rsidR="00705B0C" w:rsidRPr="00705B0C">
        <w:rPr>
          <w:rFonts w:cs="Traditional Arabic"/>
          <w:sz w:val="36"/>
          <w:szCs w:val="36"/>
          <w:vertAlign w:val="superscript"/>
          <w:rtl/>
        </w:rPr>
        <w:footnoteReference w:id="92"/>
      </w:r>
      <w:r w:rsidR="00705B0C" w:rsidRPr="00705B0C">
        <w:rPr>
          <w:rFonts w:cs="Traditional Arabic" w:hint="cs"/>
          <w:sz w:val="36"/>
          <w:szCs w:val="36"/>
          <w:vertAlign w:val="superscript"/>
          <w:rtl/>
        </w:rPr>
        <w:t>)</w:t>
      </w:r>
      <w:r w:rsidRPr="00836394">
        <w:rPr>
          <w:rFonts w:ascii="Traditional Arabic" w:hAnsi="Traditional Arabic" w:cs="Traditional Arabic"/>
          <w:sz w:val="36"/>
          <w:szCs w:val="36"/>
          <w:rtl/>
        </w:rPr>
        <w:t xml:space="preserve"> أي : سلامة من اتبع الهدى ثابتة لهم دون ريب, </w:t>
      </w:r>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اتبعاه بما هو أشد , وهو الذي قدم التلطف بين يديه , فقالا : ( </w:t>
      </w:r>
      <w:r w:rsidRPr="00836394">
        <w:rPr>
          <w:rFonts w:ascii="Traditional Arabic" w:hAnsi="Traditional Arabic" w:cs="Traditional Arabic" w:hint="eastAsia"/>
          <w:sz w:val="36"/>
          <w:szCs w:val="36"/>
          <w:rtl/>
        </w:rPr>
        <w:t>إِنَّا</w:t>
      </w:r>
      <w:r w:rsidRPr="00836394">
        <w:rPr>
          <w:rFonts w:ascii="Traditional Arabic" w:hAnsi="Traditional Arabic" w:cs="Traditional Arabic"/>
          <w:sz w:val="36"/>
          <w:szCs w:val="36"/>
          <w:rtl/>
        </w:rPr>
        <w:t xml:space="preserve"> قَدْ أُوحِيَ إِلَيْنَا أَنَّ الْعَذَابَ عَلَى مَنْ كَذَّب</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w:t>
      </w:r>
      <w:r w:rsidRPr="00E50BD7">
        <w:rPr>
          <w:rFonts w:ascii="Traditional Arabic" w:hAnsi="Traditional Arabic" w:cs="Traditional Arabic"/>
          <w:sz w:val="36"/>
          <w:szCs w:val="36"/>
          <w:rtl/>
        </w:rPr>
        <w:t>وَتَوَلَّى )</w:t>
      </w:r>
      <w:r w:rsidR="00E50BD7">
        <w:rPr>
          <w:rFonts w:ascii="Traditional Arabic" w:hAnsi="Traditional Arabic" w:cs="Traditional Arabic" w:hint="cs"/>
          <w:sz w:val="36"/>
          <w:szCs w:val="36"/>
          <w:rtl/>
        </w:rPr>
        <w:t xml:space="preserve"> </w:t>
      </w:r>
      <w:r w:rsidR="00E50BD7" w:rsidRPr="00E50BD7">
        <w:rPr>
          <w:rFonts w:cs="Traditional Arabic" w:hint="cs"/>
          <w:sz w:val="36"/>
          <w:szCs w:val="36"/>
          <w:vertAlign w:val="superscript"/>
          <w:rtl/>
        </w:rPr>
        <w:t>(</w:t>
      </w:r>
      <w:r w:rsidR="00E50BD7" w:rsidRPr="00E50BD7">
        <w:rPr>
          <w:rFonts w:cs="Traditional Arabic"/>
          <w:sz w:val="36"/>
          <w:szCs w:val="36"/>
          <w:vertAlign w:val="superscript"/>
          <w:rtl/>
        </w:rPr>
        <w:footnoteReference w:id="93"/>
      </w:r>
      <w:r w:rsidR="00E50BD7" w:rsidRPr="00E50BD7">
        <w:rPr>
          <w:rFonts w:cs="Traditional Arabic" w:hint="cs"/>
          <w:sz w:val="36"/>
          <w:szCs w:val="36"/>
          <w:vertAlign w:val="superscript"/>
          <w:rtl/>
        </w:rPr>
        <w:t>)</w:t>
      </w:r>
      <w:r w:rsidRPr="00836394">
        <w:rPr>
          <w:rFonts w:ascii="Traditional Arabic" w:hAnsi="Traditional Arabic" w:cs="Traditional Arabic"/>
          <w:sz w:val="36"/>
          <w:szCs w:val="36"/>
          <w:rtl/>
        </w:rPr>
        <w:t xml:space="preserve"> تعريض </w:t>
      </w:r>
      <w:r w:rsidRPr="00836394">
        <w:rPr>
          <w:rFonts w:cs="Traditional Arabic"/>
          <w:sz w:val="36"/>
          <w:szCs w:val="36"/>
          <w:vertAlign w:val="superscript"/>
          <w:rtl/>
        </w:rPr>
        <w:t>(</w:t>
      </w:r>
      <w:r w:rsidRPr="00836394">
        <w:rPr>
          <w:rStyle w:val="FootnoteReference"/>
          <w:rFonts w:cs="Traditional Arabic"/>
          <w:sz w:val="36"/>
          <w:szCs w:val="36"/>
          <w:rtl/>
        </w:rPr>
        <w:footnoteReference w:id="94"/>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لإنذاره</w:t>
      </w:r>
      <w:r w:rsidRPr="00836394">
        <w:rPr>
          <w:rFonts w:ascii="Traditional Arabic" w:hAnsi="Traditional Arabic" w:cs="Traditional Arabic"/>
          <w:sz w:val="36"/>
          <w:szCs w:val="36"/>
          <w:rtl/>
        </w:rPr>
        <w:t xml:space="preserve"> على التكذيب قبل حصوله منه ليبلغ الرسالة على أتم وجه قبل ظهور رأي فرعون في ذلك حتى لا يجابهه بعد ظهور رأيه بتصريح توجيه الإنذار إليه , وهذا من أسلوب القول اللين الذي أمرهما الله به</w:t>
      </w:r>
      <w:r w:rsidRPr="00836394">
        <w:rPr>
          <w:rFonts w:cs="Traditional Arabic"/>
          <w:sz w:val="36"/>
          <w:szCs w:val="36"/>
          <w:vertAlign w:val="superscript"/>
          <w:rtl/>
        </w:rPr>
        <w:t>(</w:t>
      </w:r>
      <w:r w:rsidRPr="00836394">
        <w:rPr>
          <w:rStyle w:val="FootnoteReference"/>
          <w:rFonts w:cs="Traditional Arabic"/>
          <w:sz w:val="36"/>
          <w:szCs w:val="36"/>
          <w:rtl/>
        </w:rPr>
        <w:footnoteReference w:id="95"/>
      </w:r>
      <w:r w:rsidRPr="00836394">
        <w:rPr>
          <w:rFonts w:cs="Traditional Arabic"/>
          <w:sz w:val="36"/>
          <w:szCs w:val="36"/>
          <w:vertAlign w:val="superscript"/>
          <w:rtl/>
        </w:rPr>
        <w:t>) .</w:t>
      </w:r>
    </w:p>
    <w:p w:rsidR="00A10E31" w:rsidRPr="00836394" w:rsidRDefault="00A10E31" w:rsidP="0083016E">
      <w:pPr>
        <w:rPr>
          <w:rFonts w:ascii="Traditional Arabic" w:hAnsi="Traditional Arabic" w:cs="Traditional Arabic"/>
          <w:color w:val="000000"/>
          <w:sz w:val="36"/>
          <w:szCs w:val="36"/>
          <w:rtl/>
        </w:rPr>
      </w:pPr>
      <w:r w:rsidRPr="00836394">
        <w:rPr>
          <w:rFonts w:ascii="Traditional Arabic" w:hAnsi="Traditional Arabic" w:cs="Traditional Arabic" w:hint="eastAsia"/>
          <w:sz w:val="36"/>
          <w:szCs w:val="36"/>
          <w:rtl/>
        </w:rPr>
        <w:t>وأخيرا</w:t>
      </w:r>
      <w:r w:rsidRPr="00836394">
        <w:rPr>
          <w:rFonts w:ascii="Traditional Arabic" w:hAnsi="Traditional Arabic" w:cs="Traditional Arabic"/>
          <w:sz w:val="36"/>
          <w:szCs w:val="36"/>
          <w:rtl/>
        </w:rPr>
        <w:t xml:space="preserve"> فقد استعمل القرآن الكريم كثير من الأساليب البلاغية لمجادلة خصومه , فالبعض ذكرته والبعض لم أذكره لضيق المقام ... </w:t>
      </w:r>
    </w:p>
    <w:p w:rsidR="00A10E31" w:rsidRPr="00836394" w:rsidRDefault="00A10E31" w:rsidP="0083016E">
      <w:pPr>
        <w:rPr>
          <w:rFonts w:ascii="Traditional Arabic" w:hAnsi="Traditional Arabic" w:cs="Traditional Arabic"/>
          <w:sz w:val="36"/>
          <w:szCs w:val="36"/>
          <w:rtl/>
        </w:rPr>
      </w:pPr>
      <w:r w:rsidRPr="00836394">
        <w:rPr>
          <w:rFonts w:ascii="Traditional Arabic" w:hAnsi="Traditional Arabic" w:cs="Traditional Arabic" w:hint="eastAsia"/>
          <w:b/>
          <w:bCs/>
          <w:color w:val="000000"/>
          <w:sz w:val="36"/>
          <w:szCs w:val="36"/>
          <w:rtl/>
        </w:rPr>
        <w:t>المطلب</w:t>
      </w:r>
      <w:r w:rsidRPr="00836394">
        <w:rPr>
          <w:rFonts w:ascii="Traditional Arabic" w:hAnsi="Traditional Arabic" w:cs="Traditional Arabic"/>
          <w:b/>
          <w:bCs/>
          <w:color w:val="000000"/>
          <w:sz w:val="36"/>
          <w:szCs w:val="36"/>
          <w:rtl/>
        </w:rPr>
        <w:t xml:space="preserve"> الرابع : الفرق بين المنهج القرآني و المناهج الوضعية ف</w:t>
      </w:r>
      <w:r w:rsidRPr="00836394">
        <w:rPr>
          <w:rFonts w:ascii="Traditional Arabic" w:hAnsi="Traditional Arabic" w:cs="Traditional Arabic" w:hint="eastAsia"/>
          <w:b/>
          <w:bCs/>
          <w:color w:val="000000"/>
          <w:sz w:val="36"/>
          <w:szCs w:val="36"/>
          <w:rtl/>
        </w:rPr>
        <w:t>ي</w:t>
      </w:r>
      <w:r w:rsidRPr="00836394">
        <w:rPr>
          <w:rFonts w:ascii="Traditional Arabic" w:hAnsi="Traditional Arabic" w:cs="Traditional Arabic"/>
          <w:b/>
          <w:bCs/>
          <w:color w:val="000000"/>
          <w:sz w:val="36"/>
          <w:szCs w:val="36"/>
          <w:rtl/>
        </w:rPr>
        <w:t xml:space="preserve"> الجدل .</w:t>
      </w:r>
      <w:r w:rsidRPr="00836394">
        <w:rPr>
          <w:rFonts w:ascii="Traditional Arabic" w:hAnsi="Traditional Arabic" w:cs="Traditional Arabic"/>
          <w:b/>
          <w:bCs/>
          <w:color w:val="000000"/>
          <w:sz w:val="36"/>
          <w:szCs w:val="36"/>
          <w:rtl/>
        </w:rPr>
        <w:br/>
      </w:r>
      <w:r w:rsidRPr="00836394">
        <w:rPr>
          <w:rFonts w:ascii="Traditional Arabic" w:hAnsi="Traditional Arabic" w:cs="Traditional Arabic" w:hint="eastAsia"/>
          <w:b/>
          <w:bCs/>
          <w:color w:val="000000"/>
          <w:sz w:val="36"/>
          <w:szCs w:val="36"/>
          <w:rtl/>
        </w:rPr>
        <w:t>أولا</w:t>
      </w:r>
      <w:r w:rsidRPr="00836394">
        <w:rPr>
          <w:rFonts w:ascii="Traditional Arabic" w:hAnsi="Traditional Arabic" w:cs="Traditional Arabic"/>
          <w:color w:val="000000"/>
          <w:sz w:val="36"/>
          <w:szCs w:val="36"/>
          <w:rtl/>
        </w:rPr>
        <w:t xml:space="preserve"> : </w:t>
      </w:r>
      <w:r w:rsidRPr="00836394">
        <w:rPr>
          <w:rFonts w:ascii="Traditional Arabic" w:hAnsi="Traditional Arabic" w:cs="Traditional Arabic" w:hint="eastAsia"/>
          <w:b/>
          <w:bCs/>
          <w:color w:val="000000"/>
          <w:sz w:val="36"/>
          <w:szCs w:val="36"/>
          <w:rtl/>
        </w:rPr>
        <w:t>المنهج</w:t>
      </w:r>
      <w:r w:rsidRPr="00836394">
        <w:rPr>
          <w:rFonts w:ascii="Traditional Arabic" w:hAnsi="Traditional Arabic" w:cs="Traditional Arabic"/>
          <w:b/>
          <w:bCs/>
          <w:color w:val="000000"/>
          <w:sz w:val="36"/>
          <w:szCs w:val="36"/>
          <w:rtl/>
        </w:rPr>
        <w:t xml:space="preserve"> القرآني .</w:t>
      </w:r>
      <w:r w:rsidRPr="00836394">
        <w:rPr>
          <w:rFonts w:ascii="Traditional Arabic" w:hAnsi="Traditional Arabic" w:cs="Traditional Arabic"/>
          <w:color w:val="000000"/>
          <w:sz w:val="36"/>
          <w:szCs w:val="36"/>
          <w:rtl/>
        </w:rPr>
        <w:br/>
      </w:r>
      <w:r w:rsidRPr="00836394">
        <w:rPr>
          <w:rFonts w:ascii="Traditional Arabic" w:hAnsi="Traditional Arabic" w:cs="Traditional Arabic" w:hint="eastAsia"/>
          <w:color w:val="000000"/>
          <w:sz w:val="36"/>
          <w:szCs w:val="36"/>
          <w:rtl/>
        </w:rPr>
        <w:t>لم</w:t>
      </w:r>
      <w:r w:rsidRPr="00836394">
        <w:rPr>
          <w:rFonts w:ascii="Traditional Arabic" w:hAnsi="Traditional Arabic" w:cs="Traditional Arabic"/>
          <w:color w:val="000000"/>
          <w:sz w:val="36"/>
          <w:szCs w:val="36"/>
          <w:rtl/>
        </w:rPr>
        <w:t xml:space="preserve"> يسلك القرآن في جدله طريق المتكلمين لأنه جاء بلسان عربي مبين بعيداً عن المصطلحات المنطقية المعقدة الجافة .</w:t>
      </w:r>
    </w:p>
    <w:p w:rsidR="00A10E31" w:rsidRPr="00836394" w:rsidRDefault="00A10E31" w:rsidP="0083016E">
      <w:pPr>
        <w:rPr>
          <w:rFonts w:ascii="Traditional Arabic" w:hAnsi="Traditional Arabic" w:cs="Traditional Arabic"/>
          <w:sz w:val="36"/>
          <w:szCs w:val="36"/>
          <w:rtl/>
        </w:rPr>
      </w:pPr>
      <w:r w:rsidRPr="00836394">
        <w:rPr>
          <w:rFonts w:ascii="Traditional Arabic" w:hAnsi="Traditional Arabic" w:cs="Traditional Arabic" w:hint="eastAsia"/>
          <w:color w:val="000000"/>
          <w:sz w:val="36"/>
          <w:szCs w:val="36"/>
          <w:rtl/>
        </w:rPr>
        <w:t>إن</w:t>
      </w:r>
      <w:r w:rsidRPr="00836394">
        <w:rPr>
          <w:rFonts w:ascii="Traditional Arabic" w:hAnsi="Traditional Arabic" w:cs="Traditional Arabic"/>
          <w:color w:val="000000"/>
          <w:sz w:val="36"/>
          <w:szCs w:val="36"/>
          <w:rtl/>
        </w:rPr>
        <w:t xml:space="preserve"> طرق الجدل القرآني و استدلالاته أ</w:t>
      </w:r>
      <w:r w:rsidRPr="00836394">
        <w:rPr>
          <w:rFonts w:ascii="Traditional Arabic" w:hAnsi="Traditional Arabic" w:cs="Traditional Arabic" w:hint="eastAsia"/>
          <w:color w:val="000000"/>
          <w:sz w:val="36"/>
          <w:szCs w:val="36"/>
          <w:rtl/>
        </w:rPr>
        <w:t>على</w:t>
      </w:r>
      <w:r w:rsidRPr="00836394">
        <w:rPr>
          <w:rFonts w:ascii="Traditional Arabic" w:hAnsi="Traditional Arabic" w:cs="Traditional Arabic"/>
          <w:color w:val="000000"/>
          <w:sz w:val="36"/>
          <w:szCs w:val="36"/>
          <w:rtl/>
        </w:rPr>
        <w:t xml:space="preserve"> من المنطق في دقته ، و يمتاز بالحيوية و المرونة ولا يخاطب العقل فقط بل يتعدى إلى مخاطبة الحس و ال</w:t>
      </w:r>
      <w:r w:rsidRPr="00836394">
        <w:rPr>
          <w:rFonts w:ascii="Traditional Arabic" w:hAnsi="Traditional Arabic" w:cs="Traditional Arabic" w:hint="eastAsia"/>
          <w:color w:val="000000"/>
          <w:sz w:val="36"/>
          <w:szCs w:val="36"/>
          <w:rtl/>
        </w:rPr>
        <w:t>وجدان</w:t>
      </w:r>
      <w:r w:rsidRPr="00836394">
        <w:rPr>
          <w:rFonts w:ascii="Traditional Arabic" w:hAnsi="Traditional Arabic" w:cs="Traditional Arabic"/>
          <w:color w:val="000000"/>
          <w:sz w:val="36"/>
          <w:szCs w:val="36"/>
          <w:rtl/>
        </w:rPr>
        <w:t xml:space="preserve"> ، ولم تتقيد أساليب القرآن بأساليب المناطقة ، ولا بأشكال أدلتهم ، ففي القرآن التقديم و التأخير ، و الإيجاز و الإطناب تبعا لروعة البيان و نسقه و جماله ، و ليس تبعا لأشكال البر</w:t>
      </w:r>
      <w:r w:rsidRPr="00836394">
        <w:rPr>
          <w:rFonts w:ascii="Traditional Arabic" w:hAnsi="Traditional Arabic" w:cs="Traditional Arabic" w:hint="eastAsia"/>
          <w:color w:val="000000"/>
          <w:sz w:val="36"/>
          <w:szCs w:val="36"/>
          <w:rtl/>
        </w:rPr>
        <w:t>هان</w:t>
      </w:r>
      <w:r w:rsidRPr="00836394">
        <w:rPr>
          <w:rFonts w:ascii="Traditional Arabic" w:hAnsi="Traditional Arabic" w:cs="Traditional Arabic"/>
          <w:color w:val="000000"/>
          <w:sz w:val="36"/>
          <w:szCs w:val="36"/>
          <w:rtl/>
        </w:rPr>
        <w:t xml:space="preserve"> ، فكان المثل الأعلى الذى </w:t>
      </w:r>
      <w:r w:rsidRPr="007C4478">
        <w:rPr>
          <w:rFonts w:ascii="Traditional Arabic" w:hAnsi="Traditional Arabic" w:cs="Traditional Arabic" w:hint="eastAsia"/>
          <w:color w:val="000000"/>
          <w:sz w:val="36"/>
          <w:szCs w:val="36"/>
          <w:rtl/>
        </w:rPr>
        <w:t>لا</w:t>
      </w:r>
      <w:r w:rsidRPr="007C4478">
        <w:rPr>
          <w:rFonts w:ascii="Traditional Arabic" w:hAnsi="Traditional Arabic" w:cs="Traditional Arabic"/>
          <w:color w:val="000000"/>
          <w:sz w:val="36"/>
          <w:szCs w:val="36"/>
          <w:rtl/>
        </w:rPr>
        <w:t xml:space="preserve"> يستطيع أن يجاريه الخطباء </w:t>
      </w:r>
      <w:r w:rsidRPr="007C4478">
        <w:rPr>
          <w:rFonts w:cs="Traditional Arabic"/>
          <w:sz w:val="36"/>
          <w:szCs w:val="36"/>
          <w:vertAlign w:val="superscript"/>
          <w:rtl/>
        </w:rPr>
        <w:t>(</w:t>
      </w:r>
      <w:r w:rsidRPr="007C4478">
        <w:rPr>
          <w:rStyle w:val="FootnoteReference"/>
          <w:rFonts w:cs="Traditional Arabic"/>
          <w:sz w:val="36"/>
          <w:szCs w:val="36"/>
          <w:rtl/>
        </w:rPr>
        <w:footnoteReference w:id="96"/>
      </w:r>
      <w:r w:rsidRPr="007C4478">
        <w:rPr>
          <w:rFonts w:cs="Traditional Arabic"/>
          <w:sz w:val="36"/>
          <w:szCs w:val="36"/>
          <w:vertAlign w:val="superscript"/>
          <w:rtl/>
        </w:rPr>
        <w:t>)</w:t>
      </w:r>
      <w:r w:rsidRPr="007C4478">
        <w:rPr>
          <w:rFonts w:ascii="Traditional Arabic" w:hAnsi="Traditional Arabic" w:cs="Traditional Arabic"/>
          <w:color w:val="000000"/>
          <w:sz w:val="36"/>
          <w:szCs w:val="36"/>
          <w:rtl/>
        </w:rPr>
        <w:t xml:space="preserve"> . و يقول فخر الرازي في آخر عمره : لقد تأملت الطرق الكلا</w:t>
      </w:r>
      <w:r w:rsidRPr="007C4478">
        <w:rPr>
          <w:rFonts w:ascii="Traditional Arabic" w:hAnsi="Traditional Arabic" w:cs="Traditional Arabic" w:hint="eastAsia"/>
          <w:color w:val="000000"/>
          <w:sz w:val="36"/>
          <w:szCs w:val="36"/>
          <w:rtl/>
        </w:rPr>
        <w:t>مية</w:t>
      </w:r>
      <w:r w:rsidRPr="007C4478">
        <w:rPr>
          <w:rFonts w:ascii="Traditional Arabic" w:hAnsi="Traditional Arabic" w:cs="Traditional Arabic"/>
          <w:color w:val="000000"/>
          <w:sz w:val="36"/>
          <w:szCs w:val="36"/>
          <w:rtl/>
        </w:rPr>
        <w:t xml:space="preserve"> و المناهج الفلسفية فما رأيتها تشفي عليلا ولا تروي </w:t>
      </w:r>
      <w:r w:rsidRPr="007C4478">
        <w:rPr>
          <w:rFonts w:ascii="Traditional Arabic" w:hAnsi="Traditional Arabic" w:cs="Traditional Arabic"/>
          <w:color w:val="000000"/>
          <w:sz w:val="36"/>
          <w:szCs w:val="36"/>
          <w:rtl/>
        </w:rPr>
        <w:lastRenderedPageBreak/>
        <w:t>غليلا ، ورأيت أقرب الطرق ط</w:t>
      </w:r>
      <w:r w:rsidRPr="007C4478">
        <w:rPr>
          <w:rFonts w:ascii="Traditional Arabic" w:hAnsi="Traditional Arabic" w:cs="Traditional Arabic" w:hint="eastAsia"/>
          <w:color w:val="000000"/>
          <w:sz w:val="36"/>
          <w:szCs w:val="36"/>
          <w:rtl/>
        </w:rPr>
        <w:t>ريقة</w:t>
      </w:r>
      <w:r w:rsidRPr="007C4478">
        <w:rPr>
          <w:rFonts w:ascii="Traditional Arabic" w:hAnsi="Traditional Arabic" w:cs="Traditional Arabic"/>
          <w:color w:val="000000"/>
          <w:sz w:val="36"/>
          <w:szCs w:val="36"/>
          <w:rtl/>
        </w:rPr>
        <w:t xml:space="preserve"> القرآن ، اقرأ في الإث</w:t>
      </w:r>
      <w:r w:rsidRPr="007C4478">
        <w:rPr>
          <w:rFonts w:ascii="Traditional Arabic" w:hAnsi="Traditional Arabic" w:cs="Traditional Arabic" w:hint="eastAsia"/>
          <w:color w:val="000000"/>
          <w:sz w:val="36"/>
          <w:szCs w:val="36"/>
          <w:rtl/>
        </w:rPr>
        <w:t>بات</w:t>
      </w:r>
      <w:r w:rsidRPr="007C4478">
        <w:rPr>
          <w:rFonts w:ascii="Traditional Arabic" w:hAnsi="Traditional Arabic" w:cs="Traditional Arabic"/>
          <w:color w:val="000000"/>
          <w:sz w:val="36"/>
          <w:szCs w:val="36"/>
          <w:rtl/>
        </w:rPr>
        <w:t xml:space="preserve"> </w:t>
      </w:r>
      <w:r w:rsidRPr="007C4478">
        <w:rPr>
          <w:rFonts w:ascii="Traditional Arabic" w:hAnsi="Traditional Arabic" w:cs="Traditional Arabic"/>
          <w:sz w:val="36"/>
          <w:szCs w:val="36"/>
          <w:rtl/>
        </w:rPr>
        <w:t xml:space="preserve">:( </w:t>
      </w:r>
      <w:r w:rsidRPr="007C4478">
        <w:rPr>
          <w:rFonts w:ascii="Traditional Arabic" w:hAnsi="Traditional Arabic" w:cs="Traditional Arabic" w:hint="eastAsia"/>
          <w:sz w:val="36"/>
          <w:szCs w:val="36"/>
          <w:rtl/>
        </w:rPr>
        <w:t>الرَّحْمَنُ</w:t>
      </w:r>
      <w:r w:rsidRPr="007C4478">
        <w:rPr>
          <w:rFonts w:ascii="Traditional Arabic" w:hAnsi="Traditional Arabic" w:cs="Traditional Arabic"/>
          <w:sz w:val="36"/>
          <w:szCs w:val="36"/>
          <w:rtl/>
        </w:rPr>
        <w:t xml:space="preserve"> عَلَى الْعَرْشِ</w:t>
      </w:r>
      <w:r w:rsidRPr="00836394">
        <w:rPr>
          <w:rFonts w:ascii="Traditional Arabic" w:hAnsi="Traditional Arabic" w:cs="Traditional Arabic"/>
          <w:sz w:val="36"/>
          <w:szCs w:val="36"/>
          <w:rtl/>
        </w:rPr>
        <w:t xml:space="preserve"> اسْتَ</w:t>
      </w:r>
      <w:r w:rsidRPr="00836394">
        <w:rPr>
          <w:rFonts w:ascii="Traditional Arabic" w:hAnsi="Traditional Arabic" w:cs="Traditional Arabic" w:hint="eastAsia"/>
          <w:sz w:val="36"/>
          <w:szCs w:val="36"/>
          <w:rtl/>
        </w:rPr>
        <w:t>وَى</w:t>
      </w:r>
      <w:r w:rsidRPr="00836394">
        <w:rPr>
          <w:rFonts w:ascii="Traditional Arabic" w:hAnsi="Traditional Arabic" w:cs="Traditional Arabic"/>
          <w:color w:val="000000"/>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97"/>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w:t>
      </w:r>
      <w:r w:rsidRPr="00836394">
        <w:rPr>
          <w:rFonts w:ascii="Traditional Arabic" w:hAnsi="Traditional Arabic" w:cs="Traditional Arabic" w:hint="eastAsia"/>
          <w:sz w:val="36"/>
          <w:szCs w:val="36"/>
          <w:rtl/>
        </w:rPr>
        <w:t>إِلَيْهِ</w:t>
      </w:r>
      <w:r w:rsidRPr="00836394">
        <w:rPr>
          <w:rFonts w:ascii="Traditional Arabic" w:hAnsi="Traditional Arabic" w:cs="Traditional Arabic"/>
          <w:sz w:val="36"/>
          <w:szCs w:val="36"/>
          <w:rtl/>
        </w:rPr>
        <w:t xml:space="preserve"> يَصْعَدُال</w:t>
      </w:r>
      <w:r w:rsidRPr="00836394">
        <w:rPr>
          <w:rFonts w:ascii="Traditional Arabic" w:hAnsi="Traditional Arabic" w:cs="Traditional Arabic" w:hint="eastAsia"/>
          <w:sz w:val="36"/>
          <w:szCs w:val="36"/>
          <w:rtl/>
        </w:rPr>
        <w:t>ْكَلِمُ</w:t>
      </w:r>
      <w:r w:rsidRPr="00836394">
        <w:rPr>
          <w:rFonts w:ascii="Traditional Arabic" w:hAnsi="Traditional Arabic" w:cs="Traditional Arabic"/>
          <w:sz w:val="36"/>
          <w:szCs w:val="36"/>
          <w:rtl/>
        </w:rPr>
        <w:t xml:space="preserve"> الطَّيِّبُ وَالْعَمَلُ الصَّالِحُ يَرْفَعُ</w:t>
      </w:r>
      <w:r w:rsidRPr="00836394">
        <w:rPr>
          <w:rFonts w:ascii="Traditional Arabic" w:hAnsi="Traditional Arabic" w:cs="Traditional Arabic" w:hint="eastAsia"/>
          <w:sz w:val="36"/>
          <w:szCs w:val="36"/>
          <w:rtl/>
        </w:rPr>
        <w:t>هُ</w:t>
      </w:r>
      <w:r w:rsidRPr="00836394">
        <w:rPr>
          <w:rFonts w:ascii="Traditional Arabic" w:hAnsi="Traditional Arabic" w:cs="Traditional Arabic"/>
          <w:color w:val="000000"/>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98"/>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واقرأ في النفي : (</w:t>
      </w:r>
      <w:r w:rsidRPr="00836394">
        <w:rPr>
          <w:rFonts w:ascii="Traditional Arabic" w:hAnsi="Traditional Arabic" w:cs="Traditional Arabic" w:hint="eastAsia"/>
          <w:sz w:val="36"/>
          <w:szCs w:val="36"/>
          <w:rtl/>
        </w:rPr>
        <w:t>لَيْسَ</w:t>
      </w:r>
      <w:r w:rsidRPr="00836394">
        <w:rPr>
          <w:rFonts w:ascii="Traditional Arabic" w:hAnsi="Traditional Arabic" w:cs="Traditional Arabic"/>
          <w:sz w:val="36"/>
          <w:szCs w:val="36"/>
          <w:rtl/>
        </w:rPr>
        <w:t xml:space="preserve"> كَمِثْلِهِ شَيْءٌ</w:t>
      </w:r>
      <w:r w:rsidRPr="00836394">
        <w:rPr>
          <w:rFonts w:ascii="Traditional Arabic" w:hAnsi="Traditional Arabic" w:cs="Traditional Arabic"/>
          <w:color w:val="000000"/>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99"/>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w:t>
      </w:r>
      <w:r w:rsidRPr="00836394">
        <w:rPr>
          <w:rFonts w:ascii="Traditional Arabic" w:hAnsi="Traditional Arabic" w:cs="Traditional Arabic" w:hint="eastAsia"/>
          <w:sz w:val="36"/>
          <w:szCs w:val="36"/>
          <w:rtl/>
        </w:rPr>
        <w:t>وَلَا</w:t>
      </w:r>
      <w:r w:rsidRPr="00836394">
        <w:rPr>
          <w:rFonts w:ascii="Traditional Arabic" w:hAnsi="Traditional Arabic" w:cs="Traditional Arabic"/>
          <w:sz w:val="36"/>
          <w:szCs w:val="36"/>
          <w:rtl/>
        </w:rPr>
        <w:t xml:space="preserve"> يُحِيطُونَ بِهِ عِلْمًا</w:t>
      </w:r>
      <w:r w:rsidRPr="00836394">
        <w:rPr>
          <w:rFonts w:ascii="Traditional Arabic" w:hAnsi="Traditional Arabic" w:cs="Traditional Arabic"/>
          <w:color w:val="000000"/>
          <w:sz w:val="36"/>
          <w:szCs w:val="36"/>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100"/>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ومن جرب مثل تجربتي عرف مثل معرفتي  </w:t>
      </w:r>
      <w:r w:rsidRPr="00836394">
        <w:rPr>
          <w:rFonts w:cs="Traditional Arabic"/>
          <w:sz w:val="36"/>
          <w:szCs w:val="36"/>
          <w:vertAlign w:val="superscript"/>
          <w:rtl/>
        </w:rPr>
        <w:t>(</w:t>
      </w:r>
      <w:r w:rsidRPr="00836394">
        <w:rPr>
          <w:rStyle w:val="FootnoteReference"/>
          <w:rFonts w:cs="Traditional Arabic"/>
          <w:sz w:val="36"/>
          <w:szCs w:val="36"/>
          <w:rtl/>
        </w:rPr>
        <w:footnoteReference w:id="101"/>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p>
    <w:p w:rsidR="00A10E31" w:rsidRPr="00836394" w:rsidRDefault="00A10E31" w:rsidP="005E4044">
      <w:pPr>
        <w:bidi w:val="0"/>
        <w:jc w:val="right"/>
        <w:rPr>
          <w:rFonts w:cs="Traditional Arabic"/>
          <w:sz w:val="36"/>
          <w:szCs w:val="36"/>
        </w:rPr>
      </w:pPr>
      <w:r w:rsidRPr="00836394">
        <w:rPr>
          <w:rFonts w:ascii="Traditional Arabic" w:hAnsi="Traditional Arabic" w:cs="Traditional Arabic"/>
          <w:color w:val="000000"/>
          <w:sz w:val="36"/>
          <w:szCs w:val="36"/>
          <w:rtl/>
        </w:rPr>
        <w:t xml:space="preserve"> وقال ابن رشيد : إن أدلة القرآن من قبل الأدلة الجدلية و الخطابية ، و قال إن أكثرها خطابي و بعضه</w:t>
      </w:r>
      <w:r w:rsidRPr="00836394">
        <w:rPr>
          <w:rFonts w:ascii="Traditional Arabic" w:hAnsi="Traditional Arabic" w:cs="Traditional Arabic" w:hint="eastAsia"/>
          <w:color w:val="000000"/>
          <w:sz w:val="36"/>
          <w:szCs w:val="36"/>
          <w:rtl/>
        </w:rPr>
        <w:t>ا</w:t>
      </w:r>
      <w:r w:rsidRPr="00836394">
        <w:rPr>
          <w:rFonts w:ascii="Traditional Arabic" w:hAnsi="Traditional Arabic" w:cs="Traditional Arabic"/>
          <w:color w:val="000000"/>
          <w:sz w:val="36"/>
          <w:szCs w:val="36"/>
          <w:rtl/>
        </w:rPr>
        <w:t xml:space="preserve"> جدلي فيه الإلزا</w:t>
      </w:r>
      <w:r w:rsidRPr="00836394">
        <w:rPr>
          <w:rFonts w:ascii="Traditional Arabic" w:hAnsi="Traditional Arabic" w:cs="Traditional Arabic" w:hint="eastAsia"/>
          <w:color w:val="000000"/>
          <w:sz w:val="36"/>
          <w:szCs w:val="36"/>
          <w:rtl/>
        </w:rPr>
        <w:t>م</w:t>
      </w:r>
      <w:r w:rsidRPr="00836394">
        <w:rPr>
          <w:rFonts w:ascii="Traditional Arabic" w:hAnsi="Traditional Arabic" w:cs="Traditional Arabic"/>
          <w:color w:val="000000"/>
          <w:sz w:val="36"/>
          <w:szCs w:val="36"/>
          <w:rtl/>
        </w:rPr>
        <w:t xml:space="preserve"> و الإ</w:t>
      </w:r>
      <w:r w:rsidRPr="00836394">
        <w:rPr>
          <w:rFonts w:ascii="Traditional Arabic" w:hAnsi="Traditional Arabic" w:cs="Traditional Arabic" w:hint="eastAsia"/>
          <w:color w:val="000000"/>
          <w:sz w:val="36"/>
          <w:szCs w:val="36"/>
          <w:rtl/>
        </w:rPr>
        <w:t>فحام</w:t>
      </w:r>
      <w:r w:rsidRPr="00836394">
        <w:rPr>
          <w:rFonts w:ascii="Traditional Arabic" w:hAnsi="Traditional Arabic" w:cs="Traditional Arabic"/>
          <w:color w:val="000000"/>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02"/>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color w:val="000000"/>
          <w:sz w:val="36"/>
          <w:szCs w:val="36"/>
          <w:rtl/>
        </w:rPr>
        <w:br/>
      </w:r>
      <w:r w:rsidRPr="00836394">
        <w:rPr>
          <w:rFonts w:ascii="Traditional Arabic" w:hAnsi="Traditional Arabic" w:cs="Traditional Arabic" w:hint="eastAsia"/>
          <w:color w:val="000000"/>
          <w:sz w:val="36"/>
          <w:szCs w:val="36"/>
          <w:rtl/>
        </w:rPr>
        <w:t>إن</w:t>
      </w:r>
      <w:r w:rsidRPr="00836394">
        <w:rPr>
          <w:rFonts w:ascii="Traditional Arabic" w:hAnsi="Traditional Arabic" w:cs="Traditional Arabic"/>
          <w:color w:val="000000"/>
          <w:sz w:val="36"/>
          <w:szCs w:val="36"/>
          <w:rtl/>
        </w:rPr>
        <w:t xml:space="preserve"> منطق القرآن و جدله يمتزج بالأسلوب العاطفي المثير لأنه يخاطب الإنسان ، ويثيره عن طريق قضاياه و مشكلاته ليحرك تطلعه إ</w:t>
      </w:r>
      <w:r w:rsidRPr="00836394">
        <w:rPr>
          <w:rFonts w:ascii="Traditional Arabic" w:hAnsi="Traditional Arabic" w:cs="Traditional Arabic" w:hint="eastAsia"/>
          <w:color w:val="000000"/>
          <w:sz w:val="36"/>
          <w:szCs w:val="36"/>
          <w:rtl/>
        </w:rPr>
        <w:t>لى</w:t>
      </w:r>
      <w:r w:rsidRPr="00836394">
        <w:rPr>
          <w:rFonts w:ascii="Traditional Arabic" w:hAnsi="Traditional Arabic" w:cs="Traditional Arabic"/>
          <w:color w:val="000000"/>
          <w:sz w:val="36"/>
          <w:szCs w:val="36"/>
          <w:rtl/>
        </w:rPr>
        <w:t xml:space="preserve"> معرفة الحق</w:t>
      </w:r>
      <w:r w:rsidRPr="00836394">
        <w:rPr>
          <w:rFonts w:ascii="Traditional Arabic" w:hAnsi="Traditional Arabic" w:cs="Traditional Arabic" w:hint="eastAsia"/>
          <w:color w:val="000000"/>
          <w:sz w:val="36"/>
          <w:szCs w:val="36"/>
          <w:rtl/>
        </w:rPr>
        <w:t>يقة</w:t>
      </w:r>
      <w:r w:rsidRPr="00836394">
        <w:rPr>
          <w:rFonts w:ascii="Traditional Arabic" w:hAnsi="Traditional Arabic" w:cs="Traditional Arabic"/>
          <w:color w:val="000000"/>
          <w:sz w:val="36"/>
          <w:szCs w:val="36"/>
          <w:rtl/>
        </w:rPr>
        <w:t xml:space="preserve"> ذات الصلة بحياته الحا</w:t>
      </w:r>
      <w:r w:rsidRPr="00836394">
        <w:rPr>
          <w:rFonts w:ascii="Traditional Arabic" w:hAnsi="Traditional Arabic" w:cs="Traditional Arabic" w:hint="eastAsia"/>
          <w:color w:val="000000"/>
          <w:sz w:val="36"/>
          <w:szCs w:val="36"/>
          <w:rtl/>
        </w:rPr>
        <w:t>ضرة</w:t>
      </w:r>
      <w:r w:rsidRPr="00836394">
        <w:rPr>
          <w:rFonts w:ascii="Traditional Arabic" w:hAnsi="Traditional Arabic" w:cs="Traditional Arabic"/>
          <w:color w:val="000000"/>
          <w:sz w:val="36"/>
          <w:szCs w:val="36"/>
          <w:rtl/>
        </w:rPr>
        <w:t xml:space="preserve"> و مصيره البعيد ،و هو يدعو إلى قواه العقلية ليكون إيمانه عن تأمل و تدبر لا عن تقليد لما وجد عليه الآباء من غير نظر ولا  ت</w:t>
      </w:r>
      <w:r w:rsidRPr="00836394">
        <w:rPr>
          <w:rFonts w:ascii="Traditional Arabic" w:hAnsi="Traditional Arabic" w:cs="Traditional Arabic" w:hint="eastAsia"/>
          <w:color w:val="000000"/>
          <w:sz w:val="36"/>
          <w:szCs w:val="36"/>
          <w:rtl/>
        </w:rPr>
        <w:t>محيص</w:t>
      </w:r>
      <w:r w:rsidRPr="00836394">
        <w:rPr>
          <w:rFonts w:ascii="Traditional Arabic" w:hAnsi="Traditional Arabic" w:cs="Traditional Arabic"/>
          <w:color w:val="000000"/>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03"/>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color w:val="000000"/>
          <w:sz w:val="36"/>
          <w:szCs w:val="36"/>
          <w:rtl/>
        </w:rPr>
        <w:br/>
      </w:r>
      <w:r w:rsidRPr="00836394">
        <w:rPr>
          <w:rFonts w:ascii="Traditional Arabic" w:hAnsi="Traditional Arabic" w:cs="Traditional Arabic" w:hint="eastAsia"/>
          <w:b/>
          <w:bCs/>
          <w:color w:val="000000"/>
          <w:sz w:val="36"/>
          <w:szCs w:val="36"/>
          <w:rtl/>
        </w:rPr>
        <w:t>ثانيا</w:t>
      </w:r>
      <w:r w:rsidRPr="00836394">
        <w:rPr>
          <w:rFonts w:ascii="Traditional Arabic" w:hAnsi="Traditional Arabic" w:cs="Traditional Arabic"/>
          <w:color w:val="000000"/>
          <w:sz w:val="36"/>
          <w:szCs w:val="36"/>
          <w:rtl/>
        </w:rPr>
        <w:t xml:space="preserve"> : </w:t>
      </w:r>
      <w:r w:rsidRPr="00836394">
        <w:rPr>
          <w:rFonts w:ascii="Traditional Arabic" w:hAnsi="Traditional Arabic" w:cs="Traditional Arabic" w:hint="eastAsia"/>
          <w:b/>
          <w:bCs/>
          <w:color w:val="000000"/>
          <w:sz w:val="36"/>
          <w:szCs w:val="36"/>
          <w:rtl/>
        </w:rPr>
        <w:t>المناهج</w:t>
      </w:r>
      <w:r w:rsidRPr="00836394">
        <w:rPr>
          <w:rFonts w:ascii="Traditional Arabic" w:hAnsi="Traditional Arabic" w:cs="Traditional Arabic"/>
          <w:b/>
          <w:bCs/>
          <w:color w:val="000000"/>
          <w:sz w:val="36"/>
          <w:szCs w:val="36"/>
          <w:rtl/>
        </w:rPr>
        <w:t xml:space="preserve"> الوضعية .</w:t>
      </w:r>
      <w:r w:rsidRPr="00836394">
        <w:rPr>
          <w:rFonts w:ascii="Traditional Arabic" w:hAnsi="Traditional Arabic" w:cs="Traditional Arabic"/>
          <w:color w:val="000000"/>
          <w:sz w:val="36"/>
          <w:szCs w:val="36"/>
          <w:rtl/>
        </w:rPr>
        <w:t xml:space="preserve"> </w:t>
      </w:r>
      <w:r w:rsidRPr="00836394">
        <w:rPr>
          <w:rFonts w:ascii="Traditional Arabic" w:hAnsi="Traditional Arabic" w:cs="Traditional Arabic"/>
          <w:color w:val="000000"/>
          <w:sz w:val="36"/>
          <w:szCs w:val="36"/>
          <w:rtl/>
        </w:rPr>
        <w:br/>
        <w:t xml:space="preserve"> 1 - من ال</w:t>
      </w:r>
      <w:r w:rsidRPr="00836394">
        <w:rPr>
          <w:rFonts w:ascii="Traditional Arabic" w:hAnsi="Traditional Arabic" w:cs="Traditional Arabic" w:hint="eastAsia"/>
          <w:color w:val="000000"/>
          <w:sz w:val="36"/>
          <w:szCs w:val="36"/>
          <w:rtl/>
        </w:rPr>
        <w:t>مناهج</w:t>
      </w:r>
      <w:r w:rsidRPr="00836394">
        <w:rPr>
          <w:rFonts w:ascii="Traditional Arabic" w:hAnsi="Traditional Arabic" w:cs="Traditional Arabic"/>
          <w:color w:val="000000"/>
          <w:sz w:val="36"/>
          <w:szCs w:val="36"/>
          <w:rtl/>
        </w:rPr>
        <w:t xml:space="preserve"> الوضعية متاهات المتكلمين ، لقد خاض المتكلمون في بيان كلام الله على نهج الفلاسفة فأوقعوا الناس في متاهات أضلتهم عن سواء السبيل ، حيث قسموا كلام الله تعالى إلى قسمين : نفسي قديم قائم بذاته تعالى ليس بحرف ولا صوت ولا ترتيب ولا لغة ، و كلام لفظي هو المنز</w:t>
      </w:r>
      <w:r w:rsidRPr="00836394">
        <w:rPr>
          <w:rFonts w:ascii="Traditional Arabic" w:hAnsi="Traditional Arabic" w:cs="Traditional Arabic" w:hint="eastAsia"/>
          <w:color w:val="000000"/>
          <w:sz w:val="36"/>
          <w:szCs w:val="36"/>
          <w:rtl/>
        </w:rPr>
        <w:t>ل</w:t>
      </w:r>
      <w:r w:rsidRPr="00836394">
        <w:rPr>
          <w:rFonts w:ascii="Traditional Arabic" w:hAnsi="Traditional Arabic" w:cs="Traditional Arabic"/>
          <w:color w:val="000000"/>
          <w:sz w:val="36"/>
          <w:szCs w:val="36"/>
          <w:rtl/>
        </w:rPr>
        <w:t xml:space="preserve"> على الأنبياء عليهم الس</w:t>
      </w:r>
      <w:r w:rsidRPr="00836394">
        <w:rPr>
          <w:rFonts w:ascii="Traditional Arabic" w:hAnsi="Traditional Arabic" w:cs="Traditional Arabic" w:hint="eastAsia"/>
          <w:color w:val="000000"/>
          <w:sz w:val="36"/>
          <w:szCs w:val="36"/>
          <w:rtl/>
        </w:rPr>
        <w:t>لام</w:t>
      </w:r>
      <w:r w:rsidRPr="00836394">
        <w:rPr>
          <w:rFonts w:ascii="Traditional Arabic" w:hAnsi="Traditional Arabic" w:cs="Traditional Arabic"/>
          <w:color w:val="000000"/>
          <w:sz w:val="36"/>
          <w:szCs w:val="36"/>
          <w:rtl/>
        </w:rPr>
        <w:t xml:space="preserve"> ، و أغرق علماء الكلام في خلافاتهم الكلامية المبتدعة أيكون القرآن بهذا المعنى الثاني مخلوقا أم لا ؟ ورجحوا </w:t>
      </w:r>
      <w:r w:rsidRPr="00836394">
        <w:rPr>
          <w:rFonts w:ascii="Traditional Arabic" w:hAnsi="Traditional Arabic" w:cs="Traditional Arabic" w:hint="eastAsia"/>
          <w:color w:val="000000"/>
          <w:sz w:val="36"/>
          <w:szCs w:val="36"/>
          <w:rtl/>
        </w:rPr>
        <w:t>أن</w:t>
      </w:r>
      <w:r w:rsidRPr="00836394">
        <w:rPr>
          <w:rFonts w:ascii="Traditional Arabic" w:hAnsi="Traditional Arabic" w:cs="Traditional Arabic"/>
          <w:color w:val="000000"/>
          <w:sz w:val="36"/>
          <w:szCs w:val="36"/>
          <w:rtl/>
        </w:rPr>
        <w:t xml:space="preserve"> يكون مخلوقا ، و خرجوا بذلك عن منهج السلف الصالح فيما لم يرد في كتاب و لا </w:t>
      </w:r>
      <w:r w:rsidRPr="00836394">
        <w:rPr>
          <w:rFonts w:ascii="Traditional Arabic" w:hAnsi="Traditional Arabic" w:cs="Traditional Arabic"/>
          <w:color w:val="000000"/>
          <w:sz w:val="36"/>
          <w:szCs w:val="36"/>
          <w:rtl/>
        </w:rPr>
        <w:lastRenderedPageBreak/>
        <w:t xml:space="preserve">سنة ، و تناولوا صفات الله بالتحليل الفلسفي الذي يؤدي إلى التشكيك في عقيدة التوحيد  </w:t>
      </w:r>
      <w:r w:rsidRPr="00836394">
        <w:rPr>
          <w:rFonts w:cs="Traditional Arabic"/>
          <w:sz w:val="36"/>
          <w:szCs w:val="36"/>
          <w:vertAlign w:val="superscript"/>
          <w:rtl/>
        </w:rPr>
        <w:t>(</w:t>
      </w:r>
      <w:r w:rsidRPr="00836394">
        <w:rPr>
          <w:rStyle w:val="FootnoteReference"/>
          <w:rFonts w:cs="Traditional Arabic"/>
          <w:sz w:val="36"/>
          <w:szCs w:val="36"/>
          <w:rtl/>
        </w:rPr>
        <w:footnoteReference w:id="104"/>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w:t>
      </w:r>
      <w:r w:rsidRPr="00836394">
        <w:rPr>
          <w:rFonts w:ascii="Traditional Arabic" w:hAnsi="Traditional Arabic" w:cs="Traditional Arabic"/>
          <w:color w:val="000000"/>
          <w:sz w:val="36"/>
          <w:szCs w:val="36"/>
          <w:rtl/>
        </w:rPr>
        <w:br/>
      </w:r>
      <w:r w:rsidRPr="00836394">
        <w:rPr>
          <w:rFonts w:ascii="Traditional Arabic" w:hAnsi="Traditional Arabic" w:cs="Traditional Arabic" w:hint="eastAsia"/>
          <w:color w:val="000000"/>
          <w:sz w:val="36"/>
          <w:szCs w:val="36"/>
          <w:rtl/>
        </w:rPr>
        <w:t>ولو</w:t>
      </w:r>
      <w:r w:rsidRPr="00836394">
        <w:rPr>
          <w:rFonts w:ascii="Traditional Arabic" w:hAnsi="Traditional Arabic" w:cs="Traditional Arabic"/>
          <w:color w:val="000000"/>
          <w:sz w:val="36"/>
          <w:szCs w:val="36"/>
          <w:rtl/>
        </w:rPr>
        <w:t xml:space="preserve"> أن المتكلمين الذين عنوا ب</w:t>
      </w:r>
      <w:r w:rsidRPr="00836394">
        <w:rPr>
          <w:rFonts w:ascii="Traditional Arabic" w:hAnsi="Traditional Arabic" w:cs="Traditional Arabic" w:hint="eastAsia"/>
          <w:color w:val="000000"/>
          <w:sz w:val="36"/>
          <w:szCs w:val="36"/>
          <w:rtl/>
        </w:rPr>
        <w:t>إثبات</w:t>
      </w:r>
      <w:r w:rsidRPr="00836394">
        <w:rPr>
          <w:rFonts w:ascii="Traditional Arabic" w:hAnsi="Traditional Arabic" w:cs="Traditional Arabic"/>
          <w:color w:val="000000"/>
          <w:sz w:val="36"/>
          <w:szCs w:val="36"/>
          <w:rtl/>
        </w:rPr>
        <w:t xml:space="preserve"> ا</w:t>
      </w:r>
      <w:r w:rsidRPr="00836394">
        <w:rPr>
          <w:rFonts w:ascii="Traditional Arabic" w:hAnsi="Traditional Arabic" w:cs="Traditional Arabic" w:hint="eastAsia"/>
          <w:color w:val="000000"/>
          <w:sz w:val="36"/>
          <w:szCs w:val="36"/>
          <w:rtl/>
        </w:rPr>
        <w:t>لعقائد</w:t>
      </w:r>
      <w:r w:rsidRPr="00836394">
        <w:rPr>
          <w:rFonts w:ascii="Traditional Arabic" w:hAnsi="Traditional Arabic" w:cs="Traditional Arabic"/>
          <w:color w:val="000000"/>
          <w:sz w:val="36"/>
          <w:szCs w:val="36"/>
          <w:rtl/>
        </w:rPr>
        <w:t xml:space="preserve"> و الجدل سلكوا مسلك القرآن ، و ساروا في سمته لكان علمهم أكثر فائدة ، و لكنهم سلكوا مسلك المنطق و قيوده ، و البرهان و أشكاله ، فكان علمهم للخاصة من غير أن يفيد العامة ، فإن العامة يدركون دقائق القرآن على قدر عقولهم ، ولا يدركون شيئا من أشكال الأقيسة . </w:t>
      </w:r>
      <w:r w:rsidRPr="00836394">
        <w:rPr>
          <w:rFonts w:ascii="Traditional Arabic" w:hAnsi="Traditional Arabic" w:cs="Traditional Arabic"/>
          <w:color w:val="000000"/>
          <w:sz w:val="36"/>
          <w:szCs w:val="36"/>
          <w:rtl/>
        </w:rPr>
        <w:br/>
      </w:r>
      <w:r w:rsidRPr="00836394">
        <w:rPr>
          <w:rFonts w:ascii="Traditional Arabic" w:hAnsi="Traditional Arabic" w:cs="Traditional Arabic" w:hint="eastAsia"/>
          <w:color w:val="000000"/>
          <w:sz w:val="36"/>
          <w:szCs w:val="36"/>
          <w:rtl/>
        </w:rPr>
        <w:t>و</w:t>
      </w:r>
      <w:r w:rsidRPr="00836394">
        <w:rPr>
          <w:rFonts w:ascii="Traditional Arabic" w:hAnsi="Traditional Arabic" w:cs="Traditional Arabic"/>
          <w:color w:val="000000"/>
          <w:sz w:val="36"/>
          <w:szCs w:val="36"/>
          <w:rtl/>
        </w:rPr>
        <w:t xml:space="preserve"> قد وازن الغزالي في كتابة إلجام العوام عن علم الكلام بين أدلة الق</w:t>
      </w:r>
      <w:r w:rsidRPr="00836394">
        <w:rPr>
          <w:rFonts w:ascii="Traditional Arabic" w:hAnsi="Traditional Arabic" w:cs="Traditional Arabic" w:hint="eastAsia"/>
          <w:color w:val="000000"/>
          <w:sz w:val="36"/>
          <w:szCs w:val="36"/>
          <w:rtl/>
        </w:rPr>
        <w:t>رآن</w:t>
      </w:r>
      <w:r w:rsidRPr="00836394">
        <w:rPr>
          <w:rFonts w:ascii="Traditional Arabic" w:hAnsi="Traditional Arabic" w:cs="Traditional Arabic"/>
          <w:color w:val="000000"/>
          <w:sz w:val="36"/>
          <w:szCs w:val="36"/>
          <w:rtl/>
        </w:rPr>
        <w:t xml:space="preserve"> و طريقة المتكلمين ، ف</w:t>
      </w:r>
      <w:r w:rsidRPr="00836394">
        <w:rPr>
          <w:rFonts w:ascii="Traditional Arabic" w:hAnsi="Traditional Arabic" w:cs="Traditional Arabic" w:hint="eastAsia"/>
          <w:color w:val="000000"/>
          <w:sz w:val="36"/>
          <w:szCs w:val="36"/>
          <w:rtl/>
        </w:rPr>
        <w:t>قال</w:t>
      </w:r>
      <w:r w:rsidRPr="00836394">
        <w:rPr>
          <w:rFonts w:ascii="Traditional Arabic" w:hAnsi="Traditional Arabic" w:cs="Traditional Arabic"/>
          <w:color w:val="000000"/>
          <w:sz w:val="36"/>
          <w:szCs w:val="36"/>
          <w:rtl/>
        </w:rPr>
        <w:t xml:space="preserve"> رضى الله عنه : أدلة القرآن مثل الغذاء ، ينتفع به كل إنسان ، وأدلة المتكلمين مثل الدواء ينت</w:t>
      </w:r>
      <w:r w:rsidRPr="00836394">
        <w:rPr>
          <w:rFonts w:ascii="Traditional Arabic" w:hAnsi="Traditional Arabic" w:cs="Traditional Arabic" w:hint="eastAsia"/>
          <w:color w:val="000000"/>
          <w:sz w:val="36"/>
          <w:szCs w:val="36"/>
          <w:rtl/>
        </w:rPr>
        <w:t>فع</w:t>
      </w:r>
      <w:r w:rsidRPr="00836394">
        <w:rPr>
          <w:rFonts w:ascii="Traditional Arabic" w:hAnsi="Traditional Arabic" w:cs="Traditional Arabic"/>
          <w:color w:val="000000"/>
          <w:sz w:val="36"/>
          <w:szCs w:val="36"/>
          <w:rtl/>
        </w:rPr>
        <w:t xml:space="preserve"> به آحاد الناس ، و يستضر به الأكثرون ، بل إن أدلة القرآن </w:t>
      </w:r>
      <w:r w:rsidRPr="00836394">
        <w:rPr>
          <w:rFonts w:ascii="Traditional Arabic" w:hAnsi="Traditional Arabic" w:cs="Traditional Arabic" w:hint="eastAsia"/>
          <w:color w:val="000000"/>
          <w:sz w:val="36"/>
          <w:szCs w:val="36"/>
          <w:rtl/>
        </w:rPr>
        <w:t>كالماء</w:t>
      </w:r>
      <w:r w:rsidRPr="00836394">
        <w:rPr>
          <w:rFonts w:ascii="Traditional Arabic" w:hAnsi="Traditional Arabic" w:cs="Traditional Arabic"/>
          <w:color w:val="000000"/>
          <w:sz w:val="36"/>
          <w:szCs w:val="36"/>
          <w:rtl/>
        </w:rPr>
        <w:t xml:space="preserve"> الذي </w:t>
      </w:r>
      <w:r w:rsidRPr="00836394">
        <w:rPr>
          <w:rFonts w:ascii="Traditional Arabic" w:hAnsi="Traditional Arabic" w:cs="Traditional Arabic" w:hint="eastAsia"/>
          <w:color w:val="000000"/>
          <w:sz w:val="36"/>
          <w:szCs w:val="36"/>
          <w:rtl/>
        </w:rPr>
        <w:t>ينتفع</w:t>
      </w:r>
      <w:r w:rsidRPr="00836394">
        <w:rPr>
          <w:rFonts w:ascii="Traditional Arabic" w:hAnsi="Traditional Arabic" w:cs="Traditional Arabic"/>
          <w:color w:val="000000"/>
          <w:sz w:val="36"/>
          <w:szCs w:val="36"/>
          <w:rtl/>
        </w:rPr>
        <w:t xml:space="preserve"> به الصبي الرضيع ، </w:t>
      </w:r>
      <w:r w:rsidRPr="00836394">
        <w:rPr>
          <w:rFonts w:ascii="Traditional Arabic" w:hAnsi="Traditional Arabic" w:cs="Traditional Arabic" w:hint="eastAsia"/>
          <w:color w:val="000000"/>
          <w:sz w:val="36"/>
          <w:szCs w:val="36"/>
          <w:rtl/>
        </w:rPr>
        <w:t>و</w:t>
      </w:r>
      <w:r w:rsidRPr="00836394">
        <w:rPr>
          <w:rFonts w:ascii="Traditional Arabic" w:hAnsi="Traditional Arabic" w:cs="Traditional Arabic"/>
          <w:color w:val="000000"/>
          <w:sz w:val="36"/>
          <w:szCs w:val="36"/>
          <w:rtl/>
        </w:rPr>
        <w:t xml:space="preserve"> الرجل القوي ، و سائرا الأدلة كالأطعمة التي ينتفع بها الأقوياء مرة و يمرضون بها أخرى ، ولا ينتفع بها الصبيان أصلا</w:t>
      </w:r>
      <w:r w:rsidRPr="00836394">
        <w:rPr>
          <w:rFonts w:cs="Traditional Arabic"/>
          <w:sz w:val="36"/>
          <w:szCs w:val="36"/>
          <w:vertAlign w:val="superscript"/>
          <w:rtl/>
        </w:rPr>
        <w:t>(</w:t>
      </w:r>
      <w:r w:rsidRPr="00836394">
        <w:rPr>
          <w:rStyle w:val="FootnoteReference"/>
          <w:rFonts w:cs="Traditional Arabic"/>
          <w:sz w:val="36"/>
          <w:szCs w:val="36"/>
          <w:rtl/>
        </w:rPr>
        <w:footnoteReference w:id="105"/>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w:t>
      </w:r>
      <w:r w:rsidRPr="00836394">
        <w:rPr>
          <w:rFonts w:ascii="Traditional Arabic" w:hAnsi="Traditional Arabic" w:cs="Traditional Arabic"/>
          <w:color w:val="000000"/>
          <w:sz w:val="36"/>
          <w:szCs w:val="36"/>
          <w:rtl/>
        </w:rPr>
        <w:br/>
        <w:t>2) لو فرضنا اتفقت بعض مناهج الاستدلال في القرآن مع بعض القواعد المنطقية في نتائج صحيحة لا ي</w:t>
      </w:r>
      <w:r w:rsidRPr="00836394">
        <w:rPr>
          <w:rFonts w:ascii="Traditional Arabic" w:hAnsi="Traditional Arabic" w:cs="Traditional Arabic" w:hint="eastAsia"/>
          <w:color w:val="000000"/>
          <w:sz w:val="36"/>
          <w:szCs w:val="36"/>
          <w:rtl/>
        </w:rPr>
        <w:t>عد</w:t>
      </w:r>
      <w:r w:rsidRPr="00836394">
        <w:rPr>
          <w:rFonts w:ascii="Traditional Arabic" w:hAnsi="Traditional Arabic" w:cs="Traditional Arabic"/>
          <w:color w:val="000000"/>
          <w:sz w:val="36"/>
          <w:szCs w:val="36"/>
          <w:rtl/>
        </w:rPr>
        <w:t xml:space="preserve"> دليلا على أن القرآن سلك في جدله منهج المنطق اليوناني أو أنه صورة مقتبسة منه ، إلا أنه يدل على توافق القرآن مع الاستدلال الصحيح ، و المنطق اليوناني </w:t>
      </w:r>
      <w:r w:rsidRPr="00836394">
        <w:rPr>
          <w:rFonts w:ascii="Traditional Arabic" w:hAnsi="Traditional Arabic" w:cs="Traditional Arabic" w:hint="eastAsia"/>
          <w:color w:val="000000"/>
          <w:sz w:val="36"/>
          <w:szCs w:val="36"/>
          <w:rtl/>
        </w:rPr>
        <w:t>ليس</w:t>
      </w:r>
      <w:r w:rsidRPr="00836394">
        <w:rPr>
          <w:rFonts w:ascii="Traditional Arabic" w:hAnsi="Traditional Arabic" w:cs="Traditional Arabic"/>
          <w:color w:val="000000"/>
          <w:sz w:val="36"/>
          <w:szCs w:val="36"/>
          <w:rtl/>
        </w:rPr>
        <w:t xml:space="preserve"> معصوما من الخطأ منه </w:t>
      </w:r>
      <w:r w:rsidRPr="00836394">
        <w:rPr>
          <w:rFonts w:ascii="Traditional Arabic" w:hAnsi="Traditional Arabic" w:cs="Traditional Arabic" w:hint="eastAsia"/>
          <w:color w:val="000000"/>
          <w:sz w:val="36"/>
          <w:szCs w:val="36"/>
          <w:rtl/>
        </w:rPr>
        <w:t>ما</w:t>
      </w:r>
      <w:r w:rsidRPr="00836394">
        <w:rPr>
          <w:rFonts w:ascii="Traditional Arabic" w:hAnsi="Traditional Arabic" w:cs="Traditional Arabic"/>
          <w:color w:val="000000"/>
          <w:sz w:val="36"/>
          <w:szCs w:val="36"/>
          <w:rtl/>
        </w:rPr>
        <w:t xml:space="preserve"> يكون صحيحا يو</w:t>
      </w:r>
      <w:r w:rsidRPr="00836394">
        <w:rPr>
          <w:rFonts w:ascii="Traditional Arabic" w:hAnsi="Traditional Arabic" w:cs="Traditional Arabic" w:hint="eastAsia"/>
          <w:color w:val="000000"/>
          <w:sz w:val="36"/>
          <w:szCs w:val="36"/>
          <w:rtl/>
        </w:rPr>
        <w:t>افقه</w:t>
      </w:r>
      <w:r w:rsidRPr="00836394">
        <w:rPr>
          <w:rFonts w:ascii="Traditional Arabic" w:hAnsi="Traditional Arabic" w:cs="Traditional Arabic"/>
          <w:color w:val="000000"/>
          <w:sz w:val="36"/>
          <w:szCs w:val="36"/>
          <w:rtl/>
        </w:rPr>
        <w:t xml:space="preserve"> القرآن في جدله ، و منه ما يكون غير صحيح فلا يمنع من اتفاق الحق في نتيجة صحيحة  </w:t>
      </w:r>
      <w:r w:rsidRPr="00836394">
        <w:rPr>
          <w:rFonts w:cs="Traditional Arabic"/>
          <w:sz w:val="36"/>
          <w:szCs w:val="36"/>
          <w:vertAlign w:val="superscript"/>
          <w:rtl/>
        </w:rPr>
        <w:t>(</w:t>
      </w:r>
      <w:r w:rsidRPr="00836394">
        <w:rPr>
          <w:rStyle w:val="FootnoteReference"/>
          <w:rFonts w:cs="Traditional Arabic"/>
          <w:sz w:val="36"/>
          <w:szCs w:val="36"/>
          <w:rtl/>
        </w:rPr>
        <w:footnoteReference w:id="106"/>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يقول الدكتور الته</w:t>
      </w:r>
      <w:r w:rsidRPr="00836394">
        <w:rPr>
          <w:rFonts w:ascii="Traditional Arabic" w:hAnsi="Traditional Arabic" w:cs="Traditional Arabic" w:hint="eastAsia"/>
          <w:color w:val="000000"/>
          <w:sz w:val="36"/>
          <w:szCs w:val="36"/>
          <w:rtl/>
        </w:rPr>
        <w:t>امي</w:t>
      </w:r>
      <w:r w:rsidRPr="00836394">
        <w:rPr>
          <w:rFonts w:ascii="Traditional Arabic" w:hAnsi="Traditional Arabic" w:cs="Traditional Arabic"/>
          <w:color w:val="000000"/>
          <w:sz w:val="36"/>
          <w:szCs w:val="36"/>
          <w:rtl/>
        </w:rPr>
        <w:t xml:space="preserve"> نقرة في هذا الصدد أيضا : أمّا ما جاء فيه موافقا لبعض أقيسة المنطق في المحاجّة كالذي استخلصه الغزالي في ( القسطاس المستقيم ) فلا يعدّ دليلا على أن القرآن يخضع في حججه إلى القواعد التي اصطلح على وضعها علماء المنطق ، فإنه غير مطرّ ، فهو شبيه بما يقول إن القرآن شعرا لوجود ما يصلح أن يكون بيتا من </w:t>
      </w:r>
      <w:r w:rsidRPr="00836394">
        <w:rPr>
          <w:rFonts w:ascii="Traditional Arabic" w:hAnsi="Traditional Arabic" w:cs="Traditional Arabic" w:hint="eastAsia"/>
          <w:color w:val="000000"/>
          <w:sz w:val="36"/>
          <w:szCs w:val="36"/>
          <w:rtl/>
        </w:rPr>
        <w:t>الشعر</w:t>
      </w:r>
      <w:r w:rsidRPr="00836394">
        <w:rPr>
          <w:rFonts w:ascii="Traditional Arabic" w:hAnsi="Traditional Arabic" w:cs="Traditional Arabic"/>
          <w:color w:val="000000"/>
          <w:sz w:val="36"/>
          <w:szCs w:val="36"/>
          <w:rtl/>
        </w:rPr>
        <w:t xml:space="preserve"> و نصف بيت في أوزانه و تفعيلاته  </w:t>
      </w:r>
      <w:r w:rsidRPr="00836394">
        <w:rPr>
          <w:rFonts w:cs="Traditional Arabic"/>
          <w:sz w:val="36"/>
          <w:szCs w:val="36"/>
          <w:vertAlign w:val="superscript"/>
          <w:rtl/>
        </w:rPr>
        <w:t>(</w:t>
      </w:r>
      <w:r w:rsidRPr="00836394">
        <w:rPr>
          <w:rStyle w:val="FootnoteReference"/>
          <w:rFonts w:cs="Traditional Arabic"/>
          <w:sz w:val="36"/>
          <w:szCs w:val="36"/>
          <w:rtl/>
        </w:rPr>
        <w:footnoteReference w:id="107"/>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إذن إن جدل القرآن حججه و استدلالاته لا تستند لم</w:t>
      </w:r>
      <w:r w:rsidRPr="00836394">
        <w:rPr>
          <w:rFonts w:ascii="Traditional Arabic" w:hAnsi="Traditional Arabic" w:cs="Traditional Arabic" w:hint="eastAsia"/>
          <w:color w:val="000000"/>
          <w:sz w:val="36"/>
          <w:szCs w:val="36"/>
          <w:rtl/>
        </w:rPr>
        <w:t>نطق</w:t>
      </w:r>
      <w:r w:rsidRPr="00836394">
        <w:rPr>
          <w:rFonts w:ascii="Traditional Arabic" w:hAnsi="Traditional Arabic" w:cs="Traditional Arabic"/>
          <w:color w:val="000000"/>
          <w:sz w:val="36"/>
          <w:szCs w:val="36"/>
          <w:rtl/>
        </w:rPr>
        <w:t xml:space="preserve"> اليوناني  </w:t>
      </w:r>
      <w:r w:rsidRPr="00836394">
        <w:rPr>
          <w:rFonts w:cs="Traditional Arabic"/>
          <w:sz w:val="36"/>
          <w:szCs w:val="36"/>
          <w:vertAlign w:val="superscript"/>
          <w:rtl/>
        </w:rPr>
        <w:t>(</w:t>
      </w:r>
      <w:r w:rsidRPr="00836394">
        <w:rPr>
          <w:rStyle w:val="FootnoteReference"/>
          <w:rFonts w:cs="Traditional Arabic"/>
          <w:sz w:val="36"/>
          <w:szCs w:val="36"/>
          <w:rtl/>
        </w:rPr>
        <w:footnoteReference w:id="108"/>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ولا يخضع لقواعد استدلالية وضعتها البشر لأن هذه </w:t>
      </w:r>
      <w:r w:rsidRPr="00836394">
        <w:rPr>
          <w:rFonts w:ascii="Traditional Arabic" w:hAnsi="Traditional Arabic" w:cs="Traditional Arabic"/>
          <w:color w:val="000000"/>
          <w:sz w:val="36"/>
          <w:szCs w:val="36"/>
          <w:rtl/>
        </w:rPr>
        <w:lastRenderedPageBreak/>
        <w:t xml:space="preserve">القواعد لا تتسم بالكمال و من ثم لا تسلم من الخطأ و السقم و الركاكة </w:t>
      </w:r>
      <w:r w:rsidRPr="00836394">
        <w:rPr>
          <w:rFonts w:cs="Traditional Arabic"/>
          <w:sz w:val="36"/>
          <w:szCs w:val="36"/>
          <w:vertAlign w:val="superscript"/>
          <w:rtl/>
        </w:rPr>
        <w:t>(</w:t>
      </w:r>
      <w:r w:rsidRPr="00836394">
        <w:rPr>
          <w:rStyle w:val="FootnoteReference"/>
          <w:rFonts w:cs="Traditional Arabic"/>
          <w:sz w:val="36"/>
          <w:szCs w:val="36"/>
          <w:rtl/>
        </w:rPr>
        <w:footnoteReference w:id="109"/>
      </w:r>
      <w:r w:rsidRPr="00836394">
        <w:rPr>
          <w:rFonts w:cs="Traditional Arabic"/>
          <w:sz w:val="36"/>
          <w:szCs w:val="36"/>
          <w:vertAlign w:val="superscript"/>
          <w:rtl/>
        </w:rPr>
        <w:t>)</w:t>
      </w:r>
      <w:r w:rsidRPr="00836394">
        <w:rPr>
          <w:rFonts w:ascii="Traditional Arabic" w:hAnsi="Traditional Arabic" w:cs="Traditional Arabic"/>
          <w:color w:val="000000"/>
          <w:sz w:val="36"/>
          <w:szCs w:val="36"/>
          <w:rtl/>
        </w:rPr>
        <w:t xml:space="preserve"> . </w:t>
      </w:r>
      <w:r w:rsidRPr="00836394">
        <w:rPr>
          <w:rFonts w:ascii="Traditional Arabic" w:hAnsi="Traditional Arabic" w:cs="Traditional Arabic"/>
          <w:color w:val="000000"/>
          <w:sz w:val="36"/>
          <w:szCs w:val="36"/>
          <w:rtl/>
        </w:rPr>
        <w:br/>
      </w:r>
      <w:r w:rsidRPr="00836394">
        <w:rPr>
          <w:rFonts w:ascii="Traditional Arabic" w:hAnsi="Traditional Arabic" w:cs="Traditional Arabic" w:hint="eastAsia"/>
          <w:color w:val="000000"/>
          <w:sz w:val="36"/>
          <w:szCs w:val="36"/>
          <w:rtl/>
        </w:rPr>
        <w:t>و</w:t>
      </w:r>
      <w:r w:rsidRPr="00836394">
        <w:rPr>
          <w:rFonts w:ascii="Traditional Arabic" w:hAnsi="Traditional Arabic" w:cs="Traditional Arabic"/>
          <w:color w:val="000000"/>
          <w:sz w:val="36"/>
          <w:szCs w:val="36"/>
          <w:rtl/>
        </w:rPr>
        <w:t xml:space="preserve"> أخيرا إن الجدل الإسلامي هو منهج أصيل يؤصله القرآن الكريم ، غايته في المقام الأول غاية دعوية في إحقاق الحق و إبطال الباطل ، و إقامة الأجواء الرحبة من أجل استيعاب الأفكار المضادة بأناءة و حلم و صبر ثم مجادلتها بالتي هي أحسن و صولا إلى الصواب و الدين الحق و ليس مجرد الانتصار و إفحام الخصم.</w:t>
      </w:r>
      <w:r w:rsidRPr="00836394">
        <w:rPr>
          <w:rFonts w:ascii="Traditional Arabic" w:hAnsi="Traditional Arabic" w:cs="Traditional Arabic"/>
          <w:sz w:val="36"/>
          <w:szCs w:val="36"/>
          <w:rtl/>
        </w:rPr>
        <w:t xml:space="preserve">                                            </w:t>
      </w:r>
      <w:r w:rsidRPr="00836394">
        <w:rPr>
          <w:rFonts w:ascii="Traditional Arabic" w:hAnsi="Traditional Arabic" w:cs="Traditional Arabic"/>
          <w:color w:val="000000"/>
          <w:sz w:val="36"/>
          <w:szCs w:val="36"/>
        </w:rPr>
        <w:br/>
      </w:r>
    </w:p>
    <w:p w:rsidR="00A10E31" w:rsidRPr="00836394" w:rsidRDefault="00A10E31" w:rsidP="0083016E">
      <w:pPr>
        <w:bidi w:val="0"/>
        <w:jc w:val="center"/>
        <w:rPr>
          <w:rFonts w:cs="Traditional Arabic"/>
          <w:b/>
          <w:bCs/>
          <w:sz w:val="96"/>
          <w:szCs w:val="96"/>
        </w:rPr>
      </w:pPr>
    </w:p>
    <w:p w:rsidR="00A10E31" w:rsidRPr="00836394" w:rsidRDefault="00A10E31" w:rsidP="00357B2A">
      <w:pPr>
        <w:bidi w:val="0"/>
        <w:jc w:val="center"/>
        <w:rPr>
          <w:rFonts w:cs="Traditional Arabic"/>
          <w:b/>
          <w:bCs/>
          <w:sz w:val="96"/>
          <w:szCs w:val="96"/>
        </w:rPr>
      </w:pPr>
    </w:p>
    <w:p w:rsidR="00A10E31" w:rsidRPr="00836394" w:rsidRDefault="00A10E31" w:rsidP="00357B2A">
      <w:pPr>
        <w:bidi w:val="0"/>
        <w:jc w:val="center"/>
        <w:rPr>
          <w:rFonts w:cs="Traditional Arabic"/>
          <w:b/>
          <w:bCs/>
          <w:sz w:val="96"/>
          <w:szCs w:val="96"/>
        </w:rPr>
      </w:pPr>
    </w:p>
    <w:p w:rsidR="00A10E31" w:rsidRDefault="00A10E31" w:rsidP="00357B2A">
      <w:pPr>
        <w:bidi w:val="0"/>
        <w:jc w:val="center"/>
        <w:rPr>
          <w:rFonts w:cs="Traditional Arabic"/>
          <w:b/>
          <w:bCs/>
          <w:sz w:val="96"/>
          <w:szCs w:val="96"/>
          <w:rtl/>
        </w:rPr>
      </w:pPr>
    </w:p>
    <w:p w:rsidR="007A38F1" w:rsidRPr="00836394" w:rsidRDefault="007A38F1" w:rsidP="007A38F1">
      <w:pPr>
        <w:bidi w:val="0"/>
        <w:jc w:val="center"/>
        <w:rPr>
          <w:rFonts w:cs="Traditional Arabic"/>
          <w:b/>
          <w:bCs/>
          <w:sz w:val="96"/>
          <w:szCs w:val="96"/>
          <w:rtl/>
        </w:rPr>
      </w:pPr>
    </w:p>
    <w:p w:rsidR="00A10E31" w:rsidRPr="00085729" w:rsidRDefault="00A10E31" w:rsidP="00085729">
      <w:pPr>
        <w:tabs>
          <w:tab w:val="left" w:pos="1761"/>
        </w:tabs>
        <w:spacing w:line="240" w:lineRule="auto"/>
        <w:jc w:val="center"/>
        <w:rPr>
          <w:rFonts w:cs="Traditional Arabic"/>
          <w:b/>
          <w:bCs/>
          <w:sz w:val="44"/>
          <w:szCs w:val="44"/>
          <w:rtl/>
        </w:rPr>
      </w:pPr>
      <w:r w:rsidRPr="00085729">
        <w:rPr>
          <w:rFonts w:cs="Traditional Arabic" w:hint="eastAsia"/>
          <w:b/>
          <w:bCs/>
          <w:sz w:val="44"/>
          <w:szCs w:val="44"/>
          <w:rtl/>
        </w:rPr>
        <w:lastRenderedPageBreak/>
        <w:t>الفصل</w:t>
      </w:r>
      <w:r w:rsidRPr="00085729">
        <w:rPr>
          <w:rFonts w:cs="Traditional Arabic"/>
          <w:b/>
          <w:bCs/>
          <w:sz w:val="44"/>
          <w:szCs w:val="44"/>
          <w:rtl/>
        </w:rPr>
        <w:t xml:space="preserve"> </w:t>
      </w:r>
      <w:r w:rsidRPr="00085729">
        <w:rPr>
          <w:rFonts w:cs="Traditional Arabic" w:hint="eastAsia"/>
          <w:b/>
          <w:bCs/>
          <w:sz w:val="44"/>
          <w:szCs w:val="44"/>
          <w:rtl/>
        </w:rPr>
        <w:t>الثاني</w:t>
      </w:r>
    </w:p>
    <w:p w:rsidR="00A10E31" w:rsidRPr="00085729" w:rsidRDefault="00A10E31" w:rsidP="00085729">
      <w:pPr>
        <w:tabs>
          <w:tab w:val="left" w:pos="1761"/>
        </w:tabs>
        <w:spacing w:line="240" w:lineRule="auto"/>
        <w:jc w:val="center"/>
        <w:rPr>
          <w:rFonts w:ascii="Traditional Arabic" w:hAnsi="Traditional Arabic" w:cs="Traditional Arabic"/>
          <w:b/>
          <w:bCs/>
          <w:color w:val="000000"/>
          <w:sz w:val="40"/>
          <w:szCs w:val="40"/>
        </w:rPr>
      </w:pPr>
      <w:r w:rsidRPr="00085729">
        <w:rPr>
          <w:rFonts w:cs="Traditional Arabic" w:hint="eastAsia"/>
          <w:b/>
          <w:bCs/>
          <w:sz w:val="44"/>
          <w:szCs w:val="44"/>
          <w:rtl/>
        </w:rPr>
        <w:t>محاور</w:t>
      </w:r>
      <w:r w:rsidRPr="00085729">
        <w:rPr>
          <w:rFonts w:cs="Traditional Arabic"/>
          <w:b/>
          <w:bCs/>
          <w:sz w:val="44"/>
          <w:szCs w:val="44"/>
          <w:rtl/>
        </w:rPr>
        <w:t xml:space="preserve"> </w:t>
      </w:r>
      <w:r w:rsidRPr="00085729">
        <w:rPr>
          <w:rFonts w:cs="Traditional Arabic" w:hint="eastAsia"/>
          <w:b/>
          <w:bCs/>
          <w:sz w:val="44"/>
          <w:szCs w:val="44"/>
          <w:rtl/>
        </w:rPr>
        <w:t>الجدل</w:t>
      </w:r>
      <w:r w:rsidRPr="00085729">
        <w:rPr>
          <w:rFonts w:cs="Traditional Arabic"/>
          <w:b/>
          <w:bCs/>
          <w:sz w:val="44"/>
          <w:szCs w:val="44"/>
          <w:rtl/>
        </w:rPr>
        <w:t xml:space="preserve"> </w:t>
      </w:r>
      <w:r w:rsidRPr="00085729">
        <w:rPr>
          <w:rFonts w:cs="Traditional Arabic" w:hint="eastAsia"/>
          <w:b/>
          <w:bCs/>
          <w:sz w:val="44"/>
          <w:szCs w:val="44"/>
          <w:rtl/>
        </w:rPr>
        <w:t>القرآني</w:t>
      </w:r>
    </w:p>
    <w:p w:rsidR="00A10E31" w:rsidRPr="00836394" w:rsidRDefault="00A10E31" w:rsidP="000568C5">
      <w:pPr>
        <w:tabs>
          <w:tab w:val="left" w:pos="1761"/>
        </w:tabs>
        <w:spacing w:line="240" w:lineRule="auto"/>
        <w:rPr>
          <w:rFonts w:cs="Traditional Arabic"/>
          <w:b/>
          <w:bCs/>
          <w:sz w:val="36"/>
          <w:szCs w:val="36"/>
          <w:rtl/>
        </w:rPr>
      </w:pP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يشتمل</w:t>
      </w:r>
      <w:r w:rsidRPr="00836394">
        <w:rPr>
          <w:rFonts w:cs="Traditional Arabic"/>
          <w:b/>
          <w:bCs/>
          <w:sz w:val="36"/>
          <w:szCs w:val="36"/>
          <w:rtl/>
        </w:rPr>
        <w:t xml:space="preserve"> </w:t>
      </w:r>
      <w:r w:rsidRPr="00836394">
        <w:rPr>
          <w:rFonts w:cs="Traditional Arabic" w:hint="eastAsia"/>
          <w:b/>
          <w:bCs/>
          <w:sz w:val="36"/>
          <w:szCs w:val="36"/>
          <w:rtl/>
        </w:rPr>
        <w:t>على</w:t>
      </w:r>
      <w:r w:rsidRPr="00836394">
        <w:rPr>
          <w:rFonts w:cs="Traditional Arabic"/>
          <w:b/>
          <w:bCs/>
          <w:sz w:val="36"/>
          <w:szCs w:val="36"/>
          <w:rtl/>
        </w:rPr>
        <w:t xml:space="preserve"> </w:t>
      </w:r>
      <w:r w:rsidRPr="00836394">
        <w:rPr>
          <w:rFonts w:cs="Traditional Arabic" w:hint="eastAsia"/>
          <w:b/>
          <w:bCs/>
          <w:sz w:val="36"/>
          <w:szCs w:val="36"/>
          <w:rtl/>
        </w:rPr>
        <w:t>مبحثين</w:t>
      </w:r>
      <w:r w:rsidRPr="00836394">
        <w:rPr>
          <w:rFonts w:cs="Traditional Arabic"/>
          <w:b/>
          <w:bCs/>
          <w:sz w:val="36"/>
          <w:szCs w:val="36"/>
          <w:rtl/>
        </w:rPr>
        <w:t xml:space="preserve"> :</w:t>
      </w:r>
    </w:p>
    <w:p w:rsidR="00A10E31" w:rsidRPr="00836394" w:rsidRDefault="00A10E31" w:rsidP="000568C5">
      <w:pPr>
        <w:tabs>
          <w:tab w:val="left" w:pos="1761"/>
        </w:tabs>
        <w:spacing w:line="240" w:lineRule="auto"/>
        <w:rPr>
          <w:rFonts w:cs="Traditional Arabic"/>
          <w:sz w:val="36"/>
          <w:szCs w:val="36"/>
          <w:rtl/>
        </w:rPr>
      </w:pPr>
      <w:r w:rsidRPr="00836394">
        <w:rPr>
          <w:rFonts w:cs="Traditional Arabic" w:hint="eastAsia"/>
          <w:sz w:val="36"/>
          <w:szCs w:val="36"/>
          <w:rtl/>
        </w:rPr>
        <w:t>المبحث</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محاور</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القرآني</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العقائد</w:t>
      </w:r>
      <w:r w:rsidRPr="00836394">
        <w:rPr>
          <w:rFonts w:cs="Traditional Arabic"/>
          <w:sz w:val="36"/>
          <w:szCs w:val="36"/>
          <w:rtl/>
        </w:rPr>
        <w:t xml:space="preserve"> .</w:t>
      </w:r>
    </w:p>
    <w:p w:rsidR="00A10E31" w:rsidRPr="00836394" w:rsidRDefault="00A10E31" w:rsidP="000568C5">
      <w:pPr>
        <w:tabs>
          <w:tab w:val="left" w:pos="1761"/>
        </w:tabs>
        <w:spacing w:line="240" w:lineRule="auto"/>
        <w:rPr>
          <w:rFonts w:cs="Traditional Arabic"/>
          <w:sz w:val="36"/>
          <w:szCs w:val="36"/>
          <w:rtl/>
        </w:rPr>
      </w:pPr>
      <w:r w:rsidRPr="00836394">
        <w:rPr>
          <w:rFonts w:cs="Traditional Arabic" w:hint="eastAsia"/>
          <w:sz w:val="36"/>
          <w:szCs w:val="36"/>
          <w:rtl/>
        </w:rPr>
        <w:t>المبحث</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موضوعات</w:t>
      </w:r>
      <w:r w:rsidRPr="00836394">
        <w:rPr>
          <w:rFonts w:cs="Traditional Arabic"/>
          <w:sz w:val="36"/>
          <w:szCs w:val="36"/>
          <w:rtl/>
        </w:rPr>
        <w:t xml:space="preserve"> </w:t>
      </w:r>
      <w:r w:rsidRPr="00836394">
        <w:rPr>
          <w:rFonts w:cs="Traditional Arabic" w:hint="eastAsia"/>
          <w:sz w:val="36"/>
          <w:szCs w:val="36"/>
          <w:rtl/>
        </w:rPr>
        <w:t>مختلفة</w:t>
      </w:r>
      <w:r w:rsidRPr="00836394">
        <w:rPr>
          <w:rFonts w:cs="Traditional Arabic"/>
          <w:sz w:val="36"/>
          <w:szCs w:val="36"/>
          <w:rtl/>
        </w:rPr>
        <w:t xml:space="preserve"> .</w:t>
      </w:r>
    </w:p>
    <w:p w:rsidR="00A10E31" w:rsidRPr="00836394" w:rsidRDefault="00A10E31" w:rsidP="005139D8">
      <w:pPr>
        <w:rPr>
          <w:rFonts w:cs="Traditional Arabic"/>
          <w:sz w:val="36"/>
          <w:szCs w:val="36"/>
          <w:rtl/>
        </w:rPr>
      </w:pPr>
    </w:p>
    <w:p w:rsidR="00A10E31" w:rsidRPr="00836394" w:rsidRDefault="00A10E31" w:rsidP="005139D8">
      <w:pPr>
        <w:rPr>
          <w:rFonts w:cs="Traditional Arabic"/>
          <w:sz w:val="36"/>
          <w:szCs w:val="36"/>
          <w:rtl/>
        </w:rPr>
      </w:pPr>
    </w:p>
    <w:p w:rsidR="00A10E31" w:rsidRPr="00836394" w:rsidRDefault="00A10E31" w:rsidP="005139D8">
      <w:pPr>
        <w:rPr>
          <w:rFonts w:cs="Traditional Arabic"/>
          <w:sz w:val="36"/>
          <w:szCs w:val="36"/>
          <w:rtl/>
        </w:rPr>
      </w:pPr>
    </w:p>
    <w:p w:rsidR="00A10E31" w:rsidRPr="00836394" w:rsidRDefault="00A10E31" w:rsidP="005139D8">
      <w:pPr>
        <w:rPr>
          <w:rFonts w:cs="Traditional Arabic"/>
          <w:sz w:val="36"/>
          <w:szCs w:val="36"/>
          <w:rtl/>
        </w:rPr>
      </w:pPr>
    </w:p>
    <w:p w:rsidR="00A10E31" w:rsidRPr="00836394" w:rsidRDefault="00A10E31" w:rsidP="005139D8">
      <w:pPr>
        <w:rPr>
          <w:rFonts w:cs="Traditional Arabic"/>
          <w:sz w:val="36"/>
          <w:szCs w:val="36"/>
          <w:rtl/>
        </w:rPr>
      </w:pPr>
    </w:p>
    <w:p w:rsidR="00A10E31" w:rsidRPr="00836394" w:rsidRDefault="00A10E31" w:rsidP="005139D8">
      <w:pPr>
        <w:rPr>
          <w:rFonts w:cs="Traditional Arabic"/>
          <w:sz w:val="36"/>
          <w:szCs w:val="36"/>
          <w:rtl/>
        </w:rPr>
      </w:pPr>
    </w:p>
    <w:p w:rsidR="00A10E31" w:rsidRPr="00836394" w:rsidRDefault="00A10E31" w:rsidP="00176C89">
      <w:pPr>
        <w:bidi w:val="0"/>
        <w:rPr>
          <w:rFonts w:cs="Traditional Arabic"/>
          <w:sz w:val="36"/>
          <w:szCs w:val="36"/>
          <w:rtl/>
        </w:rPr>
      </w:pPr>
    </w:p>
    <w:p w:rsidR="00A10E31" w:rsidRPr="00836394" w:rsidRDefault="00A10E31" w:rsidP="006B6858">
      <w:pPr>
        <w:bidi w:val="0"/>
        <w:jc w:val="center"/>
        <w:rPr>
          <w:rFonts w:cs="Traditional Arabic"/>
          <w:sz w:val="36"/>
          <w:szCs w:val="36"/>
        </w:rPr>
      </w:pPr>
    </w:p>
    <w:p w:rsidR="00A10E31" w:rsidRPr="00836394" w:rsidRDefault="00A10E31" w:rsidP="00836394">
      <w:pPr>
        <w:bidi w:val="0"/>
        <w:jc w:val="center"/>
        <w:rPr>
          <w:rFonts w:cs="Traditional Arabic"/>
          <w:sz w:val="36"/>
          <w:szCs w:val="36"/>
        </w:rPr>
      </w:pPr>
    </w:p>
    <w:p w:rsidR="00A10E31" w:rsidRDefault="00A10E31" w:rsidP="00836394">
      <w:pPr>
        <w:bidi w:val="0"/>
        <w:jc w:val="center"/>
        <w:rPr>
          <w:rFonts w:cs="Traditional Arabic"/>
          <w:sz w:val="36"/>
          <w:szCs w:val="36"/>
        </w:rPr>
      </w:pPr>
    </w:p>
    <w:p w:rsidR="00A10E31" w:rsidRDefault="00A10E31" w:rsidP="00E10FAC">
      <w:pPr>
        <w:bidi w:val="0"/>
        <w:jc w:val="center"/>
        <w:rPr>
          <w:rFonts w:cs="Traditional Arabic"/>
          <w:sz w:val="36"/>
          <w:szCs w:val="36"/>
        </w:rPr>
      </w:pPr>
    </w:p>
    <w:p w:rsidR="00A10E31" w:rsidRPr="00836394" w:rsidRDefault="00A10E31" w:rsidP="00E10FAC">
      <w:pPr>
        <w:bidi w:val="0"/>
        <w:jc w:val="center"/>
        <w:rPr>
          <w:rFonts w:cs="Traditional Arabic"/>
          <w:sz w:val="36"/>
          <w:szCs w:val="36"/>
          <w:rtl/>
        </w:rPr>
      </w:pPr>
    </w:p>
    <w:p w:rsidR="00A10E31" w:rsidRPr="00085729" w:rsidRDefault="00A10E31" w:rsidP="006D11C6">
      <w:pPr>
        <w:tabs>
          <w:tab w:val="left" w:pos="1761"/>
        </w:tabs>
        <w:spacing w:line="240" w:lineRule="auto"/>
        <w:jc w:val="center"/>
        <w:rPr>
          <w:rFonts w:cs="Traditional Arabic"/>
          <w:b/>
          <w:bCs/>
          <w:sz w:val="44"/>
          <w:szCs w:val="44"/>
          <w:rtl/>
        </w:rPr>
      </w:pPr>
      <w:r w:rsidRPr="00085729">
        <w:rPr>
          <w:rFonts w:cs="Traditional Arabic" w:hint="eastAsia"/>
          <w:b/>
          <w:bCs/>
          <w:sz w:val="44"/>
          <w:szCs w:val="44"/>
          <w:rtl/>
        </w:rPr>
        <w:lastRenderedPageBreak/>
        <w:t>المبحث</w:t>
      </w:r>
      <w:r w:rsidRPr="00085729">
        <w:rPr>
          <w:rFonts w:cs="Traditional Arabic"/>
          <w:b/>
          <w:bCs/>
          <w:sz w:val="44"/>
          <w:szCs w:val="44"/>
          <w:rtl/>
        </w:rPr>
        <w:t xml:space="preserve"> </w:t>
      </w:r>
      <w:r w:rsidRPr="00085729">
        <w:rPr>
          <w:rFonts w:cs="Traditional Arabic" w:hint="eastAsia"/>
          <w:b/>
          <w:bCs/>
          <w:sz w:val="44"/>
          <w:szCs w:val="44"/>
          <w:rtl/>
        </w:rPr>
        <w:t>الأول</w:t>
      </w:r>
    </w:p>
    <w:p w:rsidR="00A10E31" w:rsidRPr="00085729" w:rsidRDefault="00A10E31" w:rsidP="006D11C6">
      <w:pPr>
        <w:tabs>
          <w:tab w:val="left" w:pos="1761"/>
        </w:tabs>
        <w:spacing w:line="240" w:lineRule="auto"/>
        <w:rPr>
          <w:rFonts w:cs="Traditional Arabic"/>
          <w:b/>
          <w:bCs/>
          <w:sz w:val="44"/>
          <w:szCs w:val="44"/>
        </w:rPr>
      </w:pPr>
      <w:r w:rsidRPr="00085729">
        <w:rPr>
          <w:rFonts w:cs="Traditional Arabic" w:hint="eastAsia"/>
          <w:b/>
          <w:bCs/>
          <w:sz w:val="44"/>
          <w:szCs w:val="44"/>
          <w:rtl/>
        </w:rPr>
        <w:t>محاور</w:t>
      </w:r>
      <w:r w:rsidRPr="00085729">
        <w:rPr>
          <w:rFonts w:cs="Traditional Arabic"/>
          <w:b/>
          <w:bCs/>
          <w:sz w:val="44"/>
          <w:szCs w:val="44"/>
          <w:rtl/>
        </w:rPr>
        <w:t xml:space="preserve"> </w:t>
      </w:r>
      <w:r w:rsidRPr="00085729">
        <w:rPr>
          <w:rFonts w:cs="Traditional Arabic" w:hint="eastAsia"/>
          <w:b/>
          <w:bCs/>
          <w:sz w:val="44"/>
          <w:szCs w:val="44"/>
          <w:rtl/>
        </w:rPr>
        <w:t>الجدل</w:t>
      </w:r>
      <w:r w:rsidRPr="00085729">
        <w:rPr>
          <w:rFonts w:cs="Traditional Arabic"/>
          <w:b/>
          <w:bCs/>
          <w:sz w:val="44"/>
          <w:szCs w:val="44"/>
          <w:rtl/>
        </w:rPr>
        <w:t xml:space="preserve"> </w:t>
      </w:r>
      <w:r w:rsidRPr="00085729">
        <w:rPr>
          <w:rFonts w:cs="Traditional Arabic" w:hint="eastAsia"/>
          <w:b/>
          <w:bCs/>
          <w:sz w:val="44"/>
          <w:szCs w:val="44"/>
          <w:rtl/>
        </w:rPr>
        <w:t>القرآني</w:t>
      </w:r>
      <w:r w:rsidRPr="00085729">
        <w:rPr>
          <w:rFonts w:cs="Traditional Arabic"/>
          <w:b/>
          <w:bCs/>
          <w:sz w:val="44"/>
          <w:szCs w:val="44"/>
          <w:rtl/>
        </w:rPr>
        <w:t xml:space="preserve"> </w:t>
      </w:r>
      <w:r w:rsidRPr="00085729">
        <w:rPr>
          <w:rFonts w:cs="Traditional Arabic" w:hint="eastAsia"/>
          <w:b/>
          <w:bCs/>
          <w:sz w:val="44"/>
          <w:szCs w:val="44"/>
          <w:rtl/>
        </w:rPr>
        <w:t>في</w:t>
      </w:r>
      <w:r w:rsidRPr="00085729">
        <w:rPr>
          <w:rFonts w:cs="Traditional Arabic"/>
          <w:b/>
          <w:bCs/>
          <w:sz w:val="44"/>
          <w:szCs w:val="44"/>
          <w:rtl/>
        </w:rPr>
        <w:t xml:space="preserve"> </w:t>
      </w:r>
      <w:r w:rsidRPr="00085729">
        <w:rPr>
          <w:rFonts w:cs="Traditional Arabic" w:hint="eastAsia"/>
          <w:b/>
          <w:bCs/>
          <w:sz w:val="44"/>
          <w:szCs w:val="44"/>
          <w:rtl/>
        </w:rPr>
        <w:t>العقائد</w:t>
      </w:r>
      <w:r w:rsidRPr="00085729">
        <w:rPr>
          <w:rFonts w:cs="Traditional Arabic"/>
          <w:b/>
          <w:bCs/>
          <w:sz w:val="44"/>
          <w:szCs w:val="44"/>
          <w:rtl/>
        </w:rPr>
        <w:t xml:space="preserve"> </w:t>
      </w:r>
    </w:p>
    <w:p w:rsidR="00A10E31" w:rsidRPr="00836394" w:rsidRDefault="00A10E31" w:rsidP="006B6858">
      <w:pPr>
        <w:tabs>
          <w:tab w:val="left" w:pos="1761"/>
        </w:tabs>
        <w:spacing w:line="240" w:lineRule="auto"/>
        <w:rPr>
          <w:rFonts w:cs="Traditional Arabic"/>
          <w:b/>
          <w:bCs/>
          <w:sz w:val="36"/>
          <w:szCs w:val="36"/>
          <w:rtl/>
        </w:rPr>
      </w:pP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يشتمل</w:t>
      </w:r>
      <w:r w:rsidRPr="00836394">
        <w:rPr>
          <w:rFonts w:cs="Traditional Arabic"/>
          <w:b/>
          <w:bCs/>
          <w:sz w:val="36"/>
          <w:szCs w:val="36"/>
          <w:rtl/>
        </w:rPr>
        <w:t xml:space="preserve"> </w:t>
      </w:r>
      <w:r w:rsidRPr="00836394">
        <w:rPr>
          <w:rFonts w:cs="Traditional Arabic" w:hint="eastAsia"/>
          <w:b/>
          <w:bCs/>
          <w:sz w:val="36"/>
          <w:szCs w:val="36"/>
          <w:rtl/>
        </w:rPr>
        <w:t>على</w:t>
      </w:r>
      <w:r w:rsidRPr="00836394">
        <w:rPr>
          <w:rFonts w:cs="Traditional Arabic"/>
          <w:b/>
          <w:bCs/>
          <w:sz w:val="36"/>
          <w:szCs w:val="36"/>
          <w:rtl/>
        </w:rPr>
        <w:t xml:space="preserve"> </w:t>
      </w:r>
      <w:r w:rsidRPr="00836394">
        <w:rPr>
          <w:rFonts w:cs="Traditional Arabic" w:hint="eastAsia"/>
          <w:b/>
          <w:bCs/>
          <w:sz w:val="36"/>
          <w:szCs w:val="36"/>
          <w:rtl/>
        </w:rPr>
        <w:t>خمسة</w:t>
      </w:r>
      <w:r w:rsidRPr="00836394">
        <w:rPr>
          <w:rFonts w:cs="Traditional Arabic"/>
          <w:b/>
          <w:bCs/>
          <w:sz w:val="36"/>
          <w:szCs w:val="36"/>
          <w:rtl/>
        </w:rPr>
        <w:t xml:space="preserve"> </w:t>
      </w:r>
      <w:r w:rsidRPr="00836394">
        <w:rPr>
          <w:rFonts w:cs="Traditional Arabic" w:hint="eastAsia"/>
          <w:b/>
          <w:bCs/>
          <w:sz w:val="36"/>
          <w:szCs w:val="36"/>
          <w:rtl/>
        </w:rPr>
        <w:t>مطالب</w:t>
      </w:r>
      <w:r w:rsidRPr="00836394">
        <w:rPr>
          <w:rFonts w:cs="Traditional Arabic"/>
          <w:b/>
          <w:bCs/>
          <w:sz w:val="36"/>
          <w:szCs w:val="36"/>
          <w:rtl/>
        </w:rPr>
        <w:t xml:space="preserve"> :</w:t>
      </w:r>
    </w:p>
    <w:p w:rsidR="00A10E31" w:rsidRPr="00836394" w:rsidRDefault="00A10E31" w:rsidP="006B6858">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وجود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p>
    <w:p w:rsidR="00A10E31" w:rsidRPr="00836394" w:rsidRDefault="00A10E31" w:rsidP="000568C5">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وحدانية</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 </w:t>
      </w:r>
    </w:p>
    <w:p w:rsidR="00A10E31" w:rsidRPr="00836394" w:rsidRDefault="00A10E31" w:rsidP="000568C5">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إثبات</w:t>
      </w:r>
      <w:r w:rsidRPr="00836394">
        <w:rPr>
          <w:rFonts w:cs="Traditional Arabic"/>
          <w:sz w:val="36"/>
          <w:szCs w:val="36"/>
          <w:rtl/>
        </w:rPr>
        <w:t xml:space="preserve"> </w:t>
      </w:r>
      <w:r w:rsidRPr="00836394">
        <w:rPr>
          <w:rFonts w:cs="Traditional Arabic" w:hint="eastAsia"/>
          <w:sz w:val="36"/>
          <w:szCs w:val="36"/>
          <w:rtl/>
        </w:rPr>
        <w:t>الرسالة</w:t>
      </w:r>
      <w:r w:rsidRPr="00836394">
        <w:rPr>
          <w:rFonts w:cs="Traditional Arabic"/>
          <w:sz w:val="36"/>
          <w:szCs w:val="36"/>
          <w:rtl/>
        </w:rPr>
        <w:t xml:space="preserve"> </w:t>
      </w:r>
      <w:r w:rsidRPr="00836394">
        <w:rPr>
          <w:rFonts w:cs="Traditional Arabic" w:hint="eastAsia"/>
          <w:sz w:val="36"/>
          <w:szCs w:val="36"/>
          <w:rtl/>
        </w:rPr>
        <w:t>المحمدية</w:t>
      </w:r>
      <w:r w:rsidRPr="00836394">
        <w:rPr>
          <w:rFonts w:cs="Traditional Arabic"/>
          <w:sz w:val="36"/>
          <w:szCs w:val="36"/>
          <w:rtl/>
        </w:rPr>
        <w:t xml:space="preserve"> </w:t>
      </w:r>
      <w:r w:rsidRPr="00836394">
        <w:rPr>
          <w:rFonts w:cs="Traditional Arabic" w:hint="eastAsia"/>
          <w:sz w:val="36"/>
          <w:szCs w:val="36"/>
          <w:rtl/>
        </w:rPr>
        <w:t>وشمولها</w:t>
      </w:r>
      <w:r w:rsidRPr="00836394">
        <w:rPr>
          <w:rFonts w:cs="Traditional Arabic"/>
          <w:sz w:val="36"/>
          <w:szCs w:val="36"/>
          <w:rtl/>
        </w:rPr>
        <w:t xml:space="preserve"> . </w:t>
      </w:r>
    </w:p>
    <w:p w:rsidR="00A10E31" w:rsidRPr="00836394" w:rsidRDefault="00A10E31" w:rsidP="000568C5">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الرابع</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البعث</w:t>
      </w:r>
      <w:r w:rsidRPr="00836394">
        <w:rPr>
          <w:rFonts w:cs="Traditional Arabic"/>
          <w:sz w:val="36"/>
          <w:szCs w:val="36"/>
          <w:rtl/>
        </w:rPr>
        <w:t xml:space="preserve"> </w:t>
      </w:r>
      <w:r w:rsidRPr="00836394">
        <w:rPr>
          <w:rFonts w:cs="Traditional Arabic" w:hint="eastAsia"/>
          <w:sz w:val="36"/>
          <w:szCs w:val="36"/>
          <w:rtl/>
        </w:rPr>
        <w:t>والجزاء</w:t>
      </w:r>
      <w:r w:rsidRPr="00836394">
        <w:rPr>
          <w:rFonts w:cs="Traditional Arabic"/>
          <w:sz w:val="36"/>
          <w:szCs w:val="36"/>
          <w:rtl/>
        </w:rPr>
        <w:t xml:space="preserve"> .</w:t>
      </w:r>
    </w:p>
    <w:p w:rsidR="00A10E31" w:rsidRPr="00836394" w:rsidRDefault="00A10E31" w:rsidP="000568C5">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الخامس</w:t>
      </w:r>
      <w:r w:rsidRPr="00836394">
        <w:rPr>
          <w:rFonts w:cs="Traditional Arabic"/>
          <w:sz w:val="36"/>
          <w:szCs w:val="36"/>
          <w:rtl/>
        </w:rPr>
        <w:t xml:space="preserve"> :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التشريعات</w:t>
      </w:r>
      <w:r w:rsidRPr="00836394">
        <w:rPr>
          <w:rFonts w:cs="Traditional Arabic"/>
          <w:sz w:val="36"/>
          <w:szCs w:val="36"/>
          <w:rtl/>
        </w:rPr>
        <w:t xml:space="preserve"> .</w:t>
      </w:r>
    </w:p>
    <w:p w:rsidR="00A10E31" w:rsidRPr="00836394" w:rsidRDefault="00A10E31" w:rsidP="000568C5">
      <w:pPr>
        <w:bidi w:val="0"/>
        <w:rPr>
          <w:rFonts w:cs="Traditional Arabic"/>
          <w:sz w:val="36"/>
          <w:szCs w:val="36"/>
        </w:rPr>
      </w:pPr>
    </w:p>
    <w:p w:rsidR="00A10E31" w:rsidRPr="00836394" w:rsidRDefault="00A10E31" w:rsidP="000568C5">
      <w:pPr>
        <w:bidi w:val="0"/>
        <w:rPr>
          <w:rFonts w:ascii="Traditional Arabic" w:hAnsi="Traditional Arabic" w:cs="Traditional Arabic"/>
          <w:color w:val="000000"/>
          <w:sz w:val="36"/>
          <w:szCs w:val="36"/>
          <w:rtl/>
        </w:rPr>
      </w:pPr>
      <w:r w:rsidRPr="00836394">
        <w:rPr>
          <w:rFonts w:cs="Traditional Arabic"/>
          <w:sz w:val="36"/>
          <w:szCs w:val="36"/>
        </w:rPr>
        <w:t xml:space="preserve"> </w:t>
      </w:r>
    </w:p>
    <w:p w:rsidR="00A10E31" w:rsidRDefault="00A10E31" w:rsidP="00DB03EB">
      <w:pPr>
        <w:bidi w:val="0"/>
        <w:jc w:val="right"/>
        <w:rPr>
          <w:rFonts w:ascii="Traditional Arabic" w:hAnsi="Traditional Arabic" w:cs="Traditional Arabic"/>
          <w:color w:val="000000"/>
          <w:sz w:val="36"/>
          <w:szCs w:val="36"/>
        </w:rPr>
      </w:pPr>
    </w:p>
    <w:p w:rsidR="00A10E31" w:rsidRDefault="00A10E31" w:rsidP="00DB123D">
      <w:pPr>
        <w:bidi w:val="0"/>
        <w:jc w:val="right"/>
        <w:rPr>
          <w:rFonts w:ascii="Traditional Arabic" w:hAnsi="Traditional Arabic" w:cs="Traditional Arabic"/>
          <w:color w:val="000000"/>
          <w:sz w:val="36"/>
          <w:szCs w:val="36"/>
        </w:rPr>
      </w:pPr>
    </w:p>
    <w:p w:rsidR="00A10E31" w:rsidRDefault="00A10E31" w:rsidP="00DB123D">
      <w:pPr>
        <w:bidi w:val="0"/>
        <w:jc w:val="right"/>
        <w:rPr>
          <w:rFonts w:ascii="Traditional Arabic" w:hAnsi="Traditional Arabic" w:cs="Traditional Arabic"/>
          <w:color w:val="000000"/>
          <w:sz w:val="36"/>
          <w:szCs w:val="36"/>
        </w:rPr>
      </w:pPr>
    </w:p>
    <w:p w:rsidR="00CA20D1" w:rsidRDefault="00CA20D1" w:rsidP="00CA20D1">
      <w:pPr>
        <w:bidi w:val="0"/>
        <w:jc w:val="right"/>
        <w:rPr>
          <w:rFonts w:ascii="Traditional Arabic" w:hAnsi="Traditional Arabic" w:cs="Traditional Arabic"/>
          <w:color w:val="000000"/>
          <w:sz w:val="36"/>
          <w:szCs w:val="36"/>
        </w:rPr>
      </w:pPr>
    </w:p>
    <w:p w:rsidR="005E4044" w:rsidRDefault="005E4044">
      <w:pPr>
        <w:bidi w:val="0"/>
        <w:spacing w:after="0" w:line="240" w:lineRule="auto"/>
        <w:rPr>
          <w:rFonts w:ascii="Traditional Arabic" w:hAnsi="Traditional Arabic" w:cs="Traditional Arabic"/>
          <w:color w:val="000000"/>
          <w:sz w:val="36"/>
          <w:szCs w:val="36"/>
        </w:rPr>
      </w:pPr>
      <w:r>
        <w:rPr>
          <w:rFonts w:ascii="Traditional Arabic" w:hAnsi="Traditional Arabic" w:cs="Traditional Arabic"/>
          <w:color w:val="000000"/>
          <w:sz w:val="36"/>
          <w:szCs w:val="36"/>
        </w:rPr>
        <w:br w:type="page"/>
      </w:r>
    </w:p>
    <w:p w:rsidR="00CA20D1" w:rsidRPr="005E4044" w:rsidRDefault="00CA20D1" w:rsidP="00CA20D1">
      <w:pPr>
        <w:bidi w:val="0"/>
        <w:jc w:val="right"/>
        <w:rPr>
          <w:rFonts w:ascii="Traditional Arabic" w:hAnsi="Traditional Arabic" w:cs="Traditional Arabic"/>
          <w:color w:val="000000"/>
          <w:sz w:val="2"/>
          <w:szCs w:val="2"/>
        </w:rPr>
      </w:pPr>
    </w:p>
    <w:p w:rsidR="00CA20D1" w:rsidRDefault="00A10E31" w:rsidP="00DE104F">
      <w:pPr>
        <w:bidi w:val="0"/>
        <w:jc w:val="right"/>
        <w:rPr>
          <w:rFonts w:cs="Traditional Arabic"/>
          <w:sz w:val="36"/>
          <w:szCs w:val="36"/>
          <w:lang w:bidi="ar-EG"/>
        </w:rPr>
      </w:pPr>
      <w:r w:rsidRPr="007C4478">
        <w:rPr>
          <w:rFonts w:cs="Traditional Arabic" w:hint="eastAsia"/>
          <w:b/>
          <w:bCs/>
          <w:sz w:val="36"/>
          <w:szCs w:val="36"/>
          <w:rtl/>
          <w:lang w:bidi="ar-EG"/>
        </w:rPr>
        <w:t>المبحث</w:t>
      </w:r>
      <w:r w:rsidRPr="007C4478">
        <w:rPr>
          <w:rFonts w:cs="Traditional Arabic"/>
          <w:b/>
          <w:bCs/>
          <w:sz w:val="36"/>
          <w:szCs w:val="36"/>
          <w:rtl/>
          <w:lang w:bidi="ar-EG"/>
        </w:rPr>
        <w:t xml:space="preserve"> </w:t>
      </w:r>
      <w:r w:rsidRPr="007C4478">
        <w:rPr>
          <w:rFonts w:cs="Traditional Arabic" w:hint="eastAsia"/>
          <w:b/>
          <w:bCs/>
          <w:sz w:val="36"/>
          <w:szCs w:val="36"/>
          <w:rtl/>
          <w:lang w:bidi="ar-EG"/>
        </w:rPr>
        <w:t>الأول</w:t>
      </w:r>
      <w:r w:rsidRPr="007C4478">
        <w:rPr>
          <w:rFonts w:cs="Traditional Arabic"/>
          <w:b/>
          <w:bCs/>
          <w:sz w:val="36"/>
          <w:szCs w:val="36"/>
          <w:rtl/>
          <w:lang w:bidi="ar-EG"/>
        </w:rPr>
        <w:t xml:space="preserve"> : </w:t>
      </w:r>
      <w:r w:rsidRPr="007C4478">
        <w:rPr>
          <w:rFonts w:cs="Traditional Arabic" w:hint="eastAsia"/>
          <w:b/>
          <w:bCs/>
          <w:sz w:val="36"/>
          <w:szCs w:val="36"/>
          <w:rtl/>
          <w:lang w:bidi="ar-EG"/>
        </w:rPr>
        <w:t>محاور</w:t>
      </w:r>
      <w:r w:rsidRPr="007C4478">
        <w:rPr>
          <w:rFonts w:cs="Traditional Arabic"/>
          <w:b/>
          <w:bCs/>
          <w:sz w:val="36"/>
          <w:szCs w:val="36"/>
          <w:rtl/>
          <w:lang w:bidi="ar-EG"/>
        </w:rPr>
        <w:t xml:space="preserve"> </w:t>
      </w:r>
      <w:r w:rsidRPr="007C4478">
        <w:rPr>
          <w:rFonts w:cs="Traditional Arabic" w:hint="eastAsia"/>
          <w:b/>
          <w:bCs/>
          <w:sz w:val="36"/>
          <w:szCs w:val="36"/>
          <w:rtl/>
          <w:lang w:bidi="ar-EG"/>
        </w:rPr>
        <w:t>الجدل</w:t>
      </w:r>
      <w:r w:rsidRPr="007C4478">
        <w:rPr>
          <w:rFonts w:cs="Traditional Arabic"/>
          <w:b/>
          <w:bCs/>
          <w:sz w:val="36"/>
          <w:szCs w:val="36"/>
          <w:rtl/>
          <w:lang w:bidi="ar-EG"/>
        </w:rPr>
        <w:t xml:space="preserve"> </w:t>
      </w:r>
      <w:r w:rsidRPr="007C4478">
        <w:rPr>
          <w:rFonts w:cs="Traditional Arabic" w:hint="eastAsia"/>
          <w:b/>
          <w:bCs/>
          <w:sz w:val="36"/>
          <w:szCs w:val="36"/>
          <w:rtl/>
          <w:lang w:bidi="ar-EG"/>
        </w:rPr>
        <w:t>القرآني</w:t>
      </w:r>
      <w:r w:rsidRPr="007C4478">
        <w:rPr>
          <w:rFonts w:cs="Traditional Arabic"/>
          <w:b/>
          <w:bCs/>
          <w:sz w:val="36"/>
          <w:szCs w:val="36"/>
          <w:rtl/>
          <w:lang w:bidi="ar-EG"/>
        </w:rPr>
        <w:t xml:space="preserve"> </w:t>
      </w:r>
      <w:r w:rsidRPr="007C4478">
        <w:rPr>
          <w:rFonts w:cs="Traditional Arabic" w:hint="eastAsia"/>
          <w:b/>
          <w:bCs/>
          <w:sz w:val="36"/>
          <w:szCs w:val="36"/>
          <w:rtl/>
          <w:lang w:bidi="ar-EG"/>
        </w:rPr>
        <w:t>في</w:t>
      </w:r>
      <w:r w:rsidRPr="007C4478">
        <w:rPr>
          <w:rFonts w:cs="Traditional Arabic"/>
          <w:b/>
          <w:bCs/>
          <w:sz w:val="36"/>
          <w:szCs w:val="36"/>
          <w:rtl/>
          <w:lang w:bidi="ar-EG"/>
        </w:rPr>
        <w:t xml:space="preserve"> </w:t>
      </w:r>
      <w:r w:rsidRPr="007C4478">
        <w:rPr>
          <w:rFonts w:cs="Traditional Arabic" w:hint="eastAsia"/>
          <w:b/>
          <w:bCs/>
          <w:sz w:val="36"/>
          <w:szCs w:val="36"/>
          <w:rtl/>
          <w:lang w:bidi="ar-EG"/>
        </w:rPr>
        <w:t>العقائد</w:t>
      </w:r>
      <w:r w:rsidRPr="007C4478">
        <w:rPr>
          <w:rFonts w:cs="Traditional Arabic"/>
          <w:b/>
          <w:bCs/>
          <w:sz w:val="36"/>
          <w:szCs w:val="36"/>
          <w:rtl/>
          <w:lang w:bidi="ar-EG"/>
        </w:rPr>
        <w:t xml:space="preserve"> </w:t>
      </w:r>
      <w:r w:rsidR="00DE104F">
        <w:rPr>
          <w:rFonts w:cs="Traditional Arabic" w:hint="cs"/>
          <w:b/>
          <w:bCs/>
          <w:sz w:val="36"/>
          <w:szCs w:val="36"/>
          <w:rtl/>
        </w:rPr>
        <w:t>.</w:t>
      </w:r>
    </w:p>
    <w:p w:rsidR="00A10E31" w:rsidRPr="007C4478" w:rsidRDefault="00A10E31" w:rsidP="00DB123D">
      <w:pPr>
        <w:bidi w:val="0"/>
        <w:jc w:val="right"/>
        <w:rPr>
          <w:rFonts w:cs="Traditional Arabic"/>
          <w:sz w:val="36"/>
          <w:szCs w:val="36"/>
        </w:rPr>
      </w:pPr>
      <w:r w:rsidRPr="007C4478">
        <w:rPr>
          <w:rFonts w:cs="Traditional Arabic" w:hint="eastAsia"/>
          <w:b/>
          <w:bCs/>
          <w:sz w:val="36"/>
          <w:szCs w:val="36"/>
          <w:rtl/>
          <w:lang w:bidi="ar-EG"/>
        </w:rPr>
        <w:t>المطلب</w:t>
      </w:r>
      <w:r w:rsidRPr="007C4478">
        <w:rPr>
          <w:rFonts w:cs="Traditional Arabic"/>
          <w:b/>
          <w:bCs/>
          <w:sz w:val="36"/>
          <w:szCs w:val="36"/>
          <w:rtl/>
          <w:lang w:bidi="ar-EG"/>
        </w:rPr>
        <w:t xml:space="preserve"> </w:t>
      </w:r>
      <w:r w:rsidRPr="007C4478">
        <w:rPr>
          <w:rFonts w:cs="Traditional Arabic" w:hint="eastAsia"/>
          <w:b/>
          <w:bCs/>
          <w:sz w:val="36"/>
          <w:szCs w:val="36"/>
          <w:rtl/>
          <w:lang w:bidi="ar-EG"/>
        </w:rPr>
        <w:t>الأول</w:t>
      </w:r>
      <w:r w:rsidRPr="007C4478">
        <w:rPr>
          <w:rFonts w:cs="Traditional Arabic"/>
          <w:b/>
          <w:bCs/>
          <w:sz w:val="36"/>
          <w:szCs w:val="36"/>
          <w:rtl/>
          <w:lang w:bidi="ar-EG"/>
        </w:rPr>
        <w:t xml:space="preserve"> : </w:t>
      </w:r>
      <w:r w:rsidRPr="007C4478">
        <w:rPr>
          <w:rFonts w:cs="Traditional Arabic" w:hint="eastAsia"/>
          <w:b/>
          <w:bCs/>
          <w:sz w:val="36"/>
          <w:szCs w:val="36"/>
          <w:rtl/>
          <w:lang w:bidi="ar-EG"/>
        </w:rPr>
        <w:t>الجدال</w:t>
      </w:r>
      <w:r w:rsidRPr="007C4478">
        <w:rPr>
          <w:rFonts w:cs="Traditional Arabic"/>
          <w:b/>
          <w:bCs/>
          <w:sz w:val="36"/>
          <w:szCs w:val="36"/>
          <w:rtl/>
          <w:lang w:bidi="ar-EG"/>
        </w:rPr>
        <w:t xml:space="preserve"> </w:t>
      </w:r>
      <w:r w:rsidRPr="007C4478">
        <w:rPr>
          <w:rFonts w:cs="Traditional Arabic" w:hint="eastAsia"/>
          <w:b/>
          <w:bCs/>
          <w:sz w:val="36"/>
          <w:szCs w:val="36"/>
          <w:rtl/>
          <w:lang w:bidi="ar-EG"/>
        </w:rPr>
        <w:t>في</w:t>
      </w:r>
      <w:r w:rsidRPr="007C4478">
        <w:rPr>
          <w:rFonts w:cs="Traditional Arabic"/>
          <w:b/>
          <w:bCs/>
          <w:sz w:val="36"/>
          <w:szCs w:val="36"/>
          <w:rtl/>
          <w:lang w:bidi="ar-EG"/>
        </w:rPr>
        <w:t xml:space="preserve"> </w:t>
      </w:r>
      <w:r w:rsidRPr="007C4478">
        <w:rPr>
          <w:rFonts w:cs="Traditional Arabic" w:hint="eastAsia"/>
          <w:b/>
          <w:bCs/>
          <w:sz w:val="36"/>
          <w:szCs w:val="36"/>
          <w:rtl/>
          <w:lang w:bidi="ar-EG"/>
        </w:rPr>
        <w:t>إثبات</w:t>
      </w:r>
      <w:r w:rsidRPr="007C4478">
        <w:rPr>
          <w:rFonts w:cs="Traditional Arabic"/>
          <w:b/>
          <w:bCs/>
          <w:sz w:val="36"/>
          <w:szCs w:val="36"/>
          <w:rtl/>
          <w:lang w:bidi="ar-EG"/>
        </w:rPr>
        <w:t xml:space="preserve"> </w:t>
      </w:r>
      <w:r w:rsidRPr="007C4478">
        <w:rPr>
          <w:rFonts w:cs="Traditional Arabic" w:hint="eastAsia"/>
          <w:b/>
          <w:bCs/>
          <w:sz w:val="36"/>
          <w:szCs w:val="36"/>
          <w:rtl/>
          <w:lang w:bidi="ar-EG"/>
        </w:rPr>
        <w:t>وجود</w:t>
      </w:r>
      <w:r w:rsidRPr="007C4478">
        <w:rPr>
          <w:rFonts w:cs="Traditional Arabic"/>
          <w:b/>
          <w:bCs/>
          <w:sz w:val="36"/>
          <w:szCs w:val="36"/>
          <w:rtl/>
          <w:lang w:bidi="ar-EG"/>
        </w:rPr>
        <w:t xml:space="preserve"> </w:t>
      </w:r>
      <w:r w:rsidRPr="007C4478">
        <w:rPr>
          <w:rFonts w:cs="Traditional Arabic" w:hint="eastAsia"/>
          <w:b/>
          <w:bCs/>
          <w:sz w:val="36"/>
          <w:szCs w:val="36"/>
          <w:rtl/>
          <w:lang w:bidi="ar-EG"/>
        </w:rPr>
        <w:t>الله</w:t>
      </w:r>
      <w:r w:rsidR="00DE104F">
        <w:rPr>
          <w:rFonts w:cs="Traditional Arabic" w:hint="cs"/>
          <w:b/>
          <w:bCs/>
          <w:sz w:val="36"/>
          <w:szCs w:val="36"/>
          <w:rtl/>
          <w:lang w:bidi="ar-EG"/>
        </w:rPr>
        <w:t>.</w:t>
      </w:r>
    </w:p>
    <w:p w:rsidR="00A10E31" w:rsidRPr="00836394" w:rsidRDefault="0073644B" w:rsidP="0073644B">
      <w:pPr>
        <w:bidi w:val="0"/>
        <w:jc w:val="right"/>
        <w:rPr>
          <w:rFonts w:cs="Traditional Arabic"/>
          <w:sz w:val="36"/>
          <w:szCs w:val="36"/>
          <w:lang w:bidi="ar-EG"/>
        </w:rPr>
      </w:pPr>
      <w:r>
        <w:rPr>
          <w:rFonts w:cs="Traditional Arabic" w:hint="cs"/>
          <w:sz w:val="36"/>
          <w:szCs w:val="36"/>
          <w:rtl/>
          <w:lang w:bidi="ar-EG"/>
        </w:rPr>
        <w:t xml:space="preserve">إنّ </w:t>
      </w:r>
      <w:r w:rsidR="00A10E31" w:rsidRPr="0073644B">
        <w:rPr>
          <w:rFonts w:cs="Traditional Arabic" w:hint="eastAsia"/>
          <w:sz w:val="36"/>
          <w:szCs w:val="36"/>
          <w:rtl/>
          <w:lang w:bidi="ar-EG"/>
        </w:rPr>
        <w:t>رفض</w:t>
      </w:r>
      <w:r w:rsidR="00A10E31" w:rsidRPr="0073644B">
        <w:rPr>
          <w:rFonts w:cs="Traditional Arabic"/>
          <w:sz w:val="36"/>
          <w:szCs w:val="36"/>
          <w:rtl/>
          <w:lang w:bidi="ar-EG"/>
        </w:rPr>
        <w:t xml:space="preserve"> </w:t>
      </w:r>
      <w:r w:rsidR="00A10E31" w:rsidRPr="0073644B">
        <w:rPr>
          <w:rFonts w:cs="Traditional Arabic" w:hint="eastAsia"/>
          <w:sz w:val="36"/>
          <w:szCs w:val="36"/>
          <w:rtl/>
          <w:lang w:bidi="ar-EG"/>
        </w:rPr>
        <w:t>فكرة</w:t>
      </w:r>
      <w:r w:rsidR="00A10E31" w:rsidRPr="0073644B">
        <w:rPr>
          <w:rFonts w:cs="Traditional Arabic"/>
          <w:sz w:val="36"/>
          <w:szCs w:val="36"/>
          <w:rtl/>
          <w:lang w:bidi="ar-EG"/>
        </w:rPr>
        <w:t xml:space="preserve"> </w:t>
      </w:r>
      <w:r w:rsidR="00A10E31" w:rsidRPr="0073644B">
        <w:rPr>
          <w:rFonts w:cs="Traditional Arabic" w:hint="eastAsia"/>
          <w:sz w:val="36"/>
          <w:szCs w:val="36"/>
          <w:rtl/>
          <w:lang w:bidi="ar-EG"/>
        </w:rPr>
        <w:t>الإلحاد</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كان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يسير</w:t>
      </w:r>
      <w:r>
        <w:rPr>
          <w:rFonts w:cs="Traditional Arabic" w:hint="cs"/>
          <w:sz w:val="36"/>
          <w:szCs w:val="36"/>
          <w:rtl/>
          <w:lang w:bidi="ar-EG"/>
        </w:rPr>
        <w:t xml:space="preserve"> بشكل</w:t>
      </w:r>
      <w:r w:rsidR="00A10E31" w:rsidRPr="00836394">
        <w:rPr>
          <w:rFonts w:cs="Traditional Arabic"/>
          <w:sz w:val="36"/>
          <w:szCs w:val="36"/>
          <w:rtl/>
          <w:lang w:bidi="ar-EG"/>
        </w:rPr>
        <w:t xml:space="preserve"> </w:t>
      </w:r>
      <w:r>
        <w:rPr>
          <w:rFonts w:cs="Traditional Arabic" w:hint="cs"/>
          <w:sz w:val="36"/>
          <w:szCs w:val="36"/>
          <w:rtl/>
          <w:lang w:bidi="ar-EG"/>
        </w:rPr>
        <w:t>أ</w:t>
      </w:r>
      <w:r w:rsidR="00A10E31" w:rsidRPr="00836394">
        <w:rPr>
          <w:rFonts w:cs="Traditional Arabic" w:hint="eastAsia"/>
          <w:sz w:val="36"/>
          <w:szCs w:val="36"/>
          <w:rtl/>
          <w:lang w:bidi="ar-EG"/>
        </w:rPr>
        <w:t>هد</w:t>
      </w:r>
      <w:r w:rsidR="00BA6B14">
        <w:rPr>
          <w:rFonts w:cs="Traditional Arabic" w:hint="cs"/>
          <w:sz w:val="36"/>
          <w:szCs w:val="36"/>
          <w:rtl/>
          <w:lang w:bidi="ar-EG"/>
        </w:rPr>
        <w:t>أ</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من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الحوار</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الذي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أداره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قضية</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التوحيد</w:t>
      </w:r>
      <w:r w:rsidR="00A10E31" w:rsidRPr="00836394">
        <w:rPr>
          <w:rFonts w:cs="Traditional Arabic"/>
          <w:sz w:val="36"/>
          <w:szCs w:val="36"/>
          <w:rtl/>
          <w:lang w:bidi="ar-EG"/>
        </w:rPr>
        <w:t xml:space="preserve"> .</w:t>
      </w:r>
      <w:r w:rsidR="00A10E31" w:rsidRPr="00836394">
        <w:rPr>
          <w:rFonts w:cs="Traditional Arabic"/>
          <w:sz w:val="36"/>
          <w:szCs w:val="36"/>
          <w:rtl/>
          <w:lang w:bidi="ar-EG"/>
        </w:rPr>
        <w:br/>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ضوء</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ذلك</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نلاحظ</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القرآن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الكريم</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بدأ</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رسم</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الصورة</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من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خلال</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المنهج</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الجديد</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الذي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يريد</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يدفعه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إلى</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تفكير</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المجتمع</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طريقته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مواجهة</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القضايا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فابتدأ</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بالدعوة</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إلى</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التفكير</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الكون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كله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بما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من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ظواهر</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مخلوقات</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من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أجل</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البحث</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عن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أسراره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عن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القوانين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الطبيعية</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التي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تحكمه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توجهه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حركته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أراد</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من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الإنسان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يرجع</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إلى</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صفاء</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فطرته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هو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يتعامل</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إلى</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هدوء</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عقله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هو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يفكر</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لأن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الفطرة</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الصافية</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العقل</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الهادئ</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إذا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انطلقا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كيان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الإنسان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المنفتح</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على</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كتاب</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الكون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المفتوح</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الذي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يقرأ</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ببصره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بصيرته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استطاعا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يقوداه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إلى</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النتيجة</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الحاسمة</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هي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أنه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لابد</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للكون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من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مدبر</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حكيم</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قدير</w:t>
      </w:r>
      <w:r w:rsidR="00A10E31" w:rsidRPr="00836394">
        <w:rPr>
          <w:rFonts w:cs="Traditional Arabic"/>
          <w:sz w:val="36"/>
          <w:szCs w:val="36"/>
          <w:rtl/>
          <w:lang w:bidi="ar-EG"/>
        </w:rPr>
        <w:t xml:space="preserve"> .</w:t>
      </w:r>
      <w:r w:rsidR="00A10E31" w:rsidRPr="00836394">
        <w:rPr>
          <w:rFonts w:cs="Traditional Arabic"/>
          <w:sz w:val="36"/>
          <w:szCs w:val="36"/>
          <w:rtl/>
          <w:lang w:bidi="ar-EG"/>
        </w:rPr>
        <w:br/>
      </w:r>
      <w:r w:rsidR="00A10E31" w:rsidRPr="00836394">
        <w:rPr>
          <w:rFonts w:cs="Traditional Arabic" w:hint="eastAsia"/>
          <w:sz w:val="36"/>
          <w:szCs w:val="36"/>
          <w:rtl/>
          <w:lang w:bidi="ar-EG"/>
        </w:rPr>
        <w:t>ونلاحظ</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هذا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الجانب</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القرآن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لا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يقتصر</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على</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دعوة</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الإنسان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للتفكير</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ذلك</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كله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بل</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يحاول</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يطرح</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أمامه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الخطوات</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الأولى</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هذا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السبيل</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يدله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على</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بدايات</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الطريق</w:t>
      </w:r>
      <w:r w:rsidR="00A10E31" w:rsidRPr="00836394">
        <w:rPr>
          <w:rFonts w:cs="Traditional Arabic"/>
          <w:sz w:val="36"/>
          <w:szCs w:val="36"/>
          <w:rtl/>
          <w:lang w:bidi="ar-EG"/>
        </w:rPr>
        <w:t xml:space="preserve"> </w:t>
      </w:r>
      <w:r w:rsidR="00A10E31" w:rsidRPr="00836394">
        <w:rPr>
          <w:rFonts w:cs="Traditional Arabic"/>
          <w:sz w:val="36"/>
          <w:szCs w:val="36"/>
          <w:vertAlign w:val="superscript"/>
          <w:rtl/>
        </w:rPr>
        <w:t>(</w:t>
      </w:r>
      <w:r w:rsidR="00A10E31" w:rsidRPr="00836394">
        <w:rPr>
          <w:rStyle w:val="FootnoteReference"/>
          <w:rFonts w:cs="Traditional Arabic"/>
          <w:sz w:val="36"/>
          <w:szCs w:val="36"/>
          <w:rtl/>
        </w:rPr>
        <w:footnoteReference w:id="110"/>
      </w:r>
      <w:r w:rsidR="00A10E31" w:rsidRPr="00836394">
        <w:rPr>
          <w:rFonts w:cs="Traditional Arabic"/>
          <w:sz w:val="36"/>
          <w:szCs w:val="36"/>
          <w:vertAlign w:val="superscript"/>
          <w:rtl/>
        </w:rPr>
        <w:t xml:space="preserve">)  </w:t>
      </w:r>
      <w:r w:rsidR="00A10E31" w:rsidRPr="00836394">
        <w:rPr>
          <w:rFonts w:cs="Traditional Arabic"/>
          <w:sz w:val="36"/>
          <w:szCs w:val="36"/>
          <w:rtl/>
          <w:lang w:bidi="ar-EG"/>
        </w:rPr>
        <w:t xml:space="preserve">. </w:t>
      </w:r>
      <w:r w:rsidR="00A10E31" w:rsidRPr="00836394">
        <w:rPr>
          <w:rFonts w:cs="Traditional Arabic"/>
          <w:sz w:val="36"/>
          <w:szCs w:val="36"/>
          <w:rtl/>
          <w:lang w:bidi="ar-EG"/>
        </w:rPr>
        <w:br/>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الآيات</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القرآنية</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التي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تثبت</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وجود</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الله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تعالى</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لا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تحصى</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فمنها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قوله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تعالى</w:t>
      </w:r>
      <w:r w:rsidR="00A10E31" w:rsidRPr="00836394">
        <w:rPr>
          <w:rFonts w:cs="Traditional Arabic"/>
          <w:sz w:val="36"/>
          <w:szCs w:val="36"/>
          <w:rtl/>
          <w:lang w:bidi="ar-EG"/>
        </w:rPr>
        <w:t xml:space="preserve"> :( </w:t>
      </w:r>
      <w:r w:rsidR="00A10E31" w:rsidRPr="00836394">
        <w:rPr>
          <w:rFonts w:ascii="Traditional Arabic" w:hAnsi="Traditional Arabic" w:cs="Traditional Arabic" w:hint="eastAsia"/>
          <w:sz w:val="36"/>
          <w:szCs w:val="36"/>
          <w:rtl/>
        </w:rPr>
        <w:t>أَفَلَا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يَنْظُرُونَ</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إِلَى</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الْإِبِلِ</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كَيْفَ</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خُلِقَتْ</w:t>
      </w:r>
      <w:r w:rsidR="00A10E31" w:rsidRPr="00836394">
        <w:rPr>
          <w:rFonts w:ascii="Traditional Arabic" w:hAnsi="Traditional Arabic" w:cs="Traditional Arabic"/>
          <w:sz w:val="36"/>
          <w:szCs w:val="36"/>
          <w:rtl/>
        </w:rPr>
        <w:t xml:space="preserve"> (17) </w:t>
      </w:r>
      <w:r w:rsidR="00A10E31" w:rsidRPr="00836394">
        <w:rPr>
          <w:rFonts w:ascii="Traditional Arabic" w:hAnsi="Traditional Arabic" w:cs="Traditional Arabic" w:hint="eastAsia"/>
          <w:sz w:val="36"/>
          <w:szCs w:val="36"/>
          <w:rtl/>
        </w:rPr>
        <w:t>وَإِلَى</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السَّمَاءِ</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كَيْفَ</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رُفِعَتْ</w:t>
      </w:r>
      <w:r w:rsidR="00A10E31" w:rsidRPr="00836394">
        <w:rPr>
          <w:rFonts w:ascii="Traditional Arabic" w:hAnsi="Traditional Arabic" w:cs="Traditional Arabic"/>
          <w:sz w:val="36"/>
          <w:szCs w:val="36"/>
          <w:rtl/>
        </w:rPr>
        <w:t xml:space="preserve"> (18) </w:t>
      </w:r>
      <w:r w:rsidR="00A10E31" w:rsidRPr="00836394">
        <w:rPr>
          <w:rFonts w:ascii="Traditional Arabic" w:hAnsi="Traditional Arabic" w:cs="Traditional Arabic" w:hint="eastAsia"/>
          <w:sz w:val="36"/>
          <w:szCs w:val="36"/>
          <w:rtl/>
        </w:rPr>
        <w:t>وَإِلَى</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الْجِبَالِ</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كَيْفَ</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نُصِبَتْ</w:t>
      </w:r>
      <w:r w:rsidR="00A10E31" w:rsidRPr="00836394">
        <w:rPr>
          <w:rFonts w:ascii="Traditional Arabic" w:hAnsi="Traditional Arabic" w:cs="Traditional Arabic"/>
          <w:sz w:val="36"/>
          <w:szCs w:val="36"/>
          <w:rtl/>
        </w:rPr>
        <w:t xml:space="preserve"> (19) </w:t>
      </w:r>
      <w:r w:rsidR="00A10E31" w:rsidRPr="00836394">
        <w:rPr>
          <w:rFonts w:ascii="Traditional Arabic" w:hAnsi="Traditional Arabic" w:cs="Traditional Arabic" w:hint="eastAsia"/>
          <w:sz w:val="36"/>
          <w:szCs w:val="36"/>
          <w:rtl/>
        </w:rPr>
        <w:t>وَإِلَى</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الْأَرْضِ</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كَيْفَ</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سُطِحَتْ</w:t>
      </w:r>
      <w:r w:rsidR="00A10E31" w:rsidRPr="00836394">
        <w:rPr>
          <w:rFonts w:ascii="Traditional Arabic" w:hAnsi="Traditional Arabic" w:cs="Traditional Arabic"/>
          <w:sz w:val="36"/>
          <w:szCs w:val="36"/>
          <w:rtl/>
        </w:rPr>
        <w:t xml:space="preserve"> (20) </w:t>
      </w:r>
      <w:r w:rsidR="00A10E31" w:rsidRPr="00836394">
        <w:rPr>
          <w:rFonts w:ascii="Traditional Arabic" w:hAnsi="Traditional Arabic" w:cs="Traditional Arabic" w:hint="eastAsia"/>
          <w:sz w:val="36"/>
          <w:szCs w:val="36"/>
          <w:rtl/>
        </w:rPr>
        <w:t>فَذَكِّرْ</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إِنَّمَا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أَنْتَ</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مُذَكِّر</w:t>
      </w:r>
      <w:r w:rsidR="00A10E31" w:rsidRPr="00836394">
        <w:rPr>
          <w:rFonts w:ascii="Traditional Arabic" w:hAnsi="Traditional Arabic" w:cs="Traditional Arabic"/>
          <w:sz w:val="36"/>
          <w:szCs w:val="36"/>
          <w:rtl/>
        </w:rPr>
        <w:t>(21) )</w:t>
      </w:r>
      <w:r w:rsidR="00A10E31" w:rsidRPr="00836394">
        <w:rPr>
          <w:rStyle w:val="Strong"/>
          <w:rFonts w:cs="Arial"/>
          <w:rtl/>
          <w:lang w:bidi="ar-EG"/>
        </w:rPr>
        <w:t xml:space="preserve">  </w:t>
      </w:r>
      <w:r w:rsidR="00A10E31" w:rsidRPr="00836394">
        <w:rPr>
          <w:rFonts w:cs="Traditional Arabic"/>
          <w:sz w:val="36"/>
          <w:szCs w:val="36"/>
          <w:vertAlign w:val="superscript"/>
          <w:rtl/>
        </w:rPr>
        <w:t>(</w:t>
      </w:r>
      <w:r w:rsidR="00A10E31" w:rsidRPr="00836394">
        <w:rPr>
          <w:rStyle w:val="FootnoteReference"/>
          <w:rFonts w:cs="Traditional Arabic"/>
          <w:sz w:val="36"/>
          <w:szCs w:val="36"/>
          <w:rtl/>
        </w:rPr>
        <w:footnoteReference w:id="111"/>
      </w:r>
      <w:r w:rsidR="00A10E31" w:rsidRPr="00836394">
        <w:rPr>
          <w:rFonts w:cs="Traditional Arabic"/>
          <w:sz w:val="36"/>
          <w:szCs w:val="36"/>
          <w:vertAlign w:val="superscript"/>
          <w:rtl/>
        </w:rPr>
        <w:t xml:space="preserve">) </w:t>
      </w:r>
      <w:r w:rsidR="00A10E31" w:rsidRPr="00836394">
        <w:rPr>
          <w:rFonts w:cs="Traditional Arabic" w:hint="eastAsia"/>
          <w:sz w:val="36"/>
          <w:szCs w:val="36"/>
          <w:rtl/>
        </w:rPr>
        <w:t>،</w:t>
      </w:r>
      <w:r w:rsidR="00A10E31" w:rsidRPr="00836394">
        <w:rPr>
          <w:rFonts w:cs="Traditional Arabic"/>
          <w:sz w:val="36"/>
          <w:szCs w:val="36"/>
          <w:rtl/>
        </w:rPr>
        <w:t xml:space="preserve"> </w:t>
      </w:r>
      <w:r w:rsidR="00A10E31" w:rsidRPr="00836394">
        <w:rPr>
          <w:rFonts w:cs="Traditional Arabic" w:hint="eastAsia"/>
          <w:sz w:val="36"/>
          <w:szCs w:val="36"/>
          <w:rtl/>
        </w:rPr>
        <w:t>و</w:t>
      </w:r>
      <w:r w:rsidR="00A10E31" w:rsidRPr="00836394">
        <w:rPr>
          <w:rFonts w:cs="Traditional Arabic"/>
          <w:sz w:val="36"/>
          <w:szCs w:val="36"/>
          <w:rtl/>
        </w:rPr>
        <w:t xml:space="preserve"> </w:t>
      </w:r>
      <w:r w:rsidR="00A10E31" w:rsidRPr="00836394">
        <w:rPr>
          <w:rFonts w:cs="Traditional Arabic" w:hint="eastAsia"/>
          <w:sz w:val="36"/>
          <w:szCs w:val="36"/>
          <w:rtl/>
        </w:rPr>
        <w:t>قوله</w:t>
      </w:r>
      <w:r w:rsidR="00A10E31" w:rsidRPr="00836394">
        <w:rPr>
          <w:rFonts w:cs="Traditional Arabic"/>
          <w:sz w:val="36"/>
          <w:szCs w:val="36"/>
          <w:rtl/>
        </w:rPr>
        <w:t xml:space="preserve"> </w:t>
      </w:r>
      <w:r w:rsidR="00A10E31" w:rsidRPr="00836394">
        <w:rPr>
          <w:rFonts w:cs="Traditional Arabic" w:hint="eastAsia"/>
          <w:sz w:val="36"/>
          <w:szCs w:val="36"/>
          <w:rtl/>
        </w:rPr>
        <w:t>تعالى</w:t>
      </w:r>
      <w:r w:rsidR="00A10E31" w:rsidRPr="00836394">
        <w:rPr>
          <w:rStyle w:val="Strong"/>
          <w:rFonts w:cs="Arial"/>
          <w:rtl/>
          <w:lang w:bidi="ar-EG"/>
        </w:rPr>
        <w:t xml:space="preserve"> : </w:t>
      </w:r>
      <w:r w:rsidR="00A10E31" w:rsidRPr="00836394">
        <w:rPr>
          <w:rFonts w:ascii="Traditional Arabic" w:hAnsi="Traditional Arabic" w:cs="Traditional Arabic"/>
          <w:sz w:val="36"/>
          <w:szCs w:val="36"/>
          <w:rtl/>
        </w:rPr>
        <w:t>(</w:t>
      </w:r>
      <w:r w:rsidR="00A10E31" w:rsidRPr="00836394">
        <w:rPr>
          <w:rFonts w:ascii="Traditional Arabic" w:hAnsi="Traditional Arabic" w:cs="Traditional Arabic" w:hint="eastAsia"/>
          <w:sz w:val="36"/>
          <w:szCs w:val="36"/>
          <w:rtl/>
        </w:rPr>
        <w:t>أَلَمْ</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نَجْعَلِ</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الْأَرْضَ</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مِهَادًا</w:t>
      </w:r>
      <w:r w:rsidR="00A10E31" w:rsidRPr="00836394">
        <w:rPr>
          <w:rFonts w:ascii="Traditional Arabic" w:hAnsi="Traditional Arabic" w:cs="Traditional Arabic"/>
          <w:sz w:val="36"/>
          <w:szCs w:val="36"/>
          <w:rtl/>
        </w:rPr>
        <w:t xml:space="preserve"> (6) </w:t>
      </w:r>
      <w:r w:rsidR="00A10E31" w:rsidRPr="00836394">
        <w:rPr>
          <w:rFonts w:ascii="Traditional Arabic" w:hAnsi="Traditional Arabic" w:cs="Traditional Arabic" w:hint="eastAsia"/>
          <w:sz w:val="36"/>
          <w:szCs w:val="36"/>
          <w:rtl/>
        </w:rPr>
        <w:t>وَالْجِبَالَ</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أَوْتَادًا</w:t>
      </w:r>
      <w:r w:rsidR="00A10E31" w:rsidRPr="00836394">
        <w:rPr>
          <w:rFonts w:ascii="Traditional Arabic" w:hAnsi="Traditional Arabic" w:cs="Traditional Arabic"/>
          <w:sz w:val="36"/>
          <w:szCs w:val="36"/>
          <w:rtl/>
        </w:rPr>
        <w:t xml:space="preserve"> (7) </w:t>
      </w:r>
      <w:r w:rsidR="00A10E31" w:rsidRPr="00836394">
        <w:rPr>
          <w:rFonts w:ascii="Traditional Arabic" w:hAnsi="Traditional Arabic" w:cs="Traditional Arabic" w:hint="eastAsia"/>
          <w:sz w:val="36"/>
          <w:szCs w:val="36"/>
          <w:rtl/>
        </w:rPr>
        <w:t>وَخَلَقْنَاكُمْ</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أَزْوَاجًا</w:t>
      </w:r>
      <w:r w:rsidR="00A10E31" w:rsidRPr="00836394">
        <w:rPr>
          <w:rFonts w:ascii="Traditional Arabic" w:hAnsi="Traditional Arabic" w:cs="Traditional Arabic"/>
          <w:sz w:val="36"/>
          <w:szCs w:val="36"/>
          <w:rtl/>
        </w:rPr>
        <w:t xml:space="preserve"> (8) </w:t>
      </w:r>
      <w:r w:rsidR="00A10E31" w:rsidRPr="00836394">
        <w:rPr>
          <w:rFonts w:ascii="Traditional Arabic" w:hAnsi="Traditional Arabic" w:cs="Traditional Arabic" w:hint="eastAsia"/>
          <w:sz w:val="36"/>
          <w:szCs w:val="36"/>
          <w:rtl/>
        </w:rPr>
        <w:t>وَجَعَلْنَا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نَوْمَكُمْ</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سُبَاتًا</w:t>
      </w:r>
      <w:r w:rsidR="00A10E31" w:rsidRPr="00836394">
        <w:rPr>
          <w:rFonts w:ascii="Traditional Arabic" w:hAnsi="Traditional Arabic" w:cs="Traditional Arabic"/>
          <w:sz w:val="36"/>
          <w:szCs w:val="36"/>
          <w:rtl/>
        </w:rPr>
        <w:t xml:space="preserve"> (9) </w:t>
      </w:r>
      <w:r w:rsidR="00A10E31" w:rsidRPr="00836394">
        <w:rPr>
          <w:rFonts w:ascii="Traditional Arabic" w:hAnsi="Traditional Arabic" w:cs="Traditional Arabic" w:hint="eastAsia"/>
          <w:sz w:val="36"/>
          <w:szCs w:val="36"/>
          <w:rtl/>
        </w:rPr>
        <w:t>وَجَعَلْنَا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اللَّيْلَ</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لِبَاسًا</w:t>
      </w:r>
      <w:r w:rsidR="00A10E31" w:rsidRPr="00836394">
        <w:rPr>
          <w:rFonts w:ascii="Traditional Arabic" w:hAnsi="Traditional Arabic" w:cs="Traditional Arabic"/>
          <w:sz w:val="36"/>
          <w:szCs w:val="36"/>
          <w:rtl/>
        </w:rPr>
        <w:t xml:space="preserve"> (10) </w:t>
      </w:r>
      <w:r w:rsidR="00A10E31" w:rsidRPr="00836394">
        <w:rPr>
          <w:rFonts w:ascii="Traditional Arabic" w:hAnsi="Traditional Arabic" w:cs="Traditional Arabic" w:hint="eastAsia"/>
          <w:sz w:val="36"/>
          <w:szCs w:val="36"/>
          <w:rtl/>
        </w:rPr>
        <w:t>وَجَعَلْنَا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النَّهَارَ</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مَعَاشً</w:t>
      </w:r>
      <w:r w:rsidR="00A10E31" w:rsidRPr="00836394">
        <w:rPr>
          <w:rFonts w:ascii="Traditional Arabic" w:hAnsi="Traditional Arabic" w:cs="Traditional Arabic"/>
          <w:sz w:val="36"/>
          <w:szCs w:val="36"/>
          <w:rtl/>
        </w:rPr>
        <w:t xml:space="preserve"> (11) </w:t>
      </w:r>
      <w:r w:rsidR="00A10E31" w:rsidRPr="00836394">
        <w:rPr>
          <w:rFonts w:ascii="Traditional Arabic" w:hAnsi="Traditional Arabic" w:cs="Traditional Arabic" w:hint="eastAsia"/>
          <w:sz w:val="36"/>
          <w:szCs w:val="36"/>
          <w:rtl/>
        </w:rPr>
        <w:t>وَبَنَيْنَا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فَوْقَكُمْ</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سَبْعًا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شِدَادًا</w:t>
      </w:r>
      <w:r w:rsidR="00A10E31" w:rsidRPr="00836394">
        <w:rPr>
          <w:rFonts w:ascii="Traditional Arabic" w:hAnsi="Traditional Arabic" w:cs="Traditional Arabic"/>
          <w:sz w:val="36"/>
          <w:szCs w:val="36"/>
          <w:rtl/>
        </w:rPr>
        <w:t xml:space="preserve"> (12)</w:t>
      </w:r>
      <w:r w:rsidR="00A10E31" w:rsidRPr="00836394">
        <w:rPr>
          <w:rFonts w:ascii="Traditional Arabic" w:hAnsi="Traditional Arabic" w:cs="Traditional Arabic" w:hint="eastAsia"/>
          <w:sz w:val="36"/>
          <w:szCs w:val="36"/>
          <w:rtl/>
        </w:rPr>
        <w:t>وَجَعَلْنَا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سِرَاجًا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وَهَّاجًا</w:t>
      </w:r>
      <w:r w:rsidR="00A10E31" w:rsidRPr="00836394">
        <w:rPr>
          <w:rFonts w:ascii="Traditional Arabic" w:hAnsi="Traditional Arabic" w:cs="Traditional Arabic"/>
          <w:sz w:val="36"/>
          <w:szCs w:val="36"/>
          <w:rtl/>
        </w:rPr>
        <w:t>(13)</w:t>
      </w:r>
      <w:r w:rsidR="00A10E31" w:rsidRPr="00836394">
        <w:rPr>
          <w:rFonts w:ascii="Traditional Arabic" w:hAnsi="Traditional Arabic" w:cs="Traditional Arabic" w:hint="eastAsia"/>
          <w:sz w:val="36"/>
          <w:szCs w:val="36"/>
          <w:rtl/>
        </w:rPr>
        <w:t>وَأَنْزَلْنَا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مِنَ</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الْمُعْصِرَاتِ</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مَاءً</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lastRenderedPageBreak/>
        <w:t>ثَجَّاجًا</w:t>
      </w:r>
      <w:r w:rsidR="00A10E31" w:rsidRPr="00836394">
        <w:rPr>
          <w:rFonts w:ascii="Traditional Arabic" w:hAnsi="Traditional Arabic" w:cs="Traditional Arabic"/>
          <w:sz w:val="36"/>
          <w:szCs w:val="36"/>
          <w:rtl/>
        </w:rPr>
        <w:t xml:space="preserve"> (14) </w:t>
      </w:r>
      <w:r w:rsidR="00A10E31" w:rsidRPr="00836394">
        <w:rPr>
          <w:rFonts w:ascii="Traditional Arabic" w:hAnsi="Traditional Arabic" w:cs="Traditional Arabic" w:hint="eastAsia"/>
          <w:sz w:val="36"/>
          <w:szCs w:val="36"/>
          <w:rtl/>
        </w:rPr>
        <w:t>لِنُخْرِجَ</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بِهِ</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حَبًّا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وَنَبَاتًا</w:t>
      </w:r>
      <w:r w:rsidR="00A10E31" w:rsidRPr="00836394">
        <w:rPr>
          <w:rFonts w:ascii="Traditional Arabic" w:hAnsi="Traditional Arabic" w:cs="Traditional Arabic"/>
          <w:sz w:val="36"/>
          <w:szCs w:val="36"/>
          <w:rtl/>
        </w:rPr>
        <w:t xml:space="preserve"> (15) </w:t>
      </w:r>
      <w:r w:rsidR="00A10E31" w:rsidRPr="00836394">
        <w:rPr>
          <w:rFonts w:ascii="Traditional Arabic" w:hAnsi="Traditional Arabic" w:cs="Traditional Arabic" w:hint="eastAsia"/>
          <w:sz w:val="36"/>
          <w:szCs w:val="36"/>
          <w:rtl/>
        </w:rPr>
        <w:t>وَجَنَّاتٍ</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أَلْفَافًا</w:t>
      </w:r>
      <w:r w:rsidR="00A10E31" w:rsidRPr="00836394">
        <w:rPr>
          <w:rFonts w:ascii="Traditional Arabic" w:hAnsi="Traditional Arabic" w:cs="Traditional Arabic"/>
          <w:sz w:val="36"/>
          <w:szCs w:val="36"/>
          <w:rtl/>
        </w:rPr>
        <w:t>(16)</w:t>
      </w:r>
      <w:r w:rsidR="00A10E31" w:rsidRPr="00836394">
        <w:rPr>
          <w:rStyle w:val="Strong"/>
          <w:rFonts w:cs="Arial"/>
          <w:rtl/>
          <w:lang w:bidi="ar-EG"/>
        </w:rPr>
        <w:t xml:space="preserve">) </w:t>
      </w:r>
      <w:r w:rsidR="00A10E31" w:rsidRPr="00836394">
        <w:rPr>
          <w:rFonts w:cs="Traditional Arabic"/>
          <w:sz w:val="36"/>
          <w:szCs w:val="36"/>
          <w:vertAlign w:val="superscript"/>
          <w:rtl/>
        </w:rPr>
        <w:t>(</w:t>
      </w:r>
      <w:r w:rsidR="00A10E31" w:rsidRPr="00836394">
        <w:rPr>
          <w:rStyle w:val="FootnoteReference"/>
          <w:rFonts w:cs="Traditional Arabic"/>
          <w:sz w:val="36"/>
          <w:szCs w:val="36"/>
          <w:rtl/>
        </w:rPr>
        <w:footnoteReference w:id="112"/>
      </w:r>
      <w:r w:rsidR="00A10E31" w:rsidRPr="00836394">
        <w:rPr>
          <w:rFonts w:cs="Traditional Arabic"/>
          <w:sz w:val="36"/>
          <w:szCs w:val="36"/>
          <w:vertAlign w:val="superscript"/>
          <w:rtl/>
        </w:rPr>
        <w:t>)</w:t>
      </w:r>
      <w:r w:rsidR="00A10E31" w:rsidRPr="00836394">
        <w:rPr>
          <w:rFonts w:cs="Traditional Arabic" w:hint="eastAsia"/>
          <w:sz w:val="36"/>
          <w:szCs w:val="36"/>
          <w:rtl/>
          <w:lang w:bidi="ar-EG"/>
        </w:rPr>
        <w:t>،</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قوله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تعال</w:t>
      </w:r>
      <w:r w:rsidR="00A10E31" w:rsidRPr="00836394">
        <w:rPr>
          <w:rFonts w:cs="Traditional Arabic"/>
          <w:sz w:val="36"/>
          <w:szCs w:val="36"/>
          <w:rtl/>
          <w:lang w:bidi="ar-EG"/>
        </w:rPr>
        <w:t xml:space="preserve"> :(</w:t>
      </w:r>
      <w:r w:rsidR="00A10E31" w:rsidRPr="00836394">
        <w:rPr>
          <w:rFonts w:ascii="Traditional Arabic" w:hAnsi="Traditional Arabic" w:cs="Traditional Arabic" w:hint="eastAsia"/>
          <w:sz w:val="36"/>
          <w:szCs w:val="36"/>
          <w:rtl/>
        </w:rPr>
        <w:t>وَاللَّهُ</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أَخْرَجَكُمْ</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مِنْ</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بُطُونِ</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أُمَّهَاتِكُمْ</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لَا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تَعْلَمُونَ</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شَيْئًا</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وَجَعَلَ</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لَكُمُ</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السَّمْعَ</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وَالْأَبْصَارَ</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وَالْأَفْئِدَةَ</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لَعَلَّكُمْ</w:t>
      </w:r>
      <w:r w:rsidR="00A10E31" w:rsidRPr="00836394">
        <w:rPr>
          <w:rFonts w:ascii="Traditional Arabic" w:hAnsi="Traditional Arabic" w:cs="Traditional Arabic"/>
          <w:sz w:val="36"/>
          <w:szCs w:val="36"/>
          <w:rtl/>
        </w:rPr>
        <w:t xml:space="preserve"> </w:t>
      </w:r>
      <w:r w:rsidR="00A10E31" w:rsidRPr="00836394">
        <w:rPr>
          <w:rFonts w:ascii="Traditional Arabic" w:hAnsi="Traditional Arabic" w:cs="Traditional Arabic" w:hint="eastAsia"/>
          <w:sz w:val="36"/>
          <w:szCs w:val="36"/>
          <w:rtl/>
        </w:rPr>
        <w:t>تَشْكُرُونَ</w:t>
      </w:r>
      <w:r w:rsidR="00A10E31" w:rsidRPr="00836394">
        <w:rPr>
          <w:rFonts w:cs="Traditional Arabic"/>
          <w:sz w:val="36"/>
          <w:szCs w:val="36"/>
          <w:rtl/>
          <w:lang w:bidi="ar-EG"/>
        </w:rPr>
        <w:t>)</w:t>
      </w:r>
      <w:r w:rsidR="00A10E31" w:rsidRPr="00836394">
        <w:rPr>
          <w:rFonts w:cs="Traditional Arabic"/>
          <w:sz w:val="36"/>
          <w:szCs w:val="36"/>
          <w:vertAlign w:val="superscript"/>
          <w:rtl/>
        </w:rPr>
        <w:t xml:space="preserve"> (</w:t>
      </w:r>
      <w:r w:rsidR="00A10E31" w:rsidRPr="00836394">
        <w:rPr>
          <w:rStyle w:val="FootnoteReference"/>
          <w:rFonts w:cs="Traditional Arabic"/>
          <w:sz w:val="36"/>
          <w:szCs w:val="36"/>
          <w:rtl/>
        </w:rPr>
        <w:footnoteReference w:id="113"/>
      </w:r>
      <w:r w:rsidR="00A10E31" w:rsidRPr="00836394">
        <w:rPr>
          <w:rFonts w:cs="Traditional Arabic"/>
          <w:sz w:val="36"/>
          <w:szCs w:val="36"/>
          <w:vertAlign w:val="superscript"/>
          <w:rtl/>
        </w:rPr>
        <w:t xml:space="preserve">) </w:t>
      </w:r>
      <w:r w:rsidR="00A10E31" w:rsidRPr="00836394">
        <w:rPr>
          <w:rFonts w:cs="Traditional Arabic" w:hint="eastAsia"/>
          <w:sz w:val="36"/>
          <w:szCs w:val="36"/>
          <w:rtl/>
          <w:lang w:bidi="ar-EG"/>
        </w:rPr>
        <w:t>،</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وقوله</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تعالى</w:t>
      </w:r>
      <w:r w:rsidR="00A10E31" w:rsidRPr="00836394">
        <w:rPr>
          <w:rFonts w:cs="Traditional Arabic"/>
          <w:sz w:val="36"/>
          <w:szCs w:val="36"/>
          <w:rtl/>
          <w:lang w:bidi="ar-EG"/>
        </w:rPr>
        <w:t xml:space="preserve"> : (</w:t>
      </w:r>
      <w:r w:rsidR="00A10E31" w:rsidRPr="00836394">
        <w:rPr>
          <w:rFonts w:cs="Traditional Arabic" w:hint="eastAsia"/>
          <w:sz w:val="36"/>
          <w:szCs w:val="36"/>
          <w:rtl/>
          <w:lang w:bidi="ar-EG"/>
        </w:rPr>
        <w:t>أَوَلَمْ</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يَرَ</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الَّذِينَ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كَفَرُوا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السَّمَاوَاتِ</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وَالْأَرْضَ</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كَانَتَا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رَتْقًا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فَفَتَقْنَاهُمَا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وَجَعَلْنَا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مِنَ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الْمَاءِ</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كُلَّ</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شَيْءٍ</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حَيٍّ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أَفَلَا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يُؤْمِنُونَ</w:t>
      </w:r>
      <w:r w:rsidR="00A10E31" w:rsidRPr="00836394">
        <w:rPr>
          <w:rFonts w:cs="Traditional Arabic"/>
          <w:sz w:val="36"/>
          <w:szCs w:val="36"/>
          <w:rtl/>
          <w:lang w:bidi="ar-EG"/>
        </w:rPr>
        <w:t xml:space="preserve"> (30) </w:t>
      </w:r>
      <w:r w:rsidR="00A10E31" w:rsidRPr="00836394">
        <w:rPr>
          <w:rFonts w:cs="Traditional Arabic" w:hint="eastAsia"/>
          <w:sz w:val="36"/>
          <w:szCs w:val="36"/>
          <w:rtl/>
          <w:lang w:bidi="ar-EG"/>
        </w:rPr>
        <w:t>وَجَعَلْنَا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الْأَرْضِ</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رَوَاسِيَ</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أَنْ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تَمِيدَ</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بِهِمْ</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وَجَعَلْنَا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فِيهَا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فِجَاجًا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سُبُلًا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لَعَلَّهُمْ</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يَهْتَدُونَ</w:t>
      </w:r>
      <w:r w:rsidR="00A10E31" w:rsidRPr="00836394">
        <w:rPr>
          <w:rFonts w:cs="Traditional Arabic"/>
          <w:sz w:val="36"/>
          <w:szCs w:val="36"/>
          <w:rtl/>
          <w:lang w:bidi="ar-EG"/>
        </w:rPr>
        <w:t xml:space="preserve"> (31) </w:t>
      </w:r>
      <w:r w:rsidR="00A10E31" w:rsidRPr="00836394">
        <w:rPr>
          <w:rFonts w:cs="Traditional Arabic" w:hint="eastAsia"/>
          <w:sz w:val="36"/>
          <w:szCs w:val="36"/>
          <w:rtl/>
          <w:lang w:bidi="ar-EG"/>
        </w:rPr>
        <w:t>وَجَعَلْنَا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السَّمَاءَ</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سَقْفًا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مَحْفُوظًا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وَهُمْ</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عَنْ</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آيَاتِهَا</w:t>
      </w:r>
      <w:r w:rsidR="00A10E31" w:rsidRPr="00836394">
        <w:rPr>
          <w:rFonts w:cs="Traditional Arabic"/>
          <w:sz w:val="36"/>
          <w:szCs w:val="36"/>
          <w:rtl/>
          <w:lang w:bidi="ar-EG"/>
        </w:rPr>
        <w:t xml:space="preserve"> </w:t>
      </w:r>
      <w:r w:rsidR="00A10E31" w:rsidRPr="00836394">
        <w:rPr>
          <w:rFonts w:cs="Traditional Arabic" w:hint="eastAsia"/>
          <w:sz w:val="36"/>
          <w:szCs w:val="36"/>
          <w:rtl/>
          <w:lang w:bidi="ar-EG"/>
        </w:rPr>
        <w:t>مُعْرِضُونَ</w:t>
      </w:r>
      <w:r w:rsidR="00A10E31" w:rsidRPr="00836394">
        <w:rPr>
          <w:rFonts w:cs="Traditional Arabic"/>
          <w:sz w:val="36"/>
          <w:szCs w:val="36"/>
          <w:rtl/>
          <w:lang w:bidi="ar-EG"/>
        </w:rPr>
        <w:t>(32) )</w:t>
      </w:r>
      <w:r w:rsidR="00A10E31" w:rsidRPr="00836394">
        <w:rPr>
          <w:rFonts w:cs="Traditional Arabic"/>
          <w:sz w:val="36"/>
          <w:szCs w:val="36"/>
          <w:vertAlign w:val="superscript"/>
          <w:rtl/>
        </w:rPr>
        <w:t xml:space="preserve"> (</w:t>
      </w:r>
      <w:r w:rsidR="00A10E31" w:rsidRPr="00836394">
        <w:rPr>
          <w:rStyle w:val="FootnoteReference"/>
          <w:rFonts w:cs="Traditional Arabic"/>
          <w:sz w:val="36"/>
          <w:szCs w:val="36"/>
          <w:rtl/>
        </w:rPr>
        <w:footnoteReference w:id="114"/>
      </w:r>
      <w:r w:rsidR="00A10E31" w:rsidRPr="00836394">
        <w:rPr>
          <w:rFonts w:cs="Traditional Arabic"/>
          <w:sz w:val="36"/>
          <w:szCs w:val="36"/>
          <w:vertAlign w:val="superscript"/>
          <w:rtl/>
        </w:rPr>
        <w:t xml:space="preserve">)  </w:t>
      </w:r>
      <w:r w:rsidR="00A10E31" w:rsidRPr="00836394">
        <w:rPr>
          <w:rFonts w:cs="Traditional Arabic"/>
          <w:sz w:val="36"/>
          <w:szCs w:val="36"/>
          <w:rtl/>
          <w:lang w:bidi="ar-EG"/>
        </w:rPr>
        <w:t xml:space="preserve">.    </w:t>
      </w:r>
    </w:p>
    <w:p w:rsidR="00A10E31" w:rsidRPr="00836394" w:rsidRDefault="00A10E31" w:rsidP="000F5BA5">
      <w:pPr>
        <w:bidi w:val="0"/>
        <w:jc w:val="right"/>
        <w:rPr>
          <w:rFonts w:cs="Traditional Arabic"/>
          <w:sz w:val="36"/>
          <w:szCs w:val="36"/>
        </w:rPr>
      </w:pPr>
      <w:r w:rsidRPr="00836394">
        <w:rPr>
          <w:rFonts w:cs="Traditional Arabic" w:hint="eastAsia"/>
          <w:sz w:val="36"/>
          <w:szCs w:val="36"/>
          <w:rtl/>
        </w:rPr>
        <w:t>ذكر</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رشيد</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الآيات</w:t>
      </w:r>
      <w:r w:rsidRPr="00836394">
        <w:rPr>
          <w:rFonts w:cs="Traditional Arabic"/>
          <w:sz w:val="36"/>
          <w:szCs w:val="36"/>
          <w:rtl/>
        </w:rPr>
        <w:t xml:space="preserve"> </w:t>
      </w:r>
      <w:r w:rsidRPr="00836394">
        <w:rPr>
          <w:rFonts w:cs="Traditional Arabic" w:hint="eastAsia"/>
          <w:sz w:val="36"/>
          <w:szCs w:val="36"/>
          <w:rtl/>
        </w:rPr>
        <w:t>الواردة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المنبهة</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الأدلة</w:t>
      </w:r>
      <w:r w:rsidRPr="00836394">
        <w:rPr>
          <w:rFonts w:cs="Traditional Arabic"/>
          <w:sz w:val="36"/>
          <w:szCs w:val="36"/>
          <w:rtl/>
        </w:rPr>
        <w:t xml:space="preserve"> </w:t>
      </w:r>
      <w:r w:rsidRPr="00836394">
        <w:rPr>
          <w:rFonts w:cs="Traditional Arabic" w:hint="eastAsia"/>
          <w:sz w:val="36"/>
          <w:szCs w:val="36"/>
          <w:rtl/>
        </w:rPr>
        <w:t>المفضية</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وجود</w:t>
      </w:r>
      <w:r w:rsidRPr="00836394">
        <w:rPr>
          <w:rFonts w:cs="Traditional Arabic"/>
          <w:sz w:val="36"/>
          <w:szCs w:val="36"/>
          <w:rtl/>
        </w:rPr>
        <w:t xml:space="preserve"> </w:t>
      </w:r>
      <w:r w:rsidRPr="00836394">
        <w:rPr>
          <w:rFonts w:cs="Traditional Arabic" w:hint="eastAsia"/>
          <w:sz w:val="36"/>
          <w:szCs w:val="36"/>
          <w:rtl/>
        </w:rPr>
        <w:t>الصانع</w:t>
      </w:r>
      <w:r w:rsidRPr="00836394">
        <w:rPr>
          <w:rFonts w:cs="Traditional Arabic"/>
          <w:sz w:val="36"/>
          <w:szCs w:val="36"/>
          <w:rtl/>
        </w:rPr>
        <w:t xml:space="preserve"> </w:t>
      </w:r>
      <w:r w:rsidRPr="00836394">
        <w:rPr>
          <w:rFonts w:cs="Traditional Arabic" w:hint="eastAsia"/>
          <w:sz w:val="36"/>
          <w:szCs w:val="36"/>
          <w:rtl/>
        </w:rPr>
        <w:t>سبحانه</w:t>
      </w:r>
      <w:r w:rsidRPr="00836394">
        <w:rPr>
          <w:rFonts w:cs="Traditional Arabic"/>
          <w:sz w:val="36"/>
          <w:szCs w:val="36"/>
          <w:rtl/>
        </w:rPr>
        <w:t xml:space="preserve"> </w:t>
      </w:r>
      <w:r w:rsidRPr="00836394">
        <w:rPr>
          <w:rFonts w:cs="Traditional Arabic" w:hint="eastAsia"/>
          <w:sz w:val="36"/>
          <w:szCs w:val="36"/>
          <w:rtl/>
        </w:rPr>
        <w:t>تنحصر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هذين</w:t>
      </w:r>
      <w:r w:rsidRPr="00836394">
        <w:rPr>
          <w:rFonts w:cs="Traditional Arabic"/>
          <w:sz w:val="36"/>
          <w:szCs w:val="36"/>
          <w:rtl/>
        </w:rPr>
        <w:t xml:space="preserve"> </w:t>
      </w:r>
      <w:r w:rsidRPr="00836394">
        <w:rPr>
          <w:rFonts w:cs="Traditional Arabic" w:hint="eastAsia"/>
          <w:sz w:val="36"/>
          <w:szCs w:val="36"/>
          <w:rtl/>
        </w:rPr>
        <w:t>الجنسين</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الأدلة</w:t>
      </w:r>
      <w:r w:rsidRPr="00836394">
        <w:rPr>
          <w:rFonts w:cs="Traditional Arabic"/>
          <w:sz w:val="36"/>
          <w:szCs w:val="36"/>
          <w:rtl/>
        </w:rPr>
        <w:t xml:space="preserve"> _ </w:t>
      </w:r>
      <w:r w:rsidRPr="00836394">
        <w:rPr>
          <w:rFonts w:cs="Traditional Arabic" w:hint="eastAsia"/>
          <w:sz w:val="36"/>
          <w:szCs w:val="36"/>
          <w:rtl/>
        </w:rPr>
        <w:t>يعني</w:t>
      </w:r>
      <w:r w:rsidRPr="00836394">
        <w:rPr>
          <w:rFonts w:cs="Traditional Arabic"/>
          <w:sz w:val="36"/>
          <w:szCs w:val="36"/>
          <w:rtl/>
        </w:rPr>
        <w:t xml:space="preserve"> </w:t>
      </w:r>
      <w:r w:rsidRPr="00836394">
        <w:rPr>
          <w:rFonts w:cs="Traditional Arabic" w:hint="eastAsia"/>
          <w:sz w:val="36"/>
          <w:szCs w:val="36"/>
          <w:rtl/>
        </w:rPr>
        <w:t>بذلك</w:t>
      </w:r>
      <w:r w:rsidRPr="00836394">
        <w:rPr>
          <w:rFonts w:cs="Traditional Arabic"/>
          <w:sz w:val="36"/>
          <w:szCs w:val="36"/>
          <w:rtl/>
        </w:rPr>
        <w:t xml:space="preserve"> _ </w:t>
      </w:r>
      <w:r w:rsidRPr="00836394">
        <w:rPr>
          <w:rFonts w:cs="Traditional Arabic" w:hint="eastAsia"/>
          <w:sz w:val="36"/>
          <w:szCs w:val="36"/>
          <w:rtl/>
        </w:rPr>
        <w:t>دليل</w:t>
      </w:r>
      <w:r w:rsidRPr="00836394">
        <w:rPr>
          <w:rFonts w:cs="Traditional Arabic"/>
          <w:sz w:val="36"/>
          <w:szCs w:val="36"/>
          <w:rtl/>
        </w:rPr>
        <w:t xml:space="preserve"> </w:t>
      </w:r>
      <w:r w:rsidRPr="00836394">
        <w:rPr>
          <w:rFonts w:cs="Traditional Arabic" w:hint="eastAsia"/>
          <w:sz w:val="36"/>
          <w:szCs w:val="36"/>
          <w:rtl/>
        </w:rPr>
        <w:t>العناية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ودليل</w:t>
      </w:r>
      <w:r w:rsidRPr="00836394">
        <w:rPr>
          <w:rFonts w:cs="Traditional Arabic"/>
          <w:sz w:val="36"/>
          <w:szCs w:val="36"/>
          <w:rtl/>
        </w:rPr>
        <w:t xml:space="preserve"> </w:t>
      </w:r>
      <w:r w:rsidRPr="00836394">
        <w:rPr>
          <w:rFonts w:cs="Traditional Arabic" w:hint="eastAsia"/>
          <w:sz w:val="36"/>
          <w:szCs w:val="36"/>
          <w:rtl/>
        </w:rPr>
        <w:t>الاختراع</w:t>
      </w:r>
      <w:r w:rsidRPr="00836394">
        <w:rPr>
          <w:rFonts w:cs="Traditional Arabic"/>
          <w:sz w:val="36"/>
          <w:szCs w:val="36"/>
          <w:rtl/>
        </w:rPr>
        <w:t xml:space="preserve"> </w:t>
      </w:r>
      <w:r w:rsidRPr="00836394">
        <w:rPr>
          <w:rFonts w:cs="Traditional Arabic" w:hint="eastAsia"/>
          <w:sz w:val="36"/>
          <w:szCs w:val="36"/>
          <w:rtl/>
        </w:rPr>
        <w:t>ثم</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لمن</w:t>
      </w:r>
      <w:r w:rsidRPr="00836394">
        <w:rPr>
          <w:rFonts w:cs="Traditional Arabic"/>
          <w:sz w:val="36"/>
          <w:szCs w:val="36"/>
          <w:rtl/>
        </w:rPr>
        <w:t xml:space="preserve"> </w:t>
      </w:r>
      <w:r w:rsidRPr="00836394">
        <w:rPr>
          <w:rFonts w:cs="Traditional Arabic" w:hint="eastAsia"/>
          <w:sz w:val="36"/>
          <w:szCs w:val="36"/>
          <w:rtl/>
        </w:rPr>
        <w:t>تأمل</w:t>
      </w:r>
      <w:r w:rsidRPr="00836394">
        <w:rPr>
          <w:rFonts w:cs="Traditional Arabic"/>
          <w:sz w:val="36"/>
          <w:szCs w:val="36"/>
          <w:rtl/>
        </w:rPr>
        <w:t xml:space="preserve"> </w:t>
      </w:r>
      <w:r w:rsidRPr="00836394">
        <w:rPr>
          <w:rFonts w:cs="Traditional Arabic" w:hint="eastAsia"/>
          <w:sz w:val="36"/>
          <w:szCs w:val="36"/>
          <w:rtl/>
        </w:rPr>
        <w:t>الآيات</w:t>
      </w:r>
      <w:r w:rsidRPr="00836394">
        <w:rPr>
          <w:rFonts w:cs="Traditional Arabic"/>
          <w:sz w:val="36"/>
          <w:szCs w:val="36"/>
          <w:rtl/>
        </w:rPr>
        <w:t xml:space="preserve"> </w:t>
      </w:r>
      <w:r w:rsidRPr="00836394">
        <w:rPr>
          <w:rFonts w:cs="Traditional Arabic" w:hint="eastAsia"/>
          <w:sz w:val="36"/>
          <w:szCs w:val="36"/>
          <w:rtl/>
        </w:rPr>
        <w:t>الواردة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الكتاب</w:t>
      </w:r>
      <w:r w:rsidRPr="00836394">
        <w:rPr>
          <w:rFonts w:cs="Traditional Arabic"/>
          <w:sz w:val="36"/>
          <w:szCs w:val="36"/>
          <w:rtl/>
        </w:rPr>
        <w:t xml:space="preserve"> </w:t>
      </w:r>
      <w:r w:rsidRPr="00836394">
        <w:rPr>
          <w:rFonts w:cs="Traditional Arabic" w:hint="eastAsia"/>
          <w:sz w:val="36"/>
          <w:szCs w:val="36"/>
          <w:rtl/>
        </w:rPr>
        <w:t>العزيز</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المعنى</w:t>
      </w:r>
      <w:r w:rsidRPr="00836394">
        <w:rPr>
          <w:rFonts w:cs="Traditional Arabic"/>
          <w:sz w:val="36"/>
          <w:szCs w:val="36"/>
          <w:rtl/>
        </w:rPr>
        <w:t xml:space="preserve"> </w:t>
      </w:r>
      <w:r w:rsidRPr="00836394">
        <w:rPr>
          <w:rFonts w:cs="Traditional Arabic" w:hint="eastAsia"/>
          <w:sz w:val="36"/>
          <w:szCs w:val="36"/>
          <w:rtl/>
        </w:rPr>
        <w:t>ثلاثة</w:t>
      </w:r>
      <w:r w:rsidRPr="00836394">
        <w:rPr>
          <w:rFonts w:cs="Traditional Arabic"/>
          <w:sz w:val="36"/>
          <w:szCs w:val="36"/>
          <w:rtl/>
        </w:rPr>
        <w:t xml:space="preserve"> </w:t>
      </w:r>
      <w:r w:rsidRPr="00836394">
        <w:rPr>
          <w:rFonts w:cs="Traditional Arabic" w:hint="eastAsia"/>
          <w:sz w:val="36"/>
          <w:szCs w:val="36"/>
          <w:rtl/>
        </w:rPr>
        <w:t>أنواع</w:t>
      </w:r>
      <w:r w:rsidRPr="00836394">
        <w:rPr>
          <w:rFonts w:cs="Traditional Arabic"/>
          <w:sz w:val="36"/>
          <w:szCs w:val="36"/>
          <w:rtl/>
        </w:rPr>
        <w:t xml:space="preserve"> :</w:t>
      </w:r>
      <w:r w:rsidRPr="00836394">
        <w:rPr>
          <w:rFonts w:cs="Traditional Arabic"/>
          <w:sz w:val="36"/>
          <w:szCs w:val="36"/>
          <w:rtl/>
        </w:rPr>
        <w:br/>
        <w:t xml:space="preserve">1- </w:t>
      </w:r>
      <w:r w:rsidRPr="00836394">
        <w:rPr>
          <w:rFonts w:cs="Traditional Arabic" w:hint="eastAsia"/>
          <w:sz w:val="36"/>
          <w:szCs w:val="36"/>
          <w:rtl/>
        </w:rPr>
        <w:t>آيات</w:t>
      </w:r>
      <w:r w:rsidRPr="00836394">
        <w:rPr>
          <w:rFonts w:cs="Traditional Arabic"/>
          <w:sz w:val="36"/>
          <w:szCs w:val="36"/>
          <w:rtl/>
        </w:rPr>
        <w:t xml:space="preserve"> </w:t>
      </w:r>
      <w:r w:rsidRPr="00836394">
        <w:rPr>
          <w:rFonts w:cs="Traditional Arabic" w:hint="eastAsia"/>
          <w:sz w:val="36"/>
          <w:szCs w:val="36"/>
          <w:rtl/>
        </w:rPr>
        <w:t>تتضمن</w:t>
      </w:r>
      <w:r w:rsidRPr="00836394">
        <w:rPr>
          <w:rFonts w:cs="Traditional Arabic"/>
          <w:sz w:val="36"/>
          <w:szCs w:val="36"/>
          <w:rtl/>
        </w:rPr>
        <w:t xml:space="preserve"> </w:t>
      </w:r>
      <w:r w:rsidRPr="00836394">
        <w:rPr>
          <w:rFonts w:cs="Traditional Arabic" w:hint="eastAsia"/>
          <w:sz w:val="36"/>
          <w:szCs w:val="36"/>
          <w:rtl/>
        </w:rPr>
        <w:t>التنبيه</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دلالة</w:t>
      </w:r>
      <w:r w:rsidRPr="00836394">
        <w:rPr>
          <w:rFonts w:cs="Traditional Arabic"/>
          <w:sz w:val="36"/>
          <w:szCs w:val="36"/>
          <w:rtl/>
        </w:rPr>
        <w:t xml:space="preserve"> </w:t>
      </w:r>
      <w:r w:rsidRPr="00836394">
        <w:rPr>
          <w:rFonts w:cs="Traditional Arabic" w:hint="eastAsia"/>
          <w:sz w:val="36"/>
          <w:szCs w:val="36"/>
          <w:rtl/>
        </w:rPr>
        <w:t>العناية</w:t>
      </w:r>
      <w:r w:rsidRPr="00836394">
        <w:rPr>
          <w:rFonts w:cs="Traditional Arabic"/>
          <w:sz w:val="36"/>
          <w:szCs w:val="36"/>
          <w:rtl/>
        </w:rPr>
        <w:t xml:space="preserve"> .</w:t>
      </w:r>
      <w:r w:rsidRPr="00836394">
        <w:rPr>
          <w:rFonts w:cs="Traditional Arabic"/>
          <w:sz w:val="36"/>
          <w:szCs w:val="36"/>
          <w:rtl/>
        </w:rPr>
        <w:br/>
        <w:t xml:space="preserve">2- </w:t>
      </w:r>
      <w:r w:rsidRPr="00836394">
        <w:rPr>
          <w:rFonts w:cs="Traditional Arabic" w:hint="eastAsia"/>
          <w:sz w:val="36"/>
          <w:szCs w:val="36"/>
          <w:rtl/>
        </w:rPr>
        <w:t>آيات</w:t>
      </w:r>
      <w:r w:rsidRPr="00836394">
        <w:rPr>
          <w:rFonts w:cs="Traditional Arabic"/>
          <w:sz w:val="36"/>
          <w:szCs w:val="36"/>
          <w:rtl/>
        </w:rPr>
        <w:t xml:space="preserve"> </w:t>
      </w:r>
      <w:r w:rsidRPr="00836394">
        <w:rPr>
          <w:rFonts w:cs="Traditional Arabic" w:hint="eastAsia"/>
          <w:sz w:val="36"/>
          <w:szCs w:val="36"/>
          <w:rtl/>
        </w:rPr>
        <w:t>تتضمن</w:t>
      </w:r>
      <w:r w:rsidRPr="00836394">
        <w:rPr>
          <w:rFonts w:cs="Traditional Arabic"/>
          <w:sz w:val="36"/>
          <w:szCs w:val="36"/>
          <w:rtl/>
        </w:rPr>
        <w:t xml:space="preserve"> </w:t>
      </w:r>
      <w:r w:rsidRPr="00836394">
        <w:rPr>
          <w:rFonts w:cs="Traditional Arabic" w:hint="eastAsia"/>
          <w:sz w:val="36"/>
          <w:szCs w:val="36"/>
          <w:rtl/>
        </w:rPr>
        <w:t>التنبيه</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دلالة</w:t>
      </w:r>
      <w:r w:rsidRPr="00836394">
        <w:rPr>
          <w:rFonts w:cs="Traditional Arabic"/>
          <w:sz w:val="36"/>
          <w:szCs w:val="36"/>
          <w:rtl/>
        </w:rPr>
        <w:t xml:space="preserve"> </w:t>
      </w:r>
      <w:r w:rsidRPr="00836394">
        <w:rPr>
          <w:rFonts w:cs="Traditional Arabic" w:hint="eastAsia"/>
          <w:sz w:val="36"/>
          <w:szCs w:val="36"/>
          <w:rtl/>
        </w:rPr>
        <w:t>الاختراع</w:t>
      </w:r>
      <w:r w:rsidRPr="00836394">
        <w:rPr>
          <w:rFonts w:cs="Traditional Arabic"/>
          <w:sz w:val="36"/>
          <w:szCs w:val="36"/>
          <w:rtl/>
        </w:rPr>
        <w:t xml:space="preserve"> .</w:t>
      </w:r>
      <w:r w:rsidRPr="00836394">
        <w:rPr>
          <w:rFonts w:cs="Traditional Arabic"/>
          <w:sz w:val="36"/>
          <w:szCs w:val="36"/>
          <w:rtl/>
        </w:rPr>
        <w:br/>
        <w:t xml:space="preserve">3- </w:t>
      </w:r>
      <w:r w:rsidRPr="00836394">
        <w:rPr>
          <w:rFonts w:cs="Traditional Arabic" w:hint="eastAsia"/>
          <w:sz w:val="36"/>
          <w:szCs w:val="36"/>
          <w:rtl/>
        </w:rPr>
        <w:t>آيات</w:t>
      </w:r>
      <w:r w:rsidRPr="00836394">
        <w:rPr>
          <w:rFonts w:cs="Traditional Arabic"/>
          <w:sz w:val="36"/>
          <w:szCs w:val="36"/>
          <w:rtl/>
        </w:rPr>
        <w:t xml:space="preserve"> </w:t>
      </w:r>
      <w:r w:rsidRPr="00836394">
        <w:rPr>
          <w:rFonts w:cs="Traditional Arabic" w:hint="eastAsia"/>
          <w:sz w:val="36"/>
          <w:szCs w:val="36"/>
          <w:rtl/>
        </w:rPr>
        <w:t>تجمع</w:t>
      </w:r>
      <w:r w:rsidRPr="00836394">
        <w:rPr>
          <w:rFonts w:cs="Traditional Arabic"/>
          <w:sz w:val="36"/>
          <w:szCs w:val="36"/>
          <w:rtl/>
        </w:rPr>
        <w:t xml:space="preserve"> </w:t>
      </w:r>
      <w:r w:rsidRPr="00836394">
        <w:rPr>
          <w:rFonts w:cs="Traditional Arabic" w:hint="eastAsia"/>
          <w:sz w:val="36"/>
          <w:szCs w:val="36"/>
          <w:rtl/>
        </w:rPr>
        <w:t>الأمرين</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الدلالة</w:t>
      </w:r>
      <w:r w:rsidRPr="00836394">
        <w:rPr>
          <w:rFonts w:cs="Traditional Arabic"/>
          <w:sz w:val="36"/>
          <w:szCs w:val="36"/>
          <w:rtl/>
        </w:rPr>
        <w:t xml:space="preserve">  </w:t>
      </w:r>
      <w:r w:rsidRPr="00836394">
        <w:rPr>
          <w:rFonts w:cs="Traditional Arabic" w:hint="eastAsia"/>
          <w:sz w:val="36"/>
          <w:szCs w:val="36"/>
          <w:rtl/>
        </w:rPr>
        <w:t>جميعا</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15"/>
      </w:r>
      <w:r w:rsidRPr="00836394">
        <w:rPr>
          <w:rFonts w:cs="Traditional Arabic"/>
          <w:sz w:val="36"/>
          <w:szCs w:val="36"/>
          <w:vertAlign w:val="superscript"/>
          <w:rtl/>
        </w:rPr>
        <w:t xml:space="preserve">)  </w:t>
      </w:r>
      <w:r w:rsidRPr="00836394">
        <w:rPr>
          <w:rFonts w:cs="Traditional Arabic"/>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t>فالآيات</w:t>
      </w:r>
      <w:r w:rsidRPr="00836394">
        <w:rPr>
          <w:rFonts w:cs="Traditional Arabic"/>
          <w:sz w:val="36"/>
          <w:szCs w:val="36"/>
          <w:rtl/>
          <w:lang w:bidi="ar-EG"/>
        </w:rPr>
        <w:t xml:space="preserve"> </w:t>
      </w:r>
      <w:r w:rsidRPr="00836394">
        <w:rPr>
          <w:rFonts w:cs="Traditional Arabic" w:hint="eastAsia"/>
          <w:sz w:val="36"/>
          <w:szCs w:val="36"/>
          <w:rtl/>
          <w:lang w:bidi="ar-EG"/>
        </w:rPr>
        <w:t>ال</w:t>
      </w:r>
      <w:r w:rsidRPr="00836394">
        <w:rPr>
          <w:rFonts w:cs="Traditional Arabic" w:hint="eastAsia"/>
          <w:sz w:val="36"/>
          <w:szCs w:val="36"/>
          <w:rtl/>
        </w:rPr>
        <w:t>تي</w:t>
      </w:r>
      <w:r w:rsidRPr="00836394">
        <w:rPr>
          <w:rFonts w:cs="Traditional Arabic"/>
          <w:sz w:val="36"/>
          <w:szCs w:val="36"/>
          <w:rtl/>
          <w:lang w:bidi="ar-EG"/>
        </w:rPr>
        <w:t xml:space="preserve"> </w:t>
      </w:r>
      <w:r w:rsidRPr="00836394">
        <w:rPr>
          <w:rFonts w:cs="Traditional Arabic" w:hint="eastAsia"/>
          <w:sz w:val="36"/>
          <w:szCs w:val="36"/>
          <w:rtl/>
          <w:lang w:bidi="ar-EG"/>
        </w:rPr>
        <w:t>تتضمن</w:t>
      </w:r>
      <w:r w:rsidRPr="00836394">
        <w:rPr>
          <w:rFonts w:cs="Traditional Arabic"/>
          <w:sz w:val="36"/>
          <w:szCs w:val="36"/>
          <w:rtl/>
          <w:lang w:bidi="ar-EG"/>
        </w:rPr>
        <w:t xml:space="preserve"> </w:t>
      </w:r>
      <w:r w:rsidRPr="00836394">
        <w:rPr>
          <w:rFonts w:cs="Traditional Arabic" w:hint="eastAsia"/>
          <w:sz w:val="36"/>
          <w:szCs w:val="36"/>
          <w:rtl/>
          <w:lang w:bidi="ar-EG"/>
        </w:rPr>
        <w:t>العناية</w:t>
      </w:r>
      <w:r w:rsidRPr="00836394">
        <w:rPr>
          <w:rFonts w:cs="Traditional Arabic"/>
          <w:sz w:val="36"/>
          <w:szCs w:val="36"/>
          <w:rtl/>
          <w:lang w:bidi="ar-EG"/>
        </w:rPr>
        <w:t xml:space="preserve"> </w:t>
      </w:r>
      <w:r w:rsidRPr="00836394">
        <w:rPr>
          <w:rFonts w:cs="Traditional Arabic" w:hint="eastAsia"/>
          <w:sz w:val="36"/>
          <w:szCs w:val="36"/>
          <w:rtl/>
          <w:lang w:bidi="ar-EG"/>
        </w:rPr>
        <w:t>فقط</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مثل</w:t>
      </w:r>
      <w:r w:rsidRPr="00836394">
        <w:rPr>
          <w:rFonts w:cs="Traditional Arabic"/>
          <w:sz w:val="36"/>
          <w:szCs w:val="36"/>
          <w:rtl/>
          <w:lang w:bidi="ar-EG"/>
        </w:rPr>
        <w:t xml:space="preserve"> </w:t>
      </w:r>
      <w:r w:rsidRPr="00836394">
        <w:rPr>
          <w:rFonts w:cs="Traditional Arabic" w:hint="eastAsia"/>
          <w:sz w:val="36"/>
          <w:szCs w:val="36"/>
          <w:rtl/>
          <w:lang w:bidi="ar-EG"/>
        </w:rPr>
        <w:t>قوله</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hint="eastAsia"/>
          <w:sz w:val="36"/>
          <w:szCs w:val="36"/>
          <w:rtl/>
          <w:lang w:bidi="ar-EG"/>
        </w:rPr>
        <w:t>أَلَمْ</w:t>
      </w:r>
      <w:r w:rsidRPr="00836394">
        <w:rPr>
          <w:rFonts w:cs="Traditional Arabic"/>
          <w:sz w:val="36"/>
          <w:szCs w:val="36"/>
          <w:rtl/>
          <w:lang w:bidi="ar-EG"/>
        </w:rPr>
        <w:t xml:space="preserve"> </w:t>
      </w:r>
      <w:r w:rsidRPr="00836394">
        <w:rPr>
          <w:rFonts w:cs="Traditional Arabic" w:hint="eastAsia"/>
          <w:sz w:val="36"/>
          <w:szCs w:val="36"/>
          <w:rtl/>
          <w:lang w:bidi="ar-EG"/>
        </w:rPr>
        <w:t>نَجْعَلِ</w:t>
      </w:r>
      <w:r w:rsidRPr="00836394">
        <w:rPr>
          <w:rFonts w:cs="Traditional Arabic"/>
          <w:sz w:val="36"/>
          <w:szCs w:val="36"/>
          <w:rtl/>
          <w:lang w:bidi="ar-EG"/>
        </w:rPr>
        <w:t xml:space="preserve"> </w:t>
      </w:r>
      <w:r w:rsidRPr="00836394">
        <w:rPr>
          <w:rFonts w:cs="Traditional Arabic" w:hint="eastAsia"/>
          <w:sz w:val="36"/>
          <w:szCs w:val="36"/>
          <w:rtl/>
          <w:lang w:bidi="ar-EG"/>
        </w:rPr>
        <w:t>الْأَرْضَ</w:t>
      </w:r>
      <w:r w:rsidRPr="00836394">
        <w:rPr>
          <w:rFonts w:cs="Traditional Arabic"/>
          <w:sz w:val="36"/>
          <w:szCs w:val="36"/>
          <w:rtl/>
          <w:lang w:bidi="ar-EG"/>
        </w:rPr>
        <w:t xml:space="preserve"> </w:t>
      </w:r>
      <w:r w:rsidRPr="00836394">
        <w:rPr>
          <w:rFonts w:cs="Traditional Arabic" w:hint="eastAsia"/>
          <w:sz w:val="36"/>
          <w:szCs w:val="36"/>
          <w:rtl/>
          <w:lang w:bidi="ar-EG"/>
        </w:rPr>
        <w:t>مِهَادًا</w:t>
      </w:r>
      <w:r w:rsidRPr="00836394">
        <w:rPr>
          <w:rFonts w:cs="Traditional Arabic"/>
          <w:sz w:val="36"/>
          <w:szCs w:val="36"/>
          <w:rtl/>
          <w:lang w:bidi="ar-EG"/>
        </w:rPr>
        <w:t xml:space="preserve"> (6) </w:t>
      </w:r>
      <w:r w:rsidRPr="00836394">
        <w:rPr>
          <w:rFonts w:cs="Traditional Arabic" w:hint="eastAsia"/>
          <w:sz w:val="36"/>
          <w:szCs w:val="36"/>
          <w:rtl/>
          <w:lang w:bidi="ar-EG"/>
        </w:rPr>
        <w:t>وَالْجِبَالَ</w:t>
      </w:r>
      <w:r w:rsidRPr="00836394">
        <w:rPr>
          <w:rFonts w:cs="Traditional Arabic"/>
          <w:sz w:val="36"/>
          <w:szCs w:val="36"/>
          <w:rtl/>
          <w:lang w:bidi="ar-EG"/>
        </w:rPr>
        <w:t xml:space="preserve"> </w:t>
      </w:r>
      <w:r w:rsidRPr="00836394">
        <w:rPr>
          <w:rFonts w:cs="Traditional Arabic" w:hint="eastAsia"/>
          <w:sz w:val="36"/>
          <w:szCs w:val="36"/>
          <w:rtl/>
          <w:lang w:bidi="ar-EG"/>
        </w:rPr>
        <w:t>أَوْتَادًا</w:t>
      </w:r>
      <w:r w:rsidRPr="00836394">
        <w:rPr>
          <w:rFonts w:cs="Traditional Arabic"/>
          <w:sz w:val="36"/>
          <w:szCs w:val="36"/>
          <w:rtl/>
          <w:lang w:bidi="ar-EG"/>
        </w:rPr>
        <w:t xml:space="preserve"> (7) </w:t>
      </w:r>
      <w:r w:rsidRPr="00836394">
        <w:rPr>
          <w:rFonts w:cs="Traditional Arabic" w:hint="eastAsia"/>
          <w:sz w:val="36"/>
          <w:szCs w:val="36"/>
          <w:rtl/>
          <w:lang w:bidi="ar-EG"/>
        </w:rPr>
        <w:t>وَخَلَقْنَاكُمْ</w:t>
      </w:r>
      <w:r w:rsidRPr="00836394">
        <w:rPr>
          <w:rFonts w:cs="Traditional Arabic"/>
          <w:sz w:val="36"/>
          <w:szCs w:val="36"/>
          <w:rtl/>
          <w:lang w:bidi="ar-EG"/>
        </w:rPr>
        <w:t xml:space="preserve"> </w:t>
      </w:r>
      <w:r w:rsidRPr="00836394">
        <w:rPr>
          <w:rFonts w:cs="Traditional Arabic" w:hint="eastAsia"/>
          <w:sz w:val="36"/>
          <w:szCs w:val="36"/>
          <w:rtl/>
          <w:lang w:bidi="ar-EG"/>
        </w:rPr>
        <w:t>أَزْوَاجًا</w:t>
      </w:r>
      <w:r w:rsidRPr="00836394">
        <w:rPr>
          <w:rFonts w:cs="Traditional Arabic"/>
          <w:sz w:val="36"/>
          <w:szCs w:val="36"/>
          <w:rtl/>
          <w:lang w:bidi="ar-EG"/>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116"/>
      </w:r>
      <w:r w:rsidRPr="00836394">
        <w:rPr>
          <w:rFonts w:cs="Traditional Arabic"/>
          <w:sz w:val="36"/>
          <w:szCs w:val="36"/>
          <w:vertAlign w:val="superscript"/>
          <w:rtl/>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ومثل</w:t>
      </w:r>
      <w:r w:rsidRPr="00836394">
        <w:rPr>
          <w:rFonts w:cs="Traditional Arabic"/>
          <w:sz w:val="36"/>
          <w:szCs w:val="36"/>
          <w:rtl/>
          <w:lang w:bidi="ar-EG"/>
        </w:rPr>
        <w:t xml:space="preserve"> </w:t>
      </w:r>
      <w:r w:rsidRPr="00836394">
        <w:rPr>
          <w:rFonts w:cs="Traditional Arabic" w:hint="eastAsia"/>
          <w:sz w:val="36"/>
          <w:szCs w:val="36"/>
          <w:rtl/>
          <w:lang w:bidi="ar-EG"/>
        </w:rPr>
        <w:t>هذا</w:t>
      </w:r>
      <w:r w:rsidRPr="00836394">
        <w:rPr>
          <w:rFonts w:cs="Traditional Arabic"/>
          <w:sz w:val="36"/>
          <w:szCs w:val="36"/>
          <w:rtl/>
          <w:lang w:bidi="ar-EG"/>
        </w:rPr>
        <w:t xml:space="preserve"> </w:t>
      </w:r>
      <w:r w:rsidRPr="00836394">
        <w:rPr>
          <w:rFonts w:cs="Traditional Arabic" w:hint="eastAsia"/>
          <w:sz w:val="36"/>
          <w:szCs w:val="36"/>
          <w:rtl/>
          <w:lang w:bidi="ar-EG"/>
        </w:rPr>
        <w:t>كثير</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القرآن</w:t>
      </w:r>
      <w:r w:rsidRPr="00836394">
        <w:rPr>
          <w:rFonts w:cs="Traditional Arabic"/>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t>وأما</w:t>
      </w:r>
      <w:r w:rsidRPr="00836394">
        <w:rPr>
          <w:rFonts w:cs="Traditional Arabic"/>
          <w:sz w:val="36"/>
          <w:szCs w:val="36"/>
          <w:rtl/>
          <w:lang w:bidi="ar-EG"/>
        </w:rPr>
        <w:t xml:space="preserve"> </w:t>
      </w:r>
      <w:r w:rsidRPr="00836394">
        <w:rPr>
          <w:rFonts w:cs="Traditional Arabic" w:hint="eastAsia"/>
          <w:sz w:val="36"/>
          <w:szCs w:val="36"/>
          <w:rtl/>
          <w:lang w:bidi="ar-EG"/>
        </w:rPr>
        <w:t>الآيات</w:t>
      </w:r>
      <w:r w:rsidRPr="00836394">
        <w:rPr>
          <w:rFonts w:cs="Traditional Arabic"/>
          <w:sz w:val="36"/>
          <w:szCs w:val="36"/>
          <w:rtl/>
          <w:lang w:bidi="ar-EG"/>
        </w:rPr>
        <w:t xml:space="preserve"> </w:t>
      </w:r>
      <w:r w:rsidRPr="00836394">
        <w:rPr>
          <w:rFonts w:cs="Traditional Arabic" w:hint="eastAsia"/>
          <w:sz w:val="36"/>
          <w:szCs w:val="36"/>
          <w:rtl/>
          <w:lang w:bidi="ar-EG"/>
        </w:rPr>
        <w:t>التي</w:t>
      </w:r>
      <w:r w:rsidRPr="00836394">
        <w:rPr>
          <w:rFonts w:cs="Traditional Arabic"/>
          <w:sz w:val="36"/>
          <w:szCs w:val="36"/>
          <w:rtl/>
          <w:lang w:bidi="ar-EG"/>
        </w:rPr>
        <w:t xml:space="preserve"> </w:t>
      </w:r>
      <w:r w:rsidRPr="00836394">
        <w:rPr>
          <w:rFonts w:cs="Traditional Arabic" w:hint="eastAsia"/>
          <w:sz w:val="36"/>
          <w:szCs w:val="36"/>
          <w:rtl/>
          <w:lang w:bidi="ar-EG"/>
        </w:rPr>
        <w:t>تتضمن</w:t>
      </w:r>
      <w:r w:rsidRPr="00836394">
        <w:rPr>
          <w:rFonts w:cs="Traditional Arabic"/>
          <w:sz w:val="36"/>
          <w:szCs w:val="36"/>
          <w:rtl/>
          <w:lang w:bidi="ar-EG"/>
        </w:rPr>
        <w:t xml:space="preserve"> </w:t>
      </w:r>
      <w:r w:rsidRPr="00836394">
        <w:rPr>
          <w:rFonts w:cs="Traditional Arabic" w:hint="eastAsia"/>
          <w:sz w:val="36"/>
          <w:szCs w:val="36"/>
          <w:rtl/>
          <w:lang w:bidi="ar-EG"/>
        </w:rPr>
        <w:t>دلالة</w:t>
      </w:r>
      <w:r w:rsidRPr="00836394">
        <w:rPr>
          <w:rFonts w:cs="Traditional Arabic"/>
          <w:sz w:val="36"/>
          <w:szCs w:val="36"/>
          <w:rtl/>
          <w:lang w:bidi="ar-EG"/>
        </w:rPr>
        <w:t xml:space="preserve"> </w:t>
      </w:r>
      <w:r w:rsidRPr="00836394">
        <w:rPr>
          <w:rFonts w:cs="Traditional Arabic" w:hint="eastAsia"/>
          <w:sz w:val="36"/>
          <w:szCs w:val="36"/>
          <w:rtl/>
          <w:lang w:bidi="ar-EG"/>
        </w:rPr>
        <w:t>الاختراع</w:t>
      </w:r>
      <w:r w:rsidRPr="00836394">
        <w:rPr>
          <w:rFonts w:cs="Traditional Arabic"/>
          <w:sz w:val="36"/>
          <w:szCs w:val="36"/>
          <w:rtl/>
          <w:lang w:bidi="ar-EG"/>
        </w:rPr>
        <w:t xml:space="preserve"> </w:t>
      </w:r>
      <w:r w:rsidRPr="00836394">
        <w:rPr>
          <w:rFonts w:cs="Traditional Arabic" w:hint="eastAsia"/>
          <w:sz w:val="36"/>
          <w:szCs w:val="36"/>
          <w:rtl/>
          <w:lang w:bidi="ar-EG"/>
        </w:rPr>
        <w:t>فقط</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مثل</w:t>
      </w:r>
      <w:r w:rsidRPr="00836394">
        <w:rPr>
          <w:rFonts w:cs="Traditional Arabic"/>
          <w:sz w:val="36"/>
          <w:szCs w:val="36"/>
          <w:rtl/>
          <w:lang w:bidi="ar-EG"/>
        </w:rPr>
        <w:t xml:space="preserve"> </w:t>
      </w:r>
      <w:r w:rsidRPr="00836394">
        <w:rPr>
          <w:rFonts w:cs="Traditional Arabic" w:hint="eastAsia"/>
          <w:sz w:val="36"/>
          <w:szCs w:val="36"/>
          <w:rtl/>
          <w:lang w:bidi="ar-EG"/>
        </w:rPr>
        <w:t>قوله</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w:t>
      </w:r>
      <w:r w:rsidRPr="00836394">
        <w:rPr>
          <w:rFonts w:cs="Traditional Arabic" w:hint="eastAsia"/>
          <w:sz w:val="36"/>
          <w:szCs w:val="36"/>
          <w:rtl/>
          <w:lang w:bidi="ar-EG"/>
        </w:rPr>
        <w:t>أَفَلَا</w:t>
      </w:r>
      <w:r w:rsidRPr="00836394">
        <w:rPr>
          <w:rFonts w:cs="Traditional Arabic"/>
          <w:sz w:val="36"/>
          <w:szCs w:val="36"/>
          <w:rtl/>
          <w:lang w:bidi="ar-EG"/>
        </w:rPr>
        <w:t xml:space="preserve"> </w:t>
      </w:r>
      <w:r w:rsidRPr="00836394">
        <w:rPr>
          <w:rFonts w:cs="Traditional Arabic" w:hint="eastAsia"/>
          <w:sz w:val="36"/>
          <w:szCs w:val="36"/>
          <w:rtl/>
          <w:lang w:bidi="ar-EG"/>
        </w:rPr>
        <w:t>يَنْظُرُونَ</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الْإِبِلِ</w:t>
      </w:r>
      <w:r w:rsidRPr="00836394">
        <w:rPr>
          <w:rFonts w:cs="Traditional Arabic"/>
          <w:sz w:val="36"/>
          <w:szCs w:val="36"/>
          <w:rtl/>
          <w:lang w:bidi="ar-EG"/>
        </w:rPr>
        <w:t xml:space="preserve"> </w:t>
      </w:r>
      <w:r w:rsidRPr="00836394">
        <w:rPr>
          <w:rFonts w:cs="Traditional Arabic" w:hint="eastAsia"/>
          <w:sz w:val="36"/>
          <w:szCs w:val="36"/>
          <w:rtl/>
          <w:lang w:bidi="ar-EG"/>
        </w:rPr>
        <w:t>كَيْفَ</w:t>
      </w:r>
      <w:r w:rsidRPr="00836394">
        <w:rPr>
          <w:rFonts w:cs="Traditional Arabic"/>
          <w:sz w:val="36"/>
          <w:szCs w:val="36"/>
          <w:rtl/>
          <w:lang w:bidi="ar-EG"/>
        </w:rPr>
        <w:t xml:space="preserve"> </w:t>
      </w:r>
      <w:r w:rsidRPr="00836394">
        <w:rPr>
          <w:rFonts w:cs="Traditional Arabic" w:hint="eastAsia"/>
          <w:sz w:val="36"/>
          <w:szCs w:val="36"/>
          <w:rtl/>
          <w:lang w:bidi="ar-EG"/>
        </w:rPr>
        <w:t>خُلِقَتْ</w:t>
      </w:r>
      <w:r w:rsidRPr="00836394">
        <w:rPr>
          <w:rFonts w:cs="Traditional Arabic"/>
          <w:sz w:val="36"/>
          <w:szCs w:val="36"/>
          <w:rtl/>
          <w:lang w:bidi="ar-EG"/>
        </w:rPr>
        <w:t xml:space="preserve"> </w:t>
      </w:r>
      <w:r w:rsidRPr="00836394">
        <w:rPr>
          <w:rFonts w:ascii="Arial" w:hAnsi="Arial"/>
          <w:color w:val="252525"/>
          <w:sz w:val="30"/>
          <w:szCs w:val="30"/>
          <w:shd w:val="clear" w:color="auto" w:fill="FFFFFF"/>
          <w:rtl/>
        </w:rPr>
        <w:t>(17)</w:t>
      </w:r>
      <w:r w:rsidRPr="00836394">
        <w:rPr>
          <w:rFonts w:cs="Traditional Arabic"/>
          <w:sz w:val="36"/>
          <w:szCs w:val="36"/>
          <w:rtl/>
          <w:lang w:bidi="ar-EG"/>
        </w:rPr>
        <w:t xml:space="preserve"> </w:t>
      </w:r>
      <w:r w:rsidRPr="00836394">
        <w:rPr>
          <w:rFonts w:cs="Traditional Arabic" w:hint="eastAsia"/>
          <w:sz w:val="36"/>
          <w:szCs w:val="36"/>
          <w:rtl/>
          <w:lang w:bidi="ar-EG"/>
        </w:rPr>
        <w:t>وَإِلَى</w:t>
      </w:r>
      <w:r w:rsidRPr="00836394">
        <w:rPr>
          <w:rFonts w:cs="Traditional Arabic"/>
          <w:sz w:val="36"/>
          <w:szCs w:val="36"/>
          <w:rtl/>
          <w:lang w:bidi="ar-EG"/>
        </w:rPr>
        <w:t xml:space="preserve"> </w:t>
      </w:r>
      <w:r w:rsidRPr="00836394">
        <w:rPr>
          <w:rFonts w:cs="Traditional Arabic" w:hint="eastAsia"/>
          <w:sz w:val="36"/>
          <w:szCs w:val="36"/>
          <w:rtl/>
          <w:lang w:bidi="ar-EG"/>
        </w:rPr>
        <w:t>السَّمَاءِ</w:t>
      </w:r>
      <w:r w:rsidRPr="00836394">
        <w:rPr>
          <w:rFonts w:cs="Traditional Arabic"/>
          <w:sz w:val="36"/>
          <w:szCs w:val="36"/>
          <w:rtl/>
          <w:lang w:bidi="ar-EG"/>
        </w:rPr>
        <w:t xml:space="preserve"> </w:t>
      </w:r>
      <w:r w:rsidRPr="00836394">
        <w:rPr>
          <w:rFonts w:cs="Traditional Arabic" w:hint="eastAsia"/>
          <w:sz w:val="36"/>
          <w:szCs w:val="36"/>
          <w:rtl/>
          <w:lang w:bidi="ar-EG"/>
        </w:rPr>
        <w:t>كَيْفَ</w:t>
      </w:r>
      <w:r w:rsidRPr="00836394">
        <w:rPr>
          <w:rFonts w:cs="Traditional Arabic"/>
          <w:sz w:val="36"/>
          <w:szCs w:val="36"/>
          <w:rtl/>
          <w:lang w:bidi="ar-EG"/>
        </w:rPr>
        <w:t xml:space="preserve"> </w:t>
      </w:r>
      <w:r w:rsidRPr="00836394">
        <w:rPr>
          <w:rFonts w:cs="Traditional Arabic" w:hint="eastAsia"/>
          <w:sz w:val="36"/>
          <w:szCs w:val="36"/>
          <w:rtl/>
          <w:lang w:bidi="ar-EG"/>
        </w:rPr>
        <w:t>رُفِعَتْ</w:t>
      </w:r>
      <w:r w:rsidRPr="00836394">
        <w:rPr>
          <w:rFonts w:cs="Traditional Arabic"/>
          <w:sz w:val="36"/>
          <w:szCs w:val="36"/>
          <w:rtl/>
          <w:lang w:bidi="ar-EG"/>
        </w:rPr>
        <w:t xml:space="preserve"> (18) </w:t>
      </w:r>
      <w:r w:rsidRPr="00836394">
        <w:rPr>
          <w:rFonts w:cs="Traditional Arabic" w:hint="eastAsia"/>
          <w:sz w:val="36"/>
          <w:szCs w:val="36"/>
          <w:rtl/>
          <w:lang w:bidi="ar-EG"/>
        </w:rPr>
        <w:t>وَإِلَى</w:t>
      </w:r>
      <w:r w:rsidRPr="00836394">
        <w:rPr>
          <w:rFonts w:cs="Traditional Arabic"/>
          <w:sz w:val="36"/>
          <w:szCs w:val="36"/>
          <w:rtl/>
          <w:lang w:bidi="ar-EG"/>
        </w:rPr>
        <w:t xml:space="preserve"> </w:t>
      </w:r>
      <w:r w:rsidRPr="00836394">
        <w:rPr>
          <w:rFonts w:cs="Traditional Arabic" w:hint="eastAsia"/>
          <w:sz w:val="36"/>
          <w:szCs w:val="36"/>
          <w:rtl/>
          <w:lang w:bidi="ar-EG"/>
        </w:rPr>
        <w:t>الْجِبَالِ</w:t>
      </w:r>
      <w:r w:rsidRPr="00836394">
        <w:rPr>
          <w:rFonts w:cs="Traditional Arabic"/>
          <w:sz w:val="36"/>
          <w:szCs w:val="36"/>
          <w:rtl/>
          <w:lang w:bidi="ar-EG"/>
        </w:rPr>
        <w:t xml:space="preserve"> </w:t>
      </w:r>
      <w:r w:rsidRPr="00836394">
        <w:rPr>
          <w:rFonts w:cs="Traditional Arabic" w:hint="eastAsia"/>
          <w:sz w:val="36"/>
          <w:szCs w:val="36"/>
          <w:rtl/>
          <w:lang w:bidi="ar-EG"/>
        </w:rPr>
        <w:t>كَيْفَ</w:t>
      </w:r>
      <w:r w:rsidRPr="00836394">
        <w:rPr>
          <w:rFonts w:cs="Traditional Arabic"/>
          <w:sz w:val="36"/>
          <w:szCs w:val="36"/>
          <w:rtl/>
          <w:lang w:bidi="ar-EG"/>
        </w:rPr>
        <w:t xml:space="preserve"> </w:t>
      </w:r>
      <w:r w:rsidRPr="00836394">
        <w:rPr>
          <w:rFonts w:cs="Traditional Arabic" w:hint="eastAsia"/>
          <w:sz w:val="36"/>
          <w:szCs w:val="36"/>
          <w:rtl/>
          <w:lang w:bidi="ar-EG"/>
        </w:rPr>
        <w:t>نُصِبَتْ</w:t>
      </w:r>
      <w:r w:rsidRPr="00836394">
        <w:rPr>
          <w:rFonts w:cs="Traditional Arabic"/>
          <w:sz w:val="36"/>
          <w:szCs w:val="36"/>
          <w:rtl/>
          <w:lang w:bidi="ar-EG"/>
        </w:rPr>
        <w:t xml:space="preserve"> (19) ) </w:t>
      </w:r>
      <w:r w:rsidRPr="00836394">
        <w:rPr>
          <w:rFonts w:cs="Traditional Arabic"/>
          <w:sz w:val="36"/>
          <w:szCs w:val="36"/>
          <w:vertAlign w:val="superscript"/>
          <w:rtl/>
        </w:rPr>
        <w:t>(</w:t>
      </w:r>
      <w:r w:rsidRPr="00836394">
        <w:rPr>
          <w:rStyle w:val="FootnoteReference"/>
          <w:rFonts w:cs="Traditional Arabic"/>
          <w:sz w:val="36"/>
          <w:szCs w:val="36"/>
          <w:rtl/>
        </w:rPr>
        <w:footnoteReference w:id="117"/>
      </w:r>
      <w:r w:rsidRPr="00836394">
        <w:rPr>
          <w:rFonts w:cs="Traditional Arabic"/>
          <w:sz w:val="36"/>
          <w:szCs w:val="36"/>
          <w:vertAlign w:val="superscript"/>
          <w:rtl/>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غير</w:t>
      </w:r>
      <w:r w:rsidRPr="00836394">
        <w:rPr>
          <w:rFonts w:cs="Traditional Arabic"/>
          <w:sz w:val="36"/>
          <w:szCs w:val="36"/>
          <w:rtl/>
          <w:lang w:bidi="ar-EG"/>
        </w:rPr>
        <w:t xml:space="preserve"> </w:t>
      </w:r>
      <w:r w:rsidRPr="00836394">
        <w:rPr>
          <w:rFonts w:cs="Traditional Arabic" w:hint="eastAsia"/>
          <w:sz w:val="36"/>
          <w:szCs w:val="36"/>
          <w:rtl/>
          <w:lang w:bidi="ar-EG"/>
        </w:rPr>
        <w:t>ذلك</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الآيات</w:t>
      </w:r>
      <w:r w:rsidRPr="00836394">
        <w:rPr>
          <w:rFonts w:cs="Traditional Arabic"/>
          <w:sz w:val="36"/>
          <w:szCs w:val="36"/>
          <w:rtl/>
          <w:lang w:bidi="ar-EG"/>
        </w:rPr>
        <w:t xml:space="preserve"> </w:t>
      </w:r>
      <w:r w:rsidRPr="00836394">
        <w:rPr>
          <w:rFonts w:cs="Traditional Arabic" w:hint="eastAsia"/>
          <w:sz w:val="36"/>
          <w:szCs w:val="36"/>
          <w:rtl/>
          <w:lang w:bidi="ar-EG"/>
        </w:rPr>
        <w:t>التي</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تحصى</w:t>
      </w:r>
      <w:r w:rsidRPr="00836394">
        <w:rPr>
          <w:rFonts w:cs="Traditional Arabic"/>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t>وأما</w:t>
      </w:r>
      <w:r w:rsidRPr="00836394">
        <w:rPr>
          <w:rFonts w:cs="Traditional Arabic"/>
          <w:sz w:val="36"/>
          <w:szCs w:val="36"/>
          <w:rtl/>
          <w:lang w:bidi="ar-EG"/>
        </w:rPr>
        <w:t xml:space="preserve"> </w:t>
      </w:r>
      <w:r w:rsidRPr="00836394">
        <w:rPr>
          <w:rFonts w:cs="Traditional Arabic" w:hint="eastAsia"/>
          <w:sz w:val="36"/>
          <w:szCs w:val="36"/>
          <w:rtl/>
          <w:lang w:bidi="ar-EG"/>
        </w:rPr>
        <w:t>الآيات</w:t>
      </w:r>
      <w:r w:rsidRPr="00836394">
        <w:rPr>
          <w:rFonts w:cs="Traditional Arabic"/>
          <w:sz w:val="36"/>
          <w:szCs w:val="36"/>
          <w:rtl/>
          <w:lang w:bidi="ar-EG"/>
        </w:rPr>
        <w:t xml:space="preserve"> </w:t>
      </w:r>
      <w:r w:rsidRPr="00836394">
        <w:rPr>
          <w:rFonts w:cs="Traditional Arabic" w:hint="eastAsia"/>
          <w:sz w:val="36"/>
          <w:szCs w:val="36"/>
          <w:rtl/>
          <w:lang w:bidi="ar-EG"/>
        </w:rPr>
        <w:t>التي</w:t>
      </w:r>
      <w:r w:rsidRPr="00836394">
        <w:rPr>
          <w:rFonts w:cs="Traditional Arabic"/>
          <w:sz w:val="36"/>
          <w:szCs w:val="36"/>
          <w:rtl/>
          <w:lang w:bidi="ar-EG"/>
        </w:rPr>
        <w:t xml:space="preserve"> </w:t>
      </w:r>
      <w:r w:rsidRPr="00836394">
        <w:rPr>
          <w:rFonts w:cs="Traditional Arabic" w:hint="eastAsia"/>
          <w:sz w:val="36"/>
          <w:szCs w:val="36"/>
          <w:rtl/>
          <w:lang w:bidi="ar-EG"/>
        </w:rPr>
        <w:t>تجمع</w:t>
      </w:r>
      <w:r w:rsidRPr="00836394">
        <w:rPr>
          <w:rFonts w:cs="Traditional Arabic"/>
          <w:sz w:val="36"/>
          <w:szCs w:val="36"/>
          <w:rtl/>
          <w:lang w:bidi="ar-EG"/>
        </w:rPr>
        <w:t xml:space="preserve"> </w:t>
      </w:r>
      <w:r w:rsidRPr="00836394">
        <w:rPr>
          <w:rFonts w:cs="Traditional Arabic" w:hint="eastAsia"/>
          <w:sz w:val="36"/>
          <w:szCs w:val="36"/>
          <w:rtl/>
          <w:lang w:bidi="ar-EG"/>
        </w:rPr>
        <w:t>الدلالة</w:t>
      </w:r>
      <w:r w:rsidRPr="00836394">
        <w:rPr>
          <w:rFonts w:cs="Traditional Arabic"/>
          <w:sz w:val="36"/>
          <w:szCs w:val="36"/>
          <w:rtl/>
          <w:lang w:bidi="ar-EG"/>
        </w:rPr>
        <w:t xml:space="preserve"> </w:t>
      </w:r>
      <w:r w:rsidRPr="00836394">
        <w:rPr>
          <w:rFonts w:cs="Traditional Arabic" w:hint="eastAsia"/>
          <w:sz w:val="36"/>
          <w:szCs w:val="36"/>
          <w:rtl/>
          <w:lang w:bidi="ar-EG"/>
        </w:rPr>
        <w:t>فهي</w:t>
      </w:r>
      <w:r w:rsidRPr="00836394">
        <w:rPr>
          <w:rFonts w:cs="Traditional Arabic"/>
          <w:sz w:val="36"/>
          <w:szCs w:val="36"/>
          <w:rtl/>
          <w:lang w:bidi="ar-EG"/>
        </w:rPr>
        <w:t xml:space="preserve"> </w:t>
      </w:r>
      <w:r w:rsidRPr="00836394">
        <w:rPr>
          <w:rFonts w:cs="Traditional Arabic" w:hint="eastAsia"/>
          <w:sz w:val="36"/>
          <w:szCs w:val="36"/>
          <w:rtl/>
          <w:lang w:bidi="ar-EG"/>
        </w:rPr>
        <w:t>كثيرة</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مثل</w:t>
      </w:r>
      <w:r w:rsidRPr="00836394">
        <w:rPr>
          <w:rFonts w:cs="Traditional Arabic"/>
          <w:sz w:val="36"/>
          <w:szCs w:val="36"/>
          <w:rtl/>
          <w:lang w:bidi="ar-EG"/>
        </w:rPr>
        <w:t xml:space="preserve"> </w:t>
      </w:r>
      <w:r w:rsidRPr="00836394">
        <w:rPr>
          <w:rFonts w:cs="Traditional Arabic" w:hint="eastAsia"/>
          <w:sz w:val="36"/>
          <w:szCs w:val="36"/>
          <w:rtl/>
          <w:lang w:bidi="ar-EG"/>
        </w:rPr>
        <w:t>قوله</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أَيُّهَا</w:t>
      </w:r>
      <w:r w:rsidRPr="00836394">
        <w:rPr>
          <w:rFonts w:cs="Traditional Arabic"/>
          <w:sz w:val="36"/>
          <w:szCs w:val="36"/>
          <w:rtl/>
          <w:lang w:bidi="ar-EG"/>
        </w:rPr>
        <w:t xml:space="preserve"> </w:t>
      </w:r>
      <w:r w:rsidRPr="00836394">
        <w:rPr>
          <w:rFonts w:cs="Traditional Arabic" w:hint="eastAsia"/>
          <w:sz w:val="36"/>
          <w:szCs w:val="36"/>
          <w:rtl/>
          <w:lang w:bidi="ar-EG"/>
        </w:rPr>
        <w:t>النَّاسُ</w:t>
      </w:r>
      <w:r w:rsidRPr="00836394">
        <w:rPr>
          <w:rFonts w:cs="Traditional Arabic"/>
          <w:sz w:val="36"/>
          <w:szCs w:val="36"/>
          <w:rtl/>
          <w:lang w:bidi="ar-EG"/>
        </w:rPr>
        <w:t xml:space="preserve"> </w:t>
      </w:r>
      <w:r w:rsidRPr="00836394">
        <w:rPr>
          <w:rFonts w:cs="Traditional Arabic" w:hint="eastAsia"/>
          <w:sz w:val="36"/>
          <w:szCs w:val="36"/>
          <w:rtl/>
          <w:lang w:bidi="ar-EG"/>
        </w:rPr>
        <w:t>اعْبُدُوا</w:t>
      </w:r>
      <w:r w:rsidRPr="00836394">
        <w:rPr>
          <w:rFonts w:cs="Traditional Arabic"/>
          <w:sz w:val="36"/>
          <w:szCs w:val="36"/>
          <w:rtl/>
          <w:lang w:bidi="ar-EG"/>
        </w:rPr>
        <w:t xml:space="preserve"> </w:t>
      </w:r>
      <w:r w:rsidRPr="00836394">
        <w:rPr>
          <w:rFonts w:cs="Traditional Arabic" w:hint="eastAsia"/>
          <w:sz w:val="36"/>
          <w:szCs w:val="36"/>
          <w:rtl/>
          <w:lang w:bidi="ar-EG"/>
        </w:rPr>
        <w:t>رَبَّكُمُ</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خَلَقَكُمْ</w:t>
      </w:r>
      <w:r w:rsidRPr="00836394">
        <w:rPr>
          <w:rFonts w:cs="Traditional Arabic"/>
          <w:sz w:val="36"/>
          <w:szCs w:val="36"/>
          <w:rtl/>
          <w:lang w:bidi="ar-EG"/>
        </w:rPr>
        <w:t xml:space="preserve"> </w:t>
      </w:r>
      <w:r w:rsidRPr="00836394">
        <w:rPr>
          <w:rFonts w:cs="Traditional Arabic" w:hint="eastAsia"/>
          <w:sz w:val="36"/>
          <w:szCs w:val="36"/>
          <w:rtl/>
          <w:lang w:bidi="ar-EG"/>
        </w:rPr>
        <w:lastRenderedPageBreak/>
        <w:t>وَالَّذِينَ</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قَبْلِكُمْ</w:t>
      </w:r>
      <w:r w:rsidRPr="00836394">
        <w:rPr>
          <w:rFonts w:cs="Traditional Arabic"/>
          <w:sz w:val="36"/>
          <w:szCs w:val="36"/>
          <w:rtl/>
          <w:lang w:bidi="ar-EG"/>
        </w:rPr>
        <w:t xml:space="preserve"> </w:t>
      </w:r>
      <w:r w:rsidRPr="00836394">
        <w:rPr>
          <w:rFonts w:cs="Traditional Arabic" w:hint="eastAsia"/>
          <w:sz w:val="36"/>
          <w:szCs w:val="36"/>
          <w:rtl/>
          <w:lang w:bidi="ar-EG"/>
        </w:rPr>
        <w:t>لَعَلَّكُمْ</w:t>
      </w:r>
      <w:r w:rsidRPr="00836394">
        <w:rPr>
          <w:rFonts w:cs="Traditional Arabic"/>
          <w:sz w:val="36"/>
          <w:szCs w:val="36"/>
          <w:rtl/>
          <w:lang w:bidi="ar-EG"/>
        </w:rPr>
        <w:t xml:space="preserve"> </w:t>
      </w:r>
      <w:r w:rsidRPr="00836394">
        <w:rPr>
          <w:rFonts w:cs="Traditional Arabic" w:hint="eastAsia"/>
          <w:sz w:val="36"/>
          <w:szCs w:val="36"/>
          <w:rtl/>
          <w:lang w:bidi="ar-EG"/>
        </w:rPr>
        <w:t>تَتَّقُونَ</w:t>
      </w:r>
      <w:r w:rsidRPr="00836394">
        <w:rPr>
          <w:rFonts w:cs="Traditional Arabic"/>
          <w:sz w:val="36"/>
          <w:szCs w:val="36"/>
          <w:rtl/>
          <w:lang w:bidi="ar-EG"/>
        </w:rPr>
        <w:t xml:space="preserve"> (21)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جَعَلَ</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الْأَرْضَ</w:t>
      </w:r>
      <w:r w:rsidRPr="00836394">
        <w:rPr>
          <w:rFonts w:cs="Traditional Arabic"/>
          <w:sz w:val="36"/>
          <w:szCs w:val="36"/>
          <w:rtl/>
          <w:lang w:bidi="ar-EG"/>
        </w:rPr>
        <w:t xml:space="preserve"> </w:t>
      </w:r>
      <w:r w:rsidRPr="00836394">
        <w:rPr>
          <w:rFonts w:cs="Traditional Arabic" w:hint="eastAsia"/>
          <w:sz w:val="36"/>
          <w:szCs w:val="36"/>
          <w:rtl/>
          <w:lang w:bidi="ar-EG"/>
        </w:rPr>
        <w:t>فِرَاشًا</w:t>
      </w:r>
      <w:r w:rsidRPr="00836394">
        <w:rPr>
          <w:rFonts w:cs="Traditional Arabic"/>
          <w:sz w:val="36"/>
          <w:szCs w:val="36"/>
          <w:rtl/>
          <w:lang w:bidi="ar-EG"/>
        </w:rPr>
        <w:t xml:space="preserve"> </w:t>
      </w:r>
      <w:r w:rsidRPr="00836394">
        <w:rPr>
          <w:rFonts w:cs="Traditional Arabic" w:hint="eastAsia"/>
          <w:sz w:val="36"/>
          <w:szCs w:val="36"/>
          <w:rtl/>
          <w:lang w:bidi="ar-EG"/>
        </w:rPr>
        <w:t>وَالسَّمَاءَ</w:t>
      </w:r>
      <w:r w:rsidRPr="00836394">
        <w:rPr>
          <w:rFonts w:cs="Traditional Arabic"/>
          <w:sz w:val="36"/>
          <w:szCs w:val="36"/>
          <w:rtl/>
          <w:lang w:bidi="ar-EG"/>
        </w:rPr>
        <w:t xml:space="preserve"> </w:t>
      </w:r>
      <w:r w:rsidRPr="00836394">
        <w:rPr>
          <w:rFonts w:cs="Traditional Arabic" w:hint="eastAsia"/>
          <w:sz w:val="36"/>
          <w:szCs w:val="36"/>
          <w:rtl/>
          <w:lang w:bidi="ar-EG"/>
        </w:rPr>
        <w:t>بِنَاءً</w:t>
      </w:r>
      <w:r w:rsidRPr="00836394">
        <w:rPr>
          <w:rFonts w:cs="Traditional Arabic"/>
          <w:sz w:val="36"/>
          <w:szCs w:val="36"/>
          <w:rtl/>
          <w:lang w:bidi="ar-EG"/>
        </w:rPr>
        <w:t xml:space="preserve"> </w:t>
      </w:r>
      <w:r w:rsidRPr="00836394">
        <w:rPr>
          <w:rFonts w:cs="Traditional Arabic" w:hint="eastAsia"/>
          <w:sz w:val="36"/>
          <w:szCs w:val="36"/>
          <w:rtl/>
          <w:lang w:bidi="ar-EG"/>
        </w:rPr>
        <w:t>وَأَنْزَلَ</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السَّمَاءِ</w:t>
      </w:r>
      <w:r w:rsidRPr="00836394">
        <w:rPr>
          <w:rFonts w:cs="Traditional Arabic"/>
          <w:sz w:val="36"/>
          <w:szCs w:val="36"/>
          <w:rtl/>
          <w:lang w:bidi="ar-EG"/>
        </w:rPr>
        <w:t xml:space="preserve"> </w:t>
      </w:r>
      <w:r w:rsidRPr="00836394">
        <w:rPr>
          <w:rFonts w:cs="Traditional Arabic" w:hint="eastAsia"/>
          <w:sz w:val="36"/>
          <w:szCs w:val="36"/>
          <w:rtl/>
          <w:lang w:bidi="ar-EG"/>
        </w:rPr>
        <w:t>مَاءً</w:t>
      </w:r>
      <w:r w:rsidRPr="00836394">
        <w:rPr>
          <w:rFonts w:cs="Traditional Arabic"/>
          <w:sz w:val="36"/>
          <w:szCs w:val="36"/>
          <w:rtl/>
          <w:lang w:bidi="ar-EG"/>
        </w:rPr>
        <w:t xml:space="preserve"> </w:t>
      </w:r>
      <w:r w:rsidRPr="00836394">
        <w:rPr>
          <w:rFonts w:cs="Traditional Arabic" w:hint="eastAsia"/>
          <w:sz w:val="36"/>
          <w:szCs w:val="36"/>
          <w:rtl/>
          <w:lang w:bidi="ar-EG"/>
        </w:rPr>
        <w:t>فَأَخْرَجَ</w:t>
      </w:r>
      <w:r w:rsidRPr="00836394">
        <w:rPr>
          <w:rFonts w:cs="Traditional Arabic"/>
          <w:sz w:val="36"/>
          <w:szCs w:val="36"/>
          <w:rtl/>
          <w:lang w:bidi="ar-EG"/>
        </w:rPr>
        <w:t xml:space="preserve"> </w:t>
      </w:r>
      <w:r w:rsidRPr="00836394">
        <w:rPr>
          <w:rFonts w:cs="Traditional Arabic" w:hint="eastAsia"/>
          <w:sz w:val="36"/>
          <w:szCs w:val="36"/>
          <w:rtl/>
          <w:lang w:bidi="ar-EG"/>
        </w:rPr>
        <w:t>بِهِ</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الثَّمَرَاتِ</w:t>
      </w:r>
      <w:r w:rsidRPr="00836394">
        <w:rPr>
          <w:rFonts w:cs="Traditional Arabic"/>
          <w:sz w:val="36"/>
          <w:szCs w:val="36"/>
          <w:rtl/>
          <w:lang w:bidi="ar-EG"/>
        </w:rPr>
        <w:t xml:space="preserve"> </w:t>
      </w:r>
      <w:r w:rsidRPr="00836394">
        <w:rPr>
          <w:rFonts w:cs="Traditional Arabic" w:hint="eastAsia"/>
          <w:sz w:val="36"/>
          <w:szCs w:val="36"/>
          <w:rtl/>
          <w:lang w:bidi="ar-EG"/>
        </w:rPr>
        <w:t>رِزْقًا</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فَلَا</w:t>
      </w:r>
      <w:r w:rsidRPr="00836394">
        <w:rPr>
          <w:rFonts w:cs="Traditional Arabic"/>
          <w:sz w:val="36"/>
          <w:szCs w:val="36"/>
          <w:rtl/>
          <w:lang w:bidi="ar-EG"/>
        </w:rPr>
        <w:t xml:space="preserve"> </w:t>
      </w:r>
      <w:r w:rsidRPr="00836394">
        <w:rPr>
          <w:rFonts w:cs="Traditional Arabic" w:hint="eastAsia"/>
          <w:sz w:val="36"/>
          <w:szCs w:val="36"/>
          <w:rtl/>
          <w:lang w:bidi="ar-EG"/>
        </w:rPr>
        <w:t>تَجْعَلُوا</w:t>
      </w:r>
      <w:r w:rsidRPr="00836394">
        <w:rPr>
          <w:rFonts w:cs="Traditional Arabic"/>
          <w:sz w:val="36"/>
          <w:szCs w:val="36"/>
          <w:rtl/>
          <w:lang w:bidi="ar-EG"/>
        </w:rPr>
        <w:t xml:space="preserve"> </w:t>
      </w:r>
      <w:r w:rsidRPr="00836394">
        <w:rPr>
          <w:rFonts w:cs="Traditional Arabic" w:hint="eastAsia"/>
          <w:sz w:val="36"/>
          <w:szCs w:val="36"/>
          <w:rtl/>
          <w:lang w:bidi="ar-EG"/>
        </w:rPr>
        <w:t>لِلَّهِ</w:t>
      </w:r>
      <w:r w:rsidRPr="00836394">
        <w:rPr>
          <w:rFonts w:cs="Traditional Arabic"/>
          <w:sz w:val="36"/>
          <w:szCs w:val="36"/>
          <w:rtl/>
          <w:lang w:bidi="ar-EG"/>
        </w:rPr>
        <w:t xml:space="preserve"> </w:t>
      </w:r>
      <w:r w:rsidRPr="00836394">
        <w:rPr>
          <w:rFonts w:cs="Traditional Arabic" w:hint="eastAsia"/>
          <w:sz w:val="36"/>
          <w:szCs w:val="36"/>
          <w:rtl/>
          <w:lang w:bidi="ar-EG"/>
        </w:rPr>
        <w:t>أَنْدَادًا</w:t>
      </w:r>
      <w:r w:rsidRPr="00836394">
        <w:rPr>
          <w:rFonts w:cs="Traditional Arabic"/>
          <w:sz w:val="36"/>
          <w:szCs w:val="36"/>
          <w:rtl/>
          <w:lang w:bidi="ar-EG"/>
        </w:rPr>
        <w:t xml:space="preserve"> </w:t>
      </w:r>
      <w:r w:rsidRPr="00836394">
        <w:rPr>
          <w:rFonts w:cs="Traditional Arabic" w:hint="eastAsia"/>
          <w:sz w:val="36"/>
          <w:szCs w:val="36"/>
          <w:rtl/>
          <w:lang w:bidi="ar-EG"/>
        </w:rPr>
        <w:t>وَأَنْتُمْ</w:t>
      </w:r>
      <w:r w:rsidRPr="00836394">
        <w:rPr>
          <w:rFonts w:cs="Traditional Arabic"/>
          <w:sz w:val="36"/>
          <w:szCs w:val="36"/>
          <w:rtl/>
          <w:lang w:bidi="ar-EG"/>
        </w:rPr>
        <w:t xml:space="preserve"> </w:t>
      </w:r>
      <w:r w:rsidRPr="00836394">
        <w:rPr>
          <w:rFonts w:cs="Traditional Arabic" w:hint="eastAsia"/>
          <w:sz w:val="36"/>
          <w:szCs w:val="36"/>
          <w:rtl/>
          <w:lang w:bidi="ar-EG"/>
        </w:rPr>
        <w:t>تَعْلَمُونَ</w:t>
      </w:r>
      <w:r w:rsidRPr="00836394">
        <w:rPr>
          <w:rFonts w:cs="Traditional Arabic"/>
          <w:sz w:val="36"/>
          <w:szCs w:val="36"/>
          <w:rtl/>
          <w:lang w:bidi="ar-EG"/>
        </w:rPr>
        <w:t>(22)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18"/>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إبداع</w:t>
      </w:r>
      <w:r w:rsidRPr="00836394">
        <w:rPr>
          <w:rFonts w:cs="Traditional Arabic"/>
          <w:sz w:val="36"/>
          <w:szCs w:val="36"/>
          <w:rtl/>
          <w:lang w:bidi="ar-EG"/>
        </w:rPr>
        <w:t xml:space="preserve"> </w:t>
      </w:r>
      <w:r w:rsidRPr="00836394">
        <w:rPr>
          <w:rFonts w:cs="Traditional Arabic" w:hint="eastAsia"/>
          <w:sz w:val="36"/>
          <w:szCs w:val="36"/>
          <w:rtl/>
          <w:lang w:bidi="ar-EG"/>
        </w:rPr>
        <w:t>السموات</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الأرض</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فيها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نظام</w:t>
      </w:r>
      <w:r w:rsidRPr="00836394">
        <w:rPr>
          <w:rFonts w:cs="Traditional Arabic"/>
          <w:sz w:val="36"/>
          <w:szCs w:val="36"/>
          <w:rtl/>
          <w:lang w:bidi="ar-EG"/>
        </w:rPr>
        <w:t xml:space="preserve"> </w:t>
      </w:r>
      <w:r w:rsidRPr="00836394">
        <w:rPr>
          <w:rFonts w:cs="Traditional Arabic" w:hint="eastAsia"/>
          <w:sz w:val="36"/>
          <w:szCs w:val="36"/>
          <w:rtl/>
          <w:lang w:bidi="ar-EG"/>
        </w:rPr>
        <w:t>بديع</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أفلاك</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كواكب</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وبحار</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جبال</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أنهار</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زروع</w:t>
      </w:r>
      <w:r w:rsidRPr="00836394">
        <w:rPr>
          <w:rFonts w:cs="Traditional Arabic"/>
          <w:sz w:val="36"/>
          <w:szCs w:val="36"/>
          <w:rtl/>
          <w:lang w:bidi="ar-EG"/>
        </w:rPr>
        <w:t xml:space="preserve"> </w:t>
      </w:r>
      <w:r w:rsidRPr="00836394">
        <w:rPr>
          <w:rFonts w:cs="Traditional Arabic" w:hint="eastAsia"/>
          <w:sz w:val="36"/>
          <w:szCs w:val="36"/>
          <w:rtl/>
          <w:lang w:bidi="ar-EG"/>
        </w:rPr>
        <w:t>ونبات</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أشجار</w:t>
      </w:r>
      <w:r w:rsidRPr="00836394">
        <w:rPr>
          <w:rFonts w:cs="Traditional Arabic"/>
          <w:sz w:val="36"/>
          <w:szCs w:val="36"/>
          <w:rtl/>
          <w:lang w:bidi="ar-EG"/>
        </w:rPr>
        <w:t xml:space="preserve"> </w:t>
      </w:r>
      <w:r w:rsidRPr="00836394">
        <w:rPr>
          <w:rFonts w:cs="Traditional Arabic" w:hint="eastAsia"/>
          <w:sz w:val="36"/>
          <w:szCs w:val="36"/>
          <w:rtl/>
          <w:lang w:bidi="ar-EG"/>
        </w:rPr>
        <w:t>مثمرة</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غير</w:t>
      </w:r>
      <w:r w:rsidRPr="00836394">
        <w:rPr>
          <w:rFonts w:cs="Traditional Arabic"/>
          <w:sz w:val="36"/>
          <w:szCs w:val="36"/>
          <w:rtl/>
          <w:lang w:bidi="ar-EG"/>
        </w:rPr>
        <w:t xml:space="preserve"> </w:t>
      </w:r>
      <w:r w:rsidRPr="00836394">
        <w:rPr>
          <w:rFonts w:cs="Traditional Arabic" w:hint="eastAsia"/>
          <w:sz w:val="36"/>
          <w:szCs w:val="36"/>
          <w:rtl/>
          <w:lang w:bidi="ar-EG"/>
        </w:rPr>
        <w:t>مثمرة</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تعاقب</w:t>
      </w:r>
      <w:r w:rsidRPr="00836394">
        <w:rPr>
          <w:rFonts w:cs="Traditional Arabic"/>
          <w:sz w:val="36"/>
          <w:szCs w:val="36"/>
          <w:rtl/>
          <w:lang w:bidi="ar-EG"/>
        </w:rPr>
        <w:t xml:space="preserve"> </w:t>
      </w:r>
      <w:r w:rsidRPr="00836394">
        <w:rPr>
          <w:rFonts w:cs="Traditional Arabic" w:hint="eastAsia"/>
          <w:sz w:val="36"/>
          <w:szCs w:val="36"/>
          <w:rtl/>
          <w:lang w:bidi="ar-EG"/>
        </w:rPr>
        <w:t>الليل</w:t>
      </w:r>
      <w:r w:rsidRPr="00836394">
        <w:rPr>
          <w:rFonts w:cs="Traditional Arabic"/>
          <w:sz w:val="36"/>
          <w:szCs w:val="36"/>
          <w:rtl/>
          <w:lang w:bidi="ar-EG"/>
        </w:rPr>
        <w:t xml:space="preserve"> </w:t>
      </w:r>
      <w:r w:rsidRPr="00836394">
        <w:rPr>
          <w:rFonts w:cs="Traditional Arabic" w:hint="eastAsia"/>
          <w:sz w:val="36"/>
          <w:szCs w:val="36"/>
          <w:rtl/>
          <w:lang w:bidi="ar-EG"/>
        </w:rPr>
        <w:t>والنهار</w:t>
      </w:r>
      <w:r w:rsidRPr="00836394">
        <w:rPr>
          <w:rFonts w:cs="Traditional Arabic"/>
          <w:sz w:val="36"/>
          <w:szCs w:val="36"/>
          <w:rtl/>
          <w:lang w:bidi="ar-EG"/>
        </w:rPr>
        <w:t xml:space="preserve"> </w:t>
      </w:r>
      <w:r w:rsidRPr="00836394">
        <w:rPr>
          <w:rFonts w:cs="Traditional Arabic" w:hint="eastAsia"/>
          <w:sz w:val="36"/>
          <w:szCs w:val="36"/>
          <w:rtl/>
          <w:lang w:bidi="ar-EG"/>
        </w:rPr>
        <w:t>مع</w:t>
      </w:r>
      <w:r w:rsidRPr="00836394">
        <w:rPr>
          <w:rFonts w:cs="Traditional Arabic"/>
          <w:sz w:val="36"/>
          <w:szCs w:val="36"/>
          <w:rtl/>
          <w:lang w:bidi="ar-EG"/>
        </w:rPr>
        <w:t xml:space="preserve"> </w:t>
      </w:r>
      <w:r w:rsidRPr="00836394">
        <w:rPr>
          <w:rFonts w:cs="Traditional Arabic" w:hint="eastAsia"/>
          <w:sz w:val="36"/>
          <w:szCs w:val="36"/>
          <w:rtl/>
          <w:lang w:bidi="ar-EG"/>
        </w:rPr>
        <w:t>الطول</w:t>
      </w:r>
      <w:r w:rsidRPr="00836394">
        <w:rPr>
          <w:rFonts w:cs="Traditional Arabic"/>
          <w:sz w:val="36"/>
          <w:szCs w:val="36"/>
          <w:rtl/>
          <w:lang w:bidi="ar-EG"/>
        </w:rPr>
        <w:t xml:space="preserve"> </w:t>
      </w:r>
      <w:r w:rsidRPr="00836394">
        <w:rPr>
          <w:rFonts w:cs="Traditional Arabic" w:hint="eastAsia"/>
          <w:sz w:val="36"/>
          <w:szCs w:val="36"/>
          <w:rtl/>
          <w:lang w:bidi="ar-EG"/>
        </w:rPr>
        <w:t>والقصر</w:t>
      </w:r>
      <w:r w:rsidRPr="00836394">
        <w:rPr>
          <w:rFonts w:cs="Traditional Arabic"/>
          <w:sz w:val="36"/>
          <w:szCs w:val="36"/>
          <w:rtl/>
          <w:lang w:bidi="ar-EG"/>
        </w:rPr>
        <w:t xml:space="preserve"> </w:t>
      </w:r>
      <w:r w:rsidRPr="00836394">
        <w:rPr>
          <w:rFonts w:cs="Traditional Arabic" w:hint="eastAsia"/>
          <w:sz w:val="36"/>
          <w:szCs w:val="36"/>
          <w:rtl/>
          <w:lang w:bidi="ar-EG"/>
        </w:rPr>
        <w:t>والاعتدال</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مدار</w:t>
      </w:r>
      <w:r w:rsidRPr="00836394">
        <w:rPr>
          <w:rFonts w:cs="Traditional Arabic"/>
          <w:sz w:val="36"/>
          <w:szCs w:val="36"/>
          <w:rtl/>
          <w:lang w:bidi="ar-EG"/>
        </w:rPr>
        <w:t xml:space="preserve"> </w:t>
      </w:r>
      <w:r w:rsidRPr="00836394">
        <w:rPr>
          <w:rFonts w:cs="Traditional Arabic" w:hint="eastAsia"/>
          <w:sz w:val="36"/>
          <w:szCs w:val="36"/>
          <w:rtl/>
          <w:lang w:bidi="ar-EG"/>
        </w:rPr>
        <w:t>العام</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بحسب</w:t>
      </w:r>
      <w:r w:rsidRPr="00836394">
        <w:rPr>
          <w:rFonts w:cs="Traditional Arabic"/>
          <w:sz w:val="36"/>
          <w:szCs w:val="36"/>
          <w:rtl/>
          <w:lang w:bidi="ar-EG"/>
        </w:rPr>
        <w:t xml:space="preserve"> </w:t>
      </w:r>
      <w:r w:rsidRPr="00836394">
        <w:rPr>
          <w:rFonts w:cs="Traditional Arabic" w:hint="eastAsia"/>
          <w:sz w:val="36"/>
          <w:szCs w:val="36"/>
          <w:rtl/>
          <w:lang w:bidi="ar-EG"/>
        </w:rPr>
        <w:t>الفصول</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لأدلة</w:t>
      </w:r>
      <w:r w:rsidRPr="00836394">
        <w:rPr>
          <w:rFonts w:cs="Traditional Arabic"/>
          <w:sz w:val="36"/>
          <w:szCs w:val="36"/>
          <w:rtl/>
          <w:lang w:bidi="ar-EG"/>
        </w:rPr>
        <w:t xml:space="preserve"> </w:t>
      </w:r>
      <w:r w:rsidRPr="00836394">
        <w:rPr>
          <w:rFonts w:cs="Traditional Arabic" w:hint="eastAsia"/>
          <w:sz w:val="36"/>
          <w:szCs w:val="36"/>
          <w:rtl/>
          <w:lang w:bidi="ar-EG"/>
        </w:rPr>
        <w:t>دالة</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وجود</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وكمال</w:t>
      </w:r>
      <w:r w:rsidRPr="00836394">
        <w:rPr>
          <w:rFonts w:cs="Traditional Arabic"/>
          <w:sz w:val="36"/>
          <w:szCs w:val="36"/>
          <w:rtl/>
          <w:lang w:bidi="ar-EG"/>
        </w:rPr>
        <w:t xml:space="preserve"> </w:t>
      </w:r>
      <w:r w:rsidRPr="00836394">
        <w:rPr>
          <w:rFonts w:cs="Traditional Arabic" w:hint="eastAsia"/>
          <w:sz w:val="36"/>
          <w:szCs w:val="36"/>
          <w:rtl/>
          <w:lang w:bidi="ar-EG"/>
        </w:rPr>
        <w:t>قدرته</w:t>
      </w:r>
      <w:r w:rsidRPr="00836394">
        <w:rPr>
          <w:rFonts w:cs="Traditional Arabic"/>
          <w:sz w:val="36"/>
          <w:szCs w:val="36"/>
          <w:rtl/>
          <w:lang w:bidi="ar-EG"/>
        </w:rPr>
        <w:t xml:space="preserve"> </w:t>
      </w:r>
      <w:r w:rsidRPr="00836394">
        <w:rPr>
          <w:rFonts w:cs="Traditional Arabic" w:hint="eastAsia"/>
          <w:sz w:val="36"/>
          <w:szCs w:val="36"/>
          <w:rtl/>
          <w:lang w:bidi="ar-EG"/>
        </w:rPr>
        <w:t>وعظمته</w:t>
      </w:r>
      <w:r w:rsidRPr="00836394">
        <w:rPr>
          <w:rFonts w:cs="Traditional Arabic"/>
          <w:sz w:val="36"/>
          <w:szCs w:val="36"/>
          <w:rtl/>
          <w:lang w:bidi="ar-EG"/>
        </w:rPr>
        <w:t xml:space="preserve"> </w:t>
      </w:r>
      <w:r w:rsidRPr="00836394">
        <w:rPr>
          <w:rFonts w:cs="Traditional Arabic" w:hint="eastAsia"/>
          <w:sz w:val="36"/>
          <w:szCs w:val="36"/>
          <w:rtl/>
          <w:lang w:bidi="ar-EG"/>
        </w:rPr>
        <w:t>ووحدانيته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بشرط</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يكون</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ذوي</w:t>
      </w:r>
      <w:r w:rsidRPr="00836394">
        <w:rPr>
          <w:rFonts w:cs="Traditional Arabic"/>
          <w:sz w:val="36"/>
          <w:szCs w:val="36"/>
          <w:rtl/>
          <w:lang w:bidi="ar-EG"/>
        </w:rPr>
        <w:t xml:space="preserve"> </w:t>
      </w:r>
      <w:r w:rsidRPr="00836394">
        <w:rPr>
          <w:rFonts w:cs="Traditional Arabic" w:hint="eastAsia"/>
          <w:sz w:val="36"/>
          <w:szCs w:val="36"/>
          <w:rtl/>
          <w:lang w:bidi="ar-EG"/>
        </w:rPr>
        <w:t>العقول</w:t>
      </w:r>
      <w:r w:rsidRPr="00836394">
        <w:rPr>
          <w:rFonts w:cs="Traditional Arabic"/>
          <w:sz w:val="36"/>
          <w:szCs w:val="36"/>
          <w:rtl/>
          <w:lang w:bidi="ar-EG"/>
        </w:rPr>
        <w:t xml:space="preserve"> </w:t>
      </w:r>
      <w:r w:rsidRPr="00836394">
        <w:rPr>
          <w:rFonts w:cs="Traditional Arabic" w:hint="eastAsia"/>
          <w:sz w:val="36"/>
          <w:szCs w:val="36"/>
          <w:rtl/>
          <w:lang w:bidi="ar-EG"/>
        </w:rPr>
        <w:t>التامة</w:t>
      </w:r>
      <w:r w:rsidRPr="00836394">
        <w:rPr>
          <w:rFonts w:cs="Traditional Arabic"/>
          <w:sz w:val="36"/>
          <w:szCs w:val="36"/>
          <w:rtl/>
          <w:lang w:bidi="ar-EG"/>
        </w:rPr>
        <w:t xml:space="preserve"> </w:t>
      </w:r>
      <w:r w:rsidRPr="00836394">
        <w:rPr>
          <w:rFonts w:cs="Traditional Arabic" w:hint="eastAsia"/>
          <w:sz w:val="36"/>
          <w:szCs w:val="36"/>
          <w:rtl/>
          <w:lang w:bidi="ar-EG"/>
        </w:rPr>
        <w:t>التي</w:t>
      </w:r>
      <w:r w:rsidRPr="00836394">
        <w:rPr>
          <w:rFonts w:cs="Traditional Arabic"/>
          <w:sz w:val="36"/>
          <w:szCs w:val="36"/>
          <w:rtl/>
          <w:lang w:bidi="ar-EG"/>
        </w:rPr>
        <w:t xml:space="preserve"> </w:t>
      </w:r>
      <w:r w:rsidRPr="00836394">
        <w:rPr>
          <w:rFonts w:cs="Traditional Arabic" w:hint="eastAsia"/>
          <w:sz w:val="36"/>
          <w:szCs w:val="36"/>
          <w:rtl/>
          <w:lang w:bidi="ar-EG"/>
        </w:rPr>
        <w:t>تدرك</w:t>
      </w:r>
      <w:r w:rsidRPr="00836394">
        <w:rPr>
          <w:rFonts w:cs="Traditional Arabic"/>
          <w:sz w:val="36"/>
          <w:szCs w:val="36"/>
          <w:rtl/>
          <w:lang w:bidi="ar-EG"/>
        </w:rPr>
        <w:t xml:space="preserve"> </w:t>
      </w:r>
      <w:r w:rsidRPr="00836394">
        <w:rPr>
          <w:rFonts w:cs="Traditional Arabic" w:hint="eastAsia"/>
          <w:sz w:val="36"/>
          <w:szCs w:val="36"/>
          <w:rtl/>
          <w:lang w:bidi="ar-EG"/>
        </w:rPr>
        <w:t>الأشياء</w:t>
      </w:r>
      <w:r w:rsidRPr="00836394">
        <w:rPr>
          <w:rFonts w:cs="Traditional Arabic"/>
          <w:sz w:val="36"/>
          <w:szCs w:val="36"/>
          <w:rtl/>
          <w:lang w:bidi="ar-EG"/>
        </w:rPr>
        <w:t xml:space="preserve"> </w:t>
      </w:r>
      <w:r w:rsidRPr="00836394">
        <w:rPr>
          <w:rFonts w:cs="Traditional Arabic" w:hint="eastAsia"/>
          <w:sz w:val="36"/>
          <w:szCs w:val="36"/>
          <w:rtl/>
          <w:lang w:bidi="ar-EG"/>
        </w:rPr>
        <w:t>بحقا</w:t>
      </w:r>
      <w:r>
        <w:rPr>
          <w:rFonts w:cs="Traditional Arabic" w:hint="eastAsia"/>
          <w:sz w:val="36"/>
          <w:szCs w:val="36"/>
          <w:rtl/>
          <w:lang w:bidi="ar-EG"/>
        </w:rPr>
        <w:t>ئقها</w:t>
      </w:r>
      <w:r>
        <w:rPr>
          <w:rFonts w:cs="Traditional Arabic"/>
          <w:sz w:val="36"/>
          <w:szCs w:val="36"/>
          <w:rtl/>
          <w:lang w:bidi="ar-EG"/>
        </w:rPr>
        <w:t xml:space="preserve"> </w:t>
      </w:r>
      <w:r>
        <w:rPr>
          <w:rFonts w:cs="Traditional Arabic" w:hint="eastAsia"/>
          <w:sz w:val="36"/>
          <w:szCs w:val="36"/>
          <w:rtl/>
          <w:lang w:bidi="ar-EG"/>
        </w:rPr>
        <w:t>،</w:t>
      </w:r>
      <w:r>
        <w:rPr>
          <w:rFonts w:cs="Traditional Arabic"/>
          <w:sz w:val="36"/>
          <w:szCs w:val="36"/>
          <w:rtl/>
          <w:lang w:bidi="ar-EG"/>
        </w:rPr>
        <w:t xml:space="preserve"> </w:t>
      </w:r>
      <w:r>
        <w:rPr>
          <w:rFonts w:cs="Traditional Arabic" w:hint="eastAsia"/>
          <w:sz w:val="36"/>
          <w:szCs w:val="36"/>
          <w:rtl/>
          <w:lang w:bidi="ar-EG"/>
        </w:rPr>
        <w:t>ويتفكرون</w:t>
      </w:r>
      <w:r>
        <w:rPr>
          <w:rFonts w:cs="Traditional Arabic"/>
          <w:sz w:val="36"/>
          <w:szCs w:val="36"/>
          <w:rtl/>
          <w:lang w:bidi="ar-EG"/>
        </w:rPr>
        <w:t xml:space="preserve"> </w:t>
      </w:r>
      <w:r>
        <w:rPr>
          <w:rFonts w:cs="Traditional Arabic" w:hint="eastAsia"/>
          <w:sz w:val="36"/>
          <w:szCs w:val="36"/>
          <w:rtl/>
          <w:lang w:bidi="ar-EG"/>
        </w:rPr>
        <w:t>ما</w:t>
      </w:r>
      <w:r>
        <w:rPr>
          <w:rFonts w:cs="Traditional Arabic"/>
          <w:sz w:val="36"/>
          <w:szCs w:val="36"/>
          <w:rtl/>
          <w:lang w:bidi="ar-EG"/>
        </w:rPr>
        <w:t xml:space="preserve"> </w:t>
      </w:r>
      <w:r>
        <w:rPr>
          <w:rFonts w:cs="Traditional Arabic" w:hint="eastAsia"/>
          <w:sz w:val="36"/>
          <w:szCs w:val="36"/>
          <w:rtl/>
          <w:lang w:bidi="ar-EG"/>
        </w:rPr>
        <w:t>في</w:t>
      </w:r>
      <w:r>
        <w:rPr>
          <w:rFonts w:cs="Traditional Arabic"/>
          <w:sz w:val="36"/>
          <w:szCs w:val="36"/>
          <w:rtl/>
          <w:lang w:bidi="ar-EG"/>
        </w:rPr>
        <w:t xml:space="preserve"> </w:t>
      </w:r>
      <w:r>
        <w:rPr>
          <w:rFonts w:cs="Traditional Arabic" w:hint="eastAsia"/>
          <w:sz w:val="36"/>
          <w:szCs w:val="36"/>
          <w:rtl/>
          <w:lang w:bidi="ar-EG"/>
        </w:rPr>
        <w:t>السموات</w:t>
      </w:r>
      <w:r>
        <w:rPr>
          <w:rFonts w:cs="Traditional Arabic"/>
          <w:sz w:val="36"/>
          <w:szCs w:val="36"/>
          <w:rtl/>
          <w:lang w:bidi="ar-EG"/>
        </w:rPr>
        <w:t xml:space="preserve"> </w:t>
      </w:r>
      <w:r>
        <w:rPr>
          <w:rFonts w:cs="Traditional Arabic" w:hint="eastAsia"/>
          <w:sz w:val="36"/>
          <w:szCs w:val="36"/>
          <w:rtl/>
          <w:lang w:bidi="ar-EG"/>
        </w:rPr>
        <w:t>و</w:t>
      </w:r>
      <w:r w:rsidRPr="00836394">
        <w:rPr>
          <w:rFonts w:cs="Traditional Arabic" w:hint="eastAsia"/>
          <w:sz w:val="36"/>
          <w:szCs w:val="36"/>
          <w:rtl/>
          <w:lang w:bidi="ar-EG"/>
        </w:rPr>
        <w:t>الأرض</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أسرار</w:t>
      </w:r>
      <w:r w:rsidRPr="00836394">
        <w:rPr>
          <w:rFonts w:cs="Traditional Arabic"/>
          <w:sz w:val="36"/>
          <w:szCs w:val="36"/>
          <w:rtl/>
          <w:lang w:bidi="ar-EG"/>
        </w:rPr>
        <w:t xml:space="preserve"> </w:t>
      </w:r>
      <w:r w:rsidRPr="00836394">
        <w:rPr>
          <w:rFonts w:cs="Traditional Arabic" w:hint="eastAsia"/>
          <w:sz w:val="36"/>
          <w:szCs w:val="36"/>
          <w:rtl/>
          <w:lang w:bidi="ar-EG"/>
        </w:rPr>
        <w:t>ومنافع</w:t>
      </w:r>
      <w:r w:rsidRPr="00836394">
        <w:rPr>
          <w:rFonts w:cs="Traditional Arabic"/>
          <w:sz w:val="36"/>
          <w:szCs w:val="36"/>
          <w:rtl/>
          <w:lang w:bidi="ar-EG"/>
        </w:rPr>
        <w:t xml:space="preserve"> </w:t>
      </w:r>
      <w:r w:rsidRPr="00836394">
        <w:rPr>
          <w:rFonts w:cs="Traditional Arabic" w:hint="eastAsia"/>
          <w:sz w:val="36"/>
          <w:szCs w:val="36"/>
          <w:rtl/>
          <w:lang w:bidi="ar-EG"/>
        </w:rPr>
        <w:t>وحكم</w:t>
      </w:r>
      <w:r w:rsidRPr="00836394">
        <w:rPr>
          <w:rFonts w:cs="Traditional Arabic"/>
          <w:sz w:val="36"/>
          <w:szCs w:val="36"/>
          <w:rtl/>
          <w:lang w:bidi="ar-EG"/>
        </w:rPr>
        <w:t xml:space="preserve"> </w:t>
      </w:r>
      <w:r w:rsidRPr="00836394">
        <w:rPr>
          <w:rFonts w:cs="Traditional Arabic" w:hint="eastAsia"/>
          <w:sz w:val="36"/>
          <w:szCs w:val="36"/>
          <w:rtl/>
          <w:lang w:bidi="ar-EG"/>
        </w:rPr>
        <w:t>دالة</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عظمة</w:t>
      </w:r>
      <w:r w:rsidRPr="00836394">
        <w:rPr>
          <w:rFonts w:cs="Traditional Arabic"/>
          <w:sz w:val="36"/>
          <w:szCs w:val="36"/>
          <w:rtl/>
          <w:lang w:bidi="ar-EG"/>
        </w:rPr>
        <w:t xml:space="preserve"> </w:t>
      </w:r>
      <w:r w:rsidRPr="00836394">
        <w:rPr>
          <w:rFonts w:cs="Traditional Arabic" w:hint="eastAsia"/>
          <w:sz w:val="36"/>
          <w:szCs w:val="36"/>
          <w:rtl/>
          <w:lang w:bidi="ar-EG"/>
        </w:rPr>
        <w:t>الخالق</w:t>
      </w:r>
      <w:r w:rsidRPr="00836394">
        <w:rPr>
          <w:rFonts w:cs="Traditional Arabic"/>
          <w:sz w:val="36"/>
          <w:szCs w:val="36"/>
          <w:rtl/>
          <w:lang w:bidi="ar-EG"/>
        </w:rPr>
        <w:t xml:space="preserve"> </w:t>
      </w:r>
      <w:r w:rsidRPr="00836394">
        <w:rPr>
          <w:rFonts w:cs="Traditional Arabic" w:hint="eastAsia"/>
          <w:sz w:val="36"/>
          <w:szCs w:val="36"/>
          <w:rtl/>
          <w:lang w:bidi="ar-EG"/>
        </w:rPr>
        <w:t>وقدرته</w:t>
      </w:r>
      <w:r w:rsidRPr="00836394">
        <w:rPr>
          <w:rFonts w:cs="Traditional Arabic"/>
          <w:sz w:val="36"/>
          <w:szCs w:val="36"/>
          <w:rtl/>
          <w:lang w:bidi="ar-EG"/>
        </w:rPr>
        <w:t xml:space="preserve"> </w:t>
      </w:r>
      <w:r w:rsidRPr="00836394">
        <w:rPr>
          <w:rFonts w:cs="Traditional Arabic" w:hint="eastAsia"/>
          <w:sz w:val="36"/>
          <w:szCs w:val="36"/>
          <w:rtl/>
          <w:lang w:bidi="ar-EG"/>
        </w:rPr>
        <w:t>وعلمه</w:t>
      </w:r>
      <w:r w:rsidRPr="00836394">
        <w:rPr>
          <w:rFonts w:cs="Traditional Arabic"/>
          <w:sz w:val="36"/>
          <w:szCs w:val="36"/>
          <w:rtl/>
          <w:lang w:bidi="ar-EG"/>
        </w:rPr>
        <w:t xml:space="preserve"> </w:t>
      </w:r>
      <w:r w:rsidRPr="00836394">
        <w:rPr>
          <w:rFonts w:cs="Traditional Arabic" w:hint="eastAsia"/>
          <w:sz w:val="36"/>
          <w:szCs w:val="36"/>
          <w:rtl/>
          <w:lang w:bidi="ar-EG"/>
        </w:rPr>
        <w:t>ورحمته</w:t>
      </w:r>
      <w:r w:rsidRPr="00836394">
        <w:rPr>
          <w:rFonts w:cs="Traditional Arabic"/>
          <w:sz w:val="36"/>
          <w:szCs w:val="36"/>
          <w:vertAlign w:val="superscript"/>
          <w:rtl/>
        </w:rPr>
        <w:t>(</w:t>
      </w:r>
      <w:r w:rsidRPr="00836394">
        <w:rPr>
          <w:rStyle w:val="FootnoteReference"/>
          <w:rFonts w:cs="Traditional Arabic"/>
          <w:sz w:val="36"/>
          <w:szCs w:val="36"/>
          <w:rtl/>
        </w:rPr>
        <w:footnoteReference w:id="119"/>
      </w:r>
      <w:r w:rsidRPr="00836394">
        <w:rPr>
          <w:rFonts w:cs="Traditional Arabic"/>
          <w:sz w:val="36"/>
          <w:szCs w:val="36"/>
          <w:vertAlign w:val="superscript"/>
          <w:rtl/>
        </w:rPr>
        <w:t>)</w:t>
      </w:r>
      <w:r>
        <w:rPr>
          <w:rFonts w:cs="Traditional Arabic" w:hint="eastAsia"/>
          <w:sz w:val="36"/>
          <w:szCs w:val="36"/>
          <w:rtl/>
          <w:lang w:bidi="ar-EG"/>
        </w:rPr>
        <w:t>،قال</w:t>
      </w:r>
      <w:r>
        <w:rPr>
          <w:rFonts w:cs="Traditional Arabic"/>
          <w:sz w:val="36"/>
          <w:szCs w:val="36"/>
          <w:rtl/>
          <w:lang w:bidi="ar-EG"/>
        </w:rPr>
        <w:t xml:space="preserve"> </w:t>
      </w:r>
      <w:r>
        <w:rPr>
          <w:rFonts w:cs="Traditional Arabic" w:hint="eastAsia"/>
          <w:sz w:val="36"/>
          <w:szCs w:val="36"/>
          <w:rtl/>
          <w:lang w:bidi="ar-EG"/>
        </w:rPr>
        <w:t>تعالى</w:t>
      </w:r>
      <w:r>
        <w:rPr>
          <w:rFonts w:cs="Traditional Arabic"/>
          <w:sz w:val="36"/>
          <w:szCs w:val="36"/>
          <w:rtl/>
          <w:lang w:bidi="ar-EG"/>
        </w:rPr>
        <w:t>:</w:t>
      </w:r>
      <w:r w:rsidRPr="00836394">
        <w:rPr>
          <w:rFonts w:cs="Traditional Arabic"/>
          <w:sz w:val="36"/>
          <w:szCs w:val="36"/>
          <w:rtl/>
          <w:lang w:bidi="ar-EG"/>
        </w:rPr>
        <w:t>(</w:t>
      </w:r>
      <w:r w:rsidRPr="00836394">
        <w:rPr>
          <w:rFonts w:cs="Traditional Arabic" w:hint="eastAsia"/>
          <w:sz w:val="36"/>
          <w:szCs w:val="36"/>
          <w:rtl/>
          <w:lang w:bidi="ar-EG"/>
        </w:rPr>
        <w:t>وَيَتَفَكَّرُونَ</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خَلْقِ</w:t>
      </w:r>
      <w:r w:rsidRPr="00836394">
        <w:rPr>
          <w:rFonts w:cs="Traditional Arabic"/>
          <w:sz w:val="36"/>
          <w:szCs w:val="36"/>
          <w:rtl/>
          <w:lang w:bidi="ar-EG"/>
        </w:rPr>
        <w:t xml:space="preserve"> </w:t>
      </w:r>
      <w:r w:rsidRPr="00836394">
        <w:rPr>
          <w:rFonts w:cs="Traditional Arabic" w:hint="eastAsia"/>
          <w:sz w:val="36"/>
          <w:szCs w:val="36"/>
          <w:rtl/>
          <w:lang w:bidi="ar-EG"/>
        </w:rPr>
        <w:t>السَّمَاوَاتِ</w:t>
      </w:r>
      <w:r w:rsidRPr="00836394">
        <w:rPr>
          <w:rFonts w:cs="Traditional Arabic"/>
          <w:sz w:val="36"/>
          <w:szCs w:val="36"/>
          <w:rtl/>
          <w:lang w:bidi="ar-EG"/>
        </w:rPr>
        <w:t xml:space="preserve"> </w:t>
      </w:r>
      <w:r w:rsidRPr="00836394">
        <w:rPr>
          <w:rFonts w:cs="Traditional Arabic" w:hint="eastAsia"/>
          <w:sz w:val="36"/>
          <w:szCs w:val="36"/>
          <w:rtl/>
          <w:lang w:bidi="ar-EG"/>
        </w:rPr>
        <w:t>وَالْأَرْضِ</w:t>
      </w:r>
      <w:r w:rsidRPr="00836394">
        <w:rPr>
          <w:rFonts w:cs="Traditional Arabic"/>
          <w:sz w:val="36"/>
          <w:szCs w:val="36"/>
          <w:rtl/>
          <w:lang w:bidi="ar-EG"/>
        </w:rPr>
        <w:t xml:space="preserve"> </w:t>
      </w:r>
      <w:r w:rsidRPr="00836394">
        <w:rPr>
          <w:rFonts w:cs="Traditional Arabic" w:hint="eastAsia"/>
          <w:sz w:val="36"/>
          <w:szCs w:val="36"/>
          <w:rtl/>
          <w:lang w:bidi="ar-EG"/>
        </w:rPr>
        <w:t>رَبَّنَا</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خَلَقْتَ</w:t>
      </w:r>
      <w:r w:rsidRPr="00836394">
        <w:rPr>
          <w:rFonts w:cs="Traditional Arabic"/>
          <w:sz w:val="36"/>
          <w:szCs w:val="36"/>
          <w:rtl/>
          <w:lang w:bidi="ar-EG"/>
        </w:rPr>
        <w:t xml:space="preserve"> </w:t>
      </w:r>
      <w:r w:rsidRPr="00836394">
        <w:rPr>
          <w:rFonts w:cs="Traditional Arabic" w:hint="eastAsia"/>
          <w:sz w:val="36"/>
          <w:szCs w:val="36"/>
          <w:rtl/>
          <w:lang w:bidi="ar-EG"/>
        </w:rPr>
        <w:t>هَذَا</w:t>
      </w:r>
      <w:r w:rsidRPr="00836394">
        <w:rPr>
          <w:rFonts w:cs="Traditional Arabic"/>
          <w:sz w:val="36"/>
          <w:szCs w:val="36"/>
          <w:rtl/>
          <w:lang w:bidi="ar-EG"/>
        </w:rPr>
        <w:t xml:space="preserve"> </w:t>
      </w:r>
      <w:r w:rsidRPr="00836394">
        <w:rPr>
          <w:rFonts w:cs="Traditional Arabic" w:hint="eastAsia"/>
          <w:sz w:val="36"/>
          <w:szCs w:val="36"/>
          <w:rtl/>
          <w:lang w:bidi="ar-EG"/>
        </w:rPr>
        <w:t>بَاطِلًا</w:t>
      </w:r>
      <w:r w:rsidRPr="00836394">
        <w:rPr>
          <w:rFonts w:cs="Traditional Arabic"/>
          <w:sz w:val="36"/>
          <w:szCs w:val="36"/>
          <w:rtl/>
          <w:lang w:bidi="ar-EG"/>
        </w:rPr>
        <w:t xml:space="preserve"> </w:t>
      </w:r>
      <w:r w:rsidRPr="00836394">
        <w:rPr>
          <w:rFonts w:cs="Traditional Arabic" w:hint="eastAsia"/>
          <w:sz w:val="36"/>
          <w:szCs w:val="36"/>
          <w:rtl/>
          <w:lang w:bidi="ar-EG"/>
        </w:rPr>
        <w:t>سُبْحَانَكَ</w:t>
      </w:r>
      <w:r w:rsidRPr="00836394">
        <w:rPr>
          <w:rFonts w:cs="Traditional Arabic"/>
          <w:sz w:val="36"/>
          <w:szCs w:val="36"/>
          <w:rtl/>
          <w:lang w:bidi="ar-EG"/>
        </w:rPr>
        <w:t xml:space="preserve"> </w:t>
      </w:r>
      <w:r w:rsidRPr="00836394">
        <w:rPr>
          <w:rFonts w:cs="Traditional Arabic" w:hint="eastAsia"/>
          <w:sz w:val="36"/>
          <w:szCs w:val="36"/>
          <w:rtl/>
          <w:lang w:bidi="ar-EG"/>
        </w:rPr>
        <w:t>فَقِنَا</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النَّارِ</w:t>
      </w:r>
      <w:r w:rsidRPr="00836394">
        <w:rPr>
          <w:rFonts w:cs="Traditional Arabic"/>
          <w:sz w:val="36"/>
          <w:szCs w:val="36"/>
          <w:rtl/>
          <w:lang w:bidi="ar-EG"/>
        </w:rPr>
        <w:t>)</w:t>
      </w:r>
      <w:r w:rsidRPr="00836394">
        <w:rPr>
          <w:rFonts w:cs="Traditional Arabic"/>
          <w:sz w:val="36"/>
          <w:szCs w:val="36"/>
          <w:vertAlign w:val="superscript"/>
          <w:rtl/>
        </w:rPr>
        <w:t>(</w:t>
      </w:r>
      <w:r w:rsidRPr="00836394">
        <w:rPr>
          <w:rStyle w:val="FootnoteReference"/>
          <w:rFonts w:cs="Traditional Arabic"/>
          <w:sz w:val="36"/>
          <w:szCs w:val="36"/>
          <w:rtl/>
        </w:rPr>
        <w:footnoteReference w:id="120"/>
      </w:r>
      <w:r w:rsidRPr="00836394">
        <w:rPr>
          <w:rFonts w:cs="Traditional Arabic"/>
          <w:sz w:val="36"/>
          <w:szCs w:val="36"/>
          <w:vertAlign w:val="superscript"/>
          <w:rtl/>
        </w:rPr>
        <w:t xml:space="preserve">)  </w:t>
      </w:r>
      <w:r w:rsidRPr="00836394">
        <w:rPr>
          <w:rFonts w:cs="Traditional Arabic"/>
          <w:sz w:val="36"/>
          <w:szCs w:val="36"/>
          <w:rtl/>
          <w:lang w:bidi="ar-EG"/>
        </w:rPr>
        <w:t>.</w:t>
      </w:r>
    </w:p>
    <w:p w:rsidR="000B715A" w:rsidRDefault="00A10E31" w:rsidP="00833974">
      <w:pPr>
        <w:bidi w:val="0"/>
        <w:jc w:val="right"/>
        <w:rPr>
          <w:rFonts w:cs="Traditional Arabic"/>
          <w:sz w:val="36"/>
          <w:szCs w:val="36"/>
          <w:rtl/>
          <w:lang w:bidi="ar-EG"/>
        </w:rPr>
      </w:pPr>
      <w:r w:rsidRPr="00836394">
        <w:rPr>
          <w:rFonts w:cs="Traditional Arabic" w:hint="eastAsia"/>
          <w:b/>
          <w:bCs/>
          <w:sz w:val="36"/>
          <w:szCs w:val="36"/>
          <w:rtl/>
          <w:lang w:bidi="ar-EG"/>
        </w:rPr>
        <w:t>المطلب</w:t>
      </w:r>
      <w:r w:rsidRPr="00836394">
        <w:rPr>
          <w:rFonts w:cs="Traditional Arabic"/>
          <w:b/>
          <w:bCs/>
          <w:sz w:val="36"/>
          <w:szCs w:val="36"/>
          <w:rtl/>
          <w:lang w:bidi="ar-EG"/>
        </w:rPr>
        <w:t xml:space="preserve"> </w:t>
      </w:r>
      <w:r w:rsidRPr="00836394">
        <w:rPr>
          <w:rFonts w:cs="Traditional Arabic" w:hint="eastAsia"/>
          <w:b/>
          <w:bCs/>
          <w:sz w:val="36"/>
          <w:szCs w:val="36"/>
          <w:rtl/>
          <w:lang w:bidi="ar-EG"/>
        </w:rPr>
        <w:t>الثاني</w:t>
      </w:r>
      <w:r w:rsidRPr="00836394">
        <w:rPr>
          <w:rFonts w:cs="Traditional Arabic"/>
          <w:b/>
          <w:bCs/>
          <w:sz w:val="36"/>
          <w:szCs w:val="36"/>
          <w:rtl/>
          <w:lang w:bidi="ar-EG"/>
        </w:rPr>
        <w:t xml:space="preserve"> : </w:t>
      </w:r>
      <w:r w:rsidRPr="00836394">
        <w:rPr>
          <w:rFonts w:cs="Traditional Arabic" w:hint="eastAsia"/>
          <w:b/>
          <w:bCs/>
          <w:sz w:val="36"/>
          <w:szCs w:val="36"/>
          <w:rtl/>
          <w:lang w:bidi="ar-EG"/>
        </w:rPr>
        <w:t>الجدال</w:t>
      </w:r>
      <w:r w:rsidRPr="00836394">
        <w:rPr>
          <w:rFonts w:cs="Traditional Arabic"/>
          <w:b/>
          <w:bCs/>
          <w:sz w:val="36"/>
          <w:szCs w:val="36"/>
          <w:rtl/>
          <w:lang w:bidi="ar-EG"/>
        </w:rPr>
        <w:t xml:space="preserve"> </w:t>
      </w:r>
      <w:r w:rsidRPr="00836394">
        <w:rPr>
          <w:rFonts w:cs="Traditional Arabic" w:hint="eastAsia"/>
          <w:b/>
          <w:bCs/>
          <w:sz w:val="36"/>
          <w:szCs w:val="36"/>
          <w:rtl/>
          <w:lang w:bidi="ar-EG"/>
        </w:rPr>
        <w:t>في</w:t>
      </w:r>
      <w:r w:rsidRPr="00836394">
        <w:rPr>
          <w:rFonts w:cs="Traditional Arabic"/>
          <w:b/>
          <w:bCs/>
          <w:sz w:val="36"/>
          <w:szCs w:val="36"/>
          <w:rtl/>
          <w:lang w:bidi="ar-EG"/>
        </w:rPr>
        <w:t xml:space="preserve"> </w:t>
      </w:r>
      <w:r w:rsidRPr="00836394">
        <w:rPr>
          <w:rFonts w:cs="Traditional Arabic" w:hint="eastAsia"/>
          <w:b/>
          <w:bCs/>
          <w:sz w:val="36"/>
          <w:szCs w:val="36"/>
          <w:rtl/>
          <w:lang w:bidi="ar-EG"/>
        </w:rPr>
        <w:t>إثبات</w:t>
      </w:r>
      <w:r w:rsidRPr="00836394">
        <w:rPr>
          <w:rFonts w:cs="Traditional Arabic"/>
          <w:b/>
          <w:bCs/>
          <w:sz w:val="36"/>
          <w:szCs w:val="36"/>
          <w:rtl/>
          <w:lang w:bidi="ar-EG"/>
        </w:rPr>
        <w:t xml:space="preserve"> </w:t>
      </w:r>
      <w:r w:rsidRPr="00836394">
        <w:rPr>
          <w:rFonts w:cs="Traditional Arabic" w:hint="eastAsia"/>
          <w:b/>
          <w:bCs/>
          <w:sz w:val="36"/>
          <w:szCs w:val="36"/>
          <w:rtl/>
          <w:lang w:bidi="ar-EG"/>
        </w:rPr>
        <w:t>وحدانية</w:t>
      </w:r>
      <w:r w:rsidRPr="00836394">
        <w:rPr>
          <w:rFonts w:cs="Traditional Arabic"/>
          <w:b/>
          <w:bCs/>
          <w:sz w:val="36"/>
          <w:szCs w:val="36"/>
          <w:rtl/>
          <w:lang w:bidi="ar-EG"/>
        </w:rPr>
        <w:t xml:space="preserve"> </w:t>
      </w:r>
      <w:r w:rsidRPr="00836394">
        <w:rPr>
          <w:rFonts w:cs="Traditional Arabic" w:hint="eastAsia"/>
          <w:b/>
          <w:bCs/>
          <w:sz w:val="36"/>
          <w:szCs w:val="36"/>
          <w:rtl/>
          <w:lang w:bidi="ar-EG"/>
        </w:rPr>
        <w:t>الله</w:t>
      </w:r>
      <w:r w:rsidRPr="00836394">
        <w:rPr>
          <w:rFonts w:cs="Traditional Arabic"/>
          <w:b/>
          <w:bCs/>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أبرز</w:t>
      </w:r>
      <w:r w:rsidRPr="00836394">
        <w:rPr>
          <w:rFonts w:cs="Traditional Arabic"/>
          <w:sz w:val="36"/>
          <w:szCs w:val="36"/>
          <w:rtl/>
          <w:lang w:bidi="ar-EG"/>
        </w:rPr>
        <w:t xml:space="preserve"> </w:t>
      </w:r>
      <w:r w:rsidRPr="00836394">
        <w:rPr>
          <w:rFonts w:cs="Traditional Arabic" w:hint="eastAsia"/>
          <w:sz w:val="36"/>
          <w:szCs w:val="36"/>
          <w:rtl/>
          <w:lang w:bidi="ar-EG"/>
        </w:rPr>
        <w:t>محاور</w:t>
      </w:r>
      <w:r w:rsidRPr="00836394">
        <w:rPr>
          <w:rFonts w:cs="Traditional Arabic"/>
          <w:sz w:val="36"/>
          <w:szCs w:val="36"/>
          <w:rtl/>
          <w:lang w:bidi="ar-EG"/>
        </w:rPr>
        <w:t xml:space="preserve"> </w:t>
      </w:r>
      <w:r w:rsidRPr="00836394">
        <w:rPr>
          <w:rFonts w:cs="Traditional Arabic" w:hint="eastAsia"/>
          <w:sz w:val="36"/>
          <w:szCs w:val="36"/>
          <w:rtl/>
          <w:lang w:bidi="ar-EG"/>
        </w:rPr>
        <w:t>الجدال</w:t>
      </w:r>
      <w:r w:rsidRPr="00836394">
        <w:rPr>
          <w:rFonts w:cs="Traditional Arabic"/>
          <w:sz w:val="36"/>
          <w:szCs w:val="36"/>
          <w:rtl/>
          <w:lang w:bidi="ar-EG"/>
        </w:rPr>
        <w:t xml:space="preserve"> </w:t>
      </w:r>
      <w:r w:rsidRPr="00836394">
        <w:rPr>
          <w:rFonts w:cs="Traditional Arabic" w:hint="eastAsia"/>
          <w:sz w:val="36"/>
          <w:szCs w:val="36"/>
          <w:rtl/>
          <w:lang w:bidi="ar-EG"/>
        </w:rPr>
        <w:t>التي</w:t>
      </w:r>
      <w:r w:rsidRPr="00836394">
        <w:rPr>
          <w:rFonts w:cs="Traditional Arabic"/>
          <w:sz w:val="36"/>
          <w:szCs w:val="36"/>
          <w:rtl/>
          <w:lang w:bidi="ar-EG"/>
        </w:rPr>
        <w:t xml:space="preserve"> </w:t>
      </w:r>
      <w:r w:rsidRPr="00836394">
        <w:rPr>
          <w:rFonts w:cs="Traditional Arabic" w:hint="eastAsia"/>
          <w:sz w:val="36"/>
          <w:szCs w:val="36"/>
          <w:rtl/>
          <w:lang w:bidi="ar-EG"/>
        </w:rPr>
        <w:t>تحدث</w:t>
      </w:r>
      <w:r w:rsidRPr="00836394">
        <w:rPr>
          <w:rFonts w:cs="Traditional Arabic"/>
          <w:sz w:val="36"/>
          <w:szCs w:val="36"/>
          <w:rtl/>
          <w:lang w:bidi="ar-EG"/>
        </w:rPr>
        <w:t xml:space="preserve"> </w:t>
      </w:r>
      <w:r w:rsidRPr="00836394">
        <w:rPr>
          <w:rFonts w:cs="Traditional Arabic" w:hint="eastAsia"/>
          <w:sz w:val="36"/>
          <w:szCs w:val="36"/>
          <w:rtl/>
          <w:lang w:bidi="ar-EG"/>
        </w:rPr>
        <w:t>عنها</w:t>
      </w:r>
      <w:r w:rsidRPr="00836394">
        <w:rPr>
          <w:rFonts w:cs="Traditional Arabic"/>
          <w:sz w:val="36"/>
          <w:szCs w:val="36"/>
          <w:rtl/>
          <w:lang w:bidi="ar-EG"/>
        </w:rPr>
        <w:t xml:space="preserve"> </w:t>
      </w:r>
      <w:r w:rsidRPr="00836394">
        <w:rPr>
          <w:rFonts w:cs="Traditional Arabic" w:hint="eastAsia"/>
          <w:sz w:val="36"/>
          <w:szCs w:val="36"/>
          <w:rtl/>
          <w:lang w:bidi="ar-EG"/>
        </w:rPr>
        <w:t>القرآن</w:t>
      </w:r>
      <w:r w:rsidRPr="00836394">
        <w:rPr>
          <w:rFonts w:cs="Traditional Arabic"/>
          <w:sz w:val="36"/>
          <w:szCs w:val="36"/>
          <w:rtl/>
          <w:lang w:bidi="ar-EG"/>
        </w:rPr>
        <w:t xml:space="preserve"> </w:t>
      </w:r>
      <w:r w:rsidRPr="00836394">
        <w:rPr>
          <w:rFonts w:cs="Traditional Arabic" w:hint="eastAsia"/>
          <w:sz w:val="36"/>
          <w:szCs w:val="36"/>
          <w:rtl/>
          <w:lang w:bidi="ar-EG"/>
        </w:rPr>
        <w:t>الكريم</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فصل</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ذكرها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هو</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وقع</w:t>
      </w:r>
      <w:r w:rsidRPr="00836394">
        <w:rPr>
          <w:rFonts w:cs="Traditional Arabic"/>
          <w:sz w:val="36"/>
          <w:szCs w:val="36"/>
          <w:rtl/>
          <w:lang w:bidi="ar-EG"/>
        </w:rPr>
        <w:t xml:space="preserve"> </w:t>
      </w:r>
      <w:r w:rsidRPr="00836394">
        <w:rPr>
          <w:rFonts w:cs="Traditional Arabic" w:hint="eastAsia"/>
          <w:sz w:val="36"/>
          <w:szCs w:val="36"/>
          <w:rtl/>
          <w:lang w:bidi="ar-EG"/>
        </w:rPr>
        <w:t>بين</w:t>
      </w:r>
      <w:r w:rsidRPr="00836394">
        <w:rPr>
          <w:rFonts w:cs="Traditional Arabic"/>
          <w:sz w:val="36"/>
          <w:szCs w:val="36"/>
          <w:rtl/>
          <w:lang w:bidi="ar-EG"/>
        </w:rPr>
        <w:t xml:space="preserve"> </w:t>
      </w:r>
      <w:r w:rsidRPr="00836394">
        <w:rPr>
          <w:rFonts w:cs="Traditional Arabic" w:hint="eastAsia"/>
          <w:sz w:val="36"/>
          <w:szCs w:val="36"/>
          <w:rtl/>
          <w:lang w:bidi="ar-EG"/>
        </w:rPr>
        <w:t>الأنبياء</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أقوامهم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جدال</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مناقشات</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مواضع</w:t>
      </w:r>
      <w:r w:rsidRPr="00836394">
        <w:rPr>
          <w:rFonts w:cs="Traditional Arabic"/>
          <w:sz w:val="36"/>
          <w:szCs w:val="36"/>
          <w:rtl/>
          <w:lang w:bidi="ar-EG"/>
        </w:rPr>
        <w:t xml:space="preserve"> </w:t>
      </w:r>
      <w:r w:rsidRPr="00836394">
        <w:rPr>
          <w:rFonts w:cs="Traditional Arabic" w:hint="eastAsia"/>
          <w:sz w:val="36"/>
          <w:szCs w:val="36"/>
          <w:rtl/>
          <w:lang w:bidi="ar-EG"/>
        </w:rPr>
        <w:t>تتعلق</w:t>
      </w:r>
      <w:r w:rsidRPr="00836394">
        <w:rPr>
          <w:rFonts w:cs="Traditional Arabic"/>
          <w:sz w:val="36"/>
          <w:szCs w:val="36"/>
          <w:rtl/>
          <w:lang w:bidi="ar-EG"/>
        </w:rPr>
        <w:t xml:space="preserve"> </w:t>
      </w:r>
      <w:r w:rsidRPr="00836394">
        <w:rPr>
          <w:rFonts w:cs="Traditional Arabic" w:hint="eastAsia"/>
          <w:sz w:val="36"/>
          <w:szCs w:val="36"/>
          <w:rtl/>
          <w:lang w:bidi="ar-EG"/>
        </w:rPr>
        <w:t>بالعقيدة</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ولهذا</w:t>
      </w:r>
      <w:r w:rsidRPr="00836394">
        <w:rPr>
          <w:rFonts w:cs="Traditional Arabic"/>
          <w:sz w:val="36"/>
          <w:szCs w:val="36"/>
          <w:rtl/>
          <w:lang w:bidi="ar-EG"/>
        </w:rPr>
        <w:t xml:space="preserve"> </w:t>
      </w:r>
      <w:r w:rsidRPr="00836394">
        <w:rPr>
          <w:rFonts w:cs="Traditional Arabic" w:hint="eastAsia"/>
          <w:sz w:val="36"/>
          <w:szCs w:val="36"/>
          <w:rtl/>
          <w:lang w:bidi="ar-EG"/>
        </w:rPr>
        <w:t>أرسل</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رسله</w:t>
      </w:r>
      <w:r w:rsidRPr="00836394">
        <w:rPr>
          <w:rFonts w:cs="Traditional Arabic"/>
          <w:sz w:val="36"/>
          <w:szCs w:val="36"/>
          <w:rtl/>
          <w:lang w:bidi="ar-EG"/>
        </w:rPr>
        <w:t xml:space="preserve"> </w:t>
      </w:r>
      <w:r w:rsidRPr="00836394">
        <w:rPr>
          <w:rFonts w:cs="Traditional Arabic" w:hint="eastAsia"/>
          <w:sz w:val="36"/>
          <w:szCs w:val="36"/>
          <w:rtl/>
          <w:lang w:bidi="ar-EG"/>
        </w:rPr>
        <w:t>بألسنة</w:t>
      </w:r>
      <w:r w:rsidRPr="00836394">
        <w:rPr>
          <w:rFonts w:cs="Traditional Arabic"/>
          <w:sz w:val="36"/>
          <w:szCs w:val="36"/>
          <w:rtl/>
          <w:lang w:bidi="ar-EG"/>
        </w:rPr>
        <w:t xml:space="preserve"> </w:t>
      </w:r>
      <w:r w:rsidRPr="00836394">
        <w:rPr>
          <w:rFonts w:cs="Traditional Arabic" w:hint="eastAsia"/>
          <w:sz w:val="36"/>
          <w:szCs w:val="36"/>
          <w:rtl/>
          <w:lang w:bidi="ar-EG"/>
        </w:rPr>
        <w:t>أقوامهم</w:t>
      </w:r>
      <w:r w:rsidRPr="00836394">
        <w:rPr>
          <w:rFonts w:cs="Traditional Arabic"/>
          <w:sz w:val="36"/>
          <w:szCs w:val="36"/>
          <w:rtl/>
          <w:lang w:bidi="ar-EG"/>
        </w:rPr>
        <w:t xml:space="preserve"> </w:t>
      </w:r>
      <w:r w:rsidRPr="00836394">
        <w:rPr>
          <w:rFonts w:cs="Traditional Arabic" w:hint="eastAsia"/>
          <w:sz w:val="36"/>
          <w:szCs w:val="36"/>
          <w:rtl/>
          <w:lang w:bidi="ar-EG"/>
        </w:rPr>
        <w:t>حتى</w:t>
      </w:r>
      <w:r w:rsidRPr="00836394">
        <w:rPr>
          <w:rFonts w:cs="Traditional Arabic"/>
          <w:sz w:val="36"/>
          <w:szCs w:val="36"/>
          <w:rtl/>
          <w:lang w:bidi="ar-EG"/>
        </w:rPr>
        <w:t xml:space="preserve"> </w:t>
      </w:r>
      <w:r w:rsidRPr="00836394">
        <w:rPr>
          <w:rFonts w:cs="Traditional Arabic" w:hint="eastAsia"/>
          <w:sz w:val="36"/>
          <w:szCs w:val="36"/>
          <w:rtl/>
          <w:lang w:bidi="ar-EG"/>
        </w:rPr>
        <w:t>يفهموا</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يدعونهم</w:t>
      </w:r>
      <w:r w:rsidRPr="00836394">
        <w:rPr>
          <w:rFonts w:cs="Traditional Arabic"/>
          <w:sz w:val="36"/>
          <w:szCs w:val="36"/>
          <w:rtl/>
          <w:lang w:bidi="ar-EG"/>
        </w:rPr>
        <w:t xml:space="preserve"> </w:t>
      </w:r>
      <w:r w:rsidRPr="00836394">
        <w:rPr>
          <w:rFonts w:cs="Traditional Arabic" w:hint="eastAsia"/>
          <w:sz w:val="36"/>
          <w:szCs w:val="36"/>
          <w:rtl/>
          <w:lang w:bidi="ar-EG"/>
        </w:rPr>
        <w:t>إليه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يستطيعون</w:t>
      </w:r>
      <w:r w:rsidRPr="00836394">
        <w:rPr>
          <w:rFonts w:cs="Traditional Arabic"/>
          <w:sz w:val="36"/>
          <w:szCs w:val="36"/>
          <w:rtl/>
          <w:lang w:bidi="ar-EG"/>
        </w:rPr>
        <w:t xml:space="preserve"> </w:t>
      </w:r>
      <w:r w:rsidRPr="00836394">
        <w:rPr>
          <w:rFonts w:cs="Traditional Arabic" w:hint="eastAsia"/>
          <w:sz w:val="36"/>
          <w:szCs w:val="36"/>
          <w:rtl/>
          <w:lang w:bidi="ar-EG"/>
        </w:rPr>
        <w:t>بيانه</w:t>
      </w:r>
      <w:r w:rsidRPr="00836394">
        <w:rPr>
          <w:rFonts w:cs="Traditional Arabic"/>
          <w:sz w:val="36"/>
          <w:szCs w:val="36"/>
          <w:rtl/>
          <w:lang w:bidi="ar-EG"/>
        </w:rPr>
        <w:t xml:space="preserve"> </w:t>
      </w:r>
      <w:r w:rsidRPr="00836394">
        <w:rPr>
          <w:rFonts w:cs="Traditional Arabic" w:hint="eastAsia"/>
          <w:sz w:val="36"/>
          <w:szCs w:val="36"/>
          <w:rtl/>
          <w:lang w:bidi="ar-EG"/>
        </w:rPr>
        <w:t>إليهم</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w:t>
      </w:r>
      <w:r w:rsidRPr="00836394">
        <w:rPr>
          <w:rtl/>
        </w:rPr>
        <w:t xml:space="preserve"> </w:t>
      </w:r>
      <w:r w:rsidRPr="00836394">
        <w:rPr>
          <w:rFonts w:cs="Traditional Arabic"/>
          <w:sz w:val="36"/>
          <w:szCs w:val="36"/>
          <w:rtl/>
          <w:lang w:bidi="ar-EG"/>
        </w:rPr>
        <w:t xml:space="preserve">(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أَرْسَلْنَا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رَسُولٍ</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بِلِسَانِ</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21"/>
      </w:r>
      <w:r w:rsidRPr="00836394">
        <w:rPr>
          <w:rFonts w:cs="Traditional Arabic"/>
          <w:sz w:val="36"/>
          <w:szCs w:val="36"/>
          <w:vertAlign w:val="superscript"/>
          <w:rtl/>
        </w:rPr>
        <w:t xml:space="preserve">) </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وجعل</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w:t>
      </w:r>
      <w:r w:rsidRPr="00836394">
        <w:rPr>
          <w:rFonts w:cs="Traditional Arabic" w:hint="eastAsia"/>
          <w:sz w:val="36"/>
          <w:szCs w:val="36"/>
          <w:rtl/>
          <w:lang w:bidi="ar-EG"/>
        </w:rPr>
        <w:t>وظيفة</w:t>
      </w:r>
      <w:r w:rsidRPr="00836394">
        <w:rPr>
          <w:rFonts w:cs="Traditional Arabic"/>
          <w:sz w:val="36"/>
          <w:szCs w:val="36"/>
          <w:rtl/>
          <w:lang w:bidi="ar-EG"/>
        </w:rPr>
        <w:t xml:space="preserve"> </w:t>
      </w:r>
      <w:r w:rsidRPr="00836394">
        <w:rPr>
          <w:rFonts w:cs="Traditional Arabic" w:hint="eastAsia"/>
          <w:sz w:val="36"/>
          <w:szCs w:val="36"/>
          <w:rtl/>
          <w:lang w:bidi="ar-EG"/>
        </w:rPr>
        <w:t>الرسل</w:t>
      </w:r>
      <w:r w:rsidRPr="00836394">
        <w:rPr>
          <w:rFonts w:cs="Traditional Arabic"/>
          <w:sz w:val="36"/>
          <w:szCs w:val="36"/>
          <w:rtl/>
          <w:lang w:bidi="ar-EG"/>
        </w:rPr>
        <w:t xml:space="preserve"> </w:t>
      </w:r>
      <w:r w:rsidRPr="00836394">
        <w:rPr>
          <w:rFonts w:cs="Traditional Arabic" w:hint="eastAsia"/>
          <w:sz w:val="36"/>
          <w:szCs w:val="36"/>
          <w:rtl/>
          <w:lang w:bidi="ar-EG"/>
        </w:rPr>
        <w:t>الكرام</w:t>
      </w:r>
      <w:r w:rsidRPr="00836394">
        <w:rPr>
          <w:rFonts w:cs="Traditional Arabic"/>
          <w:sz w:val="36"/>
          <w:szCs w:val="36"/>
          <w:rtl/>
          <w:lang w:bidi="ar-EG"/>
        </w:rPr>
        <w:t xml:space="preserve"> </w:t>
      </w:r>
      <w:r w:rsidRPr="00836394">
        <w:rPr>
          <w:rFonts w:cs="Traditional Arabic" w:hint="eastAsia"/>
          <w:sz w:val="36"/>
          <w:szCs w:val="36"/>
          <w:rtl/>
          <w:lang w:bidi="ar-EG"/>
        </w:rPr>
        <w:t>التبليغ</w:t>
      </w:r>
      <w:r w:rsidRPr="00836394">
        <w:rPr>
          <w:rFonts w:cs="Traditional Arabic"/>
          <w:sz w:val="36"/>
          <w:szCs w:val="36"/>
          <w:rtl/>
          <w:lang w:bidi="ar-EG"/>
        </w:rPr>
        <w:t xml:space="preserve"> </w:t>
      </w:r>
      <w:r w:rsidRPr="00836394">
        <w:rPr>
          <w:rFonts w:cs="Traditional Arabic" w:hint="eastAsia"/>
          <w:sz w:val="36"/>
          <w:szCs w:val="36"/>
          <w:rtl/>
          <w:lang w:bidi="ar-EG"/>
        </w:rPr>
        <w:t>المبين</w:t>
      </w:r>
      <w:r w:rsidRPr="00836394">
        <w:rPr>
          <w:rFonts w:cs="Traditional Arabic"/>
          <w:sz w:val="36"/>
          <w:szCs w:val="36"/>
          <w:rtl/>
          <w:lang w:bidi="ar-EG"/>
        </w:rPr>
        <w:t xml:space="preserve"> </w:t>
      </w:r>
      <w:r w:rsidRPr="00836394">
        <w:rPr>
          <w:rFonts w:cs="Traditional Arabic" w:hint="eastAsia"/>
          <w:sz w:val="36"/>
          <w:szCs w:val="36"/>
          <w:rtl/>
          <w:lang w:bidi="ar-EG"/>
        </w:rPr>
        <w:t>الواضح</w:t>
      </w:r>
      <w:r w:rsidRPr="00836394">
        <w:rPr>
          <w:rFonts w:cs="Traditional Arabic"/>
          <w:sz w:val="36"/>
          <w:szCs w:val="36"/>
          <w:rtl/>
          <w:lang w:bidi="ar-EG"/>
        </w:rPr>
        <w:t xml:space="preserve"> </w:t>
      </w:r>
      <w:r w:rsidRPr="00836394">
        <w:rPr>
          <w:rFonts w:cs="Traditional Arabic" w:hint="eastAsia"/>
          <w:sz w:val="36"/>
          <w:szCs w:val="36"/>
          <w:rtl/>
          <w:lang w:bidi="ar-EG"/>
        </w:rPr>
        <w:t>لتقوم</w:t>
      </w:r>
      <w:r w:rsidRPr="00836394">
        <w:rPr>
          <w:rFonts w:cs="Traditional Arabic"/>
          <w:sz w:val="36"/>
          <w:szCs w:val="36"/>
          <w:rtl/>
          <w:lang w:bidi="ar-EG"/>
        </w:rPr>
        <w:t xml:space="preserve"> </w:t>
      </w:r>
      <w:r w:rsidRPr="00836394">
        <w:rPr>
          <w:rFonts w:cs="Traditional Arabic" w:hint="eastAsia"/>
          <w:sz w:val="36"/>
          <w:szCs w:val="36"/>
          <w:rtl/>
          <w:lang w:bidi="ar-EG"/>
        </w:rPr>
        <w:t>الحجة</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الناس</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22"/>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sz w:val="36"/>
          <w:szCs w:val="36"/>
          <w:rtl/>
          <w:lang w:bidi="ar-EG"/>
        </w:rPr>
        <w:t>وسوف</w:t>
      </w:r>
      <w:r w:rsidRPr="00836394">
        <w:rPr>
          <w:rFonts w:cs="Traditional Arabic"/>
          <w:sz w:val="36"/>
          <w:szCs w:val="36"/>
          <w:rtl/>
          <w:lang w:bidi="ar-EG"/>
        </w:rPr>
        <w:t xml:space="preserve"> </w:t>
      </w:r>
      <w:r w:rsidRPr="00836394">
        <w:rPr>
          <w:rFonts w:cs="Traditional Arabic" w:hint="eastAsia"/>
          <w:sz w:val="36"/>
          <w:szCs w:val="36"/>
          <w:rtl/>
          <w:lang w:bidi="ar-EG"/>
        </w:rPr>
        <w:t>اذكر</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هذا</w:t>
      </w:r>
      <w:r w:rsidRPr="00836394">
        <w:rPr>
          <w:rFonts w:cs="Traditional Arabic"/>
          <w:sz w:val="36"/>
          <w:szCs w:val="36"/>
          <w:rtl/>
          <w:lang w:bidi="ar-EG"/>
        </w:rPr>
        <w:t xml:space="preserve"> </w:t>
      </w:r>
      <w:r w:rsidRPr="00836394">
        <w:rPr>
          <w:rFonts w:cs="Traditional Arabic" w:hint="eastAsia"/>
          <w:sz w:val="36"/>
          <w:szCs w:val="36"/>
          <w:rtl/>
          <w:lang w:bidi="ar-EG"/>
        </w:rPr>
        <w:t>المطلب</w:t>
      </w:r>
      <w:r w:rsidRPr="00836394">
        <w:rPr>
          <w:rFonts w:cs="Traditional Arabic"/>
          <w:sz w:val="36"/>
          <w:szCs w:val="36"/>
          <w:rtl/>
          <w:lang w:bidi="ar-EG"/>
        </w:rPr>
        <w:t xml:space="preserve"> </w:t>
      </w:r>
      <w:r w:rsidRPr="00836394">
        <w:rPr>
          <w:rFonts w:cs="Traditional Arabic" w:hint="eastAsia"/>
          <w:sz w:val="36"/>
          <w:szCs w:val="36"/>
          <w:rtl/>
          <w:lang w:bidi="ar-EG"/>
        </w:rPr>
        <w:t>نماذج</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جدال</w:t>
      </w:r>
      <w:r w:rsidRPr="00836394">
        <w:rPr>
          <w:rFonts w:cs="Traditional Arabic"/>
          <w:sz w:val="36"/>
          <w:szCs w:val="36"/>
          <w:rtl/>
          <w:lang w:bidi="ar-EG"/>
        </w:rPr>
        <w:t xml:space="preserve"> </w:t>
      </w:r>
      <w:r w:rsidRPr="00836394">
        <w:rPr>
          <w:rFonts w:cs="Traditional Arabic" w:hint="eastAsia"/>
          <w:sz w:val="36"/>
          <w:szCs w:val="36"/>
          <w:rtl/>
          <w:lang w:bidi="ar-EG"/>
        </w:rPr>
        <w:t>الأنبياء</w:t>
      </w:r>
      <w:r w:rsidRPr="00836394">
        <w:rPr>
          <w:rFonts w:cs="Traditional Arabic"/>
          <w:sz w:val="36"/>
          <w:szCs w:val="36"/>
          <w:rtl/>
          <w:lang w:bidi="ar-EG"/>
        </w:rPr>
        <w:t xml:space="preserve"> </w:t>
      </w:r>
      <w:r w:rsidRPr="00836394">
        <w:rPr>
          <w:rFonts w:cs="Traditional Arabic" w:hint="eastAsia"/>
          <w:sz w:val="36"/>
          <w:szCs w:val="36"/>
          <w:rtl/>
          <w:lang w:bidi="ar-EG"/>
        </w:rPr>
        <w:t>مع</w:t>
      </w:r>
      <w:r w:rsidRPr="00836394">
        <w:rPr>
          <w:rFonts w:cs="Traditional Arabic"/>
          <w:sz w:val="36"/>
          <w:szCs w:val="36"/>
          <w:rtl/>
          <w:lang w:bidi="ar-EG"/>
        </w:rPr>
        <w:t xml:space="preserve"> </w:t>
      </w:r>
      <w:r w:rsidRPr="00836394">
        <w:rPr>
          <w:rFonts w:cs="Traditional Arabic" w:hint="eastAsia"/>
          <w:sz w:val="36"/>
          <w:szCs w:val="36"/>
          <w:rtl/>
          <w:lang w:bidi="ar-EG"/>
        </w:rPr>
        <w:t>أقوامهم</w:t>
      </w:r>
      <w:r w:rsidRPr="00836394">
        <w:rPr>
          <w:rFonts w:cs="Traditional Arabic"/>
          <w:sz w:val="36"/>
          <w:szCs w:val="36"/>
          <w:rtl/>
          <w:lang w:bidi="ar-EG"/>
        </w:rPr>
        <w:t xml:space="preserve"> .</w:t>
      </w:r>
      <w:r w:rsidRPr="00836394">
        <w:rPr>
          <w:rFonts w:cs="Traditional Arabic"/>
          <w:sz w:val="36"/>
          <w:szCs w:val="36"/>
          <w:rtl/>
          <w:lang w:bidi="ar-EG"/>
        </w:rPr>
        <w:br/>
      </w:r>
      <w:r w:rsidRPr="00836394">
        <w:rPr>
          <w:rFonts w:cs="Traditional Arabic" w:hint="eastAsia"/>
          <w:b/>
          <w:bCs/>
          <w:sz w:val="36"/>
          <w:szCs w:val="36"/>
          <w:rtl/>
          <w:lang w:bidi="ar-EG"/>
        </w:rPr>
        <w:t>أولا</w:t>
      </w:r>
      <w:r w:rsidRPr="00836394">
        <w:rPr>
          <w:rFonts w:cs="Traditional Arabic"/>
          <w:b/>
          <w:bCs/>
          <w:sz w:val="36"/>
          <w:szCs w:val="36"/>
          <w:rtl/>
          <w:lang w:bidi="ar-EG"/>
        </w:rPr>
        <w:t xml:space="preserve"> : </w:t>
      </w:r>
      <w:r w:rsidRPr="00836394">
        <w:rPr>
          <w:rFonts w:cs="Traditional Arabic" w:hint="eastAsia"/>
          <w:b/>
          <w:bCs/>
          <w:sz w:val="36"/>
          <w:szCs w:val="36"/>
          <w:rtl/>
          <w:lang w:bidi="ar-EG"/>
        </w:rPr>
        <w:t>جدال</w:t>
      </w:r>
      <w:r w:rsidRPr="00836394">
        <w:rPr>
          <w:rFonts w:cs="Traditional Arabic"/>
          <w:b/>
          <w:bCs/>
          <w:sz w:val="36"/>
          <w:szCs w:val="36"/>
          <w:rtl/>
          <w:lang w:bidi="ar-EG"/>
        </w:rPr>
        <w:t xml:space="preserve"> </w:t>
      </w:r>
      <w:r w:rsidRPr="00836394">
        <w:rPr>
          <w:rFonts w:cs="Traditional Arabic" w:hint="eastAsia"/>
          <w:b/>
          <w:bCs/>
          <w:sz w:val="36"/>
          <w:szCs w:val="36"/>
          <w:rtl/>
          <w:lang w:bidi="ar-EG"/>
        </w:rPr>
        <w:t>نوح</w:t>
      </w:r>
      <w:r w:rsidRPr="00836394">
        <w:rPr>
          <w:rFonts w:cs="Traditional Arabic"/>
          <w:b/>
          <w:bCs/>
          <w:sz w:val="36"/>
          <w:szCs w:val="36"/>
          <w:rtl/>
          <w:lang w:bidi="ar-EG"/>
        </w:rPr>
        <w:t xml:space="preserve"> </w:t>
      </w:r>
      <w:r w:rsidRPr="00836394">
        <w:rPr>
          <w:rFonts w:cs="Traditional Arabic" w:hint="eastAsia"/>
          <w:b/>
          <w:bCs/>
          <w:sz w:val="36"/>
          <w:szCs w:val="36"/>
          <w:rtl/>
          <w:lang w:bidi="ar-EG"/>
        </w:rPr>
        <w:t>عليه</w:t>
      </w:r>
      <w:r w:rsidRPr="00836394">
        <w:rPr>
          <w:rFonts w:cs="Traditional Arabic"/>
          <w:b/>
          <w:bCs/>
          <w:sz w:val="36"/>
          <w:szCs w:val="36"/>
          <w:rtl/>
          <w:lang w:bidi="ar-EG"/>
        </w:rPr>
        <w:t xml:space="preserve"> </w:t>
      </w:r>
      <w:r w:rsidRPr="00836394">
        <w:rPr>
          <w:rFonts w:cs="Traditional Arabic" w:hint="eastAsia"/>
          <w:b/>
          <w:bCs/>
          <w:sz w:val="36"/>
          <w:szCs w:val="36"/>
          <w:rtl/>
          <w:lang w:bidi="ar-EG"/>
        </w:rPr>
        <w:t>السلام</w:t>
      </w:r>
      <w:r w:rsidRPr="00836394">
        <w:rPr>
          <w:rFonts w:cs="Traditional Arabic"/>
          <w:b/>
          <w:bCs/>
          <w:sz w:val="36"/>
          <w:szCs w:val="36"/>
          <w:rtl/>
          <w:lang w:bidi="ar-EG"/>
        </w:rPr>
        <w:t xml:space="preserve"> </w:t>
      </w:r>
      <w:r w:rsidRPr="00836394">
        <w:rPr>
          <w:rFonts w:cs="Traditional Arabic" w:hint="eastAsia"/>
          <w:b/>
          <w:bCs/>
          <w:sz w:val="36"/>
          <w:szCs w:val="36"/>
          <w:rtl/>
          <w:lang w:bidi="ar-EG"/>
        </w:rPr>
        <w:t>مع</w:t>
      </w:r>
      <w:r w:rsidRPr="00836394">
        <w:rPr>
          <w:rFonts w:cs="Traditional Arabic"/>
          <w:b/>
          <w:bCs/>
          <w:sz w:val="36"/>
          <w:szCs w:val="36"/>
          <w:rtl/>
          <w:lang w:bidi="ar-EG"/>
        </w:rPr>
        <w:t xml:space="preserve"> </w:t>
      </w:r>
      <w:r w:rsidRPr="00836394">
        <w:rPr>
          <w:rFonts w:cs="Traditional Arabic" w:hint="eastAsia"/>
          <w:b/>
          <w:bCs/>
          <w:sz w:val="36"/>
          <w:szCs w:val="36"/>
          <w:rtl/>
          <w:lang w:bidi="ar-EG"/>
        </w:rPr>
        <w:t>قومه</w:t>
      </w:r>
      <w:r w:rsidRPr="00836394">
        <w:rPr>
          <w:rFonts w:cs="Traditional Arabic"/>
          <w:b/>
          <w:bCs/>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lastRenderedPageBreak/>
        <w:t>لقد</w:t>
      </w:r>
      <w:r w:rsidRPr="00836394">
        <w:rPr>
          <w:rFonts w:cs="Traditional Arabic"/>
          <w:sz w:val="36"/>
          <w:szCs w:val="36"/>
          <w:rtl/>
          <w:lang w:bidi="ar-EG"/>
        </w:rPr>
        <w:t xml:space="preserve"> </w:t>
      </w:r>
      <w:r w:rsidRPr="00836394">
        <w:rPr>
          <w:rFonts w:cs="Traditional Arabic" w:hint="eastAsia"/>
          <w:sz w:val="36"/>
          <w:szCs w:val="36"/>
          <w:rtl/>
          <w:lang w:bidi="ar-EG"/>
        </w:rPr>
        <w:t>تحدث</w:t>
      </w:r>
      <w:r w:rsidRPr="00836394">
        <w:rPr>
          <w:rFonts w:cs="Traditional Arabic"/>
          <w:sz w:val="36"/>
          <w:szCs w:val="36"/>
          <w:rtl/>
          <w:lang w:bidi="ar-EG"/>
        </w:rPr>
        <w:t xml:space="preserve"> </w:t>
      </w:r>
      <w:r w:rsidRPr="00836394">
        <w:rPr>
          <w:rFonts w:cs="Traditional Arabic" w:hint="eastAsia"/>
          <w:sz w:val="36"/>
          <w:szCs w:val="36"/>
          <w:rtl/>
          <w:lang w:bidi="ar-EG"/>
        </w:rPr>
        <w:t>القرآن</w:t>
      </w:r>
      <w:r w:rsidRPr="00836394">
        <w:rPr>
          <w:rFonts w:cs="Traditional Arabic"/>
          <w:sz w:val="36"/>
          <w:szCs w:val="36"/>
          <w:rtl/>
          <w:lang w:bidi="ar-EG"/>
        </w:rPr>
        <w:t xml:space="preserve"> </w:t>
      </w:r>
      <w:r w:rsidRPr="00836394">
        <w:rPr>
          <w:rFonts w:cs="Traditional Arabic" w:hint="eastAsia"/>
          <w:sz w:val="36"/>
          <w:szCs w:val="36"/>
          <w:rtl/>
          <w:lang w:bidi="ar-EG"/>
        </w:rPr>
        <w:t>الكريم</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Pr="00836394">
        <w:rPr>
          <w:rFonts w:cs="Traditional Arabic" w:hint="eastAsia"/>
          <w:sz w:val="36"/>
          <w:szCs w:val="36"/>
          <w:rtl/>
          <w:lang w:bidi="ar-EG"/>
        </w:rPr>
        <w:t>نوح</w:t>
      </w:r>
      <w:r w:rsidR="00AF71BC">
        <w:rPr>
          <w:rFonts w:cs="Traditional Arabic" w:hint="cs"/>
          <w:sz w:val="36"/>
          <w:szCs w:val="36"/>
          <w:rtl/>
          <w:lang w:bidi="ar-EG"/>
        </w:rPr>
        <w:t xml:space="preserve"> عليه السلام</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أكثر</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سورة</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فقد</w:t>
      </w:r>
      <w:r w:rsidRPr="00836394">
        <w:rPr>
          <w:rFonts w:cs="Traditional Arabic"/>
          <w:sz w:val="36"/>
          <w:szCs w:val="36"/>
          <w:rtl/>
          <w:lang w:bidi="ar-EG"/>
        </w:rPr>
        <w:t xml:space="preserve"> </w:t>
      </w:r>
      <w:r w:rsidRPr="00836394">
        <w:rPr>
          <w:rFonts w:cs="Traditional Arabic" w:hint="eastAsia"/>
          <w:sz w:val="36"/>
          <w:szCs w:val="36"/>
          <w:rtl/>
          <w:lang w:bidi="ar-EG"/>
        </w:rPr>
        <w:t>جاء</w:t>
      </w:r>
      <w:r w:rsidRPr="00836394">
        <w:rPr>
          <w:rFonts w:cs="Traditional Arabic"/>
          <w:sz w:val="36"/>
          <w:szCs w:val="36"/>
          <w:rtl/>
          <w:lang w:bidi="ar-EG"/>
        </w:rPr>
        <w:t xml:space="preserve"> </w:t>
      </w:r>
      <w:r w:rsidRPr="00836394">
        <w:rPr>
          <w:rFonts w:cs="Traditional Arabic" w:hint="eastAsia"/>
          <w:sz w:val="36"/>
          <w:szCs w:val="36"/>
          <w:rtl/>
          <w:lang w:bidi="ar-EG"/>
        </w:rPr>
        <w:t>الحديث</w:t>
      </w:r>
      <w:r w:rsidRPr="00836394">
        <w:rPr>
          <w:rFonts w:cs="Traditional Arabic"/>
          <w:sz w:val="36"/>
          <w:szCs w:val="36"/>
          <w:rtl/>
          <w:lang w:bidi="ar-EG"/>
        </w:rPr>
        <w:t xml:space="preserve"> </w:t>
      </w:r>
      <w:r w:rsidRPr="00836394">
        <w:rPr>
          <w:rFonts w:cs="Traditional Arabic" w:hint="eastAsia"/>
          <w:sz w:val="36"/>
          <w:szCs w:val="36"/>
          <w:rtl/>
          <w:lang w:bidi="ar-EG"/>
        </w:rPr>
        <w:t>عنه</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سورة</w:t>
      </w:r>
      <w:r w:rsidRPr="00836394">
        <w:rPr>
          <w:rFonts w:cs="Traditional Arabic"/>
          <w:sz w:val="36"/>
          <w:szCs w:val="36"/>
          <w:rtl/>
          <w:lang w:bidi="ar-EG"/>
        </w:rPr>
        <w:t xml:space="preserve"> </w:t>
      </w:r>
      <w:r w:rsidRPr="00836394">
        <w:rPr>
          <w:rFonts w:cs="Traditional Arabic" w:hint="eastAsia"/>
          <w:sz w:val="36"/>
          <w:szCs w:val="36"/>
          <w:rtl/>
          <w:lang w:bidi="ar-EG"/>
        </w:rPr>
        <w:t>الأعراف</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يونس</w:t>
      </w:r>
      <w:r w:rsidRPr="00836394">
        <w:rPr>
          <w:rFonts w:cs="Traditional Arabic"/>
          <w:sz w:val="36"/>
          <w:szCs w:val="36"/>
          <w:rtl/>
          <w:lang w:bidi="ar-EG"/>
        </w:rPr>
        <w:t xml:space="preserve"> </w:t>
      </w:r>
      <w:r w:rsidRPr="00836394">
        <w:rPr>
          <w:rFonts w:cs="Traditional Arabic" w:hint="eastAsia"/>
          <w:sz w:val="36"/>
          <w:szCs w:val="36"/>
          <w:rtl/>
          <w:lang w:bidi="ar-EG"/>
        </w:rPr>
        <w:t>وهود</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المؤمنون</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الشعراء</w:t>
      </w:r>
      <w:r w:rsidRPr="00836394">
        <w:rPr>
          <w:rFonts w:cs="Traditional Arabic"/>
          <w:sz w:val="36"/>
          <w:szCs w:val="36"/>
          <w:rtl/>
          <w:lang w:bidi="ar-EG"/>
        </w:rPr>
        <w:t xml:space="preserve"> </w:t>
      </w:r>
      <w:r w:rsidRPr="00836394">
        <w:rPr>
          <w:rFonts w:cs="Traditional Arabic" w:hint="eastAsia"/>
          <w:sz w:val="36"/>
          <w:szCs w:val="36"/>
          <w:rtl/>
          <w:lang w:bidi="ar-EG"/>
        </w:rPr>
        <w:t>ونوح</w:t>
      </w:r>
      <w:r w:rsidRPr="00836394">
        <w:rPr>
          <w:rFonts w:cs="Traditional Arabic"/>
          <w:sz w:val="36"/>
          <w:szCs w:val="36"/>
          <w:rtl/>
          <w:lang w:bidi="ar-EG"/>
        </w:rPr>
        <w:t xml:space="preserve"> .</w:t>
      </w:r>
      <w:r w:rsidRPr="00836394">
        <w:rPr>
          <w:rFonts w:cs="Traditional Arabic" w:hint="eastAsia"/>
          <w:sz w:val="36"/>
          <w:szCs w:val="36"/>
          <w:rtl/>
          <w:lang w:bidi="ar-EG"/>
        </w:rPr>
        <w:t>ولم</w:t>
      </w:r>
      <w:r w:rsidRPr="00836394">
        <w:rPr>
          <w:rFonts w:cs="Traditional Arabic"/>
          <w:sz w:val="36"/>
          <w:szCs w:val="36"/>
          <w:rtl/>
          <w:lang w:bidi="ar-EG"/>
        </w:rPr>
        <w:t xml:space="preserve"> </w:t>
      </w:r>
      <w:r w:rsidRPr="00836394">
        <w:rPr>
          <w:rFonts w:cs="Traditional Arabic" w:hint="eastAsia"/>
          <w:sz w:val="36"/>
          <w:szCs w:val="36"/>
          <w:rtl/>
          <w:lang w:bidi="ar-EG"/>
        </w:rPr>
        <w:t>يلق</w:t>
      </w:r>
      <w:r w:rsidRPr="00836394">
        <w:rPr>
          <w:rFonts w:cs="Traditional Arabic"/>
          <w:sz w:val="36"/>
          <w:szCs w:val="36"/>
          <w:rtl/>
          <w:lang w:bidi="ar-EG"/>
        </w:rPr>
        <w:t xml:space="preserve"> </w:t>
      </w:r>
      <w:r w:rsidRPr="00836394">
        <w:rPr>
          <w:rFonts w:cs="Traditional Arabic" w:hint="eastAsia"/>
          <w:sz w:val="36"/>
          <w:szCs w:val="36"/>
          <w:rtl/>
          <w:lang w:bidi="ar-EG"/>
        </w:rPr>
        <w:t>نبي</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الأذى</w:t>
      </w:r>
      <w:r w:rsidRPr="00836394">
        <w:rPr>
          <w:rFonts w:cs="Traditional Arabic"/>
          <w:sz w:val="36"/>
          <w:szCs w:val="36"/>
          <w:rtl/>
          <w:lang w:bidi="ar-EG"/>
        </w:rPr>
        <w:t xml:space="preserve"> </w:t>
      </w:r>
      <w:r w:rsidRPr="00836394">
        <w:rPr>
          <w:rFonts w:cs="Traditional Arabic" w:hint="eastAsia"/>
          <w:sz w:val="36"/>
          <w:szCs w:val="36"/>
          <w:rtl/>
          <w:lang w:bidi="ar-EG"/>
        </w:rPr>
        <w:t>مثل</w:t>
      </w:r>
      <w:r w:rsidRPr="00836394">
        <w:rPr>
          <w:rFonts w:cs="Traditional Arabic"/>
          <w:sz w:val="36"/>
          <w:szCs w:val="36"/>
          <w:rtl/>
          <w:lang w:bidi="ar-EG"/>
        </w:rPr>
        <w:t xml:space="preserve"> </w:t>
      </w:r>
      <w:r w:rsidRPr="00836394">
        <w:rPr>
          <w:rFonts w:cs="Traditional Arabic" w:hint="eastAsia"/>
          <w:sz w:val="36"/>
          <w:szCs w:val="36"/>
          <w:rtl/>
          <w:lang w:bidi="ar-EG"/>
        </w:rPr>
        <w:t>نوح</w:t>
      </w:r>
      <w:r w:rsidRPr="00836394">
        <w:rPr>
          <w:rFonts w:cs="Traditional Arabic"/>
          <w:sz w:val="36"/>
          <w:szCs w:val="36"/>
          <w:rtl/>
          <w:lang w:bidi="ar-EG"/>
        </w:rPr>
        <w:t xml:space="preserve"> </w:t>
      </w:r>
      <w:r w:rsidR="00583714">
        <w:rPr>
          <w:rFonts w:cs="Traditional Arabic" w:hint="cs"/>
          <w:sz w:val="36"/>
          <w:szCs w:val="36"/>
          <w:rtl/>
          <w:lang w:bidi="ar-EG"/>
        </w:rPr>
        <w:t>عليه السلام</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وقد</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بين</w:t>
      </w:r>
      <w:r w:rsidRPr="00836394">
        <w:rPr>
          <w:rFonts w:cs="Traditional Arabic"/>
          <w:sz w:val="36"/>
          <w:szCs w:val="36"/>
          <w:rtl/>
          <w:lang w:bidi="ar-EG"/>
        </w:rPr>
        <w:t xml:space="preserve"> </w:t>
      </w:r>
      <w:r w:rsidRPr="00836394">
        <w:rPr>
          <w:rFonts w:cs="Traditional Arabic" w:hint="eastAsia"/>
          <w:sz w:val="36"/>
          <w:szCs w:val="36"/>
          <w:rtl/>
          <w:lang w:bidi="ar-EG"/>
        </w:rPr>
        <w:t>آدم</w:t>
      </w:r>
      <w:r w:rsidRPr="00836394">
        <w:rPr>
          <w:rFonts w:cs="Traditional Arabic"/>
          <w:sz w:val="36"/>
          <w:szCs w:val="36"/>
          <w:rtl/>
          <w:lang w:bidi="ar-EG"/>
        </w:rPr>
        <w:t xml:space="preserve"> </w:t>
      </w:r>
      <w:r w:rsidRPr="00836394">
        <w:rPr>
          <w:rFonts w:cs="Traditional Arabic" w:hint="eastAsia"/>
          <w:sz w:val="36"/>
          <w:szCs w:val="36"/>
          <w:rtl/>
          <w:lang w:bidi="ar-EG"/>
        </w:rPr>
        <w:t>ونوح</w:t>
      </w:r>
      <w:r w:rsidRPr="00836394">
        <w:rPr>
          <w:rFonts w:cs="Traditional Arabic"/>
          <w:sz w:val="36"/>
          <w:szCs w:val="36"/>
          <w:rtl/>
          <w:lang w:bidi="ar-EG"/>
        </w:rPr>
        <w:t xml:space="preserve"> </w:t>
      </w:r>
      <w:r w:rsidRPr="00836394">
        <w:rPr>
          <w:rFonts w:cs="Traditional Arabic" w:hint="eastAsia"/>
          <w:sz w:val="36"/>
          <w:szCs w:val="36"/>
          <w:rtl/>
          <w:lang w:bidi="ar-EG"/>
        </w:rPr>
        <w:t>عليهما</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عشرة</w:t>
      </w:r>
      <w:r w:rsidRPr="00836394">
        <w:rPr>
          <w:rFonts w:cs="Traditional Arabic"/>
          <w:sz w:val="36"/>
          <w:szCs w:val="36"/>
          <w:rtl/>
          <w:lang w:bidi="ar-EG"/>
        </w:rPr>
        <w:t xml:space="preserve"> </w:t>
      </w:r>
      <w:r w:rsidRPr="00836394">
        <w:rPr>
          <w:rFonts w:cs="Traditional Arabic" w:hint="eastAsia"/>
          <w:sz w:val="36"/>
          <w:szCs w:val="36"/>
          <w:rtl/>
          <w:lang w:bidi="ar-EG"/>
        </w:rPr>
        <w:t>قرون</w:t>
      </w:r>
      <w:r w:rsidRPr="00836394">
        <w:rPr>
          <w:rFonts w:cs="Traditional Arabic"/>
          <w:sz w:val="36"/>
          <w:szCs w:val="36"/>
          <w:rtl/>
          <w:lang w:bidi="ar-EG"/>
        </w:rPr>
        <w:t xml:space="preserve"> </w:t>
      </w:r>
      <w:r w:rsidRPr="00836394">
        <w:rPr>
          <w:rFonts w:cs="Traditional Arabic" w:hint="eastAsia"/>
          <w:sz w:val="36"/>
          <w:szCs w:val="36"/>
          <w:rtl/>
          <w:lang w:bidi="ar-EG"/>
        </w:rPr>
        <w:t>كلهم</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الإسلام</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وكان</w:t>
      </w:r>
      <w:r w:rsidRPr="00836394">
        <w:rPr>
          <w:rFonts w:cs="Traditional Arabic"/>
          <w:sz w:val="36"/>
          <w:szCs w:val="36"/>
          <w:rtl/>
          <w:lang w:bidi="ar-EG"/>
        </w:rPr>
        <w:t xml:space="preserve"> </w:t>
      </w:r>
      <w:r w:rsidRPr="00836394">
        <w:rPr>
          <w:rFonts w:cs="Traditional Arabic" w:hint="eastAsia"/>
          <w:sz w:val="36"/>
          <w:szCs w:val="36"/>
          <w:rtl/>
          <w:lang w:bidi="ar-EG"/>
        </w:rPr>
        <w:t>أول</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عبد</w:t>
      </w:r>
      <w:r w:rsidRPr="00836394">
        <w:rPr>
          <w:rFonts w:cs="Traditional Arabic"/>
          <w:sz w:val="36"/>
          <w:szCs w:val="36"/>
          <w:rtl/>
          <w:lang w:bidi="ar-EG"/>
        </w:rPr>
        <w:t xml:space="preserve"> </w:t>
      </w:r>
      <w:r w:rsidRPr="00836394">
        <w:rPr>
          <w:rFonts w:cs="Traditional Arabic" w:hint="eastAsia"/>
          <w:sz w:val="36"/>
          <w:szCs w:val="36"/>
          <w:rtl/>
          <w:lang w:bidi="ar-EG"/>
        </w:rPr>
        <w:t>الأصنام</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قوما</w:t>
      </w:r>
      <w:r w:rsidRPr="00836394">
        <w:rPr>
          <w:rFonts w:cs="Traditional Arabic"/>
          <w:sz w:val="36"/>
          <w:szCs w:val="36"/>
          <w:rtl/>
          <w:lang w:bidi="ar-EG"/>
        </w:rPr>
        <w:t xml:space="preserve"> </w:t>
      </w:r>
      <w:r w:rsidRPr="00836394">
        <w:rPr>
          <w:rFonts w:cs="Traditional Arabic" w:hint="eastAsia"/>
          <w:sz w:val="36"/>
          <w:szCs w:val="36"/>
          <w:rtl/>
          <w:lang w:bidi="ar-EG"/>
        </w:rPr>
        <w:t>كانوا</w:t>
      </w:r>
      <w:r w:rsidRPr="00836394">
        <w:rPr>
          <w:rFonts w:cs="Traditional Arabic"/>
          <w:sz w:val="36"/>
          <w:szCs w:val="36"/>
          <w:rtl/>
          <w:lang w:bidi="ar-EG"/>
        </w:rPr>
        <w:t xml:space="preserve"> </w:t>
      </w:r>
      <w:r w:rsidRPr="00836394">
        <w:rPr>
          <w:rFonts w:cs="Traditional Arabic" w:hint="eastAsia"/>
          <w:sz w:val="36"/>
          <w:szCs w:val="36"/>
          <w:rtl/>
          <w:lang w:bidi="ar-EG"/>
        </w:rPr>
        <w:t>صالحين</w:t>
      </w:r>
      <w:r w:rsidRPr="00836394">
        <w:rPr>
          <w:rFonts w:cs="Traditional Arabic"/>
          <w:sz w:val="36"/>
          <w:szCs w:val="36"/>
          <w:rtl/>
          <w:lang w:bidi="ar-EG"/>
        </w:rPr>
        <w:t xml:space="preserve"> </w:t>
      </w:r>
      <w:r w:rsidRPr="00836394">
        <w:rPr>
          <w:rFonts w:cs="Traditional Arabic" w:hint="eastAsia"/>
          <w:sz w:val="36"/>
          <w:szCs w:val="36"/>
          <w:rtl/>
          <w:lang w:bidi="ar-EG"/>
        </w:rPr>
        <w:t>ماتوا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فبنى</w:t>
      </w:r>
      <w:r w:rsidRPr="00836394">
        <w:rPr>
          <w:rFonts w:cs="Traditional Arabic"/>
          <w:sz w:val="36"/>
          <w:szCs w:val="36"/>
          <w:rtl/>
          <w:lang w:bidi="ar-EG"/>
        </w:rPr>
        <w:t xml:space="preserve"> </w:t>
      </w:r>
      <w:r w:rsidRPr="00836394">
        <w:rPr>
          <w:rFonts w:cs="Traditional Arabic" w:hint="eastAsia"/>
          <w:sz w:val="36"/>
          <w:szCs w:val="36"/>
          <w:rtl/>
          <w:lang w:bidi="ar-EG"/>
        </w:rPr>
        <w:t>قومهم</w:t>
      </w:r>
      <w:r w:rsidRPr="00836394">
        <w:rPr>
          <w:rFonts w:cs="Traditional Arabic"/>
          <w:sz w:val="36"/>
          <w:szCs w:val="36"/>
          <w:rtl/>
          <w:lang w:bidi="ar-EG"/>
        </w:rPr>
        <w:t xml:space="preserve"> </w:t>
      </w:r>
      <w:r w:rsidRPr="00836394">
        <w:rPr>
          <w:rFonts w:cs="Traditional Arabic" w:hint="eastAsia"/>
          <w:sz w:val="36"/>
          <w:szCs w:val="36"/>
          <w:rtl/>
          <w:lang w:bidi="ar-EG"/>
        </w:rPr>
        <w:t>عليهم</w:t>
      </w:r>
      <w:r w:rsidRPr="00836394">
        <w:rPr>
          <w:rFonts w:cs="Traditional Arabic"/>
          <w:sz w:val="36"/>
          <w:szCs w:val="36"/>
          <w:rtl/>
          <w:lang w:bidi="ar-EG"/>
        </w:rPr>
        <w:t xml:space="preserve"> </w:t>
      </w:r>
      <w:r w:rsidRPr="00836394">
        <w:rPr>
          <w:rFonts w:cs="Traditional Arabic" w:hint="eastAsia"/>
          <w:sz w:val="36"/>
          <w:szCs w:val="36"/>
          <w:rtl/>
          <w:lang w:bidi="ar-EG"/>
        </w:rPr>
        <w:t>مساجد</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وصوروا</w:t>
      </w:r>
      <w:r w:rsidRPr="00836394">
        <w:rPr>
          <w:rFonts w:cs="Traditional Arabic"/>
          <w:sz w:val="36"/>
          <w:szCs w:val="36"/>
          <w:rtl/>
          <w:lang w:bidi="ar-EG"/>
        </w:rPr>
        <w:t xml:space="preserve"> </w:t>
      </w:r>
      <w:r w:rsidRPr="00836394">
        <w:rPr>
          <w:rFonts w:cs="Traditional Arabic" w:hint="eastAsia"/>
          <w:sz w:val="36"/>
          <w:szCs w:val="36"/>
          <w:rtl/>
          <w:lang w:bidi="ar-EG"/>
        </w:rPr>
        <w:t>صور</w:t>
      </w:r>
      <w:r w:rsidRPr="00836394">
        <w:rPr>
          <w:rFonts w:cs="Traditional Arabic"/>
          <w:sz w:val="36"/>
          <w:szCs w:val="36"/>
          <w:rtl/>
          <w:lang w:bidi="ar-EG"/>
        </w:rPr>
        <w:t xml:space="preserve"> </w:t>
      </w:r>
      <w:r w:rsidRPr="00836394">
        <w:rPr>
          <w:rFonts w:cs="Traditional Arabic" w:hint="eastAsia"/>
          <w:sz w:val="36"/>
          <w:szCs w:val="36"/>
          <w:rtl/>
          <w:lang w:bidi="ar-EG"/>
        </w:rPr>
        <w:t>أولئك</w:t>
      </w:r>
      <w:r w:rsidRPr="00836394">
        <w:rPr>
          <w:rFonts w:cs="Traditional Arabic"/>
          <w:sz w:val="36"/>
          <w:szCs w:val="36"/>
          <w:rtl/>
          <w:lang w:bidi="ar-EG"/>
        </w:rPr>
        <w:t xml:space="preserve"> </w:t>
      </w:r>
      <w:r w:rsidRPr="00836394">
        <w:rPr>
          <w:rFonts w:cs="Traditional Arabic" w:hint="eastAsia"/>
          <w:sz w:val="36"/>
          <w:szCs w:val="36"/>
          <w:rtl/>
          <w:lang w:bidi="ar-EG"/>
        </w:rPr>
        <w:t>فيها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ليتذكروا</w:t>
      </w:r>
      <w:r w:rsidRPr="00836394">
        <w:rPr>
          <w:rFonts w:cs="Traditional Arabic"/>
          <w:sz w:val="36"/>
          <w:szCs w:val="36"/>
          <w:rtl/>
          <w:lang w:bidi="ar-EG"/>
        </w:rPr>
        <w:t xml:space="preserve"> </w:t>
      </w:r>
      <w:r w:rsidRPr="00836394">
        <w:rPr>
          <w:rFonts w:cs="Traditional Arabic" w:hint="eastAsia"/>
          <w:sz w:val="36"/>
          <w:szCs w:val="36"/>
          <w:rtl/>
          <w:lang w:bidi="ar-EG"/>
        </w:rPr>
        <w:t>حالهم</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عبادتهم</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فلما</w:t>
      </w:r>
      <w:r w:rsidRPr="00836394">
        <w:rPr>
          <w:rFonts w:cs="Traditional Arabic"/>
          <w:sz w:val="36"/>
          <w:szCs w:val="36"/>
          <w:rtl/>
          <w:lang w:bidi="ar-EG"/>
        </w:rPr>
        <w:t xml:space="preserve"> </w:t>
      </w:r>
      <w:r w:rsidRPr="00836394">
        <w:rPr>
          <w:rFonts w:cs="Traditional Arabic" w:hint="eastAsia"/>
          <w:sz w:val="36"/>
          <w:szCs w:val="36"/>
          <w:rtl/>
          <w:lang w:bidi="ar-EG"/>
        </w:rPr>
        <w:t>طال</w:t>
      </w:r>
      <w:r w:rsidRPr="00836394">
        <w:rPr>
          <w:rFonts w:cs="Traditional Arabic"/>
          <w:sz w:val="36"/>
          <w:szCs w:val="36"/>
          <w:rtl/>
          <w:lang w:bidi="ar-EG"/>
        </w:rPr>
        <w:t xml:space="preserve"> </w:t>
      </w:r>
      <w:r w:rsidRPr="00836394">
        <w:rPr>
          <w:rFonts w:cs="Traditional Arabic" w:hint="eastAsia"/>
          <w:sz w:val="36"/>
          <w:szCs w:val="36"/>
          <w:rtl/>
          <w:lang w:bidi="ar-EG"/>
        </w:rPr>
        <w:t>الزمان</w:t>
      </w:r>
      <w:r w:rsidRPr="00836394">
        <w:rPr>
          <w:rFonts w:cs="Traditional Arabic"/>
          <w:sz w:val="36"/>
          <w:szCs w:val="36"/>
          <w:rtl/>
          <w:lang w:bidi="ar-EG"/>
        </w:rPr>
        <w:t xml:space="preserve"> </w:t>
      </w:r>
      <w:r w:rsidRPr="00836394">
        <w:rPr>
          <w:rFonts w:cs="Traditional Arabic" w:hint="eastAsia"/>
          <w:sz w:val="36"/>
          <w:szCs w:val="36"/>
          <w:rtl/>
          <w:lang w:bidi="ar-EG"/>
        </w:rPr>
        <w:t>عبدوا</w:t>
      </w:r>
      <w:r w:rsidRPr="00836394">
        <w:rPr>
          <w:rFonts w:cs="Traditional Arabic"/>
          <w:sz w:val="36"/>
          <w:szCs w:val="36"/>
          <w:rtl/>
          <w:lang w:bidi="ar-EG"/>
        </w:rPr>
        <w:t xml:space="preserve"> </w:t>
      </w:r>
      <w:r w:rsidRPr="00836394">
        <w:rPr>
          <w:rFonts w:cs="Traditional Arabic" w:hint="eastAsia"/>
          <w:sz w:val="36"/>
          <w:szCs w:val="36"/>
          <w:rtl/>
          <w:lang w:bidi="ar-EG"/>
        </w:rPr>
        <w:t>تلك</w:t>
      </w:r>
      <w:r w:rsidRPr="00836394">
        <w:rPr>
          <w:rFonts w:cs="Traditional Arabic"/>
          <w:sz w:val="36"/>
          <w:szCs w:val="36"/>
          <w:rtl/>
          <w:lang w:bidi="ar-EG"/>
        </w:rPr>
        <w:t xml:space="preserve"> </w:t>
      </w:r>
      <w:r w:rsidRPr="00836394">
        <w:rPr>
          <w:rFonts w:cs="Traditional Arabic" w:hint="eastAsia"/>
          <w:sz w:val="36"/>
          <w:szCs w:val="36"/>
          <w:rtl/>
          <w:lang w:bidi="ar-EG"/>
        </w:rPr>
        <w:t>الأصنام</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سموها</w:t>
      </w:r>
      <w:r w:rsidRPr="00836394">
        <w:rPr>
          <w:rFonts w:cs="Traditional Arabic"/>
          <w:sz w:val="36"/>
          <w:szCs w:val="36"/>
          <w:rtl/>
          <w:lang w:bidi="ar-EG"/>
        </w:rPr>
        <w:t xml:space="preserve"> </w:t>
      </w:r>
      <w:r w:rsidRPr="00836394">
        <w:rPr>
          <w:rFonts w:cs="Traditional Arabic" w:hint="eastAsia"/>
          <w:sz w:val="36"/>
          <w:szCs w:val="36"/>
          <w:rtl/>
          <w:lang w:bidi="ar-EG"/>
        </w:rPr>
        <w:t>بأسماء</w:t>
      </w:r>
      <w:r w:rsidRPr="00836394">
        <w:rPr>
          <w:rFonts w:cs="Traditional Arabic"/>
          <w:sz w:val="36"/>
          <w:szCs w:val="36"/>
          <w:rtl/>
          <w:lang w:bidi="ar-EG"/>
        </w:rPr>
        <w:t xml:space="preserve"> </w:t>
      </w:r>
      <w:r w:rsidRPr="00836394">
        <w:rPr>
          <w:rFonts w:cs="Traditional Arabic" w:hint="eastAsia"/>
          <w:sz w:val="36"/>
          <w:szCs w:val="36"/>
          <w:rtl/>
          <w:lang w:bidi="ar-EG"/>
        </w:rPr>
        <w:t>أولئك</w:t>
      </w:r>
      <w:r w:rsidRPr="00836394">
        <w:rPr>
          <w:rFonts w:cs="Traditional Arabic"/>
          <w:sz w:val="36"/>
          <w:szCs w:val="36"/>
          <w:rtl/>
          <w:lang w:bidi="ar-EG"/>
        </w:rPr>
        <w:t xml:space="preserve"> </w:t>
      </w:r>
      <w:r w:rsidRPr="00836394">
        <w:rPr>
          <w:rFonts w:cs="Traditional Arabic" w:hint="eastAsia"/>
          <w:sz w:val="36"/>
          <w:szCs w:val="36"/>
          <w:rtl/>
          <w:lang w:bidi="ar-EG"/>
        </w:rPr>
        <w:t>الصالحين</w:t>
      </w:r>
      <w:r w:rsidRPr="00836394">
        <w:rPr>
          <w:rFonts w:cs="Traditional Arabic"/>
          <w:sz w:val="36"/>
          <w:szCs w:val="36"/>
          <w:rtl/>
          <w:lang w:bidi="ar-EG"/>
        </w:rPr>
        <w:t xml:space="preserve"> </w:t>
      </w:r>
      <w:r w:rsidRPr="00836394">
        <w:rPr>
          <w:rFonts w:cs="Traditional Arabic" w:hint="eastAsia"/>
          <w:sz w:val="36"/>
          <w:szCs w:val="36"/>
          <w:rtl/>
          <w:lang w:bidi="ar-EG"/>
        </w:rPr>
        <w:t>ودا</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سوعا</w:t>
      </w:r>
      <w:r w:rsidRPr="00836394">
        <w:rPr>
          <w:rFonts w:cs="Traditional Arabic"/>
          <w:sz w:val="36"/>
          <w:szCs w:val="36"/>
          <w:rtl/>
          <w:lang w:bidi="ar-EG"/>
        </w:rPr>
        <w:t xml:space="preserve"> </w:t>
      </w:r>
      <w:r w:rsidRPr="00836394">
        <w:rPr>
          <w:rFonts w:cs="Traditional Arabic" w:hint="eastAsia"/>
          <w:sz w:val="36"/>
          <w:szCs w:val="36"/>
          <w:rtl/>
          <w:lang w:bidi="ar-EG"/>
        </w:rPr>
        <w:t>ويعوق</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يغوث</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نسرا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فلما</w:t>
      </w:r>
      <w:r w:rsidRPr="00836394">
        <w:rPr>
          <w:rFonts w:cs="Traditional Arabic"/>
          <w:sz w:val="36"/>
          <w:szCs w:val="36"/>
          <w:rtl/>
          <w:lang w:bidi="ar-EG"/>
        </w:rPr>
        <w:t xml:space="preserve"> </w:t>
      </w:r>
      <w:r w:rsidRPr="00836394">
        <w:rPr>
          <w:rFonts w:cs="Traditional Arabic" w:hint="eastAsia"/>
          <w:sz w:val="36"/>
          <w:szCs w:val="36"/>
          <w:rtl/>
          <w:lang w:bidi="ar-EG"/>
        </w:rPr>
        <w:t>تفاقم</w:t>
      </w:r>
      <w:r w:rsidRPr="00836394">
        <w:rPr>
          <w:rFonts w:cs="Traditional Arabic"/>
          <w:sz w:val="36"/>
          <w:szCs w:val="36"/>
          <w:rtl/>
          <w:lang w:bidi="ar-EG"/>
        </w:rPr>
        <w:t xml:space="preserve"> </w:t>
      </w:r>
      <w:r w:rsidRPr="00836394">
        <w:rPr>
          <w:rFonts w:cs="Traditional Arabic" w:hint="eastAsia"/>
          <w:sz w:val="36"/>
          <w:szCs w:val="36"/>
          <w:rtl/>
          <w:lang w:bidi="ar-EG"/>
        </w:rPr>
        <w:t>الأمر</w:t>
      </w:r>
      <w:r w:rsidRPr="00836394">
        <w:rPr>
          <w:rFonts w:cs="Traditional Arabic"/>
          <w:sz w:val="36"/>
          <w:szCs w:val="36"/>
          <w:rtl/>
          <w:lang w:bidi="ar-EG"/>
        </w:rPr>
        <w:t xml:space="preserve"> </w:t>
      </w:r>
      <w:r w:rsidRPr="00836394">
        <w:rPr>
          <w:rFonts w:cs="Traditional Arabic" w:hint="eastAsia"/>
          <w:sz w:val="36"/>
          <w:szCs w:val="36"/>
          <w:rtl/>
          <w:lang w:bidi="ar-EG"/>
        </w:rPr>
        <w:t>بعث</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سبحانه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w:t>
      </w:r>
      <w:r w:rsidRPr="00836394">
        <w:rPr>
          <w:rFonts w:cs="Traditional Arabic" w:hint="eastAsia"/>
          <w:sz w:val="36"/>
          <w:szCs w:val="36"/>
          <w:rtl/>
          <w:lang w:bidi="ar-EG"/>
        </w:rPr>
        <w:t>رسوله</w:t>
      </w:r>
      <w:r w:rsidRPr="00836394">
        <w:rPr>
          <w:rFonts w:cs="Traditional Arabic"/>
          <w:sz w:val="36"/>
          <w:szCs w:val="36"/>
          <w:rtl/>
          <w:lang w:bidi="ar-EG"/>
        </w:rPr>
        <w:t xml:space="preserve"> </w:t>
      </w:r>
      <w:r w:rsidRPr="00836394">
        <w:rPr>
          <w:rFonts w:cs="Traditional Arabic" w:hint="eastAsia"/>
          <w:sz w:val="36"/>
          <w:szCs w:val="36"/>
          <w:rtl/>
          <w:lang w:bidi="ar-EG"/>
        </w:rPr>
        <w:t>نوحا</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فأمرهم</w:t>
      </w:r>
      <w:r w:rsidRPr="00836394">
        <w:rPr>
          <w:rFonts w:cs="Traditional Arabic"/>
          <w:sz w:val="36"/>
          <w:szCs w:val="36"/>
          <w:rtl/>
          <w:lang w:bidi="ar-EG"/>
        </w:rPr>
        <w:t xml:space="preserve"> </w:t>
      </w:r>
      <w:r w:rsidRPr="00836394">
        <w:rPr>
          <w:rFonts w:cs="Traditional Arabic" w:hint="eastAsia"/>
          <w:sz w:val="36"/>
          <w:szCs w:val="36"/>
          <w:rtl/>
          <w:lang w:bidi="ar-EG"/>
        </w:rPr>
        <w:t>بعبادة</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وحده</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شريك</w:t>
      </w:r>
      <w:r w:rsidRPr="00836394">
        <w:rPr>
          <w:rFonts w:cs="Traditional Arabic"/>
          <w:sz w:val="36"/>
          <w:szCs w:val="36"/>
          <w:rtl/>
          <w:lang w:bidi="ar-EG"/>
        </w:rPr>
        <w:t xml:space="preserve"> </w:t>
      </w:r>
      <w:r w:rsidRPr="00836394">
        <w:rPr>
          <w:rFonts w:cs="Traditional Arabic" w:hint="eastAsia"/>
          <w:sz w:val="36"/>
          <w:szCs w:val="36"/>
          <w:rtl/>
          <w:lang w:bidi="ar-EG"/>
        </w:rPr>
        <w:t>له</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23"/>
      </w:r>
      <w:r w:rsidRPr="00836394">
        <w:rPr>
          <w:rFonts w:cs="Traditional Arabic"/>
          <w:sz w:val="36"/>
          <w:szCs w:val="36"/>
          <w:vertAlign w:val="superscript"/>
          <w:rtl/>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hint="eastAsia"/>
          <w:sz w:val="36"/>
          <w:szCs w:val="36"/>
          <w:rtl/>
          <w:lang w:bidi="ar-EG"/>
        </w:rPr>
        <w:t>لَقَدْ</w:t>
      </w:r>
      <w:r w:rsidRPr="00836394">
        <w:rPr>
          <w:rFonts w:cs="Traditional Arabic"/>
          <w:sz w:val="36"/>
          <w:szCs w:val="36"/>
          <w:rtl/>
          <w:lang w:bidi="ar-EG"/>
        </w:rPr>
        <w:t xml:space="preserve"> </w:t>
      </w:r>
      <w:r w:rsidRPr="00836394">
        <w:rPr>
          <w:rFonts w:cs="Traditional Arabic" w:hint="eastAsia"/>
          <w:sz w:val="36"/>
          <w:szCs w:val="36"/>
          <w:rtl/>
          <w:lang w:bidi="ar-EG"/>
        </w:rPr>
        <w:t>أَرْسَلْنَا</w:t>
      </w:r>
      <w:r w:rsidRPr="00836394">
        <w:rPr>
          <w:rFonts w:cs="Traditional Arabic"/>
          <w:sz w:val="36"/>
          <w:szCs w:val="36"/>
          <w:rtl/>
          <w:lang w:bidi="ar-EG"/>
        </w:rPr>
        <w:t xml:space="preserve"> </w:t>
      </w:r>
      <w:r w:rsidRPr="00836394">
        <w:rPr>
          <w:rFonts w:cs="Traditional Arabic" w:hint="eastAsia"/>
          <w:sz w:val="36"/>
          <w:szCs w:val="36"/>
          <w:rtl/>
          <w:lang w:bidi="ar-EG"/>
        </w:rPr>
        <w:t>نُوحًا</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فَقَالَ</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اعْبُدُوا</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إِلَهٍ</w:t>
      </w:r>
      <w:r w:rsidRPr="00836394">
        <w:rPr>
          <w:rFonts w:cs="Traditional Arabic"/>
          <w:sz w:val="36"/>
          <w:szCs w:val="36"/>
          <w:rtl/>
          <w:lang w:bidi="ar-EG"/>
        </w:rPr>
        <w:t xml:space="preserve"> </w:t>
      </w:r>
      <w:r w:rsidRPr="00836394">
        <w:rPr>
          <w:rFonts w:cs="Traditional Arabic" w:hint="eastAsia"/>
          <w:sz w:val="36"/>
          <w:szCs w:val="36"/>
          <w:rtl/>
          <w:lang w:bidi="ar-EG"/>
        </w:rPr>
        <w:t>غَيْرُهُ</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أَخَافُ</w:t>
      </w:r>
      <w:r w:rsidRPr="00836394">
        <w:rPr>
          <w:rFonts w:cs="Traditional Arabic"/>
          <w:sz w:val="36"/>
          <w:szCs w:val="36"/>
          <w:rtl/>
          <w:lang w:bidi="ar-EG"/>
        </w:rPr>
        <w:t xml:space="preserve"> </w:t>
      </w:r>
      <w:r w:rsidRPr="00836394">
        <w:rPr>
          <w:rFonts w:cs="Traditional Arabic" w:hint="eastAsia"/>
          <w:sz w:val="36"/>
          <w:szCs w:val="36"/>
          <w:rtl/>
          <w:lang w:bidi="ar-EG"/>
        </w:rPr>
        <w:t>عَلَيْكُمْ</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يَوْمٍ</w:t>
      </w:r>
      <w:r w:rsidRPr="00836394">
        <w:rPr>
          <w:rFonts w:cs="Traditional Arabic"/>
          <w:sz w:val="36"/>
          <w:szCs w:val="36"/>
          <w:rtl/>
          <w:lang w:bidi="ar-EG"/>
        </w:rPr>
        <w:t xml:space="preserve"> </w:t>
      </w:r>
      <w:r w:rsidRPr="00836394">
        <w:rPr>
          <w:rFonts w:cs="Traditional Arabic" w:hint="eastAsia"/>
          <w:sz w:val="36"/>
          <w:szCs w:val="36"/>
          <w:rtl/>
          <w:lang w:bidi="ar-EG"/>
        </w:rPr>
        <w:t>عَظِيمٍ</w:t>
      </w:r>
      <w:r w:rsidRPr="00836394">
        <w:rPr>
          <w:rFonts w:cs="Traditional Arabic"/>
          <w:sz w:val="36"/>
          <w:szCs w:val="36"/>
          <w:rtl/>
          <w:lang w:bidi="ar-EG"/>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24"/>
      </w:r>
      <w:r w:rsidRPr="00836394">
        <w:rPr>
          <w:rFonts w:cs="Traditional Arabic"/>
          <w:sz w:val="36"/>
          <w:szCs w:val="36"/>
          <w:vertAlign w:val="superscript"/>
          <w:rtl/>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hint="eastAsia"/>
          <w:sz w:val="36"/>
          <w:szCs w:val="36"/>
          <w:rtl/>
          <w:lang w:bidi="ar-EG"/>
        </w:rPr>
        <w:t>كَذَّبَتْ</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نُوحٍ</w:t>
      </w:r>
      <w:r w:rsidRPr="00836394">
        <w:rPr>
          <w:rFonts w:cs="Traditional Arabic"/>
          <w:sz w:val="36"/>
          <w:szCs w:val="36"/>
          <w:rtl/>
          <w:lang w:bidi="ar-EG"/>
        </w:rPr>
        <w:t xml:space="preserve"> </w:t>
      </w:r>
      <w:r w:rsidRPr="00836394">
        <w:rPr>
          <w:rFonts w:cs="Traditional Arabic" w:hint="eastAsia"/>
          <w:sz w:val="36"/>
          <w:szCs w:val="36"/>
          <w:rtl/>
          <w:lang w:bidi="ar-EG"/>
        </w:rPr>
        <w:t>الْمُرْسَلِينَ</w:t>
      </w:r>
      <w:r w:rsidRPr="00836394">
        <w:rPr>
          <w:rFonts w:cs="Traditional Arabic"/>
          <w:sz w:val="36"/>
          <w:szCs w:val="36"/>
          <w:rtl/>
          <w:lang w:bidi="ar-EG"/>
        </w:rPr>
        <w:t xml:space="preserve"> (105) </w:t>
      </w:r>
      <w:r w:rsidRPr="00836394">
        <w:rPr>
          <w:rFonts w:cs="Traditional Arabic" w:hint="eastAsia"/>
          <w:sz w:val="36"/>
          <w:szCs w:val="36"/>
          <w:rtl/>
          <w:lang w:bidi="ar-EG"/>
        </w:rPr>
        <w:t>إِذْ</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لَهُمْ</w:t>
      </w:r>
      <w:r w:rsidRPr="00836394">
        <w:rPr>
          <w:rFonts w:cs="Traditional Arabic"/>
          <w:sz w:val="36"/>
          <w:szCs w:val="36"/>
          <w:rtl/>
          <w:lang w:bidi="ar-EG"/>
        </w:rPr>
        <w:t xml:space="preserve"> </w:t>
      </w:r>
      <w:r w:rsidRPr="00836394">
        <w:rPr>
          <w:rFonts w:cs="Traditional Arabic" w:hint="eastAsia"/>
          <w:sz w:val="36"/>
          <w:szCs w:val="36"/>
          <w:rtl/>
          <w:lang w:bidi="ar-EG"/>
        </w:rPr>
        <w:t>أَخُوهُمْ</w:t>
      </w:r>
      <w:r w:rsidRPr="00836394">
        <w:rPr>
          <w:rFonts w:cs="Traditional Arabic"/>
          <w:sz w:val="36"/>
          <w:szCs w:val="36"/>
          <w:rtl/>
          <w:lang w:bidi="ar-EG"/>
        </w:rPr>
        <w:t xml:space="preserve"> </w:t>
      </w:r>
      <w:r w:rsidRPr="00836394">
        <w:rPr>
          <w:rFonts w:cs="Traditional Arabic" w:hint="eastAsia"/>
          <w:sz w:val="36"/>
          <w:szCs w:val="36"/>
          <w:rtl/>
          <w:lang w:bidi="ar-EG"/>
        </w:rPr>
        <w:t>نُوحٌ</w:t>
      </w:r>
      <w:r w:rsidRPr="00836394">
        <w:rPr>
          <w:rFonts w:cs="Traditional Arabic"/>
          <w:sz w:val="36"/>
          <w:szCs w:val="36"/>
          <w:rtl/>
          <w:lang w:bidi="ar-EG"/>
        </w:rPr>
        <w:t xml:space="preserve"> </w:t>
      </w:r>
      <w:r w:rsidRPr="00836394">
        <w:rPr>
          <w:rFonts w:cs="Traditional Arabic" w:hint="eastAsia"/>
          <w:sz w:val="36"/>
          <w:szCs w:val="36"/>
          <w:rtl/>
          <w:lang w:bidi="ar-EG"/>
        </w:rPr>
        <w:t>أَلَا</w:t>
      </w:r>
      <w:r w:rsidRPr="00836394">
        <w:rPr>
          <w:rFonts w:cs="Traditional Arabic"/>
          <w:sz w:val="36"/>
          <w:szCs w:val="36"/>
          <w:rtl/>
          <w:lang w:bidi="ar-EG"/>
        </w:rPr>
        <w:t xml:space="preserve"> </w:t>
      </w:r>
      <w:r w:rsidRPr="00836394">
        <w:rPr>
          <w:rFonts w:cs="Traditional Arabic" w:hint="eastAsia"/>
          <w:sz w:val="36"/>
          <w:szCs w:val="36"/>
          <w:rtl/>
          <w:lang w:bidi="ar-EG"/>
        </w:rPr>
        <w:t>تَتَّقُونَ</w:t>
      </w:r>
      <w:r w:rsidRPr="00836394">
        <w:rPr>
          <w:rFonts w:cs="Traditional Arabic"/>
          <w:sz w:val="36"/>
          <w:szCs w:val="36"/>
          <w:rtl/>
          <w:lang w:bidi="ar-EG"/>
        </w:rPr>
        <w:t xml:space="preserve"> (106)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رَسُولٌ</w:t>
      </w:r>
      <w:r w:rsidRPr="00836394">
        <w:rPr>
          <w:rFonts w:cs="Traditional Arabic"/>
          <w:sz w:val="36"/>
          <w:szCs w:val="36"/>
          <w:rtl/>
          <w:lang w:bidi="ar-EG"/>
        </w:rPr>
        <w:t xml:space="preserve"> </w:t>
      </w:r>
      <w:r w:rsidRPr="00836394">
        <w:rPr>
          <w:rFonts w:cs="Traditional Arabic" w:hint="eastAsia"/>
          <w:sz w:val="36"/>
          <w:szCs w:val="36"/>
          <w:rtl/>
          <w:lang w:bidi="ar-EG"/>
        </w:rPr>
        <w:t>أَمِينٌ</w:t>
      </w:r>
      <w:r w:rsidRPr="00836394">
        <w:rPr>
          <w:rFonts w:cs="Traditional Arabic"/>
          <w:sz w:val="36"/>
          <w:szCs w:val="36"/>
          <w:rtl/>
          <w:lang w:bidi="ar-EG"/>
        </w:rPr>
        <w:t xml:space="preserve"> (107) </w:t>
      </w:r>
      <w:r w:rsidRPr="00836394">
        <w:rPr>
          <w:rFonts w:cs="Traditional Arabic" w:hint="eastAsia"/>
          <w:sz w:val="36"/>
          <w:szCs w:val="36"/>
          <w:rtl/>
          <w:lang w:bidi="ar-EG"/>
        </w:rPr>
        <w:t>فَاتَّقُوا</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وَأَطِيعُونِ</w:t>
      </w:r>
      <w:r w:rsidRPr="00836394">
        <w:rPr>
          <w:rFonts w:cs="Traditional Arabic"/>
          <w:sz w:val="36"/>
          <w:szCs w:val="36"/>
          <w:rtl/>
          <w:lang w:bidi="ar-EG"/>
        </w:rPr>
        <w:t xml:space="preserve"> (108)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أَسْأَلُكُمْ</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أَجْرٍ</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أَجْرِيَ</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رَبِّ</w:t>
      </w:r>
      <w:r w:rsidRPr="00836394">
        <w:rPr>
          <w:rFonts w:cs="Traditional Arabic"/>
          <w:sz w:val="36"/>
          <w:szCs w:val="36"/>
          <w:rtl/>
          <w:lang w:bidi="ar-EG"/>
        </w:rPr>
        <w:t xml:space="preserve"> </w:t>
      </w:r>
      <w:r w:rsidRPr="00836394">
        <w:rPr>
          <w:rFonts w:cs="Traditional Arabic" w:hint="eastAsia"/>
          <w:sz w:val="36"/>
          <w:szCs w:val="36"/>
          <w:rtl/>
          <w:lang w:bidi="ar-EG"/>
        </w:rPr>
        <w:t>الْعَالَمِينَ</w:t>
      </w:r>
      <w:r w:rsidRPr="00836394">
        <w:rPr>
          <w:rFonts w:cs="Traditional Arabic"/>
          <w:sz w:val="36"/>
          <w:szCs w:val="36"/>
          <w:rtl/>
          <w:lang w:bidi="ar-EG"/>
        </w:rPr>
        <w:t xml:space="preserve"> (109) </w:t>
      </w:r>
      <w:r w:rsidRPr="00836394">
        <w:rPr>
          <w:rFonts w:cs="Traditional Arabic" w:hint="eastAsia"/>
          <w:sz w:val="36"/>
          <w:szCs w:val="36"/>
          <w:rtl/>
          <w:lang w:bidi="ar-EG"/>
        </w:rPr>
        <w:t>فَاتَّقُوا</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وَأَطِيعُونِ</w:t>
      </w:r>
      <w:r w:rsidRPr="00836394">
        <w:rPr>
          <w:rFonts w:cs="Traditional Arabic"/>
          <w:sz w:val="36"/>
          <w:szCs w:val="36"/>
          <w:rtl/>
          <w:lang w:bidi="ar-EG"/>
        </w:rPr>
        <w:t>(110)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25"/>
      </w:r>
      <w:r w:rsidRPr="00836394">
        <w:rPr>
          <w:rFonts w:cs="Traditional Arabic"/>
          <w:sz w:val="36"/>
          <w:szCs w:val="36"/>
          <w:vertAlign w:val="superscript"/>
          <w:rtl/>
        </w:rPr>
        <w:t xml:space="preserve">)  </w:t>
      </w:r>
      <w:r w:rsidRPr="00836394">
        <w:rPr>
          <w:rFonts w:cs="Traditional Arabic" w:hint="eastAsia"/>
          <w:sz w:val="36"/>
          <w:szCs w:val="36"/>
          <w:rtl/>
          <w:lang w:bidi="ar-EG"/>
        </w:rPr>
        <w:t>،وقال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hint="eastAsia"/>
          <w:sz w:val="36"/>
          <w:szCs w:val="36"/>
          <w:rtl/>
          <w:lang w:bidi="ar-EG"/>
        </w:rPr>
        <w:t>وَلَقَدْ</w:t>
      </w:r>
      <w:r w:rsidRPr="00836394">
        <w:rPr>
          <w:rFonts w:cs="Traditional Arabic"/>
          <w:sz w:val="36"/>
          <w:szCs w:val="36"/>
          <w:rtl/>
          <w:lang w:bidi="ar-EG"/>
        </w:rPr>
        <w:t xml:space="preserve"> </w:t>
      </w:r>
      <w:r w:rsidRPr="00836394">
        <w:rPr>
          <w:rFonts w:cs="Traditional Arabic" w:hint="eastAsia"/>
          <w:sz w:val="36"/>
          <w:szCs w:val="36"/>
          <w:rtl/>
          <w:lang w:bidi="ar-EG"/>
        </w:rPr>
        <w:t>أَرْسَلْنَا</w:t>
      </w:r>
      <w:r w:rsidRPr="00836394">
        <w:rPr>
          <w:rFonts w:cs="Traditional Arabic"/>
          <w:sz w:val="36"/>
          <w:szCs w:val="36"/>
          <w:rtl/>
          <w:lang w:bidi="ar-EG"/>
        </w:rPr>
        <w:t xml:space="preserve"> </w:t>
      </w:r>
      <w:r w:rsidRPr="00836394">
        <w:rPr>
          <w:rFonts w:cs="Traditional Arabic" w:hint="eastAsia"/>
          <w:sz w:val="36"/>
          <w:szCs w:val="36"/>
          <w:rtl/>
          <w:lang w:bidi="ar-EG"/>
        </w:rPr>
        <w:t>نُوحًا</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نَذِيرٌ</w:t>
      </w:r>
      <w:r w:rsidRPr="00836394">
        <w:rPr>
          <w:rFonts w:cs="Traditional Arabic"/>
          <w:sz w:val="36"/>
          <w:szCs w:val="36"/>
          <w:rtl/>
          <w:lang w:bidi="ar-EG"/>
        </w:rPr>
        <w:t xml:space="preserve"> </w:t>
      </w:r>
      <w:r w:rsidRPr="00836394">
        <w:rPr>
          <w:rFonts w:cs="Traditional Arabic" w:hint="eastAsia"/>
          <w:sz w:val="36"/>
          <w:szCs w:val="36"/>
          <w:rtl/>
          <w:lang w:bidi="ar-EG"/>
        </w:rPr>
        <w:t>مُبِينٌ</w:t>
      </w:r>
      <w:r w:rsidRPr="00836394">
        <w:rPr>
          <w:rFonts w:cs="Traditional Arabic"/>
          <w:sz w:val="36"/>
          <w:szCs w:val="36"/>
          <w:rtl/>
          <w:lang w:bidi="ar-EG"/>
        </w:rPr>
        <w:t xml:space="preserve"> (25)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تَعْبُدُوا</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أَخَافُ</w:t>
      </w:r>
      <w:r w:rsidRPr="00836394">
        <w:rPr>
          <w:rFonts w:cs="Traditional Arabic"/>
          <w:sz w:val="36"/>
          <w:szCs w:val="36"/>
          <w:rtl/>
          <w:lang w:bidi="ar-EG"/>
        </w:rPr>
        <w:t xml:space="preserve"> </w:t>
      </w:r>
      <w:r w:rsidRPr="00836394">
        <w:rPr>
          <w:rFonts w:cs="Traditional Arabic" w:hint="eastAsia"/>
          <w:sz w:val="36"/>
          <w:szCs w:val="36"/>
          <w:rtl/>
          <w:lang w:bidi="ar-EG"/>
        </w:rPr>
        <w:t>عَلَيْكُمْ</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يَوْمٍ</w:t>
      </w:r>
      <w:r w:rsidRPr="00836394">
        <w:rPr>
          <w:rFonts w:cs="Traditional Arabic"/>
          <w:sz w:val="36"/>
          <w:szCs w:val="36"/>
          <w:rtl/>
          <w:lang w:bidi="ar-EG"/>
        </w:rPr>
        <w:t xml:space="preserve"> </w:t>
      </w:r>
      <w:r w:rsidRPr="00836394">
        <w:rPr>
          <w:rFonts w:cs="Traditional Arabic" w:hint="eastAsia"/>
          <w:sz w:val="36"/>
          <w:szCs w:val="36"/>
          <w:rtl/>
          <w:lang w:bidi="ar-EG"/>
        </w:rPr>
        <w:t>أَلِيمٍ</w:t>
      </w:r>
      <w:r w:rsidRPr="00836394">
        <w:rPr>
          <w:rFonts w:cs="Traditional Arabic"/>
          <w:sz w:val="36"/>
          <w:szCs w:val="36"/>
          <w:rtl/>
          <w:lang w:bidi="ar-EG"/>
        </w:rPr>
        <w:t>(26))</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26"/>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خلال</w:t>
      </w:r>
      <w:r w:rsidRPr="00836394">
        <w:rPr>
          <w:rFonts w:cs="Traditional Arabic"/>
          <w:sz w:val="36"/>
          <w:szCs w:val="36"/>
          <w:rtl/>
          <w:lang w:bidi="ar-EG"/>
        </w:rPr>
        <w:t xml:space="preserve"> </w:t>
      </w:r>
      <w:r w:rsidRPr="00836394">
        <w:rPr>
          <w:rFonts w:cs="Traditional Arabic" w:hint="eastAsia"/>
          <w:sz w:val="36"/>
          <w:szCs w:val="36"/>
          <w:rtl/>
          <w:lang w:bidi="ar-EG"/>
        </w:rPr>
        <w:t>الآيات</w:t>
      </w:r>
      <w:r w:rsidRPr="00836394">
        <w:rPr>
          <w:rFonts w:cs="Traditional Arabic"/>
          <w:sz w:val="36"/>
          <w:szCs w:val="36"/>
          <w:rtl/>
          <w:lang w:bidi="ar-EG"/>
        </w:rPr>
        <w:t xml:space="preserve"> </w:t>
      </w:r>
      <w:r w:rsidRPr="00836394">
        <w:rPr>
          <w:rFonts w:cs="Traditional Arabic" w:hint="eastAsia"/>
          <w:sz w:val="36"/>
          <w:szCs w:val="36"/>
          <w:rtl/>
          <w:lang w:bidi="ar-EG"/>
        </w:rPr>
        <w:t>السابقة</w:t>
      </w:r>
      <w:r w:rsidRPr="00836394">
        <w:rPr>
          <w:rFonts w:cs="Traditional Arabic"/>
          <w:sz w:val="36"/>
          <w:szCs w:val="36"/>
          <w:rtl/>
          <w:lang w:bidi="ar-EG"/>
        </w:rPr>
        <w:t xml:space="preserve"> </w:t>
      </w:r>
      <w:r w:rsidRPr="00836394">
        <w:rPr>
          <w:rFonts w:cs="Traditional Arabic" w:hint="eastAsia"/>
          <w:sz w:val="36"/>
          <w:szCs w:val="36"/>
          <w:rtl/>
          <w:lang w:bidi="ar-EG"/>
        </w:rPr>
        <w:t>نجد</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سيدنا</w:t>
      </w:r>
      <w:r w:rsidRPr="00836394">
        <w:rPr>
          <w:rFonts w:cs="Traditional Arabic"/>
          <w:sz w:val="36"/>
          <w:szCs w:val="36"/>
          <w:rtl/>
          <w:lang w:bidi="ar-EG"/>
        </w:rPr>
        <w:t xml:space="preserve"> </w:t>
      </w:r>
      <w:r w:rsidRPr="00836394">
        <w:rPr>
          <w:rFonts w:cs="Traditional Arabic" w:hint="eastAsia"/>
          <w:sz w:val="36"/>
          <w:szCs w:val="36"/>
          <w:rtl/>
          <w:lang w:bidi="ar-EG"/>
        </w:rPr>
        <w:t>نوح</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اهتم</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دعوته</w:t>
      </w:r>
      <w:r w:rsidRPr="00836394">
        <w:rPr>
          <w:rFonts w:cs="Traditional Arabic"/>
          <w:sz w:val="36"/>
          <w:szCs w:val="36"/>
          <w:rtl/>
          <w:lang w:bidi="ar-EG"/>
        </w:rPr>
        <w:t xml:space="preserve"> </w:t>
      </w:r>
      <w:r w:rsidRPr="00836394">
        <w:rPr>
          <w:rFonts w:cs="Traditional Arabic" w:hint="eastAsia"/>
          <w:sz w:val="36"/>
          <w:szCs w:val="36"/>
          <w:rtl/>
          <w:lang w:bidi="ar-EG"/>
        </w:rPr>
        <w:t>بثلاثة</w:t>
      </w:r>
      <w:r w:rsidRPr="00836394">
        <w:rPr>
          <w:rFonts w:cs="Traditional Arabic"/>
          <w:sz w:val="36"/>
          <w:szCs w:val="36"/>
          <w:rtl/>
          <w:lang w:bidi="ar-EG"/>
        </w:rPr>
        <w:t xml:space="preserve"> </w:t>
      </w:r>
      <w:r w:rsidRPr="00836394">
        <w:rPr>
          <w:rFonts w:cs="Traditional Arabic" w:hint="eastAsia"/>
          <w:sz w:val="36"/>
          <w:szCs w:val="36"/>
          <w:rtl/>
          <w:lang w:bidi="ar-EG"/>
        </w:rPr>
        <w:t>عناصر</w:t>
      </w:r>
      <w:r w:rsidRPr="00836394">
        <w:rPr>
          <w:rFonts w:cs="Traditional Arabic"/>
          <w:sz w:val="36"/>
          <w:szCs w:val="36"/>
          <w:rtl/>
          <w:lang w:bidi="ar-EG"/>
        </w:rPr>
        <w:t xml:space="preserve"> :</w:t>
      </w:r>
      <w:r w:rsidRPr="00836394">
        <w:rPr>
          <w:rFonts w:cs="Traditional Arabic"/>
          <w:sz w:val="36"/>
          <w:szCs w:val="36"/>
          <w:rtl/>
          <w:lang w:bidi="ar-EG"/>
        </w:rPr>
        <w:br/>
        <w:t xml:space="preserve">1- </w:t>
      </w:r>
      <w:r w:rsidRPr="00836394">
        <w:rPr>
          <w:rFonts w:cs="Traditional Arabic" w:hint="eastAsia"/>
          <w:sz w:val="36"/>
          <w:szCs w:val="36"/>
          <w:rtl/>
          <w:lang w:bidi="ar-EG"/>
        </w:rPr>
        <w:t>أنه</w:t>
      </w:r>
      <w:r w:rsidRPr="00836394">
        <w:rPr>
          <w:rFonts w:cs="Traditional Arabic"/>
          <w:sz w:val="36"/>
          <w:szCs w:val="36"/>
          <w:rtl/>
          <w:lang w:bidi="ar-EG"/>
        </w:rPr>
        <w:t xml:space="preserve"> </w:t>
      </w:r>
      <w:r w:rsidRPr="00836394">
        <w:rPr>
          <w:rFonts w:cs="Traditional Arabic" w:hint="eastAsia"/>
          <w:sz w:val="36"/>
          <w:szCs w:val="36"/>
          <w:rtl/>
          <w:lang w:bidi="ar-EG"/>
        </w:rPr>
        <w:t>أمرهم</w:t>
      </w:r>
      <w:r w:rsidRPr="00836394">
        <w:rPr>
          <w:rFonts w:cs="Traditional Arabic"/>
          <w:sz w:val="36"/>
          <w:szCs w:val="36"/>
          <w:rtl/>
          <w:lang w:bidi="ar-EG"/>
        </w:rPr>
        <w:t xml:space="preserve"> </w:t>
      </w:r>
      <w:r w:rsidRPr="00836394">
        <w:rPr>
          <w:rFonts w:cs="Traditional Arabic" w:hint="eastAsia"/>
          <w:sz w:val="36"/>
          <w:szCs w:val="36"/>
          <w:rtl/>
          <w:lang w:bidi="ar-EG"/>
        </w:rPr>
        <w:t>بعبادة</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sz w:val="36"/>
          <w:szCs w:val="36"/>
          <w:rtl/>
          <w:lang w:bidi="ar-EG"/>
        </w:rPr>
        <w:br/>
        <w:t xml:space="preserve">2- </w:t>
      </w:r>
      <w:r w:rsidRPr="00836394">
        <w:rPr>
          <w:rFonts w:cs="Traditional Arabic" w:hint="eastAsia"/>
          <w:sz w:val="36"/>
          <w:szCs w:val="36"/>
          <w:rtl/>
          <w:lang w:bidi="ar-EG"/>
        </w:rPr>
        <w:t>أنه</w:t>
      </w:r>
      <w:r w:rsidRPr="00836394">
        <w:rPr>
          <w:rFonts w:cs="Traditional Arabic"/>
          <w:sz w:val="36"/>
          <w:szCs w:val="36"/>
          <w:rtl/>
          <w:lang w:bidi="ar-EG"/>
        </w:rPr>
        <w:t xml:space="preserve"> </w:t>
      </w:r>
      <w:r w:rsidRPr="00836394">
        <w:rPr>
          <w:rFonts w:cs="Traditional Arabic" w:hint="eastAsia"/>
          <w:sz w:val="36"/>
          <w:szCs w:val="36"/>
          <w:rtl/>
          <w:lang w:bidi="ar-EG"/>
        </w:rPr>
        <w:t>حكم</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إله</w:t>
      </w:r>
      <w:r w:rsidRPr="00836394">
        <w:rPr>
          <w:rFonts w:cs="Traditional Arabic"/>
          <w:sz w:val="36"/>
          <w:szCs w:val="36"/>
          <w:rtl/>
          <w:lang w:bidi="ar-EG"/>
        </w:rPr>
        <w:t xml:space="preserve"> </w:t>
      </w:r>
      <w:r w:rsidRPr="00836394">
        <w:rPr>
          <w:rFonts w:cs="Traditional Arabic" w:hint="eastAsia"/>
          <w:sz w:val="36"/>
          <w:szCs w:val="36"/>
          <w:rtl/>
          <w:lang w:bidi="ar-EG"/>
        </w:rPr>
        <w:t>غير</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أي</w:t>
      </w:r>
      <w:r w:rsidRPr="00836394">
        <w:rPr>
          <w:rFonts w:cs="Traditional Arabic"/>
          <w:sz w:val="36"/>
          <w:szCs w:val="36"/>
          <w:rtl/>
          <w:lang w:bidi="ar-EG"/>
        </w:rPr>
        <w:t xml:space="preserve"> </w:t>
      </w:r>
      <w:r w:rsidRPr="00836394">
        <w:rPr>
          <w:rFonts w:cs="Traditional Arabic" w:hint="eastAsia"/>
          <w:sz w:val="36"/>
          <w:szCs w:val="36"/>
          <w:rtl/>
          <w:lang w:bidi="ar-EG"/>
        </w:rPr>
        <w:t>الإقرار</w:t>
      </w:r>
      <w:r w:rsidRPr="00836394">
        <w:rPr>
          <w:rFonts w:cs="Traditional Arabic"/>
          <w:sz w:val="36"/>
          <w:szCs w:val="36"/>
          <w:rtl/>
          <w:lang w:bidi="ar-EG"/>
        </w:rPr>
        <w:t xml:space="preserve"> </w:t>
      </w:r>
      <w:r w:rsidRPr="00836394">
        <w:rPr>
          <w:rFonts w:cs="Traditional Arabic" w:hint="eastAsia"/>
          <w:sz w:val="36"/>
          <w:szCs w:val="36"/>
          <w:rtl/>
          <w:lang w:bidi="ar-EG"/>
        </w:rPr>
        <w:t>بالتوحيد</w:t>
      </w:r>
      <w:r w:rsidRPr="00836394">
        <w:rPr>
          <w:rFonts w:cs="Traditional Arabic"/>
          <w:sz w:val="36"/>
          <w:szCs w:val="36"/>
          <w:rtl/>
          <w:lang w:bidi="ar-EG"/>
        </w:rPr>
        <w:t xml:space="preserve"> .</w:t>
      </w:r>
      <w:r w:rsidRPr="00836394">
        <w:rPr>
          <w:rFonts w:cs="Traditional Arabic"/>
          <w:sz w:val="36"/>
          <w:szCs w:val="36"/>
          <w:rtl/>
          <w:lang w:bidi="ar-EG"/>
        </w:rPr>
        <w:br/>
        <w:t xml:space="preserve">3-(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أَخَافُ</w:t>
      </w:r>
      <w:r w:rsidRPr="00836394">
        <w:rPr>
          <w:rFonts w:cs="Traditional Arabic"/>
          <w:sz w:val="36"/>
          <w:szCs w:val="36"/>
          <w:rtl/>
          <w:lang w:bidi="ar-EG"/>
        </w:rPr>
        <w:t xml:space="preserve"> </w:t>
      </w:r>
      <w:r w:rsidRPr="00836394">
        <w:rPr>
          <w:rFonts w:cs="Traditional Arabic" w:hint="eastAsia"/>
          <w:sz w:val="36"/>
          <w:szCs w:val="36"/>
          <w:rtl/>
          <w:lang w:bidi="ar-EG"/>
        </w:rPr>
        <w:t>عَلَيْكُمْ</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يَوْمٍ</w:t>
      </w:r>
      <w:r w:rsidRPr="00836394">
        <w:rPr>
          <w:rFonts w:cs="Traditional Arabic"/>
          <w:sz w:val="36"/>
          <w:szCs w:val="36"/>
          <w:rtl/>
          <w:lang w:bidi="ar-EG"/>
        </w:rPr>
        <w:t xml:space="preserve"> </w:t>
      </w:r>
      <w:r w:rsidRPr="00836394">
        <w:rPr>
          <w:rFonts w:cs="Traditional Arabic" w:hint="eastAsia"/>
          <w:sz w:val="36"/>
          <w:szCs w:val="36"/>
          <w:rtl/>
          <w:lang w:bidi="ar-EG"/>
        </w:rPr>
        <w:t>عظيم</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إما</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يوم</w:t>
      </w:r>
      <w:r w:rsidRPr="00836394">
        <w:rPr>
          <w:rFonts w:cs="Traditional Arabic"/>
          <w:sz w:val="36"/>
          <w:szCs w:val="36"/>
          <w:rtl/>
          <w:lang w:bidi="ar-EG"/>
        </w:rPr>
        <w:t xml:space="preserve"> </w:t>
      </w:r>
      <w:r w:rsidRPr="00836394">
        <w:rPr>
          <w:rFonts w:cs="Traditional Arabic" w:hint="eastAsia"/>
          <w:sz w:val="36"/>
          <w:szCs w:val="36"/>
          <w:rtl/>
          <w:lang w:bidi="ar-EG"/>
        </w:rPr>
        <w:t>القيامة</w:t>
      </w:r>
      <w:r w:rsidRPr="00836394">
        <w:rPr>
          <w:rFonts w:cs="Traditional Arabic"/>
          <w:sz w:val="36"/>
          <w:szCs w:val="36"/>
          <w:rtl/>
          <w:lang w:bidi="ar-EG"/>
        </w:rPr>
        <w:t xml:space="preserve"> </w:t>
      </w:r>
      <w:r w:rsidRPr="00836394">
        <w:rPr>
          <w:rFonts w:cs="Traditional Arabic" w:hint="eastAsia"/>
          <w:sz w:val="36"/>
          <w:szCs w:val="36"/>
          <w:rtl/>
          <w:lang w:bidi="ar-EG"/>
        </w:rPr>
        <w:t>،أو</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يوم</w:t>
      </w:r>
      <w:r w:rsidRPr="00836394">
        <w:rPr>
          <w:rFonts w:cs="Traditional Arabic"/>
          <w:sz w:val="36"/>
          <w:szCs w:val="36"/>
          <w:rtl/>
          <w:lang w:bidi="ar-EG"/>
        </w:rPr>
        <w:t xml:space="preserve"> </w:t>
      </w:r>
      <w:r w:rsidRPr="00836394">
        <w:rPr>
          <w:rFonts w:cs="Traditional Arabic" w:hint="eastAsia"/>
          <w:sz w:val="36"/>
          <w:szCs w:val="36"/>
          <w:rtl/>
          <w:lang w:bidi="ar-EG"/>
        </w:rPr>
        <w:t>الطوفان</w:t>
      </w:r>
      <w:r w:rsidRPr="00836394">
        <w:rPr>
          <w:rFonts w:cs="Traditional Arabic"/>
          <w:sz w:val="36"/>
          <w:szCs w:val="36"/>
          <w:rtl/>
          <w:lang w:bidi="ar-EG"/>
        </w:rPr>
        <w:t xml:space="preserve"> </w:t>
      </w:r>
      <w:r w:rsidRPr="00836394">
        <w:rPr>
          <w:rFonts w:cs="Traditional Arabic" w:hint="eastAsia"/>
          <w:sz w:val="36"/>
          <w:szCs w:val="36"/>
          <w:rtl/>
          <w:lang w:bidi="ar-EG"/>
        </w:rPr>
        <w:t>،والمراد</w:t>
      </w:r>
      <w:r w:rsidRPr="00836394">
        <w:rPr>
          <w:rFonts w:cs="Traditional Arabic"/>
          <w:sz w:val="36"/>
          <w:szCs w:val="36"/>
          <w:rtl/>
          <w:lang w:bidi="ar-EG"/>
        </w:rPr>
        <w:t xml:space="preserve"> </w:t>
      </w:r>
      <w:r w:rsidRPr="00836394">
        <w:rPr>
          <w:rFonts w:cs="Traditional Arabic" w:hint="eastAsia"/>
          <w:sz w:val="36"/>
          <w:szCs w:val="36"/>
          <w:rtl/>
          <w:lang w:bidi="ar-EG"/>
        </w:rPr>
        <w:t>بالخوف</w:t>
      </w:r>
      <w:r w:rsidRPr="00836394">
        <w:rPr>
          <w:rFonts w:cs="Traditional Arabic"/>
          <w:sz w:val="36"/>
          <w:szCs w:val="36"/>
          <w:rtl/>
          <w:lang w:bidi="ar-EG"/>
        </w:rPr>
        <w:t xml:space="preserve"> : </w:t>
      </w:r>
      <w:r w:rsidRPr="00836394">
        <w:rPr>
          <w:rFonts w:cs="Traditional Arabic" w:hint="eastAsia"/>
          <w:sz w:val="36"/>
          <w:szCs w:val="36"/>
          <w:rtl/>
          <w:lang w:bidi="ar-EG"/>
        </w:rPr>
        <w:t>اليقين</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لأنه</w:t>
      </w:r>
      <w:r w:rsidRPr="00836394">
        <w:rPr>
          <w:rFonts w:cs="Traditional Arabic"/>
          <w:sz w:val="36"/>
          <w:szCs w:val="36"/>
          <w:rtl/>
          <w:lang w:bidi="ar-EG"/>
        </w:rPr>
        <w:t xml:space="preserve"> </w:t>
      </w:r>
      <w:r w:rsidRPr="00836394">
        <w:rPr>
          <w:rFonts w:cs="Traditional Arabic" w:hint="eastAsia"/>
          <w:sz w:val="36"/>
          <w:szCs w:val="36"/>
          <w:rtl/>
          <w:lang w:bidi="ar-EG"/>
        </w:rPr>
        <w:t>جازما</w:t>
      </w:r>
      <w:r w:rsidRPr="00836394">
        <w:rPr>
          <w:rFonts w:cs="Traditional Arabic"/>
          <w:sz w:val="36"/>
          <w:szCs w:val="36"/>
          <w:rtl/>
          <w:lang w:bidi="ar-EG"/>
        </w:rPr>
        <w:t xml:space="preserve"> </w:t>
      </w:r>
      <w:r w:rsidRPr="00836394">
        <w:rPr>
          <w:rFonts w:cs="Traditional Arabic" w:hint="eastAsia"/>
          <w:sz w:val="36"/>
          <w:szCs w:val="36"/>
          <w:rtl/>
          <w:lang w:bidi="ar-EG"/>
        </w:rPr>
        <w:t>بنزول</w:t>
      </w:r>
      <w:r w:rsidRPr="00836394">
        <w:rPr>
          <w:rFonts w:cs="Traditional Arabic"/>
          <w:sz w:val="36"/>
          <w:szCs w:val="36"/>
          <w:rtl/>
          <w:lang w:bidi="ar-EG"/>
        </w:rPr>
        <w:t xml:space="preserve"> </w:t>
      </w:r>
      <w:r w:rsidRPr="00836394">
        <w:rPr>
          <w:rFonts w:cs="Traditional Arabic" w:hint="eastAsia"/>
          <w:sz w:val="36"/>
          <w:szCs w:val="36"/>
          <w:rtl/>
          <w:lang w:bidi="ar-EG"/>
        </w:rPr>
        <w:t>العذاب</w:t>
      </w:r>
      <w:r w:rsidRPr="00836394">
        <w:rPr>
          <w:rFonts w:cs="Traditional Arabic"/>
          <w:sz w:val="36"/>
          <w:szCs w:val="36"/>
          <w:rtl/>
          <w:lang w:bidi="ar-EG"/>
        </w:rPr>
        <w:t xml:space="preserve"> </w:t>
      </w:r>
      <w:r w:rsidRPr="00836394">
        <w:rPr>
          <w:rFonts w:cs="Traditional Arabic" w:hint="eastAsia"/>
          <w:sz w:val="36"/>
          <w:szCs w:val="36"/>
          <w:rtl/>
          <w:lang w:bidi="ar-EG"/>
        </w:rPr>
        <w:t>بهم</w:t>
      </w:r>
      <w:r w:rsidRPr="00836394">
        <w:rPr>
          <w:rFonts w:cs="Traditional Arabic"/>
          <w:sz w:val="36"/>
          <w:szCs w:val="36"/>
          <w:rtl/>
          <w:lang w:bidi="ar-EG"/>
        </w:rPr>
        <w:t xml:space="preserve"> </w:t>
      </w:r>
      <w:r w:rsidRPr="00836394">
        <w:rPr>
          <w:rFonts w:cs="Traditional Arabic" w:hint="eastAsia"/>
          <w:sz w:val="36"/>
          <w:szCs w:val="36"/>
          <w:rtl/>
          <w:lang w:bidi="ar-EG"/>
        </w:rPr>
        <w:t>إما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الدنيا</w:t>
      </w:r>
      <w:r w:rsidRPr="00836394">
        <w:rPr>
          <w:rFonts w:cs="Traditional Arabic"/>
          <w:sz w:val="36"/>
          <w:szCs w:val="36"/>
          <w:rtl/>
          <w:lang w:bidi="ar-EG"/>
        </w:rPr>
        <w:t xml:space="preserve"> </w:t>
      </w:r>
      <w:r w:rsidRPr="00836394">
        <w:rPr>
          <w:rFonts w:cs="Traditional Arabic" w:hint="eastAsia"/>
          <w:sz w:val="36"/>
          <w:szCs w:val="36"/>
          <w:rtl/>
          <w:lang w:bidi="ar-EG"/>
        </w:rPr>
        <w:t>وإما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الآخرة</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يقبلوا</w:t>
      </w:r>
      <w:r w:rsidRPr="00836394">
        <w:rPr>
          <w:rFonts w:cs="Traditional Arabic"/>
          <w:sz w:val="36"/>
          <w:szCs w:val="36"/>
          <w:rtl/>
          <w:lang w:bidi="ar-EG"/>
        </w:rPr>
        <w:t xml:space="preserve"> </w:t>
      </w:r>
      <w:r w:rsidRPr="00836394">
        <w:rPr>
          <w:rFonts w:cs="Traditional Arabic" w:hint="eastAsia"/>
          <w:sz w:val="36"/>
          <w:szCs w:val="36"/>
          <w:rtl/>
          <w:lang w:bidi="ar-EG"/>
        </w:rPr>
        <w:t>ذلك</w:t>
      </w:r>
      <w:r w:rsidRPr="00836394">
        <w:rPr>
          <w:rFonts w:cs="Traditional Arabic"/>
          <w:sz w:val="36"/>
          <w:szCs w:val="36"/>
          <w:rtl/>
          <w:lang w:bidi="ar-EG"/>
        </w:rPr>
        <w:t xml:space="preserve"> </w:t>
      </w:r>
      <w:r w:rsidRPr="00836394">
        <w:rPr>
          <w:rFonts w:cs="Traditional Arabic" w:hint="eastAsia"/>
          <w:sz w:val="36"/>
          <w:szCs w:val="36"/>
          <w:rtl/>
          <w:lang w:bidi="ar-EG"/>
        </w:rPr>
        <w:t>الدين</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27"/>
      </w:r>
      <w:r w:rsidRPr="00836394">
        <w:rPr>
          <w:rFonts w:cs="Traditional Arabic"/>
          <w:sz w:val="36"/>
          <w:szCs w:val="36"/>
          <w:vertAlign w:val="superscript"/>
          <w:rtl/>
        </w:rPr>
        <w:t xml:space="preserve">) </w:t>
      </w:r>
      <w:r w:rsidRPr="00836394">
        <w:rPr>
          <w:rFonts w:cs="Traditional Arabic"/>
          <w:sz w:val="36"/>
          <w:szCs w:val="36"/>
          <w:vertAlign w:val="superscript"/>
          <w:rtl/>
        </w:rPr>
        <w:lastRenderedPageBreak/>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sz w:val="36"/>
          <w:szCs w:val="36"/>
          <w:rtl/>
          <w:lang w:bidi="ar-EG"/>
        </w:rPr>
        <w:t>فلما</w:t>
      </w:r>
      <w:r w:rsidRPr="00836394">
        <w:rPr>
          <w:rFonts w:cs="Traditional Arabic"/>
          <w:sz w:val="36"/>
          <w:szCs w:val="36"/>
          <w:rtl/>
          <w:lang w:bidi="ar-EG"/>
        </w:rPr>
        <w:t xml:space="preserve"> </w:t>
      </w:r>
      <w:r w:rsidRPr="00836394">
        <w:rPr>
          <w:rFonts w:cs="Traditional Arabic" w:hint="eastAsia"/>
          <w:sz w:val="36"/>
          <w:szCs w:val="36"/>
          <w:rtl/>
          <w:lang w:bidi="ar-EG"/>
        </w:rPr>
        <w:t>دعا</w:t>
      </w:r>
      <w:r w:rsidRPr="00836394">
        <w:rPr>
          <w:rFonts w:cs="Traditional Arabic"/>
          <w:sz w:val="36"/>
          <w:szCs w:val="36"/>
          <w:rtl/>
          <w:lang w:bidi="ar-EG"/>
        </w:rPr>
        <w:t xml:space="preserve"> </w:t>
      </w:r>
      <w:r w:rsidRPr="00836394">
        <w:rPr>
          <w:rFonts w:cs="Traditional Arabic" w:hint="eastAsia"/>
          <w:sz w:val="36"/>
          <w:szCs w:val="36"/>
          <w:rtl/>
          <w:lang w:bidi="ar-EG"/>
        </w:rPr>
        <w:t>نوح</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عبادة</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ردهم</w:t>
      </w:r>
      <w:r w:rsidRPr="00836394">
        <w:rPr>
          <w:rFonts w:cs="Traditional Arabic"/>
          <w:sz w:val="36"/>
          <w:szCs w:val="36"/>
          <w:rtl/>
          <w:lang w:bidi="ar-EG"/>
        </w:rPr>
        <w:t xml:space="preserve"> </w:t>
      </w:r>
      <w:r w:rsidRPr="00836394">
        <w:rPr>
          <w:rFonts w:cs="Traditional Arabic" w:hint="eastAsia"/>
          <w:sz w:val="36"/>
          <w:szCs w:val="36"/>
          <w:rtl/>
          <w:lang w:bidi="ar-EG"/>
        </w:rPr>
        <w:t>له</w:t>
      </w:r>
      <w:r w:rsidRPr="00836394">
        <w:rPr>
          <w:rFonts w:cs="Traditional Arabic"/>
          <w:sz w:val="36"/>
          <w:szCs w:val="36"/>
          <w:rtl/>
          <w:lang w:bidi="ar-EG"/>
        </w:rPr>
        <w:t xml:space="preserve"> : (</w:t>
      </w:r>
      <w:r w:rsidRPr="00836394">
        <w:rPr>
          <w:rFonts w:cs="Traditional Arabic" w:hint="eastAsia"/>
          <w:sz w:val="36"/>
          <w:szCs w:val="36"/>
          <w:rtl/>
          <w:lang w:bidi="ar-EG"/>
        </w:rPr>
        <w:t>فَقَالَ</w:t>
      </w:r>
      <w:r w:rsidRPr="00836394">
        <w:rPr>
          <w:rFonts w:cs="Traditional Arabic"/>
          <w:sz w:val="36"/>
          <w:szCs w:val="36"/>
          <w:rtl/>
          <w:lang w:bidi="ar-EG"/>
        </w:rPr>
        <w:t xml:space="preserve"> </w:t>
      </w:r>
      <w:r w:rsidRPr="00836394">
        <w:rPr>
          <w:rFonts w:cs="Traditional Arabic" w:hint="eastAsia"/>
          <w:sz w:val="36"/>
          <w:szCs w:val="36"/>
          <w:rtl/>
          <w:lang w:bidi="ar-EG"/>
        </w:rPr>
        <w:t>الْمَلَأُ</w:t>
      </w:r>
      <w:r w:rsidRPr="00836394">
        <w:rPr>
          <w:rFonts w:cs="Traditional Arabic"/>
          <w:sz w:val="36"/>
          <w:szCs w:val="36"/>
          <w:rtl/>
          <w:lang w:bidi="ar-EG"/>
        </w:rPr>
        <w:t xml:space="preserve"> </w:t>
      </w:r>
      <w:r w:rsidRPr="00836394">
        <w:rPr>
          <w:rFonts w:cs="Traditional Arabic" w:hint="eastAsia"/>
          <w:sz w:val="36"/>
          <w:szCs w:val="36"/>
          <w:rtl/>
          <w:lang w:bidi="ar-EG"/>
        </w:rPr>
        <w:t>الَّذِينَ</w:t>
      </w:r>
      <w:r w:rsidRPr="00836394">
        <w:rPr>
          <w:rFonts w:cs="Traditional Arabic"/>
          <w:sz w:val="36"/>
          <w:szCs w:val="36"/>
          <w:rtl/>
          <w:lang w:bidi="ar-EG"/>
        </w:rPr>
        <w:t xml:space="preserve"> </w:t>
      </w:r>
      <w:r w:rsidRPr="00836394">
        <w:rPr>
          <w:rFonts w:cs="Traditional Arabic" w:hint="eastAsia"/>
          <w:sz w:val="36"/>
          <w:szCs w:val="36"/>
          <w:rtl/>
          <w:lang w:bidi="ar-EG"/>
        </w:rPr>
        <w:t>كَفَرُوا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نَرَاكَ</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بَشَرًا</w:t>
      </w:r>
      <w:r w:rsidRPr="00836394">
        <w:rPr>
          <w:rFonts w:cs="Traditional Arabic"/>
          <w:sz w:val="36"/>
          <w:szCs w:val="36"/>
          <w:rtl/>
          <w:lang w:bidi="ar-EG"/>
        </w:rPr>
        <w:t xml:space="preserve"> </w:t>
      </w:r>
      <w:r w:rsidRPr="00836394">
        <w:rPr>
          <w:rFonts w:cs="Traditional Arabic" w:hint="eastAsia"/>
          <w:sz w:val="36"/>
          <w:szCs w:val="36"/>
          <w:rtl/>
          <w:lang w:bidi="ar-EG"/>
        </w:rPr>
        <w:t>مِثْلَنَا</w:t>
      </w:r>
      <w:r w:rsidRPr="00836394">
        <w:rPr>
          <w:rFonts w:cs="Traditional Arabic"/>
          <w:sz w:val="36"/>
          <w:szCs w:val="36"/>
          <w:rtl/>
          <w:lang w:bidi="ar-EG"/>
        </w:rPr>
        <w:t xml:space="preserve">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نَرَاكَ</w:t>
      </w:r>
      <w:r w:rsidRPr="00836394">
        <w:rPr>
          <w:rFonts w:cs="Traditional Arabic"/>
          <w:sz w:val="36"/>
          <w:szCs w:val="36"/>
          <w:rtl/>
          <w:lang w:bidi="ar-EG"/>
        </w:rPr>
        <w:t xml:space="preserve"> </w:t>
      </w:r>
      <w:r w:rsidRPr="00836394">
        <w:rPr>
          <w:rFonts w:cs="Traditional Arabic" w:hint="eastAsia"/>
          <w:sz w:val="36"/>
          <w:szCs w:val="36"/>
          <w:rtl/>
          <w:lang w:bidi="ar-EG"/>
        </w:rPr>
        <w:t>اتَّبَعَكَ</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الَّذِينَ</w:t>
      </w:r>
      <w:r w:rsidRPr="00836394">
        <w:rPr>
          <w:rFonts w:cs="Traditional Arabic"/>
          <w:sz w:val="36"/>
          <w:szCs w:val="36"/>
          <w:rtl/>
          <w:lang w:bidi="ar-EG"/>
        </w:rPr>
        <w:t xml:space="preserve"> </w:t>
      </w:r>
      <w:r w:rsidRPr="00836394">
        <w:rPr>
          <w:rFonts w:cs="Traditional Arabic" w:hint="eastAsia"/>
          <w:sz w:val="36"/>
          <w:szCs w:val="36"/>
          <w:rtl/>
          <w:lang w:bidi="ar-EG"/>
        </w:rPr>
        <w:t>هُمْ</w:t>
      </w:r>
      <w:r w:rsidRPr="00836394">
        <w:rPr>
          <w:rFonts w:cs="Traditional Arabic"/>
          <w:sz w:val="36"/>
          <w:szCs w:val="36"/>
          <w:rtl/>
          <w:lang w:bidi="ar-EG"/>
        </w:rPr>
        <w:t xml:space="preserve"> </w:t>
      </w:r>
      <w:r w:rsidRPr="00836394">
        <w:rPr>
          <w:rFonts w:cs="Traditional Arabic" w:hint="eastAsia"/>
          <w:sz w:val="36"/>
          <w:szCs w:val="36"/>
          <w:rtl/>
          <w:lang w:bidi="ar-EG"/>
        </w:rPr>
        <w:t>أَرَاذِلُنَا</w:t>
      </w:r>
      <w:r w:rsidRPr="00836394">
        <w:rPr>
          <w:rFonts w:cs="Traditional Arabic"/>
          <w:sz w:val="36"/>
          <w:szCs w:val="36"/>
          <w:rtl/>
          <w:lang w:bidi="ar-EG"/>
        </w:rPr>
        <w:t xml:space="preserve"> </w:t>
      </w:r>
      <w:r w:rsidRPr="00836394">
        <w:rPr>
          <w:rFonts w:cs="Traditional Arabic" w:hint="eastAsia"/>
          <w:sz w:val="36"/>
          <w:szCs w:val="36"/>
          <w:rtl/>
          <w:lang w:bidi="ar-EG"/>
        </w:rPr>
        <w:t>بَادِيَ</w:t>
      </w:r>
      <w:r w:rsidRPr="00836394">
        <w:rPr>
          <w:rFonts w:cs="Traditional Arabic"/>
          <w:sz w:val="36"/>
          <w:szCs w:val="36"/>
          <w:rtl/>
          <w:lang w:bidi="ar-EG"/>
        </w:rPr>
        <w:t xml:space="preserve"> </w:t>
      </w:r>
      <w:r w:rsidRPr="00836394">
        <w:rPr>
          <w:rFonts w:cs="Traditional Arabic" w:hint="eastAsia"/>
          <w:sz w:val="36"/>
          <w:szCs w:val="36"/>
          <w:rtl/>
          <w:lang w:bidi="ar-EG"/>
        </w:rPr>
        <w:t>الرَّأْيِ</w:t>
      </w:r>
      <w:r w:rsidRPr="00836394">
        <w:rPr>
          <w:rFonts w:cs="Traditional Arabic"/>
          <w:sz w:val="36"/>
          <w:szCs w:val="36"/>
          <w:rtl/>
          <w:lang w:bidi="ar-EG"/>
        </w:rPr>
        <w:t xml:space="preserve">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نَرَى</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عَلَيْنَا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فَضْلٍ</w:t>
      </w:r>
      <w:r w:rsidRPr="00836394">
        <w:rPr>
          <w:rFonts w:cs="Traditional Arabic"/>
          <w:sz w:val="36"/>
          <w:szCs w:val="36"/>
          <w:rtl/>
          <w:lang w:bidi="ar-EG"/>
        </w:rPr>
        <w:t xml:space="preserve"> </w:t>
      </w:r>
      <w:r w:rsidRPr="00836394">
        <w:rPr>
          <w:rFonts w:cs="Traditional Arabic" w:hint="eastAsia"/>
          <w:sz w:val="36"/>
          <w:szCs w:val="36"/>
          <w:rtl/>
          <w:lang w:bidi="ar-EG"/>
        </w:rPr>
        <w:t>بَلْ</w:t>
      </w:r>
      <w:r w:rsidRPr="00836394">
        <w:rPr>
          <w:rFonts w:cs="Traditional Arabic"/>
          <w:sz w:val="36"/>
          <w:szCs w:val="36"/>
          <w:rtl/>
          <w:lang w:bidi="ar-EG"/>
        </w:rPr>
        <w:t xml:space="preserve"> </w:t>
      </w:r>
      <w:r w:rsidRPr="00836394">
        <w:rPr>
          <w:rFonts w:cs="Traditional Arabic" w:hint="eastAsia"/>
          <w:sz w:val="36"/>
          <w:szCs w:val="36"/>
          <w:rtl/>
          <w:lang w:bidi="ar-EG"/>
        </w:rPr>
        <w:t>نَظُنُّكُمْ</w:t>
      </w:r>
      <w:r w:rsidRPr="00836394">
        <w:rPr>
          <w:rFonts w:cs="Traditional Arabic"/>
          <w:sz w:val="36"/>
          <w:szCs w:val="36"/>
          <w:rtl/>
          <w:lang w:bidi="ar-EG"/>
        </w:rPr>
        <w:t xml:space="preserve"> </w:t>
      </w:r>
      <w:r w:rsidRPr="00836394">
        <w:rPr>
          <w:rFonts w:cs="Traditional Arabic" w:hint="eastAsia"/>
          <w:sz w:val="36"/>
          <w:szCs w:val="36"/>
          <w:rtl/>
          <w:lang w:bidi="ar-EG"/>
        </w:rPr>
        <w:t>كَاذِبِينَ</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28"/>
      </w:r>
      <w:r w:rsidRPr="00836394">
        <w:rPr>
          <w:rFonts w:cs="Traditional Arabic"/>
          <w:sz w:val="36"/>
          <w:szCs w:val="36"/>
          <w:vertAlign w:val="superscript"/>
          <w:rtl/>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إذا</w:t>
      </w:r>
      <w:r w:rsidRPr="00836394">
        <w:rPr>
          <w:rFonts w:cs="Traditional Arabic"/>
          <w:sz w:val="36"/>
          <w:szCs w:val="36"/>
          <w:rtl/>
          <w:lang w:bidi="ar-EG"/>
        </w:rPr>
        <w:t xml:space="preserve"> </w:t>
      </w:r>
      <w:r w:rsidRPr="00836394">
        <w:rPr>
          <w:rFonts w:cs="Traditional Arabic" w:hint="eastAsia"/>
          <w:sz w:val="36"/>
          <w:szCs w:val="36"/>
          <w:rtl/>
          <w:lang w:bidi="ar-EG"/>
        </w:rPr>
        <w:t>تأملنا</w:t>
      </w:r>
      <w:r w:rsidRPr="00836394">
        <w:rPr>
          <w:rFonts w:cs="Traditional Arabic"/>
          <w:sz w:val="36"/>
          <w:szCs w:val="36"/>
          <w:rtl/>
          <w:lang w:bidi="ar-EG"/>
        </w:rPr>
        <w:t xml:space="preserve"> </w:t>
      </w:r>
      <w:r w:rsidRPr="00836394">
        <w:rPr>
          <w:rFonts w:cs="Traditional Arabic" w:hint="eastAsia"/>
          <w:sz w:val="36"/>
          <w:szCs w:val="36"/>
          <w:rtl/>
          <w:lang w:bidi="ar-EG"/>
        </w:rPr>
        <w:t>هذا</w:t>
      </w:r>
      <w:r w:rsidRPr="00836394">
        <w:rPr>
          <w:rFonts w:cs="Traditional Arabic"/>
          <w:sz w:val="36"/>
          <w:szCs w:val="36"/>
          <w:rtl/>
          <w:lang w:bidi="ar-EG"/>
        </w:rPr>
        <w:t xml:space="preserve"> </w:t>
      </w:r>
      <w:r w:rsidRPr="00836394">
        <w:rPr>
          <w:rFonts w:cs="Traditional Arabic" w:hint="eastAsia"/>
          <w:sz w:val="36"/>
          <w:szCs w:val="36"/>
          <w:rtl/>
          <w:lang w:bidi="ar-EG"/>
        </w:rPr>
        <w:t>الرد</w:t>
      </w:r>
      <w:r w:rsidRPr="00836394">
        <w:rPr>
          <w:rFonts w:cs="Traditional Arabic"/>
          <w:sz w:val="36"/>
          <w:szCs w:val="36"/>
          <w:rtl/>
          <w:lang w:bidi="ar-EG"/>
        </w:rPr>
        <w:t xml:space="preserve"> </w:t>
      </w:r>
      <w:r w:rsidRPr="00836394">
        <w:rPr>
          <w:rFonts w:cs="Traditional Arabic" w:hint="eastAsia"/>
          <w:sz w:val="36"/>
          <w:szCs w:val="36"/>
          <w:rtl/>
          <w:lang w:bidi="ar-EG"/>
        </w:rPr>
        <w:t>يتضمن</w:t>
      </w:r>
      <w:r w:rsidRPr="00836394">
        <w:rPr>
          <w:rFonts w:cs="Traditional Arabic"/>
          <w:sz w:val="36"/>
          <w:szCs w:val="36"/>
          <w:rtl/>
          <w:lang w:bidi="ar-EG"/>
        </w:rPr>
        <w:t xml:space="preserve"> </w:t>
      </w:r>
      <w:r w:rsidRPr="00836394">
        <w:rPr>
          <w:rFonts w:cs="Traditional Arabic" w:hint="eastAsia"/>
          <w:sz w:val="36"/>
          <w:szCs w:val="36"/>
          <w:rtl/>
          <w:lang w:bidi="ar-EG"/>
        </w:rPr>
        <w:t>معارضة</w:t>
      </w:r>
      <w:r w:rsidRPr="00836394">
        <w:rPr>
          <w:rFonts w:cs="Traditional Arabic"/>
          <w:sz w:val="36"/>
          <w:szCs w:val="36"/>
          <w:rtl/>
          <w:lang w:bidi="ar-EG"/>
        </w:rPr>
        <w:t xml:space="preserve"> </w:t>
      </w:r>
      <w:r w:rsidRPr="00836394">
        <w:rPr>
          <w:rFonts w:cs="Traditional Arabic" w:hint="eastAsia"/>
          <w:sz w:val="36"/>
          <w:szCs w:val="36"/>
          <w:rtl/>
          <w:lang w:bidi="ar-EG"/>
        </w:rPr>
        <w:t>الدعوة</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تشمل</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00515970">
        <w:rPr>
          <w:rFonts w:cs="Traditional Arabic" w:hint="eastAsia"/>
          <w:sz w:val="36"/>
          <w:szCs w:val="36"/>
          <w:rtl/>
          <w:lang w:bidi="ar-EG"/>
        </w:rPr>
        <w:t>أربع</w:t>
      </w:r>
      <w:r w:rsidRPr="00836394">
        <w:rPr>
          <w:rFonts w:cs="Traditional Arabic"/>
          <w:sz w:val="36"/>
          <w:szCs w:val="36"/>
          <w:rtl/>
          <w:lang w:bidi="ar-EG"/>
        </w:rPr>
        <w:t xml:space="preserve"> </w:t>
      </w:r>
      <w:r w:rsidRPr="00836394">
        <w:rPr>
          <w:rFonts w:cs="Traditional Arabic" w:hint="eastAsia"/>
          <w:sz w:val="36"/>
          <w:szCs w:val="36"/>
          <w:rtl/>
          <w:lang w:bidi="ar-EG"/>
        </w:rPr>
        <w:t>شبهات</w:t>
      </w:r>
      <w:r w:rsidRPr="00836394">
        <w:rPr>
          <w:rFonts w:cs="Traditional Arabic"/>
          <w:sz w:val="36"/>
          <w:szCs w:val="36"/>
          <w:rtl/>
          <w:lang w:bidi="ar-EG"/>
        </w:rPr>
        <w:t xml:space="preserve"> :</w:t>
      </w:r>
      <w:r w:rsidRPr="00836394">
        <w:rPr>
          <w:rFonts w:cs="Traditional Arabic"/>
          <w:sz w:val="36"/>
          <w:szCs w:val="36"/>
          <w:rtl/>
          <w:lang w:bidi="ar-EG"/>
        </w:rPr>
        <w:br/>
        <w:t xml:space="preserve">1-( </w:t>
      </w:r>
      <w:r w:rsidRPr="00836394">
        <w:rPr>
          <w:rFonts w:cs="Traditional Arabic" w:hint="eastAsia"/>
          <w:sz w:val="36"/>
          <w:szCs w:val="36"/>
          <w:rtl/>
          <w:lang w:bidi="ar-EG"/>
        </w:rPr>
        <w:t>فَقَالَ</w:t>
      </w:r>
      <w:r w:rsidRPr="00836394">
        <w:rPr>
          <w:rFonts w:cs="Traditional Arabic"/>
          <w:sz w:val="36"/>
          <w:szCs w:val="36"/>
          <w:rtl/>
          <w:lang w:bidi="ar-EG"/>
        </w:rPr>
        <w:t xml:space="preserve"> </w:t>
      </w:r>
      <w:r w:rsidRPr="00836394">
        <w:rPr>
          <w:rFonts w:cs="Traditional Arabic" w:hint="eastAsia"/>
          <w:sz w:val="36"/>
          <w:szCs w:val="36"/>
          <w:rtl/>
          <w:lang w:bidi="ar-EG"/>
        </w:rPr>
        <w:t>الْمَلَأُ</w:t>
      </w:r>
      <w:r w:rsidRPr="00836394">
        <w:rPr>
          <w:rFonts w:cs="Traditional Arabic"/>
          <w:sz w:val="36"/>
          <w:szCs w:val="36"/>
          <w:rtl/>
          <w:lang w:bidi="ar-EG"/>
        </w:rPr>
        <w:t xml:space="preserve"> </w:t>
      </w:r>
      <w:r w:rsidRPr="00836394">
        <w:rPr>
          <w:rFonts w:cs="Traditional Arabic" w:hint="eastAsia"/>
          <w:sz w:val="36"/>
          <w:szCs w:val="36"/>
          <w:rtl/>
          <w:lang w:bidi="ar-EG"/>
        </w:rPr>
        <w:t>الَّذِينَ</w:t>
      </w:r>
      <w:r w:rsidRPr="00836394">
        <w:rPr>
          <w:rFonts w:cs="Traditional Arabic"/>
          <w:sz w:val="36"/>
          <w:szCs w:val="36"/>
          <w:rtl/>
          <w:lang w:bidi="ar-EG"/>
        </w:rPr>
        <w:t xml:space="preserve"> </w:t>
      </w:r>
      <w:r w:rsidRPr="00836394">
        <w:rPr>
          <w:rFonts w:cs="Traditional Arabic" w:hint="eastAsia"/>
          <w:sz w:val="36"/>
          <w:szCs w:val="36"/>
          <w:rtl/>
          <w:lang w:bidi="ar-EG"/>
        </w:rPr>
        <w:t>كَفَرُوا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نَرَاكَ</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بَشَرًا</w:t>
      </w:r>
      <w:r w:rsidRPr="00836394">
        <w:rPr>
          <w:rFonts w:cs="Traditional Arabic"/>
          <w:sz w:val="36"/>
          <w:szCs w:val="36"/>
          <w:rtl/>
          <w:lang w:bidi="ar-EG"/>
        </w:rPr>
        <w:t xml:space="preserve"> </w:t>
      </w:r>
      <w:r w:rsidRPr="00836394">
        <w:rPr>
          <w:rFonts w:cs="Traditional Arabic" w:hint="eastAsia"/>
          <w:sz w:val="36"/>
          <w:szCs w:val="36"/>
          <w:rtl/>
          <w:lang w:bidi="ar-EG"/>
        </w:rPr>
        <w:t>مِثْلَنَا</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السادة</w:t>
      </w:r>
      <w:r w:rsidRPr="00836394">
        <w:rPr>
          <w:rFonts w:cs="Traditional Arabic"/>
          <w:sz w:val="36"/>
          <w:szCs w:val="36"/>
          <w:rtl/>
          <w:lang w:bidi="ar-EG"/>
        </w:rPr>
        <w:t xml:space="preserve"> </w:t>
      </w:r>
      <w:r w:rsidRPr="00836394">
        <w:rPr>
          <w:rFonts w:cs="Traditional Arabic" w:hint="eastAsia"/>
          <w:sz w:val="36"/>
          <w:szCs w:val="36"/>
          <w:rtl/>
          <w:lang w:bidi="ar-EG"/>
        </w:rPr>
        <w:t>الكبراء</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الكافرين</w:t>
      </w:r>
      <w:r w:rsidRPr="00836394">
        <w:rPr>
          <w:rFonts w:cs="Traditional Arabic"/>
          <w:sz w:val="36"/>
          <w:szCs w:val="36"/>
          <w:rtl/>
          <w:lang w:bidi="ar-EG"/>
        </w:rPr>
        <w:t xml:space="preserve"> </w:t>
      </w:r>
      <w:r w:rsidRPr="00836394">
        <w:rPr>
          <w:rFonts w:cs="Traditional Arabic" w:hint="eastAsia"/>
          <w:sz w:val="36"/>
          <w:szCs w:val="36"/>
          <w:rtl/>
          <w:lang w:bidi="ar-EG"/>
        </w:rPr>
        <w:t>منهم</w:t>
      </w:r>
      <w:r w:rsidRPr="00836394">
        <w:rPr>
          <w:rFonts w:cs="Traditional Arabic"/>
          <w:sz w:val="36"/>
          <w:szCs w:val="36"/>
          <w:rtl/>
          <w:lang w:bidi="ar-EG"/>
        </w:rPr>
        <w:t xml:space="preserve"> :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أنت</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بشر</w:t>
      </w:r>
      <w:r w:rsidRPr="00836394">
        <w:rPr>
          <w:rFonts w:cs="Traditional Arabic"/>
          <w:sz w:val="36"/>
          <w:szCs w:val="36"/>
          <w:rtl/>
          <w:lang w:bidi="ar-EG"/>
        </w:rPr>
        <w:t xml:space="preserve"> </w:t>
      </w:r>
      <w:r w:rsidRPr="00836394">
        <w:rPr>
          <w:rFonts w:cs="Traditional Arabic" w:hint="eastAsia"/>
          <w:sz w:val="36"/>
          <w:szCs w:val="36"/>
          <w:rtl/>
          <w:lang w:bidi="ar-EG"/>
        </w:rPr>
        <w:t>مثلنا</w:t>
      </w:r>
      <w:r w:rsidRPr="00836394">
        <w:rPr>
          <w:rFonts w:cs="Traditional Arabic"/>
          <w:sz w:val="36"/>
          <w:szCs w:val="36"/>
          <w:rtl/>
          <w:lang w:bidi="ar-EG"/>
        </w:rPr>
        <w:t xml:space="preserve"> </w:t>
      </w:r>
      <w:r w:rsidRPr="00836394">
        <w:rPr>
          <w:rFonts w:cs="Traditional Arabic" w:hint="eastAsia"/>
          <w:sz w:val="36"/>
          <w:szCs w:val="36"/>
          <w:rtl/>
          <w:lang w:bidi="ar-EG"/>
        </w:rPr>
        <w:t>،أي</w:t>
      </w:r>
      <w:r w:rsidRPr="00836394">
        <w:rPr>
          <w:rFonts w:cs="Traditional Arabic"/>
          <w:sz w:val="36"/>
          <w:szCs w:val="36"/>
          <w:rtl/>
          <w:lang w:bidi="ar-EG"/>
        </w:rPr>
        <w:t xml:space="preserve"> </w:t>
      </w:r>
      <w:r w:rsidRPr="00836394">
        <w:rPr>
          <w:rFonts w:cs="Traditional Arabic" w:hint="eastAsia"/>
          <w:sz w:val="36"/>
          <w:szCs w:val="36"/>
          <w:rtl/>
          <w:lang w:bidi="ar-EG"/>
        </w:rPr>
        <w:t>لست</w:t>
      </w:r>
      <w:r w:rsidRPr="00836394">
        <w:rPr>
          <w:rFonts w:cs="Traditional Arabic"/>
          <w:sz w:val="36"/>
          <w:szCs w:val="36"/>
          <w:rtl/>
          <w:lang w:bidi="ar-EG"/>
        </w:rPr>
        <w:t xml:space="preserve"> </w:t>
      </w:r>
      <w:r w:rsidRPr="00836394">
        <w:rPr>
          <w:rFonts w:cs="Traditional Arabic" w:hint="eastAsia"/>
          <w:sz w:val="36"/>
          <w:szCs w:val="36"/>
          <w:rtl/>
          <w:lang w:bidi="ar-EG"/>
        </w:rPr>
        <w:t>بملك</w:t>
      </w:r>
      <w:r w:rsidRPr="00836394">
        <w:rPr>
          <w:rFonts w:cs="Traditional Arabic"/>
          <w:sz w:val="36"/>
          <w:szCs w:val="36"/>
          <w:rtl/>
          <w:lang w:bidi="ar-EG"/>
        </w:rPr>
        <w:t xml:space="preserve"> </w:t>
      </w:r>
      <w:r w:rsidRPr="00836394">
        <w:rPr>
          <w:rFonts w:cs="Traditional Arabic" w:hint="eastAsia"/>
          <w:sz w:val="36"/>
          <w:szCs w:val="36"/>
          <w:rtl/>
          <w:lang w:bidi="ar-EG"/>
        </w:rPr>
        <w:t>،ولكنك</w:t>
      </w:r>
      <w:r w:rsidRPr="00836394">
        <w:rPr>
          <w:rFonts w:cs="Traditional Arabic"/>
          <w:sz w:val="36"/>
          <w:szCs w:val="36"/>
          <w:rtl/>
          <w:lang w:bidi="ar-EG"/>
        </w:rPr>
        <w:t xml:space="preserve"> </w:t>
      </w:r>
      <w:r w:rsidRPr="00836394">
        <w:rPr>
          <w:rFonts w:cs="Traditional Arabic" w:hint="eastAsia"/>
          <w:sz w:val="36"/>
          <w:szCs w:val="36"/>
          <w:rtl/>
          <w:lang w:bidi="ar-EG"/>
        </w:rPr>
        <w:t>بشر</w:t>
      </w:r>
      <w:r w:rsidRPr="00836394">
        <w:rPr>
          <w:rFonts w:cs="Traditional Arabic"/>
          <w:sz w:val="36"/>
          <w:szCs w:val="36"/>
          <w:rtl/>
          <w:lang w:bidi="ar-EG"/>
        </w:rPr>
        <w:t xml:space="preserve"> </w:t>
      </w:r>
      <w:r w:rsidRPr="00836394">
        <w:rPr>
          <w:rFonts w:cs="Traditional Arabic" w:hint="eastAsia"/>
          <w:sz w:val="36"/>
          <w:szCs w:val="36"/>
          <w:rtl/>
          <w:lang w:bidi="ar-EG"/>
        </w:rPr>
        <w:t>مشابه</w:t>
      </w:r>
      <w:r w:rsidRPr="00836394">
        <w:rPr>
          <w:rFonts w:cs="Traditional Arabic"/>
          <w:sz w:val="36"/>
          <w:szCs w:val="36"/>
          <w:rtl/>
          <w:lang w:bidi="ar-EG"/>
        </w:rPr>
        <w:t xml:space="preserve"> </w:t>
      </w:r>
      <w:r w:rsidRPr="00836394">
        <w:rPr>
          <w:rFonts w:cs="Traditional Arabic" w:hint="eastAsia"/>
          <w:sz w:val="36"/>
          <w:szCs w:val="36"/>
          <w:rtl/>
          <w:lang w:bidi="ar-EG"/>
        </w:rPr>
        <w:t>لنا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الجنس</w:t>
      </w:r>
      <w:r w:rsidRPr="00836394">
        <w:rPr>
          <w:rFonts w:cs="Traditional Arabic"/>
          <w:sz w:val="36"/>
          <w:szCs w:val="36"/>
          <w:rtl/>
          <w:lang w:bidi="ar-EG"/>
        </w:rPr>
        <w:t xml:space="preserve"> </w:t>
      </w:r>
      <w:r w:rsidRPr="00836394">
        <w:rPr>
          <w:rFonts w:cs="Traditional Arabic" w:hint="eastAsia"/>
          <w:sz w:val="36"/>
          <w:szCs w:val="36"/>
          <w:rtl/>
          <w:lang w:bidi="ar-EG"/>
        </w:rPr>
        <w:t>،فلا</w:t>
      </w:r>
      <w:r w:rsidRPr="00836394">
        <w:rPr>
          <w:rFonts w:cs="Traditional Arabic"/>
          <w:sz w:val="36"/>
          <w:szCs w:val="36"/>
          <w:rtl/>
          <w:lang w:bidi="ar-EG"/>
        </w:rPr>
        <w:t xml:space="preserve"> </w:t>
      </w:r>
      <w:r w:rsidRPr="00836394">
        <w:rPr>
          <w:rFonts w:cs="Traditional Arabic" w:hint="eastAsia"/>
          <w:sz w:val="36"/>
          <w:szCs w:val="36"/>
          <w:rtl/>
          <w:lang w:bidi="ar-EG"/>
        </w:rPr>
        <w:t>مزية</w:t>
      </w:r>
      <w:r w:rsidRPr="00836394">
        <w:rPr>
          <w:rFonts w:cs="Traditional Arabic"/>
          <w:sz w:val="36"/>
          <w:szCs w:val="36"/>
          <w:rtl/>
          <w:lang w:bidi="ar-EG"/>
        </w:rPr>
        <w:t xml:space="preserve"> </w:t>
      </w:r>
      <w:r w:rsidRPr="00836394">
        <w:rPr>
          <w:rFonts w:cs="Traditional Arabic" w:hint="eastAsia"/>
          <w:sz w:val="36"/>
          <w:szCs w:val="36"/>
          <w:rtl/>
          <w:lang w:bidi="ar-EG"/>
        </w:rPr>
        <w:t>تمتاز</w:t>
      </w:r>
      <w:r w:rsidRPr="00836394">
        <w:rPr>
          <w:rFonts w:cs="Traditional Arabic"/>
          <w:sz w:val="36"/>
          <w:szCs w:val="36"/>
          <w:rtl/>
          <w:lang w:bidi="ar-EG"/>
        </w:rPr>
        <w:t xml:space="preserve"> </w:t>
      </w:r>
      <w:r w:rsidRPr="00836394">
        <w:rPr>
          <w:rFonts w:cs="Traditional Arabic" w:hint="eastAsia"/>
          <w:sz w:val="36"/>
          <w:szCs w:val="36"/>
          <w:rtl/>
          <w:lang w:bidi="ar-EG"/>
        </w:rPr>
        <w:t>بها</w:t>
      </w:r>
      <w:r w:rsidRPr="00836394">
        <w:rPr>
          <w:rFonts w:cs="Traditional Arabic"/>
          <w:sz w:val="36"/>
          <w:szCs w:val="36"/>
          <w:rtl/>
          <w:lang w:bidi="ar-EG"/>
        </w:rPr>
        <w:t xml:space="preserve"> </w:t>
      </w:r>
      <w:r w:rsidRPr="00836394">
        <w:rPr>
          <w:rFonts w:cs="Traditional Arabic" w:hint="eastAsia"/>
          <w:sz w:val="36"/>
          <w:szCs w:val="36"/>
          <w:rtl/>
          <w:lang w:bidi="ar-EG"/>
        </w:rPr>
        <w:t>علينا</w:t>
      </w:r>
      <w:r w:rsidRPr="00836394">
        <w:rPr>
          <w:rFonts w:cs="Traditional Arabic"/>
          <w:sz w:val="36"/>
          <w:szCs w:val="36"/>
          <w:rtl/>
          <w:lang w:bidi="ar-EG"/>
        </w:rPr>
        <w:t xml:space="preserve"> </w:t>
      </w:r>
      <w:r w:rsidRPr="00836394">
        <w:rPr>
          <w:rFonts w:cs="Traditional Arabic" w:hint="eastAsia"/>
          <w:sz w:val="36"/>
          <w:szCs w:val="36"/>
          <w:rtl/>
          <w:lang w:bidi="ar-EG"/>
        </w:rPr>
        <w:t>تستوجب</w:t>
      </w:r>
      <w:r w:rsidRPr="00836394">
        <w:rPr>
          <w:rFonts w:cs="Traditional Arabic"/>
          <w:sz w:val="36"/>
          <w:szCs w:val="36"/>
          <w:rtl/>
          <w:lang w:bidi="ar-EG"/>
        </w:rPr>
        <w:t xml:space="preserve"> </w:t>
      </w:r>
      <w:r w:rsidRPr="00836394">
        <w:rPr>
          <w:rFonts w:cs="Traditional Arabic" w:hint="eastAsia"/>
          <w:sz w:val="36"/>
          <w:szCs w:val="36"/>
          <w:rtl/>
          <w:lang w:bidi="ar-EG"/>
        </w:rPr>
        <w:t>الطاعة</w:t>
      </w:r>
      <w:r w:rsidRPr="00836394">
        <w:rPr>
          <w:rFonts w:cs="Traditional Arabic"/>
          <w:sz w:val="36"/>
          <w:szCs w:val="36"/>
          <w:rtl/>
          <w:lang w:bidi="ar-EG"/>
        </w:rPr>
        <w:t xml:space="preserve"> .</w:t>
      </w:r>
      <w:r w:rsidRPr="00836394">
        <w:rPr>
          <w:rFonts w:cs="Traditional Arabic"/>
          <w:sz w:val="36"/>
          <w:szCs w:val="36"/>
          <w:rtl/>
          <w:lang w:bidi="ar-EG"/>
        </w:rPr>
        <w:br/>
        <w:t xml:space="preserve">2-(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نَرَاكَ</w:t>
      </w:r>
      <w:r w:rsidRPr="00836394">
        <w:rPr>
          <w:rFonts w:cs="Traditional Arabic"/>
          <w:sz w:val="36"/>
          <w:szCs w:val="36"/>
          <w:rtl/>
          <w:lang w:bidi="ar-EG"/>
        </w:rPr>
        <w:t xml:space="preserve"> </w:t>
      </w:r>
      <w:r w:rsidRPr="00836394">
        <w:rPr>
          <w:rFonts w:cs="Traditional Arabic" w:hint="eastAsia"/>
          <w:sz w:val="36"/>
          <w:szCs w:val="36"/>
          <w:rtl/>
          <w:lang w:bidi="ar-EG"/>
        </w:rPr>
        <w:t>اتَّبَعَكَ</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يتبعك</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أراذل</w:t>
      </w:r>
      <w:r w:rsidRPr="00836394">
        <w:rPr>
          <w:rFonts w:cs="Traditional Arabic"/>
          <w:sz w:val="36"/>
          <w:szCs w:val="36"/>
          <w:rtl/>
          <w:lang w:bidi="ar-EG"/>
        </w:rPr>
        <w:t xml:space="preserve"> </w:t>
      </w:r>
      <w:r w:rsidRPr="00836394">
        <w:rPr>
          <w:rFonts w:cs="Traditional Arabic" w:hint="eastAsia"/>
          <w:sz w:val="36"/>
          <w:szCs w:val="36"/>
          <w:rtl/>
          <w:lang w:bidi="ar-EG"/>
        </w:rPr>
        <w:t>القوم</w:t>
      </w:r>
      <w:r w:rsidRPr="00836394">
        <w:rPr>
          <w:rFonts w:cs="Traditional Arabic"/>
          <w:sz w:val="36"/>
          <w:szCs w:val="36"/>
          <w:rtl/>
          <w:lang w:bidi="ar-EG"/>
        </w:rPr>
        <w:t xml:space="preserve"> </w:t>
      </w:r>
      <w:r w:rsidRPr="00836394">
        <w:rPr>
          <w:rFonts w:cs="Traditional Arabic" w:hint="eastAsia"/>
          <w:sz w:val="36"/>
          <w:szCs w:val="36"/>
          <w:rtl/>
          <w:lang w:bidi="ar-EG"/>
        </w:rPr>
        <w:t>الأخساء</w:t>
      </w:r>
      <w:r w:rsidRPr="00836394">
        <w:rPr>
          <w:rFonts w:cs="Traditional Arabic"/>
          <w:sz w:val="36"/>
          <w:szCs w:val="36"/>
          <w:rtl/>
          <w:lang w:bidi="ar-EG"/>
        </w:rPr>
        <w:t xml:space="preserve"> </w:t>
      </w:r>
      <w:r w:rsidRPr="00836394">
        <w:rPr>
          <w:rFonts w:cs="Traditional Arabic" w:hint="eastAsia"/>
          <w:sz w:val="36"/>
          <w:szCs w:val="36"/>
          <w:rtl/>
          <w:lang w:bidi="ar-EG"/>
        </w:rPr>
        <w:t>كالزراع</w:t>
      </w:r>
      <w:r w:rsidRPr="00836394">
        <w:rPr>
          <w:rFonts w:cs="Traditional Arabic"/>
          <w:sz w:val="36"/>
          <w:szCs w:val="36"/>
          <w:rtl/>
          <w:lang w:bidi="ar-EG"/>
        </w:rPr>
        <w:t xml:space="preserve"> </w:t>
      </w:r>
      <w:r w:rsidRPr="00836394">
        <w:rPr>
          <w:rFonts w:cs="Traditional Arabic" w:hint="eastAsia"/>
          <w:sz w:val="36"/>
          <w:szCs w:val="36"/>
          <w:rtl/>
          <w:lang w:bidi="ar-EG"/>
        </w:rPr>
        <w:t>،والصناع</w:t>
      </w:r>
      <w:r w:rsidRPr="00836394">
        <w:rPr>
          <w:rFonts w:cs="Traditional Arabic"/>
          <w:sz w:val="36"/>
          <w:szCs w:val="36"/>
          <w:rtl/>
          <w:lang w:bidi="ar-EG"/>
        </w:rPr>
        <w:t xml:space="preserve"> </w:t>
      </w:r>
      <w:r w:rsidRPr="00836394">
        <w:rPr>
          <w:rFonts w:cs="Traditional Arabic" w:hint="eastAsia"/>
          <w:sz w:val="36"/>
          <w:szCs w:val="36"/>
          <w:rtl/>
          <w:lang w:bidi="ar-EG"/>
        </w:rPr>
        <w:t>،وهم</w:t>
      </w:r>
      <w:r w:rsidRPr="00836394">
        <w:rPr>
          <w:rFonts w:cs="Traditional Arabic"/>
          <w:sz w:val="36"/>
          <w:szCs w:val="36"/>
          <w:rtl/>
          <w:lang w:bidi="ar-EG"/>
        </w:rPr>
        <w:t xml:space="preserve"> </w:t>
      </w:r>
      <w:r w:rsidRPr="00836394">
        <w:rPr>
          <w:rFonts w:cs="Traditional Arabic" w:hint="eastAsia"/>
          <w:sz w:val="36"/>
          <w:szCs w:val="36"/>
          <w:rtl/>
          <w:lang w:bidi="ar-EG"/>
        </w:rPr>
        <w:t>الفقراء</w:t>
      </w:r>
      <w:r w:rsidRPr="00836394">
        <w:rPr>
          <w:rFonts w:cs="Traditional Arabic"/>
          <w:sz w:val="36"/>
          <w:szCs w:val="36"/>
          <w:rtl/>
          <w:lang w:bidi="ar-EG"/>
        </w:rPr>
        <w:t xml:space="preserve"> </w:t>
      </w:r>
      <w:r w:rsidRPr="00836394">
        <w:rPr>
          <w:rFonts w:cs="Traditional Arabic" w:hint="eastAsia"/>
          <w:sz w:val="36"/>
          <w:szCs w:val="36"/>
          <w:rtl/>
          <w:lang w:bidi="ar-EG"/>
        </w:rPr>
        <w:t>والضعفاء</w:t>
      </w:r>
      <w:r w:rsidRPr="00836394">
        <w:rPr>
          <w:rFonts w:cs="Traditional Arabic"/>
          <w:sz w:val="36"/>
          <w:szCs w:val="36"/>
          <w:rtl/>
          <w:lang w:bidi="ar-EG"/>
        </w:rPr>
        <w:t xml:space="preserve"> </w:t>
      </w:r>
      <w:r w:rsidRPr="00836394">
        <w:rPr>
          <w:rFonts w:cs="Traditional Arabic" w:hint="eastAsia"/>
          <w:sz w:val="36"/>
          <w:szCs w:val="36"/>
          <w:rtl/>
          <w:lang w:bidi="ar-EG"/>
        </w:rPr>
        <w:t>،ولو</w:t>
      </w:r>
      <w:r w:rsidRPr="00836394">
        <w:rPr>
          <w:rFonts w:cs="Traditional Arabic"/>
          <w:sz w:val="36"/>
          <w:szCs w:val="36"/>
          <w:rtl/>
          <w:lang w:bidi="ar-EG"/>
        </w:rPr>
        <w:t xml:space="preserve"> </w:t>
      </w:r>
      <w:r w:rsidRPr="00836394">
        <w:rPr>
          <w:rFonts w:cs="Traditional Arabic" w:hint="eastAsia"/>
          <w:sz w:val="36"/>
          <w:szCs w:val="36"/>
          <w:rtl/>
          <w:lang w:bidi="ar-EG"/>
        </w:rPr>
        <w:t>كنت</w:t>
      </w:r>
      <w:r w:rsidRPr="00836394">
        <w:rPr>
          <w:rFonts w:cs="Traditional Arabic"/>
          <w:sz w:val="36"/>
          <w:szCs w:val="36"/>
          <w:rtl/>
          <w:lang w:bidi="ar-EG"/>
        </w:rPr>
        <w:t xml:space="preserve"> </w:t>
      </w:r>
      <w:r w:rsidRPr="00836394">
        <w:rPr>
          <w:rFonts w:cs="Traditional Arabic" w:hint="eastAsia"/>
          <w:sz w:val="36"/>
          <w:szCs w:val="36"/>
          <w:rtl/>
          <w:lang w:bidi="ar-EG"/>
        </w:rPr>
        <w:t>صادقا</w:t>
      </w:r>
      <w:r w:rsidRPr="00836394">
        <w:rPr>
          <w:rFonts w:cs="Traditional Arabic"/>
          <w:sz w:val="36"/>
          <w:szCs w:val="36"/>
          <w:rtl/>
          <w:lang w:bidi="ar-EG"/>
        </w:rPr>
        <w:t xml:space="preserve"> </w:t>
      </w:r>
      <w:r w:rsidRPr="00836394">
        <w:rPr>
          <w:rFonts w:cs="Traditional Arabic" w:hint="eastAsia"/>
          <w:sz w:val="36"/>
          <w:szCs w:val="36"/>
          <w:rtl/>
          <w:lang w:bidi="ar-EG"/>
        </w:rPr>
        <w:t>لاتبعك</w:t>
      </w:r>
      <w:r w:rsidRPr="00836394">
        <w:rPr>
          <w:rFonts w:cs="Traditional Arabic"/>
          <w:sz w:val="36"/>
          <w:szCs w:val="36"/>
          <w:rtl/>
          <w:lang w:bidi="ar-EG"/>
        </w:rPr>
        <w:t xml:space="preserve"> </w:t>
      </w:r>
      <w:r w:rsidRPr="00836394">
        <w:rPr>
          <w:rFonts w:cs="Traditional Arabic" w:hint="eastAsia"/>
          <w:sz w:val="36"/>
          <w:szCs w:val="36"/>
          <w:rtl/>
          <w:lang w:bidi="ar-EG"/>
        </w:rPr>
        <w:t>الأشراف</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الناس</w:t>
      </w:r>
      <w:r w:rsidRPr="00836394">
        <w:rPr>
          <w:rFonts w:cs="Traditional Arabic"/>
          <w:sz w:val="36"/>
          <w:szCs w:val="36"/>
          <w:rtl/>
          <w:lang w:bidi="ar-EG"/>
        </w:rPr>
        <w:t xml:space="preserve"> </w:t>
      </w:r>
      <w:r w:rsidRPr="00836394">
        <w:rPr>
          <w:rFonts w:cs="Traditional Arabic" w:hint="eastAsia"/>
          <w:sz w:val="36"/>
          <w:szCs w:val="36"/>
          <w:rtl/>
          <w:lang w:bidi="ar-EG"/>
        </w:rPr>
        <w:t>،كقوله</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 </w:t>
      </w:r>
      <w:r w:rsidRPr="00836394">
        <w:rPr>
          <w:rFonts w:cs="Traditional Arabic" w:hint="eastAsia"/>
          <w:sz w:val="36"/>
          <w:szCs w:val="36"/>
          <w:rtl/>
          <w:lang w:bidi="ar-EG"/>
        </w:rPr>
        <w:t>أَنُؤْمِنُ</w:t>
      </w:r>
      <w:r w:rsidRPr="00836394">
        <w:rPr>
          <w:rFonts w:cs="Traditional Arabic"/>
          <w:sz w:val="36"/>
          <w:szCs w:val="36"/>
          <w:rtl/>
          <w:lang w:bidi="ar-EG"/>
        </w:rPr>
        <w:t xml:space="preserve"> </w:t>
      </w:r>
      <w:r w:rsidRPr="00836394">
        <w:rPr>
          <w:rFonts w:cs="Traditional Arabic" w:hint="eastAsia"/>
          <w:sz w:val="36"/>
          <w:szCs w:val="36"/>
          <w:rtl/>
          <w:lang w:bidi="ar-EG"/>
        </w:rPr>
        <w:t>لَكَ</w:t>
      </w:r>
      <w:r w:rsidRPr="00836394">
        <w:rPr>
          <w:rFonts w:cs="Traditional Arabic"/>
          <w:sz w:val="36"/>
          <w:szCs w:val="36"/>
          <w:rtl/>
          <w:lang w:bidi="ar-EG"/>
        </w:rPr>
        <w:t xml:space="preserve"> </w:t>
      </w:r>
      <w:r w:rsidRPr="00836394">
        <w:rPr>
          <w:rFonts w:cs="Traditional Arabic" w:hint="eastAsia"/>
          <w:sz w:val="36"/>
          <w:szCs w:val="36"/>
          <w:rtl/>
          <w:lang w:bidi="ar-EG"/>
        </w:rPr>
        <w:t>وَاتَّبَعَكَ</w:t>
      </w:r>
      <w:r w:rsidRPr="00836394">
        <w:rPr>
          <w:rFonts w:cs="Traditional Arabic"/>
          <w:sz w:val="36"/>
          <w:szCs w:val="36"/>
          <w:rtl/>
          <w:lang w:bidi="ar-EG"/>
        </w:rPr>
        <w:t xml:space="preserve"> </w:t>
      </w:r>
      <w:r w:rsidRPr="00836394">
        <w:rPr>
          <w:rFonts w:cs="Traditional Arabic" w:hint="eastAsia"/>
          <w:sz w:val="36"/>
          <w:szCs w:val="36"/>
          <w:rtl/>
          <w:lang w:bidi="ar-EG"/>
        </w:rPr>
        <w:t>الْأَرْذَلُونَ</w:t>
      </w:r>
      <w:r w:rsidRPr="00836394">
        <w:rPr>
          <w:rFonts w:cs="Traditional Arabic"/>
          <w:sz w:val="36"/>
          <w:szCs w:val="36"/>
          <w:rtl/>
          <w:lang w:bidi="ar-EG"/>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29"/>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t xml:space="preserve">3-(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نَرَى</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عَلَيْنَا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فَضْلٍ</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رأينا</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علينا</w:t>
      </w:r>
      <w:r w:rsidRPr="00836394">
        <w:rPr>
          <w:rFonts w:cs="Traditional Arabic"/>
          <w:sz w:val="36"/>
          <w:szCs w:val="36"/>
          <w:rtl/>
          <w:lang w:bidi="ar-EG"/>
        </w:rPr>
        <w:t xml:space="preserve"> </w:t>
      </w:r>
      <w:r w:rsidRPr="00836394">
        <w:rPr>
          <w:rFonts w:cs="Traditional Arabic" w:hint="eastAsia"/>
          <w:sz w:val="36"/>
          <w:szCs w:val="36"/>
          <w:rtl/>
          <w:lang w:bidi="ar-EG"/>
        </w:rPr>
        <w:t>امتيازا</w:t>
      </w:r>
      <w:r w:rsidRPr="00836394">
        <w:rPr>
          <w:rFonts w:cs="Traditional Arabic"/>
          <w:sz w:val="36"/>
          <w:szCs w:val="36"/>
          <w:rtl/>
          <w:lang w:bidi="ar-EG"/>
        </w:rPr>
        <w:t xml:space="preserve"> </w:t>
      </w:r>
      <w:r w:rsidRPr="00836394">
        <w:rPr>
          <w:rFonts w:cs="Traditional Arabic" w:hint="eastAsia"/>
          <w:sz w:val="36"/>
          <w:szCs w:val="36"/>
          <w:rtl/>
          <w:lang w:bidi="ar-EG"/>
        </w:rPr>
        <w:t>ظاهرا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فضيلة</w:t>
      </w:r>
      <w:r w:rsidRPr="00836394">
        <w:rPr>
          <w:rFonts w:cs="Traditional Arabic"/>
          <w:sz w:val="36"/>
          <w:szCs w:val="36"/>
          <w:rtl/>
          <w:lang w:bidi="ar-EG"/>
        </w:rPr>
        <w:t xml:space="preserve"> </w:t>
      </w:r>
      <w:r w:rsidRPr="00836394">
        <w:rPr>
          <w:rFonts w:cs="Traditional Arabic" w:hint="eastAsia"/>
          <w:sz w:val="36"/>
          <w:szCs w:val="36"/>
          <w:rtl/>
          <w:lang w:bidi="ar-EG"/>
        </w:rPr>
        <w:t>أو</w:t>
      </w:r>
      <w:r w:rsidRPr="00836394">
        <w:rPr>
          <w:rFonts w:cs="Traditional Arabic"/>
          <w:sz w:val="36"/>
          <w:szCs w:val="36"/>
          <w:rtl/>
          <w:lang w:bidi="ar-EG"/>
        </w:rPr>
        <w:t xml:space="preserve"> </w:t>
      </w:r>
      <w:r w:rsidRPr="00836394">
        <w:rPr>
          <w:rFonts w:cs="Traditional Arabic" w:hint="eastAsia"/>
          <w:sz w:val="36"/>
          <w:szCs w:val="36"/>
          <w:rtl/>
          <w:lang w:bidi="ar-EG"/>
        </w:rPr>
        <w:t>قوة</w:t>
      </w:r>
      <w:r w:rsidRPr="00836394">
        <w:rPr>
          <w:rFonts w:cs="Traditional Arabic"/>
          <w:sz w:val="36"/>
          <w:szCs w:val="36"/>
          <w:rtl/>
          <w:lang w:bidi="ar-EG"/>
        </w:rPr>
        <w:t xml:space="preserve"> </w:t>
      </w:r>
      <w:r w:rsidRPr="00836394">
        <w:rPr>
          <w:rFonts w:cs="Traditional Arabic" w:hint="eastAsia"/>
          <w:sz w:val="36"/>
          <w:szCs w:val="36"/>
          <w:rtl/>
          <w:lang w:bidi="ar-EG"/>
        </w:rPr>
        <w:t>أو</w:t>
      </w:r>
      <w:r w:rsidRPr="00836394">
        <w:rPr>
          <w:rFonts w:cs="Traditional Arabic"/>
          <w:sz w:val="36"/>
          <w:szCs w:val="36"/>
          <w:rtl/>
          <w:lang w:bidi="ar-EG"/>
        </w:rPr>
        <w:t xml:space="preserve"> </w:t>
      </w:r>
      <w:r w:rsidRPr="00836394">
        <w:rPr>
          <w:rFonts w:cs="Traditional Arabic" w:hint="eastAsia"/>
          <w:sz w:val="36"/>
          <w:szCs w:val="36"/>
          <w:rtl/>
          <w:lang w:bidi="ar-EG"/>
        </w:rPr>
        <w:t>ثروة</w:t>
      </w:r>
      <w:r w:rsidRPr="00836394">
        <w:rPr>
          <w:rFonts w:cs="Traditional Arabic"/>
          <w:sz w:val="36"/>
          <w:szCs w:val="36"/>
          <w:rtl/>
          <w:lang w:bidi="ar-EG"/>
        </w:rPr>
        <w:t xml:space="preserve"> </w:t>
      </w:r>
      <w:r w:rsidRPr="00836394">
        <w:rPr>
          <w:rFonts w:cs="Traditional Arabic" w:hint="eastAsia"/>
          <w:sz w:val="36"/>
          <w:szCs w:val="36"/>
          <w:rtl/>
          <w:lang w:bidi="ar-EG"/>
        </w:rPr>
        <w:t>أو</w:t>
      </w:r>
      <w:r w:rsidRPr="00836394">
        <w:rPr>
          <w:rFonts w:cs="Traditional Arabic"/>
          <w:sz w:val="36"/>
          <w:szCs w:val="36"/>
          <w:rtl/>
          <w:lang w:bidi="ar-EG"/>
        </w:rPr>
        <w:t xml:space="preserve"> </w:t>
      </w:r>
      <w:r w:rsidRPr="00836394">
        <w:rPr>
          <w:rFonts w:cs="Traditional Arabic" w:hint="eastAsia"/>
          <w:sz w:val="36"/>
          <w:szCs w:val="36"/>
          <w:rtl/>
          <w:lang w:bidi="ar-EG"/>
        </w:rPr>
        <w:t>علم</w:t>
      </w:r>
      <w:r w:rsidRPr="00836394">
        <w:rPr>
          <w:rFonts w:cs="Traditional Arabic"/>
          <w:sz w:val="36"/>
          <w:szCs w:val="36"/>
          <w:rtl/>
          <w:lang w:bidi="ar-EG"/>
        </w:rPr>
        <w:t xml:space="preserve"> </w:t>
      </w:r>
      <w:r w:rsidRPr="00836394">
        <w:rPr>
          <w:rFonts w:cs="Traditional Arabic" w:hint="eastAsia"/>
          <w:sz w:val="36"/>
          <w:szCs w:val="36"/>
          <w:rtl/>
          <w:lang w:bidi="ar-EG"/>
        </w:rPr>
        <w:t>أو</w:t>
      </w:r>
      <w:r w:rsidRPr="00836394">
        <w:rPr>
          <w:rFonts w:cs="Traditional Arabic"/>
          <w:sz w:val="36"/>
          <w:szCs w:val="36"/>
          <w:rtl/>
          <w:lang w:bidi="ar-EG"/>
        </w:rPr>
        <w:t xml:space="preserve"> </w:t>
      </w:r>
      <w:r w:rsidRPr="00836394">
        <w:rPr>
          <w:rFonts w:cs="Traditional Arabic" w:hint="eastAsia"/>
          <w:sz w:val="36"/>
          <w:szCs w:val="36"/>
          <w:rtl/>
          <w:lang w:bidi="ar-EG"/>
        </w:rPr>
        <w:t>جاه</w:t>
      </w:r>
      <w:r w:rsidRPr="00836394">
        <w:rPr>
          <w:rFonts w:cs="Traditional Arabic"/>
          <w:sz w:val="36"/>
          <w:szCs w:val="36"/>
          <w:rtl/>
          <w:lang w:bidi="ar-EG"/>
        </w:rPr>
        <w:t xml:space="preserve"> </w:t>
      </w:r>
      <w:r w:rsidRPr="00836394">
        <w:rPr>
          <w:rFonts w:cs="Traditional Arabic" w:hint="eastAsia"/>
          <w:sz w:val="36"/>
          <w:szCs w:val="36"/>
          <w:rtl/>
          <w:lang w:bidi="ar-EG"/>
        </w:rPr>
        <w:t>،يحملنا</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اتباعكم</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 </w:t>
      </w:r>
      <w:r w:rsidRPr="00836394">
        <w:rPr>
          <w:rFonts w:cs="Traditional Arabic" w:hint="eastAsia"/>
          <w:sz w:val="36"/>
          <w:szCs w:val="36"/>
          <w:rtl/>
          <w:lang w:bidi="ar-EG"/>
        </w:rPr>
        <w:t>لَوْ</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خَيْرًا</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سَبَقُونَا</w:t>
      </w:r>
      <w:r w:rsidRPr="00836394">
        <w:rPr>
          <w:rFonts w:cs="Traditional Arabic"/>
          <w:sz w:val="36"/>
          <w:szCs w:val="36"/>
          <w:rtl/>
          <w:lang w:bidi="ar-EG"/>
        </w:rPr>
        <w:t xml:space="preserve"> </w:t>
      </w:r>
      <w:r w:rsidRPr="00836394">
        <w:rPr>
          <w:rFonts w:cs="Traditional Arabic" w:hint="eastAsia"/>
          <w:sz w:val="36"/>
          <w:szCs w:val="36"/>
          <w:rtl/>
          <w:lang w:bidi="ar-EG"/>
        </w:rPr>
        <w:t>إِلَيْهِ</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30"/>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t xml:space="preserve">4-( </w:t>
      </w:r>
      <w:r w:rsidRPr="00836394">
        <w:rPr>
          <w:rFonts w:cs="Traditional Arabic" w:hint="eastAsia"/>
          <w:sz w:val="36"/>
          <w:szCs w:val="36"/>
          <w:rtl/>
          <w:lang w:bidi="ar-EG"/>
        </w:rPr>
        <w:t>بَلْ</w:t>
      </w:r>
      <w:r w:rsidRPr="00836394">
        <w:rPr>
          <w:rFonts w:cs="Traditional Arabic"/>
          <w:sz w:val="36"/>
          <w:szCs w:val="36"/>
          <w:rtl/>
          <w:lang w:bidi="ar-EG"/>
        </w:rPr>
        <w:t xml:space="preserve"> </w:t>
      </w:r>
      <w:r w:rsidRPr="00836394">
        <w:rPr>
          <w:rFonts w:cs="Traditional Arabic" w:hint="eastAsia"/>
          <w:sz w:val="36"/>
          <w:szCs w:val="36"/>
          <w:rtl/>
          <w:lang w:bidi="ar-EG"/>
        </w:rPr>
        <w:t>نَظُنُّكُمْ</w:t>
      </w:r>
      <w:r w:rsidRPr="00836394">
        <w:rPr>
          <w:rFonts w:cs="Traditional Arabic"/>
          <w:sz w:val="36"/>
          <w:szCs w:val="36"/>
          <w:rtl/>
          <w:lang w:bidi="ar-EG"/>
        </w:rPr>
        <w:t xml:space="preserve"> </w:t>
      </w:r>
      <w:r w:rsidRPr="00836394">
        <w:rPr>
          <w:rFonts w:cs="Traditional Arabic" w:hint="eastAsia"/>
          <w:sz w:val="36"/>
          <w:szCs w:val="36"/>
          <w:rtl/>
          <w:lang w:bidi="ar-EG"/>
        </w:rPr>
        <w:t>كَاذِبِينَ</w:t>
      </w:r>
      <w:r w:rsidRPr="00836394">
        <w:rPr>
          <w:rFonts w:cs="Traditional Arabic"/>
          <w:sz w:val="36"/>
          <w:szCs w:val="36"/>
          <w:rtl/>
          <w:lang w:bidi="ar-EG"/>
        </w:rPr>
        <w:t xml:space="preserve"> )</w:t>
      </w:r>
      <w:r w:rsidRPr="00836394">
        <w:rPr>
          <w:rFonts w:cs="Traditional Arabic" w:hint="eastAsia"/>
          <w:sz w:val="36"/>
          <w:szCs w:val="36"/>
          <w:rtl/>
          <w:lang w:bidi="ar-EG"/>
        </w:rPr>
        <w:t>أي</w:t>
      </w:r>
      <w:r w:rsidRPr="00836394">
        <w:rPr>
          <w:rFonts w:cs="Traditional Arabic"/>
          <w:sz w:val="36"/>
          <w:szCs w:val="36"/>
          <w:rtl/>
          <w:lang w:bidi="ar-EG"/>
        </w:rPr>
        <w:t>:</w:t>
      </w:r>
      <w:r w:rsidRPr="00836394">
        <w:rPr>
          <w:rFonts w:cs="Traditional Arabic" w:hint="eastAsia"/>
          <w:sz w:val="36"/>
          <w:szCs w:val="36"/>
          <w:rtl/>
          <w:lang w:bidi="ar-EG"/>
        </w:rPr>
        <w:t>بل</w:t>
      </w:r>
      <w:r w:rsidRPr="00836394">
        <w:rPr>
          <w:rFonts w:cs="Traditional Arabic"/>
          <w:sz w:val="36"/>
          <w:szCs w:val="36"/>
          <w:rtl/>
          <w:lang w:bidi="ar-EG"/>
        </w:rPr>
        <w:t xml:space="preserve"> </w:t>
      </w:r>
      <w:r w:rsidRPr="00836394">
        <w:rPr>
          <w:rFonts w:cs="Traditional Arabic" w:hint="eastAsia"/>
          <w:sz w:val="36"/>
          <w:szCs w:val="36"/>
          <w:rtl/>
          <w:lang w:bidi="ar-EG"/>
        </w:rPr>
        <w:t>يترجح</w:t>
      </w:r>
      <w:r w:rsidRPr="00836394">
        <w:rPr>
          <w:rFonts w:cs="Traditional Arabic"/>
          <w:sz w:val="36"/>
          <w:szCs w:val="36"/>
          <w:rtl/>
          <w:lang w:bidi="ar-EG"/>
        </w:rPr>
        <w:t xml:space="preserve"> </w:t>
      </w:r>
      <w:r w:rsidRPr="00836394">
        <w:rPr>
          <w:rFonts w:cs="Traditional Arabic" w:hint="eastAsia"/>
          <w:sz w:val="36"/>
          <w:szCs w:val="36"/>
          <w:rtl/>
          <w:lang w:bidi="ar-EG"/>
        </w:rPr>
        <w:t>لدينا</w:t>
      </w:r>
      <w:r w:rsidRPr="00836394">
        <w:rPr>
          <w:rFonts w:cs="Traditional Arabic"/>
          <w:sz w:val="36"/>
          <w:szCs w:val="36"/>
          <w:rtl/>
          <w:lang w:bidi="ar-EG"/>
        </w:rPr>
        <w:t xml:space="preserve"> </w:t>
      </w:r>
      <w:r w:rsidRPr="00836394">
        <w:rPr>
          <w:rFonts w:cs="Traditional Arabic" w:hint="eastAsia"/>
          <w:sz w:val="36"/>
          <w:szCs w:val="36"/>
          <w:rtl/>
          <w:lang w:bidi="ar-EG"/>
        </w:rPr>
        <w:t>كذبكم</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ادعائكم</w:t>
      </w:r>
      <w:r w:rsidRPr="00836394">
        <w:rPr>
          <w:rFonts w:cs="Traditional Arabic"/>
          <w:sz w:val="36"/>
          <w:szCs w:val="36"/>
          <w:rtl/>
          <w:lang w:bidi="ar-EG"/>
        </w:rPr>
        <w:t xml:space="preserve"> </w:t>
      </w:r>
      <w:r w:rsidRPr="00836394">
        <w:rPr>
          <w:rFonts w:cs="Traditional Arabic" w:hint="eastAsia"/>
          <w:sz w:val="36"/>
          <w:szCs w:val="36"/>
          <w:rtl/>
          <w:lang w:bidi="ar-EG"/>
        </w:rPr>
        <w:t>الصلاح</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السعادة</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الدارالآخرة</w:t>
      </w:r>
      <w:r w:rsidRPr="00836394">
        <w:rPr>
          <w:rFonts w:cs="Traditional Arabic"/>
          <w:sz w:val="36"/>
          <w:szCs w:val="36"/>
          <w:vertAlign w:val="superscript"/>
          <w:rtl/>
        </w:rPr>
        <w:t>(</w:t>
      </w:r>
      <w:r w:rsidRPr="00836394">
        <w:rPr>
          <w:rStyle w:val="FootnoteReference"/>
          <w:rFonts w:cs="Traditional Arabic"/>
          <w:sz w:val="36"/>
          <w:szCs w:val="36"/>
          <w:rtl/>
        </w:rPr>
        <w:footnoteReference w:id="131"/>
      </w:r>
      <w:r w:rsidRPr="00836394">
        <w:rPr>
          <w:rFonts w:cs="Traditional Arabic"/>
          <w:sz w:val="36"/>
          <w:szCs w:val="36"/>
          <w:vertAlign w:val="superscript"/>
          <w:rtl/>
        </w:rPr>
        <w:t xml:space="preserve">) </w:t>
      </w:r>
      <w:r w:rsidRPr="00836394">
        <w:rPr>
          <w:rFonts w:cs="Traditional Arabic" w:hint="eastAsia"/>
          <w:sz w:val="36"/>
          <w:szCs w:val="36"/>
          <w:rtl/>
          <w:lang w:bidi="ar-EG"/>
        </w:rPr>
        <w:t>بعد</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سمع</w:t>
      </w:r>
      <w:r w:rsidRPr="00836394">
        <w:rPr>
          <w:rFonts w:cs="Traditional Arabic"/>
          <w:sz w:val="36"/>
          <w:szCs w:val="36"/>
          <w:rtl/>
          <w:lang w:bidi="ar-EG"/>
        </w:rPr>
        <w:t xml:space="preserve"> </w:t>
      </w:r>
      <w:r w:rsidRPr="00836394">
        <w:rPr>
          <w:rFonts w:cs="Traditional Arabic" w:hint="eastAsia"/>
          <w:sz w:val="36"/>
          <w:szCs w:val="36"/>
          <w:rtl/>
          <w:lang w:bidi="ar-EG"/>
        </w:rPr>
        <w:t>سيدنا</w:t>
      </w:r>
      <w:r w:rsidRPr="00836394">
        <w:rPr>
          <w:rFonts w:cs="Traditional Arabic"/>
          <w:sz w:val="36"/>
          <w:szCs w:val="36"/>
          <w:rtl/>
          <w:lang w:bidi="ar-EG"/>
        </w:rPr>
        <w:t xml:space="preserve"> </w:t>
      </w:r>
      <w:r w:rsidRPr="00836394">
        <w:rPr>
          <w:rFonts w:cs="Traditional Arabic" w:hint="eastAsia"/>
          <w:sz w:val="36"/>
          <w:szCs w:val="36"/>
          <w:rtl/>
          <w:lang w:bidi="ar-EG"/>
        </w:rPr>
        <w:t>نوح</w:t>
      </w:r>
      <w:r w:rsidR="007B0B1F">
        <w:rPr>
          <w:rFonts w:cs="Traditional Arabic" w:hint="cs"/>
          <w:sz w:val="36"/>
          <w:szCs w:val="36"/>
          <w:rtl/>
          <w:lang w:bidi="ar-EG"/>
        </w:rPr>
        <w:t xml:space="preserve"> عليه السلام</w:t>
      </w:r>
      <w:r w:rsidRPr="00836394">
        <w:rPr>
          <w:rFonts w:cs="Traditional Arabic"/>
          <w:sz w:val="36"/>
          <w:szCs w:val="36"/>
          <w:rtl/>
          <w:lang w:bidi="ar-EG"/>
        </w:rPr>
        <w:t xml:space="preserve"> </w:t>
      </w:r>
      <w:r w:rsidRPr="00836394">
        <w:rPr>
          <w:rFonts w:cs="Traditional Arabic" w:hint="eastAsia"/>
          <w:sz w:val="36"/>
          <w:szCs w:val="36"/>
          <w:rtl/>
          <w:lang w:bidi="ar-EG"/>
        </w:rPr>
        <w:t>إليهم</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تأمل</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أدلتهم</w:t>
      </w:r>
      <w:r w:rsidRPr="00836394">
        <w:rPr>
          <w:rFonts w:cs="Traditional Arabic"/>
          <w:sz w:val="36"/>
          <w:szCs w:val="36"/>
          <w:rtl/>
          <w:lang w:bidi="ar-EG"/>
        </w:rPr>
        <w:t xml:space="preserve">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أثاروا</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شبهات</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رد</w:t>
      </w:r>
      <w:r w:rsidRPr="00836394">
        <w:rPr>
          <w:rFonts w:cs="Traditional Arabic"/>
          <w:sz w:val="36"/>
          <w:szCs w:val="36"/>
          <w:rtl/>
          <w:lang w:bidi="ar-EG"/>
        </w:rPr>
        <w:t xml:space="preserve"> </w:t>
      </w:r>
      <w:r w:rsidRPr="00836394">
        <w:rPr>
          <w:rFonts w:cs="Traditional Arabic" w:hint="eastAsia"/>
          <w:sz w:val="36"/>
          <w:szCs w:val="36"/>
          <w:rtl/>
          <w:lang w:bidi="ar-EG"/>
        </w:rPr>
        <w:t>عليهم</w:t>
      </w:r>
      <w:r w:rsidRPr="00836394">
        <w:rPr>
          <w:rFonts w:cs="Traditional Arabic"/>
          <w:sz w:val="36"/>
          <w:szCs w:val="36"/>
          <w:rtl/>
          <w:lang w:bidi="ar-EG"/>
        </w:rPr>
        <w:t xml:space="preserve"> </w:t>
      </w:r>
      <w:r w:rsidRPr="00836394">
        <w:rPr>
          <w:rFonts w:cs="Traditional Arabic" w:hint="eastAsia"/>
          <w:sz w:val="36"/>
          <w:szCs w:val="36"/>
          <w:rtl/>
          <w:lang w:bidi="ar-EG"/>
        </w:rPr>
        <w:t>بأسلوب</w:t>
      </w:r>
      <w:r w:rsidRPr="00836394">
        <w:rPr>
          <w:rFonts w:cs="Traditional Arabic"/>
          <w:sz w:val="36"/>
          <w:szCs w:val="36"/>
          <w:rtl/>
          <w:lang w:bidi="ar-EG"/>
        </w:rPr>
        <w:t xml:space="preserve"> </w:t>
      </w:r>
      <w:r w:rsidRPr="00836394">
        <w:rPr>
          <w:rFonts w:cs="Traditional Arabic" w:hint="eastAsia"/>
          <w:sz w:val="36"/>
          <w:szCs w:val="36"/>
          <w:rtl/>
          <w:lang w:bidi="ar-EG"/>
        </w:rPr>
        <w:t>رقيق</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جذاب</w:t>
      </w:r>
      <w:r w:rsidRPr="00836394">
        <w:rPr>
          <w:rFonts w:cs="Traditional Arabic"/>
          <w:sz w:val="36"/>
          <w:szCs w:val="36"/>
          <w:rtl/>
          <w:lang w:bidi="ar-EG"/>
        </w:rPr>
        <w:t xml:space="preserve"> </w:t>
      </w:r>
      <w:r w:rsidRPr="00836394">
        <w:rPr>
          <w:rFonts w:cs="Traditional Arabic" w:hint="eastAsia"/>
          <w:sz w:val="36"/>
          <w:szCs w:val="36"/>
          <w:rtl/>
          <w:lang w:bidi="ar-EG"/>
        </w:rPr>
        <w:t>بأدلة</w:t>
      </w:r>
      <w:r w:rsidRPr="00836394">
        <w:rPr>
          <w:rFonts w:cs="Traditional Arabic"/>
          <w:sz w:val="36"/>
          <w:szCs w:val="36"/>
          <w:rtl/>
          <w:lang w:bidi="ar-EG"/>
        </w:rPr>
        <w:t xml:space="preserve"> </w:t>
      </w:r>
      <w:r w:rsidRPr="00836394">
        <w:rPr>
          <w:rFonts w:cs="Traditional Arabic" w:hint="eastAsia"/>
          <w:sz w:val="36"/>
          <w:szCs w:val="36"/>
          <w:rtl/>
          <w:lang w:bidi="ar-EG"/>
        </w:rPr>
        <w:t>تفند</w:t>
      </w:r>
      <w:r w:rsidRPr="00836394">
        <w:rPr>
          <w:rFonts w:cs="Traditional Arabic"/>
          <w:sz w:val="36"/>
          <w:szCs w:val="36"/>
          <w:rtl/>
          <w:lang w:bidi="ar-EG"/>
        </w:rPr>
        <w:t xml:space="preserve"> </w:t>
      </w:r>
      <w:r w:rsidRPr="00836394">
        <w:rPr>
          <w:rFonts w:cs="Traditional Arabic" w:hint="eastAsia"/>
          <w:sz w:val="36"/>
          <w:szCs w:val="36"/>
          <w:rtl/>
          <w:lang w:bidi="ar-EG"/>
        </w:rPr>
        <w:t>مزاعمهم</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تدحض</w:t>
      </w:r>
      <w:r w:rsidRPr="00836394">
        <w:rPr>
          <w:rFonts w:cs="Traditional Arabic"/>
          <w:sz w:val="36"/>
          <w:szCs w:val="36"/>
          <w:rtl/>
          <w:lang w:bidi="ar-EG"/>
        </w:rPr>
        <w:t xml:space="preserve"> </w:t>
      </w:r>
      <w:r w:rsidRPr="00836394">
        <w:rPr>
          <w:rFonts w:cs="Traditional Arabic" w:hint="eastAsia"/>
          <w:sz w:val="36"/>
          <w:szCs w:val="36"/>
          <w:rtl/>
          <w:lang w:bidi="ar-EG"/>
        </w:rPr>
        <w:t>دعاويهم</w:t>
      </w:r>
      <w:r w:rsidRPr="00836394">
        <w:rPr>
          <w:rFonts w:cs="Traditional Arabic"/>
          <w:sz w:val="36"/>
          <w:szCs w:val="36"/>
          <w:rtl/>
          <w:lang w:bidi="ar-EG"/>
        </w:rPr>
        <w:t xml:space="preserve"> </w:t>
      </w:r>
      <w:r w:rsidRPr="00836394">
        <w:rPr>
          <w:rFonts w:cs="Traditional Arabic" w:hint="eastAsia"/>
          <w:sz w:val="36"/>
          <w:szCs w:val="36"/>
          <w:rtl/>
          <w:lang w:bidi="ar-EG"/>
        </w:rPr>
        <w:t>الباطلة</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لسان</w:t>
      </w:r>
      <w:r w:rsidRPr="00836394">
        <w:rPr>
          <w:rFonts w:cs="Traditional Arabic"/>
          <w:sz w:val="36"/>
          <w:szCs w:val="36"/>
          <w:rtl/>
          <w:lang w:bidi="ar-EG"/>
        </w:rPr>
        <w:t xml:space="preserve"> </w:t>
      </w:r>
      <w:r w:rsidRPr="00836394">
        <w:rPr>
          <w:rFonts w:cs="Traditional Arabic" w:hint="eastAsia"/>
          <w:sz w:val="36"/>
          <w:szCs w:val="36"/>
          <w:rtl/>
          <w:lang w:bidi="ar-EG"/>
        </w:rPr>
        <w:t>نوح</w:t>
      </w:r>
      <w:r w:rsidR="00E27F6C">
        <w:rPr>
          <w:rFonts w:cs="Traditional Arabic" w:hint="cs"/>
          <w:sz w:val="36"/>
          <w:szCs w:val="36"/>
          <w:rtl/>
          <w:lang w:bidi="ar-EG"/>
        </w:rPr>
        <w:t xml:space="preserve"> عليه السلام</w:t>
      </w:r>
      <w:r w:rsidRPr="00836394">
        <w:rPr>
          <w:rFonts w:cs="Traditional Arabic"/>
          <w:sz w:val="36"/>
          <w:szCs w:val="36"/>
          <w:rtl/>
          <w:lang w:bidi="ar-EG"/>
        </w:rPr>
        <w:t xml:space="preserve"> :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أَرَأَيْتُمْ</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كُنْتُ</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بَيِّنَةٍ</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وَآتَانِي</w:t>
      </w:r>
      <w:r w:rsidRPr="00836394">
        <w:rPr>
          <w:rFonts w:cs="Traditional Arabic"/>
          <w:sz w:val="36"/>
          <w:szCs w:val="36"/>
          <w:rtl/>
          <w:lang w:bidi="ar-EG"/>
        </w:rPr>
        <w:t xml:space="preserve"> </w:t>
      </w:r>
      <w:r w:rsidRPr="00836394">
        <w:rPr>
          <w:rFonts w:cs="Traditional Arabic" w:hint="eastAsia"/>
          <w:sz w:val="36"/>
          <w:szCs w:val="36"/>
          <w:rtl/>
          <w:lang w:bidi="ar-EG"/>
        </w:rPr>
        <w:t>رَحْمَةً</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عِنْدِهِ</w:t>
      </w:r>
      <w:r w:rsidRPr="00836394">
        <w:rPr>
          <w:rFonts w:cs="Traditional Arabic"/>
          <w:sz w:val="36"/>
          <w:szCs w:val="36"/>
          <w:rtl/>
          <w:lang w:bidi="ar-EG"/>
        </w:rPr>
        <w:t xml:space="preserve"> </w:t>
      </w:r>
      <w:r w:rsidRPr="00836394">
        <w:rPr>
          <w:rFonts w:cs="Traditional Arabic" w:hint="eastAsia"/>
          <w:sz w:val="36"/>
          <w:szCs w:val="36"/>
          <w:rtl/>
          <w:lang w:bidi="ar-EG"/>
        </w:rPr>
        <w:t>فَعُمِّيَتْ</w:t>
      </w:r>
      <w:r w:rsidRPr="00836394">
        <w:rPr>
          <w:rFonts w:cs="Traditional Arabic"/>
          <w:sz w:val="36"/>
          <w:szCs w:val="36"/>
          <w:rtl/>
          <w:lang w:bidi="ar-EG"/>
        </w:rPr>
        <w:t xml:space="preserve"> </w:t>
      </w:r>
      <w:r w:rsidRPr="00836394">
        <w:rPr>
          <w:rFonts w:cs="Traditional Arabic" w:hint="eastAsia"/>
          <w:sz w:val="36"/>
          <w:szCs w:val="36"/>
          <w:rtl/>
          <w:lang w:bidi="ar-EG"/>
        </w:rPr>
        <w:t>عَلَيْكُمْ</w:t>
      </w:r>
      <w:r w:rsidRPr="00836394">
        <w:rPr>
          <w:rFonts w:cs="Traditional Arabic"/>
          <w:sz w:val="36"/>
          <w:szCs w:val="36"/>
          <w:rtl/>
          <w:lang w:bidi="ar-EG"/>
        </w:rPr>
        <w:t xml:space="preserve"> </w:t>
      </w:r>
      <w:r w:rsidRPr="00836394">
        <w:rPr>
          <w:rFonts w:cs="Traditional Arabic" w:hint="eastAsia"/>
          <w:sz w:val="36"/>
          <w:szCs w:val="36"/>
          <w:rtl/>
          <w:lang w:bidi="ar-EG"/>
        </w:rPr>
        <w:t>أَنُلْزِمُكُمُوهَا</w:t>
      </w:r>
      <w:r w:rsidRPr="00836394">
        <w:rPr>
          <w:rFonts w:cs="Traditional Arabic"/>
          <w:sz w:val="36"/>
          <w:szCs w:val="36"/>
          <w:rtl/>
          <w:lang w:bidi="ar-EG"/>
        </w:rPr>
        <w:t xml:space="preserve"> </w:t>
      </w:r>
      <w:r w:rsidRPr="00836394">
        <w:rPr>
          <w:rFonts w:cs="Traditional Arabic" w:hint="eastAsia"/>
          <w:sz w:val="36"/>
          <w:szCs w:val="36"/>
          <w:rtl/>
          <w:lang w:bidi="ar-EG"/>
        </w:rPr>
        <w:t>وَأَنْتُمْ</w:t>
      </w:r>
      <w:r w:rsidRPr="00836394">
        <w:rPr>
          <w:rFonts w:cs="Traditional Arabic"/>
          <w:sz w:val="36"/>
          <w:szCs w:val="36"/>
          <w:rtl/>
          <w:lang w:bidi="ar-EG"/>
        </w:rPr>
        <w:t xml:space="preserve"> </w:t>
      </w:r>
      <w:r w:rsidRPr="00836394">
        <w:rPr>
          <w:rFonts w:cs="Traditional Arabic" w:hint="eastAsia"/>
          <w:sz w:val="36"/>
          <w:szCs w:val="36"/>
          <w:rtl/>
          <w:lang w:bidi="ar-EG"/>
        </w:rPr>
        <w:t>لَهَا</w:t>
      </w:r>
      <w:r w:rsidRPr="00836394">
        <w:rPr>
          <w:rFonts w:cs="Traditional Arabic"/>
          <w:sz w:val="36"/>
          <w:szCs w:val="36"/>
          <w:rtl/>
          <w:lang w:bidi="ar-EG"/>
        </w:rPr>
        <w:t xml:space="preserve"> </w:t>
      </w:r>
      <w:r w:rsidRPr="00836394">
        <w:rPr>
          <w:rFonts w:cs="Traditional Arabic" w:hint="eastAsia"/>
          <w:sz w:val="36"/>
          <w:szCs w:val="36"/>
          <w:rtl/>
          <w:lang w:bidi="ar-EG"/>
        </w:rPr>
        <w:t>كَارِهُونَ</w:t>
      </w:r>
      <w:r w:rsidRPr="00836394">
        <w:rPr>
          <w:rFonts w:cs="Traditional Arabic"/>
          <w:sz w:val="36"/>
          <w:szCs w:val="36"/>
          <w:rtl/>
          <w:lang w:bidi="ar-EG"/>
        </w:rPr>
        <w:t xml:space="preserve"> (28) </w:t>
      </w:r>
      <w:r w:rsidRPr="00836394">
        <w:rPr>
          <w:rFonts w:cs="Traditional Arabic" w:hint="eastAsia"/>
          <w:sz w:val="36"/>
          <w:szCs w:val="36"/>
          <w:rtl/>
          <w:lang w:bidi="ar-EG"/>
        </w:rPr>
        <w:t>وَيَا</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أَسْأَلُكُمْ</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مَالًا</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أَجْرِيَ</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أَنَا</w:t>
      </w:r>
      <w:r w:rsidRPr="00836394">
        <w:rPr>
          <w:rFonts w:cs="Traditional Arabic"/>
          <w:sz w:val="36"/>
          <w:szCs w:val="36"/>
          <w:rtl/>
          <w:lang w:bidi="ar-EG"/>
        </w:rPr>
        <w:t xml:space="preserve"> </w:t>
      </w:r>
      <w:r w:rsidRPr="00836394">
        <w:rPr>
          <w:rFonts w:cs="Traditional Arabic" w:hint="eastAsia"/>
          <w:sz w:val="36"/>
          <w:szCs w:val="36"/>
          <w:rtl/>
          <w:lang w:bidi="ar-EG"/>
        </w:rPr>
        <w:t>بِطَارِدِ</w:t>
      </w:r>
      <w:r w:rsidRPr="00836394">
        <w:rPr>
          <w:rFonts w:cs="Traditional Arabic"/>
          <w:sz w:val="36"/>
          <w:szCs w:val="36"/>
          <w:rtl/>
          <w:lang w:bidi="ar-EG"/>
        </w:rPr>
        <w:t xml:space="preserve"> </w:t>
      </w:r>
      <w:r w:rsidRPr="00836394">
        <w:rPr>
          <w:rFonts w:cs="Traditional Arabic" w:hint="eastAsia"/>
          <w:sz w:val="36"/>
          <w:szCs w:val="36"/>
          <w:rtl/>
          <w:lang w:bidi="ar-EG"/>
        </w:rPr>
        <w:t>الَّذِينَ</w:t>
      </w:r>
      <w:r w:rsidRPr="00836394">
        <w:rPr>
          <w:rFonts w:cs="Traditional Arabic"/>
          <w:sz w:val="36"/>
          <w:szCs w:val="36"/>
          <w:rtl/>
          <w:lang w:bidi="ar-EG"/>
        </w:rPr>
        <w:t xml:space="preserve"> </w:t>
      </w:r>
      <w:r w:rsidRPr="00836394">
        <w:rPr>
          <w:rFonts w:cs="Traditional Arabic" w:hint="eastAsia"/>
          <w:sz w:val="36"/>
          <w:szCs w:val="36"/>
          <w:rtl/>
          <w:lang w:bidi="ar-EG"/>
        </w:rPr>
        <w:t>آمَنُوا</w:t>
      </w:r>
      <w:r w:rsidRPr="00836394">
        <w:rPr>
          <w:rFonts w:cs="Traditional Arabic"/>
          <w:sz w:val="36"/>
          <w:szCs w:val="36"/>
          <w:rtl/>
          <w:lang w:bidi="ar-EG"/>
        </w:rPr>
        <w:t xml:space="preserve"> </w:t>
      </w:r>
      <w:r w:rsidRPr="00836394">
        <w:rPr>
          <w:rFonts w:cs="Traditional Arabic" w:hint="eastAsia"/>
          <w:sz w:val="36"/>
          <w:szCs w:val="36"/>
          <w:rtl/>
          <w:lang w:bidi="ar-EG"/>
        </w:rPr>
        <w:t>إِنَّهُمْ</w:t>
      </w:r>
      <w:r w:rsidRPr="00836394">
        <w:rPr>
          <w:rFonts w:cs="Traditional Arabic"/>
          <w:sz w:val="36"/>
          <w:szCs w:val="36"/>
          <w:rtl/>
          <w:lang w:bidi="ar-EG"/>
        </w:rPr>
        <w:t xml:space="preserve"> </w:t>
      </w:r>
      <w:r w:rsidRPr="00836394">
        <w:rPr>
          <w:rFonts w:cs="Traditional Arabic" w:hint="eastAsia"/>
          <w:sz w:val="36"/>
          <w:szCs w:val="36"/>
          <w:rtl/>
          <w:lang w:bidi="ar-EG"/>
        </w:rPr>
        <w:t>مُلَاقُو</w:t>
      </w:r>
      <w:r w:rsidRPr="00836394">
        <w:rPr>
          <w:rFonts w:cs="Traditional Arabic"/>
          <w:sz w:val="36"/>
          <w:szCs w:val="36"/>
          <w:rtl/>
          <w:lang w:bidi="ar-EG"/>
        </w:rPr>
        <w:t xml:space="preserve"> </w:t>
      </w:r>
      <w:r w:rsidRPr="00836394">
        <w:rPr>
          <w:rFonts w:cs="Traditional Arabic" w:hint="eastAsia"/>
          <w:sz w:val="36"/>
          <w:szCs w:val="36"/>
          <w:rtl/>
          <w:lang w:bidi="ar-EG"/>
        </w:rPr>
        <w:t>رَبِّهِمْ</w:t>
      </w:r>
      <w:r w:rsidRPr="00836394">
        <w:rPr>
          <w:rFonts w:cs="Traditional Arabic"/>
          <w:sz w:val="36"/>
          <w:szCs w:val="36"/>
          <w:rtl/>
          <w:lang w:bidi="ar-EG"/>
        </w:rPr>
        <w:t xml:space="preserve"> </w:t>
      </w:r>
      <w:r w:rsidRPr="00836394">
        <w:rPr>
          <w:rFonts w:cs="Traditional Arabic" w:hint="eastAsia"/>
          <w:sz w:val="36"/>
          <w:szCs w:val="36"/>
          <w:rtl/>
          <w:lang w:bidi="ar-EG"/>
        </w:rPr>
        <w:t>وَلَكِنِّي</w:t>
      </w:r>
      <w:r w:rsidRPr="00836394">
        <w:rPr>
          <w:rFonts w:cs="Traditional Arabic"/>
          <w:sz w:val="36"/>
          <w:szCs w:val="36"/>
          <w:rtl/>
          <w:lang w:bidi="ar-EG"/>
        </w:rPr>
        <w:t xml:space="preserve"> </w:t>
      </w:r>
      <w:r w:rsidRPr="00836394">
        <w:rPr>
          <w:rFonts w:cs="Traditional Arabic" w:hint="eastAsia"/>
          <w:sz w:val="36"/>
          <w:szCs w:val="36"/>
          <w:rtl/>
          <w:lang w:bidi="ar-EG"/>
        </w:rPr>
        <w:t>أَرَاكُمْ</w:t>
      </w:r>
      <w:r w:rsidRPr="00836394">
        <w:rPr>
          <w:rFonts w:cs="Traditional Arabic"/>
          <w:sz w:val="36"/>
          <w:szCs w:val="36"/>
          <w:rtl/>
          <w:lang w:bidi="ar-EG"/>
        </w:rPr>
        <w:t xml:space="preserve"> </w:t>
      </w:r>
      <w:r w:rsidRPr="00836394">
        <w:rPr>
          <w:rFonts w:cs="Traditional Arabic" w:hint="eastAsia"/>
          <w:sz w:val="36"/>
          <w:szCs w:val="36"/>
          <w:rtl/>
          <w:lang w:bidi="ar-EG"/>
        </w:rPr>
        <w:t>قَوْمًا</w:t>
      </w:r>
      <w:r w:rsidRPr="00836394">
        <w:rPr>
          <w:rFonts w:cs="Traditional Arabic"/>
          <w:sz w:val="36"/>
          <w:szCs w:val="36"/>
          <w:rtl/>
          <w:lang w:bidi="ar-EG"/>
        </w:rPr>
        <w:t xml:space="preserve"> </w:t>
      </w:r>
      <w:r w:rsidRPr="00836394">
        <w:rPr>
          <w:rFonts w:cs="Traditional Arabic" w:hint="eastAsia"/>
          <w:sz w:val="36"/>
          <w:szCs w:val="36"/>
          <w:rtl/>
          <w:lang w:bidi="ar-EG"/>
        </w:rPr>
        <w:t>تَجْهَلُونَ</w:t>
      </w:r>
      <w:r w:rsidRPr="00836394">
        <w:rPr>
          <w:rFonts w:cs="Traditional Arabic"/>
          <w:sz w:val="36"/>
          <w:szCs w:val="36"/>
          <w:rtl/>
          <w:lang w:bidi="ar-EG"/>
        </w:rPr>
        <w:t xml:space="preserve"> (29) </w:t>
      </w:r>
      <w:r w:rsidRPr="00836394">
        <w:rPr>
          <w:rFonts w:cs="Traditional Arabic" w:hint="eastAsia"/>
          <w:sz w:val="36"/>
          <w:szCs w:val="36"/>
          <w:rtl/>
          <w:lang w:bidi="ar-EG"/>
        </w:rPr>
        <w:t>وَيَا</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يَنْصُرُنِي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طَرَدْتُهُمْ</w:t>
      </w:r>
      <w:r w:rsidRPr="00836394">
        <w:rPr>
          <w:rFonts w:cs="Traditional Arabic"/>
          <w:sz w:val="36"/>
          <w:szCs w:val="36"/>
          <w:rtl/>
          <w:lang w:bidi="ar-EG"/>
        </w:rPr>
        <w:t xml:space="preserve"> </w:t>
      </w:r>
      <w:r w:rsidRPr="00836394">
        <w:rPr>
          <w:rFonts w:cs="Traditional Arabic" w:hint="eastAsia"/>
          <w:sz w:val="36"/>
          <w:szCs w:val="36"/>
          <w:rtl/>
          <w:lang w:bidi="ar-EG"/>
        </w:rPr>
        <w:t>أَفَلَا</w:t>
      </w:r>
      <w:r w:rsidRPr="00836394">
        <w:rPr>
          <w:rFonts w:cs="Traditional Arabic"/>
          <w:sz w:val="36"/>
          <w:szCs w:val="36"/>
          <w:rtl/>
          <w:lang w:bidi="ar-EG"/>
        </w:rPr>
        <w:t xml:space="preserve"> </w:t>
      </w:r>
      <w:r w:rsidRPr="00836394">
        <w:rPr>
          <w:rFonts w:cs="Traditional Arabic" w:hint="eastAsia"/>
          <w:sz w:val="36"/>
          <w:szCs w:val="36"/>
          <w:rtl/>
          <w:lang w:bidi="ar-EG"/>
        </w:rPr>
        <w:t>تَذَكَّرُونَ</w:t>
      </w:r>
      <w:r w:rsidRPr="00836394">
        <w:rPr>
          <w:rFonts w:cs="Traditional Arabic"/>
          <w:sz w:val="36"/>
          <w:szCs w:val="36"/>
          <w:rtl/>
          <w:lang w:bidi="ar-EG"/>
        </w:rPr>
        <w:t xml:space="preserve"> (30)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أَقُولُ</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عِنْدِي</w:t>
      </w:r>
      <w:r w:rsidRPr="00836394">
        <w:rPr>
          <w:rFonts w:cs="Traditional Arabic"/>
          <w:sz w:val="36"/>
          <w:szCs w:val="36"/>
          <w:rtl/>
          <w:lang w:bidi="ar-EG"/>
        </w:rPr>
        <w:t xml:space="preserve"> </w:t>
      </w:r>
      <w:r w:rsidRPr="00836394">
        <w:rPr>
          <w:rFonts w:cs="Traditional Arabic" w:hint="eastAsia"/>
          <w:sz w:val="36"/>
          <w:szCs w:val="36"/>
          <w:rtl/>
          <w:lang w:bidi="ar-EG"/>
        </w:rPr>
        <w:t>خَزَائِنُ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أَعْلَمُ</w:t>
      </w:r>
      <w:r w:rsidRPr="00836394">
        <w:rPr>
          <w:rFonts w:cs="Traditional Arabic"/>
          <w:sz w:val="36"/>
          <w:szCs w:val="36"/>
          <w:rtl/>
          <w:lang w:bidi="ar-EG"/>
        </w:rPr>
        <w:t xml:space="preserve"> </w:t>
      </w:r>
      <w:r w:rsidRPr="00836394">
        <w:rPr>
          <w:rFonts w:cs="Traditional Arabic" w:hint="eastAsia"/>
          <w:sz w:val="36"/>
          <w:szCs w:val="36"/>
          <w:rtl/>
          <w:lang w:bidi="ar-EG"/>
        </w:rPr>
        <w:t>الْغَيْبَ</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أَقُولُ</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مَلَكٌ</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أَقُولُ</w:t>
      </w:r>
      <w:r w:rsidRPr="00836394">
        <w:rPr>
          <w:rFonts w:cs="Traditional Arabic"/>
          <w:sz w:val="36"/>
          <w:szCs w:val="36"/>
          <w:rtl/>
          <w:lang w:bidi="ar-EG"/>
        </w:rPr>
        <w:t xml:space="preserve"> </w:t>
      </w:r>
      <w:r w:rsidRPr="00836394">
        <w:rPr>
          <w:rFonts w:cs="Traditional Arabic" w:hint="eastAsia"/>
          <w:sz w:val="36"/>
          <w:szCs w:val="36"/>
          <w:rtl/>
          <w:lang w:bidi="ar-EG"/>
        </w:rPr>
        <w:t>لِلَّذِينَ</w:t>
      </w:r>
      <w:r w:rsidRPr="00836394">
        <w:rPr>
          <w:rFonts w:cs="Traditional Arabic"/>
          <w:sz w:val="36"/>
          <w:szCs w:val="36"/>
          <w:rtl/>
          <w:lang w:bidi="ar-EG"/>
        </w:rPr>
        <w:t xml:space="preserve"> </w:t>
      </w:r>
      <w:r w:rsidRPr="00836394">
        <w:rPr>
          <w:rFonts w:cs="Traditional Arabic" w:hint="eastAsia"/>
          <w:sz w:val="36"/>
          <w:szCs w:val="36"/>
          <w:rtl/>
          <w:lang w:bidi="ar-EG"/>
        </w:rPr>
        <w:lastRenderedPageBreak/>
        <w:t>تَزْدَرِي</w:t>
      </w:r>
      <w:r w:rsidRPr="00836394">
        <w:rPr>
          <w:rFonts w:cs="Traditional Arabic"/>
          <w:sz w:val="36"/>
          <w:szCs w:val="36"/>
          <w:rtl/>
          <w:lang w:bidi="ar-EG"/>
        </w:rPr>
        <w:t xml:space="preserve"> </w:t>
      </w:r>
      <w:r w:rsidRPr="00836394">
        <w:rPr>
          <w:rFonts w:cs="Traditional Arabic" w:hint="eastAsia"/>
          <w:sz w:val="36"/>
          <w:szCs w:val="36"/>
          <w:rtl/>
          <w:lang w:bidi="ar-EG"/>
        </w:rPr>
        <w:t>أَعْيُنُكُمْ</w:t>
      </w:r>
      <w:r w:rsidRPr="00836394">
        <w:rPr>
          <w:rFonts w:cs="Traditional Arabic"/>
          <w:sz w:val="36"/>
          <w:szCs w:val="36"/>
          <w:rtl/>
          <w:lang w:bidi="ar-EG"/>
        </w:rPr>
        <w:t xml:space="preserve"> </w:t>
      </w:r>
      <w:r w:rsidRPr="00836394">
        <w:rPr>
          <w:rFonts w:cs="Traditional Arabic" w:hint="eastAsia"/>
          <w:sz w:val="36"/>
          <w:szCs w:val="36"/>
          <w:rtl/>
          <w:lang w:bidi="ar-EG"/>
        </w:rPr>
        <w:t>لَنْ</w:t>
      </w:r>
      <w:r w:rsidRPr="00836394">
        <w:rPr>
          <w:rFonts w:cs="Traditional Arabic"/>
          <w:sz w:val="36"/>
          <w:szCs w:val="36"/>
          <w:rtl/>
          <w:lang w:bidi="ar-EG"/>
        </w:rPr>
        <w:t xml:space="preserve"> </w:t>
      </w:r>
      <w:r w:rsidRPr="00836394">
        <w:rPr>
          <w:rFonts w:cs="Traditional Arabic" w:hint="eastAsia"/>
          <w:sz w:val="36"/>
          <w:szCs w:val="36"/>
          <w:rtl/>
          <w:lang w:bidi="ar-EG"/>
        </w:rPr>
        <w:t>يُؤْتِيَهُمُ</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خَيْرًا</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أَعْلَمُ</w:t>
      </w:r>
      <w:r w:rsidRPr="00836394">
        <w:rPr>
          <w:rFonts w:cs="Traditional Arabic"/>
          <w:sz w:val="36"/>
          <w:szCs w:val="36"/>
          <w:rtl/>
          <w:lang w:bidi="ar-EG"/>
        </w:rPr>
        <w:t xml:space="preserve"> </w:t>
      </w:r>
      <w:r w:rsidRPr="00836394">
        <w:rPr>
          <w:rFonts w:cs="Traditional Arabic" w:hint="eastAsia"/>
          <w:sz w:val="36"/>
          <w:szCs w:val="36"/>
          <w:rtl/>
          <w:lang w:bidi="ar-EG"/>
        </w:rPr>
        <w:t>بِمَا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أَنْفُسِهِمْ</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إِذًا</w:t>
      </w:r>
      <w:r w:rsidRPr="00836394">
        <w:rPr>
          <w:rFonts w:cs="Traditional Arabic"/>
          <w:sz w:val="36"/>
          <w:szCs w:val="36"/>
          <w:rtl/>
          <w:lang w:bidi="ar-EG"/>
        </w:rPr>
        <w:t xml:space="preserve"> </w:t>
      </w:r>
      <w:r w:rsidRPr="00836394">
        <w:rPr>
          <w:rFonts w:cs="Traditional Arabic" w:hint="eastAsia"/>
          <w:sz w:val="36"/>
          <w:szCs w:val="36"/>
          <w:rtl/>
          <w:lang w:bidi="ar-EG"/>
        </w:rPr>
        <w:t>لَمِنَ</w:t>
      </w:r>
      <w:r w:rsidRPr="00836394">
        <w:rPr>
          <w:rFonts w:cs="Traditional Arabic"/>
          <w:sz w:val="36"/>
          <w:szCs w:val="36"/>
          <w:rtl/>
          <w:lang w:bidi="ar-EG"/>
        </w:rPr>
        <w:t xml:space="preserve"> </w:t>
      </w:r>
      <w:r w:rsidRPr="00836394">
        <w:rPr>
          <w:rFonts w:cs="Traditional Arabic" w:hint="eastAsia"/>
          <w:sz w:val="36"/>
          <w:szCs w:val="36"/>
          <w:rtl/>
          <w:lang w:bidi="ar-EG"/>
        </w:rPr>
        <w:t>الظَّالِمِينَ</w:t>
      </w:r>
      <w:r w:rsidRPr="00836394">
        <w:rPr>
          <w:rFonts w:cs="Traditional Arabic"/>
          <w:sz w:val="36"/>
          <w:szCs w:val="36"/>
          <w:rtl/>
          <w:lang w:bidi="ar-EG"/>
        </w:rPr>
        <w:t>(31)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32"/>
      </w:r>
      <w:r w:rsidRPr="00836394">
        <w:rPr>
          <w:rFonts w:cs="Traditional Arabic"/>
          <w:sz w:val="36"/>
          <w:szCs w:val="36"/>
          <w:vertAlign w:val="superscript"/>
          <w:rtl/>
        </w:rPr>
        <w:t xml:space="preserve">) </w:t>
      </w:r>
      <w:r w:rsidRPr="00836394">
        <w:rPr>
          <w:rFonts w:cs="Traditional Arabic"/>
          <w:sz w:val="36"/>
          <w:szCs w:val="36"/>
          <w:rtl/>
          <w:lang w:bidi="ar-EG"/>
        </w:rPr>
        <w:t xml:space="preserve"> . </w:t>
      </w:r>
      <w:r w:rsidRPr="00836394">
        <w:rPr>
          <w:rFonts w:cs="Traditional Arabic"/>
          <w:sz w:val="36"/>
          <w:szCs w:val="36"/>
          <w:rtl/>
          <w:lang w:bidi="ar-EG"/>
        </w:rPr>
        <w:br/>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نوح</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يؤكد</w:t>
      </w:r>
      <w:r w:rsidRPr="00836394">
        <w:rPr>
          <w:rFonts w:cs="Traditional Arabic"/>
          <w:sz w:val="36"/>
          <w:szCs w:val="36"/>
          <w:rtl/>
          <w:lang w:bidi="ar-EG"/>
        </w:rPr>
        <w:t xml:space="preserve"> </w:t>
      </w:r>
      <w:r w:rsidRPr="00836394">
        <w:rPr>
          <w:rFonts w:cs="Traditional Arabic" w:hint="eastAsia"/>
          <w:sz w:val="36"/>
          <w:szCs w:val="36"/>
          <w:rtl/>
          <w:lang w:bidi="ar-EG"/>
        </w:rPr>
        <w:t>تماما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حين</w:t>
      </w:r>
      <w:r w:rsidRPr="00836394">
        <w:rPr>
          <w:rFonts w:cs="Traditional Arabic"/>
          <w:sz w:val="36"/>
          <w:szCs w:val="36"/>
          <w:rtl/>
          <w:lang w:bidi="ar-EG"/>
        </w:rPr>
        <w:t xml:space="preserve"> </w:t>
      </w:r>
      <w:r w:rsidRPr="00836394">
        <w:rPr>
          <w:rFonts w:cs="Traditional Arabic" w:hint="eastAsia"/>
          <w:sz w:val="36"/>
          <w:szCs w:val="36"/>
          <w:rtl/>
          <w:lang w:bidi="ar-EG"/>
        </w:rPr>
        <w:t>يجرد</w:t>
      </w:r>
      <w:r w:rsidRPr="00836394">
        <w:rPr>
          <w:rFonts w:cs="Traditional Arabic"/>
          <w:sz w:val="36"/>
          <w:szCs w:val="36"/>
          <w:rtl/>
          <w:lang w:bidi="ar-EG"/>
        </w:rPr>
        <w:t xml:space="preserve"> </w:t>
      </w:r>
      <w:r w:rsidRPr="00836394">
        <w:rPr>
          <w:rFonts w:cs="Traditional Arabic" w:hint="eastAsia"/>
          <w:sz w:val="36"/>
          <w:szCs w:val="36"/>
          <w:rtl/>
          <w:lang w:bidi="ar-EG"/>
        </w:rPr>
        <w:t>مركز</w:t>
      </w:r>
      <w:r w:rsidRPr="00836394">
        <w:rPr>
          <w:rFonts w:cs="Traditional Arabic"/>
          <w:sz w:val="36"/>
          <w:szCs w:val="36"/>
          <w:rtl/>
          <w:lang w:bidi="ar-EG"/>
        </w:rPr>
        <w:t xml:space="preserve"> </w:t>
      </w:r>
      <w:r w:rsidRPr="00836394">
        <w:rPr>
          <w:rFonts w:cs="Traditional Arabic" w:hint="eastAsia"/>
          <w:sz w:val="36"/>
          <w:szCs w:val="36"/>
          <w:rtl/>
          <w:lang w:bidi="ar-EG"/>
        </w:rPr>
        <w:t>الرسالة</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صفة</w:t>
      </w:r>
      <w:r w:rsidRPr="00836394">
        <w:rPr>
          <w:rFonts w:cs="Traditional Arabic"/>
          <w:sz w:val="36"/>
          <w:szCs w:val="36"/>
          <w:rtl/>
          <w:lang w:bidi="ar-EG"/>
        </w:rPr>
        <w:t xml:space="preserve"> </w:t>
      </w:r>
      <w:r w:rsidRPr="00836394">
        <w:rPr>
          <w:rFonts w:cs="Traditional Arabic" w:hint="eastAsia"/>
          <w:sz w:val="36"/>
          <w:szCs w:val="36"/>
          <w:rtl/>
          <w:lang w:bidi="ar-EG"/>
        </w:rPr>
        <w:t>ترتفع</w:t>
      </w:r>
      <w:r w:rsidRPr="00836394">
        <w:rPr>
          <w:rFonts w:cs="Traditional Arabic"/>
          <w:sz w:val="36"/>
          <w:szCs w:val="36"/>
          <w:rtl/>
          <w:lang w:bidi="ar-EG"/>
        </w:rPr>
        <w:t xml:space="preserve"> </w:t>
      </w:r>
      <w:r w:rsidRPr="00836394">
        <w:rPr>
          <w:rFonts w:cs="Traditional Arabic" w:hint="eastAsia"/>
          <w:sz w:val="36"/>
          <w:szCs w:val="36"/>
          <w:rtl/>
          <w:lang w:bidi="ar-EG"/>
        </w:rPr>
        <w:t>بالرسول</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Pr="00836394">
        <w:rPr>
          <w:rFonts w:cs="Traditional Arabic" w:hint="eastAsia"/>
          <w:sz w:val="36"/>
          <w:szCs w:val="36"/>
          <w:rtl/>
          <w:lang w:bidi="ar-EG"/>
        </w:rPr>
        <w:t>صفة</w:t>
      </w:r>
      <w:r w:rsidRPr="00836394">
        <w:rPr>
          <w:rFonts w:cs="Traditional Arabic"/>
          <w:sz w:val="36"/>
          <w:szCs w:val="36"/>
          <w:rtl/>
          <w:lang w:bidi="ar-EG"/>
        </w:rPr>
        <w:t xml:space="preserve"> </w:t>
      </w:r>
      <w:r w:rsidRPr="00836394">
        <w:rPr>
          <w:rFonts w:cs="Traditional Arabic" w:hint="eastAsia"/>
          <w:sz w:val="36"/>
          <w:szCs w:val="36"/>
          <w:rtl/>
          <w:lang w:bidi="ar-EG"/>
        </w:rPr>
        <w:t>البشرية</w:t>
      </w:r>
      <w:r w:rsidRPr="00836394">
        <w:rPr>
          <w:rFonts w:cs="Traditional Arabic"/>
          <w:sz w:val="36"/>
          <w:szCs w:val="36"/>
          <w:rtl/>
          <w:lang w:bidi="ar-EG"/>
        </w:rPr>
        <w:t xml:space="preserve"> </w:t>
      </w:r>
      <w:r w:rsidRPr="00836394">
        <w:rPr>
          <w:rFonts w:cs="Traditional Arabic" w:hint="eastAsia"/>
          <w:sz w:val="36"/>
          <w:szCs w:val="36"/>
          <w:rtl/>
          <w:lang w:bidi="ar-EG"/>
        </w:rPr>
        <w:t>،فهو</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يملك</w:t>
      </w:r>
      <w:r w:rsidRPr="00836394">
        <w:rPr>
          <w:rFonts w:cs="Traditional Arabic"/>
          <w:sz w:val="36"/>
          <w:szCs w:val="36"/>
          <w:rtl/>
          <w:lang w:bidi="ar-EG"/>
        </w:rPr>
        <w:t xml:space="preserve"> </w:t>
      </w:r>
      <w:r w:rsidRPr="00836394">
        <w:rPr>
          <w:rFonts w:cs="Traditional Arabic" w:hint="eastAsia"/>
          <w:sz w:val="36"/>
          <w:szCs w:val="36"/>
          <w:rtl/>
          <w:lang w:bidi="ar-EG"/>
        </w:rPr>
        <w:t>السيطرة</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خزائن</w:t>
      </w:r>
      <w:r w:rsidRPr="00836394">
        <w:rPr>
          <w:rFonts w:cs="Traditional Arabic"/>
          <w:sz w:val="36"/>
          <w:szCs w:val="36"/>
          <w:rtl/>
          <w:lang w:bidi="ar-EG"/>
        </w:rPr>
        <w:t xml:space="preserve"> </w:t>
      </w:r>
      <w:r w:rsidRPr="00836394">
        <w:rPr>
          <w:rFonts w:cs="Traditional Arabic" w:hint="eastAsia"/>
          <w:sz w:val="36"/>
          <w:szCs w:val="36"/>
          <w:rtl/>
          <w:lang w:bidi="ar-EG"/>
        </w:rPr>
        <w:t>السموات</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الأرض</w:t>
      </w:r>
      <w:r w:rsidRPr="00836394">
        <w:rPr>
          <w:rFonts w:cs="Traditional Arabic"/>
          <w:sz w:val="36"/>
          <w:szCs w:val="36"/>
          <w:rtl/>
          <w:lang w:bidi="ar-EG"/>
        </w:rPr>
        <w:t xml:space="preserve"> </w:t>
      </w:r>
      <w:r w:rsidRPr="00836394">
        <w:rPr>
          <w:rFonts w:cs="Traditional Arabic" w:hint="eastAsia"/>
          <w:sz w:val="36"/>
          <w:szCs w:val="36"/>
          <w:rtl/>
          <w:lang w:bidi="ar-EG"/>
        </w:rPr>
        <w:t>ليغري</w:t>
      </w:r>
      <w:r w:rsidRPr="00836394">
        <w:rPr>
          <w:rFonts w:cs="Traditional Arabic"/>
          <w:sz w:val="36"/>
          <w:szCs w:val="36"/>
          <w:rtl/>
          <w:lang w:bidi="ar-EG"/>
        </w:rPr>
        <w:t xml:space="preserve"> </w:t>
      </w:r>
      <w:r w:rsidRPr="00836394">
        <w:rPr>
          <w:rFonts w:cs="Traditional Arabic" w:hint="eastAsia"/>
          <w:sz w:val="36"/>
          <w:szCs w:val="36"/>
          <w:rtl/>
          <w:lang w:bidi="ar-EG"/>
        </w:rPr>
        <w:t>الناس</w:t>
      </w:r>
      <w:r w:rsidRPr="00836394">
        <w:rPr>
          <w:rFonts w:cs="Traditional Arabic"/>
          <w:sz w:val="36"/>
          <w:szCs w:val="36"/>
          <w:rtl/>
          <w:lang w:bidi="ar-EG"/>
        </w:rPr>
        <w:t xml:space="preserve"> </w:t>
      </w:r>
      <w:r w:rsidRPr="00836394">
        <w:rPr>
          <w:rFonts w:cs="Traditional Arabic" w:hint="eastAsia"/>
          <w:sz w:val="36"/>
          <w:szCs w:val="36"/>
          <w:rtl/>
          <w:lang w:bidi="ar-EG"/>
        </w:rPr>
        <w:t>بذلك</w:t>
      </w:r>
      <w:r w:rsidRPr="00836394">
        <w:rPr>
          <w:rFonts w:cs="Traditional Arabic"/>
          <w:sz w:val="36"/>
          <w:szCs w:val="36"/>
          <w:rtl/>
          <w:lang w:bidi="ar-EG"/>
        </w:rPr>
        <w:t xml:space="preserve"> </w:t>
      </w:r>
      <w:r w:rsidRPr="00836394">
        <w:rPr>
          <w:rFonts w:cs="Traditional Arabic" w:hint="eastAsia"/>
          <w:sz w:val="36"/>
          <w:szCs w:val="36"/>
          <w:rtl/>
          <w:lang w:bidi="ar-EG"/>
        </w:rPr>
        <w:t>فيسيرون</w:t>
      </w:r>
      <w:r w:rsidRPr="00836394">
        <w:rPr>
          <w:rFonts w:cs="Traditional Arabic"/>
          <w:sz w:val="36"/>
          <w:szCs w:val="36"/>
          <w:rtl/>
          <w:lang w:bidi="ar-EG"/>
        </w:rPr>
        <w:t xml:space="preserve"> </w:t>
      </w:r>
      <w:r w:rsidRPr="00836394">
        <w:rPr>
          <w:rFonts w:cs="Traditional Arabic" w:hint="eastAsia"/>
          <w:sz w:val="36"/>
          <w:szCs w:val="36"/>
          <w:rtl/>
          <w:lang w:bidi="ar-EG"/>
        </w:rPr>
        <w:t>معه</w:t>
      </w:r>
      <w:r w:rsidRPr="00836394">
        <w:rPr>
          <w:rFonts w:cs="Traditional Arabic"/>
          <w:sz w:val="36"/>
          <w:szCs w:val="36"/>
          <w:rtl/>
          <w:lang w:bidi="ar-EG"/>
        </w:rPr>
        <w:t xml:space="preserve"> </w:t>
      </w:r>
      <w:r w:rsidRPr="00836394">
        <w:rPr>
          <w:rFonts w:cs="Traditional Arabic" w:hint="eastAsia"/>
          <w:sz w:val="36"/>
          <w:szCs w:val="36"/>
          <w:rtl/>
          <w:lang w:bidi="ar-EG"/>
        </w:rPr>
        <w:t>طمعا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خزائنه</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العلم</w:t>
      </w:r>
      <w:r w:rsidRPr="00836394">
        <w:rPr>
          <w:rFonts w:cs="Traditional Arabic"/>
          <w:sz w:val="36"/>
          <w:szCs w:val="36"/>
          <w:rtl/>
          <w:lang w:bidi="ar-EG"/>
        </w:rPr>
        <w:t xml:space="preserve"> </w:t>
      </w:r>
      <w:r w:rsidRPr="00836394">
        <w:rPr>
          <w:rFonts w:cs="Traditional Arabic" w:hint="eastAsia"/>
          <w:sz w:val="36"/>
          <w:szCs w:val="36"/>
          <w:rtl/>
          <w:lang w:bidi="ar-EG"/>
        </w:rPr>
        <w:t>بالغيب</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ليتبعه</w:t>
      </w:r>
      <w:r w:rsidRPr="00836394">
        <w:rPr>
          <w:rFonts w:cs="Traditional Arabic"/>
          <w:sz w:val="36"/>
          <w:szCs w:val="36"/>
          <w:rtl/>
          <w:lang w:bidi="ar-EG"/>
        </w:rPr>
        <w:t xml:space="preserve"> </w:t>
      </w:r>
      <w:r w:rsidRPr="00836394">
        <w:rPr>
          <w:rFonts w:cs="Traditional Arabic" w:hint="eastAsia"/>
          <w:sz w:val="36"/>
          <w:szCs w:val="36"/>
          <w:rtl/>
          <w:lang w:bidi="ar-EG"/>
        </w:rPr>
        <w:t>الناس</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خلال</w:t>
      </w:r>
      <w:r w:rsidRPr="00836394">
        <w:rPr>
          <w:rFonts w:cs="Traditional Arabic"/>
          <w:sz w:val="36"/>
          <w:szCs w:val="36"/>
          <w:rtl/>
          <w:lang w:bidi="ar-EG"/>
        </w:rPr>
        <w:t xml:space="preserve"> </w:t>
      </w:r>
      <w:r w:rsidRPr="00836394">
        <w:rPr>
          <w:rFonts w:cs="Traditional Arabic" w:hint="eastAsia"/>
          <w:sz w:val="36"/>
          <w:szCs w:val="36"/>
          <w:rtl/>
          <w:lang w:bidi="ar-EG"/>
        </w:rPr>
        <w:t>قراءته</w:t>
      </w:r>
      <w:r w:rsidRPr="00836394">
        <w:rPr>
          <w:rFonts w:cs="Traditional Arabic"/>
          <w:sz w:val="36"/>
          <w:szCs w:val="36"/>
          <w:rtl/>
          <w:lang w:bidi="ar-EG"/>
        </w:rPr>
        <w:t xml:space="preserve"> </w:t>
      </w:r>
      <w:r w:rsidRPr="00836394">
        <w:rPr>
          <w:rFonts w:cs="Traditional Arabic" w:hint="eastAsia"/>
          <w:sz w:val="36"/>
          <w:szCs w:val="36"/>
          <w:rtl/>
          <w:lang w:bidi="ar-EG"/>
        </w:rPr>
        <w:t>للمستقبل</w:t>
      </w:r>
      <w:r w:rsidRPr="00836394">
        <w:rPr>
          <w:rFonts w:cs="Traditional Arabic"/>
          <w:sz w:val="36"/>
          <w:szCs w:val="36"/>
          <w:rtl/>
          <w:lang w:bidi="ar-EG"/>
        </w:rPr>
        <w:t xml:space="preserve"> </w:t>
      </w:r>
      <w:r w:rsidRPr="00836394">
        <w:rPr>
          <w:rFonts w:cs="Traditional Arabic" w:hint="eastAsia"/>
          <w:sz w:val="36"/>
          <w:szCs w:val="36"/>
          <w:rtl/>
          <w:lang w:bidi="ar-EG"/>
        </w:rPr>
        <w:t>أو</w:t>
      </w:r>
      <w:r w:rsidRPr="00836394">
        <w:rPr>
          <w:rFonts w:cs="Traditional Arabic"/>
          <w:sz w:val="36"/>
          <w:szCs w:val="36"/>
          <w:rtl/>
          <w:lang w:bidi="ar-EG"/>
        </w:rPr>
        <w:t xml:space="preserve"> </w:t>
      </w:r>
      <w:r w:rsidRPr="00836394">
        <w:rPr>
          <w:rFonts w:cs="Traditional Arabic" w:hint="eastAsia"/>
          <w:sz w:val="36"/>
          <w:szCs w:val="36"/>
          <w:rtl/>
          <w:lang w:bidi="ar-EG"/>
        </w:rPr>
        <w:t>الاطلاع</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خفايا</w:t>
      </w:r>
      <w:r w:rsidRPr="00836394">
        <w:rPr>
          <w:rFonts w:cs="Traditional Arabic"/>
          <w:sz w:val="36"/>
          <w:szCs w:val="36"/>
          <w:rtl/>
          <w:lang w:bidi="ar-EG"/>
        </w:rPr>
        <w:t xml:space="preserve"> </w:t>
      </w:r>
      <w:r w:rsidRPr="00836394">
        <w:rPr>
          <w:rFonts w:cs="Traditional Arabic" w:hint="eastAsia"/>
          <w:sz w:val="36"/>
          <w:szCs w:val="36"/>
          <w:rtl/>
          <w:lang w:bidi="ar-EG"/>
        </w:rPr>
        <w:t>الناس</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أسرارهم</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أو</w:t>
      </w:r>
      <w:r w:rsidRPr="00836394">
        <w:rPr>
          <w:rFonts w:cs="Traditional Arabic"/>
          <w:sz w:val="36"/>
          <w:szCs w:val="36"/>
          <w:rtl/>
          <w:lang w:bidi="ar-EG"/>
        </w:rPr>
        <w:t xml:space="preserve"> </w:t>
      </w:r>
      <w:r w:rsidRPr="00836394">
        <w:rPr>
          <w:rFonts w:cs="Traditional Arabic" w:hint="eastAsia"/>
          <w:sz w:val="36"/>
          <w:szCs w:val="36"/>
          <w:rtl/>
          <w:lang w:bidi="ar-EG"/>
        </w:rPr>
        <w:t>الارتفاع</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المستوى</w:t>
      </w:r>
      <w:r w:rsidRPr="00836394">
        <w:rPr>
          <w:rFonts w:cs="Traditional Arabic"/>
          <w:sz w:val="36"/>
          <w:szCs w:val="36"/>
          <w:rtl/>
          <w:lang w:bidi="ar-EG"/>
        </w:rPr>
        <w:t xml:space="preserve"> </w:t>
      </w:r>
      <w:r w:rsidR="00A46FF9">
        <w:rPr>
          <w:rFonts w:cs="Traditional Arabic" w:hint="eastAsia"/>
          <w:sz w:val="36"/>
          <w:szCs w:val="36"/>
          <w:rtl/>
          <w:lang w:bidi="ar-EG"/>
        </w:rPr>
        <w:t>الشخص</w:t>
      </w:r>
      <w:r w:rsidR="00A46FF9">
        <w:rPr>
          <w:rFonts w:cs="Traditional Arabic" w:hint="cs"/>
          <w:sz w:val="36"/>
          <w:szCs w:val="36"/>
          <w:rtl/>
          <w:lang w:bidi="ar-EG"/>
        </w:rPr>
        <w:t>ي</w:t>
      </w:r>
      <w:r w:rsidRPr="00836394">
        <w:rPr>
          <w:rFonts w:cs="Traditional Arabic"/>
          <w:sz w:val="36"/>
          <w:szCs w:val="36"/>
          <w:rtl/>
          <w:lang w:bidi="ar-EG"/>
        </w:rPr>
        <w:t xml:space="preserve"> </w:t>
      </w:r>
      <w:r w:rsidRPr="00836394">
        <w:rPr>
          <w:rFonts w:cs="Traditional Arabic" w:hint="eastAsia"/>
          <w:sz w:val="36"/>
          <w:szCs w:val="36"/>
          <w:rtl/>
          <w:lang w:bidi="ar-EG"/>
        </w:rPr>
        <w:t>الملائكية</w:t>
      </w:r>
      <w:r w:rsidRPr="00836394">
        <w:rPr>
          <w:rFonts w:cs="Traditional Arabic"/>
          <w:sz w:val="36"/>
          <w:szCs w:val="36"/>
          <w:rtl/>
          <w:lang w:bidi="ar-EG"/>
        </w:rPr>
        <w:t xml:space="preserve"> </w:t>
      </w:r>
      <w:r w:rsidR="000B725F">
        <w:rPr>
          <w:rFonts w:cs="Traditional Arabic" w:hint="eastAsia"/>
          <w:sz w:val="36"/>
          <w:szCs w:val="36"/>
          <w:rtl/>
          <w:lang w:bidi="ar-EG"/>
        </w:rPr>
        <w:t>الت</w:t>
      </w:r>
      <w:r w:rsidR="000B725F">
        <w:rPr>
          <w:rFonts w:cs="Traditional Arabic" w:hint="cs"/>
          <w:sz w:val="36"/>
          <w:szCs w:val="36"/>
          <w:rtl/>
          <w:lang w:bidi="ar-EG"/>
        </w:rPr>
        <w:t>ي</w:t>
      </w:r>
      <w:r w:rsidRPr="00836394">
        <w:rPr>
          <w:rFonts w:cs="Traditional Arabic"/>
          <w:sz w:val="36"/>
          <w:szCs w:val="36"/>
          <w:rtl/>
          <w:lang w:bidi="ar-EG"/>
        </w:rPr>
        <w:t xml:space="preserve"> </w:t>
      </w:r>
      <w:r w:rsidRPr="00836394">
        <w:rPr>
          <w:rFonts w:cs="Traditional Arabic" w:hint="eastAsia"/>
          <w:sz w:val="36"/>
          <w:szCs w:val="36"/>
          <w:rtl/>
          <w:lang w:bidi="ar-EG"/>
        </w:rPr>
        <w:t>تجعله</w:t>
      </w:r>
      <w:r w:rsidRPr="00836394">
        <w:rPr>
          <w:rFonts w:cs="Traditional Arabic"/>
          <w:sz w:val="36"/>
          <w:szCs w:val="36"/>
          <w:rtl/>
          <w:lang w:bidi="ar-EG"/>
        </w:rPr>
        <w:t xml:space="preserve"> </w:t>
      </w:r>
      <w:r w:rsidRPr="00836394">
        <w:rPr>
          <w:rFonts w:cs="Traditional Arabic" w:hint="eastAsia"/>
          <w:sz w:val="36"/>
          <w:szCs w:val="36"/>
          <w:rtl/>
          <w:lang w:bidi="ar-EG"/>
        </w:rPr>
        <w:t>شخصا</w:t>
      </w:r>
      <w:r w:rsidRPr="00836394">
        <w:rPr>
          <w:rFonts w:cs="Traditional Arabic"/>
          <w:sz w:val="36"/>
          <w:szCs w:val="36"/>
          <w:rtl/>
          <w:lang w:bidi="ar-EG"/>
        </w:rPr>
        <w:t xml:space="preserve"> </w:t>
      </w:r>
      <w:r w:rsidRPr="00836394">
        <w:rPr>
          <w:rFonts w:cs="Traditional Arabic" w:hint="eastAsia"/>
          <w:sz w:val="36"/>
          <w:szCs w:val="36"/>
          <w:rtl/>
          <w:lang w:bidi="ar-EG"/>
        </w:rPr>
        <w:t>سماويا</w:t>
      </w:r>
      <w:r w:rsidRPr="00836394">
        <w:rPr>
          <w:rFonts w:cs="Traditional Arabic"/>
          <w:sz w:val="36"/>
          <w:szCs w:val="36"/>
          <w:rtl/>
          <w:lang w:bidi="ar-EG"/>
        </w:rPr>
        <w:t xml:space="preserve"> </w:t>
      </w:r>
      <w:r w:rsidRPr="00836394">
        <w:rPr>
          <w:rFonts w:cs="Traditional Arabic" w:hint="eastAsia"/>
          <w:sz w:val="36"/>
          <w:szCs w:val="36"/>
          <w:rtl/>
          <w:lang w:bidi="ar-EG"/>
        </w:rPr>
        <w:t>يخاف</w:t>
      </w:r>
      <w:r w:rsidRPr="00836394">
        <w:rPr>
          <w:rFonts w:cs="Traditional Arabic"/>
          <w:sz w:val="36"/>
          <w:szCs w:val="36"/>
          <w:rtl/>
          <w:lang w:bidi="ar-EG"/>
        </w:rPr>
        <w:t xml:space="preserve"> </w:t>
      </w:r>
      <w:r w:rsidRPr="00836394">
        <w:rPr>
          <w:rFonts w:cs="Traditional Arabic" w:hint="eastAsia"/>
          <w:sz w:val="36"/>
          <w:szCs w:val="36"/>
          <w:rtl/>
          <w:lang w:bidi="ar-EG"/>
        </w:rPr>
        <w:t>الناس</w:t>
      </w:r>
      <w:r w:rsidRPr="00836394">
        <w:rPr>
          <w:rFonts w:cs="Traditional Arabic"/>
          <w:sz w:val="36"/>
          <w:szCs w:val="36"/>
          <w:rtl/>
          <w:lang w:bidi="ar-EG"/>
        </w:rPr>
        <w:t xml:space="preserve"> </w:t>
      </w:r>
      <w:r w:rsidRPr="00836394">
        <w:rPr>
          <w:rFonts w:cs="Traditional Arabic" w:hint="eastAsia"/>
          <w:sz w:val="36"/>
          <w:szCs w:val="36"/>
          <w:rtl/>
          <w:lang w:bidi="ar-EG"/>
        </w:rPr>
        <w:t>منه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يخضعون</w:t>
      </w:r>
      <w:r w:rsidRPr="00836394">
        <w:rPr>
          <w:rFonts w:cs="Traditional Arabic"/>
          <w:sz w:val="36"/>
          <w:szCs w:val="36"/>
          <w:rtl/>
          <w:lang w:bidi="ar-EG"/>
        </w:rPr>
        <w:t xml:space="preserve"> </w:t>
      </w:r>
      <w:r w:rsidRPr="00836394">
        <w:rPr>
          <w:rFonts w:cs="Traditional Arabic" w:hint="eastAsia"/>
          <w:sz w:val="36"/>
          <w:szCs w:val="36"/>
          <w:rtl/>
          <w:lang w:bidi="ar-EG"/>
        </w:rPr>
        <w:t>له</w:t>
      </w:r>
      <w:r w:rsidRPr="00836394">
        <w:rPr>
          <w:rFonts w:cs="Traditional Arabic"/>
          <w:sz w:val="36"/>
          <w:szCs w:val="36"/>
          <w:rtl/>
          <w:lang w:bidi="ar-EG"/>
        </w:rPr>
        <w:t xml:space="preserve"> .... </w:t>
      </w:r>
      <w:r w:rsidRPr="00836394">
        <w:rPr>
          <w:rFonts w:cs="Traditional Arabic" w:hint="eastAsia"/>
          <w:sz w:val="36"/>
          <w:szCs w:val="36"/>
          <w:rtl/>
          <w:lang w:bidi="ar-EG"/>
        </w:rPr>
        <w:t>بل</w:t>
      </w:r>
      <w:r w:rsidRPr="00836394">
        <w:rPr>
          <w:rFonts w:cs="Traditional Arabic"/>
          <w:sz w:val="36"/>
          <w:szCs w:val="36"/>
          <w:rtl/>
          <w:lang w:bidi="ar-EG"/>
        </w:rPr>
        <w:t xml:space="preserve"> </w:t>
      </w:r>
      <w:r w:rsidRPr="00836394">
        <w:rPr>
          <w:rFonts w:cs="Traditional Arabic" w:hint="eastAsia"/>
          <w:sz w:val="36"/>
          <w:szCs w:val="36"/>
          <w:rtl/>
          <w:lang w:bidi="ar-EG"/>
        </w:rPr>
        <w:t>هو</w:t>
      </w:r>
      <w:r w:rsidRPr="00836394">
        <w:rPr>
          <w:rFonts w:cs="Traditional Arabic"/>
          <w:sz w:val="36"/>
          <w:szCs w:val="36"/>
          <w:rtl/>
          <w:lang w:bidi="ar-EG"/>
        </w:rPr>
        <w:t xml:space="preserve"> </w:t>
      </w:r>
      <w:r w:rsidRPr="00836394">
        <w:rPr>
          <w:rFonts w:cs="Traditional Arabic" w:hint="eastAsia"/>
          <w:sz w:val="36"/>
          <w:szCs w:val="36"/>
          <w:rtl/>
          <w:lang w:bidi="ar-EG"/>
        </w:rPr>
        <w:t>رسول</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،أتاه</w:t>
      </w:r>
      <w:r w:rsidRPr="00836394">
        <w:rPr>
          <w:rFonts w:cs="Traditional Arabic"/>
          <w:sz w:val="36"/>
          <w:szCs w:val="36"/>
          <w:rtl/>
          <w:lang w:bidi="ar-EG"/>
        </w:rPr>
        <w:t xml:space="preserve"> </w:t>
      </w:r>
      <w:r w:rsidRPr="00836394">
        <w:rPr>
          <w:rFonts w:cs="Traditional Arabic" w:hint="eastAsia"/>
          <w:sz w:val="36"/>
          <w:szCs w:val="36"/>
          <w:rtl/>
          <w:lang w:bidi="ar-EG"/>
        </w:rPr>
        <w:t>الرسالة</w:t>
      </w:r>
      <w:r w:rsidRPr="00836394">
        <w:rPr>
          <w:rFonts w:cs="Traditional Arabic"/>
          <w:sz w:val="36"/>
          <w:szCs w:val="36"/>
          <w:rtl/>
          <w:lang w:bidi="ar-EG"/>
        </w:rPr>
        <w:t xml:space="preserve"> </w:t>
      </w:r>
      <w:r w:rsidRPr="00836394">
        <w:rPr>
          <w:rFonts w:cs="Traditional Arabic" w:hint="eastAsia"/>
          <w:sz w:val="36"/>
          <w:szCs w:val="36"/>
          <w:rtl/>
          <w:lang w:bidi="ar-EG"/>
        </w:rPr>
        <w:t>رحمة</w:t>
      </w:r>
      <w:r w:rsidRPr="00836394">
        <w:rPr>
          <w:rFonts w:cs="Traditional Arabic"/>
          <w:sz w:val="36"/>
          <w:szCs w:val="36"/>
          <w:rtl/>
          <w:lang w:bidi="ar-EG"/>
        </w:rPr>
        <w:t xml:space="preserve"> </w:t>
      </w:r>
      <w:r w:rsidRPr="00836394">
        <w:rPr>
          <w:rFonts w:cs="Traditional Arabic" w:hint="eastAsia"/>
          <w:sz w:val="36"/>
          <w:szCs w:val="36"/>
          <w:rtl/>
          <w:lang w:bidi="ar-EG"/>
        </w:rPr>
        <w:t>منه</w:t>
      </w:r>
      <w:r w:rsidRPr="00836394">
        <w:rPr>
          <w:rFonts w:cs="Traditional Arabic"/>
          <w:sz w:val="36"/>
          <w:szCs w:val="36"/>
          <w:rtl/>
          <w:lang w:bidi="ar-EG"/>
        </w:rPr>
        <w:t xml:space="preserve"> </w:t>
      </w:r>
      <w:r w:rsidRPr="00836394">
        <w:rPr>
          <w:rFonts w:cs="Traditional Arabic" w:hint="eastAsia"/>
          <w:sz w:val="36"/>
          <w:szCs w:val="36"/>
          <w:rtl/>
          <w:lang w:bidi="ar-EG"/>
        </w:rPr>
        <w:t>،وزوده</w:t>
      </w:r>
      <w:r w:rsidRPr="00836394">
        <w:rPr>
          <w:rFonts w:cs="Traditional Arabic"/>
          <w:sz w:val="36"/>
          <w:szCs w:val="36"/>
          <w:rtl/>
          <w:lang w:bidi="ar-EG"/>
        </w:rPr>
        <w:t xml:space="preserve"> </w:t>
      </w:r>
      <w:r w:rsidRPr="00836394">
        <w:rPr>
          <w:rFonts w:cs="Traditional Arabic" w:hint="eastAsia"/>
          <w:sz w:val="36"/>
          <w:szCs w:val="36"/>
          <w:rtl/>
          <w:lang w:bidi="ar-EG"/>
        </w:rPr>
        <w:t>بالأدلة</w:t>
      </w:r>
      <w:r w:rsidRPr="00836394">
        <w:rPr>
          <w:rFonts w:cs="Traditional Arabic"/>
          <w:sz w:val="36"/>
          <w:szCs w:val="36"/>
          <w:rtl/>
          <w:lang w:bidi="ar-EG"/>
        </w:rPr>
        <w:t xml:space="preserve"> </w:t>
      </w:r>
      <w:r w:rsidRPr="00836394">
        <w:rPr>
          <w:rFonts w:cs="Traditional Arabic" w:hint="eastAsia"/>
          <w:sz w:val="36"/>
          <w:szCs w:val="36"/>
          <w:rtl/>
          <w:lang w:bidi="ar-EG"/>
        </w:rPr>
        <w:t>عليها</w:t>
      </w:r>
      <w:r w:rsidRPr="00836394">
        <w:rPr>
          <w:rFonts w:cs="Traditional Arabic"/>
          <w:sz w:val="36"/>
          <w:szCs w:val="36"/>
          <w:rtl/>
          <w:lang w:bidi="ar-EG"/>
        </w:rPr>
        <w:t xml:space="preserve"> </w:t>
      </w:r>
      <w:r w:rsidRPr="00836394">
        <w:rPr>
          <w:rFonts w:cs="Traditional Arabic" w:hint="eastAsia"/>
          <w:sz w:val="36"/>
          <w:szCs w:val="36"/>
          <w:rtl/>
          <w:lang w:bidi="ar-EG"/>
        </w:rPr>
        <w:t>،فما</w:t>
      </w:r>
      <w:r w:rsidRPr="00836394">
        <w:rPr>
          <w:rFonts w:cs="Traditional Arabic"/>
          <w:sz w:val="36"/>
          <w:szCs w:val="36"/>
          <w:rtl/>
          <w:lang w:bidi="ar-EG"/>
        </w:rPr>
        <w:t xml:space="preserve"> </w:t>
      </w:r>
      <w:r w:rsidRPr="00836394">
        <w:rPr>
          <w:rFonts w:cs="Traditional Arabic" w:hint="eastAsia"/>
          <w:sz w:val="36"/>
          <w:szCs w:val="36"/>
          <w:rtl/>
          <w:lang w:bidi="ar-EG"/>
        </w:rPr>
        <w:t>عليهم</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الانفتاح</w:t>
      </w:r>
      <w:r w:rsidRPr="00836394">
        <w:rPr>
          <w:rFonts w:cs="Traditional Arabic"/>
          <w:sz w:val="36"/>
          <w:szCs w:val="36"/>
          <w:rtl/>
          <w:lang w:bidi="ar-EG"/>
        </w:rPr>
        <w:t xml:space="preserve"> </w:t>
      </w:r>
      <w:r w:rsidRPr="00836394">
        <w:rPr>
          <w:rFonts w:cs="Traditional Arabic" w:hint="eastAsia"/>
          <w:sz w:val="36"/>
          <w:szCs w:val="36"/>
          <w:rtl/>
          <w:lang w:bidi="ar-EG"/>
        </w:rPr>
        <w:t>عليها</w:t>
      </w:r>
      <w:r w:rsidRPr="00836394">
        <w:rPr>
          <w:rFonts w:cs="Traditional Arabic"/>
          <w:sz w:val="36"/>
          <w:szCs w:val="36"/>
          <w:rtl/>
          <w:lang w:bidi="ar-EG"/>
        </w:rPr>
        <w:t xml:space="preserve"> </w:t>
      </w:r>
      <w:r w:rsidRPr="00836394">
        <w:rPr>
          <w:rFonts w:cs="Traditional Arabic" w:hint="eastAsia"/>
          <w:sz w:val="36"/>
          <w:szCs w:val="36"/>
          <w:rtl/>
          <w:lang w:bidi="ar-EG"/>
        </w:rPr>
        <w:t>بعقولهم</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أفكارهم</w:t>
      </w:r>
      <w:r w:rsidRPr="00836394">
        <w:rPr>
          <w:rFonts w:cs="Traditional Arabic"/>
          <w:sz w:val="36"/>
          <w:szCs w:val="36"/>
          <w:rtl/>
          <w:lang w:bidi="ar-EG"/>
        </w:rPr>
        <w:t xml:space="preserve"> </w:t>
      </w:r>
      <w:r w:rsidRPr="00836394">
        <w:rPr>
          <w:rFonts w:cs="Traditional Arabic" w:hint="eastAsia"/>
          <w:sz w:val="36"/>
          <w:szCs w:val="36"/>
          <w:rtl/>
          <w:lang w:bidi="ar-EG"/>
        </w:rPr>
        <w:t>،دون</w:t>
      </w:r>
      <w:r w:rsidRPr="00836394">
        <w:rPr>
          <w:rFonts w:cs="Traditional Arabic"/>
          <w:sz w:val="36"/>
          <w:szCs w:val="36"/>
          <w:rtl/>
          <w:lang w:bidi="ar-EG"/>
        </w:rPr>
        <w:t xml:space="preserve"> </w:t>
      </w:r>
      <w:r w:rsidRPr="00836394">
        <w:rPr>
          <w:rFonts w:cs="Traditional Arabic" w:hint="eastAsia"/>
          <w:sz w:val="36"/>
          <w:szCs w:val="36"/>
          <w:rtl/>
          <w:lang w:bidi="ar-EG"/>
        </w:rPr>
        <w:t>وجود</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يلزمهم</w:t>
      </w:r>
      <w:r w:rsidRPr="00836394">
        <w:rPr>
          <w:rFonts w:cs="Traditional Arabic"/>
          <w:sz w:val="36"/>
          <w:szCs w:val="36"/>
          <w:rtl/>
          <w:lang w:bidi="ar-EG"/>
        </w:rPr>
        <w:t xml:space="preserve"> </w:t>
      </w:r>
      <w:r w:rsidRPr="00836394">
        <w:rPr>
          <w:rFonts w:cs="Traditional Arabic" w:hint="eastAsia"/>
          <w:sz w:val="36"/>
          <w:szCs w:val="36"/>
          <w:rtl/>
          <w:lang w:bidi="ar-EG"/>
        </w:rPr>
        <w:t>باتباعها</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33"/>
      </w:r>
      <w:r w:rsidRPr="00836394">
        <w:rPr>
          <w:rFonts w:cs="Traditional Arabic"/>
          <w:sz w:val="36"/>
          <w:szCs w:val="36"/>
          <w:vertAlign w:val="superscript"/>
          <w:rtl/>
        </w:rPr>
        <w:t xml:space="preserve">) </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بين</w:t>
      </w:r>
      <w:r w:rsidRPr="00836394">
        <w:rPr>
          <w:rFonts w:cs="Traditional Arabic"/>
          <w:sz w:val="36"/>
          <w:szCs w:val="36"/>
          <w:rtl/>
          <w:lang w:bidi="ar-EG"/>
        </w:rPr>
        <w:t xml:space="preserve"> </w:t>
      </w:r>
      <w:r w:rsidRPr="00836394">
        <w:rPr>
          <w:rFonts w:cs="Traditional Arabic" w:hint="eastAsia"/>
          <w:sz w:val="36"/>
          <w:szCs w:val="36"/>
          <w:rtl/>
          <w:lang w:bidi="ar-EG"/>
        </w:rPr>
        <w:t>لهم</w:t>
      </w:r>
      <w:r w:rsidRPr="00836394">
        <w:rPr>
          <w:rFonts w:cs="Traditional Arabic"/>
          <w:sz w:val="36"/>
          <w:szCs w:val="36"/>
          <w:rtl/>
          <w:lang w:bidi="ar-EG"/>
        </w:rPr>
        <w:t xml:space="preserve"> </w:t>
      </w:r>
      <w:r w:rsidRPr="00836394">
        <w:rPr>
          <w:rFonts w:cs="Traditional Arabic" w:hint="eastAsia"/>
          <w:sz w:val="36"/>
          <w:szCs w:val="36"/>
          <w:rtl/>
          <w:lang w:bidi="ar-EG"/>
        </w:rPr>
        <w:t>أنه</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يسألهم</w:t>
      </w:r>
      <w:r w:rsidRPr="00836394">
        <w:rPr>
          <w:rFonts w:cs="Traditional Arabic"/>
          <w:sz w:val="36"/>
          <w:szCs w:val="36"/>
          <w:rtl/>
          <w:lang w:bidi="ar-EG"/>
        </w:rPr>
        <w:t xml:space="preserve"> </w:t>
      </w:r>
      <w:r w:rsidRPr="00836394">
        <w:rPr>
          <w:rFonts w:cs="Traditional Arabic" w:hint="eastAsia"/>
          <w:sz w:val="36"/>
          <w:szCs w:val="36"/>
          <w:rtl/>
          <w:lang w:bidi="ar-EG"/>
        </w:rPr>
        <w:t>أجرا</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أنه</w:t>
      </w:r>
      <w:r w:rsidRPr="00836394">
        <w:rPr>
          <w:rFonts w:cs="Traditional Arabic"/>
          <w:sz w:val="36"/>
          <w:szCs w:val="36"/>
          <w:rtl/>
          <w:lang w:bidi="ar-EG"/>
        </w:rPr>
        <w:t xml:space="preserve"> </w:t>
      </w:r>
      <w:r w:rsidRPr="00836394">
        <w:rPr>
          <w:rFonts w:cs="Traditional Arabic" w:hint="eastAsia"/>
          <w:sz w:val="36"/>
          <w:szCs w:val="36"/>
          <w:rtl/>
          <w:lang w:bidi="ar-EG"/>
        </w:rPr>
        <w:t>يدعو</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لقيه</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شريف</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فقير</w:t>
      </w:r>
      <w:r w:rsidRPr="00836394">
        <w:rPr>
          <w:rFonts w:cs="Traditional Arabic"/>
          <w:sz w:val="36"/>
          <w:szCs w:val="36"/>
          <w:rtl/>
          <w:lang w:bidi="ar-EG"/>
        </w:rPr>
        <w:t xml:space="preserve"> </w:t>
      </w:r>
      <w:r w:rsidRPr="00836394">
        <w:rPr>
          <w:rFonts w:cs="Traditional Arabic" w:hint="eastAsia"/>
          <w:sz w:val="36"/>
          <w:szCs w:val="36"/>
          <w:rtl/>
          <w:lang w:bidi="ar-EG"/>
        </w:rPr>
        <w:t>فمن</w:t>
      </w:r>
      <w:r w:rsidRPr="00836394">
        <w:rPr>
          <w:rFonts w:cs="Traditional Arabic"/>
          <w:sz w:val="36"/>
          <w:szCs w:val="36"/>
          <w:rtl/>
          <w:lang w:bidi="ar-EG"/>
        </w:rPr>
        <w:t xml:space="preserve"> </w:t>
      </w:r>
      <w:r w:rsidRPr="00836394">
        <w:rPr>
          <w:rFonts w:cs="Traditional Arabic" w:hint="eastAsia"/>
          <w:sz w:val="36"/>
          <w:szCs w:val="36"/>
          <w:rtl/>
          <w:lang w:bidi="ar-EG"/>
        </w:rPr>
        <w:t>استجاب</w:t>
      </w:r>
      <w:r w:rsidRPr="00836394">
        <w:rPr>
          <w:rFonts w:cs="Traditional Arabic"/>
          <w:sz w:val="36"/>
          <w:szCs w:val="36"/>
          <w:rtl/>
          <w:lang w:bidi="ar-EG"/>
        </w:rPr>
        <w:t xml:space="preserve"> </w:t>
      </w:r>
      <w:r w:rsidRPr="00836394">
        <w:rPr>
          <w:rFonts w:cs="Traditional Arabic" w:hint="eastAsia"/>
          <w:sz w:val="36"/>
          <w:szCs w:val="36"/>
          <w:rtl/>
          <w:lang w:bidi="ar-EG"/>
        </w:rPr>
        <w:t>نجا</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أقول</w:t>
      </w:r>
      <w:r w:rsidRPr="00836394">
        <w:rPr>
          <w:rFonts w:cs="Traditional Arabic"/>
          <w:sz w:val="36"/>
          <w:szCs w:val="36"/>
          <w:rtl/>
          <w:lang w:bidi="ar-EG"/>
        </w:rPr>
        <w:t xml:space="preserve"> </w:t>
      </w:r>
      <w:r w:rsidRPr="00836394">
        <w:rPr>
          <w:rFonts w:cs="Traditional Arabic" w:hint="eastAsia"/>
          <w:sz w:val="36"/>
          <w:szCs w:val="36"/>
          <w:rtl/>
          <w:lang w:bidi="ar-EG"/>
        </w:rPr>
        <w:t>عمن</w:t>
      </w:r>
      <w:r w:rsidRPr="00836394">
        <w:rPr>
          <w:rFonts w:cs="Traditional Arabic"/>
          <w:sz w:val="36"/>
          <w:szCs w:val="36"/>
          <w:rtl/>
          <w:lang w:bidi="ar-EG"/>
        </w:rPr>
        <w:t xml:space="preserve"> </w:t>
      </w:r>
      <w:r w:rsidRPr="00836394">
        <w:rPr>
          <w:rFonts w:cs="Traditional Arabic" w:hint="eastAsia"/>
          <w:sz w:val="36"/>
          <w:szCs w:val="36"/>
          <w:rtl/>
          <w:lang w:bidi="ar-EG"/>
        </w:rPr>
        <w:t>تحتقرونهم</w:t>
      </w:r>
      <w:r w:rsidRPr="00836394">
        <w:rPr>
          <w:rFonts w:cs="Traditional Arabic"/>
          <w:sz w:val="36"/>
          <w:szCs w:val="36"/>
          <w:rtl/>
          <w:lang w:bidi="ar-EG"/>
        </w:rPr>
        <w:t xml:space="preserve"> </w:t>
      </w:r>
      <w:r w:rsidRPr="00836394">
        <w:rPr>
          <w:rFonts w:cs="Traditional Arabic" w:hint="eastAsia"/>
          <w:sz w:val="36"/>
          <w:szCs w:val="36"/>
          <w:rtl/>
          <w:lang w:bidi="ar-EG"/>
        </w:rPr>
        <w:t>بأنهم</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ثواب</w:t>
      </w:r>
      <w:r w:rsidRPr="00836394">
        <w:rPr>
          <w:rFonts w:cs="Traditional Arabic"/>
          <w:sz w:val="36"/>
          <w:szCs w:val="36"/>
          <w:rtl/>
          <w:lang w:bidi="ar-EG"/>
        </w:rPr>
        <w:t xml:space="preserve"> </w:t>
      </w:r>
      <w:r w:rsidRPr="00836394">
        <w:rPr>
          <w:rFonts w:cs="Traditional Arabic" w:hint="eastAsia"/>
          <w:sz w:val="36"/>
          <w:szCs w:val="36"/>
          <w:rtl/>
          <w:lang w:bidi="ar-EG"/>
        </w:rPr>
        <w:t>لهم</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أعمالهم</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أعلم</w:t>
      </w:r>
      <w:r w:rsidRPr="00836394">
        <w:rPr>
          <w:rFonts w:cs="Traditional Arabic"/>
          <w:sz w:val="36"/>
          <w:szCs w:val="36"/>
          <w:rtl/>
          <w:lang w:bidi="ar-EG"/>
        </w:rPr>
        <w:t xml:space="preserve"> </w:t>
      </w:r>
      <w:r w:rsidRPr="00836394">
        <w:rPr>
          <w:rFonts w:cs="Traditional Arabic" w:hint="eastAsia"/>
          <w:sz w:val="36"/>
          <w:szCs w:val="36"/>
          <w:rtl/>
          <w:lang w:bidi="ar-EG"/>
        </w:rPr>
        <w:t>بما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أنفسهم</w:t>
      </w:r>
      <w:r w:rsidRPr="00836394">
        <w:rPr>
          <w:rFonts w:cs="Traditional Arabic"/>
          <w:sz w:val="36"/>
          <w:szCs w:val="36"/>
          <w:rtl/>
          <w:lang w:bidi="ar-EG"/>
        </w:rPr>
        <w:t xml:space="preserve"> </w:t>
      </w:r>
      <w:r w:rsidRPr="00836394">
        <w:rPr>
          <w:rFonts w:cs="Traditional Arabic" w:hint="eastAsia"/>
          <w:sz w:val="36"/>
          <w:szCs w:val="36"/>
          <w:rtl/>
          <w:lang w:bidi="ar-EG"/>
        </w:rPr>
        <w:t>فإن</w:t>
      </w:r>
      <w:r w:rsidRPr="00836394">
        <w:rPr>
          <w:rFonts w:cs="Traditional Arabic"/>
          <w:sz w:val="36"/>
          <w:szCs w:val="36"/>
          <w:rtl/>
          <w:lang w:bidi="ar-EG"/>
        </w:rPr>
        <w:t xml:space="preserve"> </w:t>
      </w:r>
      <w:r w:rsidRPr="00836394">
        <w:rPr>
          <w:rFonts w:cs="Traditional Arabic" w:hint="eastAsia"/>
          <w:sz w:val="36"/>
          <w:szCs w:val="36"/>
          <w:rtl/>
          <w:lang w:bidi="ar-EG"/>
        </w:rPr>
        <w:t>كانوا</w:t>
      </w:r>
      <w:r w:rsidRPr="00836394">
        <w:rPr>
          <w:rFonts w:cs="Traditional Arabic"/>
          <w:sz w:val="36"/>
          <w:szCs w:val="36"/>
          <w:rtl/>
          <w:lang w:bidi="ar-EG"/>
        </w:rPr>
        <w:t xml:space="preserve"> </w:t>
      </w:r>
      <w:r w:rsidRPr="00836394">
        <w:rPr>
          <w:rFonts w:cs="Traditional Arabic" w:hint="eastAsia"/>
          <w:sz w:val="36"/>
          <w:szCs w:val="36"/>
          <w:rtl/>
          <w:lang w:bidi="ar-EG"/>
        </w:rPr>
        <w:t>مؤمنين</w:t>
      </w:r>
      <w:r w:rsidRPr="00836394">
        <w:rPr>
          <w:rFonts w:cs="Traditional Arabic"/>
          <w:sz w:val="36"/>
          <w:szCs w:val="36"/>
          <w:rtl/>
          <w:lang w:bidi="ar-EG"/>
        </w:rPr>
        <w:t xml:space="preserve"> </w:t>
      </w:r>
      <w:r w:rsidRPr="00836394">
        <w:rPr>
          <w:rFonts w:cs="Traditional Arabic" w:hint="eastAsia"/>
          <w:sz w:val="36"/>
          <w:szCs w:val="36"/>
          <w:rtl/>
          <w:lang w:bidi="ar-EG"/>
        </w:rPr>
        <w:t>فلهم</w:t>
      </w:r>
      <w:r w:rsidRPr="00836394">
        <w:rPr>
          <w:rFonts w:cs="Traditional Arabic"/>
          <w:sz w:val="36"/>
          <w:szCs w:val="36"/>
          <w:rtl/>
          <w:lang w:bidi="ar-EG"/>
        </w:rPr>
        <w:t xml:space="preserve"> </w:t>
      </w:r>
      <w:r w:rsidRPr="00836394">
        <w:rPr>
          <w:rFonts w:cs="Traditional Arabic" w:hint="eastAsia"/>
          <w:sz w:val="36"/>
          <w:szCs w:val="36"/>
          <w:rtl/>
          <w:lang w:bidi="ar-EG"/>
        </w:rPr>
        <w:t>جزاء</w:t>
      </w:r>
      <w:r w:rsidRPr="00836394">
        <w:rPr>
          <w:rFonts w:cs="Traditional Arabic"/>
          <w:sz w:val="36"/>
          <w:szCs w:val="36"/>
          <w:rtl/>
          <w:lang w:bidi="ar-EG"/>
        </w:rPr>
        <w:t xml:space="preserve"> </w:t>
      </w:r>
      <w:r w:rsidRPr="00836394">
        <w:rPr>
          <w:rFonts w:cs="Traditional Arabic" w:hint="eastAsia"/>
          <w:sz w:val="36"/>
          <w:szCs w:val="36"/>
          <w:rtl/>
          <w:lang w:bidi="ar-EG"/>
        </w:rPr>
        <w:t>الحسنى</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34"/>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b/>
          <w:bCs/>
          <w:sz w:val="36"/>
          <w:szCs w:val="36"/>
          <w:rtl/>
          <w:lang w:bidi="ar-EG"/>
        </w:rPr>
        <w:t>ثانيا</w:t>
      </w:r>
      <w:r w:rsidRPr="00836394">
        <w:rPr>
          <w:rFonts w:cs="Traditional Arabic"/>
          <w:b/>
          <w:bCs/>
          <w:sz w:val="36"/>
          <w:szCs w:val="36"/>
          <w:rtl/>
          <w:lang w:bidi="ar-EG"/>
        </w:rPr>
        <w:t xml:space="preserve"> : </w:t>
      </w:r>
      <w:r w:rsidRPr="00836394">
        <w:rPr>
          <w:rFonts w:cs="Traditional Arabic" w:hint="eastAsia"/>
          <w:b/>
          <w:bCs/>
          <w:sz w:val="36"/>
          <w:szCs w:val="36"/>
          <w:rtl/>
          <w:lang w:bidi="ar-EG"/>
        </w:rPr>
        <w:t>إبراهيم</w:t>
      </w:r>
      <w:r w:rsidRPr="00836394">
        <w:rPr>
          <w:rFonts w:cs="Traditional Arabic"/>
          <w:b/>
          <w:bCs/>
          <w:sz w:val="36"/>
          <w:szCs w:val="36"/>
          <w:rtl/>
          <w:lang w:bidi="ar-EG"/>
        </w:rPr>
        <w:t xml:space="preserve"> </w:t>
      </w:r>
      <w:r w:rsidRPr="00836394">
        <w:rPr>
          <w:rFonts w:cs="Traditional Arabic" w:hint="eastAsia"/>
          <w:b/>
          <w:bCs/>
          <w:sz w:val="36"/>
          <w:szCs w:val="36"/>
          <w:rtl/>
          <w:lang w:bidi="ar-EG"/>
        </w:rPr>
        <w:t>عليه</w:t>
      </w:r>
      <w:r w:rsidRPr="00836394">
        <w:rPr>
          <w:rFonts w:cs="Traditional Arabic"/>
          <w:b/>
          <w:bCs/>
          <w:sz w:val="36"/>
          <w:szCs w:val="36"/>
          <w:rtl/>
          <w:lang w:bidi="ar-EG"/>
        </w:rPr>
        <w:t xml:space="preserve"> </w:t>
      </w:r>
      <w:r w:rsidRPr="00836394">
        <w:rPr>
          <w:rFonts w:cs="Traditional Arabic" w:hint="eastAsia"/>
          <w:b/>
          <w:bCs/>
          <w:sz w:val="36"/>
          <w:szCs w:val="36"/>
          <w:rtl/>
          <w:lang w:bidi="ar-EG"/>
        </w:rPr>
        <w:t>السلام</w:t>
      </w:r>
      <w:r w:rsidRPr="00836394">
        <w:rPr>
          <w:rFonts w:cs="Traditional Arabic"/>
          <w:b/>
          <w:bCs/>
          <w:sz w:val="36"/>
          <w:szCs w:val="36"/>
          <w:rtl/>
          <w:lang w:bidi="ar-EG"/>
        </w:rPr>
        <w:t xml:space="preserve"> :</w:t>
      </w:r>
      <w:r w:rsidRPr="00836394">
        <w:rPr>
          <w:rFonts w:cs="Traditional Arabic"/>
          <w:sz w:val="36"/>
          <w:szCs w:val="36"/>
          <w:rtl/>
          <w:lang w:bidi="ar-EG"/>
        </w:rPr>
        <w:br/>
        <w:t xml:space="preserve">1- </w:t>
      </w:r>
      <w:r w:rsidRPr="00836394">
        <w:rPr>
          <w:rFonts w:cs="Traditional Arabic" w:hint="eastAsia"/>
          <w:sz w:val="36"/>
          <w:szCs w:val="36"/>
          <w:rtl/>
          <w:lang w:bidi="ar-EG"/>
        </w:rPr>
        <w:t>حوار</w:t>
      </w:r>
      <w:r w:rsidRPr="00836394">
        <w:rPr>
          <w:rFonts w:cs="Traditional Arabic"/>
          <w:sz w:val="36"/>
          <w:szCs w:val="36"/>
          <w:rtl/>
          <w:lang w:bidi="ar-EG"/>
        </w:rPr>
        <w:t xml:space="preserve"> </w:t>
      </w:r>
      <w:r w:rsidRPr="00836394">
        <w:rPr>
          <w:rFonts w:cs="Traditional Arabic" w:hint="eastAsia"/>
          <w:sz w:val="36"/>
          <w:szCs w:val="36"/>
          <w:rtl/>
          <w:lang w:bidi="ar-EG"/>
        </w:rPr>
        <w:t>مع</w:t>
      </w:r>
      <w:r w:rsidRPr="00836394">
        <w:rPr>
          <w:rFonts w:cs="Traditional Arabic"/>
          <w:sz w:val="36"/>
          <w:szCs w:val="36"/>
          <w:rtl/>
          <w:lang w:bidi="ar-EG"/>
        </w:rPr>
        <w:t xml:space="preserve"> </w:t>
      </w:r>
      <w:r w:rsidRPr="00836394">
        <w:rPr>
          <w:rFonts w:cs="Traditional Arabic" w:hint="eastAsia"/>
          <w:sz w:val="36"/>
          <w:szCs w:val="36"/>
          <w:rtl/>
          <w:lang w:bidi="ar-EG"/>
        </w:rPr>
        <w:t>ربه</w:t>
      </w:r>
      <w:r w:rsidRPr="00836394">
        <w:rPr>
          <w:rFonts w:cs="Traditional Arabic"/>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hint="eastAsia"/>
          <w:sz w:val="36"/>
          <w:szCs w:val="36"/>
          <w:rtl/>
          <w:lang w:bidi="ar-EG"/>
        </w:rPr>
        <w:t>وَإِذْ</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رَبِّ</w:t>
      </w:r>
      <w:r w:rsidRPr="00836394">
        <w:rPr>
          <w:rFonts w:cs="Traditional Arabic"/>
          <w:sz w:val="36"/>
          <w:szCs w:val="36"/>
          <w:rtl/>
          <w:lang w:bidi="ar-EG"/>
        </w:rPr>
        <w:t xml:space="preserve"> </w:t>
      </w:r>
      <w:r w:rsidRPr="00836394">
        <w:rPr>
          <w:rFonts w:cs="Traditional Arabic" w:hint="eastAsia"/>
          <w:sz w:val="36"/>
          <w:szCs w:val="36"/>
          <w:rtl/>
          <w:lang w:bidi="ar-EG"/>
        </w:rPr>
        <w:t>أَرِنِي</w:t>
      </w:r>
      <w:r w:rsidRPr="00836394">
        <w:rPr>
          <w:rFonts w:cs="Traditional Arabic"/>
          <w:sz w:val="36"/>
          <w:szCs w:val="36"/>
          <w:rtl/>
          <w:lang w:bidi="ar-EG"/>
        </w:rPr>
        <w:t xml:space="preserve"> </w:t>
      </w:r>
      <w:r w:rsidRPr="00836394">
        <w:rPr>
          <w:rFonts w:cs="Traditional Arabic" w:hint="eastAsia"/>
          <w:sz w:val="36"/>
          <w:szCs w:val="36"/>
          <w:rtl/>
          <w:lang w:bidi="ar-EG"/>
        </w:rPr>
        <w:t>كَيْفَ</w:t>
      </w:r>
      <w:r w:rsidRPr="00836394">
        <w:rPr>
          <w:rFonts w:cs="Traditional Arabic"/>
          <w:sz w:val="36"/>
          <w:szCs w:val="36"/>
          <w:rtl/>
          <w:lang w:bidi="ar-EG"/>
        </w:rPr>
        <w:t xml:space="preserve"> </w:t>
      </w:r>
      <w:r w:rsidRPr="00836394">
        <w:rPr>
          <w:rFonts w:cs="Traditional Arabic" w:hint="eastAsia"/>
          <w:sz w:val="36"/>
          <w:szCs w:val="36"/>
          <w:rtl/>
          <w:lang w:bidi="ar-EG"/>
        </w:rPr>
        <w:t>تُحْيِي</w:t>
      </w:r>
      <w:r w:rsidRPr="00836394">
        <w:rPr>
          <w:rFonts w:cs="Traditional Arabic"/>
          <w:sz w:val="36"/>
          <w:szCs w:val="36"/>
          <w:rtl/>
          <w:lang w:bidi="ar-EG"/>
        </w:rPr>
        <w:t xml:space="preserve"> </w:t>
      </w:r>
      <w:r w:rsidRPr="00836394">
        <w:rPr>
          <w:rFonts w:cs="Traditional Arabic" w:hint="eastAsia"/>
          <w:sz w:val="36"/>
          <w:szCs w:val="36"/>
          <w:rtl/>
          <w:lang w:bidi="ar-EG"/>
        </w:rPr>
        <w:t>الْمَوْتَى</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أَوَلَمْ</w:t>
      </w:r>
      <w:r w:rsidRPr="00836394">
        <w:rPr>
          <w:rFonts w:cs="Traditional Arabic"/>
          <w:sz w:val="36"/>
          <w:szCs w:val="36"/>
          <w:rtl/>
          <w:lang w:bidi="ar-EG"/>
        </w:rPr>
        <w:t xml:space="preserve"> </w:t>
      </w:r>
      <w:r w:rsidRPr="00836394">
        <w:rPr>
          <w:rFonts w:cs="Traditional Arabic" w:hint="eastAsia"/>
          <w:sz w:val="36"/>
          <w:szCs w:val="36"/>
          <w:rtl/>
          <w:lang w:bidi="ar-EG"/>
        </w:rPr>
        <w:t>تُؤْمِنْ</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بَلَى</w:t>
      </w:r>
      <w:r w:rsidRPr="00836394">
        <w:rPr>
          <w:rFonts w:cs="Traditional Arabic"/>
          <w:sz w:val="36"/>
          <w:szCs w:val="36"/>
          <w:rtl/>
          <w:lang w:bidi="ar-EG"/>
        </w:rPr>
        <w:t xml:space="preserve"> </w:t>
      </w:r>
      <w:r w:rsidRPr="00836394">
        <w:rPr>
          <w:rFonts w:cs="Traditional Arabic" w:hint="eastAsia"/>
          <w:sz w:val="36"/>
          <w:szCs w:val="36"/>
          <w:rtl/>
          <w:lang w:bidi="ar-EG"/>
        </w:rPr>
        <w:t>وَلَكِنْ</w:t>
      </w:r>
      <w:r w:rsidRPr="00836394">
        <w:rPr>
          <w:rFonts w:cs="Traditional Arabic"/>
          <w:sz w:val="36"/>
          <w:szCs w:val="36"/>
          <w:rtl/>
          <w:lang w:bidi="ar-EG"/>
        </w:rPr>
        <w:t xml:space="preserve"> </w:t>
      </w:r>
      <w:r w:rsidRPr="00836394">
        <w:rPr>
          <w:rFonts w:cs="Traditional Arabic" w:hint="eastAsia"/>
          <w:sz w:val="36"/>
          <w:szCs w:val="36"/>
          <w:rtl/>
          <w:lang w:bidi="ar-EG"/>
        </w:rPr>
        <w:t>لِيَطْمَئِنَّ</w:t>
      </w:r>
      <w:r w:rsidRPr="00836394">
        <w:rPr>
          <w:rFonts w:cs="Traditional Arabic"/>
          <w:sz w:val="36"/>
          <w:szCs w:val="36"/>
          <w:rtl/>
          <w:lang w:bidi="ar-EG"/>
        </w:rPr>
        <w:t xml:space="preserve"> </w:t>
      </w:r>
      <w:r w:rsidRPr="00836394">
        <w:rPr>
          <w:rFonts w:cs="Traditional Arabic" w:hint="eastAsia"/>
          <w:sz w:val="36"/>
          <w:szCs w:val="36"/>
          <w:rtl/>
          <w:lang w:bidi="ar-EG"/>
        </w:rPr>
        <w:t>قَلْبِي</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فَخُذْ</w:t>
      </w:r>
      <w:r w:rsidRPr="00836394">
        <w:rPr>
          <w:rFonts w:cs="Traditional Arabic"/>
          <w:sz w:val="36"/>
          <w:szCs w:val="36"/>
          <w:rtl/>
          <w:lang w:bidi="ar-EG"/>
        </w:rPr>
        <w:t xml:space="preserve"> </w:t>
      </w:r>
      <w:r w:rsidRPr="00836394">
        <w:rPr>
          <w:rFonts w:cs="Traditional Arabic" w:hint="eastAsia"/>
          <w:sz w:val="36"/>
          <w:szCs w:val="36"/>
          <w:rtl/>
          <w:lang w:bidi="ar-EG"/>
        </w:rPr>
        <w:t>أَرْبَعَةً</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الطَّيْرِ</w:t>
      </w:r>
      <w:r w:rsidRPr="00836394">
        <w:rPr>
          <w:rFonts w:cs="Traditional Arabic"/>
          <w:sz w:val="36"/>
          <w:szCs w:val="36"/>
          <w:rtl/>
          <w:lang w:bidi="ar-EG"/>
        </w:rPr>
        <w:t xml:space="preserve"> </w:t>
      </w:r>
      <w:r w:rsidRPr="00836394">
        <w:rPr>
          <w:rFonts w:cs="Traditional Arabic" w:hint="eastAsia"/>
          <w:sz w:val="36"/>
          <w:szCs w:val="36"/>
          <w:rtl/>
          <w:lang w:bidi="ar-EG"/>
        </w:rPr>
        <w:t>فَصُرْهُنَّ</w:t>
      </w:r>
      <w:r w:rsidRPr="00836394">
        <w:rPr>
          <w:rFonts w:cs="Traditional Arabic"/>
          <w:sz w:val="36"/>
          <w:szCs w:val="36"/>
          <w:rtl/>
          <w:lang w:bidi="ar-EG"/>
        </w:rPr>
        <w:t xml:space="preserve"> </w:t>
      </w:r>
      <w:r w:rsidRPr="00836394">
        <w:rPr>
          <w:rFonts w:cs="Traditional Arabic" w:hint="eastAsia"/>
          <w:sz w:val="36"/>
          <w:szCs w:val="36"/>
          <w:rtl/>
          <w:lang w:bidi="ar-EG"/>
        </w:rPr>
        <w:t>إِلَيْكَ</w:t>
      </w:r>
      <w:r w:rsidRPr="00836394">
        <w:rPr>
          <w:rFonts w:cs="Traditional Arabic"/>
          <w:sz w:val="36"/>
          <w:szCs w:val="36"/>
          <w:rtl/>
          <w:lang w:bidi="ar-EG"/>
        </w:rPr>
        <w:t xml:space="preserve">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اجْعَلْ</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كُلِّ</w:t>
      </w:r>
      <w:r w:rsidRPr="00836394">
        <w:rPr>
          <w:rFonts w:cs="Traditional Arabic"/>
          <w:sz w:val="36"/>
          <w:szCs w:val="36"/>
          <w:rtl/>
          <w:lang w:bidi="ar-EG"/>
        </w:rPr>
        <w:t xml:space="preserve"> </w:t>
      </w:r>
      <w:r w:rsidRPr="00836394">
        <w:rPr>
          <w:rFonts w:cs="Traditional Arabic" w:hint="eastAsia"/>
          <w:sz w:val="36"/>
          <w:szCs w:val="36"/>
          <w:rtl/>
          <w:lang w:bidi="ar-EG"/>
        </w:rPr>
        <w:t>جَبَلٍ</w:t>
      </w:r>
      <w:r w:rsidRPr="00836394">
        <w:rPr>
          <w:rFonts w:cs="Traditional Arabic"/>
          <w:sz w:val="36"/>
          <w:szCs w:val="36"/>
          <w:rtl/>
          <w:lang w:bidi="ar-EG"/>
        </w:rPr>
        <w:t xml:space="preserve"> </w:t>
      </w:r>
      <w:r w:rsidRPr="00836394">
        <w:rPr>
          <w:rFonts w:cs="Traditional Arabic" w:hint="eastAsia"/>
          <w:sz w:val="36"/>
          <w:szCs w:val="36"/>
          <w:rtl/>
          <w:lang w:bidi="ar-EG"/>
        </w:rPr>
        <w:t>مِنْهُنَّ</w:t>
      </w:r>
      <w:r w:rsidRPr="00836394">
        <w:rPr>
          <w:rFonts w:cs="Traditional Arabic"/>
          <w:sz w:val="36"/>
          <w:szCs w:val="36"/>
          <w:rtl/>
          <w:lang w:bidi="ar-EG"/>
        </w:rPr>
        <w:t xml:space="preserve"> </w:t>
      </w:r>
      <w:r w:rsidRPr="00836394">
        <w:rPr>
          <w:rFonts w:cs="Traditional Arabic" w:hint="eastAsia"/>
          <w:sz w:val="36"/>
          <w:szCs w:val="36"/>
          <w:rtl/>
          <w:lang w:bidi="ar-EG"/>
        </w:rPr>
        <w:t>جُزْءًا</w:t>
      </w:r>
      <w:r w:rsidRPr="00836394">
        <w:rPr>
          <w:rFonts w:cs="Traditional Arabic"/>
          <w:sz w:val="36"/>
          <w:szCs w:val="36"/>
          <w:rtl/>
          <w:lang w:bidi="ar-EG"/>
        </w:rPr>
        <w:t xml:space="preserve">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ادْعُهُنَّ</w:t>
      </w:r>
      <w:r w:rsidRPr="00836394">
        <w:rPr>
          <w:rFonts w:cs="Traditional Arabic"/>
          <w:sz w:val="36"/>
          <w:szCs w:val="36"/>
          <w:rtl/>
          <w:lang w:bidi="ar-EG"/>
        </w:rPr>
        <w:t xml:space="preserve"> </w:t>
      </w:r>
      <w:r w:rsidRPr="00836394">
        <w:rPr>
          <w:rFonts w:cs="Traditional Arabic" w:hint="eastAsia"/>
          <w:sz w:val="36"/>
          <w:szCs w:val="36"/>
          <w:rtl/>
          <w:lang w:bidi="ar-EG"/>
        </w:rPr>
        <w:t>يَأْتِينَكَ</w:t>
      </w:r>
      <w:r w:rsidRPr="00836394">
        <w:rPr>
          <w:rFonts w:cs="Traditional Arabic"/>
          <w:sz w:val="36"/>
          <w:szCs w:val="36"/>
          <w:rtl/>
          <w:lang w:bidi="ar-EG"/>
        </w:rPr>
        <w:t xml:space="preserve"> </w:t>
      </w:r>
      <w:r w:rsidRPr="00836394">
        <w:rPr>
          <w:rFonts w:cs="Traditional Arabic" w:hint="eastAsia"/>
          <w:sz w:val="36"/>
          <w:szCs w:val="36"/>
          <w:rtl/>
          <w:lang w:bidi="ar-EG"/>
        </w:rPr>
        <w:t>سَعْيًا</w:t>
      </w:r>
      <w:r w:rsidRPr="00836394">
        <w:rPr>
          <w:rFonts w:cs="Traditional Arabic"/>
          <w:sz w:val="36"/>
          <w:szCs w:val="36"/>
          <w:rtl/>
          <w:lang w:bidi="ar-EG"/>
        </w:rPr>
        <w:t xml:space="preserve"> </w:t>
      </w:r>
      <w:r w:rsidRPr="00836394">
        <w:rPr>
          <w:rFonts w:cs="Traditional Arabic" w:hint="eastAsia"/>
          <w:sz w:val="36"/>
          <w:szCs w:val="36"/>
          <w:rtl/>
          <w:lang w:bidi="ar-EG"/>
        </w:rPr>
        <w:t>وَاعْ</w:t>
      </w:r>
    </w:p>
    <w:p w:rsidR="00A10E31" w:rsidRDefault="00A10E31" w:rsidP="000B715A">
      <w:pPr>
        <w:bidi w:val="0"/>
        <w:jc w:val="right"/>
        <w:rPr>
          <w:rFonts w:cs="Traditional Arabic"/>
          <w:sz w:val="36"/>
          <w:szCs w:val="36"/>
          <w:lang w:bidi="ar-EG"/>
        </w:rPr>
      </w:pP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عَزِيزٌ</w:t>
      </w:r>
      <w:r w:rsidRPr="00836394">
        <w:rPr>
          <w:rFonts w:cs="Traditional Arabic"/>
          <w:sz w:val="36"/>
          <w:szCs w:val="36"/>
          <w:rtl/>
          <w:lang w:bidi="ar-EG"/>
        </w:rPr>
        <w:t xml:space="preserve"> </w:t>
      </w:r>
      <w:r w:rsidRPr="00836394">
        <w:rPr>
          <w:rFonts w:cs="Traditional Arabic" w:hint="eastAsia"/>
          <w:sz w:val="36"/>
          <w:szCs w:val="36"/>
          <w:rtl/>
          <w:lang w:bidi="ar-EG"/>
        </w:rPr>
        <w:t>حَكِيمٌ</w:t>
      </w:r>
      <w:r w:rsidRPr="00836394">
        <w:rPr>
          <w:rFonts w:cs="Traditional Arabic"/>
          <w:sz w:val="36"/>
          <w:szCs w:val="36"/>
          <w:rtl/>
          <w:lang w:bidi="ar-EG"/>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35"/>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sz w:val="36"/>
          <w:szCs w:val="36"/>
          <w:rtl/>
          <w:lang w:bidi="ar-EG"/>
        </w:rPr>
        <w:t>أحب</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يرى</w:t>
      </w:r>
      <w:r w:rsidRPr="00836394">
        <w:rPr>
          <w:rFonts w:cs="Traditional Arabic"/>
          <w:sz w:val="36"/>
          <w:szCs w:val="36"/>
          <w:rtl/>
          <w:lang w:bidi="ar-EG"/>
        </w:rPr>
        <w:t xml:space="preserve"> </w:t>
      </w:r>
      <w:r w:rsidRPr="00836394">
        <w:rPr>
          <w:rFonts w:cs="Traditional Arabic" w:hint="eastAsia"/>
          <w:sz w:val="36"/>
          <w:szCs w:val="36"/>
          <w:rtl/>
          <w:lang w:bidi="ar-EG"/>
        </w:rPr>
        <w:t>بالمشاهدة</w:t>
      </w:r>
      <w:r w:rsidRPr="00836394">
        <w:rPr>
          <w:rFonts w:cs="Traditional Arabic"/>
          <w:sz w:val="36"/>
          <w:szCs w:val="36"/>
          <w:rtl/>
          <w:lang w:bidi="ar-EG"/>
        </w:rPr>
        <w:t xml:space="preserve"> </w:t>
      </w:r>
      <w:r w:rsidRPr="00836394">
        <w:rPr>
          <w:rFonts w:cs="Traditional Arabic" w:hint="eastAsia"/>
          <w:sz w:val="36"/>
          <w:szCs w:val="36"/>
          <w:rtl/>
          <w:lang w:bidi="ar-EG"/>
        </w:rPr>
        <w:t>كيف</w:t>
      </w:r>
      <w:r w:rsidRPr="00836394">
        <w:rPr>
          <w:rFonts w:cs="Traditional Arabic"/>
          <w:sz w:val="36"/>
          <w:szCs w:val="36"/>
          <w:rtl/>
          <w:lang w:bidi="ar-EG"/>
        </w:rPr>
        <w:t xml:space="preserve"> </w:t>
      </w:r>
      <w:r w:rsidRPr="00836394">
        <w:rPr>
          <w:rFonts w:cs="Traditional Arabic" w:hint="eastAsia"/>
          <w:sz w:val="36"/>
          <w:szCs w:val="36"/>
          <w:rtl/>
          <w:lang w:bidi="ar-EG"/>
        </w:rPr>
        <w:t>يحيي</w:t>
      </w:r>
      <w:r w:rsidRPr="00836394">
        <w:rPr>
          <w:rFonts w:cs="Traditional Arabic"/>
          <w:sz w:val="36"/>
          <w:szCs w:val="36"/>
          <w:rtl/>
          <w:lang w:bidi="ar-EG"/>
        </w:rPr>
        <w:t xml:space="preserve"> </w:t>
      </w:r>
      <w:r w:rsidRPr="00836394">
        <w:rPr>
          <w:rFonts w:cs="Traditional Arabic" w:hint="eastAsia"/>
          <w:sz w:val="36"/>
          <w:szCs w:val="36"/>
          <w:rtl/>
          <w:lang w:bidi="ar-EG"/>
        </w:rPr>
        <w:t>الموتى</w:t>
      </w:r>
      <w:r w:rsidRPr="00836394">
        <w:rPr>
          <w:rFonts w:cs="Traditional Arabic"/>
          <w:sz w:val="36"/>
          <w:szCs w:val="36"/>
          <w:rtl/>
          <w:lang w:bidi="ar-EG"/>
        </w:rPr>
        <w:t xml:space="preserve"> </w:t>
      </w:r>
      <w:r w:rsidRPr="00836394">
        <w:rPr>
          <w:rFonts w:cs="Traditional Arabic" w:hint="eastAsia"/>
          <w:sz w:val="36"/>
          <w:szCs w:val="36"/>
          <w:rtl/>
          <w:lang w:bidi="ar-EG"/>
        </w:rPr>
        <w:t>،ولم</w:t>
      </w:r>
      <w:r w:rsidRPr="00836394">
        <w:rPr>
          <w:rFonts w:cs="Traditional Arabic"/>
          <w:sz w:val="36"/>
          <w:szCs w:val="36"/>
          <w:rtl/>
          <w:lang w:bidi="ar-EG"/>
        </w:rPr>
        <w:t xml:space="preserve"> </w:t>
      </w:r>
      <w:r w:rsidRPr="00836394">
        <w:rPr>
          <w:rFonts w:cs="Traditional Arabic" w:hint="eastAsia"/>
          <w:sz w:val="36"/>
          <w:szCs w:val="36"/>
          <w:rtl/>
          <w:lang w:bidi="ar-EG"/>
        </w:rPr>
        <w:t>يكن</w:t>
      </w:r>
      <w:r w:rsidRPr="00836394">
        <w:rPr>
          <w:rFonts w:cs="Traditional Arabic"/>
          <w:sz w:val="36"/>
          <w:szCs w:val="36"/>
          <w:rtl/>
          <w:lang w:bidi="ar-EG"/>
        </w:rPr>
        <w:t xml:space="preserve"> </w:t>
      </w:r>
      <w:r w:rsidRPr="00836394">
        <w:rPr>
          <w:rFonts w:cs="Traditional Arabic" w:hint="eastAsia"/>
          <w:sz w:val="36"/>
          <w:szCs w:val="36"/>
          <w:rtl/>
          <w:lang w:bidi="ar-EG"/>
        </w:rPr>
        <w:t>شاكا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إحياء</w:t>
      </w:r>
      <w:r w:rsidRPr="00836394">
        <w:rPr>
          <w:rFonts w:cs="Traditional Arabic"/>
          <w:sz w:val="36"/>
          <w:szCs w:val="36"/>
          <w:rtl/>
          <w:lang w:bidi="ar-EG"/>
        </w:rPr>
        <w:t xml:space="preserve"> </w:t>
      </w:r>
      <w:r w:rsidRPr="00836394">
        <w:rPr>
          <w:rFonts w:cs="Traditional Arabic" w:hint="eastAsia"/>
          <w:sz w:val="36"/>
          <w:szCs w:val="36"/>
          <w:rtl/>
          <w:lang w:bidi="ar-EG"/>
        </w:rPr>
        <w:t>الموتى</w:t>
      </w:r>
      <w:r w:rsidRPr="00836394">
        <w:rPr>
          <w:rFonts w:cs="Traditional Arabic"/>
          <w:sz w:val="36"/>
          <w:szCs w:val="36"/>
          <w:rtl/>
          <w:lang w:bidi="ar-EG"/>
        </w:rPr>
        <w:t xml:space="preserve"> </w:t>
      </w:r>
      <w:r w:rsidRPr="00836394">
        <w:rPr>
          <w:rFonts w:cs="Traditional Arabic" w:hint="eastAsia"/>
          <w:sz w:val="36"/>
          <w:szCs w:val="36"/>
          <w:rtl/>
          <w:lang w:bidi="ar-EG"/>
        </w:rPr>
        <w:t>قط</w:t>
      </w:r>
      <w:r w:rsidRPr="00836394">
        <w:rPr>
          <w:rFonts w:cs="Traditional Arabic"/>
          <w:sz w:val="36"/>
          <w:szCs w:val="36"/>
          <w:rtl/>
          <w:lang w:bidi="ar-EG"/>
        </w:rPr>
        <w:t xml:space="preserve"> </w:t>
      </w:r>
      <w:r w:rsidRPr="00836394">
        <w:rPr>
          <w:rFonts w:cs="Traditional Arabic" w:hint="eastAsia"/>
          <w:sz w:val="36"/>
          <w:szCs w:val="36"/>
          <w:rtl/>
          <w:lang w:bidi="ar-EG"/>
        </w:rPr>
        <w:t>،فالحديث</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رواه</w:t>
      </w:r>
      <w:r w:rsidRPr="00836394">
        <w:rPr>
          <w:rFonts w:cs="Traditional Arabic"/>
          <w:sz w:val="36"/>
          <w:szCs w:val="36"/>
          <w:rtl/>
          <w:lang w:bidi="ar-EG"/>
        </w:rPr>
        <w:t xml:space="preserve"> </w:t>
      </w:r>
      <w:r w:rsidRPr="00836394">
        <w:rPr>
          <w:rFonts w:cs="Traditional Arabic" w:hint="eastAsia"/>
          <w:sz w:val="36"/>
          <w:szCs w:val="36"/>
          <w:rtl/>
          <w:lang w:bidi="ar-EG"/>
        </w:rPr>
        <w:t>البخاري</w:t>
      </w:r>
      <w:r w:rsidRPr="00836394">
        <w:rPr>
          <w:rFonts w:cs="Traditional Arabic"/>
          <w:sz w:val="36"/>
          <w:szCs w:val="36"/>
          <w:rtl/>
          <w:lang w:bidi="ar-EG"/>
        </w:rPr>
        <w:t xml:space="preserve"> </w:t>
      </w:r>
      <w:r w:rsidRPr="00836394">
        <w:rPr>
          <w:rFonts w:cs="Traditional Arabic" w:hint="eastAsia"/>
          <w:sz w:val="36"/>
          <w:szCs w:val="36"/>
          <w:rtl/>
          <w:lang w:bidi="ar-EG"/>
        </w:rPr>
        <w:t>عند</w:t>
      </w:r>
      <w:r w:rsidRPr="00836394">
        <w:rPr>
          <w:rFonts w:cs="Traditional Arabic"/>
          <w:sz w:val="36"/>
          <w:szCs w:val="36"/>
          <w:rtl/>
          <w:lang w:bidi="ar-EG"/>
        </w:rPr>
        <w:t xml:space="preserve"> </w:t>
      </w:r>
      <w:r w:rsidRPr="00836394">
        <w:rPr>
          <w:rFonts w:cs="Traditional Arabic" w:hint="eastAsia"/>
          <w:sz w:val="36"/>
          <w:szCs w:val="36"/>
          <w:rtl/>
          <w:lang w:bidi="ar-EG"/>
        </w:rPr>
        <w:t>هذه</w:t>
      </w:r>
      <w:r w:rsidRPr="00836394">
        <w:rPr>
          <w:rFonts w:cs="Traditional Arabic"/>
          <w:sz w:val="36"/>
          <w:szCs w:val="36"/>
          <w:rtl/>
          <w:lang w:bidi="ar-EG"/>
        </w:rPr>
        <w:t xml:space="preserve"> </w:t>
      </w:r>
      <w:r w:rsidRPr="00836394">
        <w:rPr>
          <w:rFonts w:cs="Traditional Arabic" w:hint="eastAsia"/>
          <w:sz w:val="36"/>
          <w:szCs w:val="36"/>
          <w:rtl/>
          <w:lang w:bidi="ar-EG"/>
        </w:rPr>
        <w:t>الآية</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003C3D67">
        <w:rPr>
          <w:rFonts w:cs="Traditional Arabic" w:hint="eastAsia"/>
          <w:sz w:val="36"/>
          <w:szCs w:val="36"/>
          <w:rtl/>
          <w:lang w:bidi="ar-EG"/>
        </w:rPr>
        <w:t>أب</w:t>
      </w:r>
      <w:r w:rsidR="003C3D67">
        <w:rPr>
          <w:rFonts w:cs="Traditional Arabic" w:hint="cs"/>
          <w:sz w:val="36"/>
          <w:szCs w:val="36"/>
          <w:rtl/>
          <w:lang w:bidi="ar-EG"/>
        </w:rPr>
        <w:t>ي</w:t>
      </w:r>
      <w:r w:rsidRPr="00836394">
        <w:rPr>
          <w:rFonts w:cs="Traditional Arabic"/>
          <w:sz w:val="36"/>
          <w:szCs w:val="36"/>
          <w:rtl/>
          <w:lang w:bidi="ar-EG"/>
        </w:rPr>
        <w:t xml:space="preserve"> </w:t>
      </w:r>
      <w:r w:rsidRPr="00836394">
        <w:rPr>
          <w:rFonts w:cs="Traditional Arabic" w:hint="eastAsia"/>
          <w:sz w:val="36"/>
          <w:szCs w:val="36"/>
          <w:rtl/>
          <w:lang w:bidi="ar-EG"/>
        </w:rPr>
        <w:t>هريرة</w:t>
      </w:r>
      <w:r w:rsidRPr="00836394">
        <w:rPr>
          <w:rFonts w:cs="Traditional Arabic"/>
          <w:sz w:val="36"/>
          <w:szCs w:val="36"/>
          <w:rtl/>
          <w:lang w:bidi="ar-EG"/>
        </w:rPr>
        <w:t xml:space="preserve"> </w:t>
      </w:r>
      <w:r w:rsidRPr="00836394">
        <w:rPr>
          <w:rFonts w:cs="Traditional Arabic" w:hint="eastAsia"/>
          <w:sz w:val="36"/>
          <w:szCs w:val="36"/>
          <w:rtl/>
          <w:lang w:bidi="ar-EG"/>
        </w:rPr>
        <w:t>رضى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عنه</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رسول</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صلى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وسلم</w:t>
      </w:r>
      <w:r w:rsidRPr="00836394">
        <w:rPr>
          <w:rFonts w:cs="Traditional Arabic"/>
          <w:sz w:val="36"/>
          <w:szCs w:val="36"/>
          <w:rtl/>
          <w:lang w:bidi="ar-EG"/>
        </w:rPr>
        <w:t xml:space="preserve"> : (</w:t>
      </w:r>
      <w:r w:rsidRPr="00836394">
        <w:rPr>
          <w:rFonts w:cs="Traditional Arabic" w:hint="eastAsia"/>
          <w:sz w:val="36"/>
          <w:szCs w:val="36"/>
          <w:rtl/>
          <w:lang w:bidi="ar-EG"/>
        </w:rPr>
        <w:t>نحن</w:t>
      </w:r>
      <w:r w:rsidRPr="00836394">
        <w:rPr>
          <w:rFonts w:cs="Traditional Arabic"/>
          <w:sz w:val="36"/>
          <w:szCs w:val="36"/>
          <w:rtl/>
          <w:lang w:bidi="ar-EG"/>
        </w:rPr>
        <w:t xml:space="preserve"> </w:t>
      </w:r>
      <w:r w:rsidRPr="00836394">
        <w:rPr>
          <w:rFonts w:cs="Traditional Arabic" w:hint="eastAsia"/>
          <w:sz w:val="36"/>
          <w:szCs w:val="36"/>
          <w:rtl/>
          <w:lang w:bidi="ar-EG"/>
        </w:rPr>
        <w:t>أحق</w:t>
      </w:r>
      <w:r w:rsidRPr="00836394">
        <w:rPr>
          <w:rFonts w:cs="Traditional Arabic"/>
          <w:sz w:val="36"/>
          <w:szCs w:val="36"/>
          <w:rtl/>
          <w:lang w:bidi="ar-EG"/>
        </w:rPr>
        <w:t xml:space="preserve"> </w:t>
      </w:r>
      <w:r w:rsidRPr="00836394">
        <w:rPr>
          <w:rFonts w:cs="Traditional Arabic" w:hint="eastAsia"/>
          <w:sz w:val="36"/>
          <w:szCs w:val="36"/>
          <w:rtl/>
          <w:lang w:bidi="ar-EG"/>
        </w:rPr>
        <w:t>بالشك</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إذ</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 ( </w:t>
      </w:r>
      <w:r w:rsidRPr="00836394">
        <w:rPr>
          <w:rFonts w:cs="Traditional Arabic" w:hint="eastAsia"/>
          <w:sz w:val="36"/>
          <w:szCs w:val="36"/>
          <w:rtl/>
          <w:lang w:bidi="ar-EG"/>
        </w:rPr>
        <w:t>رَبِّ</w:t>
      </w:r>
      <w:r w:rsidRPr="00836394">
        <w:rPr>
          <w:rFonts w:cs="Traditional Arabic"/>
          <w:sz w:val="36"/>
          <w:szCs w:val="36"/>
          <w:rtl/>
          <w:lang w:bidi="ar-EG"/>
        </w:rPr>
        <w:t xml:space="preserve"> </w:t>
      </w:r>
      <w:r w:rsidRPr="00836394">
        <w:rPr>
          <w:rFonts w:cs="Traditional Arabic" w:hint="eastAsia"/>
          <w:sz w:val="36"/>
          <w:szCs w:val="36"/>
          <w:rtl/>
          <w:lang w:bidi="ar-EG"/>
        </w:rPr>
        <w:t>أَرِنِي</w:t>
      </w:r>
      <w:r w:rsidRPr="00836394">
        <w:rPr>
          <w:rFonts w:cs="Traditional Arabic"/>
          <w:sz w:val="36"/>
          <w:szCs w:val="36"/>
          <w:rtl/>
          <w:lang w:bidi="ar-EG"/>
        </w:rPr>
        <w:t xml:space="preserve"> </w:t>
      </w:r>
      <w:r w:rsidRPr="00836394">
        <w:rPr>
          <w:rFonts w:cs="Traditional Arabic" w:hint="eastAsia"/>
          <w:sz w:val="36"/>
          <w:szCs w:val="36"/>
          <w:rtl/>
          <w:lang w:bidi="ar-EG"/>
        </w:rPr>
        <w:t>كَيْفَ</w:t>
      </w:r>
      <w:r w:rsidRPr="00836394">
        <w:rPr>
          <w:rFonts w:cs="Traditional Arabic"/>
          <w:sz w:val="36"/>
          <w:szCs w:val="36"/>
          <w:rtl/>
          <w:lang w:bidi="ar-EG"/>
        </w:rPr>
        <w:t xml:space="preserve"> </w:t>
      </w:r>
      <w:r w:rsidRPr="00836394">
        <w:rPr>
          <w:rFonts w:cs="Traditional Arabic" w:hint="eastAsia"/>
          <w:sz w:val="36"/>
          <w:szCs w:val="36"/>
          <w:rtl/>
          <w:lang w:bidi="ar-EG"/>
        </w:rPr>
        <w:t>تُحْيِي</w:t>
      </w:r>
      <w:r w:rsidRPr="00836394">
        <w:rPr>
          <w:rFonts w:cs="Traditional Arabic"/>
          <w:sz w:val="36"/>
          <w:szCs w:val="36"/>
          <w:rtl/>
          <w:lang w:bidi="ar-EG"/>
        </w:rPr>
        <w:t xml:space="preserve"> </w:t>
      </w:r>
      <w:r w:rsidRPr="00836394">
        <w:rPr>
          <w:rFonts w:cs="Traditional Arabic" w:hint="eastAsia"/>
          <w:sz w:val="36"/>
          <w:szCs w:val="36"/>
          <w:rtl/>
          <w:lang w:bidi="ar-EG"/>
        </w:rPr>
        <w:t>الْمَوْتَى</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أَوَلَمْ</w:t>
      </w:r>
      <w:r w:rsidRPr="00836394">
        <w:rPr>
          <w:rFonts w:cs="Traditional Arabic"/>
          <w:sz w:val="36"/>
          <w:szCs w:val="36"/>
          <w:rtl/>
          <w:lang w:bidi="ar-EG"/>
        </w:rPr>
        <w:t xml:space="preserve"> </w:t>
      </w:r>
      <w:r w:rsidRPr="00836394">
        <w:rPr>
          <w:rFonts w:cs="Traditional Arabic" w:hint="eastAsia"/>
          <w:sz w:val="36"/>
          <w:szCs w:val="36"/>
          <w:rtl/>
          <w:lang w:bidi="ar-EG"/>
        </w:rPr>
        <w:t>تُؤْمِنْ</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بَلَى</w:t>
      </w:r>
      <w:r w:rsidRPr="00836394">
        <w:rPr>
          <w:rFonts w:cs="Traditional Arabic"/>
          <w:sz w:val="36"/>
          <w:szCs w:val="36"/>
          <w:rtl/>
          <w:lang w:bidi="ar-EG"/>
        </w:rPr>
        <w:t xml:space="preserve"> </w:t>
      </w:r>
      <w:r w:rsidRPr="00836394">
        <w:rPr>
          <w:rFonts w:cs="Traditional Arabic" w:hint="eastAsia"/>
          <w:sz w:val="36"/>
          <w:szCs w:val="36"/>
          <w:rtl/>
          <w:lang w:bidi="ar-EG"/>
        </w:rPr>
        <w:t>وَلَكِنْ</w:t>
      </w:r>
      <w:r w:rsidRPr="00836394">
        <w:rPr>
          <w:rFonts w:cs="Traditional Arabic"/>
          <w:sz w:val="36"/>
          <w:szCs w:val="36"/>
          <w:rtl/>
          <w:lang w:bidi="ar-EG"/>
        </w:rPr>
        <w:t xml:space="preserve"> </w:t>
      </w:r>
      <w:r w:rsidRPr="00836394">
        <w:rPr>
          <w:rFonts w:cs="Traditional Arabic" w:hint="eastAsia"/>
          <w:sz w:val="36"/>
          <w:szCs w:val="36"/>
          <w:rtl/>
          <w:lang w:bidi="ar-EG"/>
        </w:rPr>
        <w:t>لِيَطْمَئِنَّ</w:t>
      </w:r>
      <w:r w:rsidRPr="00836394">
        <w:rPr>
          <w:rFonts w:cs="Traditional Arabic"/>
          <w:sz w:val="36"/>
          <w:szCs w:val="36"/>
          <w:rtl/>
          <w:lang w:bidi="ar-EG"/>
        </w:rPr>
        <w:t xml:space="preserve"> </w:t>
      </w:r>
      <w:r w:rsidRPr="00836394">
        <w:rPr>
          <w:rFonts w:cs="Traditional Arabic" w:hint="eastAsia"/>
          <w:sz w:val="36"/>
          <w:szCs w:val="36"/>
          <w:rtl/>
          <w:lang w:bidi="ar-EG"/>
        </w:rPr>
        <w:t>قَلْبِي</w:t>
      </w:r>
      <w:r w:rsidRPr="00836394">
        <w:rPr>
          <w:rFonts w:cs="Traditional Arabic"/>
          <w:sz w:val="36"/>
          <w:szCs w:val="36"/>
          <w:rtl/>
          <w:lang w:bidi="ar-EG"/>
        </w:rPr>
        <w:t xml:space="preserve"> )</w:t>
      </w:r>
      <w:r w:rsidRPr="00836394">
        <w:rPr>
          <w:rFonts w:cs="Traditional Arabic" w:hint="eastAsia"/>
          <w:sz w:val="36"/>
          <w:szCs w:val="36"/>
          <w:rtl/>
          <w:lang w:bidi="ar-EG"/>
        </w:rPr>
        <w:t>ويرحم</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لوطا</w:t>
      </w:r>
      <w:r w:rsidRPr="00836394">
        <w:rPr>
          <w:rFonts w:cs="Traditional Arabic"/>
          <w:sz w:val="36"/>
          <w:szCs w:val="36"/>
          <w:rtl/>
          <w:lang w:bidi="ar-EG"/>
        </w:rPr>
        <w:t xml:space="preserve"> </w:t>
      </w:r>
      <w:r w:rsidRPr="00836394">
        <w:rPr>
          <w:rFonts w:cs="Traditional Arabic" w:hint="eastAsia"/>
          <w:sz w:val="36"/>
          <w:szCs w:val="36"/>
          <w:rtl/>
          <w:lang w:bidi="ar-EG"/>
        </w:rPr>
        <w:t>لقد</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يأوي</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ركن</w:t>
      </w:r>
      <w:r w:rsidRPr="00836394">
        <w:rPr>
          <w:rFonts w:cs="Traditional Arabic"/>
          <w:sz w:val="36"/>
          <w:szCs w:val="36"/>
          <w:rtl/>
          <w:lang w:bidi="ar-EG"/>
        </w:rPr>
        <w:t xml:space="preserve"> </w:t>
      </w:r>
      <w:r w:rsidRPr="00836394">
        <w:rPr>
          <w:rFonts w:cs="Traditional Arabic" w:hint="eastAsia"/>
          <w:sz w:val="36"/>
          <w:szCs w:val="36"/>
          <w:rtl/>
          <w:lang w:bidi="ar-EG"/>
        </w:rPr>
        <w:t>شديد</w:t>
      </w:r>
      <w:r w:rsidRPr="00836394">
        <w:rPr>
          <w:rFonts w:cs="Traditional Arabic"/>
          <w:sz w:val="36"/>
          <w:szCs w:val="36"/>
          <w:rtl/>
          <w:lang w:bidi="ar-EG"/>
        </w:rPr>
        <w:t xml:space="preserve"> </w:t>
      </w:r>
      <w:r w:rsidRPr="00836394">
        <w:rPr>
          <w:rFonts w:cs="Traditional Arabic" w:hint="eastAsia"/>
          <w:sz w:val="36"/>
          <w:szCs w:val="36"/>
          <w:rtl/>
          <w:lang w:bidi="ar-EG"/>
        </w:rPr>
        <w:t>،ولو</w:t>
      </w:r>
      <w:r w:rsidRPr="00836394">
        <w:rPr>
          <w:rFonts w:cs="Traditional Arabic"/>
          <w:sz w:val="36"/>
          <w:szCs w:val="36"/>
          <w:rtl/>
          <w:lang w:bidi="ar-EG"/>
        </w:rPr>
        <w:t xml:space="preserve"> </w:t>
      </w:r>
      <w:r w:rsidRPr="00836394">
        <w:rPr>
          <w:rFonts w:cs="Traditional Arabic" w:hint="eastAsia"/>
          <w:sz w:val="36"/>
          <w:szCs w:val="36"/>
          <w:rtl/>
          <w:lang w:bidi="ar-EG"/>
        </w:rPr>
        <w:t>لبثت</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السجن</w:t>
      </w:r>
      <w:r w:rsidRPr="00836394">
        <w:rPr>
          <w:rFonts w:cs="Traditional Arabic"/>
          <w:sz w:val="36"/>
          <w:szCs w:val="36"/>
          <w:rtl/>
          <w:lang w:bidi="ar-EG"/>
        </w:rPr>
        <w:t xml:space="preserve"> </w:t>
      </w:r>
      <w:r w:rsidRPr="00836394">
        <w:rPr>
          <w:rFonts w:cs="Traditional Arabic" w:hint="eastAsia"/>
          <w:sz w:val="36"/>
          <w:szCs w:val="36"/>
          <w:rtl/>
          <w:lang w:bidi="ar-EG"/>
        </w:rPr>
        <w:lastRenderedPageBreak/>
        <w:t>طول</w:t>
      </w:r>
      <w:r w:rsidRPr="00836394">
        <w:rPr>
          <w:rFonts w:cs="Traditional Arabic"/>
          <w:sz w:val="36"/>
          <w:szCs w:val="36"/>
          <w:rtl/>
          <w:lang w:bidi="ar-EG"/>
        </w:rPr>
        <w:t xml:space="preserve"> </w:t>
      </w:r>
      <w:r w:rsidRPr="00836394">
        <w:rPr>
          <w:rFonts w:cs="Traditional Arabic" w:hint="eastAsia"/>
          <w:sz w:val="36"/>
          <w:szCs w:val="36"/>
          <w:rtl/>
          <w:lang w:bidi="ar-EG"/>
        </w:rPr>
        <w:t>لبث</w:t>
      </w:r>
      <w:r w:rsidRPr="00836394">
        <w:rPr>
          <w:rFonts w:cs="Traditional Arabic"/>
          <w:sz w:val="36"/>
          <w:szCs w:val="36"/>
          <w:rtl/>
          <w:lang w:bidi="ar-EG"/>
        </w:rPr>
        <w:t xml:space="preserve"> </w:t>
      </w:r>
      <w:r w:rsidRPr="00836394">
        <w:rPr>
          <w:rFonts w:cs="Traditional Arabic" w:hint="eastAsia"/>
          <w:sz w:val="36"/>
          <w:szCs w:val="36"/>
          <w:rtl/>
          <w:lang w:bidi="ar-EG"/>
        </w:rPr>
        <w:t>يوسف</w:t>
      </w:r>
      <w:r w:rsidRPr="00836394">
        <w:rPr>
          <w:rFonts w:cs="Traditional Arabic"/>
          <w:sz w:val="36"/>
          <w:szCs w:val="36"/>
          <w:rtl/>
          <w:lang w:bidi="ar-EG"/>
        </w:rPr>
        <w:t xml:space="preserve"> </w:t>
      </w:r>
      <w:r w:rsidR="00784130">
        <w:rPr>
          <w:rFonts w:cs="Traditional Arabic" w:hint="eastAsia"/>
          <w:sz w:val="36"/>
          <w:szCs w:val="36"/>
          <w:rtl/>
          <w:lang w:bidi="ar-EG"/>
        </w:rPr>
        <w:t>لأ</w:t>
      </w:r>
      <w:r w:rsidR="00784130">
        <w:rPr>
          <w:rFonts w:cs="Traditional Arabic" w:hint="cs"/>
          <w:sz w:val="36"/>
          <w:szCs w:val="36"/>
          <w:rtl/>
          <w:lang w:bidi="ar-EG"/>
        </w:rPr>
        <w:t>ج</w:t>
      </w:r>
      <w:r w:rsidRPr="00836394">
        <w:rPr>
          <w:rFonts w:cs="Traditional Arabic" w:hint="eastAsia"/>
          <w:sz w:val="36"/>
          <w:szCs w:val="36"/>
          <w:rtl/>
          <w:lang w:bidi="ar-EG"/>
        </w:rPr>
        <w:t>بت</w:t>
      </w:r>
      <w:r w:rsidRPr="00836394">
        <w:rPr>
          <w:rFonts w:cs="Traditional Arabic"/>
          <w:sz w:val="36"/>
          <w:szCs w:val="36"/>
          <w:rtl/>
          <w:lang w:bidi="ar-EG"/>
        </w:rPr>
        <w:t xml:space="preserve"> </w:t>
      </w:r>
      <w:r w:rsidRPr="00836394">
        <w:rPr>
          <w:rFonts w:cs="Traditional Arabic" w:hint="eastAsia"/>
          <w:sz w:val="36"/>
          <w:szCs w:val="36"/>
          <w:rtl/>
          <w:lang w:bidi="ar-EG"/>
        </w:rPr>
        <w:t>الداعي</w:t>
      </w:r>
      <w:r w:rsidRPr="00836394">
        <w:rPr>
          <w:rFonts w:cs="Traditional Arabic"/>
          <w:sz w:val="36"/>
          <w:szCs w:val="36"/>
          <w:rtl/>
          <w:lang w:bidi="ar-EG"/>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36"/>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sz w:val="36"/>
          <w:szCs w:val="36"/>
          <w:rtl/>
          <w:lang w:bidi="ar-EG"/>
        </w:rPr>
        <w:t>وقوله</w:t>
      </w:r>
      <w:r w:rsidRPr="00836394">
        <w:rPr>
          <w:rFonts w:cs="Traditional Arabic"/>
          <w:sz w:val="36"/>
          <w:szCs w:val="36"/>
          <w:rtl/>
          <w:lang w:bidi="ar-EG"/>
        </w:rPr>
        <w:t xml:space="preserve"> :(</w:t>
      </w:r>
      <w:r w:rsidRPr="00836394">
        <w:rPr>
          <w:rFonts w:cs="Traditional Arabic" w:hint="eastAsia"/>
          <w:sz w:val="36"/>
          <w:szCs w:val="36"/>
          <w:rtl/>
          <w:lang w:bidi="ar-EG"/>
        </w:rPr>
        <w:t>أَرِنِي</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يرد</w:t>
      </w:r>
      <w:r w:rsidRPr="00836394">
        <w:rPr>
          <w:rFonts w:cs="Traditional Arabic"/>
          <w:sz w:val="36"/>
          <w:szCs w:val="36"/>
          <w:rtl/>
          <w:lang w:bidi="ar-EG"/>
        </w:rPr>
        <w:t xml:space="preserve"> </w:t>
      </w:r>
      <w:r w:rsidRPr="00836394">
        <w:rPr>
          <w:rFonts w:cs="Traditional Arabic" w:hint="eastAsia"/>
          <w:sz w:val="36"/>
          <w:szCs w:val="36"/>
          <w:rtl/>
          <w:lang w:bidi="ar-EG"/>
        </w:rPr>
        <w:t>رؤية</w:t>
      </w:r>
      <w:r w:rsidRPr="00836394">
        <w:rPr>
          <w:rFonts w:cs="Traditional Arabic"/>
          <w:sz w:val="36"/>
          <w:szCs w:val="36"/>
          <w:rtl/>
          <w:lang w:bidi="ar-EG"/>
        </w:rPr>
        <w:t xml:space="preserve"> </w:t>
      </w:r>
      <w:r w:rsidRPr="00836394">
        <w:rPr>
          <w:rFonts w:cs="Traditional Arabic" w:hint="eastAsia"/>
          <w:sz w:val="36"/>
          <w:szCs w:val="36"/>
          <w:rtl/>
          <w:lang w:bidi="ar-EG"/>
        </w:rPr>
        <w:t>القلب</w:t>
      </w:r>
      <w:r w:rsidRPr="00836394">
        <w:rPr>
          <w:rFonts w:cs="Traditional Arabic"/>
          <w:sz w:val="36"/>
          <w:szCs w:val="36"/>
          <w:rtl/>
          <w:lang w:bidi="ar-EG"/>
        </w:rPr>
        <w:t xml:space="preserve"> </w:t>
      </w:r>
      <w:r w:rsidRPr="00836394">
        <w:rPr>
          <w:rFonts w:cs="Traditional Arabic" w:hint="eastAsia"/>
          <w:sz w:val="36"/>
          <w:szCs w:val="36"/>
          <w:rtl/>
          <w:lang w:bidi="ar-EG"/>
        </w:rPr>
        <w:t>،وإنما</w:t>
      </w:r>
      <w:r w:rsidRPr="00836394">
        <w:rPr>
          <w:rFonts w:cs="Traditional Arabic"/>
          <w:sz w:val="36"/>
          <w:szCs w:val="36"/>
          <w:rtl/>
          <w:lang w:bidi="ar-EG"/>
        </w:rPr>
        <w:t xml:space="preserve"> </w:t>
      </w:r>
      <w:r w:rsidRPr="00836394">
        <w:rPr>
          <w:rFonts w:cs="Traditional Arabic" w:hint="eastAsia"/>
          <w:sz w:val="36"/>
          <w:szCs w:val="36"/>
          <w:rtl/>
          <w:lang w:bidi="ar-EG"/>
        </w:rPr>
        <w:t>رؤية</w:t>
      </w:r>
      <w:r w:rsidRPr="00836394">
        <w:rPr>
          <w:rFonts w:cs="Traditional Arabic"/>
          <w:sz w:val="36"/>
          <w:szCs w:val="36"/>
          <w:rtl/>
          <w:lang w:bidi="ar-EG"/>
        </w:rPr>
        <w:t xml:space="preserve"> </w:t>
      </w:r>
      <w:r w:rsidRPr="00836394">
        <w:rPr>
          <w:rFonts w:cs="Traditional Arabic" w:hint="eastAsia"/>
          <w:sz w:val="36"/>
          <w:szCs w:val="36"/>
          <w:rtl/>
          <w:lang w:bidi="ar-EG"/>
        </w:rPr>
        <w:t>العين</w:t>
      </w:r>
      <w:r w:rsidRPr="00836394">
        <w:rPr>
          <w:rFonts w:cs="Traditional Arabic"/>
          <w:sz w:val="36"/>
          <w:szCs w:val="36"/>
          <w:rtl/>
          <w:lang w:bidi="ar-EG"/>
        </w:rPr>
        <w:t xml:space="preserve"> </w:t>
      </w:r>
      <w:r w:rsidRPr="00836394">
        <w:rPr>
          <w:rFonts w:cs="Traditional Arabic" w:hint="eastAsia"/>
          <w:sz w:val="36"/>
          <w:szCs w:val="36"/>
          <w:rtl/>
          <w:lang w:bidi="ar-EG"/>
        </w:rPr>
        <w:t>،لتحصل</w:t>
      </w:r>
      <w:r w:rsidRPr="00836394">
        <w:rPr>
          <w:rFonts w:cs="Traditional Arabic"/>
          <w:sz w:val="36"/>
          <w:szCs w:val="36"/>
          <w:rtl/>
          <w:lang w:bidi="ar-EG"/>
        </w:rPr>
        <w:t xml:space="preserve"> </w:t>
      </w:r>
      <w:r w:rsidRPr="00836394">
        <w:rPr>
          <w:rFonts w:cs="Traditional Arabic" w:hint="eastAsia"/>
          <w:sz w:val="36"/>
          <w:szCs w:val="36"/>
          <w:rtl/>
          <w:lang w:bidi="ar-EG"/>
        </w:rPr>
        <w:t>له</w:t>
      </w:r>
      <w:r w:rsidRPr="00836394">
        <w:rPr>
          <w:rFonts w:cs="Traditional Arabic"/>
          <w:sz w:val="36"/>
          <w:szCs w:val="36"/>
          <w:rtl/>
          <w:lang w:bidi="ar-EG"/>
        </w:rPr>
        <w:t xml:space="preserve"> </w:t>
      </w:r>
      <w:r w:rsidRPr="00836394">
        <w:rPr>
          <w:rFonts w:cs="Traditional Arabic" w:hint="eastAsia"/>
          <w:sz w:val="36"/>
          <w:szCs w:val="36"/>
          <w:rtl/>
          <w:lang w:bidi="ar-EG"/>
        </w:rPr>
        <w:t>الطمأنينة</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w:t>
      </w:r>
      <w:r w:rsidRPr="00836394">
        <w:rPr>
          <w:rtl/>
        </w:rPr>
        <w:t xml:space="preserve"> </w:t>
      </w:r>
      <w:r w:rsidRPr="00836394">
        <w:rPr>
          <w:rFonts w:cs="Traditional Arabic" w:hint="eastAsia"/>
          <w:sz w:val="36"/>
          <w:szCs w:val="36"/>
          <w:rtl/>
          <w:lang w:bidi="ar-EG"/>
        </w:rPr>
        <w:t>أَوَلَمْ</w:t>
      </w:r>
      <w:r w:rsidRPr="00836394">
        <w:rPr>
          <w:rFonts w:cs="Traditional Arabic"/>
          <w:sz w:val="36"/>
          <w:szCs w:val="36"/>
          <w:rtl/>
          <w:lang w:bidi="ar-EG"/>
        </w:rPr>
        <w:t xml:space="preserve"> </w:t>
      </w:r>
      <w:r w:rsidRPr="00836394">
        <w:rPr>
          <w:rFonts w:cs="Traditional Arabic" w:hint="eastAsia"/>
          <w:sz w:val="36"/>
          <w:szCs w:val="36"/>
          <w:rtl/>
          <w:lang w:bidi="ar-EG"/>
        </w:rPr>
        <w:t>تُؤْمِنْ</w:t>
      </w:r>
      <w:r w:rsidRPr="00836394">
        <w:rPr>
          <w:rFonts w:cs="Traditional Arabic"/>
          <w:sz w:val="36"/>
          <w:szCs w:val="36"/>
          <w:rtl/>
          <w:lang w:bidi="ar-EG"/>
        </w:rPr>
        <w:t xml:space="preserve"> )</w:t>
      </w:r>
      <w:r w:rsidRPr="00836394">
        <w:rPr>
          <w:rFonts w:cs="Traditional Arabic" w:hint="eastAsia"/>
          <w:sz w:val="36"/>
          <w:szCs w:val="36"/>
          <w:rtl/>
          <w:lang w:bidi="ar-EG"/>
        </w:rPr>
        <w:t>بأني</w:t>
      </w:r>
      <w:r w:rsidRPr="00836394">
        <w:rPr>
          <w:rFonts w:cs="Traditional Arabic"/>
          <w:sz w:val="36"/>
          <w:szCs w:val="36"/>
          <w:rtl/>
          <w:lang w:bidi="ar-EG"/>
        </w:rPr>
        <w:t xml:space="preserve"> </w:t>
      </w:r>
      <w:r w:rsidRPr="00836394">
        <w:rPr>
          <w:rFonts w:cs="Traditional Arabic" w:hint="eastAsia"/>
          <w:sz w:val="36"/>
          <w:szCs w:val="36"/>
          <w:rtl/>
          <w:lang w:bidi="ar-EG"/>
        </w:rPr>
        <w:t>قادر</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الإحياء</w:t>
      </w:r>
      <w:r w:rsidRPr="00836394">
        <w:rPr>
          <w:rFonts w:cs="Traditional Arabic"/>
          <w:sz w:val="36"/>
          <w:szCs w:val="36"/>
          <w:rtl/>
          <w:lang w:bidi="ar-EG"/>
        </w:rPr>
        <w:t xml:space="preserve"> </w:t>
      </w:r>
      <w:r w:rsidRPr="00836394">
        <w:rPr>
          <w:rFonts w:cs="Traditional Arabic" w:hint="eastAsia"/>
          <w:sz w:val="36"/>
          <w:szCs w:val="36"/>
          <w:rtl/>
          <w:lang w:bidi="ar-EG"/>
        </w:rPr>
        <w:t>حتى</w:t>
      </w:r>
      <w:r w:rsidRPr="00836394">
        <w:rPr>
          <w:rFonts w:cs="Traditional Arabic"/>
          <w:sz w:val="36"/>
          <w:szCs w:val="36"/>
          <w:rtl/>
          <w:lang w:bidi="ar-EG"/>
        </w:rPr>
        <w:t xml:space="preserve"> </w:t>
      </w:r>
      <w:r w:rsidRPr="00836394">
        <w:rPr>
          <w:rFonts w:cs="Traditional Arabic" w:hint="eastAsia"/>
          <w:sz w:val="36"/>
          <w:szCs w:val="36"/>
          <w:rtl/>
          <w:lang w:bidi="ar-EG"/>
        </w:rPr>
        <w:t>تسألني</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تنظر</w:t>
      </w:r>
      <w:r w:rsidRPr="00836394">
        <w:rPr>
          <w:rFonts w:cs="Traditional Arabic"/>
          <w:sz w:val="36"/>
          <w:szCs w:val="36"/>
          <w:rtl/>
          <w:lang w:bidi="ar-EG"/>
        </w:rPr>
        <w:t xml:space="preserve"> </w:t>
      </w:r>
      <w:r w:rsidRPr="00836394">
        <w:rPr>
          <w:rFonts w:cs="Traditional Arabic" w:hint="eastAsia"/>
          <w:sz w:val="36"/>
          <w:szCs w:val="36"/>
          <w:rtl/>
          <w:lang w:bidi="ar-EG"/>
        </w:rPr>
        <w:t>إليه</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بَلَى</w:t>
      </w:r>
      <w:r w:rsidRPr="00836394">
        <w:rPr>
          <w:rFonts w:cs="Traditional Arabic"/>
          <w:sz w:val="36"/>
          <w:szCs w:val="36"/>
          <w:rtl/>
          <w:lang w:bidi="ar-EG"/>
        </w:rPr>
        <w:t xml:space="preserve"> ) </w:t>
      </w:r>
      <w:r w:rsidRPr="00836394">
        <w:rPr>
          <w:rFonts w:cs="Traditional Arabic" w:hint="eastAsia"/>
          <w:sz w:val="36"/>
          <w:szCs w:val="36"/>
          <w:rtl/>
          <w:lang w:bidi="ar-EG"/>
        </w:rPr>
        <w:t>علمت</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آمنت</w:t>
      </w:r>
      <w:r w:rsidRPr="00836394">
        <w:rPr>
          <w:rFonts w:cs="Traditional Arabic"/>
          <w:sz w:val="36"/>
          <w:szCs w:val="36"/>
          <w:rtl/>
          <w:lang w:bidi="ar-EG"/>
        </w:rPr>
        <w:t xml:space="preserve"> </w:t>
      </w:r>
      <w:r w:rsidRPr="00836394">
        <w:rPr>
          <w:rFonts w:cs="Traditional Arabic" w:hint="eastAsia"/>
          <w:sz w:val="36"/>
          <w:szCs w:val="36"/>
          <w:rtl/>
          <w:lang w:bidi="ar-EG"/>
        </w:rPr>
        <w:t>بأنك</w:t>
      </w:r>
      <w:r w:rsidRPr="00836394">
        <w:rPr>
          <w:rFonts w:cs="Traditional Arabic"/>
          <w:sz w:val="36"/>
          <w:szCs w:val="36"/>
          <w:rtl/>
          <w:lang w:bidi="ar-EG"/>
        </w:rPr>
        <w:t xml:space="preserve"> </w:t>
      </w:r>
      <w:r w:rsidRPr="00836394">
        <w:rPr>
          <w:rFonts w:cs="Traditional Arabic" w:hint="eastAsia"/>
          <w:sz w:val="36"/>
          <w:szCs w:val="36"/>
          <w:rtl/>
          <w:lang w:bidi="ar-EG"/>
        </w:rPr>
        <w:t>قادر</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ذلك</w:t>
      </w:r>
      <w:r w:rsidRPr="00836394">
        <w:rPr>
          <w:rFonts w:cs="Traditional Arabic"/>
          <w:sz w:val="36"/>
          <w:szCs w:val="36"/>
          <w:rtl/>
          <w:lang w:bidi="ar-EG"/>
        </w:rPr>
        <w:t xml:space="preserve"> ( </w:t>
      </w:r>
      <w:r w:rsidRPr="00836394">
        <w:rPr>
          <w:rFonts w:cs="Traditional Arabic" w:hint="eastAsia"/>
          <w:sz w:val="36"/>
          <w:szCs w:val="36"/>
          <w:rtl/>
          <w:lang w:bidi="ar-EG"/>
        </w:rPr>
        <w:t>وَلَكِنْ</w:t>
      </w:r>
      <w:r w:rsidRPr="00836394">
        <w:rPr>
          <w:rFonts w:cs="Traditional Arabic"/>
          <w:sz w:val="36"/>
          <w:szCs w:val="36"/>
          <w:rtl/>
          <w:lang w:bidi="ar-EG"/>
        </w:rPr>
        <w:t xml:space="preserve"> ) </w:t>
      </w:r>
      <w:r w:rsidRPr="00836394">
        <w:rPr>
          <w:rFonts w:cs="Traditional Arabic" w:hint="eastAsia"/>
          <w:sz w:val="36"/>
          <w:szCs w:val="36"/>
          <w:rtl/>
          <w:lang w:bidi="ar-EG"/>
        </w:rPr>
        <w:t>سألت</w:t>
      </w:r>
      <w:r w:rsidRPr="00836394">
        <w:rPr>
          <w:rFonts w:cs="Traditional Arabic"/>
          <w:sz w:val="36"/>
          <w:szCs w:val="36"/>
          <w:rtl/>
          <w:lang w:bidi="ar-EG"/>
        </w:rPr>
        <w:t xml:space="preserve"> (</w:t>
      </w:r>
      <w:r w:rsidRPr="00836394">
        <w:rPr>
          <w:rFonts w:cs="Traditional Arabic" w:hint="eastAsia"/>
          <w:sz w:val="36"/>
          <w:szCs w:val="36"/>
          <w:rtl/>
          <w:lang w:bidi="ar-EG"/>
        </w:rPr>
        <w:t>لِيَطْمَئِنَّ</w:t>
      </w:r>
      <w:r w:rsidRPr="00836394">
        <w:rPr>
          <w:rFonts w:cs="Traditional Arabic"/>
          <w:sz w:val="36"/>
          <w:szCs w:val="36"/>
          <w:rtl/>
          <w:lang w:bidi="ar-EG"/>
        </w:rPr>
        <w:t xml:space="preserve"> </w:t>
      </w:r>
      <w:r w:rsidRPr="00836394">
        <w:rPr>
          <w:rFonts w:cs="Traditional Arabic" w:hint="eastAsia"/>
          <w:sz w:val="36"/>
          <w:szCs w:val="36"/>
          <w:rtl/>
          <w:lang w:bidi="ar-EG"/>
        </w:rPr>
        <w:t>قَلْبِي</w:t>
      </w:r>
      <w:r w:rsidRPr="00836394">
        <w:rPr>
          <w:rFonts w:cs="Traditional Arabic"/>
          <w:sz w:val="36"/>
          <w:szCs w:val="36"/>
          <w:rtl/>
          <w:lang w:bidi="ar-EG"/>
        </w:rPr>
        <w:t xml:space="preserve"> ) </w:t>
      </w:r>
      <w:r w:rsidRPr="00836394">
        <w:rPr>
          <w:rFonts w:cs="Traditional Arabic" w:hint="eastAsia"/>
          <w:sz w:val="36"/>
          <w:szCs w:val="36"/>
          <w:rtl/>
          <w:lang w:bidi="ar-EG"/>
        </w:rPr>
        <w:t>باجتماع</w:t>
      </w:r>
      <w:r w:rsidRPr="00836394">
        <w:rPr>
          <w:rFonts w:cs="Traditional Arabic"/>
          <w:sz w:val="36"/>
          <w:szCs w:val="36"/>
          <w:rtl/>
          <w:lang w:bidi="ar-EG"/>
        </w:rPr>
        <w:t xml:space="preserve"> </w:t>
      </w:r>
      <w:r w:rsidRPr="00836394">
        <w:rPr>
          <w:rFonts w:cs="Traditional Arabic" w:hint="eastAsia"/>
          <w:sz w:val="36"/>
          <w:szCs w:val="36"/>
          <w:rtl/>
          <w:lang w:bidi="ar-EG"/>
        </w:rPr>
        <w:t>دليل</w:t>
      </w:r>
      <w:r w:rsidRPr="00836394">
        <w:rPr>
          <w:rFonts w:cs="Traditional Arabic"/>
          <w:sz w:val="36"/>
          <w:szCs w:val="36"/>
          <w:rtl/>
          <w:lang w:bidi="ar-EG"/>
        </w:rPr>
        <w:t xml:space="preserve"> </w:t>
      </w:r>
      <w:r w:rsidRPr="00836394">
        <w:rPr>
          <w:rFonts w:cs="Traditional Arabic" w:hint="eastAsia"/>
          <w:sz w:val="36"/>
          <w:szCs w:val="36"/>
          <w:rtl/>
          <w:lang w:bidi="ar-EG"/>
        </w:rPr>
        <w:t>العيان</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دلائل</w:t>
      </w:r>
      <w:r w:rsidRPr="00836394">
        <w:rPr>
          <w:rFonts w:cs="Traditional Arabic"/>
          <w:sz w:val="36"/>
          <w:szCs w:val="36"/>
          <w:rtl/>
          <w:lang w:bidi="ar-EG"/>
        </w:rPr>
        <w:t xml:space="preserve"> </w:t>
      </w:r>
      <w:r w:rsidRPr="00836394">
        <w:rPr>
          <w:rFonts w:cs="Traditional Arabic" w:hint="eastAsia"/>
          <w:sz w:val="36"/>
          <w:szCs w:val="36"/>
          <w:rtl/>
          <w:lang w:bidi="ar-EG"/>
        </w:rPr>
        <w:t>الإيمان</w:t>
      </w:r>
      <w:r w:rsidRPr="00836394">
        <w:rPr>
          <w:rFonts w:cs="Traditional Arabic"/>
          <w:sz w:val="36"/>
          <w:szCs w:val="36"/>
          <w:rtl/>
          <w:lang w:bidi="ar-EG"/>
        </w:rPr>
        <w:t xml:space="preserve"> .</w:t>
      </w:r>
      <w:r w:rsidRPr="00836394">
        <w:rPr>
          <w:rFonts w:cs="Traditional Arabic" w:hint="eastAsia"/>
          <w:sz w:val="36"/>
          <w:szCs w:val="36"/>
          <w:rtl/>
          <w:lang w:bidi="ar-EG"/>
        </w:rPr>
        <w:t>ولم</w:t>
      </w:r>
      <w:r w:rsidRPr="00836394">
        <w:rPr>
          <w:rFonts w:cs="Traditional Arabic"/>
          <w:sz w:val="36"/>
          <w:szCs w:val="36"/>
          <w:rtl/>
          <w:lang w:bidi="ar-EG"/>
        </w:rPr>
        <w:t xml:space="preserve"> </w:t>
      </w:r>
      <w:r w:rsidRPr="00836394">
        <w:rPr>
          <w:rFonts w:cs="Traditional Arabic" w:hint="eastAsia"/>
          <w:sz w:val="36"/>
          <w:szCs w:val="36"/>
          <w:rtl/>
          <w:lang w:bidi="ar-EG"/>
        </w:rPr>
        <w:t>يكن</w:t>
      </w:r>
      <w:r w:rsidRPr="00836394">
        <w:rPr>
          <w:rFonts w:cs="Traditional Arabic"/>
          <w:sz w:val="36"/>
          <w:szCs w:val="36"/>
          <w:rtl/>
          <w:lang w:bidi="ar-EG"/>
        </w:rPr>
        <w:t xml:space="preserve"> </w:t>
      </w:r>
      <w:r w:rsidRPr="00836394">
        <w:rPr>
          <w:rFonts w:cs="Traditional Arabic" w:hint="eastAsia"/>
          <w:sz w:val="36"/>
          <w:szCs w:val="36"/>
          <w:rtl/>
          <w:lang w:bidi="ar-EG"/>
        </w:rPr>
        <w:t>شاكا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إحياء</w:t>
      </w:r>
      <w:r w:rsidRPr="00836394">
        <w:rPr>
          <w:rFonts w:cs="Traditional Arabic"/>
          <w:sz w:val="36"/>
          <w:szCs w:val="36"/>
          <w:rtl/>
          <w:lang w:bidi="ar-EG"/>
        </w:rPr>
        <w:t xml:space="preserve"> </w:t>
      </w:r>
      <w:r w:rsidRPr="00836394">
        <w:rPr>
          <w:rFonts w:cs="Traditional Arabic" w:hint="eastAsia"/>
          <w:sz w:val="36"/>
          <w:szCs w:val="36"/>
          <w:rtl/>
          <w:lang w:bidi="ar-EG"/>
        </w:rPr>
        <w:t>الموتى</w:t>
      </w:r>
      <w:r w:rsidRPr="00836394">
        <w:rPr>
          <w:rFonts w:cs="Traditional Arabic"/>
          <w:sz w:val="36"/>
          <w:szCs w:val="36"/>
          <w:rtl/>
          <w:lang w:bidi="ar-EG"/>
        </w:rPr>
        <w:t xml:space="preserve"> </w:t>
      </w:r>
      <w:r w:rsidRPr="00836394">
        <w:rPr>
          <w:rFonts w:cs="Traditional Arabic" w:hint="eastAsia"/>
          <w:sz w:val="36"/>
          <w:szCs w:val="36"/>
          <w:rtl/>
          <w:lang w:bidi="ar-EG"/>
        </w:rPr>
        <w:t>فقط</w:t>
      </w:r>
      <w:r w:rsidRPr="00836394">
        <w:rPr>
          <w:rFonts w:cs="Traditional Arabic"/>
          <w:sz w:val="36"/>
          <w:szCs w:val="36"/>
          <w:rtl/>
          <w:lang w:bidi="ar-EG"/>
        </w:rPr>
        <w:t xml:space="preserve"> </w:t>
      </w:r>
      <w:r w:rsidRPr="00836394">
        <w:rPr>
          <w:rFonts w:cs="Traditional Arabic" w:hint="eastAsia"/>
          <w:sz w:val="36"/>
          <w:szCs w:val="36"/>
          <w:rtl/>
          <w:lang w:bidi="ar-EG"/>
        </w:rPr>
        <w:t>،وإنما</w:t>
      </w:r>
      <w:r w:rsidRPr="00836394">
        <w:rPr>
          <w:rFonts w:cs="Traditional Arabic"/>
          <w:sz w:val="36"/>
          <w:szCs w:val="36"/>
          <w:rtl/>
          <w:lang w:bidi="ar-EG"/>
        </w:rPr>
        <w:t xml:space="preserve"> </w:t>
      </w:r>
      <w:r w:rsidRPr="00836394">
        <w:rPr>
          <w:rFonts w:cs="Traditional Arabic" w:hint="eastAsia"/>
          <w:sz w:val="36"/>
          <w:szCs w:val="36"/>
          <w:rtl/>
          <w:lang w:bidi="ar-EG"/>
        </w:rPr>
        <w:t>طلب</w:t>
      </w:r>
      <w:r w:rsidRPr="00836394">
        <w:rPr>
          <w:rFonts w:cs="Traditional Arabic"/>
          <w:sz w:val="36"/>
          <w:szCs w:val="36"/>
          <w:rtl/>
          <w:lang w:bidi="ar-EG"/>
        </w:rPr>
        <w:t xml:space="preserve"> </w:t>
      </w:r>
      <w:r w:rsidRPr="00836394">
        <w:rPr>
          <w:rFonts w:cs="Traditional Arabic" w:hint="eastAsia"/>
          <w:sz w:val="36"/>
          <w:szCs w:val="36"/>
          <w:rtl/>
          <w:lang w:bidi="ar-EG"/>
        </w:rPr>
        <w:t>المعاينة</w:t>
      </w:r>
      <w:r w:rsidRPr="00836394">
        <w:rPr>
          <w:rFonts w:cs="Traditional Arabic"/>
          <w:sz w:val="36"/>
          <w:szCs w:val="36"/>
          <w:rtl/>
          <w:lang w:bidi="ar-EG"/>
        </w:rPr>
        <w:t xml:space="preserve"> </w:t>
      </w:r>
      <w:r w:rsidRPr="00836394">
        <w:rPr>
          <w:rFonts w:cs="Traditional Arabic" w:hint="eastAsia"/>
          <w:sz w:val="36"/>
          <w:szCs w:val="36"/>
          <w:rtl/>
          <w:lang w:bidi="ar-EG"/>
        </w:rPr>
        <w:t>لما</w:t>
      </w:r>
      <w:r w:rsidRPr="00836394">
        <w:rPr>
          <w:rFonts w:cs="Traditional Arabic"/>
          <w:sz w:val="36"/>
          <w:szCs w:val="36"/>
          <w:rtl/>
          <w:lang w:bidi="ar-EG"/>
        </w:rPr>
        <w:t xml:space="preserve"> </w:t>
      </w:r>
      <w:r w:rsidRPr="00836394">
        <w:rPr>
          <w:rFonts w:cs="Traditional Arabic" w:hint="eastAsia"/>
          <w:sz w:val="36"/>
          <w:szCs w:val="36"/>
          <w:rtl/>
          <w:lang w:bidi="ar-EG"/>
        </w:rPr>
        <w:t>جبلت</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النفوس</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حب</w:t>
      </w:r>
      <w:r w:rsidRPr="00836394">
        <w:rPr>
          <w:rFonts w:cs="Traditional Arabic"/>
          <w:sz w:val="36"/>
          <w:szCs w:val="36"/>
          <w:rtl/>
          <w:lang w:bidi="ar-EG"/>
        </w:rPr>
        <w:t xml:space="preserve"> </w:t>
      </w:r>
      <w:r w:rsidRPr="00836394">
        <w:rPr>
          <w:rFonts w:cs="Traditional Arabic" w:hint="eastAsia"/>
          <w:sz w:val="36"/>
          <w:szCs w:val="36"/>
          <w:rtl/>
          <w:lang w:bidi="ar-EG"/>
        </w:rPr>
        <w:t>الاطمئنان</w:t>
      </w:r>
      <w:r w:rsidRPr="00836394">
        <w:rPr>
          <w:rFonts w:cs="Traditional Arabic"/>
          <w:sz w:val="36"/>
          <w:szCs w:val="36"/>
          <w:rtl/>
          <w:lang w:bidi="ar-EG"/>
        </w:rPr>
        <w:t xml:space="preserve"> </w:t>
      </w:r>
      <w:r w:rsidRPr="00836394">
        <w:rPr>
          <w:rFonts w:cs="Traditional Arabic" w:hint="eastAsia"/>
          <w:sz w:val="36"/>
          <w:szCs w:val="36"/>
          <w:rtl/>
          <w:lang w:bidi="ar-EG"/>
        </w:rPr>
        <w:t>برؤية</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أخبرت</w:t>
      </w:r>
      <w:r w:rsidRPr="00836394">
        <w:rPr>
          <w:rFonts w:cs="Traditional Arabic"/>
          <w:sz w:val="36"/>
          <w:szCs w:val="36"/>
          <w:rtl/>
          <w:lang w:bidi="ar-EG"/>
        </w:rPr>
        <w:t xml:space="preserve"> </w:t>
      </w:r>
      <w:r w:rsidRPr="00836394">
        <w:rPr>
          <w:rFonts w:cs="Traditional Arabic" w:hint="eastAsia"/>
          <w:sz w:val="36"/>
          <w:szCs w:val="36"/>
          <w:rtl/>
          <w:lang w:bidi="ar-EG"/>
        </w:rPr>
        <w:t>عنه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فَخُذْ</w:t>
      </w:r>
      <w:r w:rsidRPr="00836394">
        <w:rPr>
          <w:rFonts w:cs="Traditional Arabic"/>
          <w:sz w:val="36"/>
          <w:szCs w:val="36"/>
          <w:rtl/>
          <w:lang w:bidi="ar-EG"/>
        </w:rPr>
        <w:t xml:space="preserve"> </w:t>
      </w:r>
      <w:r w:rsidRPr="00836394">
        <w:rPr>
          <w:rFonts w:cs="Traditional Arabic" w:hint="eastAsia"/>
          <w:sz w:val="36"/>
          <w:szCs w:val="36"/>
          <w:rtl/>
          <w:lang w:bidi="ar-EG"/>
        </w:rPr>
        <w:t>أَرْبَعَةً</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الطَّيْرِ</w:t>
      </w:r>
      <w:r w:rsidRPr="00836394">
        <w:rPr>
          <w:rFonts w:cs="Traditional Arabic"/>
          <w:sz w:val="36"/>
          <w:szCs w:val="36"/>
          <w:rtl/>
          <w:lang w:bidi="ar-EG"/>
        </w:rPr>
        <w:t xml:space="preserve"> </w:t>
      </w:r>
      <w:r w:rsidRPr="00836394">
        <w:rPr>
          <w:rFonts w:cs="Traditional Arabic" w:hint="eastAsia"/>
          <w:sz w:val="36"/>
          <w:szCs w:val="36"/>
          <w:rtl/>
          <w:lang w:bidi="ar-EG"/>
        </w:rPr>
        <w:t>فَصُرْهُنَّ</w:t>
      </w:r>
      <w:r w:rsidRPr="00836394">
        <w:rPr>
          <w:rFonts w:cs="Traditional Arabic"/>
          <w:sz w:val="36"/>
          <w:szCs w:val="36"/>
          <w:rtl/>
          <w:lang w:bidi="ar-EG"/>
        </w:rPr>
        <w:t xml:space="preserve"> </w:t>
      </w:r>
      <w:r w:rsidRPr="00836394">
        <w:rPr>
          <w:rFonts w:cs="Traditional Arabic" w:hint="eastAsia"/>
          <w:sz w:val="36"/>
          <w:szCs w:val="36"/>
          <w:rtl/>
          <w:lang w:bidi="ar-EG"/>
        </w:rPr>
        <w:t>إِلَيْكَ</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اجمعهن</w:t>
      </w:r>
      <w:r w:rsidRPr="00836394">
        <w:rPr>
          <w:rFonts w:cs="Traditional Arabic"/>
          <w:sz w:val="36"/>
          <w:szCs w:val="36"/>
          <w:rtl/>
          <w:lang w:bidi="ar-EG"/>
        </w:rPr>
        <w:t xml:space="preserve"> </w:t>
      </w:r>
      <w:r w:rsidRPr="00836394">
        <w:rPr>
          <w:rFonts w:cs="Traditional Arabic" w:hint="eastAsia"/>
          <w:sz w:val="36"/>
          <w:szCs w:val="36"/>
          <w:rtl/>
          <w:lang w:bidi="ar-EG"/>
        </w:rPr>
        <w:t>إليك</w:t>
      </w:r>
      <w:r w:rsidRPr="00836394">
        <w:rPr>
          <w:rFonts w:cs="Traditional Arabic"/>
          <w:sz w:val="36"/>
          <w:szCs w:val="36"/>
          <w:rtl/>
          <w:lang w:bidi="ar-EG"/>
        </w:rPr>
        <w:t xml:space="preserve">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قطع</w:t>
      </w:r>
      <w:r w:rsidRPr="00836394">
        <w:rPr>
          <w:rFonts w:cs="Traditional Arabic"/>
          <w:sz w:val="36"/>
          <w:szCs w:val="36"/>
          <w:rtl/>
          <w:lang w:bidi="ar-EG"/>
        </w:rPr>
        <w:t xml:space="preserve"> </w:t>
      </w:r>
      <w:r w:rsidRPr="00836394">
        <w:rPr>
          <w:rFonts w:cs="Traditional Arabic" w:hint="eastAsia"/>
          <w:sz w:val="36"/>
          <w:szCs w:val="36"/>
          <w:rtl/>
          <w:lang w:bidi="ar-EG"/>
        </w:rPr>
        <w:t>كل</w:t>
      </w:r>
      <w:r w:rsidRPr="00836394">
        <w:rPr>
          <w:rFonts w:cs="Traditional Arabic"/>
          <w:sz w:val="36"/>
          <w:szCs w:val="36"/>
          <w:rtl/>
          <w:lang w:bidi="ar-EG"/>
        </w:rPr>
        <w:t xml:space="preserve"> </w:t>
      </w:r>
      <w:r w:rsidRPr="00836394">
        <w:rPr>
          <w:rFonts w:cs="Traditional Arabic" w:hint="eastAsia"/>
          <w:sz w:val="36"/>
          <w:szCs w:val="36"/>
          <w:rtl/>
          <w:lang w:bidi="ar-EG"/>
        </w:rPr>
        <w:t>واحد</w:t>
      </w:r>
      <w:r w:rsidRPr="00836394">
        <w:rPr>
          <w:rFonts w:cs="Traditional Arabic"/>
          <w:sz w:val="36"/>
          <w:szCs w:val="36"/>
          <w:rtl/>
          <w:lang w:bidi="ar-EG"/>
        </w:rPr>
        <w:t xml:space="preserve"> </w:t>
      </w:r>
      <w:r w:rsidRPr="00836394">
        <w:rPr>
          <w:rFonts w:cs="Traditional Arabic" w:hint="eastAsia"/>
          <w:sz w:val="36"/>
          <w:szCs w:val="36"/>
          <w:rtl/>
          <w:lang w:bidi="ar-EG"/>
        </w:rPr>
        <w:t>منهن</w:t>
      </w:r>
      <w:r w:rsidRPr="00836394">
        <w:rPr>
          <w:rFonts w:cs="Traditional Arabic"/>
          <w:sz w:val="36"/>
          <w:szCs w:val="36"/>
          <w:rtl/>
          <w:lang w:bidi="ar-EG"/>
        </w:rPr>
        <w:t xml:space="preserve"> </w:t>
      </w:r>
      <w:r w:rsidRPr="00836394">
        <w:rPr>
          <w:rFonts w:cs="Traditional Arabic" w:hint="eastAsia"/>
          <w:sz w:val="36"/>
          <w:szCs w:val="36"/>
          <w:rtl/>
          <w:lang w:bidi="ar-EG"/>
        </w:rPr>
        <w:t>قطعا</w:t>
      </w:r>
      <w:r w:rsidRPr="00836394">
        <w:rPr>
          <w:rFonts w:cs="Traditional Arabic"/>
          <w:sz w:val="36"/>
          <w:szCs w:val="36"/>
          <w:rtl/>
          <w:lang w:bidi="ar-EG"/>
        </w:rPr>
        <w:t xml:space="preserve"> (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اجْعَلْ</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كُلِّ</w:t>
      </w:r>
      <w:r w:rsidRPr="00836394">
        <w:rPr>
          <w:rFonts w:cs="Traditional Arabic"/>
          <w:sz w:val="36"/>
          <w:szCs w:val="36"/>
          <w:rtl/>
          <w:lang w:bidi="ar-EG"/>
        </w:rPr>
        <w:t xml:space="preserve"> </w:t>
      </w:r>
      <w:r w:rsidRPr="00836394">
        <w:rPr>
          <w:rFonts w:cs="Traditional Arabic" w:hint="eastAsia"/>
          <w:sz w:val="36"/>
          <w:szCs w:val="36"/>
          <w:rtl/>
          <w:lang w:bidi="ar-EG"/>
        </w:rPr>
        <w:t>جَبَلٍ</w:t>
      </w:r>
      <w:r w:rsidRPr="00836394">
        <w:rPr>
          <w:rFonts w:cs="Traditional Arabic"/>
          <w:sz w:val="36"/>
          <w:szCs w:val="36"/>
          <w:rtl/>
          <w:lang w:bidi="ar-EG"/>
        </w:rPr>
        <w:t xml:space="preserve"> </w:t>
      </w:r>
      <w:r w:rsidRPr="00836394">
        <w:rPr>
          <w:rFonts w:cs="Traditional Arabic" w:hint="eastAsia"/>
          <w:sz w:val="36"/>
          <w:szCs w:val="36"/>
          <w:rtl/>
          <w:lang w:bidi="ar-EG"/>
        </w:rPr>
        <w:t>مِنْهُنَّ</w:t>
      </w:r>
      <w:r w:rsidRPr="00836394">
        <w:rPr>
          <w:rFonts w:cs="Traditional Arabic"/>
          <w:sz w:val="36"/>
          <w:szCs w:val="36"/>
          <w:rtl/>
          <w:lang w:bidi="ar-EG"/>
        </w:rPr>
        <w:t xml:space="preserve"> </w:t>
      </w:r>
      <w:r w:rsidRPr="00836394">
        <w:rPr>
          <w:rFonts w:cs="Traditional Arabic" w:hint="eastAsia"/>
          <w:sz w:val="36"/>
          <w:szCs w:val="36"/>
          <w:rtl/>
          <w:lang w:bidi="ar-EG"/>
        </w:rPr>
        <w:t>جُزْءًا</w:t>
      </w:r>
      <w:r w:rsidRPr="00836394">
        <w:rPr>
          <w:rFonts w:cs="Traditional Arabic"/>
          <w:sz w:val="36"/>
          <w:szCs w:val="36"/>
          <w:rtl/>
          <w:lang w:bidi="ar-EG"/>
        </w:rPr>
        <w:t xml:space="preserve">) </w:t>
      </w:r>
      <w:r w:rsidRPr="00836394">
        <w:rPr>
          <w:rFonts w:cs="Traditional Arabic" w:hint="eastAsia"/>
          <w:sz w:val="36"/>
          <w:szCs w:val="36"/>
          <w:rtl/>
          <w:lang w:bidi="ar-EG"/>
        </w:rPr>
        <w:t>أي</w:t>
      </w:r>
      <w:r w:rsidRPr="00836394">
        <w:rPr>
          <w:rFonts w:cs="Traditional Arabic"/>
          <w:sz w:val="36"/>
          <w:szCs w:val="36"/>
          <w:rtl/>
          <w:lang w:bidi="ar-EG"/>
        </w:rPr>
        <w:t xml:space="preserve">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اجعل</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كل</w:t>
      </w:r>
      <w:r w:rsidRPr="00836394">
        <w:rPr>
          <w:rFonts w:cs="Traditional Arabic"/>
          <w:sz w:val="36"/>
          <w:szCs w:val="36"/>
          <w:rtl/>
          <w:lang w:bidi="ar-EG"/>
        </w:rPr>
        <w:t xml:space="preserve"> </w:t>
      </w:r>
      <w:r w:rsidRPr="00836394">
        <w:rPr>
          <w:rFonts w:cs="Traditional Arabic" w:hint="eastAsia"/>
          <w:sz w:val="36"/>
          <w:szCs w:val="36"/>
          <w:rtl/>
          <w:lang w:bidi="ar-EG"/>
        </w:rPr>
        <w:t>جبل</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كل</w:t>
      </w:r>
      <w:r w:rsidRPr="00836394">
        <w:rPr>
          <w:rFonts w:cs="Traditional Arabic"/>
          <w:sz w:val="36"/>
          <w:szCs w:val="36"/>
          <w:rtl/>
          <w:lang w:bidi="ar-EG"/>
        </w:rPr>
        <w:t xml:space="preserve"> </w:t>
      </w:r>
      <w:r w:rsidRPr="00836394">
        <w:rPr>
          <w:rFonts w:cs="Traditional Arabic" w:hint="eastAsia"/>
          <w:sz w:val="36"/>
          <w:szCs w:val="36"/>
          <w:rtl/>
          <w:lang w:bidi="ar-EG"/>
        </w:rPr>
        <w:t>واحد</w:t>
      </w:r>
      <w:r w:rsidRPr="00836394">
        <w:rPr>
          <w:rFonts w:cs="Traditional Arabic"/>
          <w:sz w:val="36"/>
          <w:szCs w:val="36"/>
          <w:rtl/>
          <w:lang w:bidi="ar-EG"/>
        </w:rPr>
        <w:t xml:space="preserve"> </w:t>
      </w:r>
      <w:r w:rsidRPr="00836394">
        <w:rPr>
          <w:rFonts w:cs="Traditional Arabic" w:hint="eastAsia"/>
          <w:sz w:val="36"/>
          <w:szCs w:val="36"/>
          <w:rtl/>
          <w:lang w:bidi="ar-EG"/>
        </w:rPr>
        <w:t>منهن</w:t>
      </w:r>
      <w:r w:rsidRPr="00836394">
        <w:rPr>
          <w:rFonts w:cs="Traditional Arabic"/>
          <w:sz w:val="36"/>
          <w:szCs w:val="36"/>
          <w:rtl/>
          <w:lang w:bidi="ar-EG"/>
        </w:rPr>
        <w:t xml:space="preserve"> </w:t>
      </w:r>
      <w:r w:rsidRPr="00836394">
        <w:rPr>
          <w:rFonts w:cs="Traditional Arabic" w:hint="eastAsia"/>
          <w:sz w:val="36"/>
          <w:szCs w:val="36"/>
          <w:rtl/>
          <w:lang w:bidi="ar-EG"/>
        </w:rPr>
        <w:t>جزءا</w:t>
      </w:r>
      <w:r w:rsidRPr="00836394">
        <w:rPr>
          <w:rFonts w:cs="Traditional Arabic"/>
          <w:sz w:val="36"/>
          <w:szCs w:val="36"/>
          <w:rtl/>
          <w:lang w:bidi="ar-EG"/>
        </w:rPr>
        <w:t xml:space="preserve"> (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ادْعُهُنَّ</w:t>
      </w:r>
      <w:r w:rsidRPr="00836394">
        <w:rPr>
          <w:rFonts w:cs="Traditional Arabic"/>
          <w:sz w:val="36"/>
          <w:szCs w:val="36"/>
          <w:rtl/>
          <w:lang w:bidi="ar-EG"/>
        </w:rPr>
        <w:t xml:space="preserve"> </w:t>
      </w:r>
      <w:r w:rsidRPr="00836394">
        <w:rPr>
          <w:rFonts w:cs="Traditional Arabic" w:hint="eastAsia"/>
          <w:sz w:val="36"/>
          <w:szCs w:val="36"/>
          <w:rtl/>
          <w:lang w:bidi="ar-EG"/>
        </w:rPr>
        <w:t>يَأْتِينَكَ</w:t>
      </w:r>
      <w:r w:rsidRPr="00836394">
        <w:rPr>
          <w:rFonts w:cs="Traditional Arabic"/>
          <w:sz w:val="36"/>
          <w:szCs w:val="36"/>
          <w:rtl/>
          <w:lang w:bidi="ar-EG"/>
        </w:rPr>
        <w:t xml:space="preserve"> </w:t>
      </w:r>
      <w:r w:rsidRPr="00836394">
        <w:rPr>
          <w:rFonts w:cs="Traditional Arabic" w:hint="eastAsia"/>
          <w:sz w:val="36"/>
          <w:szCs w:val="36"/>
          <w:rtl/>
          <w:lang w:bidi="ar-EG"/>
        </w:rPr>
        <w:t>سَعْيًا</w:t>
      </w:r>
      <w:r w:rsidRPr="00836394">
        <w:rPr>
          <w:rFonts w:cs="Traditional Arabic"/>
          <w:sz w:val="36"/>
          <w:szCs w:val="36"/>
          <w:rtl/>
          <w:lang w:bidi="ar-EG"/>
        </w:rPr>
        <w:t xml:space="preserve"> ) </w:t>
      </w:r>
      <w:r w:rsidRPr="00836394">
        <w:rPr>
          <w:rFonts w:cs="Traditional Arabic" w:hint="eastAsia"/>
          <w:sz w:val="36"/>
          <w:szCs w:val="36"/>
          <w:rtl/>
          <w:lang w:bidi="ar-EG"/>
        </w:rPr>
        <w:t>المراد</w:t>
      </w:r>
      <w:r w:rsidRPr="00836394">
        <w:rPr>
          <w:rFonts w:cs="Traditional Arabic"/>
          <w:sz w:val="36"/>
          <w:szCs w:val="36"/>
          <w:rtl/>
          <w:lang w:bidi="ar-EG"/>
        </w:rPr>
        <w:t xml:space="preserve"> </w:t>
      </w:r>
      <w:r w:rsidRPr="00836394">
        <w:rPr>
          <w:rFonts w:cs="Traditional Arabic" w:hint="eastAsia"/>
          <w:sz w:val="36"/>
          <w:szCs w:val="36"/>
          <w:rtl/>
          <w:lang w:bidi="ar-EG"/>
        </w:rPr>
        <w:t>به</w:t>
      </w:r>
      <w:r w:rsidRPr="00836394">
        <w:rPr>
          <w:rFonts w:cs="Traditional Arabic"/>
          <w:sz w:val="36"/>
          <w:szCs w:val="36"/>
          <w:rtl/>
          <w:lang w:bidi="ar-EG"/>
        </w:rPr>
        <w:t xml:space="preserve"> </w:t>
      </w:r>
      <w:r w:rsidRPr="00836394">
        <w:rPr>
          <w:rFonts w:cs="Traditional Arabic" w:hint="eastAsia"/>
          <w:sz w:val="36"/>
          <w:szCs w:val="36"/>
          <w:rtl/>
          <w:lang w:bidi="ar-EG"/>
        </w:rPr>
        <w:t>الإسراع</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الطيران</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Pr="00836394">
        <w:rPr>
          <w:rFonts w:cs="Traditional Arabic" w:hint="eastAsia"/>
          <w:sz w:val="36"/>
          <w:szCs w:val="36"/>
          <w:rtl/>
          <w:lang w:bidi="ar-EG"/>
        </w:rPr>
        <w:t>ابن</w:t>
      </w:r>
      <w:r w:rsidRPr="00836394">
        <w:rPr>
          <w:rFonts w:cs="Traditional Arabic"/>
          <w:sz w:val="36"/>
          <w:szCs w:val="36"/>
          <w:rtl/>
          <w:lang w:bidi="ar-EG"/>
        </w:rPr>
        <w:t xml:space="preserve"> </w:t>
      </w:r>
      <w:r w:rsidRPr="00836394">
        <w:rPr>
          <w:rFonts w:cs="Traditional Arabic" w:hint="eastAsia"/>
          <w:sz w:val="36"/>
          <w:szCs w:val="36"/>
          <w:rtl/>
          <w:lang w:bidi="ar-EG"/>
        </w:rPr>
        <w:t>عباس</w:t>
      </w:r>
      <w:r w:rsidRPr="00836394">
        <w:rPr>
          <w:rFonts w:cs="Traditional Arabic"/>
          <w:sz w:val="36"/>
          <w:szCs w:val="36"/>
          <w:rtl/>
          <w:lang w:bidi="ar-EG"/>
        </w:rPr>
        <w:t xml:space="preserve"> </w:t>
      </w:r>
      <w:r w:rsidRPr="00836394">
        <w:rPr>
          <w:rFonts w:cs="Traditional Arabic" w:hint="eastAsia"/>
          <w:sz w:val="36"/>
          <w:szCs w:val="36"/>
          <w:rtl/>
          <w:lang w:bidi="ar-EG"/>
        </w:rPr>
        <w:t>رضي</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عنه</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وصفهن</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سبعة</w:t>
      </w:r>
      <w:r w:rsidRPr="00836394">
        <w:rPr>
          <w:rFonts w:cs="Traditional Arabic"/>
          <w:sz w:val="36"/>
          <w:szCs w:val="36"/>
          <w:rtl/>
          <w:lang w:bidi="ar-EG"/>
        </w:rPr>
        <w:t xml:space="preserve"> </w:t>
      </w:r>
      <w:r w:rsidRPr="00836394">
        <w:rPr>
          <w:rFonts w:cs="Traditional Arabic" w:hint="eastAsia"/>
          <w:sz w:val="36"/>
          <w:szCs w:val="36"/>
          <w:rtl/>
          <w:lang w:bidi="ar-EG"/>
        </w:rPr>
        <w:t>أجبل</w:t>
      </w:r>
      <w:r w:rsidRPr="00836394">
        <w:rPr>
          <w:rFonts w:cs="Traditional Arabic"/>
          <w:sz w:val="36"/>
          <w:szCs w:val="36"/>
          <w:rtl/>
          <w:lang w:bidi="ar-EG"/>
        </w:rPr>
        <w:t xml:space="preserve"> </w:t>
      </w:r>
      <w:r w:rsidRPr="00836394">
        <w:rPr>
          <w:rFonts w:cs="Traditional Arabic" w:hint="eastAsia"/>
          <w:sz w:val="36"/>
          <w:szCs w:val="36"/>
          <w:rtl/>
          <w:lang w:bidi="ar-EG"/>
        </w:rPr>
        <w:t>،وأخذ</w:t>
      </w:r>
      <w:r w:rsidRPr="00836394">
        <w:rPr>
          <w:rFonts w:cs="Traditional Arabic"/>
          <w:sz w:val="36"/>
          <w:szCs w:val="36"/>
          <w:rtl/>
          <w:lang w:bidi="ar-EG"/>
        </w:rPr>
        <w:t xml:space="preserve"> </w:t>
      </w:r>
      <w:r w:rsidRPr="00836394">
        <w:rPr>
          <w:rFonts w:cs="Traditional Arabic" w:hint="eastAsia"/>
          <w:sz w:val="36"/>
          <w:szCs w:val="36"/>
          <w:rtl/>
          <w:lang w:bidi="ar-EG"/>
        </w:rPr>
        <w:t>الرؤوس</w:t>
      </w:r>
      <w:r w:rsidRPr="00836394">
        <w:rPr>
          <w:rFonts w:cs="Traditional Arabic"/>
          <w:sz w:val="36"/>
          <w:szCs w:val="36"/>
          <w:rtl/>
          <w:lang w:bidi="ar-EG"/>
        </w:rPr>
        <w:t xml:space="preserve"> </w:t>
      </w:r>
      <w:r w:rsidRPr="00836394">
        <w:rPr>
          <w:rFonts w:cs="Traditional Arabic" w:hint="eastAsia"/>
          <w:sz w:val="36"/>
          <w:szCs w:val="36"/>
          <w:rtl/>
          <w:lang w:bidi="ar-EG"/>
        </w:rPr>
        <w:t>بيده</w:t>
      </w:r>
      <w:r w:rsidRPr="00836394">
        <w:rPr>
          <w:rFonts w:cs="Traditional Arabic"/>
          <w:sz w:val="36"/>
          <w:szCs w:val="36"/>
          <w:rtl/>
          <w:lang w:bidi="ar-EG"/>
        </w:rPr>
        <w:t xml:space="preserve"> </w:t>
      </w:r>
      <w:r w:rsidRPr="00836394">
        <w:rPr>
          <w:rFonts w:cs="Traditional Arabic" w:hint="eastAsia"/>
          <w:sz w:val="36"/>
          <w:szCs w:val="36"/>
          <w:rtl/>
          <w:lang w:bidi="ar-EG"/>
        </w:rPr>
        <w:t>فجعل</w:t>
      </w:r>
      <w:r w:rsidRPr="00836394">
        <w:rPr>
          <w:rFonts w:cs="Traditional Arabic"/>
          <w:sz w:val="36"/>
          <w:szCs w:val="36"/>
          <w:rtl/>
          <w:lang w:bidi="ar-EG"/>
        </w:rPr>
        <w:t xml:space="preserve"> </w:t>
      </w:r>
      <w:r w:rsidRPr="00836394">
        <w:rPr>
          <w:rFonts w:cs="Traditional Arabic" w:hint="eastAsia"/>
          <w:sz w:val="36"/>
          <w:szCs w:val="36"/>
          <w:rtl/>
          <w:lang w:bidi="ar-EG"/>
        </w:rPr>
        <w:t>ينظر</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القطرة</w:t>
      </w:r>
      <w:r w:rsidRPr="00836394">
        <w:rPr>
          <w:rFonts w:cs="Traditional Arabic"/>
          <w:sz w:val="36"/>
          <w:szCs w:val="36"/>
          <w:rtl/>
          <w:lang w:bidi="ar-EG"/>
        </w:rPr>
        <w:t xml:space="preserve"> </w:t>
      </w:r>
      <w:r w:rsidRPr="00836394">
        <w:rPr>
          <w:rFonts w:cs="Traditional Arabic" w:hint="eastAsia"/>
          <w:sz w:val="36"/>
          <w:szCs w:val="36"/>
          <w:rtl/>
          <w:lang w:bidi="ar-EG"/>
        </w:rPr>
        <w:t>تلقى</w:t>
      </w:r>
      <w:r w:rsidRPr="00836394">
        <w:rPr>
          <w:rFonts w:cs="Traditional Arabic"/>
          <w:sz w:val="36"/>
          <w:szCs w:val="36"/>
          <w:rtl/>
          <w:lang w:bidi="ar-EG"/>
        </w:rPr>
        <w:t xml:space="preserve"> </w:t>
      </w:r>
      <w:r w:rsidRPr="00836394">
        <w:rPr>
          <w:rFonts w:cs="Traditional Arabic" w:hint="eastAsia"/>
          <w:sz w:val="36"/>
          <w:szCs w:val="36"/>
          <w:rtl/>
          <w:lang w:bidi="ar-EG"/>
        </w:rPr>
        <w:t>القطرة</w:t>
      </w:r>
      <w:r w:rsidRPr="00836394">
        <w:rPr>
          <w:rFonts w:cs="Traditional Arabic"/>
          <w:sz w:val="36"/>
          <w:szCs w:val="36"/>
          <w:rtl/>
          <w:lang w:bidi="ar-EG"/>
        </w:rPr>
        <w:t xml:space="preserve"> </w:t>
      </w:r>
      <w:r w:rsidRPr="00836394">
        <w:rPr>
          <w:rFonts w:cs="Traditional Arabic" w:hint="eastAsia"/>
          <w:sz w:val="36"/>
          <w:szCs w:val="36"/>
          <w:rtl/>
          <w:lang w:bidi="ar-EG"/>
        </w:rPr>
        <w:t>،والريشة</w:t>
      </w:r>
      <w:r w:rsidRPr="00836394">
        <w:rPr>
          <w:rFonts w:cs="Traditional Arabic"/>
          <w:sz w:val="36"/>
          <w:szCs w:val="36"/>
          <w:rtl/>
          <w:lang w:bidi="ar-EG"/>
        </w:rPr>
        <w:t xml:space="preserve"> </w:t>
      </w:r>
      <w:r w:rsidRPr="00836394">
        <w:rPr>
          <w:rFonts w:cs="Traditional Arabic" w:hint="eastAsia"/>
          <w:sz w:val="36"/>
          <w:szCs w:val="36"/>
          <w:rtl/>
          <w:lang w:bidi="ar-EG"/>
        </w:rPr>
        <w:t>تلقى</w:t>
      </w:r>
      <w:r w:rsidRPr="00836394">
        <w:rPr>
          <w:rFonts w:cs="Traditional Arabic"/>
          <w:sz w:val="36"/>
          <w:szCs w:val="36"/>
          <w:rtl/>
          <w:lang w:bidi="ar-EG"/>
        </w:rPr>
        <w:t xml:space="preserve"> </w:t>
      </w:r>
      <w:r w:rsidRPr="00836394">
        <w:rPr>
          <w:rFonts w:cs="Traditional Arabic" w:hint="eastAsia"/>
          <w:sz w:val="36"/>
          <w:szCs w:val="36"/>
          <w:rtl/>
          <w:lang w:bidi="ar-EG"/>
        </w:rPr>
        <w:t>الريشة</w:t>
      </w:r>
      <w:r w:rsidRPr="00836394">
        <w:rPr>
          <w:rFonts w:cs="Traditional Arabic"/>
          <w:sz w:val="36"/>
          <w:szCs w:val="36"/>
          <w:rtl/>
          <w:lang w:bidi="ar-EG"/>
        </w:rPr>
        <w:t xml:space="preserve"> </w:t>
      </w:r>
      <w:r w:rsidRPr="00836394">
        <w:rPr>
          <w:rFonts w:cs="Traditional Arabic" w:hint="eastAsia"/>
          <w:sz w:val="36"/>
          <w:szCs w:val="36"/>
          <w:rtl/>
          <w:lang w:bidi="ar-EG"/>
        </w:rPr>
        <w:t>،حتى</w:t>
      </w:r>
      <w:r w:rsidRPr="00836394">
        <w:rPr>
          <w:rFonts w:cs="Traditional Arabic"/>
          <w:sz w:val="36"/>
          <w:szCs w:val="36"/>
          <w:rtl/>
          <w:lang w:bidi="ar-EG"/>
        </w:rPr>
        <w:t xml:space="preserve"> </w:t>
      </w:r>
      <w:r w:rsidRPr="00836394">
        <w:rPr>
          <w:rFonts w:cs="Traditional Arabic" w:hint="eastAsia"/>
          <w:sz w:val="36"/>
          <w:szCs w:val="36"/>
          <w:rtl/>
          <w:lang w:bidi="ar-EG"/>
        </w:rPr>
        <w:t>صرن</w:t>
      </w:r>
      <w:r w:rsidRPr="00836394">
        <w:rPr>
          <w:rFonts w:cs="Traditional Arabic"/>
          <w:sz w:val="36"/>
          <w:szCs w:val="36"/>
          <w:rtl/>
          <w:lang w:bidi="ar-EG"/>
        </w:rPr>
        <w:t xml:space="preserve"> </w:t>
      </w:r>
      <w:r w:rsidRPr="00836394">
        <w:rPr>
          <w:rFonts w:cs="Traditional Arabic" w:hint="eastAsia"/>
          <w:sz w:val="36"/>
          <w:szCs w:val="36"/>
          <w:rtl/>
          <w:lang w:bidi="ar-EG"/>
        </w:rPr>
        <w:t>أحياء</w:t>
      </w:r>
      <w:r w:rsidRPr="00836394">
        <w:rPr>
          <w:rFonts w:cs="Traditional Arabic"/>
          <w:sz w:val="36"/>
          <w:szCs w:val="36"/>
          <w:vertAlign w:val="superscript"/>
          <w:rtl/>
        </w:rPr>
        <w:t>(</w:t>
      </w:r>
      <w:r w:rsidRPr="00836394">
        <w:rPr>
          <w:rStyle w:val="FootnoteReference"/>
          <w:rFonts w:cs="Traditional Arabic"/>
          <w:sz w:val="36"/>
          <w:szCs w:val="36"/>
          <w:rtl/>
        </w:rPr>
        <w:footnoteReference w:id="137"/>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t xml:space="preserve">2- </w:t>
      </w:r>
      <w:r w:rsidRPr="00836394">
        <w:rPr>
          <w:rFonts w:cs="Traditional Arabic" w:hint="eastAsia"/>
          <w:sz w:val="36"/>
          <w:szCs w:val="36"/>
          <w:rtl/>
          <w:lang w:bidi="ar-EG"/>
        </w:rPr>
        <w:t>حواره</w:t>
      </w:r>
      <w:r w:rsidRPr="00836394">
        <w:rPr>
          <w:rFonts w:cs="Traditional Arabic"/>
          <w:sz w:val="36"/>
          <w:szCs w:val="36"/>
          <w:rtl/>
          <w:lang w:bidi="ar-EG"/>
        </w:rPr>
        <w:t xml:space="preserve"> </w:t>
      </w:r>
      <w:r w:rsidRPr="00836394">
        <w:rPr>
          <w:rFonts w:cs="Traditional Arabic" w:hint="eastAsia"/>
          <w:sz w:val="36"/>
          <w:szCs w:val="36"/>
          <w:rtl/>
          <w:lang w:bidi="ar-EG"/>
        </w:rPr>
        <w:t>مع</w:t>
      </w:r>
      <w:r w:rsidRPr="00836394">
        <w:rPr>
          <w:rFonts w:cs="Traditional Arabic"/>
          <w:sz w:val="36"/>
          <w:szCs w:val="36"/>
          <w:rtl/>
          <w:lang w:bidi="ar-EG"/>
        </w:rPr>
        <w:t xml:space="preserve"> </w:t>
      </w:r>
      <w:r w:rsidRPr="00836394">
        <w:rPr>
          <w:rFonts w:cs="Traditional Arabic" w:hint="eastAsia"/>
          <w:sz w:val="36"/>
          <w:szCs w:val="36"/>
          <w:rtl/>
          <w:lang w:bidi="ar-EG"/>
        </w:rPr>
        <w:t>أبيه</w:t>
      </w:r>
      <w:r w:rsidRPr="00836394">
        <w:rPr>
          <w:rFonts w:cs="Traditional Arabic"/>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t>لقد</w:t>
      </w:r>
      <w:r w:rsidRPr="00836394">
        <w:rPr>
          <w:rFonts w:cs="Traditional Arabic"/>
          <w:sz w:val="36"/>
          <w:szCs w:val="36"/>
          <w:rtl/>
          <w:lang w:bidi="ar-EG"/>
        </w:rPr>
        <w:t xml:space="preserve"> </w:t>
      </w:r>
      <w:r w:rsidRPr="00836394">
        <w:rPr>
          <w:rFonts w:cs="Traditional Arabic" w:hint="eastAsia"/>
          <w:sz w:val="36"/>
          <w:szCs w:val="36"/>
          <w:rtl/>
          <w:lang w:bidi="ar-EG"/>
        </w:rPr>
        <w:t>بدأ</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دعوته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جداله</w:t>
      </w:r>
      <w:r w:rsidRPr="00836394">
        <w:rPr>
          <w:rFonts w:cs="Traditional Arabic"/>
          <w:sz w:val="36"/>
          <w:szCs w:val="36"/>
          <w:rtl/>
          <w:lang w:bidi="ar-EG"/>
        </w:rPr>
        <w:t xml:space="preserve"> </w:t>
      </w:r>
      <w:r w:rsidRPr="00836394">
        <w:rPr>
          <w:rFonts w:cs="Traditional Arabic" w:hint="eastAsia"/>
          <w:sz w:val="36"/>
          <w:szCs w:val="36"/>
          <w:rtl/>
          <w:lang w:bidi="ar-EG"/>
        </w:rPr>
        <w:t>بصانع</w:t>
      </w:r>
      <w:r w:rsidRPr="00836394">
        <w:rPr>
          <w:rFonts w:cs="Traditional Arabic"/>
          <w:sz w:val="36"/>
          <w:szCs w:val="36"/>
          <w:rtl/>
          <w:lang w:bidi="ar-EG"/>
        </w:rPr>
        <w:t xml:space="preserve"> </w:t>
      </w:r>
      <w:r w:rsidRPr="00836394">
        <w:rPr>
          <w:rFonts w:cs="Traditional Arabic" w:hint="eastAsia"/>
          <w:sz w:val="36"/>
          <w:szCs w:val="36"/>
          <w:rtl/>
          <w:lang w:bidi="ar-EG"/>
        </w:rPr>
        <w:t>هذه</w:t>
      </w:r>
      <w:r w:rsidRPr="00836394">
        <w:rPr>
          <w:rFonts w:cs="Traditional Arabic"/>
          <w:sz w:val="36"/>
          <w:szCs w:val="36"/>
          <w:rtl/>
          <w:lang w:bidi="ar-EG"/>
        </w:rPr>
        <w:t xml:space="preserve"> </w:t>
      </w:r>
      <w:r w:rsidRPr="00836394">
        <w:rPr>
          <w:rFonts w:cs="Traditional Arabic" w:hint="eastAsia"/>
          <w:sz w:val="36"/>
          <w:szCs w:val="36"/>
          <w:rtl/>
          <w:lang w:bidi="ar-EG"/>
        </w:rPr>
        <w:t>الأصنام</w:t>
      </w:r>
      <w:r w:rsidRPr="00836394">
        <w:rPr>
          <w:rFonts w:cs="Traditional Arabic"/>
          <w:sz w:val="36"/>
          <w:szCs w:val="36"/>
          <w:rtl/>
          <w:lang w:bidi="ar-EG"/>
        </w:rPr>
        <w:t xml:space="preserve"> </w:t>
      </w:r>
      <w:r w:rsidRPr="00836394">
        <w:rPr>
          <w:rFonts w:cs="Traditional Arabic" w:hint="eastAsia"/>
          <w:sz w:val="36"/>
          <w:szCs w:val="36"/>
          <w:rtl/>
          <w:lang w:bidi="ar-EG"/>
        </w:rPr>
        <w:t>وهو</w:t>
      </w:r>
      <w:r w:rsidRPr="00836394">
        <w:rPr>
          <w:rFonts w:cs="Traditional Arabic"/>
          <w:sz w:val="36"/>
          <w:szCs w:val="36"/>
          <w:rtl/>
          <w:lang w:bidi="ar-EG"/>
        </w:rPr>
        <w:t xml:space="preserve"> </w:t>
      </w:r>
      <w:r w:rsidRPr="00836394">
        <w:rPr>
          <w:rFonts w:cs="Traditional Arabic" w:hint="eastAsia"/>
          <w:sz w:val="36"/>
          <w:szCs w:val="36"/>
          <w:rtl/>
          <w:lang w:bidi="ar-EG"/>
        </w:rPr>
        <w:t>أبوه</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كافر</w:t>
      </w:r>
      <w:r w:rsidRPr="00836394">
        <w:rPr>
          <w:rFonts w:cs="Traditional Arabic"/>
          <w:sz w:val="36"/>
          <w:szCs w:val="36"/>
          <w:rtl/>
          <w:lang w:bidi="ar-EG"/>
        </w:rPr>
        <w:t xml:space="preserve"> </w:t>
      </w:r>
      <w:r w:rsidRPr="00836394">
        <w:rPr>
          <w:rFonts w:cs="Traditional Arabic" w:hint="eastAsia"/>
          <w:sz w:val="36"/>
          <w:szCs w:val="36"/>
          <w:rtl/>
          <w:lang w:bidi="ar-EG"/>
        </w:rPr>
        <w:t>،ورأى</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أولى</w:t>
      </w:r>
      <w:r w:rsidRPr="00836394">
        <w:rPr>
          <w:rFonts w:cs="Traditional Arabic"/>
          <w:sz w:val="36"/>
          <w:szCs w:val="36"/>
          <w:rtl/>
          <w:lang w:bidi="ar-EG"/>
        </w:rPr>
        <w:t xml:space="preserve"> </w:t>
      </w:r>
      <w:r w:rsidRPr="00836394">
        <w:rPr>
          <w:rFonts w:cs="Traditional Arabic" w:hint="eastAsia"/>
          <w:sz w:val="36"/>
          <w:szCs w:val="36"/>
          <w:rtl/>
          <w:lang w:bidi="ar-EG"/>
        </w:rPr>
        <w:t>مهماته</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الدعوة</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يبدأ</w:t>
      </w:r>
      <w:r w:rsidRPr="00836394">
        <w:rPr>
          <w:rFonts w:cs="Traditional Arabic"/>
          <w:sz w:val="36"/>
          <w:szCs w:val="36"/>
          <w:rtl/>
          <w:lang w:bidi="ar-EG"/>
        </w:rPr>
        <w:t xml:space="preserve"> </w:t>
      </w:r>
      <w:r w:rsidRPr="00836394">
        <w:rPr>
          <w:rFonts w:cs="Traditional Arabic" w:hint="eastAsia"/>
          <w:sz w:val="36"/>
          <w:szCs w:val="36"/>
          <w:rtl/>
          <w:lang w:bidi="ar-EG"/>
        </w:rPr>
        <w:t>بدعوة</w:t>
      </w:r>
      <w:r w:rsidRPr="00836394">
        <w:rPr>
          <w:rFonts w:cs="Traditional Arabic"/>
          <w:sz w:val="36"/>
          <w:szCs w:val="36"/>
          <w:rtl/>
          <w:lang w:bidi="ar-EG"/>
        </w:rPr>
        <w:t xml:space="preserve"> </w:t>
      </w:r>
      <w:r w:rsidRPr="00836394">
        <w:rPr>
          <w:rFonts w:cs="Traditional Arabic" w:hint="eastAsia"/>
          <w:sz w:val="36"/>
          <w:szCs w:val="36"/>
          <w:rtl/>
          <w:lang w:bidi="ar-EG"/>
        </w:rPr>
        <w:t>أبيه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 </w:t>
      </w:r>
      <w:r w:rsidRPr="00836394">
        <w:rPr>
          <w:rFonts w:cs="Traditional Arabic" w:hint="eastAsia"/>
          <w:sz w:val="36"/>
          <w:szCs w:val="36"/>
          <w:rtl/>
          <w:lang w:bidi="ar-EG"/>
        </w:rPr>
        <w:t>وَاذْكُرْ</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الْكِتَابِ</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إِنَّهُ</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صِدِّيقًا</w:t>
      </w:r>
      <w:r w:rsidRPr="00836394">
        <w:rPr>
          <w:rFonts w:cs="Traditional Arabic"/>
          <w:sz w:val="36"/>
          <w:szCs w:val="36"/>
          <w:rtl/>
          <w:lang w:bidi="ar-EG"/>
        </w:rPr>
        <w:t xml:space="preserve"> </w:t>
      </w:r>
      <w:r w:rsidRPr="00836394">
        <w:rPr>
          <w:rFonts w:cs="Traditional Arabic" w:hint="eastAsia"/>
          <w:sz w:val="36"/>
          <w:szCs w:val="36"/>
          <w:rtl/>
          <w:lang w:bidi="ar-EG"/>
        </w:rPr>
        <w:t>نَبِيًّا</w:t>
      </w:r>
      <w:r w:rsidRPr="00836394">
        <w:rPr>
          <w:rFonts w:cs="Traditional Arabic"/>
          <w:sz w:val="36"/>
          <w:szCs w:val="36"/>
          <w:rtl/>
          <w:lang w:bidi="ar-EG"/>
        </w:rPr>
        <w:t xml:space="preserve"> (41) </w:t>
      </w:r>
      <w:r w:rsidRPr="00836394">
        <w:rPr>
          <w:rFonts w:cs="Traditional Arabic" w:hint="eastAsia"/>
          <w:sz w:val="36"/>
          <w:szCs w:val="36"/>
          <w:rtl/>
          <w:lang w:bidi="ar-EG"/>
        </w:rPr>
        <w:t>إِذْ</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لِأَبِيهِ</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أَبَتِ</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تَعْبُدُ</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يَسْمَعُ</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يُبْصِرُ</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يُغْنِي</w:t>
      </w:r>
      <w:r w:rsidRPr="00836394">
        <w:rPr>
          <w:rFonts w:cs="Traditional Arabic"/>
          <w:sz w:val="36"/>
          <w:szCs w:val="36"/>
          <w:rtl/>
          <w:lang w:bidi="ar-EG"/>
        </w:rPr>
        <w:t xml:space="preserve"> </w:t>
      </w:r>
      <w:r w:rsidRPr="00836394">
        <w:rPr>
          <w:rFonts w:cs="Traditional Arabic" w:hint="eastAsia"/>
          <w:sz w:val="36"/>
          <w:szCs w:val="36"/>
          <w:rtl/>
          <w:lang w:bidi="ar-EG"/>
        </w:rPr>
        <w:t>عَنْكَ</w:t>
      </w:r>
      <w:r w:rsidRPr="00836394">
        <w:rPr>
          <w:rFonts w:cs="Traditional Arabic"/>
          <w:sz w:val="36"/>
          <w:szCs w:val="36"/>
          <w:rtl/>
          <w:lang w:bidi="ar-EG"/>
        </w:rPr>
        <w:t xml:space="preserve"> </w:t>
      </w:r>
      <w:r w:rsidRPr="00836394">
        <w:rPr>
          <w:rFonts w:cs="Traditional Arabic" w:hint="eastAsia"/>
          <w:sz w:val="36"/>
          <w:szCs w:val="36"/>
          <w:rtl/>
          <w:lang w:bidi="ar-EG"/>
        </w:rPr>
        <w:t>شَيْئًا</w:t>
      </w:r>
      <w:r w:rsidRPr="00836394">
        <w:rPr>
          <w:rFonts w:cs="Traditional Arabic"/>
          <w:sz w:val="36"/>
          <w:szCs w:val="36"/>
          <w:rtl/>
          <w:lang w:bidi="ar-EG"/>
        </w:rPr>
        <w:t xml:space="preserve"> (42)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أَبَتِ</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قَدْ</w:t>
      </w:r>
      <w:r w:rsidRPr="00836394">
        <w:rPr>
          <w:rFonts w:cs="Traditional Arabic"/>
          <w:sz w:val="36"/>
          <w:szCs w:val="36"/>
          <w:rtl/>
          <w:lang w:bidi="ar-EG"/>
        </w:rPr>
        <w:t xml:space="preserve"> </w:t>
      </w:r>
      <w:r w:rsidRPr="00836394">
        <w:rPr>
          <w:rFonts w:cs="Traditional Arabic" w:hint="eastAsia"/>
          <w:sz w:val="36"/>
          <w:szCs w:val="36"/>
          <w:rtl/>
          <w:lang w:bidi="ar-EG"/>
        </w:rPr>
        <w:t>جَاءَنِي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الْعِلْمِ</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يَأْتِكَ</w:t>
      </w:r>
      <w:r w:rsidRPr="00836394">
        <w:rPr>
          <w:rFonts w:cs="Traditional Arabic"/>
          <w:sz w:val="36"/>
          <w:szCs w:val="36"/>
          <w:rtl/>
          <w:lang w:bidi="ar-EG"/>
        </w:rPr>
        <w:t xml:space="preserve"> </w:t>
      </w:r>
      <w:r w:rsidRPr="00836394">
        <w:rPr>
          <w:rFonts w:cs="Traditional Arabic" w:hint="eastAsia"/>
          <w:sz w:val="36"/>
          <w:szCs w:val="36"/>
          <w:rtl/>
          <w:lang w:bidi="ar-EG"/>
        </w:rPr>
        <w:t>فَاتَّبِعْنِي</w:t>
      </w:r>
      <w:r w:rsidRPr="00836394">
        <w:rPr>
          <w:rFonts w:cs="Traditional Arabic"/>
          <w:sz w:val="36"/>
          <w:szCs w:val="36"/>
          <w:rtl/>
          <w:lang w:bidi="ar-EG"/>
        </w:rPr>
        <w:t xml:space="preserve"> </w:t>
      </w:r>
      <w:r w:rsidRPr="00836394">
        <w:rPr>
          <w:rFonts w:cs="Traditional Arabic" w:hint="eastAsia"/>
          <w:sz w:val="36"/>
          <w:szCs w:val="36"/>
          <w:rtl/>
          <w:lang w:bidi="ar-EG"/>
        </w:rPr>
        <w:t>أَهْدِكَ</w:t>
      </w:r>
      <w:r w:rsidRPr="00836394">
        <w:rPr>
          <w:rFonts w:cs="Traditional Arabic"/>
          <w:sz w:val="36"/>
          <w:szCs w:val="36"/>
          <w:rtl/>
          <w:lang w:bidi="ar-EG"/>
        </w:rPr>
        <w:t xml:space="preserve"> </w:t>
      </w:r>
      <w:r w:rsidRPr="00836394">
        <w:rPr>
          <w:rFonts w:cs="Traditional Arabic" w:hint="eastAsia"/>
          <w:sz w:val="36"/>
          <w:szCs w:val="36"/>
          <w:rtl/>
          <w:lang w:bidi="ar-EG"/>
        </w:rPr>
        <w:t>صِرَاطًا</w:t>
      </w:r>
      <w:r w:rsidRPr="00836394">
        <w:rPr>
          <w:rFonts w:cs="Traditional Arabic"/>
          <w:sz w:val="36"/>
          <w:szCs w:val="36"/>
          <w:rtl/>
          <w:lang w:bidi="ar-EG"/>
        </w:rPr>
        <w:t xml:space="preserve"> </w:t>
      </w:r>
      <w:r w:rsidRPr="00836394">
        <w:rPr>
          <w:rFonts w:cs="Traditional Arabic" w:hint="eastAsia"/>
          <w:sz w:val="36"/>
          <w:szCs w:val="36"/>
          <w:rtl/>
          <w:lang w:bidi="ar-EG"/>
        </w:rPr>
        <w:t>سَوِيًّا</w:t>
      </w:r>
      <w:r w:rsidRPr="00836394">
        <w:rPr>
          <w:rFonts w:cs="Traditional Arabic"/>
          <w:sz w:val="36"/>
          <w:szCs w:val="36"/>
          <w:rtl/>
          <w:lang w:bidi="ar-EG"/>
        </w:rPr>
        <w:t xml:space="preserve"> (43)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أَبَتِ</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قَدْ</w:t>
      </w:r>
      <w:r w:rsidRPr="00836394">
        <w:rPr>
          <w:rFonts w:cs="Traditional Arabic"/>
          <w:sz w:val="36"/>
          <w:szCs w:val="36"/>
          <w:rtl/>
          <w:lang w:bidi="ar-EG"/>
        </w:rPr>
        <w:t xml:space="preserve"> </w:t>
      </w:r>
      <w:r w:rsidRPr="00836394">
        <w:rPr>
          <w:rFonts w:cs="Traditional Arabic" w:hint="eastAsia"/>
          <w:sz w:val="36"/>
          <w:szCs w:val="36"/>
          <w:rtl/>
          <w:lang w:bidi="ar-EG"/>
        </w:rPr>
        <w:t>جَاءَنِي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الْعِلْمِ</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يَأْتِكَ</w:t>
      </w:r>
      <w:r w:rsidRPr="00836394">
        <w:rPr>
          <w:rFonts w:cs="Traditional Arabic"/>
          <w:sz w:val="36"/>
          <w:szCs w:val="36"/>
          <w:rtl/>
          <w:lang w:bidi="ar-EG"/>
        </w:rPr>
        <w:t xml:space="preserve"> </w:t>
      </w:r>
      <w:r w:rsidRPr="00836394">
        <w:rPr>
          <w:rFonts w:cs="Traditional Arabic" w:hint="eastAsia"/>
          <w:sz w:val="36"/>
          <w:szCs w:val="36"/>
          <w:rtl/>
          <w:lang w:bidi="ar-EG"/>
        </w:rPr>
        <w:t>فَاتَّبِعْنِي</w:t>
      </w:r>
      <w:r w:rsidRPr="00836394">
        <w:rPr>
          <w:rFonts w:cs="Traditional Arabic"/>
          <w:sz w:val="36"/>
          <w:szCs w:val="36"/>
          <w:rtl/>
          <w:lang w:bidi="ar-EG"/>
        </w:rPr>
        <w:t xml:space="preserve"> </w:t>
      </w:r>
      <w:r w:rsidRPr="00836394">
        <w:rPr>
          <w:rFonts w:cs="Traditional Arabic" w:hint="eastAsia"/>
          <w:sz w:val="36"/>
          <w:szCs w:val="36"/>
          <w:rtl/>
          <w:lang w:bidi="ar-EG"/>
        </w:rPr>
        <w:t>أَهْدِكَ</w:t>
      </w:r>
      <w:r w:rsidRPr="00836394">
        <w:rPr>
          <w:rFonts w:cs="Traditional Arabic"/>
          <w:sz w:val="36"/>
          <w:szCs w:val="36"/>
          <w:rtl/>
          <w:lang w:bidi="ar-EG"/>
        </w:rPr>
        <w:t xml:space="preserve"> </w:t>
      </w:r>
      <w:r w:rsidRPr="00836394">
        <w:rPr>
          <w:rFonts w:cs="Traditional Arabic" w:hint="eastAsia"/>
          <w:sz w:val="36"/>
          <w:szCs w:val="36"/>
          <w:rtl/>
          <w:lang w:bidi="ar-EG"/>
        </w:rPr>
        <w:t>صِرَاطًا</w:t>
      </w:r>
      <w:r w:rsidRPr="00836394">
        <w:rPr>
          <w:rFonts w:cs="Traditional Arabic"/>
          <w:sz w:val="36"/>
          <w:szCs w:val="36"/>
          <w:rtl/>
          <w:lang w:bidi="ar-EG"/>
        </w:rPr>
        <w:t xml:space="preserve"> </w:t>
      </w:r>
      <w:r w:rsidRPr="00836394">
        <w:rPr>
          <w:rFonts w:cs="Traditional Arabic" w:hint="eastAsia"/>
          <w:sz w:val="36"/>
          <w:szCs w:val="36"/>
          <w:rtl/>
          <w:lang w:bidi="ar-EG"/>
        </w:rPr>
        <w:t>سَوِيًّا</w:t>
      </w:r>
      <w:r w:rsidRPr="00836394">
        <w:rPr>
          <w:rFonts w:cs="Traditional Arabic"/>
          <w:sz w:val="36"/>
          <w:szCs w:val="36"/>
          <w:rtl/>
          <w:lang w:bidi="ar-EG"/>
        </w:rPr>
        <w:t xml:space="preserve"> (44)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أَبَتِ</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أَخَافُ</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يَمَسَّكَ</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الرَّحْمَنِ</w:t>
      </w:r>
      <w:r w:rsidRPr="00836394">
        <w:rPr>
          <w:rFonts w:cs="Traditional Arabic"/>
          <w:sz w:val="36"/>
          <w:szCs w:val="36"/>
          <w:rtl/>
          <w:lang w:bidi="ar-EG"/>
        </w:rPr>
        <w:t xml:space="preserve"> </w:t>
      </w:r>
      <w:r w:rsidRPr="00836394">
        <w:rPr>
          <w:rFonts w:cs="Traditional Arabic" w:hint="eastAsia"/>
          <w:sz w:val="36"/>
          <w:szCs w:val="36"/>
          <w:rtl/>
          <w:lang w:bidi="ar-EG"/>
        </w:rPr>
        <w:t>فَتَكُونَ</w:t>
      </w:r>
      <w:r w:rsidRPr="00836394">
        <w:rPr>
          <w:rFonts w:cs="Traditional Arabic"/>
          <w:sz w:val="36"/>
          <w:szCs w:val="36"/>
          <w:rtl/>
          <w:lang w:bidi="ar-EG"/>
        </w:rPr>
        <w:t xml:space="preserve"> </w:t>
      </w:r>
      <w:r w:rsidRPr="00836394">
        <w:rPr>
          <w:rFonts w:cs="Traditional Arabic" w:hint="eastAsia"/>
          <w:sz w:val="36"/>
          <w:szCs w:val="36"/>
          <w:rtl/>
          <w:lang w:bidi="ar-EG"/>
        </w:rPr>
        <w:t>لِلشَّيْطَانِ</w:t>
      </w:r>
      <w:r w:rsidRPr="00836394">
        <w:rPr>
          <w:rFonts w:cs="Traditional Arabic"/>
          <w:sz w:val="36"/>
          <w:szCs w:val="36"/>
          <w:rtl/>
          <w:lang w:bidi="ar-EG"/>
        </w:rPr>
        <w:t xml:space="preserve"> </w:t>
      </w:r>
      <w:r w:rsidRPr="00836394">
        <w:rPr>
          <w:rFonts w:cs="Traditional Arabic" w:hint="eastAsia"/>
          <w:sz w:val="36"/>
          <w:szCs w:val="36"/>
          <w:rtl/>
          <w:lang w:bidi="ar-EG"/>
        </w:rPr>
        <w:t>وَلِيًّا</w:t>
      </w:r>
      <w:r w:rsidRPr="00836394">
        <w:rPr>
          <w:rFonts w:cs="Traditional Arabic"/>
          <w:sz w:val="36"/>
          <w:szCs w:val="36"/>
          <w:rtl/>
          <w:lang w:bidi="ar-EG"/>
        </w:rPr>
        <w:t xml:space="preserve"> (45)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أَرَاغِبٌ</w:t>
      </w:r>
      <w:r w:rsidRPr="00836394">
        <w:rPr>
          <w:rFonts w:cs="Traditional Arabic"/>
          <w:sz w:val="36"/>
          <w:szCs w:val="36"/>
          <w:rtl/>
          <w:lang w:bidi="ar-EG"/>
        </w:rPr>
        <w:t xml:space="preserve"> </w:t>
      </w:r>
      <w:r w:rsidRPr="00836394">
        <w:rPr>
          <w:rFonts w:cs="Traditional Arabic" w:hint="eastAsia"/>
          <w:sz w:val="36"/>
          <w:szCs w:val="36"/>
          <w:rtl/>
          <w:lang w:bidi="ar-EG"/>
        </w:rPr>
        <w:t>أَنْتَ</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Pr="00836394">
        <w:rPr>
          <w:rFonts w:cs="Traditional Arabic" w:hint="eastAsia"/>
          <w:sz w:val="36"/>
          <w:szCs w:val="36"/>
          <w:rtl/>
          <w:lang w:bidi="ar-EG"/>
        </w:rPr>
        <w:t>آلِهَتِي</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لَئِنْ</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تَنْتَهِ</w:t>
      </w:r>
      <w:r w:rsidRPr="00836394">
        <w:rPr>
          <w:rFonts w:cs="Traditional Arabic"/>
          <w:sz w:val="36"/>
          <w:szCs w:val="36"/>
          <w:rtl/>
          <w:lang w:bidi="ar-EG"/>
        </w:rPr>
        <w:t xml:space="preserve"> </w:t>
      </w:r>
      <w:r w:rsidRPr="00836394">
        <w:rPr>
          <w:rFonts w:cs="Traditional Arabic" w:hint="eastAsia"/>
          <w:sz w:val="36"/>
          <w:szCs w:val="36"/>
          <w:rtl/>
          <w:lang w:bidi="ar-EG"/>
        </w:rPr>
        <w:t>لَأَرْجُمَنَّكَ</w:t>
      </w:r>
      <w:r w:rsidRPr="00836394">
        <w:rPr>
          <w:rFonts w:cs="Traditional Arabic"/>
          <w:sz w:val="36"/>
          <w:szCs w:val="36"/>
          <w:rtl/>
          <w:lang w:bidi="ar-EG"/>
        </w:rPr>
        <w:t xml:space="preserve"> </w:t>
      </w:r>
      <w:r w:rsidRPr="00836394">
        <w:rPr>
          <w:rFonts w:cs="Traditional Arabic" w:hint="eastAsia"/>
          <w:sz w:val="36"/>
          <w:szCs w:val="36"/>
          <w:rtl/>
          <w:lang w:bidi="ar-EG"/>
        </w:rPr>
        <w:t>وَاهْجُرْنِي</w:t>
      </w:r>
      <w:r w:rsidRPr="00836394">
        <w:rPr>
          <w:rFonts w:cs="Traditional Arabic"/>
          <w:sz w:val="36"/>
          <w:szCs w:val="36"/>
          <w:rtl/>
          <w:lang w:bidi="ar-EG"/>
        </w:rPr>
        <w:t xml:space="preserve"> </w:t>
      </w:r>
      <w:r w:rsidRPr="00836394">
        <w:rPr>
          <w:rFonts w:cs="Traditional Arabic" w:hint="eastAsia"/>
          <w:sz w:val="36"/>
          <w:szCs w:val="36"/>
          <w:rtl/>
          <w:lang w:bidi="ar-EG"/>
        </w:rPr>
        <w:t>مَلِيًّا</w:t>
      </w:r>
      <w:r w:rsidRPr="00836394">
        <w:rPr>
          <w:rFonts w:cs="Traditional Arabic"/>
          <w:sz w:val="36"/>
          <w:szCs w:val="36"/>
          <w:rtl/>
          <w:lang w:bidi="ar-EG"/>
        </w:rPr>
        <w:t xml:space="preserve"> (46)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سَلَامٌ</w:t>
      </w:r>
      <w:r w:rsidRPr="00836394">
        <w:rPr>
          <w:rFonts w:cs="Traditional Arabic"/>
          <w:sz w:val="36"/>
          <w:szCs w:val="36"/>
          <w:rtl/>
          <w:lang w:bidi="ar-EG"/>
        </w:rPr>
        <w:t xml:space="preserve"> </w:t>
      </w:r>
      <w:r w:rsidRPr="00836394">
        <w:rPr>
          <w:rFonts w:cs="Traditional Arabic" w:hint="eastAsia"/>
          <w:sz w:val="36"/>
          <w:szCs w:val="36"/>
          <w:rtl/>
          <w:lang w:bidi="ar-EG"/>
        </w:rPr>
        <w:t>عَلَيْكَ</w:t>
      </w:r>
      <w:r w:rsidRPr="00836394">
        <w:rPr>
          <w:rFonts w:cs="Traditional Arabic"/>
          <w:sz w:val="36"/>
          <w:szCs w:val="36"/>
          <w:rtl/>
          <w:lang w:bidi="ar-EG"/>
        </w:rPr>
        <w:t xml:space="preserve"> </w:t>
      </w:r>
      <w:r w:rsidRPr="00836394">
        <w:rPr>
          <w:rFonts w:cs="Traditional Arabic" w:hint="eastAsia"/>
          <w:sz w:val="36"/>
          <w:szCs w:val="36"/>
          <w:rtl/>
          <w:lang w:bidi="ar-EG"/>
        </w:rPr>
        <w:t>سَأَسْتَغْفِرُ</w:t>
      </w:r>
      <w:r w:rsidRPr="00836394">
        <w:rPr>
          <w:rFonts w:cs="Traditional Arabic"/>
          <w:sz w:val="36"/>
          <w:szCs w:val="36"/>
          <w:rtl/>
          <w:lang w:bidi="ar-EG"/>
        </w:rPr>
        <w:t xml:space="preserve"> </w:t>
      </w:r>
      <w:r w:rsidRPr="00836394">
        <w:rPr>
          <w:rFonts w:cs="Traditional Arabic" w:hint="eastAsia"/>
          <w:sz w:val="36"/>
          <w:szCs w:val="36"/>
          <w:rtl/>
          <w:lang w:bidi="ar-EG"/>
        </w:rPr>
        <w:t>لَكَ</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إِنَّهُ</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بِي</w:t>
      </w:r>
      <w:r w:rsidRPr="00836394">
        <w:rPr>
          <w:rFonts w:cs="Traditional Arabic"/>
          <w:sz w:val="36"/>
          <w:szCs w:val="36"/>
          <w:rtl/>
          <w:lang w:bidi="ar-EG"/>
        </w:rPr>
        <w:t xml:space="preserve"> </w:t>
      </w:r>
      <w:r w:rsidRPr="00836394">
        <w:rPr>
          <w:rFonts w:cs="Traditional Arabic" w:hint="eastAsia"/>
          <w:sz w:val="36"/>
          <w:szCs w:val="36"/>
          <w:rtl/>
          <w:lang w:bidi="ar-EG"/>
        </w:rPr>
        <w:t>حَفِيًّا</w:t>
      </w:r>
      <w:r w:rsidRPr="00836394">
        <w:rPr>
          <w:rFonts w:cs="Traditional Arabic"/>
          <w:sz w:val="36"/>
          <w:szCs w:val="36"/>
          <w:rtl/>
          <w:lang w:bidi="ar-EG"/>
        </w:rPr>
        <w:t xml:space="preserve"> (47) </w:t>
      </w:r>
      <w:r w:rsidRPr="00836394">
        <w:rPr>
          <w:rFonts w:cs="Traditional Arabic" w:hint="eastAsia"/>
          <w:sz w:val="36"/>
          <w:szCs w:val="36"/>
          <w:rtl/>
          <w:lang w:bidi="ar-EG"/>
        </w:rPr>
        <w:t>وَأَعْتَزِلُكُمْ</w:t>
      </w:r>
      <w:r w:rsidRPr="00836394">
        <w:rPr>
          <w:rFonts w:cs="Traditional Arabic"/>
          <w:sz w:val="36"/>
          <w:szCs w:val="36"/>
          <w:rtl/>
          <w:lang w:bidi="ar-EG"/>
        </w:rPr>
        <w:t xml:space="preserve">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تَدْعُونَ</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دُونِ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وَأَدْعُو</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عَسَى</w:t>
      </w:r>
      <w:r w:rsidRPr="00836394">
        <w:rPr>
          <w:rFonts w:cs="Traditional Arabic"/>
          <w:sz w:val="36"/>
          <w:szCs w:val="36"/>
          <w:rtl/>
          <w:lang w:bidi="ar-EG"/>
        </w:rPr>
        <w:t xml:space="preserve"> </w:t>
      </w:r>
      <w:r w:rsidRPr="00836394">
        <w:rPr>
          <w:rFonts w:cs="Traditional Arabic" w:hint="eastAsia"/>
          <w:sz w:val="36"/>
          <w:szCs w:val="36"/>
          <w:rtl/>
          <w:lang w:bidi="ar-EG"/>
        </w:rPr>
        <w:t>أَلَّا</w:t>
      </w:r>
      <w:r w:rsidRPr="00836394">
        <w:rPr>
          <w:rFonts w:cs="Traditional Arabic"/>
          <w:sz w:val="36"/>
          <w:szCs w:val="36"/>
          <w:rtl/>
          <w:lang w:bidi="ar-EG"/>
        </w:rPr>
        <w:t xml:space="preserve"> </w:t>
      </w:r>
      <w:r w:rsidRPr="00836394">
        <w:rPr>
          <w:rFonts w:cs="Traditional Arabic" w:hint="eastAsia"/>
          <w:sz w:val="36"/>
          <w:szCs w:val="36"/>
          <w:rtl/>
          <w:lang w:bidi="ar-EG"/>
        </w:rPr>
        <w:t>أَكُونَ</w:t>
      </w:r>
      <w:r w:rsidRPr="00836394">
        <w:rPr>
          <w:rFonts w:cs="Traditional Arabic"/>
          <w:sz w:val="36"/>
          <w:szCs w:val="36"/>
          <w:rtl/>
          <w:lang w:bidi="ar-EG"/>
        </w:rPr>
        <w:t xml:space="preserve"> </w:t>
      </w:r>
      <w:r w:rsidRPr="00836394">
        <w:rPr>
          <w:rFonts w:cs="Traditional Arabic" w:hint="eastAsia"/>
          <w:sz w:val="36"/>
          <w:szCs w:val="36"/>
          <w:rtl/>
          <w:lang w:bidi="ar-EG"/>
        </w:rPr>
        <w:t>بِدُعَاءِ</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شَقِيًّا</w:t>
      </w:r>
      <w:r w:rsidRPr="00836394">
        <w:rPr>
          <w:rFonts w:cs="Traditional Arabic"/>
          <w:sz w:val="36"/>
          <w:szCs w:val="36"/>
          <w:rtl/>
          <w:lang w:bidi="ar-EG"/>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38"/>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tl/>
        </w:rPr>
        <w:t xml:space="preserve"> </w:t>
      </w:r>
      <w:r w:rsidRPr="00836394">
        <w:rPr>
          <w:rFonts w:cs="Traditional Arabic" w:hint="eastAsia"/>
          <w:sz w:val="36"/>
          <w:szCs w:val="36"/>
          <w:rtl/>
          <w:lang w:bidi="ar-EG"/>
        </w:rPr>
        <w:t>وَاذْكُرْ</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الْكِتَابِ</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 </w:t>
      </w:r>
      <w:r w:rsidRPr="00836394">
        <w:rPr>
          <w:rFonts w:cs="Traditional Arabic" w:hint="eastAsia"/>
          <w:sz w:val="36"/>
          <w:szCs w:val="36"/>
          <w:rtl/>
          <w:lang w:bidi="ar-EG"/>
        </w:rPr>
        <w:t>خبر</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 </w:t>
      </w:r>
      <w:r w:rsidRPr="00836394">
        <w:rPr>
          <w:rFonts w:cs="Traditional Arabic" w:hint="eastAsia"/>
          <w:sz w:val="36"/>
          <w:szCs w:val="36"/>
          <w:rtl/>
          <w:lang w:bidi="ar-EG"/>
        </w:rPr>
        <w:t>إِنَّهُ</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صِدِّيقًا</w:t>
      </w:r>
      <w:r w:rsidRPr="00836394">
        <w:rPr>
          <w:rFonts w:cs="Traditional Arabic"/>
          <w:sz w:val="36"/>
          <w:szCs w:val="36"/>
          <w:rtl/>
          <w:lang w:bidi="ar-EG"/>
        </w:rPr>
        <w:t xml:space="preserve"> </w:t>
      </w:r>
      <w:r w:rsidRPr="00836394">
        <w:rPr>
          <w:rFonts w:cs="Traditional Arabic" w:hint="eastAsia"/>
          <w:sz w:val="36"/>
          <w:szCs w:val="36"/>
          <w:rtl/>
          <w:lang w:bidi="ar-EG"/>
        </w:rPr>
        <w:t>نَبِيًّا</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w:t>
      </w:r>
      <w:r w:rsidRPr="00836394">
        <w:rPr>
          <w:rFonts w:cs="Traditional Arabic" w:hint="eastAsia"/>
          <w:sz w:val="36"/>
          <w:szCs w:val="36"/>
          <w:rtl/>
          <w:lang w:bidi="ar-EG"/>
        </w:rPr>
        <w:t>صادقا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إِذْ</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لِأَبِيهِ</w:t>
      </w:r>
      <w:r w:rsidRPr="00836394">
        <w:rPr>
          <w:rFonts w:cs="Traditional Arabic"/>
          <w:sz w:val="36"/>
          <w:szCs w:val="36"/>
          <w:rtl/>
          <w:lang w:bidi="ar-EG"/>
        </w:rPr>
        <w:t xml:space="preserve"> )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أبيه</w:t>
      </w:r>
      <w:r w:rsidRPr="00836394">
        <w:rPr>
          <w:rFonts w:cs="Traditional Arabic"/>
          <w:sz w:val="36"/>
          <w:szCs w:val="36"/>
          <w:rtl/>
          <w:lang w:bidi="ar-EG"/>
        </w:rPr>
        <w:t xml:space="preserve"> </w:t>
      </w:r>
      <w:r w:rsidRPr="00836394">
        <w:rPr>
          <w:rFonts w:cs="Traditional Arabic" w:hint="eastAsia"/>
          <w:sz w:val="36"/>
          <w:szCs w:val="36"/>
          <w:rtl/>
          <w:lang w:bidi="ar-EG"/>
        </w:rPr>
        <w:t>يعبد</w:t>
      </w:r>
      <w:r w:rsidRPr="00836394">
        <w:rPr>
          <w:rFonts w:cs="Traditional Arabic"/>
          <w:sz w:val="36"/>
          <w:szCs w:val="36"/>
          <w:rtl/>
          <w:lang w:bidi="ar-EG"/>
        </w:rPr>
        <w:t xml:space="preserve"> </w:t>
      </w:r>
      <w:r w:rsidRPr="00836394">
        <w:rPr>
          <w:rFonts w:cs="Traditional Arabic" w:hint="eastAsia"/>
          <w:sz w:val="36"/>
          <w:szCs w:val="36"/>
          <w:rtl/>
          <w:lang w:bidi="ar-EG"/>
        </w:rPr>
        <w:t>الأصنام</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lastRenderedPageBreak/>
        <w:t>أَبَتِ</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تَعْبُدُ</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يَسْمَعُ</w:t>
      </w:r>
      <w:r w:rsidRPr="00836394">
        <w:rPr>
          <w:rFonts w:cs="Traditional Arabic"/>
          <w:sz w:val="36"/>
          <w:szCs w:val="36"/>
          <w:rtl/>
          <w:lang w:bidi="ar-EG"/>
        </w:rPr>
        <w:t xml:space="preserve"> ) </w:t>
      </w:r>
      <w:r w:rsidRPr="00836394">
        <w:rPr>
          <w:rFonts w:cs="Traditional Arabic" w:hint="eastAsia"/>
          <w:sz w:val="36"/>
          <w:szCs w:val="36"/>
          <w:rtl/>
          <w:lang w:bidi="ar-EG"/>
        </w:rPr>
        <w:t>دعاءك</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يُبْصِر</w:t>
      </w:r>
      <w:r w:rsidRPr="00836394">
        <w:rPr>
          <w:rFonts w:cs="Traditional Arabic"/>
          <w:sz w:val="36"/>
          <w:szCs w:val="36"/>
          <w:rtl/>
          <w:lang w:bidi="ar-EG"/>
        </w:rPr>
        <w:t xml:space="preserve"> ) </w:t>
      </w:r>
      <w:r w:rsidRPr="00836394">
        <w:rPr>
          <w:rFonts w:cs="Traditional Arabic" w:hint="eastAsia"/>
          <w:sz w:val="36"/>
          <w:szCs w:val="36"/>
          <w:rtl/>
          <w:lang w:bidi="ar-EG"/>
        </w:rPr>
        <w:t>عبادتك</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يُغْنِي</w:t>
      </w:r>
      <w:r w:rsidRPr="00836394">
        <w:rPr>
          <w:rFonts w:cs="Traditional Arabic"/>
          <w:sz w:val="36"/>
          <w:szCs w:val="36"/>
          <w:rtl/>
          <w:lang w:bidi="ar-EG"/>
        </w:rPr>
        <w:t xml:space="preserve"> </w:t>
      </w:r>
      <w:r w:rsidRPr="00836394">
        <w:rPr>
          <w:rFonts w:cs="Traditional Arabic" w:hint="eastAsia"/>
          <w:sz w:val="36"/>
          <w:szCs w:val="36"/>
          <w:rtl/>
          <w:lang w:bidi="ar-EG"/>
        </w:rPr>
        <w:t>عَنْكَ</w:t>
      </w:r>
      <w:r w:rsidRPr="00836394">
        <w:rPr>
          <w:rFonts w:cs="Traditional Arabic"/>
          <w:sz w:val="36"/>
          <w:szCs w:val="36"/>
          <w:rtl/>
          <w:lang w:bidi="ar-EG"/>
        </w:rPr>
        <w:t xml:space="preserve"> </w:t>
      </w:r>
      <w:r w:rsidRPr="00836394">
        <w:rPr>
          <w:rFonts w:cs="Traditional Arabic" w:hint="eastAsia"/>
          <w:sz w:val="36"/>
          <w:szCs w:val="36"/>
          <w:rtl/>
          <w:lang w:bidi="ar-EG"/>
        </w:rPr>
        <w:t>شَيْئًا</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عز</w:t>
      </w:r>
      <w:r w:rsidRPr="00836394">
        <w:rPr>
          <w:rFonts w:cs="Traditional Arabic"/>
          <w:sz w:val="36"/>
          <w:szCs w:val="36"/>
          <w:rtl/>
          <w:lang w:bidi="ar-EG"/>
        </w:rPr>
        <w:t xml:space="preserve"> </w:t>
      </w:r>
      <w:r w:rsidRPr="00836394">
        <w:rPr>
          <w:rFonts w:cs="Traditional Arabic" w:hint="eastAsia"/>
          <w:sz w:val="36"/>
          <w:szCs w:val="36"/>
          <w:rtl/>
          <w:lang w:bidi="ar-EG"/>
        </w:rPr>
        <w:t>وجل</w:t>
      </w:r>
      <w:r w:rsidRPr="00836394">
        <w:rPr>
          <w:rFonts w:cs="Traditional Arabic"/>
          <w:sz w:val="36"/>
          <w:szCs w:val="36"/>
          <w:rtl/>
          <w:lang w:bidi="ar-EG"/>
        </w:rPr>
        <w:t xml:space="preserve"> </w:t>
      </w:r>
      <w:r w:rsidRPr="00836394">
        <w:rPr>
          <w:rFonts w:cs="Traditional Arabic" w:hint="eastAsia"/>
          <w:sz w:val="36"/>
          <w:szCs w:val="36"/>
          <w:rtl/>
          <w:lang w:bidi="ar-EG"/>
        </w:rPr>
        <w:t>شيئا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w:t>
      </w:r>
      <w:r w:rsidRPr="00836394">
        <w:rPr>
          <w:rtl/>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أَبَتِ</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قَدْ</w:t>
      </w:r>
      <w:r w:rsidRPr="00836394">
        <w:rPr>
          <w:rFonts w:cs="Traditional Arabic"/>
          <w:sz w:val="36"/>
          <w:szCs w:val="36"/>
          <w:rtl/>
          <w:lang w:bidi="ar-EG"/>
        </w:rPr>
        <w:t xml:space="preserve"> </w:t>
      </w:r>
      <w:r w:rsidRPr="00836394">
        <w:rPr>
          <w:rFonts w:cs="Traditional Arabic" w:hint="eastAsia"/>
          <w:sz w:val="36"/>
          <w:szCs w:val="36"/>
          <w:rtl/>
          <w:lang w:bidi="ar-EG"/>
        </w:rPr>
        <w:t>جَاءَنِي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الْعِلْمِ</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البيان</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يَأْتِكَ</w:t>
      </w:r>
      <w:r w:rsidRPr="00836394">
        <w:rPr>
          <w:rFonts w:cs="Traditional Arabic"/>
          <w:sz w:val="36"/>
          <w:szCs w:val="36"/>
          <w:rtl/>
          <w:lang w:bidi="ar-EG"/>
        </w:rPr>
        <w:t xml:space="preserve"> )  </w:t>
      </w:r>
      <w:r w:rsidRPr="00836394">
        <w:rPr>
          <w:rFonts w:cs="Traditional Arabic" w:hint="eastAsia"/>
          <w:sz w:val="36"/>
          <w:szCs w:val="36"/>
          <w:rtl/>
          <w:lang w:bidi="ar-EG"/>
        </w:rPr>
        <w:t>أنه</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عند</w:t>
      </w:r>
      <w:r w:rsidRPr="00836394">
        <w:rPr>
          <w:rFonts w:cs="Traditional Arabic"/>
          <w:sz w:val="36"/>
          <w:szCs w:val="36"/>
          <w:rtl/>
          <w:lang w:bidi="ar-EG"/>
        </w:rPr>
        <w:t xml:space="preserve"> </w:t>
      </w:r>
      <w:r w:rsidRPr="00836394">
        <w:rPr>
          <w:rFonts w:cs="Traditional Arabic" w:hint="eastAsia"/>
          <w:sz w:val="36"/>
          <w:szCs w:val="36"/>
          <w:rtl/>
          <w:lang w:bidi="ar-EG"/>
        </w:rPr>
        <w:t>غير</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عذبه</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الآخرة</w:t>
      </w:r>
      <w:r w:rsidRPr="00836394">
        <w:rPr>
          <w:rFonts w:cs="Traditional Arabic"/>
          <w:sz w:val="36"/>
          <w:szCs w:val="36"/>
          <w:rtl/>
          <w:lang w:bidi="ar-EG"/>
        </w:rPr>
        <w:t xml:space="preserve"> </w:t>
      </w:r>
      <w:r w:rsidRPr="00836394">
        <w:rPr>
          <w:rFonts w:cs="Traditional Arabic" w:hint="eastAsia"/>
          <w:sz w:val="36"/>
          <w:szCs w:val="36"/>
          <w:rtl/>
          <w:lang w:bidi="ar-EG"/>
        </w:rPr>
        <w:t>بالنار</w:t>
      </w:r>
      <w:r w:rsidRPr="00836394">
        <w:rPr>
          <w:rFonts w:cs="Traditional Arabic"/>
          <w:sz w:val="36"/>
          <w:szCs w:val="36"/>
          <w:rtl/>
          <w:lang w:bidi="ar-EG"/>
        </w:rPr>
        <w:t xml:space="preserve"> (</w:t>
      </w:r>
      <w:r w:rsidRPr="00836394">
        <w:rPr>
          <w:rFonts w:cs="Traditional Arabic" w:hint="eastAsia"/>
          <w:sz w:val="36"/>
          <w:szCs w:val="36"/>
          <w:rtl/>
          <w:lang w:bidi="ar-EG"/>
        </w:rPr>
        <w:t>فَاتَّبِعْنِي</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w:t>
      </w:r>
      <w:r w:rsidRPr="00836394">
        <w:rPr>
          <w:rFonts w:cs="Traditional Arabic" w:hint="eastAsia"/>
          <w:sz w:val="36"/>
          <w:szCs w:val="36"/>
          <w:rtl/>
          <w:lang w:bidi="ar-EG"/>
        </w:rPr>
        <w:t>أطعني</w:t>
      </w:r>
      <w:r w:rsidRPr="00836394">
        <w:rPr>
          <w:rFonts w:cs="Traditional Arabic"/>
          <w:sz w:val="36"/>
          <w:szCs w:val="36"/>
          <w:rtl/>
          <w:lang w:bidi="ar-EG"/>
        </w:rPr>
        <w:t xml:space="preserve"> </w:t>
      </w:r>
      <w:r w:rsidRPr="00836394">
        <w:rPr>
          <w:rFonts w:cs="Traditional Arabic" w:hint="eastAsia"/>
          <w:sz w:val="36"/>
          <w:szCs w:val="36"/>
          <w:rtl/>
          <w:lang w:bidi="ar-EG"/>
        </w:rPr>
        <w:t>فيما</w:t>
      </w:r>
      <w:r w:rsidRPr="00836394">
        <w:rPr>
          <w:rFonts w:cs="Traditional Arabic"/>
          <w:sz w:val="36"/>
          <w:szCs w:val="36"/>
          <w:rtl/>
          <w:lang w:bidi="ar-EG"/>
        </w:rPr>
        <w:t xml:space="preserve"> </w:t>
      </w:r>
      <w:r w:rsidRPr="00836394">
        <w:rPr>
          <w:rFonts w:cs="Traditional Arabic" w:hint="eastAsia"/>
          <w:sz w:val="36"/>
          <w:szCs w:val="36"/>
          <w:rtl/>
          <w:lang w:bidi="ar-EG"/>
        </w:rPr>
        <w:t>أدعوك</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يقال</w:t>
      </w:r>
      <w:r w:rsidRPr="00836394">
        <w:rPr>
          <w:rFonts w:cs="Traditional Arabic"/>
          <w:sz w:val="36"/>
          <w:szCs w:val="36"/>
          <w:rtl/>
          <w:lang w:bidi="ar-EG"/>
        </w:rPr>
        <w:t xml:space="preserve"> </w:t>
      </w:r>
      <w:r w:rsidRPr="00836394">
        <w:rPr>
          <w:rFonts w:cs="Traditional Arabic" w:hint="eastAsia"/>
          <w:sz w:val="36"/>
          <w:szCs w:val="36"/>
          <w:rtl/>
          <w:lang w:bidi="ar-EG"/>
        </w:rPr>
        <w:t>اتبع</w:t>
      </w:r>
      <w:r w:rsidRPr="00836394">
        <w:rPr>
          <w:rFonts w:cs="Traditional Arabic"/>
          <w:sz w:val="36"/>
          <w:szCs w:val="36"/>
          <w:rtl/>
          <w:lang w:bidi="ar-EG"/>
        </w:rPr>
        <w:t xml:space="preserve"> </w:t>
      </w:r>
      <w:r w:rsidRPr="00836394">
        <w:rPr>
          <w:rFonts w:cs="Traditional Arabic" w:hint="eastAsia"/>
          <w:sz w:val="36"/>
          <w:szCs w:val="36"/>
          <w:rtl/>
          <w:lang w:bidi="ar-EG"/>
        </w:rPr>
        <w:t>دين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أَهْدِكَ</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w:t>
      </w:r>
      <w:r w:rsidRPr="00836394">
        <w:rPr>
          <w:rFonts w:cs="Traditional Arabic" w:hint="eastAsia"/>
          <w:sz w:val="36"/>
          <w:szCs w:val="36"/>
          <w:rtl/>
          <w:lang w:bidi="ar-EG"/>
        </w:rPr>
        <w:t>أرشدك</w:t>
      </w:r>
      <w:r w:rsidRPr="00836394">
        <w:rPr>
          <w:rFonts w:cs="Traditional Arabic"/>
          <w:sz w:val="36"/>
          <w:szCs w:val="36"/>
          <w:rtl/>
          <w:lang w:bidi="ar-EG"/>
        </w:rPr>
        <w:t xml:space="preserve"> (</w:t>
      </w:r>
      <w:r w:rsidRPr="00836394">
        <w:rPr>
          <w:rFonts w:cs="Traditional Arabic" w:hint="eastAsia"/>
          <w:sz w:val="36"/>
          <w:szCs w:val="36"/>
          <w:rtl/>
          <w:lang w:bidi="ar-EG"/>
        </w:rPr>
        <w:t>صِرَاطًا</w:t>
      </w:r>
      <w:r w:rsidRPr="00836394">
        <w:rPr>
          <w:rFonts w:cs="Traditional Arabic"/>
          <w:sz w:val="36"/>
          <w:szCs w:val="36"/>
          <w:rtl/>
          <w:lang w:bidi="ar-EG"/>
        </w:rPr>
        <w:t xml:space="preserve"> </w:t>
      </w:r>
      <w:r w:rsidRPr="00836394">
        <w:rPr>
          <w:rFonts w:cs="Traditional Arabic" w:hint="eastAsia"/>
          <w:sz w:val="36"/>
          <w:szCs w:val="36"/>
          <w:rtl/>
          <w:lang w:bidi="ar-EG"/>
        </w:rPr>
        <w:t>سَوِيًّا</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w:t>
      </w:r>
      <w:r w:rsidRPr="00836394">
        <w:rPr>
          <w:rFonts w:cs="Traditional Arabic" w:hint="eastAsia"/>
          <w:sz w:val="36"/>
          <w:szCs w:val="36"/>
          <w:rtl/>
          <w:lang w:bidi="ar-EG"/>
        </w:rPr>
        <w:t>طريقا</w:t>
      </w:r>
      <w:r w:rsidRPr="00836394">
        <w:rPr>
          <w:rFonts w:cs="Traditional Arabic"/>
          <w:sz w:val="36"/>
          <w:szCs w:val="36"/>
          <w:rtl/>
          <w:lang w:bidi="ar-EG"/>
        </w:rPr>
        <w:t xml:space="preserve"> </w:t>
      </w:r>
      <w:r w:rsidRPr="00836394">
        <w:rPr>
          <w:rFonts w:cs="Traditional Arabic" w:hint="eastAsia"/>
          <w:sz w:val="36"/>
          <w:szCs w:val="36"/>
          <w:rtl/>
          <w:lang w:bidi="ar-EG"/>
        </w:rPr>
        <w:t>عدلا</w:t>
      </w:r>
      <w:r w:rsidRPr="00836394">
        <w:rPr>
          <w:rFonts w:cs="Traditional Arabic"/>
          <w:sz w:val="36"/>
          <w:szCs w:val="36"/>
          <w:rtl/>
          <w:lang w:bidi="ar-EG"/>
        </w:rPr>
        <w:t xml:space="preserve"> </w:t>
      </w:r>
      <w:r w:rsidRPr="00836394">
        <w:rPr>
          <w:rFonts w:cs="Traditional Arabic" w:hint="eastAsia"/>
          <w:sz w:val="36"/>
          <w:szCs w:val="36"/>
          <w:rtl/>
          <w:lang w:bidi="ar-EG"/>
        </w:rPr>
        <w:t>قائما</w:t>
      </w:r>
      <w:r w:rsidRPr="00836394">
        <w:rPr>
          <w:rFonts w:cs="Traditional Arabic"/>
          <w:sz w:val="36"/>
          <w:szCs w:val="36"/>
          <w:rtl/>
          <w:lang w:bidi="ar-EG"/>
        </w:rPr>
        <w:t xml:space="preserve"> </w:t>
      </w:r>
      <w:r w:rsidRPr="00836394">
        <w:rPr>
          <w:rFonts w:cs="Traditional Arabic" w:hint="eastAsia"/>
          <w:sz w:val="36"/>
          <w:szCs w:val="36"/>
          <w:rtl/>
          <w:lang w:bidi="ar-EG"/>
        </w:rPr>
        <w:t>ترضاه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أَبَتِ</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تَعْبُدِ</w:t>
      </w:r>
      <w:r w:rsidRPr="00836394">
        <w:rPr>
          <w:rFonts w:cs="Traditional Arabic"/>
          <w:sz w:val="36"/>
          <w:szCs w:val="36"/>
          <w:rtl/>
          <w:lang w:bidi="ar-EG"/>
        </w:rPr>
        <w:t xml:space="preserve"> </w:t>
      </w:r>
      <w:r w:rsidRPr="00836394">
        <w:rPr>
          <w:rFonts w:cs="Traditional Arabic" w:hint="eastAsia"/>
          <w:sz w:val="36"/>
          <w:szCs w:val="36"/>
          <w:rtl/>
          <w:lang w:bidi="ar-EG"/>
        </w:rPr>
        <w:t>الشَّيْطَانَ</w:t>
      </w:r>
      <w:r w:rsidRPr="00836394">
        <w:rPr>
          <w:rFonts w:cs="Traditional Arabic"/>
          <w:sz w:val="36"/>
          <w:szCs w:val="36"/>
          <w:rtl/>
          <w:lang w:bidi="ar-EG"/>
        </w:rPr>
        <w:t xml:space="preserve">) </w:t>
      </w:r>
      <w:r w:rsidRPr="00836394">
        <w:rPr>
          <w:rFonts w:cs="Traditional Arabic" w:hint="eastAsia"/>
          <w:sz w:val="36"/>
          <w:szCs w:val="36"/>
          <w:rtl/>
          <w:lang w:bidi="ar-EG"/>
        </w:rPr>
        <w:t>يعني</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تطع</w:t>
      </w:r>
      <w:r w:rsidRPr="00836394">
        <w:rPr>
          <w:rFonts w:cs="Traditional Arabic"/>
          <w:sz w:val="36"/>
          <w:szCs w:val="36"/>
          <w:rtl/>
          <w:lang w:bidi="ar-EG"/>
        </w:rPr>
        <w:t xml:space="preserve"> </w:t>
      </w:r>
      <w:r w:rsidRPr="00836394">
        <w:rPr>
          <w:rFonts w:cs="Traditional Arabic" w:hint="eastAsia"/>
          <w:sz w:val="36"/>
          <w:szCs w:val="36"/>
          <w:rtl/>
          <w:lang w:bidi="ar-EG"/>
        </w:rPr>
        <w:t>الشيطان</w:t>
      </w:r>
      <w:r w:rsidRPr="00836394">
        <w:rPr>
          <w:rFonts w:cs="Traditional Arabic"/>
          <w:sz w:val="36"/>
          <w:szCs w:val="36"/>
          <w:rtl/>
          <w:lang w:bidi="ar-EG"/>
        </w:rPr>
        <w:t xml:space="preserve"> </w:t>
      </w:r>
      <w:r w:rsidRPr="00836394">
        <w:rPr>
          <w:rFonts w:cs="Traditional Arabic" w:hint="eastAsia"/>
          <w:sz w:val="36"/>
          <w:szCs w:val="36"/>
          <w:rtl/>
          <w:lang w:bidi="ar-EG"/>
        </w:rPr>
        <w:t>فمن</w:t>
      </w:r>
      <w:r w:rsidRPr="00836394">
        <w:rPr>
          <w:rFonts w:cs="Traditional Arabic"/>
          <w:sz w:val="36"/>
          <w:szCs w:val="36"/>
          <w:rtl/>
          <w:lang w:bidi="ar-EG"/>
        </w:rPr>
        <w:t xml:space="preserve"> </w:t>
      </w:r>
      <w:r w:rsidRPr="00836394">
        <w:rPr>
          <w:rFonts w:cs="Traditional Arabic" w:hint="eastAsia"/>
          <w:sz w:val="36"/>
          <w:szCs w:val="36"/>
          <w:rtl/>
          <w:lang w:bidi="ar-EG"/>
        </w:rPr>
        <w:t>أطاع</w:t>
      </w:r>
      <w:r w:rsidRPr="00836394">
        <w:rPr>
          <w:rFonts w:cs="Traditional Arabic"/>
          <w:sz w:val="36"/>
          <w:szCs w:val="36"/>
          <w:rtl/>
          <w:lang w:bidi="ar-EG"/>
        </w:rPr>
        <w:t xml:space="preserve"> </w:t>
      </w:r>
      <w:r w:rsidRPr="00836394">
        <w:rPr>
          <w:rFonts w:cs="Traditional Arabic" w:hint="eastAsia"/>
          <w:sz w:val="36"/>
          <w:szCs w:val="36"/>
          <w:rtl/>
          <w:lang w:bidi="ar-EG"/>
        </w:rPr>
        <w:t>شيئا</w:t>
      </w:r>
      <w:r w:rsidRPr="00836394">
        <w:rPr>
          <w:rFonts w:cs="Traditional Arabic"/>
          <w:sz w:val="36"/>
          <w:szCs w:val="36"/>
          <w:rtl/>
          <w:lang w:bidi="ar-EG"/>
        </w:rPr>
        <w:t xml:space="preserve"> </w:t>
      </w:r>
      <w:r w:rsidRPr="00836394">
        <w:rPr>
          <w:rFonts w:cs="Traditional Arabic" w:hint="eastAsia"/>
          <w:sz w:val="36"/>
          <w:szCs w:val="36"/>
          <w:rtl/>
          <w:lang w:bidi="ar-EG"/>
        </w:rPr>
        <w:t>فقد</w:t>
      </w:r>
      <w:r w:rsidRPr="00836394">
        <w:rPr>
          <w:rFonts w:cs="Traditional Arabic"/>
          <w:sz w:val="36"/>
          <w:szCs w:val="36"/>
          <w:rtl/>
          <w:lang w:bidi="ar-EG"/>
        </w:rPr>
        <w:t xml:space="preserve"> </w:t>
      </w:r>
      <w:r w:rsidRPr="00836394">
        <w:rPr>
          <w:rFonts w:cs="Traditional Arabic" w:hint="eastAsia"/>
          <w:sz w:val="36"/>
          <w:szCs w:val="36"/>
          <w:rtl/>
          <w:lang w:bidi="ar-EG"/>
        </w:rPr>
        <w:t>عبده</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الشَّيْطَانَ</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لِلرَّحْمَنِ</w:t>
      </w:r>
      <w:r w:rsidRPr="00836394">
        <w:rPr>
          <w:rFonts w:cs="Traditional Arabic"/>
          <w:sz w:val="36"/>
          <w:szCs w:val="36"/>
          <w:rtl/>
          <w:lang w:bidi="ar-EG"/>
        </w:rPr>
        <w:t xml:space="preserve"> </w:t>
      </w:r>
      <w:r w:rsidRPr="00836394">
        <w:rPr>
          <w:rFonts w:cs="Traditional Arabic" w:hint="eastAsia"/>
          <w:sz w:val="36"/>
          <w:szCs w:val="36"/>
          <w:rtl/>
          <w:lang w:bidi="ar-EG"/>
        </w:rPr>
        <w:t>عَصِيًّا</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w:t>
      </w:r>
      <w:r w:rsidRPr="00836394">
        <w:rPr>
          <w:rFonts w:cs="Traditional Arabic" w:hint="eastAsia"/>
          <w:sz w:val="36"/>
          <w:szCs w:val="36"/>
          <w:rtl/>
          <w:lang w:bidi="ar-EG"/>
        </w:rPr>
        <w:t>عاصيا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أَبَتِ</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أَخَافُ</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يَمَسَّكَ</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w:t>
      </w:r>
      <w:r w:rsidRPr="00836394">
        <w:rPr>
          <w:rFonts w:cs="Traditional Arabic" w:hint="eastAsia"/>
          <w:sz w:val="36"/>
          <w:szCs w:val="36"/>
          <w:rtl/>
          <w:lang w:bidi="ar-EG"/>
        </w:rPr>
        <w:t>أعلم</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يمسّك</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أقمت</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كفرك</w:t>
      </w:r>
      <w:r w:rsidRPr="00836394">
        <w:rPr>
          <w:rFonts w:cs="Traditional Arabic"/>
          <w:sz w:val="36"/>
          <w:szCs w:val="36"/>
          <w:rtl/>
          <w:lang w:bidi="ar-EG"/>
        </w:rPr>
        <w:t xml:space="preserve"> </w:t>
      </w:r>
      <w:r w:rsidRPr="00836394">
        <w:rPr>
          <w:rFonts w:cs="Traditional Arabic" w:hint="eastAsia"/>
          <w:sz w:val="36"/>
          <w:szCs w:val="36"/>
          <w:rtl/>
          <w:lang w:bidi="ar-EG"/>
        </w:rPr>
        <w:t>يصيبك</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الرَّحْمَنِ</w:t>
      </w:r>
      <w:r w:rsidRPr="00836394">
        <w:rPr>
          <w:rFonts w:cs="Traditional Arabic"/>
          <w:sz w:val="36"/>
          <w:szCs w:val="36"/>
          <w:rtl/>
          <w:lang w:bidi="ar-EG"/>
        </w:rPr>
        <w:t>) (</w:t>
      </w:r>
      <w:r w:rsidRPr="00836394">
        <w:rPr>
          <w:rFonts w:cs="Traditional Arabic" w:hint="eastAsia"/>
          <w:sz w:val="36"/>
          <w:szCs w:val="36"/>
          <w:rtl/>
          <w:lang w:bidi="ar-EG"/>
        </w:rPr>
        <w:t>فَتَكُونَ</w:t>
      </w:r>
      <w:r w:rsidRPr="00836394">
        <w:rPr>
          <w:rFonts w:cs="Traditional Arabic"/>
          <w:sz w:val="36"/>
          <w:szCs w:val="36"/>
          <w:rtl/>
          <w:lang w:bidi="ar-EG"/>
        </w:rPr>
        <w:t xml:space="preserve"> </w:t>
      </w:r>
      <w:r w:rsidRPr="00836394">
        <w:rPr>
          <w:rFonts w:cs="Traditional Arabic" w:hint="eastAsia"/>
          <w:sz w:val="36"/>
          <w:szCs w:val="36"/>
          <w:rtl/>
          <w:lang w:bidi="ar-EG"/>
        </w:rPr>
        <w:t>لِلشَّيْطَانِ</w:t>
      </w:r>
      <w:r w:rsidRPr="00836394">
        <w:rPr>
          <w:rFonts w:cs="Traditional Arabic"/>
          <w:sz w:val="36"/>
          <w:szCs w:val="36"/>
          <w:rtl/>
          <w:lang w:bidi="ar-EG"/>
        </w:rPr>
        <w:t xml:space="preserve"> </w:t>
      </w:r>
      <w:r w:rsidRPr="00836394">
        <w:rPr>
          <w:rFonts w:cs="Traditional Arabic" w:hint="eastAsia"/>
          <w:sz w:val="36"/>
          <w:szCs w:val="36"/>
          <w:rtl/>
          <w:lang w:bidi="ar-EG"/>
        </w:rPr>
        <w:t>وَلِيًّا</w:t>
      </w:r>
      <w:r w:rsidRPr="00836394">
        <w:rPr>
          <w:rFonts w:cs="Traditional Arabic"/>
          <w:sz w:val="36"/>
          <w:szCs w:val="36"/>
          <w:rtl/>
          <w:lang w:bidi="ar-EG"/>
        </w:rPr>
        <w:t xml:space="preserve">) </w:t>
      </w:r>
      <w:r w:rsidRPr="00836394">
        <w:rPr>
          <w:rFonts w:cs="Traditional Arabic" w:hint="eastAsia"/>
          <w:sz w:val="36"/>
          <w:szCs w:val="36"/>
          <w:rtl/>
          <w:lang w:bidi="ar-EG"/>
        </w:rPr>
        <w:t>يعني</w:t>
      </w:r>
      <w:r w:rsidRPr="00836394">
        <w:rPr>
          <w:rFonts w:cs="Traditional Arabic"/>
          <w:sz w:val="36"/>
          <w:szCs w:val="36"/>
          <w:rtl/>
          <w:lang w:bidi="ar-EG"/>
        </w:rPr>
        <w:t xml:space="preserve">: </w:t>
      </w:r>
      <w:r w:rsidRPr="00836394">
        <w:rPr>
          <w:rFonts w:cs="Traditional Arabic" w:hint="eastAsia"/>
          <w:sz w:val="36"/>
          <w:szCs w:val="36"/>
          <w:rtl/>
          <w:lang w:bidi="ar-EG"/>
        </w:rPr>
        <w:t>قرينا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النار</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له</w:t>
      </w:r>
      <w:r w:rsidRPr="00836394">
        <w:rPr>
          <w:rFonts w:cs="Traditional Arabic"/>
          <w:sz w:val="36"/>
          <w:szCs w:val="36"/>
          <w:rtl/>
          <w:lang w:bidi="ar-EG"/>
        </w:rPr>
        <w:t xml:space="preserve"> </w:t>
      </w:r>
      <w:r w:rsidRPr="00836394">
        <w:rPr>
          <w:rFonts w:cs="Traditional Arabic" w:hint="eastAsia"/>
          <w:sz w:val="36"/>
          <w:szCs w:val="36"/>
          <w:rtl/>
          <w:lang w:bidi="ar-EG"/>
        </w:rPr>
        <w:t>أبوه</w:t>
      </w:r>
      <w:r w:rsidRPr="00836394">
        <w:rPr>
          <w:rFonts w:cs="Traditional Arabic"/>
          <w:sz w:val="36"/>
          <w:szCs w:val="36"/>
          <w:rtl/>
          <w:lang w:bidi="ar-EG"/>
        </w:rPr>
        <w:t xml:space="preserve"> (</w:t>
      </w:r>
      <w:r w:rsidRPr="00836394">
        <w:rPr>
          <w:rFonts w:cs="Traditional Arabic" w:hint="eastAsia"/>
          <w:sz w:val="36"/>
          <w:szCs w:val="36"/>
          <w:rtl/>
          <w:lang w:bidi="ar-EG"/>
        </w:rPr>
        <w:t>أَرَاغِبٌ</w:t>
      </w:r>
      <w:r w:rsidRPr="00836394">
        <w:rPr>
          <w:rFonts w:cs="Traditional Arabic"/>
          <w:sz w:val="36"/>
          <w:szCs w:val="36"/>
          <w:rtl/>
          <w:lang w:bidi="ar-EG"/>
        </w:rPr>
        <w:t xml:space="preserve"> </w:t>
      </w:r>
      <w:r w:rsidRPr="00836394">
        <w:rPr>
          <w:rFonts w:cs="Traditional Arabic" w:hint="eastAsia"/>
          <w:sz w:val="36"/>
          <w:szCs w:val="36"/>
          <w:rtl/>
          <w:lang w:bidi="ar-EG"/>
        </w:rPr>
        <w:t>أَنْتَ</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 </w:t>
      </w:r>
      <w:r w:rsidRPr="00836394">
        <w:rPr>
          <w:rFonts w:cs="Traditional Arabic" w:hint="eastAsia"/>
          <w:sz w:val="36"/>
          <w:szCs w:val="36"/>
          <w:rtl/>
          <w:lang w:bidi="ar-EG"/>
        </w:rPr>
        <w:t>أتارك</w:t>
      </w:r>
      <w:r w:rsidRPr="00836394">
        <w:rPr>
          <w:rFonts w:cs="Traditional Arabic"/>
          <w:sz w:val="36"/>
          <w:szCs w:val="36"/>
          <w:rtl/>
          <w:lang w:bidi="ar-EG"/>
        </w:rPr>
        <w:t xml:space="preserve"> </w:t>
      </w:r>
      <w:r w:rsidRPr="00836394">
        <w:rPr>
          <w:rFonts w:cs="Traditional Arabic" w:hint="eastAsia"/>
          <w:sz w:val="36"/>
          <w:szCs w:val="36"/>
          <w:rtl/>
          <w:lang w:bidi="ar-EG"/>
        </w:rPr>
        <w:t>أنت</w:t>
      </w:r>
      <w:r w:rsidRPr="00836394">
        <w:rPr>
          <w:rFonts w:cs="Traditional Arabic"/>
          <w:sz w:val="36"/>
          <w:szCs w:val="36"/>
          <w:rtl/>
          <w:lang w:bidi="ar-EG"/>
        </w:rPr>
        <w:t xml:space="preserve"> </w:t>
      </w:r>
      <w:r w:rsidRPr="00836394">
        <w:rPr>
          <w:rFonts w:cs="Traditional Arabic" w:hint="eastAsia"/>
          <w:sz w:val="36"/>
          <w:szCs w:val="36"/>
          <w:rtl/>
          <w:lang w:bidi="ar-EG"/>
        </w:rPr>
        <w:t>عبادة</w:t>
      </w:r>
      <w:r w:rsidRPr="00836394">
        <w:rPr>
          <w:rFonts w:cs="Traditional Arabic"/>
          <w:sz w:val="36"/>
          <w:szCs w:val="36"/>
          <w:rtl/>
          <w:lang w:bidi="ar-EG"/>
        </w:rPr>
        <w:t xml:space="preserve"> </w:t>
      </w:r>
      <w:r w:rsidRPr="00836394">
        <w:rPr>
          <w:rFonts w:cs="Traditional Arabic" w:hint="eastAsia"/>
          <w:sz w:val="36"/>
          <w:szCs w:val="36"/>
          <w:rtl/>
          <w:lang w:bidi="ar-EG"/>
        </w:rPr>
        <w:t>آلهتي</w:t>
      </w:r>
      <w:r w:rsidRPr="00836394">
        <w:rPr>
          <w:rFonts w:cs="Traditional Arabic"/>
          <w:sz w:val="36"/>
          <w:szCs w:val="36"/>
          <w:rtl/>
          <w:lang w:bidi="ar-EG"/>
        </w:rPr>
        <w:t xml:space="preserve"> (</w:t>
      </w:r>
      <w:r w:rsidRPr="00836394">
        <w:rPr>
          <w:rFonts w:cs="Traditional Arabic" w:hint="eastAsia"/>
          <w:sz w:val="36"/>
          <w:szCs w:val="36"/>
          <w:rtl/>
          <w:lang w:bidi="ar-EG"/>
        </w:rPr>
        <w:t>آلِهَتِي</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لَئِنْ</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تَنْتَهِ</w:t>
      </w:r>
      <w:r w:rsidRPr="00836394">
        <w:rPr>
          <w:rFonts w:cs="Traditional Arabic"/>
          <w:sz w:val="36"/>
          <w:szCs w:val="36"/>
          <w:rtl/>
          <w:lang w:bidi="ar-EG"/>
        </w:rPr>
        <w:t xml:space="preserve"> </w:t>
      </w:r>
      <w:r w:rsidRPr="00836394">
        <w:rPr>
          <w:rFonts w:cs="Traditional Arabic" w:hint="eastAsia"/>
          <w:sz w:val="36"/>
          <w:szCs w:val="36"/>
          <w:rtl/>
          <w:lang w:bidi="ar-EG"/>
        </w:rPr>
        <w:t>لَأَرْجُمَنَّكَ</w:t>
      </w:r>
      <w:r w:rsidRPr="00836394">
        <w:rPr>
          <w:rFonts w:cs="Traditional Arabic"/>
          <w:sz w:val="36"/>
          <w:szCs w:val="36"/>
          <w:rtl/>
          <w:lang w:bidi="ar-EG"/>
        </w:rPr>
        <w:t xml:space="preserve"> ) </w:t>
      </w:r>
      <w:r w:rsidRPr="00836394">
        <w:rPr>
          <w:rFonts w:cs="Traditional Arabic" w:hint="eastAsia"/>
          <w:sz w:val="36"/>
          <w:szCs w:val="36"/>
          <w:rtl/>
          <w:lang w:bidi="ar-EG"/>
        </w:rPr>
        <w:t>يقول</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تنته</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Pr="00836394">
        <w:rPr>
          <w:rFonts w:cs="Traditional Arabic" w:hint="eastAsia"/>
          <w:sz w:val="36"/>
          <w:szCs w:val="36"/>
          <w:rtl/>
          <w:lang w:bidi="ar-EG"/>
        </w:rPr>
        <w:t>مقالتك</w:t>
      </w:r>
      <w:r w:rsidRPr="00836394">
        <w:rPr>
          <w:rFonts w:cs="Traditional Arabic"/>
          <w:sz w:val="36"/>
          <w:szCs w:val="36"/>
          <w:rtl/>
          <w:lang w:bidi="ar-EG"/>
        </w:rPr>
        <w:t xml:space="preserve"> </w:t>
      </w:r>
      <w:r w:rsidRPr="00836394">
        <w:rPr>
          <w:rFonts w:cs="Traditional Arabic" w:hint="eastAsia"/>
          <w:sz w:val="36"/>
          <w:szCs w:val="36"/>
          <w:rtl/>
          <w:lang w:bidi="ar-EG"/>
        </w:rPr>
        <w:t>ولم</w:t>
      </w:r>
      <w:r w:rsidRPr="00836394">
        <w:rPr>
          <w:rFonts w:cs="Traditional Arabic"/>
          <w:sz w:val="36"/>
          <w:szCs w:val="36"/>
          <w:rtl/>
          <w:lang w:bidi="ar-EG"/>
        </w:rPr>
        <w:t xml:space="preserve"> </w:t>
      </w:r>
      <w:r w:rsidRPr="00836394">
        <w:rPr>
          <w:rFonts w:cs="Traditional Arabic" w:hint="eastAsia"/>
          <w:sz w:val="36"/>
          <w:szCs w:val="36"/>
          <w:rtl/>
          <w:lang w:bidi="ar-EG"/>
        </w:rPr>
        <w:t>ترجع</w:t>
      </w:r>
      <w:r w:rsidRPr="00836394">
        <w:rPr>
          <w:rFonts w:cs="Traditional Arabic"/>
          <w:sz w:val="36"/>
          <w:szCs w:val="36"/>
          <w:rtl/>
          <w:lang w:bidi="ar-EG"/>
        </w:rPr>
        <w:t xml:space="preserve"> </w:t>
      </w:r>
      <w:r w:rsidRPr="00836394">
        <w:rPr>
          <w:rFonts w:cs="Traditional Arabic" w:hint="eastAsia"/>
          <w:sz w:val="36"/>
          <w:szCs w:val="36"/>
          <w:rtl/>
          <w:lang w:bidi="ar-EG"/>
        </w:rPr>
        <w:t>عنها</w:t>
      </w:r>
      <w:r w:rsidRPr="00836394">
        <w:rPr>
          <w:rFonts w:cs="Traditional Arabic"/>
          <w:sz w:val="36"/>
          <w:szCs w:val="36"/>
          <w:rtl/>
          <w:lang w:bidi="ar-EG"/>
        </w:rPr>
        <w:t xml:space="preserve"> </w:t>
      </w:r>
      <w:r w:rsidRPr="00836394">
        <w:rPr>
          <w:rFonts w:cs="Traditional Arabic" w:hint="eastAsia"/>
          <w:sz w:val="36"/>
          <w:szCs w:val="36"/>
          <w:rtl/>
          <w:lang w:bidi="ar-EG"/>
        </w:rPr>
        <w:t>لأسبنك</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أشتمنك</w:t>
      </w:r>
      <w:r w:rsidRPr="00836394">
        <w:rPr>
          <w:rFonts w:cs="Traditional Arabic"/>
          <w:sz w:val="36"/>
          <w:szCs w:val="36"/>
          <w:rtl/>
          <w:lang w:bidi="ar-EG"/>
        </w:rPr>
        <w:t xml:space="preserve"> (</w:t>
      </w:r>
      <w:r w:rsidRPr="00836394">
        <w:rPr>
          <w:rFonts w:cs="Traditional Arabic" w:hint="eastAsia"/>
          <w:sz w:val="36"/>
          <w:szCs w:val="36"/>
          <w:rtl/>
          <w:lang w:bidi="ar-EG"/>
        </w:rPr>
        <w:t>وَاهْجُرْنِي</w:t>
      </w:r>
      <w:r w:rsidRPr="00836394">
        <w:rPr>
          <w:rFonts w:cs="Traditional Arabic"/>
          <w:sz w:val="36"/>
          <w:szCs w:val="36"/>
          <w:rtl/>
          <w:lang w:bidi="ar-EG"/>
        </w:rPr>
        <w:t xml:space="preserve"> </w:t>
      </w:r>
      <w:r w:rsidRPr="00836394">
        <w:rPr>
          <w:rFonts w:cs="Traditional Arabic" w:hint="eastAsia"/>
          <w:sz w:val="36"/>
          <w:szCs w:val="36"/>
          <w:rtl/>
          <w:lang w:bidi="ar-EG"/>
        </w:rPr>
        <w:t>مَلِيًّا</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 </w:t>
      </w:r>
      <w:r w:rsidRPr="00836394">
        <w:rPr>
          <w:rFonts w:cs="Traditional Arabic" w:hint="eastAsia"/>
          <w:sz w:val="36"/>
          <w:szCs w:val="36"/>
          <w:rtl/>
          <w:lang w:bidi="ar-EG"/>
        </w:rPr>
        <w:t>تباعد</w:t>
      </w:r>
      <w:r w:rsidRPr="00836394">
        <w:rPr>
          <w:rFonts w:cs="Traditional Arabic"/>
          <w:sz w:val="36"/>
          <w:szCs w:val="36"/>
          <w:rtl/>
          <w:lang w:bidi="ar-EG"/>
        </w:rPr>
        <w:t xml:space="preserve"> </w:t>
      </w:r>
      <w:r w:rsidRPr="00836394">
        <w:rPr>
          <w:rFonts w:cs="Traditional Arabic" w:hint="eastAsia"/>
          <w:sz w:val="36"/>
          <w:szCs w:val="36"/>
          <w:rtl/>
          <w:lang w:bidi="ar-EG"/>
        </w:rPr>
        <w:t>عني</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تكلمني</w:t>
      </w:r>
      <w:r w:rsidRPr="00836394">
        <w:rPr>
          <w:rFonts w:cs="Traditional Arabic"/>
          <w:sz w:val="36"/>
          <w:szCs w:val="36"/>
          <w:rtl/>
          <w:lang w:bidi="ar-EG"/>
        </w:rPr>
        <w:t xml:space="preserve"> </w:t>
      </w:r>
      <w:r w:rsidRPr="00836394">
        <w:rPr>
          <w:rFonts w:cs="Traditional Arabic" w:hint="eastAsia"/>
          <w:sz w:val="36"/>
          <w:szCs w:val="36"/>
          <w:rtl/>
          <w:lang w:bidi="ar-EG"/>
        </w:rPr>
        <w:t>حينا</w:t>
      </w:r>
      <w:r w:rsidRPr="00836394">
        <w:rPr>
          <w:rFonts w:cs="Traditional Arabic"/>
          <w:sz w:val="36"/>
          <w:szCs w:val="36"/>
          <w:rtl/>
          <w:lang w:bidi="ar-EG"/>
        </w:rPr>
        <w:t xml:space="preserve"> </w:t>
      </w:r>
      <w:r w:rsidRPr="00836394">
        <w:rPr>
          <w:rFonts w:cs="Traditional Arabic" w:hint="eastAsia"/>
          <w:sz w:val="36"/>
          <w:szCs w:val="36"/>
          <w:rtl/>
          <w:lang w:bidi="ar-EG"/>
        </w:rPr>
        <w:t>طويلا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سَلَامٌ</w:t>
      </w:r>
      <w:r w:rsidRPr="00836394">
        <w:rPr>
          <w:rFonts w:cs="Traditional Arabic"/>
          <w:sz w:val="36"/>
          <w:szCs w:val="36"/>
          <w:rtl/>
          <w:lang w:bidi="ar-EG"/>
        </w:rPr>
        <w:t xml:space="preserve"> </w:t>
      </w:r>
      <w:r w:rsidRPr="00836394">
        <w:rPr>
          <w:rFonts w:cs="Traditional Arabic" w:hint="eastAsia"/>
          <w:sz w:val="36"/>
          <w:szCs w:val="36"/>
          <w:rtl/>
          <w:lang w:bidi="ar-EG"/>
        </w:rPr>
        <w:t>عَلَيْكَ</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 </w:t>
      </w:r>
      <w:r w:rsidRPr="00836394">
        <w:rPr>
          <w:rFonts w:cs="Traditional Arabic" w:hint="eastAsia"/>
          <w:sz w:val="36"/>
          <w:szCs w:val="36"/>
          <w:rtl/>
          <w:lang w:bidi="ar-EG"/>
        </w:rPr>
        <w:t>أكرمك</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بالهدى</w:t>
      </w:r>
      <w:r w:rsidRPr="00836394">
        <w:rPr>
          <w:rFonts w:cs="Traditional Arabic"/>
          <w:sz w:val="36"/>
          <w:szCs w:val="36"/>
          <w:rtl/>
          <w:lang w:bidi="ar-EG"/>
        </w:rPr>
        <w:t xml:space="preserve"> (</w:t>
      </w:r>
      <w:r w:rsidRPr="00836394">
        <w:rPr>
          <w:rFonts w:cs="Traditional Arabic" w:hint="eastAsia"/>
          <w:sz w:val="36"/>
          <w:szCs w:val="36"/>
          <w:rtl/>
          <w:lang w:bidi="ar-EG"/>
        </w:rPr>
        <w:t>سَأَسْتَغْفِرُ</w:t>
      </w:r>
      <w:r w:rsidRPr="00836394">
        <w:rPr>
          <w:rFonts w:cs="Traditional Arabic"/>
          <w:sz w:val="36"/>
          <w:szCs w:val="36"/>
          <w:rtl/>
          <w:lang w:bidi="ar-EG"/>
        </w:rPr>
        <w:t xml:space="preserve"> </w:t>
      </w:r>
      <w:r w:rsidRPr="00836394">
        <w:rPr>
          <w:rFonts w:cs="Traditional Arabic" w:hint="eastAsia"/>
          <w:sz w:val="36"/>
          <w:szCs w:val="36"/>
          <w:rtl/>
          <w:lang w:bidi="ar-EG"/>
        </w:rPr>
        <w:t>لَكَ</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 </w:t>
      </w:r>
      <w:r w:rsidRPr="00836394">
        <w:rPr>
          <w:rFonts w:cs="Traditional Arabic" w:hint="eastAsia"/>
          <w:sz w:val="36"/>
          <w:szCs w:val="36"/>
          <w:rtl/>
          <w:lang w:bidi="ar-EG"/>
        </w:rPr>
        <w:t>سأدعوا</w:t>
      </w:r>
      <w:r w:rsidRPr="00836394">
        <w:rPr>
          <w:rFonts w:cs="Traditional Arabic"/>
          <w:sz w:val="36"/>
          <w:szCs w:val="36"/>
          <w:rtl/>
          <w:lang w:bidi="ar-EG"/>
        </w:rPr>
        <w:t xml:space="preserve"> </w:t>
      </w:r>
      <w:r w:rsidRPr="00836394">
        <w:rPr>
          <w:rFonts w:cs="Traditional Arabic" w:hint="eastAsia"/>
          <w:sz w:val="36"/>
          <w:szCs w:val="36"/>
          <w:rtl/>
          <w:lang w:bidi="ar-EG"/>
        </w:rPr>
        <w:t>لك</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إِنَّهُ</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بِي</w:t>
      </w:r>
      <w:r w:rsidRPr="00836394">
        <w:rPr>
          <w:rFonts w:cs="Traditional Arabic"/>
          <w:sz w:val="36"/>
          <w:szCs w:val="36"/>
          <w:rtl/>
          <w:lang w:bidi="ar-EG"/>
        </w:rPr>
        <w:t xml:space="preserve"> </w:t>
      </w:r>
      <w:r w:rsidRPr="00836394">
        <w:rPr>
          <w:rFonts w:cs="Traditional Arabic" w:hint="eastAsia"/>
          <w:sz w:val="36"/>
          <w:szCs w:val="36"/>
          <w:rtl/>
          <w:lang w:bidi="ar-EG"/>
        </w:rPr>
        <w:t>حَفِيًّا</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 </w:t>
      </w:r>
      <w:r w:rsidRPr="00836394">
        <w:rPr>
          <w:rFonts w:cs="Traditional Arabic" w:hint="eastAsia"/>
          <w:sz w:val="36"/>
          <w:szCs w:val="36"/>
          <w:rtl/>
          <w:lang w:bidi="ar-EG"/>
        </w:rPr>
        <w:t>بارا</w:t>
      </w:r>
      <w:r w:rsidRPr="00836394">
        <w:rPr>
          <w:rFonts w:cs="Traditional Arabic"/>
          <w:sz w:val="36"/>
          <w:szCs w:val="36"/>
          <w:rtl/>
          <w:lang w:bidi="ar-EG"/>
        </w:rPr>
        <w:t xml:space="preserve"> </w:t>
      </w:r>
      <w:r w:rsidRPr="00836394">
        <w:rPr>
          <w:rFonts w:cs="Traditional Arabic" w:hint="eastAsia"/>
          <w:sz w:val="36"/>
          <w:szCs w:val="36"/>
          <w:rtl/>
          <w:lang w:bidi="ar-EG"/>
        </w:rPr>
        <w:t>،وكان</w:t>
      </w:r>
      <w:r w:rsidRPr="00836394">
        <w:rPr>
          <w:rFonts w:cs="Traditional Arabic"/>
          <w:sz w:val="36"/>
          <w:szCs w:val="36"/>
          <w:rtl/>
          <w:lang w:bidi="ar-EG"/>
        </w:rPr>
        <w:t xml:space="preserve"> </w:t>
      </w:r>
      <w:r w:rsidRPr="00836394">
        <w:rPr>
          <w:rFonts w:cs="Traditional Arabic" w:hint="eastAsia"/>
          <w:sz w:val="36"/>
          <w:szCs w:val="36"/>
          <w:rtl/>
          <w:lang w:bidi="ar-EG"/>
        </w:rPr>
        <w:t>يستغفر</w:t>
      </w:r>
      <w:r w:rsidRPr="00836394">
        <w:rPr>
          <w:rFonts w:cs="Traditional Arabic"/>
          <w:sz w:val="36"/>
          <w:szCs w:val="36"/>
          <w:rtl/>
          <w:lang w:bidi="ar-EG"/>
        </w:rPr>
        <w:t xml:space="preserve"> </w:t>
      </w:r>
      <w:r w:rsidRPr="00836394">
        <w:rPr>
          <w:rFonts w:cs="Traditional Arabic" w:hint="eastAsia"/>
          <w:sz w:val="36"/>
          <w:szCs w:val="36"/>
          <w:rtl/>
          <w:lang w:bidi="ar-EG"/>
        </w:rPr>
        <w:t>له</w:t>
      </w:r>
      <w:r w:rsidRPr="00836394">
        <w:rPr>
          <w:rFonts w:cs="Traditional Arabic"/>
          <w:sz w:val="36"/>
          <w:szCs w:val="36"/>
          <w:rtl/>
          <w:lang w:bidi="ar-EG"/>
        </w:rPr>
        <w:t xml:space="preserve"> </w:t>
      </w:r>
      <w:r w:rsidRPr="00836394">
        <w:rPr>
          <w:rFonts w:cs="Traditional Arabic" w:hint="eastAsia"/>
          <w:sz w:val="36"/>
          <w:szCs w:val="36"/>
          <w:rtl/>
          <w:lang w:bidi="ar-EG"/>
        </w:rPr>
        <w:t>مادام</w:t>
      </w:r>
      <w:r w:rsidRPr="00836394">
        <w:rPr>
          <w:rFonts w:cs="Traditional Arabic"/>
          <w:sz w:val="36"/>
          <w:szCs w:val="36"/>
          <w:rtl/>
          <w:lang w:bidi="ar-EG"/>
        </w:rPr>
        <w:t xml:space="preserve"> </w:t>
      </w:r>
      <w:r w:rsidRPr="00836394">
        <w:rPr>
          <w:rFonts w:cs="Traditional Arabic" w:hint="eastAsia"/>
          <w:sz w:val="36"/>
          <w:szCs w:val="36"/>
          <w:rtl/>
          <w:lang w:bidi="ar-EG"/>
        </w:rPr>
        <w:t>أبوه</w:t>
      </w:r>
      <w:r w:rsidRPr="00836394">
        <w:rPr>
          <w:rFonts w:cs="Traditional Arabic"/>
          <w:sz w:val="36"/>
          <w:szCs w:val="36"/>
          <w:rtl/>
          <w:lang w:bidi="ar-EG"/>
        </w:rPr>
        <w:t xml:space="preserve"> </w:t>
      </w:r>
      <w:r w:rsidRPr="00836394">
        <w:rPr>
          <w:rFonts w:cs="Traditional Arabic" w:hint="eastAsia"/>
          <w:sz w:val="36"/>
          <w:szCs w:val="36"/>
          <w:rtl/>
          <w:lang w:bidi="ar-EG"/>
        </w:rPr>
        <w:t>حيا</w:t>
      </w:r>
      <w:r w:rsidRPr="00836394">
        <w:rPr>
          <w:rFonts w:cs="Traditional Arabic"/>
          <w:sz w:val="36"/>
          <w:szCs w:val="36"/>
          <w:rtl/>
          <w:lang w:bidi="ar-EG"/>
        </w:rPr>
        <w:t xml:space="preserve"> </w:t>
      </w:r>
      <w:r w:rsidRPr="00836394">
        <w:rPr>
          <w:rFonts w:cs="Traditional Arabic" w:hint="eastAsia"/>
          <w:sz w:val="36"/>
          <w:szCs w:val="36"/>
          <w:rtl/>
          <w:lang w:bidi="ar-EG"/>
        </w:rPr>
        <w:t>فلما</w:t>
      </w:r>
      <w:r w:rsidRPr="00836394">
        <w:rPr>
          <w:rFonts w:cs="Traditional Arabic"/>
          <w:sz w:val="36"/>
          <w:szCs w:val="36"/>
          <w:rtl/>
          <w:lang w:bidi="ar-EG"/>
        </w:rPr>
        <w:t xml:space="preserve"> </w:t>
      </w:r>
      <w:r w:rsidRPr="00836394">
        <w:rPr>
          <w:rFonts w:cs="Traditional Arabic" w:hint="eastAsia"/>
          <w:sz w:val="36"/>
          <w:szCs w:val="36"/>
          <w:rtl/>
          <w:lang w:bidi="ar-EG"/>
        </w:rPr>
        <w:t>مات</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كافراً</w:t>
      </w:r>
      <w:r w:rsidRPr="00836394">
        <w:rPr>
          <w:rFonts w:cs="Traditional Arabic"/>
          <w:sz w:val="36"/>
          <w:szCs w:val="36"/>
          <w:rtl/>
          <w:lang w:bidi="ar-EG"/>
        </w:rPr>
        <w:t xml:space="preserve"> </w:t>
      </w:r>
      <w:r w:rsidRPr="00836394">
        <w:rPr>
          <w:rFonts w:cs="Traditional Arabic" w:hint="eastAsia"/>
          <w:sz w:val="36"/>
          <w:szCs w:val="36"/>
          <w:rtl/>
          <w:lang w:bidi="ar-EG"/>
        </w:rPr>
        <w:t>ترك</w:t>
      </w:r>
      <w:r w:rsidRPr="00836394">
        <w:rPr>
          <w:rFonts w:cs="Traditional Arabic"/>
          <w:sz w:val="36"/>
          <w:szCs w:val="36"/>
          <w:rtl/>
          <w:lang w:bidi="ar-EG"/>
        </w:rPr>
        <w:t xml:space="preserve"> </w:t>
      </w:r>
      <w:r w:rsidRPr="00836394">
        <w:rPr>
          <w:rFonts w:cs="Traditional Arabic" w:hint="eastAsia"/>
          <w:sz w:val="36"/>
          <w:szCs w:val="36"/>
          <w:rtl/>
          <w:lang w:bidi="ar-EG"/>
        </w:rPr>
        <w:t>الاستغفار</w:t>
      </w:r>
      <w:r w:rsidRPr="00836394">
        <w:rPr>
          <w:rFonts w:cs="Traditional Arabic"/>
          <w:sz w:val="36"/>
          <w:szCs w:val="36"/>
          <w:rtl/>
          <w:lang w:bidi="ar-EG"/>
        </w:rPr>
        <w:t xml:space="preserve"> </w:t>
      </w:r>
      <w:r w:rsidRPr="00836394">
        <w:rPr>
          <w:rFonts w:cs="Traditional Arabic" w:hint="eastAsia"/>
          <w:sz w:val="36"/>
          <w:szCs w:val="36"/>
          <w:rtl/>
          <w:lang w:bidi="ar-EG"/>
        </w:rPr>
        <w:t>له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 </w:t>
      </w:r>
      <w:r w:rsidRPr="00836394">
        <w:rPr>
          <w:rFonts w:cs="Traditional Arabic" w:hint="eastAsia"/>
          <w:sz w:val="36"/>
          <w:szCs w:val="36"/>
          <w:rtl/>
          <w:lang w:bidi="ar-EG"/>
        </w:rPr>
        <w:t>وأعتزلكم</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w:t>
      </w:r>
      <w:r w:rsidRPr="00836394">
        <w:rPr>
          <w:rFonts w:cs="Traditional Arabic" w:hint="eastAsia"/>
          <w:sz w:val="36"/>
          <w:szCs w:val="36"/>
          <w:rtl/>
          <w:lang w:bidi="ar-EG"/>
        </w:rPr>
        <w:t>أترككم</w:t>
      </w:r>
      <w:r w:rsidRPr="00836394">
        <w:rPr>
          <w:rFonts w:cs="Traditional Arabic"/>
          <w:sz w:val="36"/>
          <w:szCs w:val="36"/>
          <w:rtl/>
          <w:lang w:bidi="ar-EG"/>
        </w:rPr>
        <w:t xml:space="preserve">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تَدْعُونَ</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دُونِ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يعني</w:t>
      </w:r>
      <w:r w:rsidRPr="00836394">
        <w:rPr>
          <w:rFonts w:cs="Traditional Arabic"/>
          <w:sz w:val="36"/>
          <w:szCs w:val="36"/>
          <w:rtl/>
          <w:lang w:bidi="ar-EG"/>
        </w:rPr>
        <w:t xml:space="preserve"> : </w:t>
      </w:r>
      <w:r w:rsidRPr="00836394">
        <w:rPr>
          <w:rFonts w:cs="Traditional Arabic" w:hint="eastAsia"/>
          <w:sz w:val="36"/>
          <w:szCs w:val="36"/>
          <w:rtl/>
          <w:lang w:bidi="ar-EG"/>
        </w:rPr>
        <w:t>أترك</w:t>
      </w:r>
      <w:r w:rsidRPr="00836394">
        <w:rPr>
          <w:rFonts w:cs="Traditional Arabic"/>
          <w:sz w:val="36"/>
          <w:szCs w:val="36"/>
          <w:rtl/>
          <w:lang w:bidi="ar-EG"/>
        </w:rPr>
        <w:t xml:space="preserve"> </w:t>
      </w:r>
      <w:r w:rsidRPr="00836394">
        <w:rPr>
          <w:rFonts w:cs="Traditional Arabic" w:hint="eastAsia"/>
          <w:sz w:val="36"/>
          <w:szCs w:val="36"/>
          <w:rtl/>
          <w:lang w:bidi="ar-EG"/>
        </w:rPr>
        <w:t>عبادة</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تعبدون</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دون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عز</w:t>
      </w:r>
      <w:r w:rsidRPr="00836394">
        <w:rPr>
          <w:rFonts w:cs="Traditional Arabic"/>
          <w:sz w:val="36"/>
          <w:szCs w:val="36"/>
          <w:rtl/>
          <w:lang w:bidi="ar-EG"/>
        </w:rPr>
        <w:t xml:space="preserve"> </w:t>
      </w:r>
      <w:r w:rsidRPr="00836394">
        <w:rPr>
          <w:rFonts w:cs="Traditional Arabic" w:hint="eastAsia"/>
          <w:sz w:val="36"/>
          <w:szCs w:val="36"/>
          <w:rtl/>
          <w:lang w:bidi="ar-EG"/>
        </w:rPr>
        <w:t>وجل</w:t>
      </w:r>
      <w:r w:rsidRPr="00836394">
        <w:rPr>
          <w:rFonts w:cs="Traditional Arabic"/>
          <w:sz w:val="36"/>
          <w:szCs w:val="36"/>
          <w:rtl/>
          <w:lang w:bidi="ar-EG"/>
        </w:rPr>
        <w:t xml:space="preserve"> (</w:t>
      </w:r>
      <w:r w:rsidRPr="00836394">
        <w:rPr>
          <w:rFonts w:cs="Traditional Arabic" w:hint="eastAsia"/>
          <w:sz w:val="36"/>
          <w:szCs w:val="36"/>
          <w:rtl/>
          <w:lang w:bidi="ar-EG"/>
        </w:rPr>
        <w:t>وَأَدْعُو</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عَسَى</w:t>
      </w:r>
      <w:r w:rsidRPr="00836394">
        <w:rPr>
          <w:rFonts w:cs="Traditional Arabic"/>
          <w:sz w:val="36"/>
          <w:szCs w:val="36"/>
          <w:rtl/>
          <w:lang w:bidi="ar-EG"/>
        </w:rPr>
        <w:t xml:space="preserve"> </w:t>
      </w:r>
      <w:r w:rsidRPr="00836394">
        <w:rPr>
          <w:rFonts w:cs="Traditional Arabic" w:hint="eastAsia"/>
          <w:sz w:val="36"/>
          <w:szCs w:val="36"/>
          <w:rtl/>
          <w:lang w:bidi="ar-EG"/>
        </w:rPr>
        <w:t>أَلَّا</w:t>
      </w:r>
      <w:r w:rsidRPr="00836394">
        <w:rPr>
          <w:rFonts w:cs="Traditional Arabic"/>
          <w:sz w:val="36"/>
          <w:szCs w:val="36"/>
          <w:rtl/>
          <w:lang w:bidi="ar-EG"/>
        </w:rPr>
        <w:t xml:space="preserve"> </w:t>
      </w:r>
      <w:r w:rsidRPr="00836394">
        <w:rPr>
          <w:rFonts w:cs="Traditional Arabic" w:hint="eastAsia"/>
          <w:sz w:val="36"/>
          <w:szCs w:val="36"/>
          <w:rtl/>
          <w:lang w:bidi="ar-EG"/>
        </w:rPr>
        <w:t>أَكُونَ</w:t>
      </w:r>
      <w:r w:rsidRPr="00836394">
        <w:rPr>
          <w:rFonts w:cs="Traditional Arabic"/>
          <w:sz w:val="36"/>
          <w:szCs w:val="36"/>
          <w:rtl/>
          <w:lang w:bidi="ar-EG"/>
        </w:rPr>
        <w:t xml:space="preserve"> </w:t>
      </w:r>
      <w:r w:rsidRPr="00836394">
        <w:rPr>
          <w:rFonts w:cs="Traditional Arabic" w:hint="eastAsia"/>
          <w:sz w:val="36"/>
          <w:szCs w:val="36"/>
          <w:rtl/>
          <w:lang w:bidi="ar-EG"/>
        </w:rPr>
        <w:t>بِدُعَاءِ</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شَقِيًّا</w:t>
      </w:r>
      <w:r w:rsidRPr="00836394">
        <w:rPr>
          <w:rFonts w:cs="Traditional Arabic"/>
          <w:sz w:val="36"/>
          <w:szCs w:val="36"/>
          <w:rtl/>
          <w:lang w:bidi="ar-EG"/>
        </w:rPr>
        <w:t xml:space="preserve"> ) </w:t>
      </w:r>
      <w:r w:rsidRPr="00836394">
        <w:rPr>
          <w:rFonts w:cs="Traditional Arabic" w:hint="eastAsia"/>
          <w:sz w:val="36"/>
          <w:szCs w:val="36"/>
          <w:rtl/>
          <w:lang w:bidi="ar-EG"/>
        </w:rPr>
        <w:t>يعني</w:t>
      </w:r>
      <w:r w:rsidRPr="00836394">
        <w:rPr>
          <w:rFonts w:cs="Traditional Arabic"/>
          <w:sz w:val="36"/>
          <w:szCs w:val="36"/>
          <w:rtl/>
          <w:lang w:bidi="ar-EG"/>
        </w:rPr>
        <w:t xml:space="preserve"> :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يخيبني</w:t>
      </w:r>
      <w:r w:rsidRPr="00836394">
        <w:rPr>
          <w:rFonts w:cs="Traditional Arabic"/>
          <w:sz w:val="36"/>
          <w:szCs w:val="36"/>
          <w:rtl/>
          <w:lang w:bidi="ar-EG"/>
        </w:rPr>
        <w:t xml:space="preserve"> </w:t>
      </w:r>
      <w:r w:rsidRPr="00836394">
        <w:rPr>
          <w:rFonts w:cs="Traditional Arabic" w:hint="eastAsia"/>
          <w:sz w:val="36"/>
          <w:szCs w:val="36"/>
          <w:rtl/>
          <w:lang w:bidi="ar-EG"/>
        </w:rPr>
        <w:t>إذا</w:t>
      </w:r>
      <w:r w:rsidRPr="00836394">
        <w:rPr>
          <w:rFonts w:cs="Traditional Arabic"/>
          <w:sz w:val="36"/>
          <w:szCs w:val="36"/>
          <w:rtl/>
          <w:lang w:bidi="ar-EG"/>
        </w:rPr>
        <w:t xml:space="preserve"> </w:t>
      </w:r>
      <w:r w:rsidRPr="00836394">
        <w:rPr>
          <w:rFonts w:cs="Traditional Arabic" w:hint="eastAsia"/>
          <w:sz w:val="36"/>
          <w:szCs w:val="36"/>
          <w:rtl/>
          <w:lang w:bidi="ar-EG"/>
        </w:rPr>
        <w:t>دعوته</w:t>
      </w:r>
      <w:r w:rsidRPr="00836394">
        <w:rPr>
          <w:rFonts w:cs="Traditional Arabic"/>
          <w:sz w:val="36"/>
          <w:szCs w:val="36"/>
          <w:rtl/>
          <w:lang w:bidi="ar-EG"/>
        </w:rPr>
        <w:t xml:space="preserve"> </w:t>
      </w:r>
      <w:r w:rsidRPr="00836394">
        <w:rPr>
          <w:rFonts w:cs="Traditional Arabic" w:hint="eastAsia"/>
          <w:sz w:val="36"/>
          <w:szCs w:val="36"/>
          <w:rtl/>
          <w:lang w:bidi="ar-EG"/>
        </w:rPr>
        <w:t>فهاجر</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بيت</w:t>
      </w:r>
      <w:r w:rsidRPr="00836394">
        <w:rPr>
          <w:rFonts w:cs="Traditional Arabic"/>
          <w:sz w:val="36"/>
          <w:szCs w:val="36"/>
          <w:rtl/>
          <w:lang w:bidi="ar-EG"/>
        </w:rPr>
        <w:t xml:space="preserve"> </w:t>
      </w:r>
      <w:r w:rsidRPr="00836394">
        <w:rPr>
          <w:rFonts w:cs="Traditional Arabic" w:hint="eastAsia"/>
          <w:sz w:val="36"/>
          <w:szCs w:val="36"/>
          <w:rtl/>
          <w:lang w:bidi="ar-EG"/>
        </w:rPr>
        <w:t>المقدس</w:t>
      </w:r>
      <w:r w:rsidRPr="00836394">
        <w:rPr>
          <w:rFonts w:cs="Traditional Arabic"/>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t>ويلاحظ</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أسلوب</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محاورته</w:t>
      </w:r>
      <w:r w:rsidRPr="00836394">
        <w:rPr>
          <w:rFonts w:cs="Traditional Arabic"/>
          <w:sz w:val="36"/>
          <w:szCs w:val="36"/>
          <w:rtl/>
          <w:lang w:bidi="ar-EG"/>
        </w:rPr>
        <w:t xml:space="preserve"> </w:t>
      </w:r>
      <w:r w:rsidRPr="00836394">
        <w:rPr>
          <w:rFonts w:cs="Traditional Arabic" w:hint="eastAsia"/>
          <w:sz w:val="36"/>
          <w:szCs w:val="36"/>
          <w:rtl/>
          <w:lang w:bidi="ar-EG"/>
        </w:rPr>
        <w:t>لأبيه</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غاية</w:t>
      </w:r>
      <w:r w:rsidRPr="00836394">
        <w:rPr>
          <w:rFonts w:cs="Traditional Arabic"/>
          <w:sz w:val="36"/>
          <w:szCs w:val="36"/>
          <w:rtl/>
          <w:lang w:bidi="ar-EG"/>
        </w:rPr>
        <w:t xml:space="preserve"> </w:t>
      </w:r>
      <w:r w:rsidRPr="00836394">
        <w:rPr>
          <w:rFonts w:cs="Traditional Arabic" w:hint="eastAsia"/>
          <w:sz w:val="36"/>
          <w:szCs w:val="36"/>
          <w:rtl/>
          <w:lang w:bidi="ar-EG"/>
        </w:rPr>
        <w:t>الأدب</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اللطف</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الرفق</w:t>
      </w:r>
      <w:r w:rsidRPr="00836394">
        <w:rPr>
          <w:rFonts w:cs="Traditional Arabic"/>
          <w:sz w:val="36"/>
          <w:szCs w:val="36"/>
          <w:rtl/>
          <w:lang w:bidi="ar-EG"/>
        </w:rPr>
        <w:t xml:space="preserve"> </w:t>
      </w:r>
      <w:r w:rsidRPr="00836394">
        <w:rPr>
          <w:rFonts w:cs="Traditional Arabic" w:hint="eastAsia"/>
          <w:sz w:val="36"/>
          <w:szCs w:val="36"/>
          <w:rtl/>
          <w:lang w:bidi="ar-EG"/>
        </w:rPr>
        <w:t>فكان</w:t>
      </w:r>
      <w:r w:rsidRPr="00836394">
        <w:rPr>
          <w:rFonts w:cs="Traditional Arabic"/>
          <w:sz w:val="36"/>
          <w:szCs w:val="36"/>
          <w:rtl/>
          <w:lang w:bidi="ar-EG"/>
        </w:rPr>
        <w:t xml:space="preserve"> </w:t>
      </w:r>
      <w:r w:rsidRPr="00836394">
        <w:rPr>
          <w:rFonts w:cs="Traditional Arabic" w:hint="eastAsia"/>
          <w:sz w:val="36"/>
          <w:szCs w:val="36"/>
          <w:rtl/>
          <w:lang w:bidi="ar-EG"/>
        </w:rPr>
        <w:t>يكرر</w:t>
      </w:r>
      <w:r w:rsidRPr="00836394">
        <w:rPr>
          <w:rFonts w:cs="Traditional Arabic"/>
          <w:sz w:val="36"/>
          <w:szCs w:val="36"/>
          <w:rtl/>
          <w:lang w:bidi="ar-EG"/>
        </w:rPr>
        <w:t xml:space="preserve"> </w:t>
      </w:r>
      <w:r w:rsidRPr="00836394">
        <w:rPr>
          <w:rFonts w:cs="Traditional Arabic" w:hint="eastAsia"/>
          <w:sz w:val="36"/>
          <w:szCs w:val="36"/>
          <w:rtl/>
          <w:lang w:bidi="ar-EG"/>
        </w:rPr>
        <w:t>قوله</w:t>
      </w:r>
      <w:r w:rsidRPr="00836394">
        <w:rPr>
          <w:rFonts w:cs="Traditional Arabic"/>
          <w:sz w:val="36"/>
          <w:szCs w:val="36"/>
          <w:rtl/>
          <w:lang w:bidi="ar-EG"/>
        </w:rPr>
        <w:t xml:space="preserve"> : (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أبت</w:t>
      </w:r>
      <w:r w:rsidRPr="00836394">
        <w:rPr>
          <w:rFonts w:cs="Traditional Arabic"/>
          <w:sz w:val="36"/>
          <w:szCs w:val="36"/>
          <w:rtl/>
          <w:lang w:bidi="ar-EG"/>
        </w:rPr>
        <w:t xml:space="preserve"> ) </w:t>
      </w:r>
      <w:r w:rsidRPr="00836394">
        <w:rPr>
          <w:rFonts w:cs="Traditional Arabic" w:hint="eastAsia"/>
          <w:sz w:val="36"/>
          <w:szCs w:val="36"/>
          <w:rtl/>
          <w:lang w:bidi="ar-EG"/>
        </w:rPr>
        <w:t>فواجه</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أول</w:t>
      </w:r>
      <w:r w:rsidRPr="00836394">
        <w:rPr>
          <w:rFonts w:cs="Traditional Arabic"/>
          <w:sz w:val="36"/>
          <w:szCs w:val="36"/>
          <w:rtl/>
          <w:lang w:bidi="ar-EG"/>
        </w:rPr>
        <w:t xml:space="preserve"> </w:t>
      </w:r>
      <w:r w:rsidRPr="00836394">
        <w:rPr>
          <w:rFonts w:cs="Traditional Arabic" w:hint="eastAsia"/>
          <w:sz w:val="36"/>
          <w:szCs w:val="36"/>
          <w:rtl/>
          <w:lang w:bidi="ar-EG"/>
        </w:rPr>
        <w:t>الأمر</w:t>
      </w:r>
      <w:r w:rsidRPr="00836394">
        <w:rPr>
          <w:rFonts w:cs="Traditional Arabic"/>
          <w:sz w:val="36"/>
          <w:szCs w:val="36"/>
          <w:rtl/>
          <w:lang w:bidi="ar-EG"/>
        </w:rPr>
        <w:t xml:space="preserve"> </w:t>
      </w:r>
      <w:r w:rsidRPr="00836394">
        <w:rPr>
          <w:rFonts w:cs="Traditional Arabic" w:hint="eastAsia"/>
          <w:sz w:val="36"/>
          <w:szCs w:val="36"/>
          <w:rtl/>
          <w:lang w:bidi="ar-EG"/>
        </w:rPr>
        <w:t>بسؤال</w:t>
      </w:r>
      <w:r w:rsidRPr="00836394">
        <w:rPr>
          <w:rFonts w:cs="Traditional Arabic"/>
          <w:sz w:val="36"/>
          <w:szCs w:val="36"/>
          <w:rtl/>
          <w:lang w:bidi="ar-EG"/>
        </w:rPr>
        <w:t xml:space="preserve"> </w:t>
      </w:r>
      <w:r w:rsidRPr="00836394">
        <w:rPr>
          <w:rFonts w:cs="Traditional Arabic" w:hint="eastAsia"/>
          <w:sz w:val="36"/>
          <w:szCs w:val="36"/>
          <w:rtl/>
          <w:lang w:bidi="ar-EG"/>
        </w:rPr>
        <w:t>لطيف</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فسأله</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Pr="00836394">
        <w:rPr>
          <w:rFonts w:cs="Traditional Arabic" w:hint="eastAsia"/>
          <w:sz w:val="36"/>
          <w:szCs w:val="36"/>
          <w:rtl/>
          <w:lang w:bidi="ar-EG"/>
        </w:rPr>
        <w:t>الأصنام</w:t>
      </w:r>
      <w:r w:rsidRPr="00836394">
        <w:rPr>
          <w:rFonts w:cs="Traditional Arabic"/>
          <w:sz w:val="36"/>
          <w:szCs w:val="36"/>
          <w:rtl/>
          <w:lang w:bidi="ar-EG"/>
        </w:rPr>
        <w:t xml:space="preserve"> </w:t>
      </w:r>
      <w:r w:rsidRPr="00836394">
        <w:rPr>
          <w:rFonts w:cs="Traditional Arabic" w:hint="eastAsia"/>
          <w:sz w:val="36"/>
          <w:szCs w:val="36"/>
          <w:rtl/>
          <w:lang w:bidi="ar-EG"/>
        </w:rPr>
        <w:t>التي</w:t>
      </w:r>
      <w:r w:rsidRPr="00836394">
        <w:rPr>
          <w:rFonts w:cs="Traditional Arabic"/>
          <w:sz w:val="36"/>
          <w:szCs w:val="36"/>
          <w:rtl/>
          <w:lang w:bidi="ar-EG"/>
        </w:rPr>
        <w:t xml:space="preserve"> </w:t>
      </w:r>
      <w:r w:rsidRPr="00836394">
        <w:rPr>
          <w:rFonts w:cs="Traditional Arabic" w:hint="eastAsia"/>
          <w:sz w:val="36"/>
          <w:szCs w:val="36"/>
          <w:rtl/>
          <w:lang w:bidi="ar-EG"/>
        </w:rPr>
        <w:t>يعبدها</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تسمع</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تبصر</w:t>
      </w:r>
      <w:r w:rsidRPr="00836394">
        <w:rPr>
          <w:rFonts w:cs="Traditional Arabic"/>
          <w:sz w:val="36"/>
          <w:szCs w:val="36"/>
          <w:rtl/>
          <w:lang w:bidi="ar-EG"/>
        </w:rPr>
        <w:t xml:space="preserve"> </w:t>
      </w:r>
      <w:r w:rsidRPr="00836394">
        <w:rPr>
          <w:rFonts w:cs="Traditional Arabic" w:hint="eastAsia"/>
          <w:sz w:val="36"/>
          <w:szCs w:val="36"/>
          <w:rtl/>
          <w:lang w:bidi="ar-EG"/>
        </w:rPr>
        <w:t>،والذي</w:t>
      </w:r>
      <w:r w:rsidRPr="00836394">
        <w:rPr>
          <w:rFonts w:cs="Traditional Arabic"/>
          <w:sz w:val="36"/>
          <w:szCs w:val="36"/>
          <w:rtl/>
          <w:lang w:bidi="ar-EG"/>
        </w:rPr>
        <w:t xml:space="preserve"> </w:t>
      </w:r>
      <w:r w:rsidRPr="00836394">
        <w:rPr>
          <w:rFonts w:cs="Traditional Arabic" w:hint="eastAsia"/>
          <w:sz w:val="36"/>
          <w:szCs w:val="36"/>
          <w:rtl/>
          <w:lang w:bidi="ar-EG"/>
        </w:rPr>
        <w:t>يستحق</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يعبد</w:t>
      </w:r>
      <w:r w:rsidRPr="00836394">
        <w:rPr>
          <w:rFonts w:cs="Traditional Arabic"/>
          <w:sz w:val="36"/>
          <w:szCs w:val="36"/>
          <w:rtl/>
          <w:lang w:bidi="ar-EG"/>
        </w:rPr>
        <w:t xml:space="preserve"> </w:t>
      </w:r>
      <w:r w:rsidRPr="00836394">
        <w:rPr>
          <w:rFonts w:cs="Traditional Arabic" w:hint="eastAsia"/>
          <w:sz w:val="36"/>
          <w:szCs w:val="36"/>
          <w:rtl/>
          <w:lang w:bidi="ar-EG"/>
        </w:rPr>
        <w:t>لابد</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يتصف</w:t>
      </w:r>
      <w:r w:rsidRPr="00836394">
        <w:rPr>
          <w:rFonts w:cs="Traditional Arabic"/>
          <w:sz w:val="36"/>
          <w:szCs w:val="36"/>
          <w:rtl/>
          <w:lang w:bidi="ar-EG"/>
        </w:rPr>
        <w:t xml:space="preserve"> </w:t>
      </w:r>
      <w:r w:rsidRPr="00836394">
        <w:rPr>
          <w:rFonts w:cs="Traditional Arabic" w:hint="eastAsia"/>
          <w:sz w:val="36"/>
          <w:szCs w:val="36"/>
          <w:rtl/>
          <w:lang w:bidi="ar-EG"/>
        </w:rPr>
        <w:t>بصفات</w:t>
      </w:r>
      <w:r w:rsidRPr="00836394">
        <w:rPr>
          <w:rFonts w:cs="Traditional Arabic"/>
          <w:sz w:val="36"/>
          <w:szCs w:val="36"/>
          <w:rtl/>
          <w:lang w:bidi="ar-EG"/>
        </w:rPr>
        <w:t xml:space="preserve"> </w:t>
      </w:r>
      <w:r w:rsidRPr="00836394">
        <w:rPr>
          <w:rFonts w:cs="Traditional Arabic" w:hint="eastAsia"/>
          <w:sz w:val="36"/>
          <w:szCs w:val="36"/>
          <w:rtl/>
          <w:lang w:bidi="ar-EG"/>
        </w:rPr>
        <w:t>الكمال</w:t>
      </w:r>
      <w:r w:rsidRPr="00836394">
        <w:rPr>
          <w:rFonts w:cs="Traditional Arabic"/>
          <w:sz w:val="36"/>
          <w:szCs w:val="36"/>
          <w:rtl/>
          <w:lang w:bidi="ar-EG"/>
        </w:rPr>
        <w:t xml:space="preserve"> </w:t>
      </w:r>
      <w:r w:rsidRPr="00836394">
        <w:rPr>
          <w:rFonts w:cs="Traditional Arabic" w:hint="eastAsia"/>
          <w:sz w:val="36"/>
          <w:szCs w:val="36"/>
          <w:rtl/>
          <w:lang w:bidi="ar-EG"/>
        </w:rPr>
        <w:t>المطلق</w:t>
      </w:r>
      <w:r w:rsidRPr="00836394">
        <w:rPr>
          <w:rFonts w:cs="Traditional Arabic"/>
          <w:sz w:val="36"/>
          <w:szCs w:val="36"/>
          <w:rtl/>
          <w:lang w:bidi="ar-EG"/>
        </w:rPr>
        <w:t xml:space="preserve">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بعد</w:t>
      </w:r>
      <w:r w:rsidRPr="00836394">
        <w:rPr>
          <w:rFonts w:cs="Traditional Arabic"/>
          <w:sz w:val="36"/>
          <w:szCs w:val="36"/>
          <w:rtl/>
          <w:lang w:bidi="ar-EG"/>
        </w:rPr>
        <w:t xml:space="preserve"> </w:t>
      </w:r>
      <w:r w:rsidRPr="00836394">
        <w:rPr>
          <w:rFonts w:cs="Traditional Arabic" w:hint="eastAsia"/>
          <w:sz w:val="36"/>
          <w:szCs w:val="36"/>
          <w:rtl/>
          <w:lang w:bidi="ar-EG"/>
        </w:rPr>
        <w:t>ذلك</w:t>
      </w:r>
      <w:r w:rsidRPr="00836394">
        <w:rPr>
          <w:rFonts w:cs="Traditional Arabic"/>
          <w:sz w:val="36"/>
          <w:szCs w:val="36"/>
          <w:rtl/>
          <w:lang w:bidi="ar-EG"/>
        </w:rPr>
        <w:t xml:space="preserve"> </w:t>
      </w:r>
      <w:r w:rsidRPr="00836394">
        <w:rPr>
          <w:rFonts w:cs="Traditional Arabic" w:hint="eastAsia"/>
          <w:sz w:val="36"/>
          <w:szCs w:val="36"/>
          <w:rtl/>
          <w:lang w:bidi="ar-EG"/>
        </w:rPr>
        <w:t>انتقل</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جداله</w:t>
      </w:r>
      <w:r w:rsidRPr="00836394">
        <w:rPr>
          <w:rFonts w:cs="Traditional Arabic"/>
          <w:sz w:val="36"/>
          <w:szCs w:val="36"/>
          <w:rtl/>
          <w:lang w:bidi="ar-EG"/>
        </w:rPr>
        <w:t xml:space="preserve"> </w:t>
      </w:r>
      <w:r w:rsidRPr="00836394">
        <w:rPr>
          <w:rFonts w:cs="Traditional Arabic" w:hint="eastAsia"/>
          <w:sz w:val="36"/>
          <w:szCs w:val="36"/>
          <w:rtl/>
          <w:lang w:bidi="ar-EG"/>
        </w:rPr>
        <w:t>مع</w:t>
      </w:r>
      <w:r w:rsidRPr="00836394">
        <w:rPr>
          <w:rFonts w:cs="Traditional Arabic"/>
          <w:sz w:val="36"/>
          <w:szCs w:val="36"/>
          <w:rtl/>
          <w:lang w:bidi="ar-EG"/>
        </w:rPr>
        <w:t xml:space="preserve"> </w:t>
      </w:r>
      <w:r w:rsidRPr="00836394">
        <w:rPr>
          <w:rFonts w:cs="Traditional Arabic" w:hint="eastAsia"/>
          <w:sz w:val="36"/>
          <w:szCs w:val="36"/>
          <w:rtl/>
          <w:lang w:bidi="ar-EG"/>
        </w:rPr>
        <w:t>أبيه</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مرحلة</w:t>
      </w:r>
      <w:r w:rsidRPr="00836394">
        <w:rPr>
          <w:rFonts w:cs="Traditional Arabic"/>
          <w:sz w:val="36"/>
          <w:szCs w:val="36"/>
          <w:rtl/>
          <w:lang w:bidi="ar-EG"/>
        </w:rPr>
        <w:t xml:space="preserve"> </w:t>
      </w:r>
      <w:r w:rsidRPr="00836394">
        <w:rPr>
          <w:rFonts w:cs="Traditional Arabic" w:hint="eastAsia"/>
          <w:sz w:val="36"/>
          <w:szCs w:val="36"/>
          <w:rtl/>
          <w:lang w:bidi="ar-EG"/>
        </w:rPr>
        <w:t>ثانية</w:t>
      </w:r>
      <w:r w:rsidRPr="00836394">
        <w:rPr>
          <w:rFonts w:cs="Traditional Arabic"/>
          <w:sz w:val="36"/>
          <w:szCs w:val="36"/>
          <w:rtl/>
          <w:lang w:bidi="ar-EG"/>
        </w:rPr>
        <w:t xml:space="preserve"> </w:t>
      </w:r>
      <w:r w:rsidRPr="00836394">
        <w:rPr>
          <w:rFonts w:cs="Traditional Arabic" w:hint="eastAsia"/>
          <w:sz w:val="36"/>
          <w:szCs w:val="36"/>
          <w:rtl/>
          <w:lang w:bidi="ar-EG"/>
        </w:rPr>
        <w:t>أراد</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خلالها</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يقوي</w:t>
      </w:r>
      <w:r w:rsidRPr="00836394">
        <w:rPr>
          <w:rFonts w:cs="Traditional Arabic"/>
          <w:sz w:val="36"/>
          <w:szCs w:val="36"/>
          <w:rtl/>
          <w:lang w:bidi="ar-EG"/>
        </w:rPr>
        <w:t xml:space="preserve"> </w:t>
      </w:r>
      <w:r w:rsidRPr="00836394">
        <w:rPr>
          <w:rFonts w:cs="Traditional Arabic" w:hint="eastAsia"/>
          <w:sz w:val="36"/>
          <w:szCs w:val="36"/>
          <w:rtl/>
          <w:lang w:bidi="ar-EG"/>
        </w:rPr>
        <w:t>بها</w:t>
      </w:r>
      <w:r w:rsidRPr="00836394">
        <w:rPr>
          <w:rFonts w:cs="Traditional Arabic"/>
          <w:sz w:val="36"/>
          <w:szCs w:val="36"/>
          <w:rtl/>
          <w:lang w:bidi="ar-EG"/>
        </w:rPr>
        <w:t xml:space="preserve"> </w:t>
      </w:r>
      <w:r w:rsidRPr="00836394">
        <w:rPr>
          <w:rFonts w:cs="Traditional Arabic" w:hint="eastAsia"/>
          <w:sz w:val="36"/>
          <w:szCs w:val="36"/>
          <w:rtl/>
          <w:lang w:bidi="ar-EG"/>
        </w:rPr>
        <w:t>حجته</w:t>
      </w:r>
      <w:r w:rsidRPr="00836394">
        <w:rPr>
          <w:rFonts w:cs="Traditional Arabic"/>
          <w:sz w:val="36"/>
          <w:szCs w:val="36"/>
          <w:rtl/>
          <w:lang w:bidi="ar-EG"/>
        </w:rPr>
        <w:t xml:space="preserve"> </w:t>
      </w:r>
      <w:r w:rsidRPr="00836394">
        <w:rPr>
          <w:rFonts w:cs="Traditional Arabic" w:hint="eastAsia"/>
          <w:sz w:val="36"/>
          <w:szCs w:val="36"/>
          <w:rtl/>
          <w:lang w:bidi="ar-EG"/>
        </w:rPr>
        <w:t>الأولى</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الحجج</w:t>
      </w:r>
      <w:r w:rsidRPr="00836394">
        <w:rPr>
          <w:rFonts w:cs="Traditional Arabic"/>
          <w:sz w:val="36"/>
          <w:szCs w:val="36"/>
          <w:rtl/>
          <w:lang w:bidi="ar-EG"/>
        </w:rPr>
        <w:t xml:space="preserve"> </w:t>
      </w:r>
      <w:r w:rsidRPr="00836394">
        <w:rPr>
          <w:rFonts w:cs="Traditional Arabic" w:hint="eastAsia"/>
          <w:sz w:val="36"/>
          <w:szCs w:val="36"/>
          <w:rtl/>
          <w:lang w:bidi="ar-EG"/>
        </w:rPr>
        <w:t>التي</w:t>
      </w:r>
      <w:r w:rsidRPr="00836394">
        <w:rPr>
          <w:rFonts w:cs="Traditional Arabic"/>
          <w:sz w:val="36"/>
          <w:szCs w:val="36"/>
          <w:rtl/>
          <w:lang w:bidi="ar-EG"/>
        </w:rPr>
        <w:t xml:space="preserve"> </w:t>
      </w:r>
      <w:r w:rsidRPr="00836394">
        <w:rPr>
          <w:rFonts w:cs="Traditional Arabic" w:hint="eastAsia"/>
          <w:sz w:val="36"/>
          <w:szCs w:val="36"/>
          <w:rtl/>
          <w:lang w:bidi="ar-EG"/>
        </w:rPr>
        <w:t>تتلوها</w:t>
      </w:r>
      <w:r w:rsidRPr="00836394">
        <w:rPr>
          <w:rFonts w:cs="Traditional Arabic"/>
          <w:sz w:val="36"/>
          <w:szCs w:val="36"/>
          <w:vertAlign w:val="superscript"/>
          <w:rtl/>
        </w:rPr>
        <w:t>(</w:t>
      </w:r>
      <w:r w:rsidRPr="00836394">
        <w:rPr>
          <w:rStyle w:val="FootnoteReference"/>
          <w:rFonts w:cs="Traditional Arabic"/>
          <w:sz w:val="36"/>
          <w:szCs w:val="36"/>
          <w:rtl/>
        </w:rPr>
        <w:footnoteReference w:id="139"/>
      </w:r>
      <w:r w:rsidRPr="00836394">
        <w:rPr>
          <w:rFonts w:cs="Traditional Arabic"/>
          <w:sz w:val="36"/>
          <w:szCs w:val="36"/>
          <w:vertAlign w:val="superscript"/>
          <w:rtl/>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أَبَتِ</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قَدْ</w:t>
      </w:r>
      <w:r w:rsidRPr="00836394">
        <w:rPr>
          <w:rFonts w:cs="Traditional Arabic"/>
          <w:sz w:val="36"/>
          <w:szCs w:val="36"/>
          <w:rtl/>
          <w:lang w:bidi="ar-EG"/>
        </w:rPr>
        <w:t xml:space="preserve"> </w:t>
      </w:r>
      <w:r w:rsidRPr="00836394">
        <w:rPr>
          <w:rFonts w:cs="Traditional Arabic" w:hint="eastAsia"/>
          <w:sz w:val="36"/>
          <w:szCs w:val="36"/>
          <w:rtl/>
          <w:lang w:bidi="ar-EG"/>
        </w:rPr>
        <w:t>جَاءَنِي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الْعِلْمِ</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يَأْتِكَ</w:t>
      </w:r>
      <w:r w:rsidRPr="00836394">
        <w:rPr>
          <w:rFonts w:cs="Traditional Arabic"/>
          <w:sz w:val="36"/>
          <w:szCs w:val="36"/>
          <w:rtl/>
          <w:lang w:bidi="ar-EG"/>
        </w:rPr>
        <w:t xml:space="preserve"> </w:t>
      </w:r>
      <w:r w:rsidRPr="00836394">
        <w:rPr>
          <w:rFonts w:cs="Traditional Arabic" w:hint="eastAsia"/>
          <w:sz w:val="36"/>
          <w:szCs w:val="36"/>
          <w:rtl/>
          <w:lang w:bidi="ar-EG"/>
        </w:rPr>
        <w:t>فَاتَّبِعْنِي</w:t>
      </w:r>
      <w:r w:rsidRPr="00836394">
        <w:rPr>
          <w:rFonts w:cs="Traditional Arabic"/>
          <w:sz w:val="36"/>
          <w:szCs w:val="36"/>
          <w:rtl/>
          <w:lang w:bidi="ar-EG"/>
        </w:rPr>
        <w:t xml:space="preserve"> </w:t>
      </w:r>
      <w:r w:rsidRPr="00836394">
        <w:rPr>
          <w:rFonts w:cs="Traditional Arabic" w:hint="eastAsia"/>
          <w:sz w:val="36"/>
          <w:szCs w:val="36"/>
          <w:rtl/>
          <w:lang w:bidi="ar-EG"/>
        </w:rPr>
        <w:t>أَهْدِكَ</w:t>
      </w:r>
      <w:r w:rsidRPr="00836394">
        <w:rPr>
          <w:rFonts w:cs="Traditional Arabic"/>
          <w:sz w:val="36"/>
          <w:szCs w:val="36"/>
          <w:rtl/>
          <w:lang w:bidi="ar-EG"/>
        </w:rPr>
        <w:t xml:space="preserve"> </w:t>
      </w:r>
      <w:r w:rsidRPr="00836394">
        <w:rPr>
          <w:rFonts w:cs="Traditional Arabic" w:hint="eastAsia"/>
          <w:sz w:val="36"/>
          <w:szCs w:val="36"/>
          <w:rtl/>
          <w:lang w:bidi="ar-EG"/>
        </w:rPr>
        <w:t>صِرَاطًا</w:t>
      </w:r>
      <w:r w:rsidRPr="00836394">
        <w:rPr>
          <w:rFonts w:cs="Traditional Arabic"/>
          <w:sz w:val="36"/>
          <w:szCs w:val="36"/>
          <w:rtl/>
          <w:lang w:bidi="ar-EG"/>
        </w:rPr>
        <w:t xml:space="preserve"> </w:t>
      </w:r>
      <w:r w:rsidRPr="00836394">
        <w:rPr>
          <w:rFonts w:cs="Traditional Arabic" w:hint="eastAsia"/>
          <w:sz w:val="36"/>
          <w:szCs w:val="36"/>
          <w:rtl/>
          <w:lang w:bidi="ar-EG"/>
        </w:rPr>
        <w:t>سَوِيًّا</w:t>
      </w:r>
      <w:r w:rsidRPr="00836394">
        <w:rPr>
          <w:rFonts w:cs="Traditional Arabic"/>
          <w:sz w:val="36"/>
          <w:szCs w:val="36"/>
          <w:rtl/>
          <w:lang w:bidi="ar-EG"/>
        </w:rPr>
        <w:t xml:space="preserve">  ) .</w:t>
      </w:r>
      <w:r w:rsidRPr="00836394">
        <w:rPr>
          <w:rFonts w:cs="Traditional Arabic"/>
          <w:sz w:val="36"/>
          <w:szCs w:val="36"/>
          <w:rtl/>
          <w:lang w:bidi="ar-EG"/>
        </w:rPr>
        <w:br/>
        <w:t>3-</w:t>
      </w:r>
      <w:r w:rsidRPr="00836394">
        <w:rPr>
          <w:rFonts w:cs="Traditional Arabic" w:hint="eastAsia"/>
          <w:sz w:val="36"/>
          <w:szCs w:val="36"/>
          <w:rtl/>
          <w:lang w:bidi="ar-EG"/>
        </w:rPr>
        <w:t>جداله</w:t>
      </w:r>
      <w:r w:rsidRPr="00836394">
        <w:rPr>
          <w:rFonts w:cs="Traditional Arabic"/>
          <w:sz w:val="36"/>
          <w:szCs w:val="36"/>
          <w:rtl/>
          <w:lang w:bidi="ar-EG"/>
        </w:rPr>
        <w:t xml:space="preserve"> </w:t>
      </w:r>
      <w:r w:rsidRPr="00836394">
        <w:rPr>
          <w:rFonts w:cs="Traditional Arabic" w:hint="eastAsia"/>
          <w:sz w:val="36"/>
          <w:szCs w:val="36"/>
          <w:rtl/>
          <w:lang w:bidi="ar-EG"/>
        </w:rPr>
        <w:t>مع</w:t>
      </w:r>
      <w:r w:rsidRPr="00836394">
        <w:rPr>
          <w:rFonts w:cs="Traditional Arabic"/>
          <w:sz w:val="36"/>
          <w:szCs w:val="36"/>
          <w:rtl/>
          <w:lang w:bidi="ar-EG"/>
        </w:rPr>
        <w:t xml:space="preserve"> </w:t>
      </w:r>
      <w:r w:rsidRPr="00836394">
        <w:rPr>
          <w:rFonts w:cs="Traditional Arabic" w:hint="eastAsia"/>
          <w:sz w:val="36"/>
          <w:szCs w:val="36"/>
          <w:rtl/>
          <w:lang w:bidi="ar-EG"/>
        </w:rPr>
        <w:t>النمرود</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sz w:val="36"/>
          <w:szCs w:val="36"/>
          <w:rtl/>
          <w:lang w:bidi="ar-EG"/>
        </w:rPr>
        <w:lastRenderedPageBreak/>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hint="eastAsia"/>
          <w:sz w:val="36"/>
          <w:szCs w:val="36"/>
          <w:rtl/>
          <w:lang w:bidi="ar-EG"/>
        </w:rPr>
        <w:t>أَلَمْ</w:t>
      </w:r>
      <w:r w:rsidRPr="00836394">
        <w:rPr>
          <w:rFonts w:cs="Traditional Arabic"/>
          <w:sz w:val="36"/>
          <w:szCs w:val="36"/>
          <w:rtl/>
          <w:lang w:bidi="ar-EG"/>
        </w:rPr>
        <w:t xml:space="preserve"> </w:t>
      </w:r>
      <w:r w:rsidRPr="00836394">
        <w:rPr>
          <w:rFonts w:cs="Traditional Arabic" w:hint="eastAsia"/>
          <w:sz w:val="36"/>
          <w:szCs w:val="36"/>
          <w:rtl/>
          <w:lang w:bidi="ar-EG"/>
        </w:rPr>
        <w:t>تَرَ</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حَاجَّ</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رَبِّهِ</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آتَاهُ</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الْمُلْكَ</w:t>
      </w:r>
      <w:r w:rsidRPr="00836394">
        <w:rPr>
          <w:rFonts w:cs="Traditional Arabic"/>
          <w:sz w:val="36"/>
          <w:szCs w:val="36"/>
          <w:rtl/>
          <w:lang w:bidi="ar-EG"/>
        </w:rPr>
        <w:t xml:space="preserve"> </w:t>
      </w:r>
      <w:r w:rsidRPr="00836394">
        <w:rPr>
          <w:rFonts w:cs="Traditional Arabic" w:hint="eastAsia"/>
          <w:sz w:val="36"/>
          <w:szCs w:val="36"/>
          <w:rtl/>
          <w:lang w:bidi="ar-EG"/>
        </w:rPr>
        <w:t>إِذْ</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يُحْيِي</w:t>
      </w:r>
      <w:r w:rsidRPr="00836394">
        <w:rPr>
          <w:rFonts w:cs="Traditional Arabic"/>
          <w:sz w:val="36"/>
          <w:szCs w:val="36"/>
          <w:rtl/>
          <w:lang w:bidi="ar-EG"/>
        </w:rPr>
        <w:t xml:space="preserve"> </w:t>
      </w:r>
      <w:r w:rsidRPr="00836394">
        <w:rPr>
          <w:rFonts w:cs="Traditional Arabic" w:hint="eastAsia"/>
          <w:sz w:val="36"/>
          <w:szCs w:val="36"/>
          <w:rtl/>
          <w:lang w:bidi="ar-EG"/>
        </w:rPr>
        <w:t>وَيُمِيتُ</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أَنَا</w:t>
      </w:r>
      <w:r w:rsidRPr="00836394">
        <w:rPr>
          <w:rFonts w:cs="Traditional Arabic"/>
          <w:sz w:val="36"/>
          <w:szCs w:val="36"/>
          <w:rtl/>
          <w:lang w:bidi="ar-EG"/>
        </w:rPr>
        <w:t xml:space="preserve"> </w:t>
      </w:r>
      <w:r w:rsidRPr="00836394">
        <w:rPr>
          <w:rFonts w:cs="Traditional Arabic" w:hint="eastAsia"/>
          <w:sz w:val="36"/>
          <w:szCs w:val="36"/>
          <w:rtl/>
          <w:lang w:bidi="ar-EG"/>
        </w:rPr>
        <w:t>أُحْيِي</w:t>
      </w:r>
      <w:r w:rsidRPr="00836394">
        <w:rPr>
          <w:rFonts w:cs="Traditional Arabic"/>
          <w:sz w:val="36"/>
          <w:szCs w:val="36"/>
          <w:rtl/>
          <w:lang w:bidi="ar-EG"/>
        </w:rPr>
        <w:t xml:space="preserve"> </w:t>
      </w:r>
      <w:r w:rsidRPr="00836394">
        <w:rPr>
          <w:rFonts w:cs="Traditional Arabic" w:hint="eastAsia"/>
          <w:sz w:val="36"/>
          <w:szCs w:val="36"/>
          <w:rtl/>
          <w:lang w:bidi="ar-EG"/>
        </w:rPr>
        <w:t>وَأُمِيتُ</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فَإِنَّ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يَأْتِي</w:t>
      </w:r>
      <w:r w:rsidRPr="00836394">
        <w:rPr>
          <w:rFonts w:cs="Traditional Arabic"/>
          <w:sz w:val="36"/>
          <w:szCs w:val="36"/>
          <w:rtl/>
          <w:lang w:bidi="ar-EG"/>
        </w:rPr>
        <w:t xml:space="preserve"> </w:t>
      </w:r>
      <w:r w:rsidRPr="00836394">
        <w:rPr>
          <w:rFonts w:cs="Traditional Arabic" w:hint="eastAsia"/>
          <w:sz w:val="36"/>
          <w:szCs w:val="36"/>
          <w:rtl/>
          <w:lang w:bidi="ar-EG"/>
        </w:rPr>
        <w:t>بِالشَّمْسِ</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الْمَشْرِقِ</w:t>
      </w:r>
      <w:r w:rsidRPr="00836394">
        <w:rPr>
          <w:rFonts w:cs="Traditional Arabic"/>
          <w:sz w:val="36"/>
          <w:szCs w:val="36"/>
          <w:rtl/>
          <w:lang w:bidi="ar-EG"/>
        </w:rPr>
        <w:t xml:space="preserve"> </w:t>
      </w:r>
      <w:r w:rsidRPr="00836394">
        <w:rPr>
          <w:rFonts w:cs="Traditional Arabic" w:hint="eastAsia"/>
          <w:sz w:val="36"/>
          <w:szCs w:val="36"/>
          <w:rtl/>
          <w:lang w:bidi="ar-EG"/>
        </w:rPr>
        <w:t>فَأْتِ</w:t>
      </w:r>
      <w:r w:rsidRPr="00836394">
        <w:rPr>
          <w:rFonts w:cs="Traditional Arabic"/>
          <w:sz w:val="36"/>
          <w:szCs w:val="36"/>
          <w:rtl/>
          <w:lang w:bidi="ar-EG"/>
        </w:rPr>
        <w:t xml:space="preserve"> </w:t>
      </w:r>
      <w:r w:rsidRPr="00836394">
        <w:rPr>
          <w:rFonts w:cs="Traditional Arabic" w:hint="eastAsia"/>
          <w:sz w:val="36"/>
          <w:szCs w:val="36"/>
          <w:rtl/>
          <w:lang w:bidi="ar-EG"/>
        </w:rPr>
        <w:t>بِهَا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الْمَغْرِبِ</w:t>
      </w:r>
      <w:r w:rsidRPr="00836394">
        <w:rPr>
          <w:rFonts w:cs="Traditional Arabic"/>
          <w:sz w:val="36"/>
          <w:szCs w:val="36"/>
          <w:rtl/>
          <w:lang w:bidi="ar-EG"/>
        </w:rPr>
        <w:t xml:space="preserve"> </w:t>
      </w:r>
      <w:r w:rsidRPr="00836394">
        <w:rPr>
          <w:rFonts w:cs="Traditional Arabic" w:hint="eastAsia"/>
          <w:sz w:val="36"/>
          <w:szCs w:val="36"/>
          <w:rtl/>
          <w:lang w:bidi="ar-EG"/>
        </w:rPr>
        <w:t>فَبُهِتَ</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كَفَرَ</w:t>
      </w:r>
      <w:r w:rsidRPr="00836394">
        <w:rPr>
          <w:rFonts w:cs="Traditional Arabic"/>
          <w:sz w:val="36"/>
          <w:szCs w:val="36"/>
          <w:rtl/>
          <w:lang w:bidi="ar-EG"/>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40"/>
      </w:r>
      <w:r w:rsidRPr="00836394">
        <w:rPr>
          <w:rFonts w:cs="Traditional Arabic"/>
          <w:sz w:val="36"/>
          <w:szCs w:val="36"/>
          <w:vertAlign w:val="superscript"/>
          <w:rtl/>
        </w:rPr>
        <w:t xml:space="preserve">)  </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الفراء</w:t>
      </w:r>
      <w:r w:rsidRPr="00836394">
        <w:rPr>
          <w:rFonts w:cs="Traditional Arabic"/>
          <w:sz w:val="36"/>
          <w:szCs w:val="36"/>
          <w:rtl/>
          <w:lang w:bidi="ar-EG"/>
        </w:rPr>
        <w:t xml:space="preserve"> : </w:t>
      </w:r>
      <w:r w:rsidRPr="00836394">
        <w:rPr>
          <w:rFonts w:cs="Traditional Arabic" w:hint="eastAsia"/>
          <w:sz w:val="36"/>
          <w:szCs w:val="36"/>
          <w:rtl/>
          <w:lang w:bidi="ar-EG"/>
        </w:rPr>
        <w:t>ألم</w:t>
      </w:r>
      <w:r w:rsidRPr="00836394">
        <w:rPr>
          <w:rFonts w:cs="Traditional Arabic"/>
          <w:sz w:val="36"/>
          <w:szCs w:val="36"/>
          <w:rtl/>
          <w:lang w:bidi="ar-EG"/>
        </w:rPr>
        <w:t xml:space="preserve"> </w:t>
      </w:r>
      <w:r w:rsidRPr="00836394">
        <w:rPr>
          <w:rFonts w:cs="Traditional Arabic" w:hint="eastAsia"/>
          <w:sz w:val="36"/>
          <w:szCs w:val="36"/>
          <w:rtl/>
          <w:lang w:bidi="ar-EG"/>
        </w:rPr>
        <w:t>تر</w:t>
      </w:r>
      <w:r w:rsidRPr="00836394">
        <w:rPr>
          <w:rFonts w:cs="Traditional Arabic"/>
          <w:sz w:val="36"/>
          <w:szCs w:val="36"/>
          <w:rtl/>
          <w:lang w:bidi="ar-EG"/>
        </w:rPr>
        <w:t xml:space="preserve"> </w:t>
      </w:r>
      <w:r w:rsidRPr="00836394">
        <w:rPr>
          <w:rFonts w:cs="Traditional Arabic" w:hint="eastAsia"/>
          <w:sz w:val="36"/>
          <w:szCs w:val="36"/>
          <w:rtl/>
          <w:lang w:bidi="ar-EG"/>
        </w:rPr>
        <w:t>بمعنى</w:t>
      </w:r>
      <w:r w:rsidRPr="00836394">
        <w:rPr>
          <w:rFonts w:cs="Traditional Arabic"/>
          <w:sz w:val="36"/>
          <w:szCs w:val="36"/>
          <w:rtl/>
          <w:lang w:bidi="ar-EG"/>
        </w:rPr>
        <w:t xml:space="preserve"> </w:t>
      </w:r>
      <w:r w:rsidRPr="00836394">
        <w:rPr>
          <w:rFonts w:cs="Traditional Arabic" w:hint="eastAsia"/>
          <w:sz w:val="36"/>
          <w:szCs w:val="36"/>
          <w:rtl/>
          <w:lang w:bidi="ar-EG"/>
        </w:rPr>
        <w:t>هل</w:t>
      </w:r>
      <w:r w:rsidRPr="00836394">
        <w:rPr>
          <w:rFonts w:cs="Traditional Arabic"/>
          <w:sz w:val="36"/>
          <w:szCs w:val="36"/>
          <w:rtl/>
          <w:lang w:bidi="ar-EG"/>
        </w:rPr>
        <w:t xml:space="preserve"> </w:t>
      </w:r>
      <w:r w:rsidRPr="00836394">
        <w:rPr>
          <w:rFonts w:cs="Traditional Arabic" w:hint="eastAsia"/>
          <w:sz w:val="36"/>
          <w:szCs w:val="36"/>
          <w:rtl/>
          <w:lang w:bidi="ar-EG"/>
        </w:rPr>
        <w:t>رأيت</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w:t>
      </w:r>
      <w:r w:rsidRPr="00836394">
        <w:rPr>
          <w:rFonts w:cs="Traditional Arabic" w:hint="eastAsia"/>
          <w:sz w:val="36"/>
          <w:szCs w:val="36"/>
          <w:rtl/>
          <w:lang w:bidi="ar-EG"/>
        </w:rPr>
        <w:t>هل</w:t>
      </w:r>
      <w:r w:rsidRPr="00836394">
        <w:rPr>
          <w:rFonts w:cs="Traditional Arabic"/>
          <w:sz w:val="36"/>
          <w:szCs w:val="36"/>
          <w:rtl/>
          <w:lang w:bidi="ar-EG"/>
        </w:rPr>
        <w:t xml:space="preserve"> </w:t>
      </w:r>
      <w:r w:rsidRPr="00836394">
        <w:rPr>
          <w:rFonts w:cs="Traditional Arabic" w:hint="eastAsia"/>
          <w:sz w:val="36"/>
          <w:szCs w:val="36"/>
          <w:rtl/>
          <w:lang w:bidi="ar-EG"/>
        </w:rPr>
        <w:t>رأيت</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حاج</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هو</w:t>
      </w:r>
      <w:r w:rsidRPr="00836394">
        <w:rPr>
          <w:rFonts w:cs="Traditional Arabic"/>
          <w:sz w:val="36"/>
          <w:szCs w:val="36"/>
          <w:rtl/>
          <w:lang w:bidi="ar-EG"/>
        </w:rPr>
        <w:t xml:space="preserve"> </w:t>
      </w:r>
      <w:r w:rsidRPr="00836394">
        <w:rPr>
          <w:rFonts w:cs="Traditional Arabic" w:hint="eastAsia"/>
          <w:sz w:val="36"/>
          <w:szCs w:val="36"/>
          <w:rtl/>
          <w:lang w:bidi="ar-EG"/>
        </w:rPr>
        <w:t>النمرود</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آتَاهُ</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الْمُلْكَ</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لأن</w:t>
      </w:r>
      <w:r w:rsidRPr="00836394">
        <w:rPr>
          <w:rFonts w:cs="Traditional Arabic"/>
          <w:sz w:val="36"/>
          <w:szCs w:val="36"/>
          <w:rtl/>
          <w:lang w:bidi="ar-EG"/>
        </w:rPr>
        <w:t xml:space="preserve"> </w:t>
      </w:r>
      <w:r w:rsidRPr="00836394">
        <w:rPr>
          <w:rFonts w:cs="Traditional Arabic" w:hint="eastAsia"/>
          <w:sz w:val="36"/>
          <w:szCs w:val="36"/>
          <w:rtl/>
          <w:lang w:bidi="ar-EG"/>
        </w:rPr>
        <w:t>آتاه</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أو</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أجل</w:t>
      </w:r>
      <w:r w:rsidRPr="00836394">
        <w:rPr>
          <w:rFonts w:cs="Traditional Arabic"/>
          <w:sz w:val="36"/>
          <w:szCs w:val="36"/>
          <w:rtl/>
          <w:lang w:bidi="ar-EG"/>
        </w:rPr>
        <w:t xml:space="preserve"> </w:t>
      </w:r>
      <w:r w:rsidRPr="00836394">
        <w:rPr>
          <w:rFonts w:cs="Traditional Arabic" w:hint="eastAsia"/>
          <w:sz w:val="36"/>
          <w:szCs w:val="36"/>
          <w:rtl/>
          <w:lang w:bidi="ar-EG"/>
        </w:rPr>
        <w:t>آتاه</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الملك</w:t>
      </w:r>
      <w:r w:rsidRPr="00836394">
        <w:rPr>
          <w:rFonts w:cs="Traditional Arabic"/>
          <w:sz w:val="36"/>
          <w:szCs w:val="36"/>
          <w:rtl/>
          <w:lang w:bidi="ar-EG"/>
        </w:rPr>
        <w:t xml:space="preserve"> </w:t>
      </w:r>
      <w:r w:rsidRPr="00836394">
        <w:rPr>
          <w:rFonts w:cs="Traditional Arabic" w:hint="eastAsia"/>
          <w:sz w:val="36"/>
          <w:szCs w:val="36"/>
          <w:rtl/>
          <w:lang w:bidi="ar-EG"/>
        </w:rPr>
        <w:t>أبطره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أورثه</w:t>
      </w:r>
      <w:r w:rsidRPr="00836394">
        <w:rPr>
          <w:rFonts w:cs="Traditional Arabic"/>
          <w:sz w:val="36"/>
          <w:szCs w:val="36"/>
          <w:rtl/>
          <w:lang w:bidi="ar-EG"/>
        </w:rPr>
        <w:t xml:space="preserve"> </w:t>
      </w:r>
      <w:r w:rsidRPr="00836394">
        <w:rPr>
          <w:rFonts w:cs="Traditional Arabic" w:hint="eastAsia"/>
          <w:sz w:val="36"/>
          <w:szCs w:val="36"/>
          <w:rtl/>
          <w:lang w:bidi="ar-EG"/>
        </w:rPr>
        <w:t>الكبر</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العتو</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فحاج</w:t>
      </w:r>
      <w:r w:rsidRPr="00836394">
        <w:rPr>
          <w:rFonts w:cs="Traditional Arabic"/>
          <w:sz w:val="36"/>
          <w:szCs w:val="36"/>
          <w:rtl/>
          <w:lang w:bidi="ar-EG"/>
        </w:rPr>
        <w:t xml:space="preserve"> </w:t>
      </w:r>
      <w:r w:rsidRPr="00836394">
        <w:rPr>
          <w:rFonts w:cs="Traditional Arabic" w:hint="eastAsia"/>
          <w:sz w:val="36"/>
          <w:szCs w:val="36"/>
          <w:rtl/>
          <w:lang w:bidi="ar-EG"/>
        </w:rPr>
        <w:t>لذلك</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إِذْ</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يُحْيِي</w:t>
      </w:r>
      <w:r w:rsidRPr="00836394">
        <w:rPr>
          <w:rFonts w:cs="Traditional Arabic"/>
          <w:sz w:val="36"/>
          <w:szCs w:val="36"/>
          <w:rtl/>
          <w:lang w:bidi="ar-EG"/>
        </w:rPr>
        <w:t xml:space="preserve"> </w:t>
      </w:r>
      <w:r w:rsidRPr="00836394">
        <w:rPr>
          <w:rFonts w:cs="Traditional Arabic" w:hint="eastAsia"/>
          <w:sz w:val="36"/>
          <w:szCs w:val="36"/>
          <w:rtl/>
          <w:lang w:bidi="ar-EG"/>
        </w:rPr>
        <w:t>وَيُمِيتُ</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أراد</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هو</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يخلق</w:t>
      </w:r>
      <w:r w:rsidRPr="00836394">
        <w:rPr>
          <w:rFonts w:cs="Traditional Arabic"/>
          <w:sz w:val="36"/>
          <w:szCs w:val="36"/>
          <w:rtl/>
          <w:lang w:bidi="ar-EG"/>
        </w:rPr>
        <w:t xml:space="preserve"> </w:t>
      </w:r>
      <w:r w:rsidRPr="00836394">
        <w:rPr>
          <w:rFonts w:cs="Traditional Arabic" w:hint="eastAsia"/>
          <w:sz w:val="36"/>
          <w:szCs w:val="36"/>
          <w:rtl/>
          <w:lang w:bidi="ar-EG"/>
        </w:rPr>
        <w:t>الحياة</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الموت</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الأجساد</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وأراد</w:t>
      </w:r>
      <w:r w:rsidRPr="00836394">
        <w:rPr>
          <w:rFonts w:cs="Traditional Arabic"/>
          <w:sz w:val="36"/>
          <w:szCs w:val="36"/>
          <w:rtl/>
          <w:lang w:bidi="ar-EG"/>
        </w:rPr>
        <w:t xml:space="preserve"> </w:t>
      </w:r>
      <w:r w:rsidRPr="00836394">
        <w:rPr>
          <w:rFonts w:cs="Traditional Arabic" w:hint="eastAsia"/>
          <w:sz w:val="36"/>
          <w:szCs w:val="36"/>
          <w:rtl/>
          <w:lang w:bidi="ar-EG"/>
        </w:rPr>
        <w:t>الكافر</w:t>
      </w:r>
      <w:r w:rsidRPr="00836394">
        <w:rPr>
          <w:rFonts w:cs="Traditional Arabic"/>
          <w:sz w:val="36"/>
          <w:szCs w:val="36"/>
          <w:rtl/>
          <w:lang w:bidi="ar-EG"/>
        </w:rPr>
        <w:t xml:space="preserve"> </w:t>
      </w:r>
      <w:r w:rsidRPr="00836394">
        <w:rPr>
          <w:rFonts w:cs="Traditional Arabic" w:hint="eastAsia"/>
          <w:sz w:val="36"/>
          <w:szCs w:val="36"/>
          <w:rtl/>
          <w:lang w:bidi="ar-EG"/>
        </w:rPr>
        <w:t>أنه</w:t>
      </w:r>
      <w:r w:rsidRPr="00836394">
        <w:rPr>
          <w:rFonts w:cs="Traditional Arabic"/>
          <w:sz w:val="36"/>
          <w:szCs w:val="36"/>
          <w:rtl/>
          <w:lang w:bidi="ar-EG"/>
        </w:rPr>
        <w:t xml:space="preserve"> </w:t>
      </w:r>
      <w:r w:rsidRPr="00836394">
        <w:rPr>
          <w:rFonts w:cs="Traditional Arabic" w:hint="eastAsia"/>
          <w:sz w:val="36"/>
          <w:szCs w:val="36"/>
          <w:rtl/>
          <w:lang w:bidi="ar-EG"/>
        </w:rPr>
        <w:t>يقدر</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يعفو</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Pr="00836394">
        <w:rPr>
          <w:rFonts w:cs="Traditional Arabic" w:hint="eastAsia"/>
          <w:sz w:val="36"/>
          <w:szCs w:val="36"/>
          <w:rtl/>
          <w:lang w:bidi="ar-EG"/>
        </w:rPr>
        <w:t>القتل</w:t>
      </w:r>
      <w:r w:rsidRPr="00836394">
        <w:rPr>
          <w:rFonts w:cs="Traditional Arabic"/>
          <w:sz w:val="36"/>
          <w:szCs w:val="36"/>
          <w:rtl/>
          <w:lang w:bidi="ar-EG"/>
        </w:rPr>
        <w:t xml:space="preserve"> </w:t>
      </w:r>
      <w:r w:rsidRPr="00836394">
        <w:rPr>
          <w:rFonts w:cs="Traditional Arabic" w:hint="eastAsia"/>
          <w:sz w:val="36"/>
          <w:szCs w:val="36"/>
          <w:rtl/>
          <w:lang w:bidi="ar-EG"/>
        </w:rPr>
        <w:t>فيكون</w:t>
      </w:r>
      <w:r w:rsidRPr="00836394">
        <w:rPr>
          <w:rFonts w:cs="Traditional Arabic"/>
          <w:sz w:val="36"/>
          <w:szCs w:val="36"/>
          <w:rtl/>
          <w:lang w:bidi="ar-EG"/>
        </w:rPr>
        <w:t xml:space="preserve"> </w:t>
      </w:r>
      <w:r w:rsidRPr="00836394">
        <w:rPr>
          <w:rFonts w:cs="Traditional Arabic" w:hint="eastAsia"/>
          <w:sz w:val="36"/>
          <w:szCs w:val="36"/>
          <w:rtl/>
          <w:lang w:bidi="ar-EG"/>
        </w:rPr>
        <w:t>ذلك</w:t>
      </w:r>
      <w:r w:rsidRPr="00836394">
        <w:rPr>
          <w:rFonts w:cs="Traditional Arabic"/>
          <w:sz w:val="36"/>
          <w:szCs w:val="36"/>
          <w:rtl/>
          <w:lang w:bidi="ar-EG"/>
        </w:rPr>
        <w:t xml:space="preserve"> </w:t>
      </w:r>
      <w:r w:rsidRPr="00836394">
        <w:rPr>
          <w:rFonts w:cs="Traditional Arabic" w:hint="eastAsia"/>
          <w:sz w:val="36"/>
          <w:szCs w:val="36"/>
          <w:rtl/>
          <w:lang w:bidi="ar-EG"/>
        </w:rPr>
        <w:t>إحياء</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وعلى</w:t>
      </w:r>
      <w:r w:rsidRPr="00836394">
        <w:rPr>
          <w:rFonts w:cs="Traditional Arabic"/>
          <w:sz w:val="36"/>
          <w:szCs w:val="36"/>
          <w:rtl/>
          <w:lang w:bidi="ar-EG"/>
        </w:rPr>
        <w:t xml:space="preserve"> </w:t>
      </w:r>
      <w:r w:rsidRPr="00836394">
        <w:rPr>
          <w:rFonts w:cs="Traditional Arabic" w:hint="eastAsia"/>
          <w:sz w:val="36"/>
          <w:szCs w:val="36"/>
          <w:rtl/>
          <w:lang w:bidi="ar-EG"/>
        </w:rPr>
        <w:t>القتل</w:t>
      </w:r>
      <w:r w:rsidRPr="00836394">
        <w:rPr>
          <w:rFonts w:cs="Traditional Arabic"/>
          <w:sz w:val="36"/>
          <w:szCs w:val="36"/>
          <w:rtl/>
          <w:lang w:bidi="ar-EG"/>
        </w:rPr>
        <w:t xml:space="preserve"> </w:t>
      </w:r>
      <w:r w:rsidRPr="00836394">
        <w:rPr>
          <w:rFonts w:cs="Traditional Arabic" w:hint="eastAsia"/>
          <w:sz w:val="36"/>
          <w:szCs w:val="36"/>
          <w:rtl/>
          <w:lang w:bidi="ar-EG"/>
        </w:rPr>
        <w:t>يكون</w:t>
      </w:r>
      <w:r w:rsidRPr="00836394">
        <w:rPr>
          <w:rFonts w:cs="Traditional Arabic"/>
          <w:sz w:val="36"/>
          <w:szCs w:val="36"/>
          <w:rtl/>
          <w:lang w:bidi="ar-EG"/>
        </w:rPr>
        <w:t xml:space="preserve"> </w:t>
      </w:r>
      <w:r w:rsidRPr="00836394">
        <w:rPr>
          <w:rFonts w:cs="Traditional Arabic" w:hint="eastAsia"/>
          <w:sz w:val="36"/>
          <w:szCs w:val="36"/>
          <w:rtl/>
          <w:lang w:bidi="ar-EG"/>
        </w:rPr>
        <w:t>إماتة</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فكان</w:t>
      </w:r>
      <w:r w:rsidRPr="00836394">
        <w:rPr>
          <w:rFonts w:cs="Traditional Arabic"/>
          <w:sz w:val="36"/>
          <w:szCs w:val="36"/>
          <w:rtl/>
          <w:lang w:bidi="ar-EG"/>
        </w:rPr>
        <w:t xml:space="preserve"> </w:t>
      </w:r>
      <w:r w:rsidRPr="00836394">
        <w:rPr>
          <w:rFonts w:cs="Traditional Arabic" w:hint="eastAsia"/>
          <w:sz w:val="36"/>
          <w:szCs w:val="36"/>
          <w:rtl/>
          <w:lang w:bidi="ar-EG"/>
        </w:rPr>
        <w:t>هذا</w:t>
      </w:r>
      <w:r w:rsidRPr="00836394">
        <w:rPr>
          <w:rFonts w:cs="Traditional Arabic"/>
          <w:sz w:val="36"/>
          <w:szCs w:val="36"/>
          <w:rtl/>
          <w:lang w:bidi="ar-EG"/>
        </w:rPr>
        <w:t xml:space="preserve"> </w:t>
      </w:r>
      <w:r w:rsidRPr="00836394">
        <w:rPr>
          <w:rFonts w:cs="Traditional Arabic" w:hint="eastAsia"/>
          <w:sz w:val="36"/>
          <w:szCs w:val="36"/>
          <w:rtl/>
          <w:lang w:bidi="ar-EG"/>
        </w:rPr>
        <w:t>جوابا</w:t>
      </w:r>
      <w:r w:rsidRPr="00836394">
        <w:rPr>
          <w:rFonts w:cs="Traditional Arabic"/>
          <w:sz w:val="36"/>
          <w:szCs w:val="36"/>
          <w:rtl/>
          <w:lang w:bidi="ar-EG"/>
        </w:rPr>
        <w:t xml:space="preserve"> </w:t>
      </w:r>
      <w:r w:rsidRPr="00836394">
        <w:rPr>
          <w:rFonts w:cs="Traditional Arabic" w:hint="eastAsia"/>
          <w:sz w:val="36"/>
          <w:szCs w:val="36"/>
          <w:rtl/>
          <w:lang w:bidi="ar-EG"/>
        </w:rPr>
        <w:t>أحمق</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يصح</w:t>
      </w:r>
      <w:r w:rsidRPr="00836394">
        <w:rPr>
          <w:rFonts w:cs="Traditional Arabic"/>
          <w:sz w:val="36"/>
          <w:szCs w:val="36"/>
          <w:rtl/>
          <w:lang w:bidi="ar-EG"/>
        </w:rPr>
        <w:t xml:space="preserve"> </w:t>
      </w:r>
      <w:r w:rsidRPr="00836394">
        <w:rPr>
          <w:rFonts w:cs="Traditional Arabic" w:hint="eastAsia"/>
          <w:sz w:val="36"/>
          <w:szCs w:val="36"/>
          <w:rtl/>
          <w:lang w:bidi="ar-EG"/>
        </w:rPr>
        <w:t>نصبه</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مقابلة</w:t>
      </w:r>
      <w:r w:rsidRPr="00836394">
        <w:rPr>
          <w:rFonts w:cs="Traditional Arabic"/>
          <w:sz w:val="36"/>
          <w:szCs w:val="36"/>
          <w:rtl/>
          <w:lang w:bidi="ar-EG"/>
        </w:rPr>
        <w:t xml:space="preserve"> </w:t>
      </w:r>
      <w:r w:rsidRPr="00836394">
        <w:rPr>
          <w:rFonts w:cs="Traditional Arabic" w:hint="eastAsia"/>
          <w:sz w:val="36"/>
          <w:szCs w:val="36"/>
          <w:rtl/>
          <w:lang w:bidi="ar-EG"/>
        </w:rPr>
        <w:t>حجة</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ولكن</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انتقل</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حجه</w:t>
      </w:r>
      <w:r w:rsidRPr="00836394">
        <w:rPr>
          <w:rFonts w:cs="Traditional Arabic"/>
          <w:sz w:val="36"/>
          <w:szCs w:val="36"/>
          <w:rtl/>
          <w:lang w:bidi="ar-EG"/>
        </w:rPr>
        <w:t xml:space="preserve"> </w:t>
      </w:r>
      <w:r w:rsidRPr="00836394">
        <w:rPr>
          <w:rFonts w:cs="Traditional Arabic" w:hint="eastAsia"/>
          <w:sz w:val="36"/>
          <w:szCs w:val="36"/>
          <w:rtl/>
          <w:lang w:bidi="ar-EG"/>
        </w:rPr>
        <w:t>أخرى</w:t>
      </w:r>
      <w:r w:rsidRPr="00836394">
        <w:rPr>
          <w:rFonts w:cs="Traditional Arabic"/>
          <w:sz w:val="36"/>
          <w:szCs w:val="36"/>
          <w:rtl/>
          <w:lang w:bidi="ar-EG"/>
        </w:rPr>
        <w:t xml:space="preserve"> ( </w:t>
      </w:r>
      <w:r w:rsidRPr="00836394">
        <w:rPr>
          <w:rFonts w:cs="Traditional Arabic" w:hint="eastAsia"/>
          <w:sz w:val="36"/>
          <w:szCs w:val="36"/>
          <w:rtl/>
          <w:lang w:bidi="ar-EG"/>
        </w:rPr>
        <w:t>فَإِنَّ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يَأْتِي</w:t>
      </w:r>
      <w:r w:rsidRPr="00836394">
        <w:rPr>
          <w:rFonts w:cs="Traditional Arabic"/>
          <w:sz w:val="36"/>
          <w:szCs w:val="36"/>
          <w:rtl/>
          <w:lang w:bidi="ar-EG"/>
        </w:rPr>
        <w:t xml:space="preserve"> </w:t>
      </w:r>
      <w:r w:rsidRPr="00836394">
        <w:rPr>
          <w:rFonts w:cs="Traditional Arabic" w:hint="eastAsia"/>
          <w:sz w:val="36"/>
          <w:szCs w:val="36"/>
          <w:rtl/>
          <w:lang w:bidi="ar-EG"/>
        </w:rPr>
        <w:t>بِالشَّمْسِ</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الْمَشْرِقِ</w:t>
      </w:r>
      <w:r w:rsidRPr="00836394">
        <w:rPr>
          <w:rFonts w:cs="Traditional Arabic"/>
          <w:sz w:val="36"/>
          <w:szCs w:val="36"/>
          <w:rtl/>
          <w:lang w:bidi="ar-EG"/>
        </w:rPr>
        <w:t xml:space="preserve"> </w:t>
      </w:r>
      <w:r w:rsidRPr="00836394">
        <w:rPr>
          <w:rFonts w:cs="Traditional Arabic" w:hint="eastAsia"/>
          <w:sz w:val="36"/>
          <w:szCs w:val="36"/>
          <w:rtl/>
          <w:lang w:bidi="ar-EG"/>
        </w:rPr>
        <w:t>فَأْتِ</w:t>
      </w:r>
      <w:r w:rsidRPr="00836394">
        <w:rPr>
          <w:rFonts w:cs="Traditional Arabic"/>
          <w:sz w:val="36"/>
          <w:szCs w:val="36"/>
          <w:rtl/>
          <w:lang w:bidi="ar-EG"/>
        </w:rPr>
        <w:t xml:space="preserve"> </w:t>
      </w:r>
      <w:r w:rsidRPr="00836394">
        <w:rPr>
          <w:rFonts w:cs="Traditional Arabic" w:hint="eastAsia"/>
          <w:sz w:val="36"/>
          <w:szCs w:val="36"/>
          <w:rtl/>
          <w:lang w:bidi="ar-EG"/>
        </w:rPr>
        <w:t>بِهَا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الْمَغْرِبِ</w:t>
      </w:r>
      <w:r w:rsidRPr="00836394">
        <w:rPr>
          <w:rFonts w:cs="Traditional Arabic"/>
          <w:sz w:val="36"/>
          <w:szCs w:val="36"/>
          <w:rtl/>
          <w:lang w:bidi="ar-EG"/>
        </w:rPr>
        <w:t xml:space="preserve"> </w:t>
      </w:r>
      <w:r w:rsidRPr="00836394">
        <w:rPr>
          <w:rFonts w:cs="Traditional Arabic" w:hint="eastAsia"/>
          <w:sz w:val="36"/>
          <w:szCs w:val="36"/>
          <w:rtl/>
          <w:lang w:bidi="ar-EG"/>
        </w:rPr>
        <w:t>فَبُهِتَ</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كَفَرَ</w:t>
      </w:r>
      <w:r w:rsidRPr="00836394">
        <w:rPr>
          <w:rFonts w:cs="Traditional Arabic"/>
          <w:sz w:val="36"/>
          <w:szCs w:val="36"/>
          <w:rtl/>
          <w:lang w:bidi="ar-EG"/>
        </w:rPr>
        <w:t xml:space="preserve">) </w:t>
      </w:r>
      <w:r w:rsidRPr="00836394">
        <w:rPr>
          <w:rFonts w:cs="Traditional Arabic" w:hint="eastAsia"/>
          <w:sz w:val="36"/>
          <w:szCs w:val="36"/>
          <w:rtl/>
          <w:lang w:bidi="ar-EG"/>
        </w:rPr>
        <w:t>لكون</w:t>
      </w:r>
      <w:r w:rsidRPr="00836394">
        <w:rPr>
          <w:rFonts w:cs="Traditional Arabic"/>
          <w:sz w:val="36"/>
          <w:szCs w:val="36"/>
          <w:rtl/>
          <w:lang w:bidi="ar-EG"/>
        </w:rPr>
        <w:t xml:space="preserve"> </w:t>
      </w:r>
      <w:r w:rsidRPr="00836394">
        <w:rPr>
          <w:rFonts w:cs="Traditional Arabic" w:hint="eastAsia"/>
          <w:sz w:val="36"/>
          <w:szCs w:val="36"/>
          <w:rtl/>
          <w:lang w:bidi="ar-EG"/>
        </w:rPr>
        <w:t>هذه</w:t>
      </w:r>
      <w:r w:rsidRPr="00836394">
        <w:rPr>
          <w:rFonts w:cs="Traditional Arabic"/>
          <w:sz w:val="36"/>
          <w:szCs w:val="36"/>
          <w:rtl/>
          <w:lang w:bidi="ar-EG"/>
        </w:rPr>
        <w:t xml:space="preserve"> </w:t>
      </w:r>
      <w:r w:rsidRPr="00836394">
        <w:rPr>
          <w:rFonts w:cs="Traditional Arabic" w:hint="eastAsia"/>
          <w:sz w:val="36"/>
          <w:szCs w:val="36"/>
          <w:rtl/>
          <w:lang w:bidi="ar-EG"/>
        </w:rPr>
        <w:t>الحجة</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تجري</w:t>
      </w:r>
      <w:r w:rsidRPr="00836394">
        <w:rPr>
          <w:rFonts w:cs="Traditional Arabic"/>
          <w:sz w:val="36"/>
          <w:szCs w:val="36"/>
          <w:rtl/>
          <w:lang w:bidi="ar-EG"/>
        </w:rPr>
        <w:t xml:space="preserve"> </w:t>
      </w:r>
      <w:r w:rsidRPr="00836394">
        <w:rPr>
          <w:rFonts w:cs="Traditional Arabic" w:hint="eastAsia"/>
          <w:sz w:val="36"/>
          <w:szCs w:val="36"/>
          <w:rtl/>
          <w:lang w:bidi="ar-EG"/>
        </w:rPr>
        <w:t>فيها</w:t>
      </w:r>
      <w:r w:rsidRPr="00836394">
        <w:rPr>
          <w:rFonts w:cs="Traditional Arabic"/>
          <w:sz w:val="36"/>
          <w:szCs w:val="36"/>
          <w:rtl/>
          <w:lang w:bidi="ar-EG"/>
        </w:rPr>
        <w:t xml:space="preserve"> </w:t>
      </w:r>
      <w:r w:rsidRPr="00836394">
        <w:rPr>
          <w:rFonts w:cs="Traditional Arabic" w:hint="eastAsia"/>
          <w:sz w:val="36"/>
          <w:szCs w:val="36"/>
          <w:rtl/>
          <w:lang w:bidi="ar-EG"/>
        </w:rPr>
        <w:t>المغالطة</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يتيسر</w:t>
      </w:r>
      <w:r w:rsidRPr="00836394">
        <w:rPr>
          <w:rFonts w:cs="Traditional Arabic"/>
          <w:sz w:val="36"/>
          <w:szCs w:val="36"/>
          <w:rtl/>
          <w:lang w:bidi="ar-EG"/>
        </w:rPr>
        <w:t xml:space="preserve"> </w:t>
      </w:r>
      <w:r w:rsidRPr="00836394">
        <w:rPr>
          <w:rFonts w:cs="Traditional Arabic" w:hint="eastAsia"/>
          <w:sz w:val="36"/>
          <w:szCs w:val="36"/>
          <w:rtl/>
          <w:lang w:bidi="ar-EG"/>
        </w:rPr>
        <w:t>للكافر</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يخرج</w:t>
      </w:r>
      <w:r w:rsidRPr="00836394">
        <w:rPr>
          <w:rFonts w:cs="Traditional Arabic"/>
          <w:sz w:val="36"/>
          <w:szCs w:val="36"/>
          <w:rtl/>
          <w:lang w:bidi="ar-EG"/>
        </w:rPr>
        <w:t xml:space="preserve"> </w:t>
      </w:r>
      <w:r w:rsidRPr="00836394">
        <w:rPr>
          <w:rFonts w:cs="Traditional Arabic" w:hint="eastAsia"/>
          <w:sz w:val="36"/>
          <w:szCs w:val="36"/>
          <w:rtl/>
          <w:lang w:bidi="ar-EG"/>
        </w:rPr>
        <w:t>عنها</w:t>
      </w:r>
      <w:r w:rsidRPr="00836394">
        <w:rPr>
          <w:rFonts w:cs="Traditional Arabic"/>
          <w:sz w:val="36"/>
          <w:szCs w:val="36"/>
          <w:rtl/>
          <w:lang w:bidi="ar-EG"/>
        </w:rPr>
        <w:t xml:space="preserve"> </w:t>
      </w:r>
      <w:r w:rsidRPr="00836394">
        <w:rPr>
          <w:rFonts w:cs="Traditional Arabic" w:hint="eastAsia"/>
          <w:sz w:val="36"/>
          <w:szCs w:val="36"/>
          <w:rtl/>
          <w:lang w:bidi="ar-EG"/>
        </w:rPr>
        <w:t>بمخرج</w:t>
      </w:r>
      <w:r w:rsidRPr="00836394">
        <w:rPr>
          <w:rFonts w:cs="Traditional Arabic"/>
          <w:sz w:val="36"/>
          <w:szCs w:val="36"/>
          <w:rtl/>
          <w:lang w:bidi="ar-EG"/>
        </w:rPr>
        <w:t xml:space="preserve"> </w:t>
      </w:r>
      <w:r w:rsidRPr="00836394">
        <w:rPr>
          <w:rFonts w:cs="Traditional Arabic" w:hint="eastAsia"/>
          <w:sz w:val="36"/>
          <w:szCs w:val="36"/>
          <w:rtl/>
          <w:lang w:bidi="ar-EG"/>
        </w:rPr>
        <w:t>مكابرة</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مشاغبة</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فَبُهِتَ</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كَفَرَ</w:t>
      </w:r>
      <w:r w:rsidRPr="00836394">
        <w:rPr>
          <w:rFonts w:cs="Traditional Arabic"/>
          <w:sz w:val="36"/>
          <w:szCs w:val="36"/>
          <w:rtl/>
          <w:lang w:bidi="ar-EG"/>
        </w:rPr>
        <w:t xml:space="preserve"> ) </w:t>
      </w:r>
      <w:r w:rsidRPr="00836394">
        <w:rPr>
          <w:rFonts w:cs="Traditional Arabic" w:hint="eastAsia"/>
          <w:sz w:val="36"/>
          <w:szCs w:val="36"/>
          <w:rtl/>
          <w:lang w:bidi="ar-EG"/>
        </w:rPr>
        <w:t>بهت</w:t>
      </w:r>
      <w:r w:rsidRPr="00836394">
        <w:rPr>
          <w:rFonts w:cs="Traditional Arabic"/>
          <w:sz w:val="36"/>
          <w:szCs w:val="36"/>
          <w:rtl/>
          <w:lang w:bidi="ar-EG"/>
        </w:rPr>
        <w:t xml:space="preserve"> </w:t>
      </w:r>
      <w:r w:rsidRPr="00836394">
        <w:rPr>
          <w:rFonts w:cs="Traditional Arabic" w:hint="eastAsia"/>
          <w:sz w:val="36"/>
          <w:szCs w:val="36"/>
          <w:rtl/>
          <w:lang w:bidi="ar-EG"/>
        </w:rPr>
        <w:t>الرجل</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بهت</w:t>
      </w:r>
      <w:r w:rsidRPr="00836394">
        <w:rPr>
          <w:rFonts w:cs="Traditional Arabic"/>
          <w:sz w:val="36"/>
          <w:szCs w:val="36"/>
          <w:rtl/>
          <w:lang w:bidi="ar-EG"/>
        </w:rPr>
        <w:t xml:space="preserve"> : </w:t>
      </w:r>
      <w:r w:rsidRPr="00836394">
        <w:rPr>
          <w:rFonts w:cs="Traditional Arabic" w:hint="eastAsia"/>
          <w:sz w:val="36"/>
          <w:szCs w:val="36"/>
          <w:rtl/>
          <w:lang w:bidi="ar-EG"/>
        </w:rPr>
        <w:t>إذا</w:t>
      </w:r>
      <w:r w:rsidRPr="00836394">
        <w:rPr>
          <w:rFonts w:cs="Traditional Arabic"/>
          <w:sz w:val="36"/>
          <w:szCs w:val="36"/>
          <w:rtl/>
          <w:lang w:bidi="ar-EG"/>
        </w:rPr>
        <w:t xml:space="preserve"> </w:t>
      </w:r>
      <w:r w:rsidRPr="00836394">
        <w:rPr>
          <w:rFonts w:cs="Traditional Arabic" w:hint="eastAsia"/>
          <w:sz w:val="36"/>
          <w:szCs w:val="36"/>
          <w:rtl/>
          <w:lang w:bidi="ar-EG"/>
        </w:rPr>
        <w:t>انقطع</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سكت</w:t>
      </w:r>
      <w:r w:rsidRPr="00836394">
        <w:rPr>
          <w:rFonts w:cs="Traditional Arabic"/>
          <w:sz w:val="36"/>
          <w:szCs w:val="36"/>
          <w:rtl/>
          <w:lang w:bidi="ar-EG"/>
        </w:rPr>
        <w:t xml:space="preserve"> </w:t>
      </w:r>
      <w:r w:rsidRPr="00836394">
        <w:rPr>
          <w:rFonts w:cs="Traditional Arabic" w:hint="eastAsia"/>
          <w:sz w:val="36"/>
          <w:szCs w:val="36"/>
          <w:rtl/>
          <w:lang w:bidi="ar-EG"/>
        </w:rPr>
        <w:t>متحيرا</w:t>
      </w:r>
      <w:r w:rsidRPr="00836394">
        <w:rPr>
          <w:rFonts w:cs="Traditional Arabic"/>
          <w:sz w:val="36"/>
          <w:szCs w:val="36"/>
          <w:vertAlign w:val="superscript"/>
          <w:rtl/>
        </w:rPr>
        <w:t>(</w:t>
      </w:r>
      <w:r w:rsidRPr="00836394">
        <w:rPr>
          <w:rStyle w:val="FootnoteReference"/>
          <w:rFonts w:cs="Traditional Arabic"/>
          <w:sz w:val="36"/>
          <w:szCs w:val="36"/>
          <w:rtl/>
        </w:rPr>
        <w:footnoteReference w:id="141"/>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sz w:val="36"/>
          <w:szCs w:val="36"/>
          <w:rtl/>
          <w:lang w:bidi="ar-EG"/>
        </w:rPr>
        <w:t>وذكر</w:t>
      </w:r>
      <w:r w:rsidRPr="00836394">
        <w:rPr>
          <w:rFonts w:cs="Traditional Arabic"/>
          <w:sz w:val="36"/>
          <w:szCs w:val="36"/>
          <w:rtl/>
          <w:lang w:bidi="ar-EG"/>
        </w:rPr>
        <w:t xml:space="preserve"> </w:t>
      </w:r>
      <w:r w:rsidRPr="00836394">
        <w:rPr>
          <w:rFonts w:cs="Traditional Arabic" w:hint="eastAsia"/>
          <w:sz w:val="36"/>
          <w:szCs w:val="36"/>
          <w:rtl/>
          <w:lang w:bidi="ar-EG"/>
        </w:rPr>
        <w:t>الأصوليون</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هذه</w:t>
      </w:r>
      <w:r w:rsidRPr="00836394">
        <w:rPr>
          <w:rFonts w:cs="Traditional Arabic"/>
          <w:sz w:val="36"/>
          <w:szCs w:val="36"/>
          <w:rtl/>
          <w:lang w:bidi="ar-EG"/>
        </w:rPr>
        <w:t xml:space="preserve"> </w:t>
      </w:r>
      <w:r w:rsidRPr="00836394">
        <w:rPr>
          <w:rFonts w:cs="Traditional Arabic" w:hint="eastAsia"/>
          <w:sz w:val="36"/>
          <w:szCs w:val="36"/>
          <w:rtl/>
          <w:lang w:bidi="ar-EG"/>
        </w:rPr>
        <w:t>الآية</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لما</w:t>
      </w:r>
      <w:r w:rsidRPr="00836394">
        <w:rPr>
          <w:rFonts w:cs="Traditional Arabic"/>
          <w:sz w:val="36"/>
          <w:szCs w:val="36"/>
          <w:rtl/>
          <w:lang w:bidi="ar-EG"/>
        </w:rPr>
        <w:t xml:space="preserve"> </w:t>
      </w:r>
      <w:r w:rsidRPr="00836394">
        <w:rPr>
          <w:rFonts w:cs="Traditional Arabic" w:hint="eastAsia"/>
          <w:sz w:val="36"/>
          <w:szCs w:val="36"/>
          <w:rtl/>
          <w:lang w:bidi="ar-EG"/>
        </w:rPr>
        <w:t>وصف</w:t>
      </w:r>
      <w:r w:rsidRPr="00836394">
        <w:rPr>
          <w:rFonts w:cs="Traditional Arabic"/>
          <w:sz w:val="36"/>
          <w:szCs w:val="36"/>
          <w:rtl/>
          <w:lang w:bidi="ar-EG"/>
        </w:rPr>
        <w:t xml:space="preserve"> </w:t>
      </w:r>
      <w:r w:rsidRPr="00836394">
        <w:rPr>
          <w:rFonts w:cs="Traditional Arabic" w:hint="eastAsia"/>
          <w:sz w:val="36"/>
          <w:szCs w:val="36"/>
          <w:rtl/>
          <w:lang w:bidi="ar-EG"/>
        </w:rPr>
        <w:t>ربه</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hint="eastAsia"/>
          <w:sz w:val="36"/>
          <w:szCs w:val="36"/>
          <w:rtl/>
          <w:lang w:bidi="ar-EG"/>
        </w:rPr>
        <w:t>بما</w:t>
      </w:r>
      <w:r w:rsidRPr="00836394">
        <w:rPr>
          <w:rFonts w:cs="Traditional Arabic"/>
          <w:sz w:val="36"/>
          <w:szCs w:val="36"/>
          <w:rtl/>
          <w:lang w:bidi="ar-EG"/>
        </w:rPr>
        <w:t xml:space="preserve"> </w:t>
      </w:r>
      <w:r w:rsidRPr="00836394">
        <w:rPr>
          <w:rFonts w:cs="Traditional Arabic" w:hint="eastAsia"/>
          <w:sz w:val="36"/>
          <w:szCs w:val="36"/>
          <w:rtl/>
          <w:lang w:bidi="ar-EG"/>
        </w:rPr>
        <w:t>هو</w:t>
      </w:r>
      <w:r w:rsidRPr="00836394">
        <w:rPr>
          <w:rFonts w:cs="Traditional Arabic"/>
          <w:sz w:val="36"/>
          <w:szCs w:val="36"/>
          <w:rtl/>
          <w:lang w:bidi="ar-EG"/>
        </w:rPr>
        <w:t xml:space="preserve"> </w:t>
      </w:r>
      <w:r w:rsidRPr="00836394">
        <w:rPr>
          <w:rFonts w:cs="Traditional Arabic" w:hint="eastAsia"/>
          <w:sz w:val="36"/>
          <w:szCs w:val="36"/>
          <w:rtl/>
          <w:lang w:bidi="ar-EG"/>
        </w:rPr>
        <w:t>صفة</w:t>
      </w:r>
      <w:r w:rsidRPr="00836394">
        <w:rPr>
          <w:rFonts w:cs="Traditional Arabic"/>
          <w:sz w:val="36"/>
          <w:szCs w:val="36"/>
          <w:rtl/>
          <w:lang w:bidi="ar-EG"/>
        </w:rPr>
        <w:t xml:space="preserve"> </w:t>
      </w:r>
      <w:r w:rsidRPr="00836394">
        <w:rPr>
          <w:rFonts w:cs="Traditional Arabic" w:hint="eastAsia"/>
          <w:sz w:val="36"/>
          <w:szCs w:val="36"/>
          <w:rtl/>
          <w:lang w:bidi="ar-EG"/>
        </w:rPr>
        <w:t>له</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الإحياء</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الإماتة</w:t>
      </w:r>
      <w:r w:rsidRPr="00836394">
        <w:rPr>
          <w:rFonts w:cs="Traditional Arabic"/>
          <w:sz w:val="36"/>
          <w:szCs w:val="36"/>
          <w:rtl/>
          <w:lang w:bidi="ar-EG"/>
        </w:rPr>
        <w:t xml:space="preserve"> – </w:t>
      </w:r>
      <w:r w:rsidRPr="00836394">
        <w:rPr>
          <w:rFonts w:cs="Traditional Arabic" w:hint="eastAsia"/>
          <w:sz w:val="36"/>
          <w:szCs w:val="36"/>
          <w:rtl/>
          <w:lang w:bidi="ar-EG"/>
        </w:rPr>
        <w:t>لكنه</w:t>
      </w:r>
      <w:r w:rsidRPr="00836394">
        <w:rPr>
          <w:rFonts w:cs="Traditional Arabic"/>
          <w:sz w:val="36"/>
          <w:szCs w:val="36"/>
          <w:rtl/>
          <w:lang w:bidi="ar-EG"/>
        </w:rPr>
        <w:t xml:space="preserve"> </w:t>
      </w:r>
      <w:r w:rsidRPr="00836394">
        <w:rPr>
          <w:rFonts w:cs="Traditional Arabic" w:hint="eastAsia"/>
          <w:sz w:val="36"/>
          <w:szCs w:val="36"/>
          <w:rtl/>
          <w:lang w:bidi="ar-EG"/>
        </w:rPr>
        <w:t>أمر</w:t>
      </w:r>
      <w:r w:rsidRPr="00836394">
        <w:rPr>
          <w:rFonts w:cs="Traditional Arabic"/>
          <w:sz w:val="36"/>
          <w:szCs w:val="36"/>
          <w:rtl/>
          <w:lang w:bidi="ar-EG"/>
        </w:rPr>
        <w:t xml:space="preserve"> </w:t>
      </w:r>
      <w:r w:rsidRPr="00836394">
        <w:rPr>
          <w:rFonts w:cs="Traditional Arabic" w:hint="eastAsia"/>
          <w:sz w:val="36"/>
          <w:szCs w:val="36"/>
          <w:rtl/>
          <w:lang w:bidi="ar-EG"/>
        </w:rPr>
        <w:t>له</w:t>
      </w:r>
      <w:r w:rsidRPr="00836394">
        <w:rPr>
          <w:rFonts w:cs="Traditional Arabic"/>
          <w:sz w:val="36"/>
          <w:szCs w:val="36"/>
          <w:rtl/>
          <w:lang w:bidi="ar-EG"/>
        </w:rPr>
        <w:t xml:space="preserve"> </w:t>
      </w:r>
      <w:r w:rsidRPr="00836394">
        <w:rPr>
          <w:rFonts w:cs="Traditional Arabic" w:hint="eastAsia"/>
          <w:sz w:val="36"/>
          <w:szCs w:val="36"/>
          <w:rtl/>
          <w:lang w:bidi="ar-EG"/>
        </w:rPr>
        <w:t>حقيقة</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مجاز</w:t>
      </w:r>
      <w:r w:rsidRPr="00836394">
        <w:rPr>
          <w:rFonts w:cs="Traditional Arabic"/>
          <w:sz w:val="36"/>
          <w:szCs w:val="36"/>
          <w:rtl/>
          <w:lang w:bidi="ar-EG"/>
        </w:rPr>
        <w:t xml:space="preserve"> – </w:t>
      </w:r>
      <w:r w:rsidRPr="00836394">
        <w:rPr>
          <w:rFonts w:cs="Traditional Arabic" w:hint="eastAsia"/>
          <w:sz w:val="36"/>
          <w:szCs w:val="36"/>
          <w:rtl/>
          <w:lang w:bidi="ar-EG"/>
        </w:rPr>
        <w:t>قصد</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الحقيقة</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وفزع</w:t>
      </w:r>
      <w:r w:rsidRPr="00836394">
        <w:rPr>
          <w:rFonts w:cs="Traditional Arabic"/>
          <w:sz w:val="36"/>
          <w:szCs w:val="36"/>
          <w:rtl/>
          <w:lang w:bidi="ar-EG"/>
        </w:rPr>
        <w:t xml:space="preserve"> </w:t>
      </w:r>
      <w:r w:rsidRPr="00836394">
        <w:rPr>
          <w:rFonts w:cs="Traditional Arabic" w:hint="eastAsia"/>
          <w:sz w:val="36"/>
          <w:szCs w:val="36"/>
          <w:rtl/>
          <w:lang w:bidi="ar-EG"/>
        </w:rPr>
        <w:t>النمرود</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المجاز</w:t>
      </w:r>
      <w:r w:rsidRPr="00836394">
        <w:rPr>
          <w:rFonts w:cs="Traditional Arabic"/>
          <w:sz w:val="36"/>
          <w:szCs w:val="36"/>
          <w:rtl/>
          <w:lang w:bidi="ar-EG"/>
        </w:rPr>
        <w:t xml:space="preserve"> </w:t>
      </w:r>
      <w:r w:rsidRPr="00836394">
        <w:rPr>
          <w:rFonts w:cs="Traditional Arabic" w:hint="eastAsia"/>
          <w:sz w:val="36"/>
          <w:szCs w:val="36"/>
          <w:rtl/>
          <w:lang w:bidi="ar-EG"/>
        </w:rPr>
        <w:t>وموًه</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فسلم</w:t>
      </w:r>
      <w:r w:rsidRPr="00836394">
        <w:rPr>
          <w:rFonts w:cs="Traditional Arabic"/>
          <w:sz w:val="36"/>
          <w:szCs w:val="36"/>
          <w:rtl/>
          <w:lang w:bidi="ar-EG"/>
        </w:rPr>
        <w:t xml:space="preserve"> </w:t>
      </w:r>
      <w:r w:rsidRPr="00836394">
        <w:rPr>
          <w:rFonts w:cs="Traditional Arabic" w:hint="eastAsia"/>
          <w:sz w:val="36"/>
          <w:szCs w:val="36"/>
          <w:rtl/>
          <w:lang w:bidi="ar-EG"/>
        </w:rPr>
        <w:t>له</w:t>
      </w:r>
      <w:r w:rsidRPr="00836394">
        <w:rPr>
          <w:rFonts w:cs="Traditional Arabic"/>
          <w:sz w:val="36"/>
          <w:szCs w:val="36"/>
          <w:rtl/>
          <w:lang w:bidi="ar-EG"/>
        </w:rPr>
        <w:t xml:space="preserve"> </w:t>
      </w:r>
      <w:r w:rsidRPr="00836394">
        <w:rPr>
          <w:rFonts w:cs="Traditional Arabic" w:hint="eastAsia"/>
          <w:sz w:val="36"/>
          <w:szCs w:val="36"/>
          <w:rtl/>
          <w:lang w:bidi="ar-EG"/>
        </w:rPr>
        <w:t>إبراهيم</w:t>
      </w:r>
      <w:r w:rsidRPr="00836394">
        <w:rPr>
          <w:rFonts w:cs="Traditional Arabic"/>
          <w:sz w:val="36"/>
          <w:szCs w:val="36"/>
          <w:rtl/>
          <w:lang w:bidi="ar-EG"/>
        </w:rPr>
        <w:t xml:space="preserve"> </w:t>
      </w:r>
      <w:r w:rsidRPr="00836394">
        <w:rPr>
          <w:rFonts w:cs="Traditional Arabic" w:hint="eastAsia"/>
          <w:sz w:val="36"/>
          <w:szCs w:val="36"/>
          <w:rtl/>
          <w:lang w:bidi="ar-EG"/>
        </w:rPr>
        <w:t>تسليم</w:t>
      </w:r>
      <w:r w:rsidRPr="00836394">
        <w:rPr>
          <w:rFonts w:cs="Traditional Arabic"/>
          <w:sz w:val="36"/>
          <w:szCs w:val="36"/>
          <w:rtl/>
          <w:lang w:bidi="ar-EG"/>
        </w:rPr>
        <w:t xml:space="preserve"> </w:t>
      </w:r>
      <w:r w:rsidRPr="00836394">
        <w:rPr>
          <w:rFonts w:cs="Traditional Arabic" w:hint="eastAsia"/>
          <w:sz w:val="36"/>
          <w:szCs w:val="36"/>
          <w:rtl/>
          <w:lang w:bidi="ar-EG"/>
        </w:rPr>
        <w:t>الجدل</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انتقل</w:t>
      </w:r>
      <w:r w:rsidRPr="00836394">
        <w:rPr>
          <w:rFonts w:cs="Traditional Arabic"/>
          <w:sz w:val="36"/>
          <w:szCs w:val="36"/>
          <w:rtl/>
          <w:lang w:bidi="ar-EG"/>
        </w:rPr>
        <w:t xml:space="preserve"> </w:t>
      </w:r>
      <w:r w:rsidRPr="00836394">
        <w:rPr>
          <w:rFonts w:cs="Traditional Arabic" w:hint="eastAsia"/>
          <w:sz w:val="36"/>
          <w:szCs w:val="36"/>
          <w:rtl/>
          <w:lang w:bidi="ar-EG"/>
        </w:rPr>
        <w:t>معه</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المثال</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جاءه</w:t>
      </w:r>
      <w:r w:rsidRPr="00836394">
        <w:rPr>
          <w:rFonts w:cs="Traditional Arabic"/>
          <w:sz w:val="36"/>
          <w:szCs w:val="36"/>
          <w:rtl/>
          <w:lang w:bidi="ar-EG"/>
        </w:rPr>
        <w:t xml:space="preserve"> </w:t>
      </w:r>
      <w:r w:rsidRPr="00836394">
        <w:rPr>
          <w:rFonts w:cs="Traditional Arabic" w:hint="eastAsia"/>
          <w:sz w:val="36"/>
          <w:szCs w:val="36"/>
          <w:rtl/>
          <w:lang w:bidi="ar-EG"/>
        </w:rPr>
        <w:t>بأمر</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مجاز</w:t>
      </w:r>
      <w:r w:rsidRPr="00836394">
        <w:rPr>
          <w:rFonts w:cs="Traditional Arabic"/>
          <w:sz w:val="36"/>
          <w:szCs w:val="36"/>
          <w:rtl/>
          <w:lang w:bidi="ar-EG"/>
        </w:rPr>
        <w:t xml:space="preserve"> </w:t>
      </w:r>
      <w:r w:rsidRPr="00836394">
        <w:rPr>
          <w:rFonts w:cs="Traditional Arabic" w:hint="eastAsia"/>
          <w:sz w:val="36"/>
          <w:szCs w:val="36"/>
          <w:rtl/>
          <w:lang w:bidi="ar-EG"/>
        </w:rPr>
        <w:t>فيه</w:t>
      </w:r>
      <w:r w:rsidRPr="00836394">
        <w:rPr>
          <w:rFonts w:cs="Traditional Arabic"/>
          <w:sz w:val="36"/>
          <w:szCs w:val="36"/>
          <w:rtl/>
          <w:lang w:bidi="ar-EG"/>
        </w:rPr>
        <w:t xml:space="preserve"> ( </w:t>
      </w:r>
      <w:r w:rsidRPr="00836394">
        <w:rPr>
          <w:rFonts w:cs="Traditional Arabic" w:hint="eastAsia"/>
          <w:sz w:val="36"/>
          <w:szCs w:val="36"/>
          <w:rtl/>
          <w:lang w:bidi="ar-EG"/>
        </w:rPr>
        <w:t>فبهت</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كفر</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انقطعت</w:t>
      </w:r>
      <w:r w:rsidRPr="00836394">
        <w:rPr>
          <w:rFonts w:cs="Traditional Arabic"/>
          <w:sz w:val="36"/>
          <w:szCs w:val="36"/>
          <w:rtl/>
          <w:lang w:bidi="ar-EG"/>
        </w:rPr>
        <w:t xml:space="preserve"> </w:t>
      </w:r>
      <w:r w:rsidRPr="00836394">
        <w:rPr>
          <w:rFonts w:cs="Traditional Arabic" w:hint="eastAsia"/>
          <w:sz w:val="36"/>
          <w:szCs w:val="36"/>
          <w:rtl/>
          <w:lang w:bidi="ar-EG"/>
        </w:rPr>
        <w:t>حجته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ولم</w:t>
      </w:r>
      <w:r w:rsidRPr="00836394">
        <w:rPr>
          <w:rFonts w:cs="Traditional Arabic"/>
          <w:sz w:val="36"/>
          <w:szCs w:val="36"/>
          <w:rtl/>
          <w:lang w:bidi="ar-EG"/>
        </w:rPr>
        <w:t xml:space="preserve"> </w:t>
      </w:r>
      <w:r w:rsidRPr="00836394">
        <w:rPr>
          <w:rFonts w:cs="Traditional Arabic" w:hint="eastAsia"/>
          <w:sz w:val="36"/>
          <w:szCs w:val="36"/>
          <w:rtl/>
          <w:lang w:bidi="ar-EG"/>
        </w:rPr>
        <w:t>يمكنه</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يقول</w:t>
      </w:r>
      <w:r w:rsidRPr="00836394">
        <w:rPr>
          <w:rFonts w:cs="Traditional Arabic"/>
          <w:sz w:val="36"/>
          <w:szCs w:val="36"/>
          <w:rtl/>
          <w:lang w:bidi="ar-EG"/>
        </w:rPr>
        <w:t xml:space="preserve"> : </w:t>
      </w:r>
      <w:r w:rsidRPr="00836394">
        <w:rPr>
          <w:rFonts w:cs="Traditional Arabic" w:hint="eastAsia"/>
          <w:sz w:val="36"/>
          <w:szCs w:val="36"/>
          <w:rtl/>
          <w:lang w:bidi="ar-EG"/>
        </w:rPr>
        <w:t>أنا</w:t>
      </w:r>
      <w:r w:rsidRPr="00836394">
        <w:rPr>
          <w:rFonts w:cs="Traditional Arabic"/>
          <w:sz w:val="36"/>
          <w:szCs w:val="36"/>
          <w:rtl/>
          <w:lang w:bidi="ar-EG"/>
        </w:rPr>
        <w:t xml:space="preserve"> </w:t>
      </w:r>
      <w:r w:rsidRPr="00836394">
        <w:rPr>
          <w:rFonts w:cs="Traditional Arabic" w:hint="eastAsia"/>
          <w:sz w:val="36"/>
          <w:szCs w:val="36"/>
          <w:rtl/>
          <w:lang w:bidi="ar-EG"/>
        </w:rPr>
        <w:t>الآتي</w:t>
      </w:r>
      <w:r w:rsidRPr="00836394">
        <w:rPr>
          <w:rFonts w:cs="Traditional Arabic"/>
          <w:sz w:val="36"/>
          <w:szCs w:val="36"/>
          <w:rtl/>
          <w:lang w:bidi="ar-EG"/>
        </w:rPr>
        <w:t xml:space="preserve"> </w:t>
      </w:r>
      <w:r w:rsidRPr="00836394">
        <w:rPr>
          <w:rFonts w:cs="Traditional Arabic" w:hint="eastAsia"/>
          <w:sz w:val="36"/>
          <w:szCs w:val="36"/>
          <w:rtl/>
          <w:lang w:bidi="ar-EG"/>
        </w:rPr>
        <w:t>بها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المشرق</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لأن</w:t>
      </w:r>
      <w:r w:rsidRPr="00836394">
        <w:rPr>
          <w:rFonts w:cs="Traditional Arabic"/>
          <w:sz w:val="36"/>
          <w:szCs w:val="36"/>
          <w:rtl/>
          <w:lang w:bidi="ar-EG"/>
        </w:rPr>
        <w:t xml:space="preserve"> </w:t>
      </w:r>
      <w:r w:rsidRPr="00836394">
        <w:rPr>
          <w:rFonts w:cs="Traditional Arabic" w:hint="eastAsia"/>
          <w:sz w:val="36"/>
          <w:szCs w:val="36"/>
          <w:rtl/>
          <w:lang w:bidi="ar-EG"/>
        </w:rPr>
        <w:t>ذوي</w:t>
      </w:r>
      <w:r w:rsidRPr="00836394">
        <w:rPr>
          <w:rFonts w:cs="Traditional Arabic"/>
          <w:sz w:val="36"/>
          <w:szCs w:val="36"/>
          <w:rtl/>
          <w:lang w:bidi="ar-EG"/>
        </w:rPr>
        <w:t xml:space="preserve"> </w:t>
      </w:r>
      <w:r w:rsidRPr="00836394">
        <w:rPr>
          <w:rFonts w:cs="Traditional Arabic" w:hint="eastAsia"/>
          <w:sz w:val="36"/>
          <w:szCs w:val="36"/>
          <w:rtl/>
          <w:lang w:bidi="ar-EG"/>
        </w:rPr>
        <w:t>الألباب</w:t>
      </w:r>
      <w:r w:rsidRPr="00836394">
        <w:rPr>
          <w:rFonts w:cs="Traditional Arabic"/>
          <w:sz w:val="36"/>
          <w:szCs w:val="36"/>
          <w:rtl/>
          <w:lang w:bidi="ar-EG"/>
        </w:rPr>
        <w:t xml:space="preserve"> </w:t>
      </w:r>
      <w:r w:rsidRPr="00836394">
        <w:rPr>
          <w:rFonts w:cs="Traditional Arabic" w:hint="eastAsia"/>
          <w:sz w:val="36"/>
          <w:szCs w:val="36"/>
          <w:rtl/>
          <w:lang w:bidi="ar-EG"/>
        </w:rPr>
        <w:t>يكذبونه</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42"/>
      </w:r>
      <w:r w:rsidRPr="00836394">
        <w:rPr>
          <w:rFonts w:cs="Traditional Arabic"/>
          <w:sz w:val="36"/>
          <w:szCs w:val="36"/>
          <w:vertAlign w:val="superscript"/>
          <w:rtl/>
        </w:rPr>
        <w:t xml:space="preserve">)   </w:t>
      </w:r>
      <w:r w:rsidRPr="00836394">
        <w:rPr>
          <w:rFonts w:cs="Traditional Arabic"/>
          <w:sz w:val="36"/>
          <w:szCs w:val="36"/>
          <w:rtl/>
          <w:lang w:bidi="ar-EG"/>
        </w:rPr>
        <w:t xml:space="preserve">. </w:t>
      </w:r>
    </w:p>
    <w:p w:rsidR="00A10E31" w:rsidRDefault="00A10E31" w:rsidP="00085729">
      <w:pPr>
        <w:bidi w:val="0"/>
        <w:jc w:val="right"/>
        <w:rPr>
          <w:rFonts w:cs="Traditional Arabic"/>
          <w:sz w:val="36"/>
          <w:szCs w:val="36"/>
          <w:lang w:bidi="ar-EG"/>
        </w:rPr>
      </w:pPr>
      <w:r w:rsidRPr="00836394">
        <w:rPr>
          <w:rFonts w:cs="Traditional Arabic" w:hint="eastAsia"/>
          <w:b/>
          <w:bCs/>
          <w:sz w:val="36"/>
          <w:szCs w:val="36"/>
          <w:rtl/>
          <w:lang w:bidi="ar-EG"/>
        </w:rPr>
        <w:t>ثالثا</w:t>
      </w:r>
      <w:r w:rsidRPr="00836394">
        <w:rPr>
          <w:rFonts w:cs="Traditional Arabic"/>
          <w:b/>
          <w:bCs/>
          <w:sz w:val="36"/>
          <w:szCs w:val="36"/>
          <w:rtl/>
          <w:lang w:bidi="ar-EG"/>
        </w:rPr>
        <w:t xml:space="preserve"> : </w:t>
      </w:r>
      <w:r w:rsidRPr="00836394">
        <w:rPr>
          <w:rFonts w:cs="Traditional Arabic" w:hint="eastAsia"/>
          <w:b/>
          <w:bCs/>
          <w:sz w:val="36"/>
          <w:szCs w:val="36"/>
          <w:rtl/>
          <w:lang w:bidi="ar-EG"/>
        </w:rPr>
        <w:t>جدال</w:t>
      </w:r>
      <w:r w:rsidRPr="00836394">
        <w:rPr>
          <w:rFonts w:cs="Traditional Arabic"/>
          <w:b/>
          <w:bCs/>
          <w:sz w:val="36"/>
          <w:szCs w:val="36"/>
          <w:rtl/>
          <w:lang w:bidi="ar-EG"/>
        </w:rPr>
        <w:t xml:space="preserve"> </w:t>
      </w:r>
      <w:r w:rsidRPr="00836394">
        <w:rPr>
          <w:rFonts w:cs="Traditional Arabic" w:hint="eastAsia"/>
          <w:b/>
          <w:bCs/>
          <w:sz w:val="36"/>
          <w:szCs w:val="36"/>
          <w:rtl/>
          <w:lang w:bidi="ar-EG"/>
        </w:rPr>
        <w:t>صالح</w:t>
      </w:r>
      <w:r w:rsidRPr="00836394">
        <w:rPr>
          <w:rFonts w:cs="Traditional Arabic"/>
          <w:b/>
          <w:bCs/>
          <w:sz w:val="36"/>
          <w:szCs w:val="36"/>
          <w:rtl/>
          <w:lang w:bidi="ar-EG"/>
        </w:rPr>
        <w:t xml:space="preserve"> </w:t>
      </w:r>
      <w:r w:rsidRPr="00836394">
        <w:rPr>
          <w:rFonts w:cs="Traditional Arabic" w:hint="eastAsia"/>
          <w:b/>
          <w:bCs/>
          <w:sz w:val="36"/>
          <w:szCs w:val="36"/>
          <w:rtl/>
          <w:lang w:bidi="ar-EG"/>
        </w:rPr>
        <w:t>عليه</w:t>
      </w:r>
      <w:r w:rsidRPr="00836394">
        <w:rPr>
          <w:rFonts w:cs="Traditional Arabic"/>
          <w:b/>
          <w:bCs/>
          <w:sz w:val="36"/>
          <w:szCs w:val="36"/>
          <w:rtl/>
          <w:lang w:bidi="ar-EG"/>
        </w:rPr>
        <w:t xml:space="preserve"> </w:t>
      </w:r>
      <w:r w:rsidRPr="00836394">
        <w:rPr>
          <w:rFonts w:cs="Traditional Arabic" w:hint="eastAsia"/>
          <w:b/>
          <w:bCs/>
          <w:sz w:val="36"/>
          <w:szCs w:val="36"/>
          <w:rtl/>
          <w:lang w:bidi="ar-EG"/>
        </w:rPr>
        <w:t>السلام</w:t>
      </w:r>
      <w:r w:rsidRPr="00836394">
        <w:rPr>
          <w:rFonts w:cs="Traditional Arabic"/>
          <w:b/>
          <w:bCs/>
          <w:sz w:val="36"/>
          <w:szCs w:val="36"/>
          <w:rtl/>
          <w:lang w:bidi="ar-EG"/>
        </w:rPr>
        <w:t xml:space="preserve"> </w:t>
      </w:r>
      <w:r w:rsidRPr="00836394">
        <w:rPr>
          <w:rFonts w:cs="Traditional Arabic" w:hint="eastAsia"/>
          <w:b/>
          <w:bCs/>
          <w:sz w:val="36"/>
          <w:szCs w:val="36"/>
          <w:rtl/>
          <w:lang w:bidi="ar-EG"/>
        </w:rPr>
        <w:t>مع</w:t>
      </w:r>
      <w:r w:rsidRPr="00836394">
        <w:rPr>
          <w:rFonts w:cs="Traditional Arabic"/>
          <w:b/>
          <w:bCs/>
          <w:sz w:val="36"/>
          <w:szCs w:val="36"/>
          <w:rtl/>
          <w:lang w:bidi="ar-EG"/>
        </w:rPr>
        <w:t xml:space="preserve"> </w:t>
      </w:r>
      <w:r w:rsidRPr="00836394">
        <w:rPr>
          <w:rFonts w:cs="Traditional Arabic" w:hint="eastAsia"/>
          <w:b/>
          <w:bCs/>
          <w:sz w:val="36"/>
          <w:szCs w:val="36"/>
          <w:rtl/>
          <w:lang w:bidi="ar-EG"/>
        </w:rPr>
        <w:t>قومه</w:t>
      </w:r>
      <w:r w:rsidRPr="00836394">
        <w:rPr>
          <w:rFonts w:cs="Traditional Arabic"/>
          <w:b/>
          <w:bCs/>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tl/>
        </w:rPr>
        <w:t>(</w:t>
      </w:r>
      <w:r w:rsidRPr="00836394">
        <w:rPr>
          <w:rFonts w:cs="Traditional Arabic" w:hint="eastAsia"/>
          <w:sz w:val="36"/>
          <w:szCs w:val="36"/>
          <w:rtl/>
          <w:lang w:bidi="ar-EG"/>
        </w:rPr>
        <w:t>وَإِلَى</w:t>
      </w:r>
      <w:r w:rsidRPr="00836394">
        <w:rPr>
          <w:rFonts w:cs="Traditional Arabic"/>
          <w:sz w:val="36"/>
          <w:szCs w:val="36"/>
          <w:rtl/>
          <w:lang w:bidi="ar-EG"/>
        </w:rPr>
        <w:t xml:space="preserve"> </w:t>
      </w:r>
      <w:r w:rsidRPr="00836394">
        <w:rPr>
          <w:rFonts w:cs="Traditional Arabic" w:hint="eastAsia"/>
          <w:sz w:val="36"/>
          <w:szCs w:val="36"/>
          <w:rtl/>
          <w:lang w:bidi="ar-EG"/>
        </w:rPr>
        <w:t>ثَمُودَ</w:t>
      </w:r>
      <w:r w:rsidRPr="00836394">
        <w:rPr>
          <w:rFonts w:cs="Traditional Arabic"/>
          <w:sz w:val="36"/>
          <w:szCs w:val="36"/>
          <w:rtl/>
          <w:lang w:bidi="ar-EG"/>
        </w:rPr>
        <w:t xml:space="preserve"> </w:t>
      </w:r>
      <w:r w:rsidRPr="00836394">
        <w:rPr>
          <w:rFonts w:cs="Traditional Arabic" w:hint="eastAsia"/>
          <w:sz w:val="36"/>
          <w:szCs w:val="36"/>
          <w:rtl/>
          <w:lang w:bidi="ar-EG"/>
        </w:rPr>
        <w:t>أَخَاهُمْ</w:t>
      </w:r>
      <w:r w:rsidRPr="00836394">
        <w:rPr>
          <w:rFonts w:cs="Traditional Arabic"/>
          <w:sz w:val="36"/>
          <w:szCs w:val="36"/>
          <w:rtl/>
          <w:lang w:bidi="ar-EG"/>
        </w:rPr>
        <w:t xml:space="preserve"> </w:t>
      </w:r>
      <w:r w:rsidRPr="00836394">
        <w:rPr>
          <w:rFonts w:cs="Traditional Arabic" w:hint="eastAsia"/>
          <w:sz w:val="36"/>
          <w:szCs w:val="36"/>
          <w:rtl/>
          <w:lang w:bidi="ar-EG"/>
        </w:rPr>
        <w:t>صَالِحًا</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اعْبُدُوا</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إِلَهٍ</w:t>
      </w:r>
      <w:r w:rsidRPr="00836394">
        <w:rPr>
          <w:rFonts w:cs="Traditional Arabic"/>
          <w:sz w:val="36"/>
          <w:szCs w:val="36"/>
          <w:rtl/>
          <w:lang w:bidi="ar-EG"/>
        </w:rPr>
        <w:t xml:space="preserve"> </w:t>
      </w:r>
      <w:r w:rsidRPr="00836394">
        <w:rPr>
          <w:rFonts w:cs="Traditional Arabic" w:hint="eastAsia"/>
          <w:sz w:val="36"/>
          <w:szCs w:val="36"/>
          <w:rtl/>
          <w:lang w:bidi="ar-EG"/>
        </w:rPr>
        <w:t>غَيْرُهُ</w:t>
      </w:r>
      <w:r w:rsidRPr="00836394">
        <w:rPr>
          <w:rFonts w:cs="Traditional Arabic"/>
          <w:sz w:val="36"/>
          <w:szCs w:val="36"/>
          <w:rtl/>
          <w:lang w:bidi="ar-EG"/>
        </w:rPr>
        <w:t xml:space="preserve"> </w:t>
      </w:r>
      <w:r w:rsidRPr="00836394">
        <w:rPr>
          <w:rFonts w:cs="Traditional Arabic" w:hint="eastAsia"/>
          <w:sz w:val="36"/>
          <w:szCs w:val="36"/>
          <w:rtl/>
          <w:lang w:bidi="ar-EG"/>
        </w:rPr>
        <w:t>هُوَ</w:t>
      </w:r>
      <w:r w:rsidRPr="00836394">
        <w:rPr>
          <w:rFonts w:cs="Traditional Arabic"/>
          <w:sz w:val="36"/>
          <w:szCs w:val="36"/>
          <w:rtl/>
          <w:lang w:bidi="ar-EG"/>
        </w:rPr>
        <w:t xml:space="preserve"> </w:t>
      </w:r>
      <w:r w:rsidRPr="00836394">
        <w:rPr>
          <w:rFonts w:cs="Traditional Arabic" w:hint="eastAsia"/>
          <w:sz w:val="36"/>
          <w:szCs w:val="36"/>
          <w:rtl/>
          <w:lang w:bidi="ar-EG"/>
        </w:rPr>
        <w:t>أَنْشَأَكُمْ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الْأَرْضِ</w:t>
      </w:r>
      <w:r w:rsidRPr="00836394">
        <w:rPr>
          <w:rFonts w:cs="Traditional Arabic"/>
          <w:sz w:val="36"/>
          <w:szCs w:val="36"/>
          <w:rtl/>
          <w:lang w:bidi="ar-EG"/>
        </w:rPr>
        <w:t xml:space="preserve"> </w:t>
      </w:r>
      <w:r w:rsidRPr="00836394">
        <w:rPr>
          <w:rFonts w:cs="Traditional Arabic" w:hint="eastAsia"/>
          <w:sz w:val="36"/>
          <w:szCs w:val="36"/>
          <w:rtl/>
          <w:lang w:bidi="ar-EG"/>
        </w:rPr>
        <w:t>وَاسْتَعْمَرَكُمْ</w:t>
      </w:r>
      <w:r w:rsidRPr="00836394">
        <w:rPr>
          <w:rFonts w:cs="Traditional Arabic"/>
          <w:sz w:val="36"/>
          <w:szCs w:val="36"/>
          <w:rtl/>
          <w:lang w:bidi="ar-EG"/>
        </w:rPr>
        <w:t xml:space="preserve"> </w:t>
      </w:r>
      <w:r w:rsidRPr="00836394">
        <w:rPr>
          <w:rFonts w:cs="Traditional Arabic" w:hint="eastAsia"/>
          <w:sz w:val="36"/>
          <w:szCs w:val="36"/>
          <w:rtl/>
          <w:lang w:bidi="ar-EG"/>
        </w:rPr>
        <w:t>فِيهَا</w:t>
      </w:r>
      <w:r w:rsidRPr="00836394">
        <w:rPr>
          <w:rFonts w:cs="Traditional Arabic"/>
          <w:sz w:val="36"/>
          <w:szCs w:val="36"/>
          <w:rtl/>
          <w:lang w:bidi="ar-EG"/>
        </w:rPr>
        <w:t xml:space="preserve"> </w:t>
      </w:r>
      <w:r w:rsidRPr="00836394">
        <w:rPr>
          <w:rFonts w:cs="Traditional Arabic" w:hint="eastAsia"/>
          <w:sz w:val="36"/>
          <w:szCs w:val="36"/>
          <w:rtl/>
          <w:lang w:bidi="ar-EG"/>
        </w:rPr>
        <w:t>فَاسْتَغْفِرُوهُ</w:t>
      </w:r>
      <w:r w:rsidRPr="00836394">
        <w:rPr>
          <w:rFonts w:cs="Traditional Arabic"/>
          <w:sz w:val="36"/>
          <w:szCs w:val="36"/>
          <w:rtl/>
          <w:lang w:bidi="ar-EG"/>
        </w:rPr>
        <w:t xml:space="preserve">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تُوبُوا</w:t>
      </w:r>
      <w:r w:rsidRPr="00836394">
        <w:rPr>
          <w:rFonts w:cs="Traditional Arabic"/>
          <w:sz w:val="36"/>
          <w:szCs w:val="36"/>
          <w:rtl/>
          <w:lang w:bidi="ar-EG"/>
        </w:rPr>
        <w:t xml:space="preserve"> </w:t>
      </w:r>
      <w:r w:rsidRPr="00836394">
        <w:rPr>
          <w:rFonts w:cs="Traditional Arabic" w:hint="eastAsia"/>
          <w:sz w:val="36"/>
          <w:szCs w:val="36"/>
          <w:rtl/>
          <w:lang w:bidi="ar-EG"/>
        </w:rPr>
        <w:t>إِلَيْهِ</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قَرِيبٌ</w:t>
      </w:r>
      <w:r w:rsidRPr="00836394">
        <w:rPr>
          <w:rFonts w:cs="Traditional Arabic"/>
          <w:sz w:val="36"/>
          <w:szCs w:val="36"/>
          <w:rtl/>
          <w:lang w:bidi="ar-EG"/>
        </w:rPr>
        <w:t xml:space="preserve"> </w:t>
      </w:r>
      <w:r w:rsidRPr="00836394">
        <w:rPr>
          <w:rFonts w:cs="Traditional Arabic" w:hint="eastAsia"/>
          <w:sz w:val="36"/>
          <w:szCs w:val="36"/>
          <w:rtl/>
          <w:lang w:bidi="ar-EG"/>
        </w:rPr>
        <w:t>مُجِيبٌ</w:t>
      </w:r>
      <w:r w:rsidRPr="00836394">
        <w:rPr>
          <w:rFonts w:cs="Traditional Arabic"/>
          <w:sz w:val="36"/>
          <w:szCs w:val="36"/>
          <w:rtl/>
          <w:lang w:bidi="ar-EG"/>
        </w:rPr>
        <w:t xml:space="preserve"> (61) </w:t>
      </w:r>
      <w:r w:rsidRPr="00836394">
        <w:rPr>
          <w:rFonts w:cs="Traditional Arabic" w:hint="eastAsia"/>
          <w:sz w:val="36"/>
          <w:szCs w:val="36"/>
          <w:rtl/>
          <w:lang w:bidi="ar-EG"/>
        </w:rPr>
        <w:t>قَالُوا</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صَالِحُ</w:t>
      </w:r>
      <w:r w:rsidRPr="00836394">
        <w:rPr>
          <w:rFonts w:cs="Traditional Arabic"/>
          <w:sz w:val="36"/>
          <w:szCs w:val="36"/>
          <w:rtl/>
          <w:lang w:bidi="ar-EG"/>
        </w:rPr>
        <w:t xml:space="preserve"> </w:t>
      </w:r>
      <w:r w:rsidRPr="00836394">
        <w:rPr>
          <w:rFonts w:cs="Traditional Arabic" w:hint="eastAsia"/>
          <w:sz w:val="36"/>
          <w:szCs w:val="36"/>
          <w:rtl/>
          <w:lang w:bidi="ar-EG"/>
        </w:rPr>
        <w:t>قَدْ</w:t>
      </w:r>
      <w:r w:rsidRPr="00836394">
        <w:rPr>
          <w:rFonts w:cs="Traditional Arabic"/>
          <w:sz w:val="36"/>
          <w:szCs w:val="36"/>
          <w:rtl/>
          <w:lang w:bidi="ar-EG"/>
        </w:rPr>
        <w:t xml:space="preserve"> </w:t>
      </w:r>
      <w:r w:rsidRPr="00836394">
        <w:rPr>
          <w:rFonts w:cs="Traditional Arabic" w:hint="eastAsia"/>
          <w:sz w:val="36"/>
          <w:szCs w:val="36"/>
          <w:rtl/>
          <w:lang w:bidi="ar-EG"/>
        </w:rPr>
        <w:t>كُنْتَ</w:t>
      </w:r>
      <w:r w:rsidRPr="00836394">
        <w:rPr>
          <w:rFonts w:cs="Traditional Arabic"/>
          <w:sz w:val="36"/>
          <w:szCs w:val="36"/>
          <w:rtl/>
          <w:lang w:bidi="ar-EG"/>
        </w:rPr>
        <w:t xml:space="preserve"> </w:t>
      </w:r>
      <w:r w:rsidRPr="00836394">
        <w:rPr>
          <w:rFonts w:cs="Traditional Arabic" w:hint="eastAsia"/>
          <w:sz w:val="36"/>
          <w:szCs w:val="36"/>
          <w:rtl/>
          <w:lang w:bidi="ar-EG"/>
        </w:rPr>
        <w:t>فِينَا</w:t>
      </w:r>
      <w:r w:rsidRPr="00836394">
        <w:rPr>
          <w:rFonts w:cs="Traditional Arabic"/>
          <w:sz w:val="36"/>
          <w:szCs w:val="36"/>
          <w:rtl/>
          <w:lang w:bidi="ar-EG"/>
        </w:rPr>
        <w:t xml:space="preserve"> </w:t>
      </w:r>
      <w:r w:rsidRPr="00836394">
        <w:rPr>
          <w:rFonts w:cs="Traditional Arabic" w:hint="eastAsia"/>
          <w:sz w:val="36"/>
          <w:szCs w:val="36"/>
          <w:rtl/>
          <w:lang w:bidi="ar-EG"/>
        </w:rPr>
        <w:lastRenderedPageBreak/>
        <w:t>مَرْجُوًّا</w:t>
      </w:r>
      <w:r w:rsidRPr="00836394">
        <w:rPr>
          <w:rFonts w:cs="Traditional Arabic"/>
          <w:sz w:val="36"/>
          <w:szCs w:val="36"/>
          <w:rtl/>
          <w:lang w:bidi="ar-EG"/>
        </w:rPr>
        <w:t xml:space="preserve"> </w:t>
      </w:r>
      <w:r w:rsidRPr="00836394">
        <w:rPr>
          <w:rFonts w:cs="Traditional Arabic" w:hint="eastAsia"/>
          <w:sz w:val="36"/>
          <w:szCs w:val="36"/>
          <w:rtl/>
          <w:lang w:bidi="ar-EG"/>
        </w:rPr>
        <w:t>قَبْلَ</w:t>
      </w:r>
      <w:r w:rsidRPr="00836394">
        <w:rPr>
          <w:rFonts w:cs="Traditional Arabic"/>
          <w:sz w:val="36"/>
          <w:szCs w:val="36"/>
          <w:rtl/>
          <w:lang w:bidi="ar-EG"/>
        </w:rPr>
        <w:t xml:space="preserve"> </w:t>
      </w:r>
      <w:r w:rsidRPr="00836394">
        <w:rPr>
          <w:rFonts w:cs="Traditional Arabic" w:hint="eastAsia"/>
          <w:sz w:val="36"/>
          <w:szCs w:val="36"/>
          <w:rtl/>
          <w:lang w:bidi="ar-EG"/>
        </w:rPr>
        <w:t>هَذَا</w:t>
      </w:r>
      <w:r w:rsidRPr="00836394">
        <w:rPr>
          <w:rFonts w:cs="Traditional Arabic"/>
          <w:sz w:val="36"/>
          <w:szCs w:val="36"/>
          <w:rtl/>
          <w:lang w:bidi="ar-EG"/>
        </w:rPr>
        <w:t xml:space="preserve"> </w:t>
      </w:r>
      <w:r w:rsidRPr="00836394">
        <w:rPr>
          <w:rFonts w:cs="Traditional Arabic" w:hint="eastAsia"/>
          <w:sz w:val="36"/>
          <w:szCs w:val="36"/>
          <w:rtl/>
          <w:lang w:bidi="ar-EG"/>
        </w:rPr>
        <w:t>أَتَنْهَانَا</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نَعْبُدَ</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يَعْبُدُ</w:t>
      </w:r>
      <w:r w:rsidRPr="00836394">
        <w:rPr>
          <w:rFonts w:cs="Traditional Arabic"/>
          <w:sz w:val="36"/>
          <w:szCs w:val="36"/>
          <w:rtl/>
          <w:lang w:bidi="ar-EG"/>
        </w:rPr>
        <w:t xml:space="preserve"> </w:t>
      </w:r>
      <w:r w:rsidRPr="00836394">
        <w:rPr>
          <w:rFonts w:cs="Traditional Arabic" w:hint="eastAsia"/>
          <w:sz w:val="36"/>
          <w:szCs w:val="36"/>
          <w:rtl/>
          <w:lang w:bidi="ar-EG"/>
        </w:rPr>
        <w:t>آبَاؤُنَا</w:t>
      </w:r>
      <w:r w:rsidRPr="00836394">
        <w:rPr>
          <w:rFonts w:cs="Traditional Arabic"/>
          <w:sz w:val="36"/>
          <w:szCs w:val="36"/>
          <w:rtl/>
          <w:lang w:bidi="ar-EG"/>
        </w:rPr>
        <w:t xml:space="preserve"> </w:t>
      </w:r>
      <w:r w:rsidRPr="00836394">
        <w:rPr>
          <w:rFonts w:cs="Traditional Arabic" w:hint="eastAsia"/>
          <w:sz w:val="36"/>
          <w:szCs w:val="36"/>
          <w:rtl/>
          <w:lang w:bidi="ar-EG"/>
        </w:rPr>
        <w:t>وَإِنَّنَا</w:t>
      </w:r>
      <w:r w:rsidRPr="00836394">
        <w:rPr>
          <w:rFonts w:cs="Traditional Arabic"/>
          <w:sz w:val="36"/>
          <w:szCs w:val="36"/>
          <w:rtl/>
          <w:lang w:bidi="ar-EG"/>
        </w:rPr>
        <w:t xml:space="preserve"> </w:t>
      </w:r>
      <w:r w:rsidRPr="00836394">
        <w:rPr>
          <w:rFonts w:cs="Traditional Arabic" w:hint="eastAsia"/>
          <w:sz w:val="36"/>
          <w:szCs w:val="36"/>
          <w:rtl/>
          <w:lang w:bidi="ar-EG"/>
        </w:rPr>
        <w:t>لَفِي</w:t>
      </w:r>
      <w:r w:rsidRPr="00836394">
        <w:rPr>
          <w:rFonts w:cs="Traditional Arabic"/>
          <w:sz w:val="36"/>
          <w:szCs w:val="36"/>
          <w:rtl/>
          <w:lang w:bidi="ar-EG"/>
        </w:rPr>
        <w:t xml:space="preserve"> </w:t>
      </w:r>
      <w:r w:rsidRPr="00836394">
        <w:rPr>
          <w:rFonts w:cs="Traditional Arabic" w:hint="eastAsia"/>
          <w:sz w:val="36"/>
          <w:szCs w:val="36"/>
          <w:rtl/>
          <w:lang w:bidi="ar-EG"/>
        </w:rPr>
        <w:t>شَكٍّ</w:t>
      </w:r>
      <w:r w:rsidRPr="00836394">
        <w:rPr>
          <w:rFonts w:cs="Traditional Arabic"/>
          <w:sz w:val="36"/>
          <w:szCs w:val="36"/>
          <w:rtl/>
          <w:lang w:bidi="ar-EG"/>
        </w:rPr>
        <w:t xml:space="preserve"> </w:t>
      </w:r>
      <w:r w:rsidRPr="00836394">
        <w:rPr>
          <w:rFonts w:cs="Traditional Arabic" w:hint="eastAsia"/>
          <w:sz w:val="36"/>
          <w:szCs w:val="36"/>
          <w:rtl/>
          <w:lang w:bidi="ar-EG"/>
        </w:rPr>
        <w:t>مِمَّا</w:t>
      </w:r>
      <w:r w:rsidRPr="00836394">
        <w:rPr>
          <w:rFonts w:cs="Traditional Arabic"/>
          <w:sz w:val="36"/>
          <w:szCs w:val="36"/>
          <w:rtl/>
          <w:lang w:bidi="ar-EG"/>
        </w:rPr>
        <w:t xml:space="preserve"> </w:t>
      </w:r>
      <w:r w:rsidRPr="00836394">
        <w:rPr>
          <w:rFonts w:cs="Traditional Arabic" w:hint="eastAsia"/>
          <w:sz w:val="36"/>
          <w:szCs w:val="36"/>
          <w:rtl/>
          <w:lang w:bidi="ar-EG"/>
        </w:rPr>
        <w:t>تَدْعُونَا</w:t>
      </w:r>
      <w:r w:rsidRPr="00836394">
        <w:rPr>
          <w:rFonts w:cs="Traditional Arabic"/>
          <w:sz w:val="36"/>
          <w:szCs w:val="36"/>
          <w:rtl/>
          <w:lang w:bidi="ar-EG"/>
        </w:rPr>
        <w:t xml:space="preserve"> </w:t>
      </w:r>
      <w:r w:rsidRPr="00836394">
        <w:rPr>
          <w:rFonts w:cs="Traditional Arabic" w:hint="eastAsia"/>
          <w:sz w:val="36"/>
          <w:szCs w:val="36"/>
          <w:rtl/>
          <w:lang w:bidi="ar-EG"/>
        </w:rPr>
        <w:t>إِلَيْهِ</w:t>
      </w:r>
      <w:r w:rsidRPr="00836394">
        <w:rPr>
          <w:rFonts w:cs="Traditional Arabic"/>
          <w:sz w:val="36"/>
          <w:szCs w:val="36"/>
          <w:rtl/>
          <w:lang w:bidi="ar-EG"/>
        </w:rPr>
        <w:t xml:space="preserve"> </w:t>
      </w:r>
      <w:r w:rsidRPr="00836394">
        <w:rPr>
          <w:rFonts w:cs="Traditional Arabic" w:hint="eastAsia"/>
          <w:sz w:val="36"/>
          <w:szCs w:val="36"/>
          <w:rtl/>
          <w:lang w:bidi="ar-EG"/>
        </w:rPr>
        <w:t>مُرِيبٍ</w:t>
      </w:r>
      <w:r w:rsidRPr="00836394">
        <w:rPr>
          <w:rFonts w:cs="Traditional Arabic"/>
          <w:sz w:val="36"/>
          <w:szCs w:val="36"/>
          <w:rtl/>
          <w:lang w:bidi="ar-EG"/>
        </w:rPr>
        <w:t xml:space="preserve"> (62)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أَرَأَيْتُمْ</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كُنْتُ</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بَيِّنَةٍ</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وَآتَانِي</w:t>
      </w:r>
      <w:r w:rsidRPr="00836394">
        <w:rPr>
          <w:rFonts w:cs="Traditional Arabic"/>
          <w:sz w:val="36"/>
          <w:szCs w:val="36"/>
          <w:rtl/>
          <w:lang w:bidi="ar-EG"/>
        </w:rPr>
        <w:t xml:space="preserve"> </w:t>
      </w:r>
      <w:r w:rsidRPr="00836394">
        <w:rPr>
          <w:rFonts w:cs="Traditional Arabic" w:hint="eastAsia"/>
          <w:sz w:val="36"/>
          <w:szCs w:val="36"/>
          <w:rtl/>
          <w:lang w:bidi="ar-EG"/>
        </w:rPr>
        <w:t>مِنْهُ</w:t>
      </w:r>
      <w:r w:rsidRPr="00836394">
        <w:rPr>
          <w:rFonts w:cs="Traditional Arabic"/>
          <w:sz w:val="36"/>
          <w:szCs w:val="36"/>
          <w:rtl/>
          <w:lang w:bidi="ar-EG"/>
        </w:rPr>
        <w:t xml:space="preserve"> </w:t>
      </w:r>
      <w:r w:rsidRPr="00836394">
        <w:rPr>
          <w:rFonts w:cs="Traditional Arabic" w:hint="eastAsia"/>
          <w:sz w:val="36"/>
          <w:szCs w:val="36"/>
          <w:rtl/>
          <w:lang w:bidi="ar-EG"/>
        </w:rPr>
        <w:t>رَحْمَةً</w:t>
      </w:r>
      <w:r w:rsidRPr="00836394">
        <w:rPr>
          <w:rFonts w:cs="Traditional Arabic"/>
          <w:sz w:val="36"/>
          <w:szCs w:val="36"/>
          <w:rtl/>
          <w:lang w:bidi="ar-EG"/>
        </w:rPr>
        <w:t xml:space="preserve"> </w:t>
      </w:r>
      <w:r w:rsidRPr="00836394">
        <w:rPr>
          <w:rFonts w:cs="Traditional Arabic" w:hint="eastAsia"/>
          <w:sz w:val="36"/>
          <w:szCs w:val="36"/>
          <w:rtl/>
          <w:lang w:bidi="ar-EG"/>
        </w:rPr>
        <w:t>فَمَنْ</w:t>
      </w:r>
      <w:r w:rsidRPr="00836394">
        <w:rPr>
          <w:rFonts w:cs="Traditional Arabic"/>
          <w:sz w:val="36"/>
          <w:szCs w:val="36"/>
          <w:rtl/>
          <w:lang w:bidi="ar-EG"/>
        </w:rPr>
        <w:t xml:space="preserve"> </w:t>
      </w:r>
      <w:r w:rsidRPr="00836394">
        <w:rPr>
          <w:rFonts w:cs="Traditional Arabic" w:hint="eastAsia"/>
          <w:sz w:val="36"/>
          <w:szCs w:val="36"/>
          <w:rtl/>
          <w:lang w:bidi="ar-EG"/>
        </w:rPr>
        <w:t>يَنْصُرُنِي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عَصَيْتُهُ</w:t>
      </w:r>
      <w:r w:rsidRPr="00836394">
        <w:rPr>
          <w:rFonts w:cs="Traditional Arabic"/>
          <w:sz w:val="36"/>
          <w:szCs w:val="36"/>
          <w:rtl/>
          <w:lang w:bidi="ar-EG"/>
        </w:rPr>
        <w:t xml:space="preserve"> </w:t>
      </w:r>
      <w:r w:rsidRPr="00836394">
        <w:rPr>
          <w:rFonts w:cs="Traditional Arabic" w:hint="eastAsia"/>
          <w:sz w:val="36"/>
          <w:szCs w:val="36"/>
          <w:rtl/>
          <w:lang w:bidi="ar-EG"/>
        </w:rPr>
        <w:t>فَمَا</w:t>
      </w:r>
      <w:r w:rsidRPr="00836394">
        <w:rPr>
          <w:rFonts w:cs="Traditional Arabic"/>
          <w:sz w:val="36"/>
          <w:szCs w:val="36"/>
          <w:rtl/>
          <w:lang w:bidi="ar-EG"/>
        </w:rPr>
        <w:t xml:space="preserve"> </w:t>
      </w:r>
      <w:r w:rsidRPr="00836394">
        <w:rPr>
          <w:rFonts w:cs="Traditional Arabic" w:hint="eastAsia"/>
          <w:sz w:val="36"/>
          <w:szCs w:val="36"/>
          <w:rtl/>
          <w:lang w:bidi="ar-EG"/>
        </w:rPr>
        <w:t>تَزِيدُونَنِي</w:t>
      </w:r>
      <w:r w:rsidRPr="00836394">
        <w:rPr>
          <w:rFonts w:cs="Traditional Arabic"/>
          <w:sz w:val="36"/>
          <w:szCs w:val="36"/>
          <w:rtl/>
          <w:lang w:bidi="ar-EG"/>
        </w:rPr>
        <w:t xml:space="preserve"> </w:t>
      </w:r>
      <w:r w:rsidRPr="00836394">
        <w:rPr>
          <w:rFonts w:cs="Traditional Arabic" w:hint="eastAsia"/>
          <w:sz w:val="36"/>
          <w:szCs w:val="36"/>
          <w:rtl/>
          <w:lang w:bidi="ar-EG"/>
        </w:rPr>
        <w:t>غَيْرَ</w:t>
      </w:r>
      <w:r w:rsidRPr="00836394">
        <w:rPr>
          <w:rFonts w:cs="Traditional Arabic"/>
          <w:sz w:val="36"/>
          <w:szCs w:val="36"/>
          <w:rtl/>
          <w:lang w:bidi="ar-EG"/>
        </w:rPr>
        <w:t xml:space="preserve"> </w:t>
      </w:r>
      <w:r w:rsidRPr="00836394">
        <w:rPr>
          <w:rFonts w:cs="Traditional Arabic" w:hint="eastAsia"/>
          <w:sz w:val="36"/>
          <w:szCs w:val="36"/>
          <w:rtl/>
          <w:lang w:bidi="ar-EG"/>
        </w:rPr>
        <w:t>تَخْسِيرٍ</w:t>
      </w:r>
      <w:r w:rsidRPr="00836394">
        <w:rPr>
          <w:rFonts w:cs="Traditional Arabic"/>
          <w:sz w:val="36"/>
          <w:szCs w:val="36"/>
          <w:rtl/>
          <w:lang w:bidi="ar-EG"/>
        </w:rPr>
        <w:t xml:space="preserve"> (63) </w:t>
      </w:r>
      <w:r w:rsidRPr="00836394">
        <w:rPr>
          <w:rFonts w:cs="Traditional Arabic" w:hint="eastAsia"/>
          <w:sz w:val="36"/>
          <w:szCs w:val="36"/>
          <w:rtl/>
          <w:lang w:bidi="ar-EG"/>
        </w:rPr>
        <w:t>وَيَا</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هَذِهِ</w:t>
      </w:r>
      <w:r w:rsidRPr="00836394">
        <w:rPr>
          <w:rFonts w:cs="Traditional Arabic"/>
          <w:sz w:val="36"/>
          <w:szCs w:val="36"/>
          <w:rtl/>
          <w:lang w:bidi="ar-EG"/>
        </w:rPr>
        <w:t xml:space="preserve"> </w:t>
      </w:r>
      <w:r w:rsidRPr="00836394">
        <w:rPr>
          <w:rFonts w:cs="Traditional Arabic" w:hint="eastAsia"/>
          <w:sz w:val="36"/>
          <w:szCs w:val="36"/>
          <w:rtl/>
          <w:lang w:bidi="ar-EG"/>
        </w:rPr>
        <w:t>نَاقَةُ</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آيَةً</w:t>
      </w:r>
      <w:r w:rsidRPr="00836394">
        <w:rPr>
          <w:rFonts w:cs="Traditional Arabic"/>
          <w:sz w:val="36"/>
          <w:szCs w:val="36"/>
          <w:rtl/>
          <w:lang w:bidi="ar-EG"/>
        </w:rPr>
        <w:t xml:space="preserve"> </w:t>
      </w:r>
      <w:r w:rsidRPr="00836394">
        <w:rPr>
          <w:rFonts w:cs="Traditional Arabic" w:hint="eastAsia"/>
          <w:sz w:val="36"/>
          <w:szCs w:val="36"/>
          <w:rtl/>
          <w:lang w:bidi="ar-EG"/>
        </w:rPr>
        <w:t>فَذَرُوهَا</w:t>
      </w:r>
      <w:r w:rsidRPr="00836394">
        <w:rPr>
          <w:rFonts w:cs="Traditional Arabic"/>
          <w:sz w:val="36"/>
          <w:szCs w:val="36"/>
          <w:rtl/>
          <w:lang w:bidi="ar-EG"/>
        </w:rPr>
        <w:t xml:space="preserve"> </w:t>
      </w:r>
      <w:r w:rsidRPr="00836394">
        <w:rPr>
          <w:rFonts w:cs="Traditional Arabic" w:hint="eastAsia"/>
          <w:sz w:val="36"/>
          <w:szCs w:val="36"/>
          <w:rtl/>
          <w:lang w:bidi="ar-EG"/>
        </w:rPr>
        <w:t>تَأْكُلْ</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أَرْضِ</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تَمَسُّوهَا</w:t>
      </w:r>
      <w:r w:rsidRPr="00836394">
        <w:rPr>
          <w:rFonts w:cs="Traditional Arabic"/>
          <w:sz w:val="36"/>
          <w:szCs w:val="36"/>
          <w:rtl/>
          <w:lang w:bidi="ar-EG"/>
        </w:rPr>
        <w:t xml:space="preserve"> </w:t>
      </w:r>
      <w:r w:rsidRPr="00836394">
        <w:rPr>
          <w:rFonts w:cs="Traditional Arabic" w:hint="eastAsia"/>
          <w:sz w:val="36"/>
          <w:szCs w:val="36"/>
          <w:rtl/>
          <w:lang w:bidi="ar-EG"/>
        </w:rPr>
        <w:t>بِسُوءٍ</w:t>
      </w:r>
      <w:r w:rsidRPr="00836394">
        <w:rPr>
          <w:rFonts w:cs="Traditional Arabic"/>
          <w:sz w:val="36"/>
          <w:szCs w:val="36"/>
          <w:rtl/>
          <w:lang w:bidi="ar-EG"/>
        </w:rPr>
        <w:t xml:space="preserve"> </w:t>
      </w:r>
      <w:r w:rsidRPr="00836394">
        <w:rPr>
          <w:rFonts w:cs="Traditional Arabic" w:hint="eastAsia"/>
          <w:sz w:val="36"/>
          <w:szCs w:val="36"/>
          <w:rtl/>
          <w:lang w:bidi="ar-EG"/>
        </w:rPr>
        <w:t>فَيَأْخُذَكُمْ</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قَرِيبٌ</w:t>
      </w:r>
      <w:r w:rsidRPr="00836394">
        <w:rPr>
          <w:rFonts w:cs="Traditional Arabic"/>
          <w:sz w:val="36"/>
          <w:szCs w:val="36"/>
          <w:rtl/>
          <w:lang w:bidi="ar-EG"/>
        </w:rPr>
        <w:t xml:space="preserve"> (64) </w:t>
      </w:r>
      <w:r w:rsidRPr="00836394">
        <w:rPr>
          <w:rFonts w:cs="Traditional Arabic" w:hint="eastAsia"/>
          <w:sz w:val="36"/>
          <w:szCs w:val="36"/>
          <w:rtl/>
          <w:lang w:bidi="ar-EG"/>
        </w:rPr>
        <w:t>فَعَقَرُوهَا</w:t>
      </w:r>
      <w:r w:rsidRPr="00836394">
        <w:rPr>
          <w:rFonts w:cs="Traditional Arabic"/>
          <w:sz w:val="36"/>
          <w:szCs w:val="36"/>
          <w:rtl/>
          <w:lang w:bidi="ar-EG"/>
        </w:rPr>
        <w:t xml:space="preserve"> </w:t>
      </w:r>
      <w:r w:rsidRPr="00836394">
        <w:rPr>
          <w:rFonts w:cs="Traditional Arabic" w:hint="eastAsia"/>
          <w:sz w:val="36"/>
          <w:szCs w:val="36"/>
          <w:rtl/>
          <w:lang w:bidi="ar-EG"/>
        </w:rPr>
        <w:t>فَقَالَ</w:t>
      </w:r>
      <w:r w:rsidRPr="00836394">
        <w:rPr>
          <w:rFonts w:cs="Traditional Arabic"/>
          <w:sz w:val="36"/>
          <w:szCs w:val="36"/>
          <w:rtl/>
          <w:lang w:bidi="ar-EG"/>
        </w:rPr>
        <w:t xml:space="preserve"> </w:t>
      </w:r>
      <w:r w:rsidRPr="00836394">
        <w:rPr>
          <w:rFonts w:cs="Traditional Arabic" w:hint="eastAsia"/>
          <w:sz w:val="36"/>
          <w:szCs w:val="36"/>
          <w:rtl/>
          <w:lang w:bidi="ar-EG"/>
        </w:rPr>
        <w:t>تَمَتَّعُوا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دَارِكُمْ</w:t>
      </w:r>
      <w:r w:rsidRPr="00836394">
        <w:rPr>
          <w:rFonts w:cs="Traditional Arabic"/>
          <w:sz w:val="36"/>
          <w:szCs w:val="36"/>
          <w:rtl/>
          <w:lang w:bidi="ar-EG"/>
        </w:rPr>
        <w:t xml:space="preserve"> </w:t>
      </w:r>
      <w:r w:rsidRPr="00836394">
        <w:rPr>
          <w:rFonts w:cs="Traditional Arabic" w:hint="eastAsia"/>
          <w:sz w:val="36"/>
          <w:szCs w:val="36"/>
          <w:rtl/>
          <w:lang w:bidi="ar-EG"/>
        </w:rPr>
        <w:t>ثَلَاثَةَ</w:t>
      </w:r>
      <w:r w:rsidRPr="00836394">
        <w:rPr>
          <w:rFonts w:cs="Traditional Arabic"/>
          <w:sz w:val="36"/>
          <w:szCs w:val="36"/>
          <w:rtl/>
          <w:lang w:bidi="ar-EG"/>
        </w:rPr>
        <w:t xml:space="preserve"> </w:t>
      </w:r>
      <w:r w:rsidRPr="00836394">
        <w:rPr>
          <w:rFonts w:cs="Traditional Arabic" w:hint="eastAsia"/>
          <w:sz w:val="36"/>
          <w:szCs w:val="36"/>
          <w:rtl/>
          <w:lang w:bidi="ar-EG"/>
        </w:rPr>
        <w:t>أَيَّامٍ</w:t>
      </w:r>
      <w:r w:rsidRPr="00836394">
        <w:rPr>
          <w:rFonts w:cs="Traditional Arabic"/>
          <w:sz w:val="36"/>
          <w:szCs w:val="36"/>
          <w:rtl/>
          <w:lang w:bidi="ar-EG"/>
        </w:rPr>
        <w:t xml:space="preserve"> </w:t>
      </w:r>
      <w:r w:rsidRPr="00836394">
        <w:rPr>
          <w:rFonts w:cs="Traditional Arabic" w:hint="eastAsia"/>
          <w:sz w:val="36"/>
          <w:szCs w:val="36"/>
          <w:rtl/>
          <w:lang w:bidi="ar-EG"/>
        </w:rPr>
        <w:t>ذَلِكَ</w:t>
      </w:r>
      <w:r w:rsidRPr="00836394">
        <w:rPr>
          <w:rFonts w:cs="Traditional Arabic"/>
          <w:sz w:val="36"/>
          <w:szCs w:val="36"/>
          <w:rtl/>
          <w:lang w:bidi="ar-EG"/>
        </w:rPr>
        <w:t xml:space="preserve"> </w:t>
      </w:r>
      <w:r w:rsidRPr="00836394">
        <w:rPr>
          <w:rFonts w:cs="Traditional Arabic" w:hint="eastAsia"/>
          <w:sz w:val="36"/>
          <w:szCs w:val="36"/>
          <w:rtl/>
          <w:lang w:bidi="ar-EG"/>
        </w:rPr>
        <w:t>وَعْدٌ</w:t>
      </w:r>
      <w:r w:rsidRPr="00836394">
        <w:rPr>
          <w:rFonts w:cs="Traditional Arabic"/>
          <w:sz w:val="36"/>
          <w:szCs w:val="36"/>
          <w:rtl/>
          <w:lang w:bidi="ar-EG"/>
        </w:rPr>
        <w:t xml:space="preserve"> </w:t>
      </w:r>
      <w:r w:rsidRPr="00836394">
        <w:rPr>
          <w:rFonts w:cs="Traditional Arabic" w:hint="eastAsia"/>
          <w:sz w:val="36"/>
          <w:szCs w:val="36"/>
          <w:rtl/>
          <w:lang w:bidi="ar-EG"/>
        </w:rPr>
        <w:t>غَيْرُ</w:t>
      </w:r>
      <w:r w:rsidRPr="00836394">
        <w:rPr>
          <w:rFonts w:cs="Traditional Arabic"/>
          <w:sz w:val="36"/>
          <w:szCs w:val="36"/>
          <w:rtl/>
          <w:lang w:bidi="ar-EG"/>
        </w:rPr>
        <w:t xml:space="preserve"> </w:t>
      </w:r>
      <w:r w:rsidRPr="00836394">
        <w:rPr>
          <w:rFonts w:cs="Traditional Arabic" w:hint="eastAsia"/>
          <w:sz w:val="36"/>
          <w:szCs w:val="36"/>
          <w:rtl/>
          <w:lang w:bidi="ar-EG"/>
        </w:rPr>
        <w:t>مَكْذُوبٍ</w:t>
      </w:r>
      <w:r w:rsidRPr="00836394">
        <w:rPr>
          <w:rFonts w:cs="Traditional Arabic"/>
          <w:sz w:val="36"/>
          <w:szCs w:val="36"/>
          <w:rtl/>
          <w:lang w:bidi="ar-EG"/>
        </w:rPr>
        <w:t xml:space="preserve"> (65) </w:t>
      </w:r>
      <w:r w:rsidRPr="00836394">
        <w:rPr>
          <w:rtl/>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43"/>
      </w:r>
      <w:r w:rsidRPr="00836394">
        <w:rPr>
          <w:rFonts w:cs="Traditional Arabic"/>
          <w:sz w:val="36"/>
          <w:szCs w:val="36"/>
          <w:vertAlign w:val="superscript"/>
          <w:rtl/>
        </w:rPr>
        <w:t>)</w:t>
      </w:r>
      <w:r w:rsidRPr="00836394">
        <w:rPr>
          <w:rFonts w:cs="Traditional Arabic"/>
          <w:sz w:val="36"/>
          <w:szCs w:val="36"/>
          <w:vertAlign w:val="superscript"/>
          <w:rtl/>
          <w:lang w:bidi="ar-EG"/>
        </w:rPr>
        <w:t xml:space="preserve"> </w:t>
      </w:r>
      <w:r w:rsidRPr="00836394">
        <w:rPr>
          <w:rFonts w:cs="Traditional Arabic"/>
          <w:sz w:val="36"/>
          <w:szCs w:val="36"/>
          <w:rtl/>
          <w:lang w:bidi="ar-EG"/>
        </w:rPr>
        <w:t xml:space="preserve">  .</w:t>
      </w:r>
      <w:r w:rsidRPr="00836394">
        <w:rPr>
          <w:rFonts w:cs="Traditional Arabic"/>
          <w:sz w:val="36"/>
          <w:szCs w:val="36"/>
          <w:rtl/>
          <w:lang w:bidi="ar-EG"/>
        </w:rPr>
        <w:br/>
        <w:t>(</w:t>
      </w:r>
      <w:r w:rsidRPr="00836394">
        <w:rPr>
          <w:rFonts w:cs="Traditional Arabic" w:hint="eastAsia"/>
          <w:sz w:val="36"/>
          <w:szCs w:val="36"/>
          <w:rtl/>
          <w:lang w:bidi="ar-EG"/>
        </w:rPr>
        <w:t>وَإِلَى</w:t>
      </w:r>
      <w:r w:rsidRPr="00836394">
        <w:rPr>
          <w:rFonts w:cs="Traditional Arabic"/>
          <w:sz w:val="36"/>
          <w:szCs w:val="36"/>
          <w:rtl/>
          <w:lang w:bidi="ar-EG"/>
        </w:rPr>
        <w:t xml:space="preserve"> </w:t>
      </w:r>
      <w:r w:rsidRPr="00836394">
        <w:rPr>
          <w:rFonts w:cs="Traditional Arabic" w:hint="eastAsia"/>
          <w:sz w:val="36"/>
          <w:szCs w:val="36"/>
          <w:rtl/>
          <w:lang w:bidi="ar-EG"/>
        </w:rPr>
        <w:t>ثَمُودَ</w:t>
      </w:r>
      <w:r w:rsidRPr="00836394">
        <w:rPr>
          <w:rFonts w:cs="Traditional Arabic"/>
          <w:sz w:val="36"/>
          <w:szCs w:val="36"/>
          <w:rtl/>
          <w:lang w:bidi="ar-EG"/>
        </w:rPr>
        <w:t xml:space="preserve"> </w:t>
      </w:r>
      <w:r w:rsidRPr="00836394">
        <w:rPr>
          <w:rFonts w:cs="Traditional Arabic" w:hint="eastAsia"/>
          <w:sz w:val="36"/>
          <w:szCs w:val="36"/>
          <w:rtl/>
          <w:lang w:bidi="ar-EG"/>
        </w:rPr>
        <w:t>أَخَاهُمْ</w:t>
      </w:r>
      <w:r w:rsidRPr="00836394">
        <w:rPr>
          <w:rFonts w:cs="Traditional Arabic"/>
          <w:sz w:val="36"/>
          <w:szCs w:val="36"/>
          <w:rtl/>
          <w:lang w:bidi="ar-EG"/>
        </w:rPr>
        <w:t xml:space="preserve"> </w:t>
      </w:r>
      <w:r w:rsidRPr="00836394">
        <w:rPr>
          <w:rFonts w:cs="Traditional Arabic" w:hint="eastAsia"/>
          <w:sz w:val="36"/>
          <w:szCs w:val="36"/>
          <w:rtl/>
          <w:lang w:bidi="ar-EG"/>
        </w:rPr>
        <w:t>صَالِحًا</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اعْبُدُوا</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إِلَهٍ</w:t>
      </w:r>
      <w:r w:rsidRPr="00836394">
        <w:rPr>
          <w:rFonts w:cs="Traditional Arabic"/>
          <w:sz w:val="36"/>
          <w:szCs w:val="36"/>
          <w:rtl/>
          <w:lang w:bidi="ar-EG"/>
        </w:rPr>
        <w:t xml:space="preserve"> </w:t>
      </w:r>
      <w:r w:rsidRPr="00836394">
        <w:rPr>
          <w:rFonts w:cs="Traditional Arabic" w:hint="eastAsia"/>
          <w:sz w:val="36"/>
          <w:szCs w:val="36"/>
          <w:rtl/>
          <w:lang w:bidi="ar-EG"/>
        </w:rPr>
        <w:t>غَيْرُهُ</w:t>
      </w:r>
      <w:r w:rsidRPr="00836394">
        <w:rPr>
          <w:rFonts w:cs="Traditional Arabic"/>
          <w:sz w:val="36"/>
          <w:szCs w:val="36"/>
          <w:rtl/>
          <w:lang w:bidi="ar-EG"/>
        </w:rPr>
        <w:t xml:space="preserve"> </w:t>
      </w:r>
      <w:r w:rsidRPr="00836394">
        <w:rPr>
          <w:rFonts w:cs="Traditional Arabic" w:hint="eastAsia"/>
          <w:sz w:val="36"/>
          <w:szCs w:val="36"/>
          <w:rtl/>
          <w:lang w:bidi="ar-EG"/>
        </w:rPr>
        <w:t>هُوَ</w:t>
      </w:r>
      <w:r w:rsidRPr="00836394">
        <w:rPr>
          <w:rFonts w:cs="Traditional Arabic"/>
          <w:sz w:val="36"/>
          <w:szCs w:val="36"/>
          <w:rtl/>
          <w:lang w:bidi="ar-EG"/>
        </w:rPr>
        <w:t xml:space="preserve"> </w:t>
      </w:r>
      <w:r w:rsidRPr="00836394">
        <w:rPr>
          <w:rFonts w:cs="Traditional Arabic" w:hint="eastAsia"/>
          <w:sz w:val="36"/>
          <w:szCs w:val="36"/>
          <w:rtl/>
          <w:lang w:bidi="ar-EG"/>
        </w:rPr>
        <w:t>أَنْشَأَكُمْ</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يأمر</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بإخلاص</w:t>
      </w:r>
      <w:r w:rsidRPr="00836394">
        <w:rPr>
          <w:rFonts w:cs="Traditional Arabic"/>
          <w:sz w:val="36"/>
          <w:szCs w:val="36"/>
          <w:rtl/>
          <w:lang w:bidi="ar-EG"/>
        </w:rPr>
        <w:t xml:space="preserve"> </w:t>
      </w:r>
      <w:r w:rsidRPr="00836394">
        <w:rPr>
          <w:rFonts w:cs="Traditional Arabic" w:hint="eastAsia"/>
          <w:sz w:val="36"/>
          <w:szCs w:val="36"/>
          <w:rtl/>
          <w:lang w:bidi="ar-EG"/>
        </w:rPr>
        <w:t>العبادة</w:t>
      </w:r>
      <w:r w:rsidRPr="00836394">
        <w:rPr>
          <w:rFonts w:cs="Traditional Arabic"/>
          <w:sz w:val="36"/>
          <w:szCs w:val="36"/>
          <w:rtl/>
          <w:lang w:bidi="ar-EG"/>
        </w:rPr>
        <w:t xml:space="preserve"> </w:t>
      </w:r>
      <w:r w:rsidRPr="00836394">
        <w:rPr>
          <w:rFonts w:cs="Traditional Arabic" w:hint="eastAsia"/>
          <w:sz w:val="36"/>
          <w:szCs w:val="36"/>
          <w:rtl/>
          <w:lang w:bidi="ar-EG"/>
        </w:rPr>
        <w:t>لله</w:t>
      </w:r>
      <w:r w:rsidRPr="00836394">
        <w:rPr>
          <w:rFonts w:cs="Traditional Arabic"/>
          <w:sz w:val="36"/>
          <w:szCs w:val="36"/>
          <w:rtl/>
          <w:lang w:bidi="ar-EG"/>
        </w:rPr>
        <w:t xml:space="preserve"> </w:t>
      </w:r>
      <w:r w:rsidRPr="00836394">
        <w:rPr>
          <w:rFonts w:cs="Traditional Arabic" w:hint="eastAsia"/>
          <w:sz w:val="36"/>
          <w:szCs w:val="36"/>
          <w:rtl/>
          <w:lang w:bidi="ar-EG"/>
        </w:rPr>
        <w:t>وحده</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شريك</w:t>
      </w:r>
      <w:r w:rsidRPr="00836394">
        <w:rPr>
          <w:rFonts w:cs="Traditional Arabic"/>
          <w:sz w:val="36"/>
          <w:szCs w:val="36"/>
          <w:rtl/>
          <w:lang w:bidi="ar-EG"/>
        </w:rPr>
        <w:t xml:space="preserve"> </w:t>
      </w:r>
      <w:r w:rsidRPr="00836394">
        <w:rPr>
          <w:rFonts w:cs="Traditional Arabic" w:hint="eastAsia"/>
          <w:sz w:val="36"/>
          <w:szCs w:val="36"/>
          <w:rtl/>
          <w:lang w:bidi="ar-EG"/>
        </w:rPr>
        <w:t>له</w:t>
      </w:r>
      <w:r w:rsidRPr="00836394">
        <w:rPr>
          <w:rFonts w:cs="Traditional Arabic"/>
          <w:sz w:val="36"/>
          <w:szCs w:val="36"/>
          <w:rtl/>
          <w:lang w:bidi="ar-EG"/>
        </w:rPr>
        <w:t xml:space="preserve"> </w:t>
      </w:r>
      <w:r w:rsidRPr="00836394">
        <w:rPr>
          <w:rFonts w:cs="Traditional Arabic" w:hint="eastAsia"/>
          <w:sz w:val="36"/>
          <w:szCs w:val="36"/>
          <w:rtl/>
          <w:lang w:bidi="ar-EG"/>
        </w:rPr>
        <w:t>هو</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خلقكم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الْأَرْضِ</w:t>
      </w:r>
      <w:r w:rsidRPr="00836394">
        <w:rPr>
          <w:rFonts w:cs="Traditional Arabic"/>
          <w:sz w:val="36"/>
          <w:szCs w:val="36"/>
          <w:rtl/>
          <w:lang w:bidi="ar-EG"/>
        </w:rPr>
        <w:t xml:space="preserve">) </w:t>
      </w:r>
      <w:r w:rsidRPr="00836394">
        <w:rPr>
          <w:rFonts w:cs="Traditional Arabic" w:hint="eastAsia"/>
          <w:sz w:val="36"/>
          <w:szCs w:val="36"/>
          <w:rtl/>
          <w:lang w:bidi="ar-EG"/>
        </w:rPr>
        <w:t>وذلك</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آدم</w:t>
      </w:r>
      <w:r w:rsidRPr="00836394">
        <w:rPr>
          <w:rFonts w:cs="Traditional Arabic"/>
          <w:sz w:val="36"/>
          <w:szCs w:val="36"/>
          <w:rtl/>
          <w:lang w:bidi="ar-EG"/>
        </w:rPr>
        <w:t xml:space="preserve"> </w:t>
      </w:r>
      <w:r w:rsidRPr="00836394">
        <w:rPr>
          <w:rFonts w:cs="Traditional Arabic" w:hint="eastAsia"/>
          <w:sz w:val="36"/>
          <w:szCs w:val="36"/>
          <w:rtl/>
          <w:lang w:bidi="ar-EG"/>
        </w:rPr>
        <w:t>خلق</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الأرض</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هم</w:t>
      </w:r>
      <w:r w:rsidRPr="00836394">
        <w:rPr>
          <w:rFonts w:cs="Traditional Arabic"/>
          <w:sz w:val="36"/>
          <w:szCs w:val="36"/>
          <w:rtl/>
          <w:lang w:bidi="ar-EG"/>
        </w:rPr>
        <w:t xml:space="preserve"> </w:t>
      </w:r>
      <w:r w:rsidRPr="00836394">
        <w:rPr>
          <w:rFonts w:cs="Traditional Arabic" w:hint="eastAsia"/>
          <w:sz w:val="36"/>
          <w:szCs w:val="36"/>
          <w:rtl/>
          <w:lang w:bidi="ar-EG"/>
        </w:rPr>
        <w:t>منه</w:t>
      </w:r>
      <w:r w:rsidRPr="00836394">
        <w:rPr>
          <w:rFonts w:cs="Traditional Arabic"/>
          <w:sz w:val="36"/>
          <w:szCs w:val="36"/>
          <w:rtl/>
          <w:lang w:bidi="ar-EG"/>
        </w:rPr>
        <w:t xml:space="preserve"> (</w:t>
      </w:r>
      <w:r w:rsidRPr="00836394">
        <w:rPr>
          <w:rFonts w:cs="Traditional Arabic" w:hint="eastAsia"/>
          <w:sz w:val="36"/>
          <w:szCs w:val="36"/>
          <w:rtl/>
          <w:lang w:bidi="ar-EG"/>
        </w:rPr>
        <w:t>وَاسْتَعْمَرَكُمْ</w:t>
      </w:r>
      <w:r w:rsidRPr="00836394">
        <w:rPr>
          <w:rFonts w:cs="Traditional Arabic"/>
          <w:sz w:val="36"/>
          <w:szCs w:val="36"/>
          <w:rtl/>
          <w:lang w:bidi="ar-EG"/>
        </w:rPr>
        <w:t xml:space="preserve"> </w:t>
      </w:r>
      <w:r w:rsidRPr="00836394">
        <w:rPr>
          <w:rFonts w:cs="Traditional Arabic" w:hint="eastAsia"/>
          <w:sz w:val="36"/>
          <w:szCs w:val="36"/>
          <w:rtl/>
          <w:lang w:bidi="ar-EG"/>
        </w:rPr>
        <w:t>فِيهَا</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جعلكم</w:t>
      </w:r>
      <w:r w:rsidRPr="00836394">
        <w:rPr>
          <w:rFonts w:cs="Traditional Arabic"/>
          <w:sz w:val="36"/>
          <w:szCs w:val="36"/>
          <w:rtl/>
          <w:lang w:bidi="ar-EG"/>
        </w:rPr>
        <w:t xml:space="preserve"> </w:t>
      </w:r>
      <w:r w:rsidRPr="00836394">
        <w:rPr>
          <w:rFonts w:cs="Traditional Arabic" w:hint="eastAsia"/>
          <w:sz w:val="36"/>
          <w:szCs w:val="36"/>
          <w:rtl/>
          <w:lang w:bidi="ar-EG"/>
        </w:rPr>
        <w:t>عمّارها</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سكانها</w:t>
      </w:r>
      <w:r w:rsidRPr="00836394">
        <w:rPr>
          <w:rFonts w:cs="Traditional Arabic"/>
          <w:sz w:val="36"/>
          <w:szCs w:val="36"/>
          <w:rtl/>
          <w:lang w:bidi="ar-EG"/>
        </w:rPr>
        <w:t xml:space="preserve"> (</w:t>
      </w:r>
      <w:r w:rsidRPr="00836394">
        <w:rPr>
          <w:rFonts w:cs="Traditional Arabic" w:hint="eastAsia"/>
          <w:sz w:val="36"/>
          <w:szCs w:val="36"/>
          <w:rtl/>
          <w:lang w:bidi="ar-EG"/>
        </w:rPr>
        <w:t>فَاسْتَغْفِرُوهُ</w:t>
      </w:r>
      <w:r w:rsidRPr="00836394">
        <w:rPr>
          <w:rFonts w:cs="Traditional Arabic"/>
          <w:sz w:val="36"/>
          <w:szCs w:val="36"/>
          <w:rtl/>
          <w:lang w:bidi="ar-EG"/>
        </w:rPr>
        <w:t xml:space="preserve">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تُوبُوا</w:t>
      </w:r>
      <w:r w:rsidRPr="00836394">
        <w:rPr>
          <w:rFonts w:cs="Traditional Arabic"/>
          <w:sz w:val="36"/>
          <w:szCs w:val="36"/>
          <w:rtl/>
          <w:lang w:bidi="ar-EG"/>
        </w:rPr>
        <w:t xml:space="preserve"> </w:t>
      </w:r>
      <w:r w:rsidRPr="00836394">
        <w:rPr>
          <w:rFonts w:cs="Traditional Arabic" w:hint="eastAsia"/>
          <w:sz w:val="36"/>
          <w:szCs w:val="36"/>
          <w:rtl/>
          <w:lang w:bidi="ar-EG"/>
        </w:rPr>
        <w:t>إِلَيْهِ</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قَرِيبٌ</w:t>
      </w:r>
      <w:r w:rsidRPr="00836394">
        <w:rPr>
          <w:rFonts w:cs="Traditional Arabic"/>
          <w:sz w:val="36"/>
          <w:szCs w:val="36"/>
          <w:rtl/>
          <w:lang w:bidi="ar-EG"/>
        </w:rPr>
        <w:t xml:space="preserve"> </w:t>
      </w:r>
      <w:r w:rsidRPr="00836394">
        <w:rPr>
          <w:rFonts w:cs="Traditional Arabic" w:hint="eastAsia"/>
          <w:sz w:val="36"/>
          <w:szCs w:val="36"/>
          <w:rtl/>
          <w:lang w:bidi="ar-EG"/>
        </w:rPr>
        <w:t>مُجِيبٌ</w:t>
      </w:r>
      <w:r w:rsidRPr="00836394">
        <w:rPr>
          <w:rFonts w:cs="Traditional Arabic"/>
          <w:sz w:val="36"/>
          <w:szCs w:val="36"/>
          <w:rtl/>
          <w:lang w:bidi="ar-EG"/>
        </w:rPr>
        <w:t xml:space="preserve">) </w:t>
      </w:r>
      <w:r w:rsidRPr="00836394">
        <w:rPr>
          <w:rFonts w:cs="Traditional Arabic" w:hint="eastAsia"/>
          <w:sz w:val="36"/>
          <w:szCs w:val="36"/>
          <w:rtl/>
          <w:lang w:bidi="ar-EG"/>
        </w:rPr>
        <w:t>ممن</w:t>
      </w:r>
      <w:r w:rsidRPr="00836394">
        <w:rPr>
          <w:rFonts w:cs="Traditional Arabic"/>
          <w:sz w:val="36"/>
          <w:szCs w:val="36"/>
          <w:rtl/>
          <w:lang w:bidi="ar-EG"/>
        </w:rPr>
        <w:t xml:space="preserve"> </w:t>
      </w:r>
      <w:r w:rsidRPr="00836394">
        <w:rPr>
          <w:rFonts w:cs="Traditional Arabic" w:hint="eastAsia"/>
          <w:sz w:val="36"/>
          <w:szCs w:val="36"/>
          <w:rtl/>
          <w:lang w:bidi="ar-EG"/>
        </w:rPr>
        <w:t>رجاه</w:t>
      </w:r>
      <w:r w:rsidRPr="00836394">
        <w:rPr>
          <w:rFonts w:cs="Traditional Arabic"/>
          <w:sz w:val="36"/>
          <w:szCs w:val="36"/>
          <w:rtl/>
          <w:lang w:bidi="ar-EG"/>
        </w:rPr>
        <w:t xml:space="preserve"> ( </w:t>
      </w:r>
      <w:r w:rsidRPr="00836394">
        <w:rPr>
          <w:rFonts w:cs="Traditional Arabic" w:hint="eastAsia"/>
          <w:sz w:val="36"/>
          <w:szCs w:val="36"/>
          <w:rtl/>
          <w:lang w:bidi="ar-EG"/>
        </w:rPr>
        <w:t>مجيب</w:t>
      </w:r>
      <w:r w:rsidRPr="00836394">
        <w:rPr>
          <w:rFonts w:cs="Traditional Arabic"/>
          <w:sz w:val="36"/>
          <w:szCs w:val="36"/>
          <w:rtl/>
          <w:lang w:bidi="ar-EG"/>
        </w:rPr>
        <w:t xml:space="preserve"> ) </w:t>
      </w:r>
      <w:r w:rsidRPr="00836394">
        <w:rPr>
          <w:rFonts w:cs="Traditional Arabic" w:hint="eastAsia"/>
          <w:sz w:val="36"/>
          <w:szCs w:val="36"/>
          <w:rtl/>
          <w:lang w:bidi="ar-EG"/>
        </w:rPr>
        <w:t>لمن</w:t>
      </w:r>
      <w:r w:rsidRPr="00836394">
        <w:rPr>
          <w:rFonts w:cs="Traditional Arabic"/>
          <w:sz w:val="36"/>
          <w:szCs w:val="36"/>
          <w:rtl/>
          <w:lang w:bidi="ar-EG"/>
        </w:rPr>
        <w:t xml:space="preserve"> </w:t>
      </w:r>
      <w:r w:rsidRPr="00836394">
        <w:rPr>
          <w:rFonts w:cs="Traditional Arabic" w:hint="eastAsia"/>
          <w:sz w:val="36"/>
          <w:szCs w:val="36"/>
          <w:rtl/>
          <w:lang w:bidi="ar-EG"/>
        </w:rPr>
        <w:t>دعاه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 </w:t>
      </w:r>
      <w:r w:rsidRPr="00836394">
        <w:rPr>
          <w:rFonts w:cs="Traditional Arabic" w:hint="eastAsia"/>
          <w:sz w:val="36"/>
          <w:szCs w:val="36"/>
          <w:rtl/>
          <w:lang w:bidi="ar-EG"/>
        </w:rPr>
        <w:t>قالوا</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ثمود</w:t>
      </w:r>
      <w:r w:rsidRPr="00836394">
        <w:rPr>
          <w:rFonts w:cs="Traditional Arabic"/>
          <w:sz w:val="36"/>
          <w:szCs w:val="36"/>
          <w:rtl/>
          <w:lang w:bidi="ar-EG"/>
        </w:rPr>
        <w:t xml:space="preserve"> (</w:t>
      </w:r>
      <w:r w:rsidRPr="00836394">
        <w:rPr>
          <w:rFonts w:cs="Traditional Arabic" w:hint="eastAsia"/>
          <w:sz w:val="36"/>
          <w:szCs w:val="36"/>
          <w:rtl/>
          <w:lang w:bidi="ar-EG"/>
        </w:rPr>
        <w:t>قَالُوا</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صَالِحُ</w:t>
      </w:r>
      <w:r w:rsidRPr="00836394">
        <w:rPr>
          <w:rFonts w:cs="Traditional Arabic"/>
          <w:sz w:val="36"/>
          <w:szCs w:val="36"/>
          <w:rtl/>
          <w:lang w:bidi="ar-EG"/>
        </w:rPr>
        <w:t xml:space="preserve"> </w:t>
      </w:r>
      <w:r w:rsidRPr="00836394">
        <w:rPr>
          <w:rFonts w:cs="Traditional Arabic" w:hint="eastAsia"/>
          <w:sz w:val="36"/>
          <w:szCs w:val="36"/>
          <w:rtl/>
          <w:lang w:bidi="ar-EG"/>
        </w:rPr>
        <w:t>قَدْ</w:t>
      </w:r>
      <w:r w:rsidRPr="00836394">
        <w:rPr>
          <w:rFonts w:cs="Traditional Arabic"/>
          <w:sz w:val="36"/>
          <w:szCs w:val="36"/>
          <w:rtl/>
          <w:lang w:bidi="ar-EG"/>
        </w:rPr>
        <w:t xml:space="preserve"> </w:t>
      </w:r>
      <w:r w:rsidRPr="00836394">
        <w:rPr>
          <w:rFonts w:cs="Traditional Arabic" w:hint="eastAsia"/>
          <w:sz w:val="36"/>
          <w:szCs w:val="36"/>
          <w:rtl/>
          <w:lang w:bidi="ar-EG"/>
        </w:rPr>
        <w:t>كُنْتَ</w:t>
      </w:r>
      <w:r w:rsidRPr="00836394">
        <w:rPr>
          <w:rFonts w:cs="Traditional Arabic"/>
          <w:sz w:val="36"/>
          <w:szCs w:val="36"/>
          <w:rtl/>
          <w:lang w:bidi="ar-EG"/>
        </w:rPr>
        <w:t xml:space="preserve"> </w:t>
      </w:r>
      <w:r w:rsidRPr="00836394">
        <w:rPr>
          <w:rFonts w:cs="Traditional Arabic" w:hint="eastAsia"/>
          <w:sz w:val="36"/>
          <w:szCs w:val="36"/>
          <w:rtl/>
          <w:lang w:bidi="ar-EG"/>
        </w:rPr>
        <w:t>فِينَا</w:t>
      </w:r>
      <w:r w:rsidRPr="00836394">
        <w:rPr>
          <w:rFonts w:cs="Traditional Arabic"/>
          <w:sz w:val="36"/>
          <w:szCs w:val="36"/>
          <w:rtl/>
          <w:lang w:bidi="ar-EG"/>
        </w:rPr>
        <w:t xml:space="preserve"> </w:t>
      </w:r>
      <w:r w:rsidRPr="00836394">
        <w:rPr>
          <w:rFonts w:cs="Traditional Arabic" w:hint="eastAsia"/>
          <w:sz w:val="36"/>
          <w:szCs w:val="36"/>
          <w:rtl/>
          <w:lang w:bidi="ar-EG"/>
        </w:rPr>
        <w:t>مَرْجُوًّا</w:t>
      </w:r>
      <w:r w:rsidRPr="00836394">
        <w:rPr>
          <w:rFonts w:cs="Traditional Arabic"/>
          <w:sz w:val="36"/>
          <w:szCs w:val="36"/>
          <w:rtl/>
          <w:lang w:bidi="ar-EG"/>
        </w:rPr>
        <w:t xml:space="preserve"> </w:t>
      </w:r>
      <w:r w:rsidRPr="00836394">
        <w:rPr>
          <w:rFonts w:cs="Traditional Arabic" w:hint="eastAsia"/>
          <w:sz w:val="36"/>
          <w:szCs w:val="36"/>
          <w:rtl/>
          <w:lang w:bidi="ar-EG"/>
        </w:rPr>
        <w:t>قَبْلَ</w:t>
      </w:r>
      <w:r w:rsidRPr="00836394">
        <w:rPr>
          <w:rFonts w:cs="Traditional Arabic"/>
          <w:sz w:val="36"/>
          <w:szCs w:val="36"/>
          <w:rtl/>
          <w:lang w:bidi="ar-EG"/>
        </w:rPr>
        <w:t xml:space="preserve"> </w:t>
      </w:r>
      <w:r w:rsidRPr="00836394">
        <w:rPr>
          <w:rFonts w:cs="Traditional Arabic" w:hint="eastAsia"/>
          <w:sz w:val="36"/>
          <w:szCs w:val="36"/>
          <w:rtl/>
          <w:lang w:bidi="ar-EG"/>
        </w:rPr>
        <w:t>هَذَا</w:t>
      </w:r>
      <w:r w:rsidRPr="00836394">
        <w:rPr>
          <w:rFonts w:cs="Traditional Arabic"/>
          <w:sz w:val="36"/>
          <w:szCs w:val="36"/>
          <w:rtl/>
          <w:lang w:bidi="ar-EG"/>
        </w:rPr>
        <w:t xml:space="preserve"> ) </w:t>
      </w:r>
      <w:r w:rsidRPr="00836394">
        <w:rPr>
          <w:rFonts w:cs="Traditional Arabic" w:hint="eastAsia"/>
          <w:sz w:val="36"/>
          <w:szCs w:val="36"/>
          <w:rtl/>
          <w:lang w:bidi="ar-EG"/>
        </w:rPr>
        <w:t>القول</w:t>
      </w:r>
      <w:r w:rsidRPr="00836394">
        <w:rPr>
          <w:rFonts w:cs="Traditional Arabic"/>
          <w:sz w:val="36"/>
          <w:szCs w:val="36"/>
          <w:rtl/>
          <w:lang w:bidi="ar-EG"/>
        </w:rPr>
        <w:t xml:space="preserve"> </w:t>
      </w:r>
      <w:r w:rsidRPr="00836394">
        <w:rPr>
          <w:rFonts w:cs="Traditional Arabic" w:hint="eastAsia"/>
          <w:sz w:val="36"/>
          <w:szCs w:val="36"/>
          <w:rtl/>
          <w:lang w:bidi="ar-EG"/>
        </w:rPr>
        <w:t>أي</w:t>
      </w:r>
      <w:r w:rsidRPr="00836394">
        <w:rPr>
          <w:rFonts w:cs="Traditional Arabic"/>
          <w:sz w:val="36"/>
          <w:szCs w:val="36"/>
          <w:rtl/>
          <w:lang w:bidi="ar-EG"/>
        </w:rPr>
        <w:t xml:space="preserve"> </w:t>
      </w:r>
      <w:r w:rsidRPr="00836394">
        <w:rPr>
          <w:rFonts w:cs="Traditional Arabic" w:hint="eastAsia"/>
          <w:sz w:val="36"/>
          <w:szCs w:val="36"/>
          <w:rtl/>
          <w:lang w:bidi="ar-EG"/>
        </w:rPr>
        <w:t>كنا</w:t>
      </w:r>
      <w:r w:rsidRPr="00836394">
        <w:rPr>
          <w:rFonts w:cs="Traditional Arabic"/>
          <w:sz w:val="36"/>
          <w:szCs w:val="36"/>
          <w:rtl/>
          <w:lang w:bidi="ar-EG"/>
        </w:rPr>
        <w:t xml:space="preserve"> </w:t>
      </w:r>
      <w:r w:rsidRPr="00836394">
        <w:rPr>
          <w:rFonts w:cs="Traditional Arabic" w:hint="eastAsia"/>
          <w:sz w:val="36"/>
          <w:szCs w:val="36"/>
          <w:rtl/>
          <w:lang w:bidi="ar-EG"/>
        </w:rPr>
        <w:t>نرجو</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تكون</w:t>
      </w:r>
      <w:r w:rsidRPr="00836394">
        <w:rPr>
          <w:rFonts w:cs="Traditional Arabic"/>
          <w:sz w:val="36"/>
          <w:szCs w:val="36"/>
          <w:rtl/>
          <w:lang w:bidi="ar-EG"/>
        </w:rPr>
        <w:t xml:space="preserve"> </w:t>
      </w:r>
      <w:r w:rsidRPr="00836394">
        <w:rPr>
          <w:rFonts w:cs="Traditional Arabic" w:hint="eastAsia"/>
          <w:sz w:val="36"/>
          <w:szCs w:val="36"/>
          <w:rtl/>
          <w:lang w:bidi="ar-EG"/>
        </w:rPr>
        <w:t>فينا</w:t>
      </w:r>
      <w:r w:rsidRPr="00836394">
        <w:rPr>
          <w:rFonts w:cs="Traditional Arabic"/>
          <w:sz w:val="36"/>
          <w:szCs w:val="36"/>
          <w:rtl/>
          <w:lang w:bidi="ar-EG"/>
        </w:rPr>
        <w:t xml:space="preserve"> </w:t>
      </w:r>
      <w:r w:rsidRPr="00836394">
        <w:rPr>
          <w:rFonts w:cs="Traditional Arabic" w:hint="eastAsia"/>
          <w:sz w:val="36"/>
          <w:szCs w:val="36"/>
          <w:rtl/>
          <w:lang w:bidi="ar-EG"/>
        </w:rPr>
        <w:t>سيدا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وقيل</w:t>
      </w:r>
      <w:r w:rsidRPr="00836394">
        <w:rPr>
          <w:rFonts w:cs="Traditional Arabic"/>
          <w:sz w:val="36"/>
          <w:szCs w:val="36"/>
          <w:rtl/>
          <w:lang w:bidi="ar-EG"/>
        </w:rPr>
        <w:t xml:space="preserve"> :</w:t>
      </w:r>
      <w:r w:rsidRPr="00836394">
        <w:rPr>
          <w:rFonts w:cs="Traditional Arabic" w:hint="eastAsia"/>
          <w:sz w:val="36"/>
          <w:szCs w:val="36"/>
          <w:rtl/>
          <w:lang w:bidi="ar-EG"/>
        </w:rPr>
        <w:t>كنا</w:t>
      </w:r>
      <w:r w:rsidRPr="00836394">
        <w:rPr>
          <w:rFonts w:cs="Traditional Arabic"/>
          <w:sz w:val="36"/>
          <w:szCs w:val="36"/>
          <w:rtl/>
          <w:lang w:bidi="ar-EG"/>
        </w:rPr>
        <w:t xml:space="preserve"> </w:t>
      </w:r>
      <w:r w:rsidRPr="00836394">
        <w:rPr>
          <w:rFonts w:cs="Traditional Arabic" w:hint="eastAsia"/>
          <w:sz w:val="36"/>
          <w:szCs w:val="36"/>
          <w:rtl/>
          <w:lang w:bidi="ar-EG"/>
        </w:rPr>
        <w:t>نرجو</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تعود</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ديننا</w:t>
      </w:r>
      <w:r w:rsidRPr="00836394">
        <w:rPr>
          <w:rFonts w:cs="Traditional Arabic"/>
          <w:sz w:val="36"/>
          <w:szCs w:val="36"/>
          <w:rtl/>
          <w:lang w:bidi="ar-EG"/>
        </w:rPr>
        <w:t xml:space="preserve"> (</w:t>
      </w:r>
      <w:r w:rsidRPr="00836394">
        <w:rPr>
          <w:rFonts w:cs="Traditional Arabic" w:hint="eastAsia"/>
          <w:sz w:val="36"/>
          <w:szCs w:val="36"/>
          <w:rtl/>
          <w:lang w:bidi="ar-EG"/>
        </w:rPr>
        <w:t>أَتَنْهَانَا</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نَعْبُدَ</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يَعْبُدُ</w:t>
      </w:r>
      <w:r w:rsidRPr="00836394">
        <w:rPr>
          <w:rFonts w:cs="Traditional Arabic"/>
          <w:sz w:val="36"/>
          <w:szCs w:val="36"/>
          <w:rtl/>
          <w:lang w:bidi="ar-EG"/>
        </w:rPr>
        <w:t xml:space="preserve"> </w:t>
      </w:r>
      <w:r w:rsidRPr="00836394">
        <w:rPr>
          <w:rFonts w:cs="Traditional Arabic" w:hint="eastAsia"/>
          <w:sz w:val="36"/>
          <w:szCs w:val="36"/>
          <w:rtl/>
          <w:lang w:bidi="ar-EG"/>
        </w:rPr>
        <w:t>آبَاؤُنَا</w:t>
      </w:r>
      <w:r w:rsidRPr="00836394">
        <w:rPr>
          <w:rFonts w:cs="Traditional Arabic"/>
          <w:sz w:val="36"/>
          <w:szCs w:val="36"/>
          <w:rtl/>
          <w:lang w:bidi="ar-EG"/>
        </w:rPr>
        <w:t xml:space="preserve"> )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الآلهة</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44"/>
      </w:r>
      <w:r w:rsidRPr="00836394">
        <w:rPr>
          <w:rFonts w:cs="Traditional Arabic"/>
          <w:sz w:val="36"/>
          <w:szCs w:val="36"/>
          <w:vertAlign w:val="superscript"/>
          <w:rtl/>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تتضمن</w:t>
      </w:r>
      <w:r w:rsidRPr="00836394">
        <w:rPr>
          <w:rFonts w:cs="Traditional Arabic"/>
          <w:sz w:val="36"/>
          <w:szCs w:val="36"/>
          <w:rtl/>
          <w:lang w:bidi="ar-EG"/>
        </w:rPr>
        <w:t xml:space="preserve"> </w:t>
      </w:r>
      <w:r w:rsidRPr="00836394">
        <w:rPr>
          <w:rFonts w:cs="Traditional Arabic" w:hint="eastAsia"/>
          <w:sz w:val="36"/>
          <w:szCs w:val="36"/>
          <w:rtl/>
          <w:lang w:bidi="ar-EG"/>
        </w:rPr>
        <w:t>المعارضة</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يلي</w:t>
      </w:r>
      <w:r w:rsidRPr="00836394">
        <w:rPr>
          <w:rFonts w:cs="Traditional Arabic"/>
          <w:sz w:val="36"/>
          <w:szCs w:val="36"/>
          <w:rtl/>
          <w:lang w:bidi="ar-EG"/>
        </w:rPr>
        <w:t xml:space="preserve"> : </w:t>
      </w:r>
      <w:r w:rsidRPr="00836394">
        <w:rPr>
          <w:rFonts w:cs="Traditional Arabic"/>
          <w:sz w:val="36"/>
          <w:szCs w:val="36"/>
          <w:rtl/>
          <w:lang w:bidi="ar-EG"/>
        </w:rPr>
        <w:br/>
        <w:t xml:space="preserve">1- </w:t>
      </w:r>
      <w:r w:rsidRPr="00836394">
        <w:rPr>
          <w:rFonts w:cs="Traditional Arabic" w:hint="eastAsia"/>
          <w:sz w:val="36"/>
          <w:szCs w:val="36"/>
          <w:rtl/>
          <w:lang w:bidi="ar-EG"/>
        </w:rPr>
        <w:t>متمسكون</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عقيدة</w:t>
      </w:r>
      <w:r w:rsidRPr="00836394">
        <w:rPr>
          <w:rFonts w:cs="Traditional Arabic"/>
          <w:sz w:val="36"/>
          <w:szCs w:val="36"/>
          <w:rtl/>
          <w:lang w:bidi="ar-EG"/>
        </w:rPr>
        <w:t xml:space="preserve"> </w:t>
      </w:r>
      <w:r w:rsidRPr="00836394">
        <w:rPr>
          <w:rFonts w:cs="Traditional Arabic" w:hint="eastAsia"/>
          <w:sz w:val="36"/>
          <w:szCs w:val="36"/>
          <w:rtl/>
          <w:lang w:bidi="ar-EG"/>
        </w:rPr>
        <w:t>الآباء</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ويعارضون</w:t>
      </w:r>
      <w:r w:rsidRPr="00836394">
        <w:rPr>
          <w:rFonts w:cs="Traditional Arabic"/>
          <w:sz w:val="36"/>
          <w:szCs w:val="36"/>
          <w:rtl/>
          <w:lang w:bidi="ar-EG"/>
        </w:rPr>
        <w:t xml:space="preserve"> </w:t>
      </w:r>
      <w:r w:rsidRPr="00836394">
        <w:rPr>
          <w:rFonts w:cs="Traditional Arabic" w:hint="eastAsia"/>
          <w:sz w:val="36"/>
          <w:szCs w:val="36"/>
          <w:rtl/>
          <w:lang w:bidi="ar-EG"/>
        </w:rPr>
        <w:t>كل</w:t>
      </w:r>
      <w:r w:rsidRPr="00836394">
        <w:rPr>
          <w:rFonts w:cs="Traditional Arabic"/>
          <w:sz w:val="36"/>
          <w:szCs w:val="36"/>
          <w:rtl/>
          <w:lang w:bidi="ar-EG"/>
        </w:rPr>
        <w:t xml:space="preserve"> </w:t>
      </w:r>
      <w:r w:rsidRPr="00836394">
        <w:rPr>
          <w:rFonts w:cs="Traditional Arabic" w:hint="eastAsia"/>
          <w:sz w:val="36"/>
          <w:szCs w:val="36"/>
          <w:rtl/>
          <w:lang w:bidi="ar-EG"/>
        </w:rPr>
        <w:t>دعوى</w:t>
      </w:r>
      <w:r w:rsidRPr="00836394">
        <w:rPr>
          <w:rFonts w:cs="Traditional Arabic"/>
          <w:sz w:val="36"/>
          <w:szCs w:val="36"/>
          <w:rtl/>
          <w:lang w:bidi="ar-EG"/>
        </w:rPr>
        <w:t xml:space="preserve"> </w:t>
      </w:r>
      <w:r w:rsidRPr="00836394">
        <w:rPr>
          <w:rFonts w:cs="Traditional Arabic" w:hint="eastAsia"/>
          <w:sz w:val="36"/>
          <w:szCs w:val="36"/>
          <w:rtl/>
          <w:lang w:bidi="ar-EG"/>
        </w:rPr>
        <w:t>تخالفها</w:t>
      </w:r>
      <w:r w:rsidRPr="00836394">
        <w:rPr>
          <w:rFonts w:cs="Traditional Arabic"/>
          <w:sz w:val="36"/>
          <w:szCs w:val="36"/>
          <w:rtl/>
          <w:lang w:bidi="ar-EG"/>
        </w:rPr>
        <w:t xml:space="preserve"> </w:t>
      </w:r>
      <w:r w:rsidRPr="00836394">
        <w:rPr>
          <w:rFonts w:cs="Traditional Arabic" w:hint="eastAsia"/>
          <w:sz w:val="36"/>
          <w:szCs w:val="36"/>
          <w:rtl/>
          <w:lang w:bidi="ar-EG"/>
        </w:rPr>
        <w:t>أو</w:t>
      </w:r>
      <w:r w:rsidRPr="00836394">
        <w:rPr>
          <w:rFonts w:cs="Traditional Arabic"/>
          <w:sz w:val="36"/>
          <w:szCs w:val="36"/>
          <w:rtl/>
          <w:lang w:bidi="ar-EG"/>
        </w:rPr>
        <w:t xml:space="preserve"> </w:t>
      </w:r>
      <w:r w:rsidRPr="00836394">
        <w:rPr>
          <w:rFonts w:cs="Traditional Arabic" w:hint="eastAsia"/>
          <w:sz w:val="36"/>
          <w:szCs w:val="36"/>
          <w:rtl/>
          <w:lang w:bidi="ar-EG"/>
        </w:rPr>
        <w:t>تحاول</w:t>
      </w:r>
      <w:r w:rsidRPr="00836394">
        <w:rPr>
          <w:rFonts w:cs="Traditional Arabic"/>
          <w:sz w:val="36"/>
          <w:szCs w:val="36"/>
          <w:rtl/>
          <w:lang w:bidi="ar-EG"/>
        </w:rPr>
        <w:t xml:space="preserve"> </w:t>
      </w:r>
      <w:r w:rsidRPr="00836394">
        <w:rPr>
          <w:rFonts w:cs="Traditional Arabic" w:hint="eastAsia"/>
          <w:sz w:val="36"/>
          <w:szCs w:val="36"/>
          <w:rtl/>
          <w:lang w:bidi="ar-EG"/>
        </w:rPr>
        <w:t>إبطالها</w:t>
      </w:r>
      <w:r w:rsidRPr="00836394">
        <w:rPr>
          <w:rFonts w:cs="Traditional Arabic"/>
          <w:sz w:val="36"/>
          <w:szCs w:val="36"/>
          <w:rtl/>
          <w:lang w:bidi="ar-EG"/>
        </w:rPr>
        <w:t xml:space="preserve"> .</w:t>
      </w:r>
      <w:r w:rsidRPr="00836394">
        <w:rPr>
          <w:rFonts w:cs="Traditional Arabic"/>
          <w:sz w:val="36"/>
          <w:szCs w:val="36"/>
          <w:rtl/>
          <w:lang w:bidi="ar-EG"/>
        </w:rPr>
        <w:br/>
        <w:t xml:space="preserve">2- </w:t>
      </w:r>
      <w:r w:rsidRPr="00836394">
        <w:rPr>
          <w:rFonts w:cs="Traditional Arabic" w:hint="eastAsia"/>
          <w:sz w:val="36"/>
          <w:szCs w:val="36"/>
          <w:rtl/>
          <w:lang w:bidi="ar-EG"/>
        </w:rPr>
        <w:t>ختموا</w:t>
      </w:r>
      <w:r w:rsidRPr="00836394">
        <w:rPr>
          <w:rFonts w:cs="Traditional Arabic"/>
          <w:sz w:val="36"/>
          <w:szCs w:val="36"/>
          <w:rtl/>
          <w:lang w:bidi="ar-EG"/>
        </w:rPr>
        <w:t xml:space="preserve"> </w:t>
      </w:r>
      <w:r w:rsidRPr="00836394">
        <w:rPr>
          <w:rFonts w:cs="Traditional Arabic" w:hint="eastAsia"/>
          <w:sz w:val="36"/>
          <w:szCs w:val="36"/>
          <w:rtl/>
          <w:lang w:bidi="ar-EG"/>
        </w:rPr>
        <w:t>تلك</w:t>
      </w:r>
      <w:r w:rsidRPr="00836394">
        <w:rPr>
          <w:rFonts w:cs="Traditional Arabic"/>
          <w:sz w:val="36"/>
          <w:szCs w:val="36"/>
          <w:rtl/>
          <w:lang w:bidi="ar-EG"/>
        </w:rPr>
        <w:t xml:space="preserve"> </w:t>
      </w:r>
      <w:r w:rsidRPr="00836394">
        <w:rPr>
          <w:rFonts w:cs="Traditional Arabic" w:hint="eastAsia"/>
          <w:sz w:val="36"/>
          <w:szCs w:val="36"/>
          <w:rtl/>
          <w:lang w:bidi="ar-EG"/>
        </w:rPr>
        <w:t>المعارضة</w:t>
      </w:r>
      <w:r w:rsidRPr="00836394">
        <w:rPr>
          <w:rFonts w:cs="Traditional Arabic"/>
          <w:sz w:val="36"/>
          <w:szCs w:val="36"/>
          <w:rtl/>
          <w:lang w:bidi="ar-EG"/>
        </w:rPr>
        <w:t xml:space="preserve"> </w:t>
      </w:r>
      <w:r w:rsidRPr="00836394">
        <w:rPr>
          <w:rFonts w:cs="Traditional Arabic" w:hint="eastAsia"/>
          <w:sz w:val="36"/>
          <w:szCs w:val="36"/>
          <w:rtl/>
          <w:lang w:bidi="ar-EG"/>
        </w:rPr>
        <w:t>بأنهم</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شك</w:t>
      </w:r>
      <w:r w:rsidRPr="00836394">
        <w:rPr>
          <w:rFonts w:cs="Traditional Arabic"/>
          <w:sz w:val="36"/>
          <w:szCs w:val="36"/>
          <w:rtl/>
          <w:lang w:bidi="ar-EG"/>
        </w:rPr>
        <w:t xml:space="preserve"> </w:t>
      </w:r>
      <w:r w:rsidRPr="00836394">
        <w:rPr>
          <w:rFonts w:cs="Traditional Arabic" w:hint="eastAsia"/>
          <w:sz w:val="36"/>
          <w:szCs w:val="36"/>
          <w:rtl/>
          <w:lang w:bidi="ar-EG"/>
        </w:rPr>
        <w:t>مريب</w:t>
      </w:r>
      <w:r w:rsidRPr="00836394">
        <w:rPr>
          <w:rFonts w:cs="Traditional Arabic"/>
          <w:sz w:val="36"/>
          <w:szCs w:val="36"/>
          <w:rtl/>
          <w:lang w:bidi="ar-EG"/>
        </w:rPr>
        <w:t xml:space="preserve"> </w:t>
      </w:r>
      <w:r w:rsidRPr="00836394">
        <w:rPr>
          <w:rFonts w:cs="Traditional Arabic" w:hint="eastAsia"/>
          <w:sz w:val="36"/>
          <w:szCs w:val="36"/>
          <w:rtl/>
          <w:lang w:bidi="ar-EG"/>
        </w:rPr>
        <w:t>مما</w:t>
      </w:r>
      <w:r w:rsidRPr="00836394">
        <w:rPr>
          <w:rFonts w:cs="Traditional Arabic"/>
          <w:sz w:val="36"/>
          <w:szCs w:val="36"/>
          <w:rtl/>
          <w:lang w:bidi="ar-EG"/>
        </w:rPr>
        <w:t xml:space="preserve"> </w:t>
      </w:r>
      <w:r w:rsidRPr="00836394">
        <w:rPr>
          <w:rFonts w:cs="Traditional Arabic" w:hint="eastAsia"/>
          <w:sz w:val="36"/>
          <w:szCs w:val="36"/>
          <w:rtl/>
          <w:lang w:bidi="ar-EG"/>
        </w:rPr>
        <w:t>يدعوهم</w:t>
      </w:r>
      <w:r w:rsidRPr="00836394">
        <w:rPr>
          <w:rFonts w:cs="Traditional Arabic"/>
          <w:sz w:val="36"/>
          <w:szCs w:val="36"/>
          <w:rtl/>
          <w:lang w:bidi="ar-EG"/>
        </w:rPr>
        <w:t xml:space="preserve"> </w:t>
      </w:r>
      <w:r w:rsidRPr="00836394">
        <w:rPr>
          <w:rFonts w:cs="Traditional Arabic" w:hint="eastAsia"/>
          <w:sz w:val="36"/>
          <w:szCs w:val="36"/>
          <w:rtl/>
          <w:lang w:bidi="ar-EG"/>
        </w:rPr>
        <w:t>إليه</w:t>
      </w:r>
      <w:r w:rsidRPr="00836394">
        <w:rPr>
          <w:rFonts w:cs="Traditional Arabic"/>
          <w:sz w:val="36"/>
          <w:szCs w:val="36"/>
          <w:rtl/>
          <w:lang w:bidi="ar-EG"/>
        </w:rPr>
        <w:t xml:space="preserve">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دام</w:t>
      </w:r>
      <w:r w:rsidRPr="00836394">
        <w:rPr>
          <w:rFonts w:cs="Traditional Arabic"/>
          <w:sz w:val="36"/>
          <w:szCs w:val="36"/>
          <w:rtl/>
          <w:lang w:bidi="ar-EG"/>
        </w:rPr>
        <w:t xml:space="preserve"> </w:t>
      </w:r>
      <w:r w:rsidRPr="00836394">
        <w:rPr>
          <w:rFonts w:cs="Traditional Arabic" w:hint="eastAsia"/>
          <w:sz w:val="36"/>
          <w:szCs w:val="36"/>
          <w:rtl/>
          <w:lang w:bidi="ar-EG"/>
        </w:rPr>
        <w:t>الشك</w:t>
      </w:r>
      <w:r w:rsidRPr="00836394">
        <w:rPr>
          <w:rFonts w:cs="Traditional Arabic"/>
          <w:sz w:val="36"/>
          <w:szCs w:val="36"/>
          <w:rtl/>
          <w:lang w:bidi="ar-EG"/>
        </w:rPr>
        <w:t xml:space="preserve"> </w:t>
      </w:r>
      <w:r w:rsidRPr="00836394">
        <w:rPr>
          <w:rFonts w:cs="Traditional Arabic" w:hint="eastAsia"/>
          <w:sz w:val="36"/>
          <w:szCs w:val="36"/>
          <w:rtl/>
          <w:lang w:bidi="ar-EG"/>
        </w:rPr>
        <w:t>قائما</w:t>
      </w:r>
      <w:r w:rsidRPr="00836394">
        <w:rPr>
          <w:rFonts w:cs="Traditional Arabic"/>
          <w:sz w:val="36"/>
          <w:szCs w:val="36"/>
          <w:rtl/>
          <w:lang w:bidi="ar-EG"/>
        </w:rPr>
        <w:t xml:space="preserve"> </w:t>
      </w:r>
      <w:r w:rsidRPr="00836394">
        <w:rPr>
          <w:rFonts w:cs="Traditional Arabic" w:hint="eastAsia"/>
          <w:sz w:val="36"/>
          <w:szCs w:val="36"/>
          <w:rtl/>
          <w:lang w:bidi="ar-EG"/>
        </w:rPr>
        <w:t>فلا</w:t>
      </w:r>
      <w:r w:rsidRPr="00836394">
        <w:rPr>
          <w:rFonts w:cs="Traditional Arabic"/>
          <w:sz w:val="36"/>
          <w:szCs w:val="36"/>
          <w:rtl/>
          <w:lang w:bidi="ar-EG"/>
        </w:rPr>
        <w:t xml:space="preserve"> </w:t>
      </w:r>
      <w:r w:rsidRPr="00836394">
        <w:rPr>
          <w:rFonts w:cs="Traditional Arabic" w:hint="eastAsia"/>
          <w:sz w:val="36"/>
          <w:szCs w:val="36"/>
          <w:rtl/>
          <w:lang w:bidi="ar-EG"/>
        </w:rPr>
        <w:t>داعي</w:t>
      </w:r>
      <w:r w:rsidRPr="00836394">
        <w:rPr>
          <w:rFonts w:cs="Traditional Arabic"/>
          <w:sz w:val="36"/>
          <w:szCs w:val="36"/>
          <w:rtl/>
          <w:lang w:bidi="ar-EG"/>
        </w:rPr>
        <w:t xml:space="preserve"> </w:t>
      </w:r>
      <w:r w:rsidRPr="00836394">
        <w:rPr>
          <w:rFonts w:cs="Traditional Arabic" w:hint="eastAsia"/>
          <w:sz w:val="36"/>
          <w:szCs w:val="36"/>
          <w:rtl/>
          <w:lang w:bidi="ar-EG"/>
        </w:rPr>
        <w:t>لاتباع</w:t>
      </w:r>
      <w:r w:rsidRPr="00836394">
        <w:rPr>
          <w:rFonts w:cs="Traditional Arabic"/>
          <w:sz w:val="36"/>
          <w:szCs w:val="36"/>
          <w:rtl/>
          <w:lang w:bidi="ar-EG"/>
        </w:rPr>
        <w:t xml:space="preserve"> </w:t>
      </w:r>
      <w:r w:rsidRPr="00836394">
        <w:rPr>
          <w:rFonts w:cs="Traditional Arabic" w:hint="eastAsia"/>
          <w:sz w:val="36"/>
          <w:szCs w:val="36"/>
          <w:rtl/>
          <w:lang w:bidi="ar-EG"/>
        </w:rPr>
        <w:t>صالح</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حتى</w:t>
      </w:r>
      <w:r w:rsidRPr="00836394">
        <w:rPr>
          <w:rFonts w:cs="Traditional Arabic"/>
          <w:sz w:val="36"/>
          <w:szCs w:val="36"/>
          <w:rtl/>
          <w:lang w:bidi="ar-EG"/>
        </w:rPr>
        <w:t xml:space="preserve"> </w:t>
      </w:r>
      <w:r w:rsidRPr="00836394">
        <w:rPr>
          <w:rFonts w:cs="Traditional Arabic" w:hint="eastAsia"/>
          <w:sz w:val="36"/>
          <w:szCs w:val="36"/>
          <w:rtl/>
          <w:lang w:bidi="ar-EG"/>
        </w:rPr>
        <w:t>يرتفع</w:t>
      </w:r>
      <w:r w:rsidRPr="00836394">
        <w:rPr>
          <w:rFonts w:cs="Traditional Arabic"/>
          <w:sz w:val="36"/>
          <w:szCs w:val="36"/>
          <w:rtl/>
          <w:lang w:bidi="ar-EG"/>
        </w:rPr>
        <w:t xml:space="preserve"> </w:t>
      </w:r>
      <w:r w:rsidRPr="00836394">
        <w:rPr>
          <w:rFonts w:cs="Traditional Arabic" w:hint="eastAsia"/>
          <w:sz w:val="36"/>
          <w:szCs w:val="36"/>
          <w:rtl/>
          <w:lang w:bidi="ar-EG"/>
        </w:rPr>
        <w:t>هذا</w:t>
      </w:r>
      <w:r w:rsidRPr="00836394">
        <w:rPr>
          <w:rFonts w:cs="Traditional Arabic"/>
          <w:sz w:val="36"/>
          <w:szCs w:val="36"/>
          <w:rtl/>
          <w:lang w:bidi="ar-EG"/>
        </w:rPr>
        <w:t xml:space="preserve"> </w:t>
      </w:r>
      <w:r w:rsidRPr="00836394">
        <w:rPr>
          <w:rFonts w:cs="Traditional Arabic" w:hint="eastAsia"/>
          <w:sz w:val="36"/>
          <w:szCs w:val="36"/>
          <w:rtl/>
          <w:lang w:bidi="ar-EG"/>
        </w:rPr>
        <w:t>الشك</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تنجلي</w:t>
      </w:r>
      <w:r w:rsidRPr="00836394">
        <w:rPr>
          <w:rFonts w:cs="Traditional Arabic"/>
          <w:sz w:val="36"/>
          <w:szCs w:val="36"/>
          <w:rtl/>
          <w:lang w:bidi="ar-EG"/>
        </w:rPr>
        <w:t xml:space="preserve"> </w:t>
      </w:r>
      <w:r w:rsidRPr="00836394">
        <w:rPr>
          <w:rFonts w:cs="Traditional Arabic" w:hint="eastAsia"/>
          <w:sz w:val="36"/>
          <w:szCs w:val="36"/>
          <w:rtl/>
          <w:lang w:bidi="ar-EG"/>
        </w:rPr>
        <w:t>الحقيقة</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45"/>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رد</w:t>
      </w:r>
      <w:r w:rsidRPr="00836394">
        <w:rPr>
          <w:rFonts w:cs="Traditional Arabic"/>
          <w:sz w:val="36"/>
          <w:szCs w:val="36"/>
          <w:rtl/>
          <w:lang w:bidi="ar-EG"/>
        </w:rPr>
        <w:t xml:space="preserve"> </w:t>
      </w:r>
      <w:r w:rsidRPr="00836394">
        <w:rPr>
          <w:rFonts w:cs="Traditional Arabic" w:hint="eastAsia"/>
          <w:sz w:val="36"/>
          <w:szCs w:val="36"/>
          <w:rtl/>
          <w:lang w:bidi="ar-EG"/>
        </w:rPr>
        <w:t>عليهم</w:t>
      </w:r>
      <w:r w:rsidRPr="00836394">
        <w:rPr>
          <w:rFonts w:cs="Traditional Arabic"/>
          <w:sz w:val="36"/>
          <w:szCs w:val="36"/>
          <w:rtl/>
          <w:lang w:bidi="ar-EG"/>
        </w:rPr>
        <w:t xml:space="preserve"> </w:t>
      </w:r>
      <w:r w:rsidRPr="00836394">
        <w:rPr>
          <w:rFonts w:cs="Traditional Arabic" w:hint="eastAsia"/>
          <w:sz w:val="36"/>
          <w:szCs w:val="36"/>
          <w:rtl/>
          <w:lang w:bidi="ar-EG"/>
        </w:rPr>
        <w:t>صالح</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بقوله</w:t>
      </w:r>
      <w:r w:rsidRPr="00836394">
        <w:rPr>
          <w:rFonts w:cs="Traditional Arabic"/>
          <w:sz w:val="36"/>
          <w:szCs w:val="36"/>
          <w:rtl/>
          <w:lang w:bidi="ar-EG"/>
        </w:rPr>
        <w:t xml:space="preserve"> :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أَرَأَيْتُمْ</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كُنْتُ</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بَيِّنَةٍ</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رَبِّي</w:t>
      </w:r>
      <w:r w:rsidRPr="00836394">
        <w:rPr>
          <w:rFonts w:cs="Traditional Arabic"/>
          <w:sz w:val="36"/>
          <w:szCs w:val="36"/>
          <w:rtl/>
          <w:lang w:bidi="ar-EG"/>
        </w:rPr>
        <w:t xml:space="preserve"> </w:t>
      </w:r>
      <w:r w:rsidRPr="00836394">
        <w:rPr>
          <w:rFonts w:cs="Traditional Arabic" w:hint="eastAsia"/>
          <w:sz w:val="36"/>
          <w:szCs w:val="36"/>
          <w:rtl/>
          <w:lang w:bidi="ar-EG"/>
        </w:rPr>
        <w:t>وَآتَانِي</w:t>
      </w:r>
      <w:r w:rsidRPr="00836394">
        <w:rPr>
          <w:rFonts w:cs="Traditional Arabic"/>
          <w:sz w:val="36"/>
          <w:szCs w:val="36"/>
          <w:rtl/>
          <w:lang w:bidi="ar-EG"/>
        </w:rPr>
        <w:t xml:space="preserve"> </w:t>
      </w:r>
      <w:r w:rsidRPr="00836394">
        <w:rPr>
          <w:rFonts w:cs="Traditional Arabic" w:hint="eastAsia"/>
          <w:sz w:val="36"/>
          <w:szCs w:val="36"/>
          <w:rtl/>
          <w:lang w:bidi="ar-EG"/>
        </w:rPr>
        <w:t>مِنْهُ</w:t>
      </w:r>
      <w:r w:rsidRPr="00836394">
        <w:rPr>
          <w:rFonts w:cs="Traditional Arabic"/>
          <w:sz w:val="36"/>
          <w:szCs w:val="36"/>
          <w:rtl/>
          <w:lang w:bidi="ar-EG"/>
        </w:rPr>
        <w:t xml:space="preserve"> </w:t>
      </w:r>
      <w:r w:rsidRPr="00836394">
        <w:rPr>
          <w:rFonts w:cs="Traditional Arabic" w:hint="eastAsia"/>
          <w:sz w:val="36"/>
          <w:szCs w:val="36"/>
          <w:rtl/>
          <w:lang w:bidi="ar-EG"/>
        </w:rPr>
        <w:t>رَحْمَةً</w:t>
      </w:r>
      <w:r w:rsidRPr="00836394">
        <w:rPr>
          <w:rFonts w:cs="Traditional Arabic"/>
          <w:sz w:val="36"/>
          <w:szCs w:val="36"/>
          <w:rtl/>
          <w:lang w:bidi="ar-EG"/>
        </w:rPr>
        <w:t xml:space="preserve"> </w:t>
      </w:r>
      <w:r w:rsidRPr="00836394">
        <w:rPr>
          <w:rFonts w:cs="Traditional Arabic" w:hint="eastAsia"/>
          <w:sz w:val="36"/>
          <w:szCs w:val="36"/>
          <w:rtl/>
          <w:lang w:bidi="ar-EG"/>
        </w:rPr>
        <w:t>فَمَنْ</w:t>
      </w:r>
      <w:r w:rsidRPr="00836394">
        <w:rPr>
          <w:rFonts w:cs="Traditional Arabic"/>
          <w:sz w:val="36"/>
          <w:szCs w:val="36"/>
          <w:rtl/>
          <w:lang w:bidi="ar-EG"/>
        </w:rPr>
        <w:t xml:space="preserve"> </w:t>
      </w:r>
      <w:r w:rsidRPr="00836394">
        <w:rPr>
          <w:rFonts w:cs="Traditional Arabic" w:hint="eastAsia"/>
          <w:sz w:val="36"/>
          <w:szCs w:val="36"/>
          <w:rtl/>
          <w:lang w:bidi="ar-EG"/>
        </w:rPr>
        <w:t>يَنْصُرُنِي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عَصَيْتُهُ</w:t>
      </w:r>
      <w:r w:rsidRPr="00836394">
        <w:rPr>
          <w:rFonts w:cs="Traditional Arabic"/>
          <w:sz w:val="36"/>
          <w:szCs w:val="36"/>
          <w:rtl/>
          <w:lang w:bidi="ar-EG"/>
        </w:rPr>
        <w:t xml:space="preserve"> </w:t>
      </w:r>
      <w:r w:rsidRPr="00836394">
        <w:rPr>
          <w:rFonts w:cs="Traditional Arabic" w:hint="eastAsia"/>
          <w:sz w:val="36"/>
          <w:szCs w:val="36"/>
          <w:rtl/>
          <w:lang w:bidi="ar-EG"/>
        </w:rPr>
        <w:t>فَمَا</w:t>
      </w:r>
      <w:r w:rsidRPr="00836394">
        <w:rPr>
          <w:rFonts w:cs="Traditional Arabic"/>
          <w:sz w:val="36"/>
          <w:szCs w:val="36"/>
          <w:rtl/>
          <w:lang w:bidi="ar-EG"/>
        </w:rPr>
        <w:t xml:space="preserve"> </w:t>
      </w:r>
      <w:r w:rsidRPr="00836394">
        <w:rPr>
          <w:rFonts w:cs="Traditional Arabic" w:hint="eastAsia"/>
          <w:sz w:val="36"/>
          <w:szCs w:val="36"/>
          <w:rtl/>
          <w:lang w:bidi="ar-EG"/>
        </w:rPr>
        <w:t>تَزِيدُونَنِي</w:t>
      </w:r>
      <w:r w:rsidRPr="00836394">
        <w:rPr>
          <w:rFonts w:cs="Traditional Arabic"/>
          <w:sz w:val="36"/>
          <w:szCs w:val="36"/>
          <w:rtl/>
          <w:lang w:bidi="ar-EG"/>
        </w:rPr>
        <w:t xml:space="preserve"> </w:t>
      </w:r>
      <w:r w:rsidRPr="00836394">
        <w:rPr>
          <w:rFonts w:cs="Traditional Arabic" w:hint="eastAsia"/>
          <w:sz w:val="36"/>
          <w:szCs w:val="36"/>
          <w:rtl/>
          <w:lang w:bidi="ar-EG"/>
        </w:rPr>
        <w:t>غَيْرَ</w:t>
      </w:r>
      <w:r w:rsidRPr="00836394">
        <w:rPr>
          <w:rFonts w:cs="Traditional Arabic"/>
          <w:sz w:val="36"/>
          <w:szCs w:val="36"/>
          <w:rtl/>
          <w:lang w:bidi="ar-EG"/>
        </w:rPr>
        <w:t xml:space="preserve"> </w:t>
      </w:r>
      <w:r w:rsidRPr="00836394">
        <w:rPr>
          <w:rFonts w:cs="Traditional Arabic" w:hint="eastAsia"/>
          <w:sz w:val="36"/>
          <w:szCs w:val="36"/>
          <w:rtl/>
          <w:lang w:bidi="ar-EG"/>
        </w:rPr>
        <w:t>تَخْسِيرٍ</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برهان</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يقين</w:t>
      </w:r>
      <w:r w:rsidRPr="00836394">
        <w:rPr>
          <w:rFonts w:cs="Traditional Arabic"/>
          <w:sz w:val="36"/>
          <w:szCs w:val="36"/>
          <w:rtl/>
          <w:lang w:bidi="ar-EG"/>
        </w:rPr>
        <w:t xml:space="preserve"> </w:t>
      </w:r>
      <w:r w:rsidRPr="00836394">
        <w:rPr>
          <w:rFonts w:cs="Traditional Arabic" w:hint="eastAsia"/>
          <w:sz w:val="36"/>
          <w:szCs w:val="36"/>
          <w:rtl/>
          <w:lang w:bidi="ar-EG"/>
        </w:rPr>
        <w:t>مني</w:t>
      </w:r>
      <w:r w:rsidRPr="00836394">
        <w:rPr>
          <w:rFonts w:cs="Traditional Arabic"/>
          <w:sz w:val="36"/>
          <w:szCs w:val="36"/>
          <w:rtl/>
          <w:lang w:bidi="ar-EG"/>
        </w:rPr>
        <w:t xml:space="preserve"> (</w:t>
      </w:r>
      <w:r w:rsidRPr="00836394">
        <w:rPr>
          <w:rFonts w:cs="Traditional Arabic" w:hint="eastAsia"/>
          <w:sz w:val="36"/>
          <w:szCs w:val="36"/>
          <w:rtl/>
          <w:lang w:bidi="ar-EG"/>
        </w:rPr>
        <w:t>وَآتَانِي</w:t>
      </w:r>
      <w:r w:rsidRPr="00836394">
        <w:rPr>
          <w:rFonts w:cs="Traditional Arabic"/>
          <w:sz w:val="36"/>
          <w:szCs w:val="36"/>
          <w:rtl/>
          <w:lang w:bidi="ar-EG"/>
        </w:rPr>
        <w:t xml:space="preserve"> </w:t>
      </w:r>
      <w:r w:rsidRPr="00836394">
        <w:rPr>
          <w:rFonts w:cs="Traditional Arabic" w:hint="eastAsia"/>
          <w:sz w:val="36"/>
          <w:szCs w:val="36"/>
          <w:rtl/>
          <w:lang w:bidi="ar-EG"/>
        </w:rPr>
        <w:t>مِنْهُ</w:t>
      </w:r>
      <w:r w:rsidRPr="00836394">
        <w:rPr>
          <w:rFonts w:cs="Traditional Arabic"/>
          <w:sz w:val="36"/>
          <w:szCs w:val="36"/>
          <w:rtl/>
          <w:lang w:bidi="ar-EG"/>
        </w:rPr>
        <w:t xml:space="preserve"> </w:t>
      </w:r>
      <w:r w:rsidRPr="00836394">
        <w:rPr>
          <w:rFonts w:cs="Traditional Arabic" w:hint="eastAsia"/>
          <w:sz w:val="36"/>
          <w:szCs w:val="36"/>
          <w:rtl/>
          <w:lang w:bidi="ar-EG"/>
        </w:rPr>
        <w:t>رَحْمَةً</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علي</w:t>
      </w:r>
      <w:r w:rsidRPr="00836394">
        <w:rPr>
          <w:rFonts w:cs="Traditional Arabic"/>
          <w:sz w:val="36"/>
          <w:szCs w:val="36"/>
          <w:rtl/>
          <w:lang w:bidi="ar-EG"/>
        </w:rPr>
        <w:t xml:space="preserve"> </w:t>
      </w:r>
      <w:r w:rsidRPr="00836394">
        <w:rPr>
          <w:rFonts w:cs="Traditional Arabic" w:hint="eastAsia"/>
          <w:sz w:val="36"/>
          <w:szCs w:val="36"/>
          <w:rtl/>
          <w:lang w:bidi="ar-EG"/>
        </w:rPr>
        <w:t>برسالته</w:t>
      </w:r>
      <w:r w:rsidRPr="00836394">
        <w:rPr>
          <w:rFonts w:cs="Traditional Arabic"/>
          <w:sz w:val="36"/>
          <w:szCs w:val="36"/>
          <w:rtl/>
          <w:lang w:bidi="ar-EG"/>
        </w:rPr>
        <w:t xml:space="preserve"> </w:t>
      </w:r>
      <w:r w:rsidRPr="00836394">
        <w:rPr>
          <w:rFonts w:cs="Traditional Arabic" w:hint="eastAsia"/>
          <w:sz w:val="36"/>
          <w:szCs w:val="36"/>
          <w:rtl/>
          <w:lang w:bidi="ar-EG"/>
        </w:rPr>
        <w:t>ووحيه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فَمَنْ</w:t>
      </w:r>
      <w:r w:rsidRPr="00836394">
        <w:rPr>
          <w:rFonts w:cs="Traditional Arabic"/>
          <w:sz w:val="36"/>
          <w:szCs w:val="36"/>
          <w:rtl/>
          <w:lang w:bidi="ar-EG"/>
        </w:rPr>
        <w:t xml:space="preserve"> </w:t>
      </w:r>
      <w:r w:rsidRPr="00836394">
        <w:rPr>
          <w:rFonts w:cs="Traditional Arabic" w:hint="eastAsia"/>
          <w:sz w:val="36"/>
          <w:szCs w:val="36"/>
          <w:rtl/>
          <w:lang w:bidi="ar-EG"/>
        </w:rPr>
        <w:t>يَنْصُرُنِي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عَصَيْتُهُ</w:t>
      </w:r>
      <w:r w:rsidRPr="00836394">
        <w:rPr>
          <w:rFonts w:cs="Traditional Arabic"/>
          <w:sz w:val="36"/>
          <w:szCs w:val="36"/>
          <w:rtl/>
          <w:lang w:bidi="ar-EG"/>
        </w:rPr>
        <w:t xml:space="preserve"> </w:t>
      </w:r>
      <w:r w:rsidRPr="00836394">
        <w:rPr>
          <w:rFonts w:cs="Traditional Arabic" w:hint="eastAsia"/>
          <w:sz w:val="36"/>
          <w:szCs w:val="36"/>
          <w:rtl/>
          <w:lang w:bidi="ar-EG"/>
        </w:rPr>
        <w:t>فَمَا</w:t>
      </w:r>
      <w:r w:rsidRPr="00836394">
        <w:rPr>
          <w:rFonts w:cs="Traditional Arabic"/>
          <w:sz w:val="36"/>
          <w:szCs w:val="36"/>
          <w:rtl/>
          <w:lang w:bidi="ar-EG"/>
        </w:rPr>
        <w:t xml:space="preserve"> </w:t>
      </w:r>
      <w:r w:rsidRPr="00836394">
        <w:rPr>
          <w:rFonts w:cs="Traditional Arabic" w:hint="eastAsia"/>
          <w:sz w:val="36"/>
          <w:szCs w:val="36"/>
          <w:rtl/>
          <w:lang w:bidi="ar-EG"/>
        </w:rPr>
        <w:t>تَزِيدُونَنِي</w:t>
      </w:r>
      <w:r w:rsidRPr="00836394">
        <w:rPr>
          <w:rFonts w:cs="Traditional Arabic"/>
          <w:sz w:val="36"/>
          <w:szCs w:val="36"/>
          <w:rtl/>
          <w:lang w:bidi="ar-EG"/>
        </w:rPr>
        <w:t xml:space="preserve"> </w:t>
      </w:r>
      <w:r w:rsidRPr="00836394">
        <w:rPr>
          <w:rFonts w:cs="Traditional Arabic" w:hint="eastAsia"/>
          <w:sz w:val="36"/>
          <w:szCs w:val="36"/>
          <w:rtl/>
          <w:lang w:bidi="ar-EG"/>
        </w:rPr>
        <w:t>غَيْرَ</w:t>
      </w:r>
      <w:r w:rsidRPr="00836394">
        <w:rPr>
          <w:rFonts w:cs="Traditional Arabic"/>
          <w:sz w:val="36"/>
          <w:szCs w:val="36"/>
          <w:rtl/>
          <w:lang w:bidi="ar-EG"/>
        </w:rPr>
        <w:t xml:space="preserve"> </w:t>
      </w:r>
      <w:r w:rsidRPr="00836394">
        <w:rPr>
          <w:rFonts w:cs="Traditional Arabic" w:hint="eastAsia"/>
          <w:sz w:val="36"/>
          <w:szCs w:val="36"/>
          <w:rtl/>
          <w:lang w:bidi="ar-EG"/>
        </w:rPr>
        <w:t>تَخْسِيرٍ</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غير</w:t>
      </w:r>
      <w:r w:rsidRPr="00836394">
        <w:rPr>
          <w:rFonts w:cs="Traditional Arabic"/>
          <w:sz w:val="36"/>
          <w:szCs w:val="36"/>
          <w:rtl/>
          <w:lang w:bidi="ar-EG"/>
        </w:rPr>
        <w:t xml:space="preserve"> </w:t>
      </w:r>
      <w:r w:rsidRPr="00836394">
        <w:rPr>
          <w:rFonts w:cs="Traditional Arabic" w:hint="eastAsia"/>
          <w:sz w:val="36"/>
          <w:szCs w:val="36"/>
          <w:rtl/>
          <w:lang w:bidi="ar-EG"/>
        </w:rPr>
        <w:t>خسار</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تباب</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ضرر</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وَيَا</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هَذِهِ</w:t>
      </w:r>
      <w:r w:rsidRPr="00836394">
        <w:rPr>
          <w:rFonts w:cs="Traditional Arabic"/>
          <w:sz w:val="36"/>
          <w:szCs w:val="36"/>
          <w:rtl/>
          <w:lang w:bidi="ar-EG"/>
        </w:rPr>
        <w:t xml:space="preserve"> </w:t>
      </w:r>
      <w:r w:rsidRPr="00836394">
        <w:rPr>
          <w:rFonts w:cs="Traditional Arabic" w:hint="eastAsia"/>
          <w:sz w:val="36"/>
          <w:szCs w:val="36"/>
          <w:rtl/>
          <w:lang w:bidi="ar-EG"/>
        </w:rPr>
        <w:t>نَاقَةُ</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آيَةً</w:t>
      </w:r>
      <w:r w:rsidRPr="00836394">
        <w:rPr>
          <w:rFonts w:cs="Traditional Arabic"/>
          <w:sz w:val="36"/>
          <w:szCs w:val="36"/>
          <w:rtl/>
          <w:lang w:bidi="ar-EG"/>
        </w:rPr>
        <w:t xml:space="preserve"> ) </w:t>
      </w:r>
      <w:r w:rsidRPr="00836394">
        <w:rPr>
          <w:rFonts w:cs="Traditional Arabic" w:hint="eastAsia"/>
          <w:sz w:val="36"/>
          <w:szCs w:val="36"/>
          <w:rtl/>
          <w:lang w:bidi="ar-EG"/>
        </w:rPr>
        <w:t>كانت</w:t>
      </w:r>
      <w:r w:rsidRPr="00836394">
        <w:rPr>
          <w:rFonts w:cs="Traditional Arabic"/>
          <w:sz w:val="36"/>
          <w:szCs w:val="36"/>
          <w:rtl/>
          <w:lang w:bidi="ar-EG"/>
        </w:rPr>
        <w:t xml:space="preserve"> </w:t>
      </w:r>
      <w:r w:rsidRPr="00836394">
        <w:rPr>
          <w:rFonts w:cs="Traditional Arabic" w:hint="eastAsia"/>
          <w:sz w:val="36"/>
          <w:szCs w:val="36"/>
          <w:rtl/>
          <w:lang w:bidi="ar-EG"/>
        </w:rPr>
        <w:t>الناقة</w:t>
      </w:r>
      <w:r w:rsidRPr="00836394">
        <w:rPr>
          <w:rFonts w:cs="Traditional Arabic"/>
          <w:sz w:val="36"/>
          <w:szCs w:val="36"/>
          <w:rtl/>
          <w:lang w:bidi="ar-EG"/>
        </w:rPr>
        <w:t xml:space="preserve"> </w:t>
      </w:r>
      <w:r w:rsidRPr="00836394">
        <w:rPr>
          <w:rFonts w:cs="Traditional Arabic" w:hint="eastAsia"/>
          <w:sz w:val="36"/>
          <w:szCs w:val="36"/>
          <w:rtl/>
          <w:lang w:bidi="ar-EG"/>
        </w:rPr>
        <w:t>معجزة</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لها</w:t>
      </w:r>
      <w:r w:rsidRPr="00836394">
        <w:rPr>
          <w:rFonts w:cs="Traditional Arabic"/>
          <w:sz w:val="36"/>
          <w:szCs w:val="36"/>
          <w:rtl/>
          <w:lang w:bidi="ar-EG"/>
        </w:rPr>
        <w:t xml:space="preserve"> </w:t>
      </w:r>
      <w:r w:rsidRPr="00836394">
        <w:rPr>
          <w:rFonts w:cs="Traditional Arabic" w:hint="eastAsia"/>
          <w:sz w:val="36"/>
          <w:szCs w:val="36"/>
          <w:rtl/>
          <w:lang w:bidi="ar-EG"/>
        </w:rPr>
        <w:t>شرب</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البئر</w:t>
      </w:r>
      <w:r w:rsidRPr="00836394">
        <w:rPr>
          <w:rFonts w:cs="Traditional Arabic"/>
          <w:sz w:val="36"/>
          <w:szCs w:val="36"/>
          <w:rtl/>
          <w:lang w:bidi="ar-EG"/>
        </w:rPr>
        <w:t xml:space="preserve"> </w:t>
      </w:r>
      <w:r w:rsidRPr="00836394">
        <w:rPr>
          <w:rFonts w:cs="Traditional Arabic" w:hint="eastAsia"/>
          <w:sz w:val="36"/>
          <w:szCs w:val="36"/>
          <w:rtl/>
          <w:lang w:bidi="ar-EG"/>
        </w:rPr>
        <w:t>يوما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يشربون</w:t>
      </w:r>
      <w:r w:rsidRPr="00836394">
        <w:rPr>
          <w:rFonts w:cs="Traditional Arabic"/>
          <w:sz w:val="36"/>
          <w:szCs w:val="36"/>
          <w:rtl/>
          <w:lang w:bidi="ar-EG"/>
        </w:rPr>
        <w:t xml:space="preserve"> </w:t>
      </w:r>
      <w:r w:rsidRPr="00836394">
        <w:rPr>
          <w:rFonts w:cs="Traditional Arabic" w:hint="eastAsia"/>
          <w:sz w:val="36"/>
          <w:szCs w:val="36"/>
          <w:rtl/>
          <w:lang w:bidi="ar-EG"/>
        </w:rPr>
        <w:t>كلهم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ضرعها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ولهم</w:t>
      </w:r>
      <w:r w:rsidRPr="00836394">
        <w:rPr>
          <w:rFonts w:cs="Traditional Arabic"/>
          <w:sz w:val="36"/>
          <w:szCs w:val="36"/>
          <w:rtl/>
          <w:lang w:bidi="ar-EG"/>
        </w:rPr>
        <w:t xml:space="preserve"> </w:t>
      </w:r>
      <w:r w:rsidRPr="00836394">
        <w:rPr>
          <w:rFonts w:cs="Traditional Arabic" w:hint="eastAsia"/>
          <w:sz w:val="36"/>
          <w:szCs w:val="36"/>
          <w:rtl/>
          <w:lang w:bidi="ar-EG"/>
        </w:rPr>
        <w:t>شرب</w:t>
      </w:r>
      <w:r w:rsidRPr="00836394">
        <w:rPr>
          <w:rFonts w:cs="Traditional Arabic"/>
          <w:sz w:val="36"/>
          <w:szCs w:val="36"/>
          <w:rtl/>
          <w:lang w:bidi="ar-EG"/>
        </w:rPr>
        <w:t xml:space="preserve"> </w:t>
      </w:r>
      <w:r w:rsidRPr="00836394">
        <w:rPr>
          <w:rFonts w:cs="Traditional Arabic" w:hint="eastAsia"/>
          <w:sz w:val="36"/>
          <w:szCs w:val="36"/>
          <w:rtl/>
          <w:lang w:bidi="ar-EG"/>
        </w:rPr>
        <w:t>يوم</w:t>
      </w:r>
      <w:r w:rsidRPr="00836394">
        <w:rPr>
          <w:rFonts w:cs="Traditional Arabic"/>
          <w:sz w:val="36"/>
          <w:szCs w:val="36"/>
          <w:rtl/>
          <w:lang w:bidi="ar-EG"/>
        </w:rPr>
        <w:t xml:space="preserve"> </w:t>
      </w:r>
      <w:r w:rsidRPr="00836394">
        <w:rPr>
          <w:rFonts w:cs="Traditional Arabic" w:hint="eastAsia"/>
          <w:sz w:val="36"/>
          <w:szCs w:val="36"/>
          <w:rtl/>
          <w:lang w:bidi="ar-EG"/>
        </w:rPr>
        <w:t>معلوم</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فَذَرُوهَا</w:t>
      </w:r>
      <w:r w:rsidRPr="00836394">
        <w:rPr>
          <w:rFonts w:cs="Traditional Arabic"/>
          <w:sz w:val="36"/>
          <w:szCs w:val="36"/>
          <w:rtl/>
          <w:lang w:bidi="ar-EG"/>
        </w:rPr>
        <w:t xml:space="preserve"> </w:t>
      </w:r>
      <w:r w:rsidRPr="00836394">
        <w:rPr>
          <w:rFonts w:cs="Traditional Arabic" w:hint="eastAsia"/>
          <w:sz w:val="36"/>
          <w:szCs w:val="36"/>
          <w:rtl/>
          <w:lang w:bidi="ar-EG"/>
        </w:rPr>
        <w:t>تَأْكُلْ</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أَرْضِ</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تَمَسُّوهَا</w:t>
      </w:r>
      <w:r w:rsidRPr="00836394">
        <w:rPr>
          <w:rFonts w:cs="Traditional Arabic"/>
          <w:sz w:val="36"/>
          <w:szCs w:val="36"/>
          <w:rtl/>
          <w:lang w:bidi="ar-EG"/>
        </w:rPr>
        <w:t xml:space="preserve"> </w:t>
      </w:r>
      <w:r w:rsidRPr="00836394">
        <w:rPr>
          <w:rFonts w:cs="Traditional Arabic" w:hint="eastAsia"/>
          <w:sz w:val="36"/>
          <w:szCs w:val="36"/>
          <w:rtl/>
          <w:lang w:bidi="ar-EG"/>
        </w:rPr>
        <w:t>بِسُوءٍ</w:t>
      </w:r>
      <w:r w:rsidRPr="00836394">
        <w:rPr>
          <w:rFonts w:cs="Traditional Arabic"/>
          <w:sz w:val="36"/>
          <w:szCs w:val="36"/>
          <w:rtl/>
          <w:lang w:bidi="ar-EG"/>
        </w:rPr>
        <w:t xml:space="preserve"> </w:t>
      </w:r>
      <w:r w:rsidRPr="00836394">
        <w:rPr>
          <w:rFonts w:cs="Traditional Arabic" w:hint="eastAsia"/>
          <w:sz w:val="36"/>
          <w:szCs w:val="36"/>
          <w:rtl/>
          <w:lang w:bidi="ar-EG"/>
        </w:rPr>
        <w:t>فَيَأْخُذَكُمْ</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قَرِيبٌ</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ليس</w:t>
      </w:r>
      <w:r w:rsidRPr="00836394">
        <w:rPr>
          <w:rFonts w:cs="Traditional Arabic"/>
          <w:sz w:val="36"/>
          <w:szCs w:val="36"/>
          <w:rtl/>
          <w:lang w:bidi="ar-EG"/>
        </w:rPr>
        <w:t xml:space="preserve"> </w:t>
      </w:r>
      <w:r w:rsidRPr="00836394">
        <w:rPr>
          <w:rFonts w:cs="Traditional Arabic" w:hint="eastAsia"/>
          <w:sz w:val="36"/>
          <w:szCs w:val="36"/>
          <w:rtl/>
          <w:lang w:bidi="ar-EG"/>
        </w:rPr>
        <w:t>عليكم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مؤنتها</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علفها</w:t>
      </w:r>
      <w:r w:rsidRPr="00836394">
        <w:rPr>
          <w:rFonts w:cs="Traditional Arabic"/>
          <w:sz w:val="36"/>
          <w:szCs w:val="36"/>
          <w:rtl/>
          <w:lang w:bidi="ar-EG"/>
        </w:rPr>
        <w:t xml:space="preserve"> </w:t>
      </w:r>
      <w:r w:rsidRPr="00836394">
        <w:rPr>
          <w:rFonts w:cs="Traditional Arabic" w:hint="eastAsia"/>
          <w:sz w:val="36"/>
          <w:szCs w:val="36"/>
          <w:rtl/>
          <w:lang w:bidi="ar-EG"/>
        </w:rPr>
        <w:t>شيء</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تمسوها</w:t>
      </w:r>
      <w:r w:rsidRPr="00836394">
        <w:rPr>
          <w:rFonts w:cs="Traditional Arabic"/>
          <w:sz w:val="36"/>
          <w:szCs w:val="36"/>
          <w:rtl/>
          <w:lang w:bidi="ar-EG"/>
        </w:rPr>
        <w:t xml:space="preserve"> </w:t>
      </w:r>
      <w:r w:rsidRPr="00836394">
        <w:rPr>
          <w:rFonts w:cs="Traditional Arabic" w:hint="eastAsia"/>
          <w:sz w:val="36"/>
          <w:szCs w:val="36"/>
          <w:rtl/>
          <w:lang w:bidi="ar-EG"/>
        </w:rPr>
        <w:t>بعقر</w:t>
      </w:r>
      <w:r w:rsidRPr="00836394">
        <w:rPr>
          <w:rFonts w:cs="Traditional Arabic"/>
          <w:sz w:val="36"/>
          <w:szCs w:val="36"/>
          <w:rtl/>
          <w:lang w:bidi="ar-EG"/>
        </w:rPr>
        <w:t xml:space="preserve"> </w:t>
      </w:r>
      <w:r w:rsidRPr="00836394">
        <w:rPr>
          <w:rFonts w:cs="Traditional Arabic" w:hint="eastAsia"/>
          <w:sz w:val="36"/>
          <w:szCs w:val="36"/>
          <w:rtl/>
          <w:lang w:bidi="ar-EG"/>
        </w:rPr>
        <w:t>فيأخذكم</w:t>
      </w:r>
      <w:r w:rsidRPr="00836394">
        <w:rPr>
          <w:rFonts w:cs="Traditional Arabic"/>
          <w:sz w:val="36"/>
          <w:szCs w:val="36"/>
          <w:rtl/>
          <w:lang w:bidi="ar-EG"/>
        </w:rPr>
        <w:t xml:space="preserve"> </w:t>
      </w:r>
      <w:r w:rsidRPr="00836394">
        <w:rPr>
          <w:rFonts w:cs="Traditional Arabic" w:hint="eastAsia"/>
          <w:sz w:val="36"/>
          <w:szCs w:val="36"/>
          <w:rtl/>
          <w:lang w:bidi="ar-EG"/>
        </w:rPr>
        <w:lastRenderedPageBreak/>
        <w:t>عذاب</w:t>
      </w:r>
      <w:r w:rsidRPr="00836394">
        <w:rPr>
          <w:rFonts w:cs="Traditional Arabic"/>
          <w:sz w:val="36"/>
          <w:szCs w:val="36"/>
          <w:rtl/>
          <w:lang w:bidi="ar-EG"/>
        </w:rPr>
        <w:t xml:space="preserve"> </w:t>
      </w:r>
      <w:r w:rsidRPr="00836394">
        <w:rPr>
          <w:rFonts w:cs="Traditional Arabic" w:hint="eastAsia"/>
          <w:sz w:val="36"/>
          <w:szCs w:val="36"/>
          <w:rtl/>
          <w:lang w:bidi="ar-EG"/>
        </w:rPr>
        <w:t>عاجل</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يتأخر</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Pr="00836394">
        <w:rPr>
          <w:rFonts w:cs="Traditional Arabic" w:hint="eastAsia"/>
          <w:sz w:val="36"/>
          <w:szCs w:val="36"/>
          <w:rtl/>
          <w:lang w:bidi="ar-EG"/>
        </w:rPr>
        <w:t>إصابتكم</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يسيرا</w:t>
      </w:r>
      <w:r w:rsidRPr="00836394">
        <w:rPr>
          <w:rFonts w:cs="Traditional Arabic"/>
          <w:sz w:val="36"/>
          <w:szCs w:val="36"/>
          <w:rtl/>
          <w:lang w:bidi="ar-EG"/>
        </w:rPr>
        <w:t xml:space="preserve"> </w:t>
      </w:r>
      <w:r w:rsidRPr="00836394">
        <w:rPr>
          <w:rFonts w:cs="Traditional Arabic" w:hint="eastAsia"/>
          <w:sz w:val="36"/>
          <w:szCs w:val="36"/>
          <w:rtl/>
          <w:lang w:bidi="ar-EG"/>
        </w:rPr>
        <w:t>وذلك</w:t>
      </w:r>
      <w:r w:rsidRPr="00836394">
        <w:rPr>
          <w:rFonts w:cs="Traditional Arabic"/>
          <w:sz w:val="36"/>
          <w:szCs w:val="36"/>
          <w:rtl/>
          <w:lang w:bidi="ar-EG"/>
        </w:rPr>
        <w:t xml:space="preserve"> </w:t>
      </w:r>
      <w:r w:rsidRPr="00836394">
        <w:rPr>
          <w:rFonts w:cs="Traditional Arabic" w:hint="eastAsia"/>
          <w:sz w:val="36"/>
          <w:szCs w:val="36"/>
          <w:rtl/>
          <w:lang w:bidi="ar-EG"/>
        </w:rPr>
        <w:t>ثلاثة</w:t>
      </w:r>
      <w:r w:rsidRPr="00836394">
        <w:rPr>
          <w:rFonts w:cs="Traditional Arabic"/>
          <w:sz w:val="36"/>
          <w:szCs w:val="36"/>
          <w:rtl/>
          <w:lang w:bidi="ar-EG"/>
        </w:rPr>
        <w:t xml:space="preserve"> </w:t>
      </w:r>
      <w:r w:rsidRPr="00836394">
        <w:rPr>
          <w:rFonts w:cs="Traditional Arabic" w:hint="eastAsia"/>
          <w:sz w:val="36"/>
          <w:szCs w:val="36"/>
          <w:rtl/>
          <w:lang w:bidi="ar-EG"/>
        </w:rPr>
        <w:t>أيام</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يقع</w:t>
      </w:r>
      <w:r w:rsidRPr="00836394">
        <w:rPr>
          <w:rFonts w:cs="Traditional Arabic"/>
          <w:sz w:val="36"/>
          <w:szCs w:val="36"/>
          <w:rtl/>
          <w:lang w:bidi="ar-EG"/>
        </w:rPr>
        <w:t xml:space="preserve"> </w:t>
      </w:r>
      <w:r w:rsidRPr="00836394">
        <w:rPr>
          <w:rFonts w:cs="Traditional Arabic" w:hint="eastAsia"/>
          <w:sz w:val="36"/>
          <w:szCs w:val="36"/>
          <w:rtl/>
          <w:lang w:bidi="ar-EG"/>
        </w:rPr>
        <w:t>عليكم</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فلم</w:t>
      </w:r>
      <w:r w:rsidRPr="00836394">
        <w:rPr>
          <w:rFonts w:cs="Traditional Arabic"/>
          <w:sz w:val="36"/>
          <w:szCs w:val="36"/>
          <w:rtl/>
          <w:lang w:bidi="ar-EG"/>
        </w:rPr>
        <w:t xml:space="preserve"> </w:t>
      </w:r>
      <w:r w:rsidRPr="00836394">
        <w:rPr>
          <w:rFonts w:cs="Traditional Arabic" w:hint="eastAsia"/>
          <w:sz w:val="36"/>
          <w:szCs w:val="36"/>
          <w:rtl/>
          <w:lang w:bidi="ar-EG"/>
        </w:rPr>
        <w:t>يسمعوا</w:t>
      </w:r>
      <w:r w:rsidRPr="00836394">
        <w:rPr>
          <w:rFonts w:cs="Traditional Arabic"/>
          <w:sz w:val="36"/>
          <w:szCs w:val="36"/>
          <w:rtl/>
          <w:lang w:bidi="ar-EG"/>
        </w:rPr>
        <w:t xml:space="preserve"> </w:t>
      </w:r>
      <w:r w:rsidRPr="00836394">
        <w:rPr>
          <w:rFonts w:cs="Traditional Arabic" w:hint="eastAsia"/>
          <w:sz w:val="36"/>
          <w:szCs w:val="36"/>
          <w:rtl/>
          <w:lang w:bidi="ar-EG"/>
        </w:rPr>
        <w:t>نصحه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كذبوه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عقروها</w:t>
      </w:r>
      <w:r w:rsidRPr="00836394">
        <w:rPr>
          <w:rFonts w:cs="Traditional Arabic"/>
          <w:sz w:val="36"/>
          <w:szCs w:val="36"/>
          <w:rtl/>
          <w:lang w:bidi="ar-EG"/>
        </w:rPr>
        <w:t xml:space="preserve"> </w:t>
      </w:r>
      <w:r w:rsidRPr="00836394">
        <w:rPr>
          <w:rFonts w:cs="Traditional Arabic" w:hint="eastAsia"/>
          <w:sz w:val="36"/>
          <w:szCs w:val="36"/>
          <w:rtl/>
          <w:lang w:bidi="ar-EG"/>
        </w:rPr>
        <w:t>بأمر</w:t>
      </w:r>
      <w:r w:rsidRPr="00836394">
        <w:rPr>
          <w:rFonts w:cs="Traditional Arabic"/>
          <w:sz w:val="36"/>
          <w:szCs w:val="36"/>
          <w:rtl/>
          <w:lang w:bidi="ar-EG"/>
        </w:rPr>
        <w:t xml:space="preserve"> </w:t>
      </w:r>
      <w:r w:rsidRPr="00836394">
        <w:rPr>
          <w:rFonts w:cs="Traditional Arabic" w:hint="eastAsia"/>
          <w:sz w:val="36"/>
          <w:szCs w:val="36"/>
          <w:rtl/>
          <w:lang w:bidi="ar-EG"/>
        </w:rPr>
        <w:t>قدار</w:t>
      </w:r>
      <w:r w:rsidRPr="00836394">
        <w:rPr>
          <w:rFonts w:cs="Traditional Arabic"/>
          <w:sz w:val="36"/>
          <w:szCs w:val="36"/>
          <w:rtl/>
          <w:lang w:bidi="ar-EG"/>
        </w:rPr>
        <w:t xml:space="preserve"> </w:t>
      </w:r>
      <w:r w:rsidRPr="00836394">
        <w:rPr>
          <w:rFonts w:cs="Traditional Arabic" w:hint="eastAsia"/>
          <w:sz w:val="36"/>
          <w:szCs w:val="36"/>
          <w:rtl/>
          <w:lang w:bidi="ar-EG"/>
        </w:rPr>
        <w:t>بن</w:t>
      </w:r>
      <w:r w:rsidRPr="00836394">
        <w:rPr>
          <w:rFonts w:cs="Traditional Arabic"/>
          <w:sz w:val="36"/>
          <w:szCs w:val="36"/>
          <w:rtl/>
          <w:lang w:bidi="ar-EG"/>
        </w:rPr>
        <w:t xml:space="preserve"> </w:t>
      </w:r>
      <w:r w:rsidRPr="00836394">
        <w:rPr>
          <w:rFonts w:cs="Traditional Arabic" w:hint="eastAsia"/>
          <w:sz w:val="36"/>
          <w:szCs w:val="36"/>
          <w:rtl/>
          <w:lang w:bidi="ar-EG"/>
        </w:rPr>
        <w:t>سالف</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فلما</w:t>
      </w:r>
      <w:r w:rsidRPr="00836394">
        <w:rPr>
          <w:rFonts w:cs="Traditional Arabic"/>
          <w:sz w:val="36"/>
          <w:szCs w:val="36"/>
          <w:rtl/>
          <w:lang w:bidi="ar-EG"/>
        </w:rPr>
        <w:t xml:space="preserve"> </w:t>
      </w:r>
      <w:r w:rsidRPr="00836394">
        <w:rPr>
          <w:rFonts w:cs="Traditional Arabic" w:hint="eastAsia"/>
          <w:sz w:val="36"/>
          <w:szCs w:val="36"/>
          <w:rtl/>
          <w:lang w:bidi="ar-EG"/>
        </w:rPr>
        <w:t>حان</w:t>
      </w:r>
      <w:r w:rsidRPr="00836394">
        <w:rPr>
          <w:rFonts w:cs="Traditional Arabic"/>
          <w:sz w:val="36"/>
          <w:szCs w:val="36"/>
          <w:rtl/>
          <w:lang w:bidi="ar-EG"/>
        </w:rPr>
        <w:t xml:space="preserve"> </w:t>
      </w:r>
      <w:r w:rsidRPr="00836394">
        <w:rPr>
          <w:rFonts w:cs="Traditional Arabic" w:hint="eastAsia"/>
          <w:sz w:val="36"/>
          <w:szCs w:val="36"/>
          <w:rtl/>
          <w:lang w:bidi="ar-EG"/>
        </w:rPr>
        <w:t>وقت</w:t>
      </w:r>
      <w:r w:rsidRPr="00836394">
        <w:rPr>
          <w:rFonts w:cs="Traditional Arabic"/>
          <w:sz w:val="36"/>
          <w:szCs w:val="36"/>
          <w:rtl/>
          <w:lang w:bidi="ar-EG"/>
        </w:rPr>
        <w:t xml:space="preserve"> </w:t>
      </w:r>
      <w:r w:rsidRPr="00836394">
        <w:rPr>
          <w:rFonts w:cs="Traditional Arabic" w:hint="eastAsia"/>
          <w:sz w:val="36"/>
          <w:szCs w:val="36"/>
          <w:rtl/>
          <w:lang w:bidi="ar-EG"/>
        </w:rPr>
        <w:t>أمرنا</w:t>
      </w:r>
      <w:r w:rsidRPr="00836394">
        <w:rPr>
          <w:rFonts w:cs="Traditional Arabic"/>
          <w:sz w:val="36"/>
          <w:szCs w:val="36"/>
          <w:rtl/>
          <w:lang w:bidi="ar-EG"/>
        </w:rPr>
        <w:t xml:space="preserve"> </w:t>
      </w:r>
      <w:r w:rsidRPr="00836394">
        <w:rPr>
          <w:rFonts w:cs="Traditional Arabic" w:hint="eastAsia"/>
          <w:sz w:val="36"/>
          <w:szCs w:val="36"/>
          <w:rtl/>
          <w:lang w:bidi="ar-EG"/>
        </w:rPr>
        <w:t>بالعذاب</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الهلاك</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نجينا</w:t>
      </w:r>
      <w:r w:rsidRPr="00836394">
        <w:rPr>
          <w:rFonts w:cs="Traditional Arabic"/>
          <w:sz w:val="36"/>
          <w:szCs w:val="36"/>
          <w:rtl/>
          <w:lang w:bidi="ar-EG"/>
        </w:rPr>
        <w:t xml:space="preserve"> </w:t>
      </w:r>
      <w:r w:rsidRPr="00836394">
        <w:rPr>
          <w:rFonts w:cs="Traditional Arabic" w:hint="eastAsia"/>
          <w:sz w:val="36"/>
          <w:szCs w:val="36"/>
          <w:rtl/>
          <w:lang w:bidi="ar-EG"/>
        </w:rPr>
        <w:t>صالحا</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المؤمنين</w:t>
      </w:r>
      <w:r w:rsidRPr="00836394">
        <w:rPr>
          <w:rFonts w:cs="Traditional Arabic"/>
          <w:sz w:val="36"/>
          <w:szCs w:val="36"/>
          <w:rtl/>
          <w:lang w:bidi="ar-EG"/>
        </w:rPr>
        <w:t xml:space="preserve"> </w:t>
      </w:r>
      <w:r w:rsidRPr="00836394">
        <w:rPr>
          <w:rFonts w:cs="Traditional Arabic" w:hint="eastAsia"/>
          <w:sz w:val="36"/>
          <w:szCs w:val="36"/>
          <w:rtl/>
          <w:lang w:bidi="ar-EG"/>
        </w:rPr>
        <w:t>معه</w:t>
      </w:r>
      <w:r w:rsidRPr="00836394">
        <w:rPr>
          <w:rFonts w:cs="Traditional Arabic"/>
          <w:sz w:val="36"/>
          <w:szCs w:val="36"/>
          <w:rtl/>
          <w:lang w:bidi="ar-EG"/>
        </w:rPr>
        <w:t xml:space="preserve"> </w:t>
      </w:r>
      <w:r w:rsidRPr="00836394">
        <w:rPr>
          <w:rFonts w:cs="Traditional Arabic" w:hint="eastAsia"/>
          <w:sz w:val="36"/>
          <w:szCs w:val="36"/>
          <w:rtl/>
          <w:lang w:bidi="ar-EG"/>
        </w:rPr>
        <w:t>برحمة</w:t>
      </w:r>
      <w:r w:rsidRPr="00836394">
        <w:rPr>
          <w:rFonts w:cs="Traditional Arabic"/>
          <w:sz w:val="36"/>
          <w:szCs w:val="36"/>
          <w:rtl/>
          <w:lang w:bidi="ar-EG"/>
        </w:rPr>
        <w:t xml:space="preserve"> </w:t>
      </w:r>
      <w:r w:rsidRPr="00836394">
        <w:rPr>
          <w:rFonts w:cs="Traditional Arabic" w:hint="eastAsia"/>
          <w:sz w:val="36"/>
          <w:szCs w:val="36"/>
          <w:rtl/>
          <w:lang w:bidi="ar-EG"/>
        </w:rPr>
        <w:t>منا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نجيناهم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عذاب</w:t>
      </w:r>
      <w:r w:rsidRPr="00836394">
        <w:rPr>
          <w:rFonts w:cs="Traditional Arabic"/>
          <w:sz w:val="36"/>
          <w:szCs w:val="36"/>
          <w:rtl/>
          <w:lang w:bidi="ar-EG"/>
        </w:rPr>
        <w:t xml:space="preserve"> </w:t>
      </w:r>
      <w:r w:rsidRPr="00836394">
        <w:rPr>
          <w:rFonts w:cs="Traditional Arabic" w:hint="eastAsia"/>
          <w:sz w:val="36"/>
          <w:szCs w:val="36"/>
          <w:rtl/>
          <w:lang w:bidi="ar-EG"/>
        </w:rPr>
        <w:t>شديد</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46"/>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b/>
          <w:bCs/>
          <w:sz w:val="36"/>
          <w:szCs w:val="36"/>
          <w:rtl/>
          <w:lang w:bidi="ar-EG"/>
        </w:rPr>
        <w:t>رابعا</w:t>
      </w:r>
      <w:r w:rsidRPr="00836394">
        <w:rPr>
          <w:rFonts w:cs="Traditional Arabic"/>
          <w:b/>
          <w:bCs/>
          <w:sz w:val="36"/>
          <w:szCs w:val="36"/>
          <w:rtl/>
          <w:lang w:bidi="ar-EG"/>
        </w:rPr>
        <w:t xml:space="preserve"> : </w:t>
      </w:r>
      <w:r w:rsidRPr="00836394">
        <w:rPr>
          <w:rFonts w:cs="Traditional Arabic" w:hint="eastAsia"/>
          <w:b/>
          <w:bCs/>
          <w:sz w:val="36"/>
          <w:szCs w:val="36"/>
          <w:rtl/>
          <w:lang w:bidi="ar-EG"/>
        </w:rPr>
        <w:t>جدال</w:t>
      </w:r>
      <w:r w:rsidRPr="00836394">
        <w:rPr>
          <w:rFonts w:cs="Traditional Arabic"/>
          <w:b/>
          <w:bCs/>
          <w:sz w:val="36"/>
          <w:szCs w:val="36"/>
          <w:rtl/>
          <w:lang w:bidi="ar-EG"/>
        </w:rPr>
        <w:t xml:space="preserve"> </w:t>
      </w:r>
      <w:r w:rsidRPr="00836394">
        <w:rPr>
          <w:rFonts w:cs="Traditional Arabic" w:hint="eastAsia"/>
          <w:b/>
          <w:bCs/>
          <w:sz w:val="36"/>
          <w:szCs w:val="36"/>
          <w:rtl/>
          <w:lang w:bidi="ar-EG"/>
        </w:rPr>
        <w:t>لوط</w:t>
      </w:r>
      <w:r w:rsidRPr="00836394">
        <w:rPr>
          <w:rFonts w:cs="Traditional Arabic"/>
          <w:b/>
          <w:bCs/>
          <w:sz w:val="36"/>
          <w:szCs w:val="36"/>
          <w:rtl/>
          <w:lang w:bidi="ar-EG"/>
        </w:rPr>
        <w:t xml:space="preserve"> </w:t>
      </w:r>
      <w:r w:rsidRPr="00836394">
        <w:rPr>
          <w:rFonts w:cs="Traditional Arabic" w:hint="eastAsia"/>
          <w:b/>
          <w:bCs/>
          <w:sz w:val="36"/>
          <w:szCs w:val="36"/>
          <w:rtl/>
          <w:lang w:bidi="ar-EG"/>
        </w:rPr>
        <w:t>عليه</w:t>
      </w:r>
      <w:r w:rsidRPr="00836394">
        <w:rPr>
          <w:rFonts w:cs="Traditional Arabic"/>
          <w:b/>
          <w:bCs/>
          <w:sz w:val="36"/>
          <w:szCs w:val="36"/>
          <w:rtl/>
          <w:lang w:bidi="ar-EG"/>
        </w:rPr>
        <w:t xml:space="preserve"> </w:t>
      </w:r>
      <w:r w:rsidRPr="00836394">
        <w:rPr>
          <w:rFonts w:cs="Traditional Arabic" w:hint="eastAsia"/>
          <w:b/>
          <w:bCs/>
          <w:sz w:val="36"/>
          <w:szCs w:val="36"/>
          <w:rtl/>
          <w:lang w:bidi="ar-EG"/>
        </w:rPr>
        <w:t>السلام</w:t>
      </w:r>
      <w:r w:rsidRPr="00836394">
        <w:rPr>
          <w:rFonts w:cs="Traditional Arabic"/>
          <w:b/>
          <w:bCs/>
          <w:sz w:val="36"/>
          <w:szCs w:val="36"/>
          <w:rtl/>
          <w:lang w:bidi="ar-EG"/>
        </w:rPr>
        <w:t xml:space="preserve"> </w:t>
      </w:r>
      <w:r w:rsidRPr="00836394">
        <w:rPr>
          <w:rFonts w:cs="Traditional Arabic" w:hint="eastAsia"/>
          <w:b/>
          <w:bCs/>
          <w:sz w:val="36"/>
          <w:szCs w:val="36"/>
          <w:rtl/>
          <w:lang w:bidi="ar-EG"/>
        </w:rPr>
        <w:t>مع</w:t>
      </w:r>
      <w:r w:rsidRPr="00836394">
        <w:rPr>
          <w:rFonts w:cs="Traditional Arabic"/>
          <w:b/>
          <w:bCs/>
          <w:sz w:val="36"/>
          <w:szCs w:val="36"/>
          <w:rtl/>
          <w:lang w:bidi="ar-EG"/>
        </w:rPr>
        <w:t xml:space="preserve"> </w:t>
      </w:r>
      <w:r w:rsidRPr="00836394">
        <w:rPr>
          <w:rFonts w:cs="Traditional Arabic" w:hint="eastAsia"/>
          <w:b/>
          <w:bCs/>
          <w:sz w:val="36"/>
          <w:szCs w:val="36"/>
          <w:rtl/>
          <w:lang w:bidi="ar-EG"/>
        </w:rPr>
        <w:t>قومه</w:t>
      </w:r>
      <w:r w:rsidRPr="00836394">
        <w:rPr>
          <w:rFonts w:cs="Traditional Arabic"/>
          <w:b/>
          <w:bCs/>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hint="eastAsia"/>
          <w:sz w:val="36"/>
          <w:szCs w:val="36"/>
          <w:rtl/>
          <w:lang w:bidi="ar-EG"/>
        </w:rPr>
        <w:t>كَذَّبَتْ</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لُوطٍ</w:t>
      </w:r>
      <w:r w:rsidRPr="00836394">
        <w:rPr>
          <w:rFonts w:cs="Traditional Arabic"/>
          <w:sz w:val="36"/>
          <w:szCs w:val="36"/>
          <w:rtl/>
          <w:lang w:bidi="ar-EG"/>
        </w:rPr>
        <w:t xml:space="preserve"> </w:t>
      </w:r>
      <w:r w:rsidRPr="00836394">
        <w:rPr>
          <w:rFonts w:cs="Traditional Arabic" w:hint="eastAsia"/>
          <w:sz w:val="36"/>
          <w:szCs w:val="36"/>
          <w:rtl/>
          <w:lang w:bidi="ar-EG"/>
        </w:rPr>
        <w:t>الْمُرْسَلِينَ</w:t>
      </w:r>
      <w:r w:rsidRPr="00836394">
        <w:rPr>
          <w:rFonts w:cs="Traditional Arabic"/>
          <w:sz w:val="36"/>
          <w:szCs w:val="36"/>
          <w:rtl/>
          <w:lang w:bidi="ar-EG"/>
        </w:rPr>
        <w:t xml:space="preserve"> (160) </w:t>
      </w:r>
      <w:r w:rsidRPr="00836394">
        <w:rPr>
          <w:rFonts w:cs="Traditional Arabic" w:hint="eastAsia"/>
          <w:sz w:val="36"/>
          <w:szCs w:val="36"/>
          <w:rtl/>
          <w:lang w:bidi="ar-EG"/>
        </w:rPr>
        <w:t>إِذْ</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لَهُمْ</w:t>
      </w:r>
      <w:r w:rsidRPr="00836394">
        <w:rPr>
          <w:rFonts w:cs="Traditional Arabic"/>
          <w:sz w:val="36"/>
          <w:szCs w:val="36"/>
          <w:rtl/>
          <w:lang w:bidi="ar-EG"/>
        </w:rPr>
        <w:t xml:space="preserve"> </w:t>
      </w:r>
      <w:r w:rsidRPr="00836394">
        <w:rPr>
          <w:rFonts w:cs="Traditional Arabic" w:hint="eastAsia"/>
          <w:sz w:val="36"/>
          <w:szCs w:val="36"/>
          <w:rtl/>
          <w:lang w:bidi="ar-EG"/>
        </w:rPr>
        <w:t>أَخُوهُمْ</w:t>
      </w:r>
      <w:r w:rsidRPr="00836394">
        <w:rPr>
          <w:rFonts w:cs="Traditional Arabic"/>
          <w:sz w:val="36"/>
          <w:szCs w:val="36"/>
          <w:rtl/>
          <w:lang w:bidi="ar-EG"/>
        </w:rPr>
        <w:t xml:space="preserve"> </w:t>
      </w:r>
      <w:r w:rsidRPr="00836394">
        <w:rPr>
          <w:rFonts w:cs="Traditional Arabic" w:hint="eastAsia"/>
          <w:sz w:val="36"/>
          <w:szCs w:val="36"/>
          <w:rtl/>
          <w:lang w:bidi="ar-EG"/>
        </w:rPr>
        <w:t>لُوطٌ</w:t>
      </w:r>
      <w:r w:rsidRPr="00836394">
        <w:rPr>
          <w:rFonts w:cs="Traditional Arabic"/>
          <w:sz w:val="36"/>
          <w:szCs w:val="36"/>
          <w:rtl/>
          <w:lang w:bidi="ar-EG"/>
        </w:rPr>
        <w:t xml:space="preserve"> </w:t>
      </w:r>
      <w:r w:rsidRPr="00836394">
        <w:rPr>
          <w:rFonts w:cs="Traditional Arabic" w:hint="eastAsia"/>
          <w:sz w:val="36"/>
          <w:szCs w:val="36"/>
          <w:rtl/>
          <w:lang w:bidi="ar-EG"/>
        </w:rPr>
        <w:t>أَلَا</w:t>
      </w:r>
      <w:r w:rsidRPr="00836394">
        <w:rPr>
          <w:rFonts w:cs="Traditional Arabic"/>
          <w:sz w:val="36"/>
          <w:szCs w:val="36"/>
          <w:rtl/>
          <w:lang w:bidi="ar-EG"/>
        </w:rPr>
        <w:t xml:space="preserve"> </w:t>
      </w:r>
      <w:r w:rsidRPr="00836394">
        <w:rPr>
          <w:rFonts w:cs="Traditional Arabic" w:hint="eastAsia"/>
          <w:sz w:val="36"/>
          <w:szCs w:val="36"/>
          <w:rtl/>
          <w:lang w:bidi="ar-EG"/>
        </w:rPr>
        <w:t>تَتَّقُونَ</w:t>
      </w:r>
      <w:r w:rsidRPr="00836394">
        <w:rPr>
          <w:rFonts w:cs="Traditional Arabic"/>
          <w:sz w:val="36"/>
          <w:szCs w:val="36"/>
          <w:rtl/>
          <w:lang w:bidi="ar-EG"/>
        </w:rPr>
        <w:t xml:space="preserve"> (161)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رَسُولٌ</w:t>
      </w:r>
      <w:r w:rsidRPr="00836394">
        <w:rPr>
          <w:rFonts w:cs="Traditional Arabic"/>
          <w:sz w:val="36"/>
          <w:szCs w:val="36"/>
          <w:rtl/>
          <w:lang w:bidi="ar-EG"/>
        </w:rPr>
        <w:t xml:space="preserve"> </w:t>
      </w:r>
      <w:r w:rsidRPr="00836394">
        <w:rPr>
          <w:rFonts w:cs="Traditional Arabic" w:hint="eastAsia"/>
          <w:sz w:val="36"/>
          <w:szCs w:val="36"/>
          <w:rtl/>
          <w:lang w:bidi="ar-EG"/>
        </w:rPr>
        <w:t>أَمِينٌ</w:t>
      </w:r>
      <w:r w:rsidRPr="00836394">
        <w:rPr>
          <w:rFonts w:cs="Traditional Arabic"/>
          <w:sz w:val="36"/>
          <w:szCs w:val="36"/>
          <w:rtl/>
          <w:lang w:bidi="ar-EG"/>
        </w:rPr>
        <w:t xml:space="preserve"> (162) </w:t>
      </w:r>
      <w:r w:rsidRPr="00836394">
        <w:rPr>
          <w:rFonts w:cs="Traditional Arabic" w:hint="eastAsia"/>
          <w:sz w:val="36"/>
          <w:szCs w:val="36"/>
          <w:rtl/>
          <w:lang w:bidi="ar-EG"/>
        </w:rPr>
        <w:t>فَاتَّقُوا</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وَأَطِيعُونِ</w:t>
      </w:r>
      <w:r w:rsidRPr="00836394">
        <w:rPr>
          <w:rFonts w:cs="Traditional Arabic"/>
          <w:sz w:val="36"/>
          <w:szCs w:val="36"/>
          <w:rtl/>
          <w:lang w:bidi="ar-EG"/>
        </w:rPr>
        <w:t xml:space="preserve"> (163)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أَسْأَلُكُمْ</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أَجْرٍ</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أَجْرِيَ</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رَبِّ</w:t>
      </w:r>
      <w:r w:rsidRPr="00836394">
        <w:rPr>
          <w:rFonts w:cs="Traditional Arabic"/>
          <w:sz w:val="36"/>
          <w:szCs w:val="36"/>
          <w:rtl/>
          <w:lang w:bidi="ar-EG"/>
        </w:rPr>
        <w:t xml:space="preserve"> </w:t>
      </w:r>
      <w:r w:rsidRPr="00836394">
        <w:rPr>
          <w:rFonts w:cs="Traditional Arabic" w:hint="eastAsia"/>
          <w:sz w:val="36"/>
          <w:szCs w:val="36"/>
          <w:rtl/>
          <w:lang w:bidi="ar-EG"/>
        </w:rPr>
        <w:t>الْعَالَمِينَ</w:t>
      </w:r>
      <w:r w:rsidRPr="00836394">
        <w:rPr>
          <w:rFonts w:cs="Traditional Arabic"/>
          <w:sz w:val="36"/>
          <w:szCs w:val="36"/>
          <w:rtl/>
          <w:lang w:bidi="ar-EG"/>
        </w:rPr>
        <w:t xml:space="preserve"> (164) </w:t>
      </w:r>
      <w:r w:rsidRPr="00836394">
        <w:rPr>
          <w:rFonts w:cs="Traditional Arabic" w:hint="eastAsia"/>
          <w:sz w:val="36"/>
          <w:szCs w:val="36"/>
          <w:rtl/>
          <w:lang w:bidi="ar-EG"/>
        </w:rPr>
        <w:t>أَتَأْتُونَ</w:t>
      </w:r>
      <w:r w:rsidRPr="00836394">
        <w:rPr>
          <w:rFonts w:cs="Traditional Arabic"/>
          <w:sz w:val="36"/>
          <w:szCs w:val="36"/>
          <w:rtl/>
          <w:lang w:bidi="ar-EG"/>
        </w:rPr>
        <w:t xml:space="preserve"> </w:t>
      </w:r>
      <w:r w:rsidRPr="00836394">
        <w:rPr>
          <w:rFonts w:cs="Traditional Arabic" w:hint="eastAsia"/>
          <w:sz w:val="36"/>
          <w:szCs w:val="36"/>
          <w:rtl/>
          <w:lang w:bidi="ar-EG"/>
        </w:rPr>
        <w:t>الذُّكْرَانَ</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الْعَالَمِينَ</w:t>
      </w:r>
      <w:r w:rsidRPr="00836394">
        <w:rPr>
          <w:rFonts w:cs="Traditional Arabic"/>
          <w:sz w:val="36"/>
          <w:szCs w:val="36"/>
          <w:rtl/>
          <w:lang w:bidi="ar-EG"/>
        </w:rPr>
        <w:t xml:space="preserve"> (165) </w:t>
      </w:r>
      <w:r w:rsidRPr="00836394">
        <w:rPr>
          <w:rFonts w:cs="Traditional Arabic" w:hint="eastAsia"/>
          <w:sz w:val="36"/>
          <w:szCs w:val="36"/>
          <w:rtl/>
          <w:lang w:bidi="ar-EG"/>
        </w:rPr>
        <w:t>وَتَذَرُونَ</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خَلَقَ</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رَبُّكُمْ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أَزْوَاجِكُمْ</w:t>
      </w:r>
      <w:r w:rsidRPr="00836394">
        <w:rPr>
          <w:rFonts w:cs="Traditional Arabic"/>
          <w:sz w:val="36"/>
          <w:szCs w:val="36"/>
          <w:rtl/>
          <w:lang w:bidi="ar-EG"/>
        </w:rPr>
        <w:t xml:space="preserve"> </w:t>
      </w:r>
      <w:r w:rsidRPr="00836394">
        <w:rPr>
          <w:rFonts w:cs="Traditional Arabic" w:hint="eastAsia"/>
          <w:sz w:val="36"/>
          <w:szCs w:val="36"/>
          <w:rtl/>
          <w:lang w:bidi="ar-EG"/>
        </w:rPr>
        <w:t>بَلْ</w:t>
      </w:r>
      <w:r w:rsidRPr="00836394">
        <w:rPr>
          <w:rFonts w:cs="Traditional Arabic"/>
          <w:sz w:val="36"/>
          <w:szCs w:val="36"/>
          <w:rtl/>
          <w:lang w:bidi="ar-EG"/>
        </w:rPr>
        <w:t xml:space="preserve"> </w:t>
      </w:r>
      <w:r w:rsidRPr="00836394">
        <w:rPr>
          <w:rFonts w:cs="Traditional Arabic" w:hint="eastAsia"/>
          <w:sz w:val="36"/>
          <w:szCs w:val="36"/>
          <w:rtl/>
          <w:lang w:bidi="ar-EG"/>
        </w:rPr>
        <w:t>أَنْتُمْ</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عَادُونَ</w:t>
      </w:r>
      <w:r w:rsidRPr="00836394">
        <w:rPr>
          <w:rFonts w:cs="Traditional Arabic"/>
          <w:sz w:val="36"/>
          <w:szCs w:val="36"/>
          <w:rtl/>
          <w:lang w:bidi="ar-EG"/>
        </w:rPr>
        <w:t xml:space="preserve"> (166) </w:t>
      </w:r>
      <w:r w:rsidRPr="00836394">
        <w:rPr>
          <w:rFonts w:cs="Traditional Arabic" w:hint="eastAsia"/>
          <w:sz w:val="36"/>
          <w:szCs w:val="36"/>
          <w:rtl/>
          <w:lang w:bidi="ar-EG"/>
        </w:rPr>
        <w:t>قَالُوا</w:t>
      </w:r>
      <w:r w:rsidRPr="00836394">
        <w:rPr>
          <w:rFonts w:cs="Traditional Arabic"/>
          <w:sz w:val="36"/>
          <w:szCs w:val="36"/>
          <w:rtl/>
          <w:lang w:bidi="ar-EG"/>
        </w:rPr>
        <w:t xml:space="preserve"> </w:t>
      </w:r>
      <w:r w:rsidRPr="00836394">
        <w:rPr>
          <w:rFonts w:cs="Traditional Arabic" w:hint="eastAsia"/>
          <w:sz w:val="36"/>
          <w:szCs w:val="36"/>
          <w:rtl/>
          <w:lang w:bidi="ar-EG"/>
        </w:rPr>
        <w:t>لَئِنْ</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تَنْتَهِ</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لُوطُ</w:t>
      </w:r>
      <w:r w:rsidRPr="00836394">
        <w:rPr>
          <w:rFonts w:cs="Traditional Arabic"/>
          <w:sz w:val="36"/>
          <w:szCs w:val="36"/>
          <w:rtl/>
          <w:lang w:bidi="ar-EG"/>
        </w:rPr>
        <w:t xml:space="preserve"> </w:t>
      </w:r>
      <w:r w:rsidRPr="00836394">
        <w:rPr>
          <w:rFonts w:cs="Traditional Arabic" w:hint="eastAsia"/>
          <w:sz w:val="36"/>
          <w:szCs w:val="36"/>
          <w:rtl/>
          <w:lang w:bidi="ar-EG"/>
        </w:rPr>
        <w:t>لَتَكُونَنَّ</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الْمُخْرَجِينَ</w:t>
      </w:r>
      <w:r w:rsidRPr="00836394">
        <w:rPr>
          <w:rFonts w:cs="Traditional Arabic"/>
          <w:sz w:val="36"/>
          <w:szCs w:val="36"/>
          <w:rtl/>
          <w:lang w:bidi="ar-EG"/>
        </w:rPr>
        <w:t xml:space="preserve"> (167)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لِعَمَلِكُمْ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الْقَالِينَ</w:t>
      </w:r>
      <w:r w:rsidRPr="00836394">
        <w:rPr>
          <w:rFonts w:cs="Traditional Arabic"/>
          <w:sz w:val="36"/>
          <w:szCs w:val="36"/>
          <w:rtl/>
          <w:lang w:bidi="ar-EG"/>
        </w:rPr>
        <w:t xml:space="preserve"> (168) </w:t>
      </w:r>
      <w:r w:rsidRPr="00836394">
        <w:rPr>
          <w:rFonts w:cs="Traditional Arabic" w:hint="eastAsia"/>
          <w:sz w:val="36"/>
          <w:szCs w:val="36"/>
          <w:rtl/>
          <w:lang w:bidi="ar-EG"/>
        </w:rPr>
        <w:t>رَبِّ</w:t>
      </w:r>
      <w:r w:rsidRPr="00836394">
        <w:rPr>
          <w:rFonts w:cs="Traditional Arabic"/>
          <w:sz w:val="36"/>
          <w:szCs w:val="36"/>
          <w:rtl/>
          <w:lang w:bidi="ar-EG"/>
        </w:rPr>
        <w:t xml:space="preserve"> </w:t>
      </w:r>
      <w:r w:rsidRPr="00836394">
        <w:rPr>
          <w:rFonts w:cs="Traditional Arabic" w:hint="eastAsia"/>
          <w:sz w:val="36"/>
          <w:szCs w:val="36"/>
          <w:rtl/>
          <w:lang w:bidi="ar-EG"/>
        </w:rPr>
        <w:t>نَجِّنِي</w:t>
      </w:r>
      <w:r w:rsidRPr="00836394">
        <w:rPr>
          <w:rFonts w:cs="Traditional Arabic"/>
          <w:sz w:val="36"/>
          <w:szCs w:val="36"/>
          <w:rtl/>
          <w:lang w:bidi="ar-EG"/>
        </w:rPr>
        <w:t xml:space="preserve"> </w:t>
      </w:r>
      <w:r w:rsidRPr="00836394">
        <w:rPr>
          <w:rFonts w:cs="Traditional Arabic" w:hint="eastAsia"/>
          <w:sz w:val="36"/>
          <w:szCs w:val="36"/>
          <w:rtl/>
          <w:lang w:bidi="ar-EG"/>
        </w:rPr>
        <w:t>وَأَهْلِي</w:t>
      </w:r>
      <w:r w:rsidRPr="00836394">
        <w:rPr>
          <w:rFonts w:cs="Traditional Arabic"/>
          <w:sz w:val="36"/>
          <w:szCs w:val="36"/>
          <w:rtl/>
          <w:lang w:bidi="ar-EG"/>
        </w:rPr>
        <w:t xml:space="preserve"> </w:t>
      </w:r>
      <w:r w:rsidRPr="00836394">
        <w:rPr>
          <w:rFonts w:cs="Traditional Arabic" w:hint="eastAsia"/>
          <w:sz w:val="36"/>
          <w:szCs w:val="36"/>
          <w:rtl/>
          <w:lang w:bidi="ar-EG"/>
        </w:rPr>
        <w:t>مِمَّا</w:t>
      </w:r>
      <w:r w:rsidRPr="00836394">
        <w:rPr>
          <w:rFonts w:cs="Traditional Arabic"/>
          <w:sz w:val="36"/>
          <w:szCs w:val="36"/>
          <w:rtl/>
          <w:lang w:bidi="ar-EG"/>
        </w:rPr>
        <w:t xml:space="preserve"> </w:t>
      </w:r>
      <w:r w:rsidRPr="00836394">
        <w:rPr>
          <w:rFonts w:cs="Traditional Arabic" w:hint="eastAsia"/>
          <w:sz w:val="36"/>
          <w:szCs w:val="36"/>
          <w:rtl/>
          <w:lang w:bidi="ar-EG"/>
        </w:rPr>
        <w:t>يَعْمَلُونَ</w:t>
      </w:r>
      <w:r w:rsidRPr="00836394">
        <w:rPr>
          <w:rFonts w:cs="Traditional Arabic"/>
          <w:sz w:val="36"/>
          <w:szCs w:val="36"/>
          <w:rtl/>
          <w:lang w:bidi="ar-EG"/>
        </w:rPr>
        <w:t xml:space="preserve"> (169) </w:t>
      </w:r>
      <w:r w:rsidRPr="00836394">
        <w:rPr>
          <w:rFonts w:cs="Traditional Arabic" w:hint="eastAsia"/>
          <w:sz w:val="36"/>
          <w:szCs w:val="36"/>
          <w:rtl/>
          <w:lang w:bidi="ar-EG"/>
        </w:rPr>
        <w:t>فَنَجَّيْنَاهُ</w:t>
      </w:r>
      <w:r w:rsidRPr="00836394">
        <w:rPr>
          <w:rFonts w:cs="Traditional Arabic"/>
          <w:sz w:val="36"/>
          <w:szCs w:val="36"/>
          <w:rtl/>
          <w:lang w:bidi="ar-EG"/>
        </w:rPr>
        <w:t xml:space="preserve"> </w:t>
      </w:r>
      <w:r w:rsidRPr="00836394">
        <w:rPr>
          <w:rFonts w:cs="Traditional Arabic" w:hint="eastAsia"/>
          <w:sz w:val="36"/>
          <w:szCs w:val="36"/>
          <w:rtl/>
          <w:lang w:bidi="ar-EG"/>
        </w:rPr>
        <w:t>وَأَهْلَهُ</w:t>
      </w:r>
      <w:r w:rsidRPr="00836394">
        <w:rPr>
          <w:rFonts w:cs="Traditional Arabic"/>
          <w:sz w:val="36"/>
          <w:szCs w:val="36"/>
          <w:rtl/>
          <w:lang w:bidi="ar-EG"/>
        </w:rPr>
        <w:t xml:space="preserve"> </w:t>
      </w:r>
      <w:r w:rsidRPr="00836394">
        <w:rPr>
          <w:rFonts w:cs="Traditional Arabic" w:hint="eastAsia"/>
          <w:sz w:val="36"/>
          <w:szCs w:val="36"/>
          <w:rtl/>
          <w:lang w:bidi="ar-EG"/>
        </w:rPr>
        <w:t>أَجْمَعِينَ</w:t>
      </w:r>
      <w:r w:rsidRPr="00836394">
        <w:rPr>
          <w:rFonts w:cs="Traditional Arabic"/>
          <w:sz w:val="36"/>
          <w:szCs w:val="36"/>
          <w:rtl/>
          <w:lang w:bidi="ar-EG"/>
        </w:rPr>
        <w:t xml:space="preserve"> (170)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عَجُوزًا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الْغَابِرِينَ</w:t>
      </w:r>
      <w:r w:rsidRPr="00836394">
        <w:rPr>
          <w:rFonts w:cs="Traditional Arabic"/>
          <w:sz w:val="36"/>
          <w:szCs w:val="36"/>
          <w:rtl/>
          <w:lang w:bidi="ar-EG"/>
        </w:rPr>
        <w:t xml:space="preserve"> (171)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دَمَّرْنَا</w:t>
      </w:r>
      <w:r w:rsidRPr="00836394">
        <w:rPr>
          <w:rFonts w:cs="Traditional Arabic"/>
          <w:sz w:val="36"/>
          <w:szCs w:val="36"/>
          <w:rtl/>
          <w:lang w:bidi="ar-EG"/>
        </w:rPr>
        <w:t xml:space="preserve"> </w:t>
      </w:r>
      <w:r w:rsidRPr="00836394">
        <w:rPr>
          <w:rFonts w:cs="Traditional Arabic" w:hint="eastAsia"/>
          <w:sz w:val="36"/>
          <w:szCs w:val="36"/>
          <w:rtl/>
          <w:lang w:bidi="ar-EG"/>
        </w:rPr>
        <w:t>الْآخَرِينَ</w:t>
      </w:r>
      <w:r w:rsidRPr="00836394">
        <w:rPr>
          <w:rFonts w:cs="Traditional Arabic"/>
          <w:sz w:val="36"/>
          <w:szCs w:val="36"/>
          <w:rtl/>
          <w:lang w:bidi="ar-EG"/>
        </w:rPr>
        <w:t xml:space="preserve"> (172) </w:t>
      </w:r>
      <w:r w:rsidRPr="00836394">
        <w:rPr>
          <w:rFonts w:cs="Traditional Arabic" w:hint="eastAsia"/>
          <w:sz w:val="36"/>
          <w:szCs w:val="36"/>
          <w:rtl/>
          <w:lang w:bidi="ar-EG"/>
        </w:rPr>
        <w:t>وَأَمْطَرْنَا</w:t>
      </w:r>
      <w:r w:rsidRPr="00836394">
        <w:rPr>
          <w:rFonts w:cs="Traditional Arabic"/>
          <w:sz w:val="36"/>
          <w:szCs w:val="36"/>
          <w:rtl/>
          <w:lang w:bidi="ar-EG"/>
        </w:rPr>
        <w:t xml:space="preserve"> </w:t>
      </w:r>
      <w:r w:rsidRPr="00836394">
        <w:rPr>
          <w:rFonts w:cs="Traditional Arabic" w:hint="eastAsia"/>
          <w:sz w:val="36"/>
          <w:szCs w:val="36"/>
          <w:rtl/>
          <w:lang w:bidi="ar-EG"/>
        </w:rPr>
        <w:t>عَلَيْهِمْ</w:t>
      </w:r>
      <w:r w:rsidRPr="00836394">
        <w:rPr>
          <w:rFonts w:cs="Traditional Arabic"/>
          <w:sz w:val="36"/>
          <w:szCs w:val="36"/>
          <w:rtl/>
          <w:lang w:bidi="ar-EG"/>
        </w:rPr>
        <w:t xml:space="preserve"> </w:t>
      </w:r>
      <w:r w:rsidRPr="00836394">
        <w:rPr>
          <w:rFonts w:cs="Traditional Arabic" w:hint="eastAsia"/>
          <w:sz w:val="36"/>
          <w:szCs w:val="36"/>
          <w:rtl/>
          <w:lang w:bidi="ar-EG"/>
        </w:rPr>
        <w:t>مَطَرًا</w:t>
      </w:r>
      <w:r w:rsidRPr="00836394">
        <w:rPr>
          <w:rFonts w:cs="Traditional Arabic"/>
          <w:sz w:val="36"/>
          <w:szCs w:val="36"/>
          <w:rtl/>
          <w:lang w:bidi="ar-EG"/>
        </w:rPr>
        <w:t xml:space="preserve"> </w:t>
      </w:r>
      <w:r w:rsidRPr="00836394">
        <w:rPr>
          <w:rFonts w:cs="Traditional Arabic" w:hint="eastAsia"/>
          <w:sz w:val="36"/>
          <w:szCs w:val="36"/>
          <w:rtl/>
          <w:lang w:bidi="ar-EG"/>
        </w:rPr>
        <w:t>فَسَاءَ</w:t>
      </w:r>
      <w:r w:rsidRPr="00836394">
        <w:rPr>
          <w:rFonts w:cs="Traditional Arabic"/>
          <w:sz w:val="36"/>
          <w:szCs w:val="36"/>
          <w:rtl/>
          <w:lang w:bidi="ar-EG"/>
        </w:rPr>
        <w:t xml:space="preserve"> </w:t>
      </w:r>
      <w:r w:rsidRPr="00836394">
        <w:rPr>
          <w:rFonts w:cs="Traditional Arabic" w:hint="eastAsia"/>
          <w:sz w:val="36"/>
          <w:szCs w:val="36"/>
          <w:rtl/>
          <w:lang w:bidi="ar-EG"/>
        </w:rPr>
        <w:t>مَطَرُ</w:t>
      </w:r>
      <w:r w:rsidRPr="00836394">
        <w:rPr>
          <w:rFonts w:cs="Traditional Arabic"/>
          <w:sz w:val="36"/>
          <w:szCs w:val="36"/>
          <w:rtl/>
          <w:lang w:bidi="ar-EG"/>
        </w:rPr>
        <w:t xml:space="preserve"> </w:t>
      </w:r>
      <w:r w:rsidRPr="00836394">
        <w:rPr>
          <w:rFonts w:cs="Traditional Arabic" w:hint="eastAsia"/>
          <w:sz w:val="36"/>
          <w:szCs w:val="36"/>
          <w:rtl/>
          <w:lang w:bidi="ar-EG"/>
        </w:rPr>
        <w:t>الْمُنْذَرِينَ</w:t>
      </w:r>
      <w:r w:rsidRPr="00836394">
        <w:rPr>
          <w:rFonts w:cs="Traditional Arabic"/>
          <w:sz w:val="36"/>
          <w:szCs w:val="36"/>
          <w:rtl/>
          <w:lang w:bidi="ar-EG"/>
        </w:rPr>
        <w:t>(173)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47"/>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sz w:val="36"/>
          <w:szCs w:val="36"/>
          <w:rtl/>
          <w:lang w:bidi="ar-EG"/>
        </w:rPr>
        <w:t>وقال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w:t>
      </w:r>
      <w:r w:rsidRPr="00836394">
        <w:rPr>
          <w:rFonts w:cs="Traditional Arabic" w:hint="eastAsia"/>
          <w:sz w:val="36"/>
          <w:szCs w:val="36"/>
          <w:rtl/>
          <w:lang w:bidi="ar-EG"/>
        </w:rPr>
        <w:t>وَلَمَّا</w:t>
      </w:r>
      <w:r w:rsidRPr="00836394">
        <w:rPr>
          <w:rFonts w:cs="Traditional Arabic"/>
          <w:sz w:val="36"/>
          <w:szCs w:val="36"/>
          <w:rtl/>
          <w:lang w:bidi="ar-EG"/>
        </w:rPr>
        <w:t xml:space="preserve"> </w:t>
      </w:r>
      <w:r w:rsidRPr="00836394">
        <w:rPr>
          <w:rFonts w:cs="Traditional Arabic" w:hint="eastAsia"/>
          <w:sz w:val="36"/>
          <w:szCs w:val="36"/>
          <w:rtl/>
          <w:lang w:bidi="ar-EG"/>
        </w:rPr>
        <w:t>جَاءَتْ</w:t>
      </w:r>
      <w:r w:rsidRPr="00836394">
        <w:rPr>
          <w:rFonts w:cs="Traditional Arabic"/>
          <w:sz w:val="36"/>
          <w:szCs w:val="36"/>
          <w:rtl/>
          <w:lang w:bidi="ar-EG"/>
        </w:rPr>
        <w:t xml:space="preserve"> </w:t>
      </w:r>
      <w:r w:rsidRPr="00836394">
        <w:rPr>
          <w:rFonts w:cs="Traditional Arabic" w:hint="eastAsia"/>
          <w:sz w:val="36"/>
          <w:szCs w:val="36"/>
          <w:rtl/>
          <w:lang w:bidi="ar-EG"/>
        </w:rPr>
        <w:t>رُسُلُنَا</w:t>
      </w:r>
      <w:r w:rsidRPr="00836394">
        <w:rPr>
          <w:rFonts w:cs="Traditional Arabic"/>
          <w:sz w:val="36"/>
          <w:szCs w:val="36"/>
          <w:rtl/>
          <w:lang w:bidi="ar-EG"/>
        </w:rPr>
        <w:t xml:space="preserve"> </w:t>
      </w:r>
      <w:r w:rsidRPr="00836394">
        <w:rPr>
          <w:rFonts w:cs="Traditional Arabic" w:hint="eastAsia"/>
          <w:sz w:val="36"/>
          <w:szCs w:val="36"/>
          <w:rtl/>
          <w:lang w:bidi="ar-EG"/>
        </w:rPr>
        <w:t>لُوطًا</w:t>
      </w:r>
      <w:r w:rsidRPr="00836394">
        <w:rPr>
          <w:rFonts w:cs="Traditional Arabic"/>
          <w:sz w:val="36"/>
          <w:szCs w:val="36"/>
          <w:rtl/>
          <w:lang w:bidi="ar-EG"/>
        </w:rPr>
        <w:t xml:space="preserve"> </w:t>
      </w:r>
      <w:r w:rsidRPr="00836394">
        <w:rPr>
          <w:rFonts w:cs="Traditional Arabic" w:hint="eastAsia"/>
          <w:sz w:val="36"/>
          <w:szCs w:val="36"/>
          <w:rtl/>
          <w:lang w:bidi="ar-EG"/>
        </w:rPr>
        <w:t>سِيءَ</w:t>
      </w:r>
      <w:r w:rsidRPr="00836394">
        <w:rPr>
          <w:rFonts w:cs="Traditional Arabic"/>
          <w:sz w:val="36"/>
          <w:szCs w:val="36"/>
          <w:rtl/>
          <w:lang w:bidi="ar-EG"/>
        </w:rPr>
        <w:t xml:space="preserve"> </w:t>
      </w:r>
      <w:r w:rsidRPr="00836394">
        <w:rPr>
          <w:rFonts w:cs="Traditional Arabic" w:hint="eastAsia"/>
          <w:sz w:val="36"/>
          <w:szCs w:val="36"/>
          <w:rtl/>
          <w:lang w:bidi="ar-EG"/>
        </w:rPr>
        <w:t>بِهِمْ</w:t>
      </w:r>
      <w:r w:rsidRPr="00836394">
        <w:rPr>
          <w:rFonts w:cs="Traditional Arabic"/>
          <w:sz w:val="36"/>
          <w:szCs w:val="36"/>
          <w:rtl/>
          <w:lang w:bidi="ar-EG"/>
        </w:rPr>
        <w:t xml:space="preserve"> </w:t>
      </w:r>
      <w:r w:rsidRPr="00836394">
        <w:rPr>
          <w:rFonts w:cs="Traditional Arabic" w:hint="eastAsia"/>
          <w:sz w:val="36"/>
          <w:szCs w:val="36"/>
          <w:rtl/>
          <w:lang w:bidi="ar-EG"/>
        </w:rPr>
        <w:t>وَضَاقَ</w:t>
      </w:r>
      <w:r w:rsidRPr="00836394">
        <w:rPr>
          <w:rFonts w:cs="Traditional Arabic"/>
          <w:sz w:val="36"/>
          <w:szCs w:val="36"/>
          <w:rtl/>
          <w:lang w:bidi="ar-EG"/>
        </w:rPr>
        <w:t xml:space="preserve"> </w:t>
      </w:r>
      <w:r w:rsidRPr="00836394">
        <w:rPr>
          <w:rFonts w:cs="Traditional Arabic" w:hint="eastAsia"/>
          <w:sz w:val="36"/>
          <w:szCs w:val="36"/>
          <w:rtl/>
          <w:lang w:bidi="ar-EG"/>
        </w:rPr>
        <w:t>بِهِمْ</w:t>
      </w:r>
      <w:r w:rsidRPr="00836394">
        <w:rPr>
          <w:rFonts w:cs="Traditional Arabic"/>
          <w:sz w:val="36"/>
          <w:szCs w:val="36"/>
          <w:rtl/>
          <w:lang w:bidi="ar-EG"/>
        </w:rPr>
        <w:t xml:space="preserve"> </w:t>
      </w:r>
      <w:r w:rsidRPr="00836394">
        <w:rPr>
          <w:rFonts w:cs="Traditional Arabic" w:hint="eastAsia"/>
          <w:sz w:val="36"/>
          <w:szCs w:val="36"/>
          <w:rtl/>
          <w:lang w:bidi="ar-EG"/>
        </w:rPr>
        <w:t>ذَرْعًا</w:t>
      </w:r>
      <w:r w:rsidRPr="00836394">
        <w:rPr>
          <w:rFonts w:cs="Traditional Arabic"/>
          <w:sz w:val="36"/>
          <w:szCs w:val="36"/>
          <w:rtl/>
          <w:lang w:bidi="ar-EG"/>
        </w:rPr>
        <w:t xml:space="preserve"> </w:t>
      </w:r>
      <w:r w:rsidRPr="00836394">
        <w:rPr>
          <w:rFonts w:cs="Traditional Arabic" w:hint="eastAsia"/>
          <w:sz w:val="36"/>
          <w:szCs w:val="36"/>
          <w:rtl/>
          <w:lang w:bidi="ar-EG"/>
        </w:rPr>
        <w:t>وَقَالَ</w:t>
      </w:r>
      <w:r w:rsidRPr="00836394">
        <w:rPr>
          <w:rFonts w:cs="Traditional Arabic"/>
          <w:sz w:val="36"/>
          <w:szCs w:val="36"/>
          <w:rtl/>
          <w:lang w:bidi="ar-EG"/>
        </w:rPr>
        <w:t xml:space="preserve"> </w:t>
      </w:r>
      <w:r w:rsidRPr="00836394">
        <w:rPr>
          <w:rFonts w:cs="Traditional Arabic" w:hint="eastAsia"/>
          <w:sz w:val="36"/>
          <w:szCs w:val="36"/>
          <w:rtl/>
          <w:lang w:bidi="ar-EG"/>
        </w:rPr>
        <w:t>هَذَا</w:t>
      </w:r>
      <w:r w:rsidRPr="00836394">
        <w:rPr>
          <w:rFonts w:cs="Traditional Arabic"/>
          <w:sz w:val="36"/>
          <w:szCs w:val="36"/>
          <w:rtl/>
          <w:lang w:bidi="ar-EG"/>
        </w:rPr>
        <w:t xml:space="preserve"> </w:t>
      </w:r>
      <w:r w:rsidRPr="00836394">
        <w:rPr>
          <w:rFonts w:cs="Traditional Arabic" w:hint="eastAsia"/>
          <w:sz w:val="36"/>
          <w:szCs w:val="36"/>
          <w:rtl/>
          <w:lang w:bidi="ar-EG"/>
        </w:rPr>
        <w:t>يَوْمٌ</w:t>
      </w:r>
      <w:r w:rsidRPr="00836394">
        <w:rPr>
          <w:rFonts w:cs="Traditional Arabic"/>
          <w:sz w:val="36"/>
          <w:szCs w:val="36"/>
          <w:rtl/>
          <w:lang w:bidi="ar-EG"/>
        </w:rPr>
        <w:t xml:space="preserve"> </w:t>
      </w:r>
      <w:r w:rsidRPr="00836394">
        <w:rPr>
          <w:rFonts w:cs="Traditional Arabic" w:hint="eastAsia"/>
          <w:sz w:val="36"/>
          <w:szCs w:val="36"/>
          <w:rtl/>
          <w:lang w:bidi="ar-EG"/>
        </w:rPr>
        <w:t>عَصِيبٌ</w:t>
      </w:r>
      <w:r w:rsidRPr="00836394">
        <w:rPr>
          <w:rFonts w:cs="Traditional Arabic"/>
          <w:sz w:val="36"/>
          <w:szCs w:val="36"/>
          <w:rtl/>
          <w:lang w:bidi="ar-EG"/>
        </w:rPr>
        <w:t xml:space="preserve"> (77) </w:t>
      </w:r>
      <w:r w:rsidRPr="00836394">
        <w:rPr>
          <w:rFonts w:cs="Traditional Arabic" w:hint="eastAsia"/>
          <w:sz w:val="36"/>
          <w:szCs w:val="36"/>
          <w:rtl/>
          <w:lang w:bidi="ar-EG"/>
        </w:rPr>
        <w:t>وَجَاءَهُ</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يُهْرَعُونَ</w:t>
      </w:r>
      <w:r w:rsidRPr="00836394">
        <w:rPr>
          <w:rFonts w:cs="Traditional Arabic"/>
          <w:sz w:val="36"/>
          <w:szCs w:val="36"/>
          <w:rtl/>
          <w:lang w:bidi="ar-EG"/>
        </w:rPr>
        <w:t xml:space="preserve"> </w:t>
      </w:r>
      <w:r w:rsidRPr="00836394">
        <w:rPr>
          <w:rFonts w:cs="Traditional Arabic" w:hint="eastAsia"/>
          <w:sz w:val="36"/>
          <w:szCs w:val="36"/>
          <w:rtl/>
          <w:lang w:bidi="ar-EG"/>
        </w:rPr>
        <w:t>إِلَيْهِ</w:t>
      </w:r>
      <w:r w:rsidRPr="00836394">
        <w:rPr>
          <w:rFonts w:cs="Traditional Arabic"/>
          <w:sz w:val="36"/>
          <w:szCs w:val="36"/>
          <w:rtl/>
          <w:lang w:bidi="ar-EG"/>
        </w:rPr>
        <w:t xml:space="preserve"> </w:t>
      </w:r>
      <w:r w:rsidRPr="00836394">
        <w:rPr>
          <w:rFonts w:cs="Traditional Arabic" w:hint="eastAsia"/>
          <w:sz w:val="36"/>
          <w:szCs w:val="36"/>
          <w:rtl/>
          <w:lang w:bidi="ar-EG"/>
        </w:rPr>
        <w:t>وَمِنْ</w:t>
      </w:r>
      <w:r w:rsidRPr="00836394">
        <w:rPr>
          <w:rFonts w:cs="Traditional Arabic"/>
          <w:sz w:val="36"/>
          <w:szCs w:val="36"/>
          <w:rtl/>
          <w:lang w:bidi="ar-EG"/>
        </w:rPr>
        <w:t xml:space="preserve"> </w:t>
      </w:r>
      <w:r w:rsidRPr="00836394">
        <w:rPr>
          <w:rFonts w:cs="Traditional Arabic" w:hint="eastAsia"/>
          <w:sz w:val="36"/>
          <w:szCs w:val="36"/>
          <w:rtl/>
          <w:lang w:bidi="ar-EG"/>
        </w:rPr>
        <w:t>قَبْلُ</w:t>
      </w:r>
      <w:r w:rsidRPr="00836394">
        <w:rPr>
          <w:rFonts w:cs="Traditional Arabic"/>
          <w:sz w:val="36"/>
          <w:szCs w:val="36"/>
          <w:rtl/>
          <w:lang w:bidi="ar-EG"/>
        </w:rPr>
        <w:t xml:space="preserve"> </w:t>
      </w:r>
      <w:r w:rsidRPr="00836394">
        <w:rPr>
          <w:rFonts w:cs="Traditional Arabic" w:hint="eastAsia"/>
          <w:sz w:val="36"/>
          <w:szCs w:val="36"/>
          <w:rtl/>
          <w:lang w:bidi="ar-EG"/>
        </w:rPr>
        <w:t>كَانُوا</w:t>
      </w:r>
      <w:r w:rsidRPr="00836394">
        <w:rPr>
          <w:rFonts w:cs="Traditional Arabic"/>
          <w:sz w:val="36"/>
          <w:szCs w:val="36"/>
          <w:rtl/>
          <w:lang w:bidi="ar-EG"/>
        </w:rPr>
        <w:t xml:space="preserve"> </w:t>
      </w:r>
      <w:r w:rsidRPr="00836394">
        <w:rPr>
          <w:rFonts w:cs="Traditional Arabic" w:hint="eastAsia"/>
          <w:sz w:val="36"/>
          <w:szCs w:val="36"/>
          <w:rtl/>
          <w:lang w:bidi="ar-EG"/>
        </w:rPr>
        <w:t>يَعْمَلُونَ</w:t>
      </w:r>
      <w:r w:rsidRPr="00836394">
        <w:rPr>
          <w:rFonts w:cs="Traditional Arabic"/>
          <w:sz w:val="36"/>
          <w:szCs w:val="36"/>
          <w:rtl/>
          <w:lang w:bidi="ar-EG"/>
        </w:rPr>
        <w:t xml:space="preserve"> </w:t>
      </w:r>
      <w:r w:rsidRPr="00836394">
        <w:rPr>
          <w:rFonts w:cs="Traditional Arabic" w:hint="eastAsia"/>
          <w:sz w:val="36"/>
          <w:szCs w:val="36"/>
          <w:rtl/>
          <w:lang w:bidi="ar-EG"/>
        </w:rPr>
        <w:t>السَّيِّئَاتِ</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هَؤُلَاءِ</w:t>
      </w:r>
      <w:r w:rsidRPr="00836394">
        <w:rPr>
          <w:rFonts w:cs="Traditional Arabic"/>
          <w:sz w:val="36"/>
          <w:szCs w:val="36"/>
          <w:rtl/>
          <w:lang w:bidi="ar-EG"/>
        </w:rPr>
        <w:t xml:space="preserve"> </w:t>
      </w:r>
      <w:r w:rsidRPr="00836394">
        <w:rPr>
          <w:rFonts w:cs="Traditional Arabic" w:hint="eastAsia"/>
          <w:sz w:val="36"/>
          <w:szCs w:val="36"/>
          <w:rtl/>
          <w:lang w:bidi="ar-EG"/>
        </w:rPr>
        <w:t>بَنَاتِي</w:t>
      </w:r>
      <w:r w:rsidRPr="00836394">
        <w:rPr>
          <w:rFonts w:cs="Traditional Arabic"/>
          <w:sz w:val="36"/>
          <w:szCs w:val="36"/>
          <w:rtl/>
          <w:lang w:bidi="ar-EG"/>
        </w:rPr>
        <w:t xml:space="preserve"> </w:t>
      </w:r>
      <w:r w:rsidRPr="00836394">
        <w:rPr>
          <w:rFonts w:cs="Traditional Arabic" w:hint="eastAsia"/>
          <w:sz w:val="36"/>
          <w:szCs w:val="36"/>
          <w:rtl/>
          <w:lang w:bidi="ar-EG"/>
        </w:rPr>
        <w:t>هُنَّ</w:t>
      </w:r>
      <w:r w:rsidRPr="00836394">
        <w:rPr>
          <w:rFonts w:cs="Traditional Arabic"/>
          <w:sz w:val="36"/>
          <w:szCs w:val="36"/>
          <w:rtl/>
          <w:lang w:bidi="ar-EG"/>
        </w:rPr>
        <w:t xml:space="preserve"> </w:t>
      </w:r>
      <w:r w:rsidRPr="00836394">
        <w:rPr>
          <w:rFonts w:cs="Traditional Arabic" w:hint="eastAsia"/>
          <w:sz w:val="36"/>
          <w:szCs w:val="36"/>
          <w:rtl/>
          <w:lang w:bidi="ar-EG"/>
        </w:rPr>
        <w:t>أَطْهَرُ</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فَاتَّقُوا</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تُخْزُونِ</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ضَيْفِي</w:t>
      </w:r>
      <w:r w:rsidRPr="00836394">
        <w:rPr>
          <w:rFonts w:cs="Traditional Arabic"/>
          <w:sz w:val="36"/>
          <w:szCs w:val="36"/>
          <w:rtl/>
          <w:lang w:bidi="ar-EG"/>
        </w:rPr>
        <w:t xml:space="preserve"> </w:t>
      </w:r>
      <w:r w:rsidRPr="00836394">
        <w:rPr>
          <w:rFonts w:cs="Traditional Arabic" w:hint="eastAsia"/>
          <w:sz w:val="36"/>
          <w:szCs w:val="36"/>
          <w:rtl/>
          <w:lang w:bidi="ar-EG"/>
        </w:rPr>
        <w:t>أَلَيْسَ</w:t>
      </w:r>
      <w:r w:rsidRPr="00836394">
        <w:rPr>
          <w:rFonts w:cs="Traditional Arabic"/>
          <w:sz w:val="36"/>
          <w:szCs w:val="36"/>
          <w:rtl/>
          <w:lang w:bidi="ar-EG"/>
        </w:rPr>
        <w:t xml:space="preserve"> </w:t>
      </w:r>
      <w:r w:rsidRPr="00836394">
        <w:rPr>
          <w:rFonts w:cs="Traditional Arabic" w:hint="eastAsia"/>
          <w:sz w:val="36"/>
          <w:szCs w:val="36"/>
          <w:rtl/>
          <w:lang w:bidi="ar-EG"/>
        </w:rPr>
        <w:t>مِنْكُمْ</w:t>
      </w:r>
      <w:r w:rsidRPr="00836394">
        <w:rPr>
          <w:rFonts w:cs="Traditional Arabic"/>
          <w:sz w:val="36"/>
          <w:szCs w:val="36"/>
          <w:rtl/>
          <w:lang w:bidi="ar-EG"/>
        </w:rPr>
        <w:t xml:space="preserve"> </w:t>
      </w:r>
      <w:r w:rsidRPr="00836394">
        <w:rPr>
          <w:rFonts w:cs="Traditional Arabic" w:hint="eastAsia"/>
          <w:sz w:val="36"/>
          <w:szCs w:val="36"/>
          <w:rtl/>
          <w:lang w:bidi="ar-EG"/>
        </w:rPr>
        <w:t>رَجُلٌ</w:t>
      </w:r>
      <w:r w:rsidRPr="00836394">
        <w:rPr>
          <w:rFonts w:cs="Traditional Arabic"/>
          <w:sz w:val="36"/>
          <w:szCs w:val="36"/>
          <w:rtl/>
          <w:lang w:bidi="ar-EG"/>
        </w:rPr>
        <w:t xml:space="preserve"> </w:t>
      </w:r>
      <w:r w:rsidRPr="00836394">
        <w:rPr>
          <w:rFonts w:cs="Traditional Arabic" w:hint="eastAsia"/>
          <w:sz w:val="36"/>
          <w:szCs w:val="36"/>
          <w:rtl/>
          <w:lang w:bidi="ar-EG"/>
        </w:rPr>
        <w:t>رَشِيدٌ</w:t>
      </w:r>
      <w:r w:rsidRPr="00836394">
        <w:rPr>
          <w:rFonts w:cs="Traditional Arabic"/>
          <w:sz w:val="36"/>
          <w:szCs w:val="36"/>
          <w:rtl/>
          <w:lang w:bidi="ar-EG"/>
        </w:rPr>
        <w:t xml:space="preserve"> (78) </w:t>
      </w:r>
      <w:r w:rsidRPr="00836394">
        <w:rPr>
          <w:rFonts w:cs="Traditional Arabic" w:hint="eastAsia"/>
          <w:sz w:val="36"/>
          <w:szCs w:val="36"/>
          <w:rtl/>
          <w:lang w:bidi="ar-EG"/>
        </w:rPr>
        <w:t>قَالُوا</w:t>
      </w:r>
      <w:r w:rsidRPr="00836394">
        <w:rPr>
          <w:rFonts w:cs="Traditional Arabic"/>
          <w:sz w:val="36"/>
          <w:szCs w:val="36"/>
          <w:rtl/>
          <w:lang w:bidi="ar-EG"/>
        </w:rPr>
        <w:t xml:space="preserve"> </w:t>
      </w:r>
      <w:r w:rsidRPr="00836394">
        <w:rPr>
          <w:rFonts w:cs="Traditional Arabic" w:hint="eastAsia"/>
          <w:sz w:val="36"/>
          <w:szCs w:val="36"/>
          <w:rtl/>
          <w:lang w:bidi="ar-EG"/>
        </w:rPr>
        <w:t>لَقَدْ</w:t>
      </w:r>
      <w:r w:rsidRPr="00836394">
        <w:rPr>
          <w:rFonts w:cs="Traditional Arabic"/>
          <w:sz w:val="36"/>
          <w:szCs w:val="36"/>
          <w:rtl/>
          <w:lang w:bidi="ar-EG"/>
        </w:rPr>
        <w:t xml:space="preserve"> </w:t>
      </w:r>
      <w:r w:rsidRPr="00836394">
        <w:rPr>
          <w:rFonts w:cs="Traditional Arabic" w:hint="eastAsia"/>
          <w:sz w:val="36"/>
          <w:szCs w:val="36"/>
          <w:rtl/>
          <w:lang w:bidi="ar-EG"/>
        </w:rPr>
        <w:t>عَلِمْتَ</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لَنَا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بَنَاتِكَ</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حَقٍّ</w:t>
      </w:r>
      <w:r w:rsidRPr="00836394">
        <w:rPr>
          <w:rFonts w:cs="Traditional Arabic"/>
          <w:sz w:val="36"/>
          <w:szCs w:val="36"/>
          <w:rtl/>
          <w:lang w:bidi="ar-EG"/>
        </w:rPr>
        <w:t xml:space="preserve"> </w:t>
      </w:r>
      <w:r w:rsidRPr="00836394">
        <w:rPr>
          <w:rFonts w:cs="Traditional Arabic" w:hint="eastAsia"/>
          <w:sz w:val="36"/>
          <w:szCs w:val="36"/>
          <w:rtl/>
          <w:lang w:bidi="ar-EG"/>
        </w:rPr>
        <w:t>وَإِنَّكَ</w:t>
      </w:r>
      <w:r w:rsidRPr="00836394">
        <w:rPr>
          <w:rFonts w:cs="Traditional Arabic"/>
          <w:sz w:val="36"/>
          <w:szCs w:val="36"/>
          <w:rtl/>
          <w:lang w:bidi="ar-EG"/>
        </w:rPr>
        <w:t xml:space="preserve"> </w:t>
      </w:r>
      <w:r w:rsidRPr="00836394">
        <w:rPr>
          <w:rFonts w:cs="Traditional Arabic" w:hint="eastAsia"/>
          <w:sz w:val="36"/>
          <w:szCs w:val="36"/>
          <w:rtl/>
          <w:lang w:bidi="ar-EG"/>
        </w:rPr>
        <w:t>لَتَعْلَمُ</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نُرِيدُ</w:t>
      </w:r>
      <w:r w:rsidRPr="00836394">
        <w:rPr>
          <w:rFonts w:cs="Traditional Arabic"/>
          <w:sz w:val="36"/>
          <w:szCs w:val="36"/>
          <w:rtl/>
          <w:lang w:bidi="ar-EG"/>
        </w:rPr>
        <w:t xml:space="preserve"> (79)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لَوْ</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لِي</w:t>
      </w:r>
      <w:r w:rsidRPr="00836394">
        <w:rPr>
          <w:rFonts w:cs="Traditional Arabic"/>
          <w:sz w:val="36"/>
          <w:szCs w:val="36"/>
          <w:rtl/>
          <w:lang w:bidi="ar-EG"/>
        </w:rPr>
        <w:t xml:space="preserve"> </w:t>
      </w:r>
      <w:r w:rsidRPr="00836394">
        <w:rPr>
          <w:rFonts w:cs="Traditional Arabic" w:hint="eastAsia"/>
          <w:sz w:val="36"/>
          <w:szCs w:val="36"/>
          <w:rtl/>
          <w:lang w:bidi="ar-EG"/>
        </w:rPr>
        <w:t>بِكُمْ</w:t>
      </w:r>
      <w:r w:rsidRPr="00836394">
        <w:rPr>
          <w:rFonts w:cs="Traditional Arabic"/>
          <w:sz w:val="36"/>
          <w:szCs w:val="36"/>
          <w:rtl/>
          <w:lang w:bidi="ar-EG"/>
        </w:rPr>
        <w:t xml:space="preserve"> </w:t>
      </w:r>
      <w:r w:rsidRPr="00836394">
        <w:rPr>
          <w:rFonts w:cs="Traditional Arabic" w:hint="eastAsia"/>
          <w:sz w:val="36"/>
          <w:szCs w:val="36"/>
          <w:rtl/>
          <w:lang w:bidi="ar-EG"/>
        </w:rPr>
        <w:t>قُوَّةً</w:t>
      </w:r>
      <w:r w:rsidRPr="00836394">
        <w:rPr>
          <w:rFonts w:cs="Traditional Arabic"/>
          <w:sz w:val="36"/>
          <w:szCs w:val="36"/>
          <w:rtl/>
          <w:lang w:bidi="ar-EG"/>
        </w:rPr>
        <w:t xml:space="preserve"> </w:t>
      </w:r>
      <w:r w:rsidRPr="00836394">
        <w:rPr>
          <w:rFonts w:cs="Traditional Arabic" w:hint="eastAsia"/>
          <w:sz w:val="36"/>
          <w:szCs w:val="36"/>
          <w:rtl/>
          <w:lang w:bidi="ar-EG"/>
        </w:rPr>
        <w:t>أَوْ</w:t>
      </w:r>
      <w:r w:rsidRPr="00836394">
        <w:rPr>
          <w:rFonts w:cs="Traditional Arabic"/>
          <w:sz w:val="36"/>
          <w:szCs w:val="36"/>
          <w:rtl/>
          <w:lang w:bidi="ar-EG"/>
        </w:rPr>
        <w:t xml:space="preserve"> </w:t>
      </w:r>
      <w:r w:rsidRPr="00836394">
        <w:rPr>
          <w:rFonts w:cs="Traditional Arabic" w:hint="eastAsia"/>
          <w:sz w:val="36"/>
          <w:szCs w:val="36"/>
          <w:rtl/>
          <w:lang w:bidi="ar-EG"/>
        </w:rPr>
        <w:t>آوِي</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رُكْنٍ</w:t>
      </w:r>
      <w:r w:rsidRPr="00836394">
        <w:rPr>
          <w:rFonts w:cs="Traditional Arabic"/>
          <w:sz w:val="36"/>
          <w:szCs w:val="36"/>
          <w:rtl/>
          <w:lang w:bidi="ar-EG"/>
        </w:rPr>
        <w:t xml:space="preserve"> </w:t>
      </w:r>
      <w:r w:rsidRPr="00836394">
        <w:rPr>
          <w:rFonts w:cs="Traditional Arabic" w:hint="eastAsia"/>
          <w:sz w:val="36"/>
          <w:szCs w:val="36"/>
          <w:rtl/>
          <w:lang w:bidi="ar-EG"/>
        </w:rPr>
        <w:t>شَدِيدٍ</w:t>
      </w:r>
      <w:r w:rsidRPr="00836394">
        <w:rPr>
          <w:rFonts w:cs="Traditional Arabic"/>
          <w:sz w:val="36"/>
          <w:szCs w:val="36"/>
          <w:rtl/>
          <w:lang w:bidi="ar-EG"/>
        </w:rPr>
        <w:t xml:space="preserve"> (80) </w:t>
      </w:r>
      <w:r w:rsidRPr="00836394">
        <w:rPr>
          <w:rFonts w:cs="Traditional Arabic" w:hint="eastAsia"/>
          <w:sz w:val="36"/>
          <w:szCs w:val="36"/>
          <w:rtl/>
          <w:lang w:bidi="ar-EG"/>
        </w:rPr>
        <w:t>قَالُوا</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لُوطُ</w:t>
      </w:r>
      <w:r w:rsidRPr="00836394">
        <w:rPr>
          <w:rFonts w:cs="Traditional Arabic"/>
          <w:sz w:val="36"/>
          <w:szCs w:val="36"/>
          <w:rtl/>
          <w:lang w:bidi="ar-EG"/>
        </w:rPr>
        <w:t xml:space="preserve"> </w:t>
      </w:r>
      <w:r w:rsidRPr="00836394">
        <w:rPr>
          <w:rFonts w:cs="Traditional Arabic" w:hint="eastAsia"/>
          <w:sz w:val="36"/>
          <w:szCs w:val="36"/>
          <w:rtl/>
          <w:lang w:bidi="ar-EG"/>
        </w:rPr>
        <w:t>إِنَّا</w:t>
      </w:r>
      <w:r w:rsidRPr="00836394">
        <w:rPr>
          <w:rFonts w:cs="Traditional Arabic"/>
          <w:sz w:val="36"/>
          <w:szCs w:val="36"/>
          <w:rtl/>
          <w:lang w:bidi="ar-EG"/>
        </w:rPr>
        <w:t xml:space="preserve"> </w:t>
      </w:r>
      <w:r w:rsidRPr="00836394">
        <w:rPr>
          <w:rFonts w:cs="Traditional Arabic" w:hint="eastAsia"/>
          <w:sz w:val="36"/>
          <w:szCs w:val="36"/>
          <w:rtl/>
          <w:lang w:bidi="ar-EG"/>
        </w:rPr>
        <w:t>رُسُلُ</w:t>
      </w:r>
      <w:r w:rsidRPr="00836394">
        <w:rPr>
          <w:rFonts w:cs="Traditional Arabic"/>
          <w:sz w:val="36"/>
          <w:szCs w:val="36"/>
          <w:rtl/>
          <w:lang w:bidi="ar-EG"/>
        </w:rPr>
        <w:t xml:space="preserve"> </w:t>
      </w:r>
      <w:r w:rsidRPr="00836394">
        <w:rPr>
          <w:rFonts w:cs="Traditional Arabic" w:hint="eastAsia"/>
          <w:sz w:val="36"/>
          <w:szCs w:val="36"/>
          <w:rtl/>
          <w:lang w:bidi="ar-EG"/>
        </w:rPr>
        <w:t>رَبِّكَ</w:t>
      </w:r>
      <w:r w:rsidRPr="00836394">
        <w:rPr>
          <w:rFonts w:cs="Traditional Arabic"/>
          <w:sz w:val="36"/>
          <w:szCs w:val="36"/>
          <w:rtl/>
          <w:lang w:bidi="ar-EG"/>
        </w:rPr>
        <w:t xml:space="preserve"> </w:t>
      </w:r>
      <w:r w:rsidRPr="00836394">
        <w:rPr>
          <w:rFonts w:cs="Traditional Arabic" w:hint="eastAsia"/>
          <w:sz w:val="36"/>
          <w:szCs w:val="36"/>
          <w:rtl/>
          <w:lang w:bidi="ar-EG"/>
        </w:rPr>
        <w:t>لَنْ</w:t>
      </w:r>
      <w:r w:rsidRPr="00836394">
        <w:rPr>
          <w:rFonts w:cs="Traditional Arabic"/>
          <w:sz w:val="36"/>
          <w:szCs w:val="36"/>
          <w:rtl/>
          <w:lang w:bidi="ar-EG"/>
        </w:rPr>
        <w:t xml:space="preserve"> </w:t>
      </w:r>
      <w:r w:rsidRPr="00836394">
        <w:rPr>
          <w:rFonts w:cs="Traditional Arabic" w:hint="eastAsia"/>
          <w:sz w:val="36"/>
          <w:szCs w:val="36"/>
          <w:rtl/>
          <w:lang w:bidi="ar-EG"/>
        </w:rPr>
        <w:t>يَصِلُوا</w:t>
      </w:r>
      <w:r w:rsidRPr="00836394">
        <w:rPr>
          <w:rFonts w:cs="Traditional Arabic"/>
          <w:sz w:val="36"/>
          <w:szCs w:val="36"/>
          <w:rtl/>
          <w:lang w:bidi="ar-EG"/>
        </w:rPr>
        <w:t xml:space="preserve"> </w:t>
      </w:r>
      <w:r w:rsidRPr="00836394">
        <w:rPr>
          <w:rFonts w:cs="Traditional Arabic" w:hint="eastAsia"/>
          <w:sz w:val="36"/>
          <w:szCs w:val="36"/>
          <w:rtl/>
          <w:lang w:bidi="ar-EG"/>
        </w:rPr>
        <w:t>إِلَيْكَ</w:t>
      </w:r>
      <w:r w:rsidRPr="00836394">
        <w:rPr>
          <w:rFonts w:cs="Traditional Arabic"/>
          <w:sz w:val="36"/>
          <w:szCs w:val="36"/>
          <w:rtl/>
          <w:lang w:bidi="ar-EG"/>
        </w:rPr>
        <w:t xml:space="preserve"> </w:t>
      </w:r>
      <w:r w:rsidRPr="00836394">
        <w:rPr>
          <w:rFonts w:cs="Traditional Arabic" w:hint="eastAsia"/>
          <w:sz w:val="36"/>
          <w:szCs w:val="36"/>
          <w:rtl/>
          <w:lang w:bidi="ar-EG"/>
        </w:rPr>
        <w:t>فَأَسْرِ</w:t>
      </w:r>
      <w:r w:rsidRPr="00836394">
        <w:rPr>
          <w:rFonts w:cs="Traditional Arabic"/>
          <w:sz w:val="36"/>
          <w:szCs w:val="36"/>
          <w:rtl/>
          <w:lang w:bidi="ar-EG"/>
        </w:rPr>
        <w:t xml:space="preserve"> </w:t>
      </w:r>
      <w:r w:rsidRPr="00836394">
        <w:rPr>
          <w:rFonts w:cs="Traditional Arabic" w:hint="eastAsia"/>
          <w:sz w:val="36"/>
          <w:szCs w:val="36"/>
          <w:rtl/>
          <w:lang w:bidi="ar-EG"/>
        </w:rPr>
        <w:t>بِأَهْلِكَ</w:t>
      </w:r>
      <w:r w:rsidRPr="00836394">
        <w:rPr>
          <w:rFonts w:cs="Traditional Arabic"/>
          <w:sz w:val="36"/>
          <w:szCs w:val="36"/>
          <w:rtl/>
          <w:lang w:bidi="ar-EG"/>
        </w:rPr>
        <w:t xml:space="preserve"> </w:t>
      </w:r>
      <w:r w:rsidRPr="00836394">
        <w:rPr>
          <w:rFonts w:cs="Traditional Arabic" w:hint="eastAsia"/>
          <w:sz w:val="36"/>
          <w:szCs w:val="36"/>
          <w:rtl/>
          <w:lang w:bidi="ar-EG"/>
        </w:rPr>
        <w:t>بِقِطْعٍ</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اللَّيْلِ</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يَلْتَفِتْ</w:t>
      </w:r>
      <w:r w:rsidRPr="00836394">
        <w:rPr>
          <w:rFonts w:cs="Traditional Arabic"/>
          <w:sz w:val="36"/>
          <w:szCs w:val="36"/>
          <w:rtl/>
          <w:lang w:bidi="ar-EG"/>
        </w:rPr>
        <w:t xml:space="preserve"> </w:t>
      </w:r>
      <w:r w:rsidRPr="00836394">
        <w:rPr>
          <w:rFonts w:cs="Traditional Arabic" w:hint="eastAsia"/>
          <w:sz w:val="36"/>
          <w:szCs w:val="36"/>
          <w:rtl/>
          <w:lang w:bidi="ar-EG"/>
        </w:rPr>
        <w:t>مِنْكُمْ</w:t>
      </w:r>
      <w:r w:rsidRPr="00836394">
        <w:rPr>
          <w:rFonts w:cs="Traditional Arabic"/>
          <w:sz w:val="36"/>
          <w:szCs w:val="36"/>
          <w:rtl/>
          <w:lang w:bidi="ar-EG"/>
        </w:rPr>
        <w:t xml:space="preserve"> </w:t>
      </w:r>
      <w:r w:rsidRPr="00836394">
        <w:rPr>
          <w:rFonts w:cs="Traditional Arabic" w:hint="eastAsia"/>
          <w:sz w:val="36"/>
          <w:szCs w:val="36"/>
          <w:rtl/>
          <w:lang w:bidi="ar-EG"/>
        </w:rPr>
        <w:t>أَحَدٌ</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امْرَأَتَكَ</w:t>
      </w:r>
      <w:r w:rsidRPr="00836394">
        <w:rPr>
          <w:rFonts w:cs="Traditional Arabic"/>
          <w:sz w:val="36"/>
          <w:szCs w:val="36"/>
          <w:rtl/>
          <w:lang w:bidi="ar-EG"/>
        </w:rPr>
        <w:t xml:space="preserve"> </w:t>
      </w:r>
      <w:r w:rsidRPr="00836394">
        <w:rPr>
          <w:rFonts w:cs="Traditional Arabic" w:hint="eastAsia"/>
          <w:sz w:val="36"/>
          <w:szCs w:val="36"/>
          <w:rtl/>
          <w:lang w:bidi="ar-EG"/>
        </w:rPr>
        <w:t>إِنَّهُ</w:t>
      </w:r>
      <w:r w:rsidRPr="00836394">
        <w:rPr>
          <w:rFonts w:cs="Traditional Arabic"/>
          <w:sz w:val="36"/>
          <w:szCs w:val="36"/>
          <w:rtl/>
          <w:lang w:bidi="ar-EG"/>
        </w:rPr>
        <w:t xml:space="preserve"> </w:t>
      </w:r>
      <w:r w:rsidRPr="00836394">
        <w:rPr>
          <w:rFonts w:cs="Traditional Arabic" w:hint="eastAsia"/>
          <w:sz w:val="36"/>
          <w:szCs w:val="36"/>
          <w:rtl/>
          <w:lang w:bidi="ar-EG"/>
        </w:rPr>
        <w:t>مُصِيبُهَا</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أَصَابَهُمْ</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مَوْعِدَهُمُ</w:t>
      </w:r>
      <w:r w:rsidRPr="00836394">
        <w:rPr>
          <w:rFonts w:cs="Traditional Arabic"/>
          <w:sz w:val="36"/>
          <w:szCs w:val="36"/>
          <w:rtl/>
          <w:lang w:bidi="ar-EG"/>
        </w:rPr>
        <w:t xml:space="preserve"> </w:t>
      </w:r>
      <w:r w:rsidRPr="00836394">
        <w:rPr>
          <w:rFonts w:cs="Traditional Arabic" w:hint="eastAsia"/>
          <w:sz w:val="36"/>
          <w:szCs w:val="36"/>
          <w:rtl/>
          <w:lang w:bidi="ar-EG"/>
        </w:rPr>
        <w:t>الصُّبْحُ</w:t>
      </w:r>
      <w:r w:rsidRPr="00836394">
        <w:rPr>
          <w:rFonts w:cs="Traditional Arabic"/>
          <w:sz w:val="36"/>
          <w:szCs w:val="36"/>
          <w:rtl/>
          <w:lang w:bidi="ar-EG"/>
        </w:rPr>
        <w:t xml:space="preserve"> </w:t>
      </w:r>
      <w:r w:rsidRPr="00836394">
        <w:rPr>
          <w:rFonts w:cs="Traditional Arabic" w:hint="eastAsia"/>
          <w:sz w:val="36"/>
          <w:szCs w:val="36"/>
          <w:rtl/>
          <w:lang w:bidi="ar-EG"/>
        </w:rPr>
        <w:t>أَلَيْسَ</w:t>
      </w:r>
      <w:r w:rsidRPr="00836394">
        <w:rPr>
          <w:rFonts w:cs="Traditional Arabic"/>
          <w:sz w:val="36"/>
          <w:szCs w:val="36"/>
          <w:rtl/>
          <w:lang w:bidi="ar-EG"/>
        </w:rPr>
        <w:t xml:space="preserve"> </w:t>
      </w:r>
      <w:r w:rsidRPr="00836394">
        <w:rPr>
          <w:rFonts w:cs="Traditional Arabic" w:hint="eastAsia"/>
          <w:sz w:val="36"/>
          <w:szCs w:val="36"/>
          <w:rtl/>
          <w:lang w:bidi="ar-EG"/>
        </w:rPr>
        <w:t>الصُّبْحُ</w:t>
      </w:r>
      <w:r w:rsidRPr="00836394">
        <w:rPr>
          <w:rFonts w:cs="Traditional Arabic"/>
          <w:sz w:val="36"/>
          <w:szCs w:val="36"/>
          <w:rtl/>
          <w:lang w:bidi="ar-EG"/>
        </w:rPr>
        <w:t xml:space="preserve"> </w:t>
      </w:r>
      <w:r w:rsidRPr="00836394">
        <w:rPr>
          <w:rFonts w:cs="Traditional Arabic" w:hint="eastAsia"/>
          <w:sz w:val="36"/>
          <w:szCs w:val="36"/>
          <w:rtl/>
          <w:lang w:bidi="ar-EG"/>
        </w:rPr>
        <w:t>بِقَرِيبٍ</w:t>
      </w:r>
      <w:r w:rsidRPr="00836394">
        <w:rPr>
          <w:rFonts w:cs="Traditional Arabic"/>
          <w:sz w:val="36"/>
          <w:szCs w:val="36"/>
          <w:rtl/>
          <w:lang w:bidi="ar-EG"/>
        </w:rPr>
        <w:t>(81)</w:t>
      </w:r>
      <w:r w:rsidRPr="00836394">
        <w:rPr>
          <w:rFonts w:cs="Traditional Arabic" w:hint="eastAsia"/>
          <w:sz w:val="36"/>
          <w:szCs w:val="36"/>
          <w:rtl/>
          <w:lang w:bidi="ar-EG"/>
        </w:rPr>
        <w:t>فَلَمَّا</w:t>
      </w:r>
      <w:r w:rsidRPr="00836394">
        <w:rPr>
          <w:rFonts w:cs="Traditional Arabic"/>
          <w:sz w:val="36"/>
          <w:szCs w:val="36"/>
          <w:rtl/>
          <w:lang w:bidi="ar-EG"/>
        </w:rPr>
        <w:t xml:space="preserve"> </w:t>
      </w:r>
      <w:r w:rsidRPr="00836394">
        <w:rPr>
          <w:rFonts w:cs="Traditional Arabic" w:hint="eastAsia"/>
          <w:sz w:val="36"/>
          <w:szCs w:val="36"/>
          <w:rtl/>
          <w:lang w:bidi="ar-EG"/>
        </w:rPr>
        <w:t>جَاءَ</w:t>
      </w:r>
      <w:r w:rsidRPr="00836394">
        <w:rPr>
          <w:rFonts w:cs="Traditional Arabic"/>
          <w:sz w:val="36"/>
          <w:szCs w:val="36"/>
          <w:rtl/>
          <w:lang w:bidi="ar-EG"/>
        </w:rPr>
        <w:t xml:space="preserve"> </w:t>
      </w:r>
      <w:r w:rsidRPr="00836394">
        <w:rPr>
          <w:rFonts w:cs="Traditional Arabic" w:hint="eastAsia"/>
          <w:sz w:val="36"/>
          <w:szCs w:val="36"/>
          <w:rtl/>
          <w:lang w:bidi="ar-EG"/>
        </w:rPr>
        <w:t>أَمْرُنَا</w:t>
      </w:r>
      <w:r w:rsidRPr="00836394">
        <w:rPr>
          <w:rFonts w:cs="Traditional Arabic"/>
          <w:sz w:val="36"/>
          <w:szCs w:val="36"/>
          <w:rtl/>
          <w:lang w:bidi="ar-EG"/>
        </w:rPr>
        <w:t xml:space="preserve"> </w:t>
      </w:r>
      <w:r w:rsidRPr="00836394">
        <w:rPr>
          <w:rFonts w:cs="Traditional Arabic" w:hint="eastAsia"/>
          <w:sz w:val="36"/>
          <w:szCs w:val="36"/>
          <w:rtl/>
          <w:lang w:bidi="ar-EG"/>
        </w:rPr>
        <w:t>جَعَلْنَا</w:t>
      </w:r>
      <w:r w:rsidRPr="00836394">
        <w:rPr>
          <w:rFonts w:cs="Traditional Arabic"/>
          <w:sz w:val="36"/>
          <w:szCs w:val="36"/>
          <w:rtl/>
          <w:lang w:bidi="ar-EG"/>
        </w:rPr>
        <w:t xml:space="preserve"> </w:t>
      </w:r>
      <w:r w:rsidRPr="00836394">
        <w:rPr>
          <w:rFonts w:cs="Traditional Arabic" w:hint="eastAsia"/>
          <w:sz w:val="36"/>
          <w:szCs w:val="36"/>
          <w:rtl/>
          <w:lang w:bidi="ar-EG"/>
        </w:rPr>
        <w:t>عَالِيَهَا</w:t>
      </w:r>
      <w:r w:rsidRPr="00836394">
        <w:rPr>
          <w:rFonts w:cs="Traditional Arabic"/>
          <w:sz w:val="36"/>
          <w:szCs w:val="36"/>
          <w:rtl/>
          <w:lang w:bidi="ar-EG"/>
        </w:rPr>
        <w:t xml:space="preserve"> </w:t>
      </w:r>
      <w:r w:rsidRPr="00836394">
        <w:rPr>
          <w:rFonts w:cs="Traditional Arabic" w:hint="eastAsia"/>
          <w:sz w:val="36"/>
          <w:szCs w:val="36"/>
          <w:rtl/>
          <w:lang w:bidi="ar-EG"/>
        </w:rPr>
        <w:t>سَافِلَهَا</w:t>
      </w:r>
      <w:r w:rsidRPr="00836394">
        <w:rPr>
          <w:rFonts w:cs="Traditional Arabic"/>
          <w:sz w:val="36"/>
          <w:szCs w:val="36"/>
          <w:rtl/>
          <w:lang w:bidi="ar-EG"/>
        </w:rPr>
        <w:t xml:space="preserve"> </w:t>
      </w:r>
      <w:r w:rsidRPr="00836394">
        <w:rPr>
          <w:rFonts w:cs="Traditional Arabic" w:hint="eastAsia"/>
          <w:sz w:val="36"/>
          <w:szCs w:val="36"/>
          <w:rtl/>
          <w:lang w:bidi="ar-EG"/>
        </w:rPr>
        <w:t>وَأَمْطَرْنَا</w:t>
      </w:r>
      <w:r w:rsidRPr="00836394">
        <w:rPr>
          <w:rFonts w:cs="Traditional Arabic"/>
          <w:sz w:val="36"/>
          <w:szCs w:val="36"/>
          <w:rtl/>
          <w:lang w:bidi="ar-EG"/>
        </w:rPr>
        <w:t xml:space="preserve"> </w:t>
      </w:r>
      <w:r w:rsidRPr="00836394">
        <w:rPr>
          <w:rFonts w:cs="Traditional Arabic" w:hint="eastAsia"/>
          <w:sz w:val="36"/>
          <w:szCs w:val="36"/>
          <w:rtl/>
          <w:lang w:bidi="ar-EG"/>
        </w:rPr>
        <w:t>عَلَيْهَا</w:t>
      </w:r>
      <w:r w:rsidRPr="00836394">
        <w:rPr>
          <w:rFonts w:cs="Traditional Arabic"/>
          <w:sz w:val="36"/>
          <w:szCs w:val="36"/>
          <w:rtl/>
          <w:lang w:bidi="ar-EG"/>
        </w:rPr>
        <w:t xml:space="preserve"> </w:t>
      </w:r>
      <w:r w:rsidRPr="00836394">
        <w:rPr>
          <w:rFonts w:cs="Traditional Arabic" w:hint="eastAsia"/>
          <w:sz w:val="36"/>
          <w:szCs w:val="36"/>
          <w:rtl/>
          <w:lang w:bidi="ar-EG"/>
        </w:rPr>
        <w:t>حِجَارَةً</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سِجِّيلٍ</w:t>
      </w:r>
      <w:r w:rsidRPr="00836394">
        <w:rPr>
          <w:rFonts w:cs="Traditional Arabic"/>
          <w:sz w:val="36"/>
          <w:szCs w:val="36"/>
          <w:rtl/>
          <w:lang w:bidi="ar-EG"/>
        </w:rPr>
        <w:t xml:space="preserve"> </w:t>
      </w:r>
      <w:r w:rsidRPr="00836394">
        <w:rPr>
          <w:rFonts w:cs="Traditional Arabic" w:hint="eastAsia"/>
          <w:sz w:val="36"/>
          <w:szCs w:val="36"/>
          <w:rtl/>
          <w:lang w:bidi="ar-EG"/>
        </w:rPr>
        <w:t>مَنْضُودٍ</w:t>
      </w:r>
      <w:r w:rsidRPr="00836394">
        <w:rPr>
          <w:rFonts w:cs="Traditional Arabic"/>
          <w:sz w:val="36"/>
          <w:szCs w:val="36"/>
          <w:rtl/>
          <w:lang w:bidi="ar-EG"/>
        </w:rPr>
        <w:t xml:space="preserve"> (82) </w:t>
      </w:r>
      <w:r w:rsidRPr="00836394">
        <w:rPr>
          <w:rFonts w:cs="Traditional Arabic" w:hint="eastAsia"/>
          <w:sz w:val="36"/>
          <w:szCs w:val="36"/>
          <w:rtl/>
          <w:lang w:bidi="ar-EG"/>
        </w:rPr>
        <w:t>مُسَوَّمَةً</w:t>
      </w:r>
      <w:r w:rsidRPr="00836394">
        <w:rPr>
          <w:rFonts w:cs="Traditional Arabic"/>
          <w:sz w:val="36"/>
          <w:szCs w:val="36"/>
          <w:rtl/>
          <w:lang w:bidi="ar-EG"/>
        </w:rPr>
        <w:t xml:space="preserve"> </w:t>
      </w:r>
      <w:r w:rsidRPr="00836394">
        <w:rPr>
          <w:rFonts w:cs="Traditional Arabic" w:hint="eastAsia"/>
          <w:sz w:val="36"/>
          <w:szCs w:val="36"/>
          <w:rtl/>
          <w:lang w:bidi="ar-EG"/>
        </w:rPr>
        <w:t>عِنْدَ</w:t>
      </w:r>
      <w:r w:rsidRPr="00836394">
        <w:rPr>
          <w:rFonts w:cs="Traditional Arabic"/>
          <w:sz w:val="36"/>
          <w:szCs w:val="36"/>
          <w:rtl/>
          <w:lang w:bidi="ar-EG"/>
        </w:rPr>
        <w:t xml:space="preserve"> </w:t>
      </w:r>
      <w:r w:rsidRPr="00836394">
        <w:rPr>
          <w:rFonts w:cs="Traditional Arabic" w:hint="eastAsia"/>
          <w:sz w:val="36"/>
          <w:szCs w:val="36"/>
          <w:rtl/>
          <w:lang w:bidi="ar-EG"/>
        </w:rPr>
        <w:t>رَبِّكَ</w:t>
      </w:r>
      <w:r w:rsidRPr="00836394">
        <w:rPr>
          <w:rFonts w:cs="Traditional Arabic"/>
          <w:sz w:val="36"/>
          <w:szCs w:val="36"/>
          <w:rtl/>
          <w:lang w:bidi="ar-EG"/>
        </w:rPr>
        <w:t xml:space="preserve">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هِيَ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الظَّالِمِينَ</w:t>
      </w:r>
      <w:r w:rsidRPr="00836394">
        <w:rPr>
          <w:rFonts w:cs="Traditional Arabic"/>
          <w:sz w:val="36"/>
          <w:szCs w:val="36"/>
          <w:rtl/>
          <w:lang w:bidi="ar-EG"/>
        </w:rPr>
        <w:t xml:space="preserve"> </w:t>
      </w:r>
      <w:r w:rsidRPr="00836394">
        <w:rPr>
          <w:rFonts w:cs="Traditional Arabic" w:hint="eastAsia"/>
          <w:sz w:val="36"/>
          <w:szCs w:val="36"/>
          <w:rtl/>
          <w:lang w:bidi="ar-EG"/>
        </w:rPr>
        <w:t>بِبَعِيدٍ</w:t>
      </w:r>
      <w:r w:rsidRPr="00836394">
        <w:rPr>
          <w:rFonts w:cs="Traditional Arabic"/>
          <w:sz w:val="36"/>
          <w:szCs w:val="36"/>
          <w:rtl/>
          <w:lang w:bidi="ar-EG"/>
        </w:rPr>
        <w:t>(83)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48"/>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تتخلص</w:t>
      </w:r>
      <w:r w:rsidRPr="00836394">
        <w:rPr>
          <w:rFonts w:cs="Traditional Arabic"/>
          <w:sz w:val="36"/>
          <w:szCs w:val="36"/>
          <w:rtl/>
          <w:lang w:bidi="ar-EG"/>
        </w:rPr>
        <w:t xml:space="preserve"> </w:t>
      </w:r>
      <w:r w:rsidRPr="00836394">
        <w:rPr>
          <w:rFonts w:cs="Traditional Arabic" w:hint="eastAsia"/>
          <w:sz w:val="36"/>
          <w:szCs w:val="36"/>
          <w:rtl/>
          <w:lang w:bidi="ar-EG"/>
        </w:rPr>
        <w:t>مواضع</w:t>
      </w:r>
      <w:r w:rsidRPr="00836394">
        <w:rPr>
          <w:rFonts w:cs="Traditional Arabic"/>
          <w:sz w:val="36"/>
          <w:szCs w:val="36"/>
          <w:rtl/>
          <w:lang w:bidi="ar-EG"/>
        </w:rPr>
        <w:t xml:space="preserve"> </w:t>
      </w:r>
      <w:r w:rsidRPr="00836394">
        <w:rPr>
          <w:rFonts w:cs="Traditional Arabic" w:hint="eastAsia"/>
          <w:sz w:val="36"/>
          <w:szCs w:val="36"/>
          <w:rtl/>
          <w:lang w:bidi="ar-EG"/>
        </w:rPr>
        <w:t>الجدال</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الآيات</w:t>
      </w:r>
      <w:r w:rsidRPr="00836394">
        <w:rPr>
          <w:rFonts w:cs="Traditional Arabic"/>
          <w:sz w:val="36"/>
          <w:szCs w:val="36"/>
          <w:rtl/>
          <w:lang w:bidi="ar-EG"/>
        </w:rPr>
        <w:t xml:space="preserve"> </w:t>
      </w:r>
      <w:r w:rsidRPr="00836394">
        <w:rPr>
          <w:rFonts w:cs="Traditional Arabic" w:hint="eastAsia"/>
          <w:sz w:val="36"/>
          <w:szCs w:val="36"/>
          <w:rtl/>
          <w:lang w:bidi="ar-EG"/>
        </w:rPr>
        <w:t>السابقة</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مطالب</w:t>
      </w:r>
      <w:r w:rsidRPr="00836394">
        <w:rPr>
          <w:rFonts w:cs="Traditional Arabic"/>
          <w:sz w:val="36"/>
          <w:szCs w:val="36"/>
          <w:rtl/>
          <w:lang w:bidi="ar-EG"/>
        </w:rPr>
        <w:t xml:space="preserve"> </w:t>
      </w:r>
      <w:r w:rsidRPr="00836394">
        <w:rPr>
          <w:rFonts w:cs="Traditional Arabic" w:hint="eastAsia"/>
          <w:sz w:val="36"/>
          <w:szCs w:val="36"/>
          <w:rtl/>
          <w:lang w:bidi="ar-EG"/>
        </w:rPr>
        <w:t>لوط</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الآتية</w:t>
      </w:r>
      <w:r w:rsidRPr="00836394">
        <w:rPr>
          <w:rFonts w:cs="Traditional Arabic"/>
          <w:sz w:val="36"/>
          <w:szCs w:val="36"/>
          <w:rtl/>
          <w:lang w:bidi="ar-EG"/>
        </w:rPr>
        <w:t xml:space="preserve"> :</w:t>
      </w:r>
      <w:r w:rsidRPr="00836394">
        <w:rPr>
          <w:rFonts w:cs="Traditional Arabic"/>
          <w:sz w:val="36"/>
          <w:szCs w:val="36"/>
          <w:rtl/>
          <w:lang w:bidi="ar-EG"/>
        </w:rPr>
        <w:br/>
        <w:t xml:space="preserve">1- </w:t>
      </w:r>
      <w:r w:rsidRPr="00836394">
        <w:rPr>
          <w:rFonts w:cs="Traditional Arabic" w:hint="eastAsia"/>
          <w:sz w:val="36"/>
          <w:szCs w:val="36"/>
          <w:rtl/>
          <w:lang w:bidi="ar-EG"/>
        </w:rPr>
        <w:t>تقوى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الإيمان</w:t>
      </w:r>
      <w:r w:rsidRPr="00836394">
        <w:rPr>
          <w:rFonts w:cs="Traditional Arabic"/>
          <w:sz w:val="36"/>
          <w:szCs w:val="36"/>
          <w:rtl/>
          <w:lang w:bidi="ar-EG"/>
        </w:rPr>
        <w:t xml:space="preserve"> </w:t>
      </w:r>
      <w:r w:rsidRPr="00836394">
        <w:rPr>
          <w:rFonts w:cs="Traditional Arabic" w:hint="eastAsia"/>
          <w:sz w:val="36"/>
          <w:szCs w:val="36"/>
          <w:rtl/>
          <w:lang w:bidi="ar-EG"/>
        </w:rPr>
        <w:t>برسالته</w:t>
      </w:r>
      <w:r w:rsidRPr="00836394">
        <w:rPr>
          <w:rFonts w:cs="Traditional Arabic"/>
          <w:sz w:val="36"/>
          <w:szCs w:val="36"/>
          <w:rtl/>
          <w:lang w:bidi="ar-EG"/>
        </w:rPr>
        <w:t xml:space="preserve"> .</w:t>
      </w:r>
      <w:r w:rsidRPr="00836394">
        <w:rPr>
          <w:rFonts w:cs="Traditional Arabic"/>
          <w:sz w:val="36"/>
          <w:szCs w:val="36"/>
          <w:rtl/>
          <w:lang w:bidi="ar-EG"/>
        </w:rPr>
        <w:br/>
      </w:r>
      <w:r w:rsidRPr="00836394">
        <w:rPr>
          <w:rFonts w:cs="Traditional Arabic"/>
          <w:sz w:val="36"/>
          <w:szCs w:val="36"/>
          <w:rtl/>
          <w:lang w:bidi="ar-EG"/>
        </w:rPr>
        <w:lastRenderedPageBreak/>
        <w:t xml:space="preserve">2- </w:t>
      </w:r>
      <w:r w:rsidRPr="00836394">
        <w:rPr>
          <w:rFonts w:cs="Traditional Arabic" w:hint="eastAsia"/>
          <w:sz w:val="36"/>
          <w:szCs w:val="36"/>
          <w:rtl/>
          <w:lang w:bidi="ar-EG"/>
        </w:rPr>
        <w:t>طاعته</w:t>
      </w:r>
      <w:r w:rsidRPr="00836394">
        <w:rPr>
          <w:rFonts w:cs="Traditional Arabic"/>
          <w:sz w:val="36"/>
          <w:szCs w:val="36"/>
          <w:rtl/>
          <w:lang w:bidi="ar-EG"/>
        </w:rPr>
        <w:t xml:space="preserve"> </w:t>
      </w:r>
      <w:r w:rsidRPr="00836394">
        <w:rPr>
          <w:rFonts w:cs="Traditional Arabic" w:hint="eastAsia"/>
          <w:sz w:val="36"/>
          <w:szCs w:val="36"/>
          <w:rtl/>
          <w:lang w:bidi="ar-EG"/>
        </w:rPr>
        <w:t>فيما</w:t>
      </w:r>
      <w:r w:rsidRPr="00836394">
        <w:rPr>
          <w:rFonts w:cs="Traditional Arabic"/>
          <w:sz w:val="36"/>
          <w:szCs w:val="36"/>
          <w:rtl/>
          <w:lang w:bidi="ar-EG"/>
        </w:rPr>
        <w:t xml:space="preserve"> </w:t>
      </w:r>
      <w:r w:rsidRPr="00836394">
        <w:rPr>
          <w:rFonts w:cs="Traditional Arabic" w:hint="eastAsia"/>
          <w:sz w:val="36"/>
          <w:szCs w:val="36"/>
          <w:rtl/>
          <w:lang w:bidi="ar-EG"/>
        </w:rPr>
        <w:t>يأمرهم</w:t>
      </w:r>
      <w:r w:rsidRPr="00836394">
        <w:rPr>
          <w:rFonts w:cs="Traditional Arabic"/>
          <w:sz w:val="36"/>
          <w:szCs w:val="36"/>
          <w:rtl/>
          <w:lang w:bidi="ar-EG"/>
        </w:rPr>
        <w:t xml:space="preserve"> </w:t>
      </w:r>
      <w:r w:rsidRPr="00836394">
        <w:rPr>
          <w:rFonts w:cs="Traditional Arabic" w:hint="eastAsia"/>
          <w:sz w:val="36"/>
          <w:szCs w:val="36"/>
          <w:rtl/>
          <w:lang w:bidi="ar-EG"/>
        </w:rPr>
        <w:t>به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ينهاهم</w:t>
      </w:r>
      <w:r w:rsidRPr="00836394">
        <w:rPr>
          <w:rFonts w:cs="Traditional Arabic"/>
          <w:sz w:val="36"/>
          <w:szCs w:val="36"/>
          <w:rtl/>
          <w:lang w:bidi="ar-EG"/>
        </w:rPr>
        <w:t xml:space="preserve"> </w:t>
      </w:r>
      <w:r w:rsidRPr="00836394">
        <w:rPr>
          <w:rFonts w:cs="Traditional Arabic" w:hint="eastAsia"/>
          <w:sz w:val="36"/>
          <w:szCs w:val="36"/>
          <w:rtl/>
          <w:lang w:bidi="ar-EG"/>
        </w:rPr>
        <w:t>عنه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هي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مقتضيات</w:t>
      </w:r>
      <w:r w:rsidRPr="00836394">
        <w:rPr>
          <w:rFonts w:cs="Traditional Arabic"/>
          <w:sz w:val="36"/>
          <w:szCs w:val="36"/>
          <w:rtl/>
          <w:lang w:bidi="ar-EG"/>
        </w:rPr>
        <w:t xml:space="preserve"> </w:t>
      </w:r>
      <w:r w:rsidRPr="00836394">
        <w:rPr>
          <w:rFonts w:cs="Traditional Arabic" w:hint="eastAsia"/>
          <w:sz w:val="36"/>
          <w:szCs w:val="36"/>
          <w:rtl/>
          <w:lang w:bidi="ar-EG"/>
        </w:rPr>
        <w:t>الإيمان</w:t>
      </w:r>
      <w:r w:rsidRPr="00836394">
        <w:rPr>
          <w:rFonts w:cs="Traditional Arabic"/>
          <w:sz w:val="36"/>
          <w:szCs w:val="36"/>
          <w:rtl/>
          <w:lang w:bidi="ar-EG"/>
        </w:rPr>
        <w:t xml:space="preserve"> </w:t>
      </w:r>
      <w:r w:rsidRPr="00836394">
        <w:rPr>
          <w:rFonts w:cs="Traditional Arabic" w:hint="eastAsia"/>
          <w:sz w:val="36"/>
          <w:szCs w:val="36"/>
          <w:rtl/>
          <w:lang w:bidi="ar-EG"/>
        </w:rPr>
        <w:t>بالرسالة</w:t>
      </w:r>
      <w:r w:rsidRPr="00836394">
        <w:rPr>
          <w:rFonts w:cs="Traditional Arabic"/>
          <w:sz w:val="36"/>
          <w:szCs w:val="36"/>
          <w:rtl/>
          <w:lang w:bidi="ar-EG"/>
        </w:rPr>
        <w:t xml:space="preserve"> .</w:t>
      </w:r>
      <w:r w:rsidRPr="00836394">
        <w:rPr>
          <w:rFonts w:cs="Traditional Arabic"/>
          <w:sz w:val="36"/>
          <w:szCs w:val="36"/>
          <w:rtl/>
          <w:lang w:bidi="ar-EG"/>
        </w:rPr>
        <w:br/>
        <w:t xml:space="preserve">3- </w:t>
      </w:r>
      <w:r w:rsidRPr="00836394">
        <w:rPr>
          <w:rFonts w:cs="Traditional Arabic" w:hint="eastAsia"/>
          <w:sz w:val="36"/>
          <w:szCs w:val="36"/>
          <w:rtl/>
          <w:lang w:bidi="ar-EG"/>
        </w:rPr>
        <w:t>الإقلاع</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Pr="00836394">
        <w:rPr>
          <w:rFonts w:cs="Traditional Arabic" w:hint="eastAsia"/>
          <w:sz w:val="36"/>
          <w:szCs w:val="36"/>
          <w:rtl/>
          <w:lang w:bidi="ar-EG"/>
        </w:rPr>
        <w:t>فاحشة</w:t>
      </w:r>
      <w:r w:rsidRPr="00836394">
        <w:rPr>
          <w:rFonts w:cs="Traditional Arabic"/>
          <w:sz w:val="36"/>
          <w:szCs w:val="36"/>
          <w:rtl/>
          <w:lang w:bidi="ar-EG"/>
        </w:rPr>
        <w:t xml:space="preserve"> </w:t>
      </w:r>
      <w:r w:rsidRPr="00836394">
        <w:rPr>
          <w:rFonts w:cs="Traditional Arabic" w:hint="eastAsia"/>
          <w:sz w:val="36"/>
          <w:szCs w:val="36"/>
          <w:rtl/>
          <w:lang w:bidi="ar-EG"/>
        </w:rPr>
        <w:t>اللواط</w:t>
      </w:r>
      <w:r w:rsidRPr="00836394">
        <w:rPr>
          <w:rFonts w:cs="Traditional Arabic"/>
          <w:sz w:val="36"/>
          <w:szCs w:val="36"/>
          <w:rtl/>
          <w:lang w:bidi="ar-EG"/>
        </w:rPr>
        <w:t xml:space="preserve"> </w:t>
      </w:r>
      <w:r w:rsidRPr="00836394">
        <w:rPr>
          <w:rFonts w:cs="Traditional Arabic" w:hint="eastAsia"/>
          <w:sz w:val="36"/>
          <w:szCs w:val="36"/>
          <w:rtl/>
          <w:lang w:bidi="ar-EG"/>
        </w:rPr>
        <w:t>التي</w:t>
      </w:r>
      <w:r w:rsidRPr="00836394">
        <w:rPr>
          <w:rFonts w:cs="Traditional Arabic"/>
          <w:sz w:val="36"/>
          <w:szCs w:val="36"/>
          <w:rtl/>
          <w:lang w:bidi="ar-EG"/>
        </w:rPr>
        <w:t xml:space="preserve"> </w:t>
      </w:r>
      <w:r w:rsidRPr="00836394">
        <w:rPr>
          <w:rFonts w:cs="Traditional Arabic" w:hint="eastAsia"/>
          <w:sz w:val="36"/>
          <w:szCs w:val="36"/>
          <w:rtl/>
          <w:lang w:bidi="ar-EG"/>
        </w:rPr>
        <w:t>هي</w:t>
      </w:r>
      <w:r w:rsidRPr="00836394">
        <w:rPr>
          <w:rFonts w:cs="Traditional Arabic"/>
          <w:sz w:val="36"/>
          <w:szCs w:val="36"/>
          <w:rtl/>
          <w:lang w:bidi="ar-EG"/>
        </w:rPr>
        <w:t xml:space="preserve"> </w:t>
      </w:r>
      <w:r w:rsidRPr="00836394">
        <w:rPr>
          <w:rFonts w:cs="Traditional Arabic" w:hint="eastAsia"/>
          <w:sz w:val="36"/>
          <w:szCs w:val="36"/>
          <w:rtl/>
          <w:lang w:bidi="ar-EG"/>
        </w:rPr>
        <w:t>الحقيقة</w:t>
      </w:r>
      <w:r w:rsidRPr="00836394">
        <w:rPr>
          <w:rFonts w:cs="Traditional Arabic"/>
          <w:sz w:val="36"/>
          <w:szCs w:val="36"/>
          <w:rtl/>
          <w:lang w:bidi="ar-EG"/>
        </w:rPr>
        <w:t xml:space="preserve"> </w:t>
      </w:r>
      <w:r w:rsidRPr="00836394">
        <w:rPr>
          <w:rFonts w:cs="Traditional Arabic" w:hint="eastAsia"/>
          <w:sz w:val="36"/>
          <w:szCs w:val="36"/>
          <w:rtl/>
          <w:lang w:bidi="ar-EG"/>
        </w:rPr>
        <w:t>مسخ</w:t>
      </w:r>
      <w:r w:rsidRPr="00836394">
        <w:rPr>
          <w:rFonts w:cs="Traditional Arabic"/>
          <w:sz w:val="36"/>
          <w:szCs w:val="36"/>
          <w:rtl/>
          <w:lang w:bidi="ar-EG"/>
        </w:rPr>
        <w:t xml:space="preserve"> </w:t>
      </w:r>
      <w:r w:rsidRPr="00836394">
        <w:rPr>
          <w:rFonts w:cs="Traditional Arabic" w:hint="eastAsia"/>
          <w:sz w:val="36"/>
          <w:szCs w:val="36"/>
          <w:rtl/>
          <w:lang w:bidi="ar-EG"/>
        </w:rPr>
        <w:t>للإنسانية</w:t>
      </w:r>
      <w:r w:rsidRPr="00836394">
        <w:rPr>
          <w:rFonts w:cs="Traditional Arabic"/>
          <w:sz w:val="36"/>
          <w:szCs w:val="36"/>
          <w:rtl/>
          <w:lang w:bidi="ar-EG"/>
        </w:rPr>
        <w:t xml:space="preserve"> . </w:t>
      </w:r>
      <w:r w:rsidRPr="00836394">
        <w:rPr>
          <w:rFonts w:cs="Traditional Arabic"/>
          <w:sz w:val="36"/>
          <w:szCs w:val="36"/>
          <w:rtl/>
          <w:lang w:bidi="ar-EG"/>
        </w:rPr>
        <w:br/>
        <w:t xml:space="preserve">4- </w:t>
      </w:r>
      <w:r w:rsidRPr="00836394">
        <w:rPr>
          <w:rFonts w:cs="Traditional Arabic" w:hint="eastAsia"/>
          <w:sz w:val="36"/>
          <w:szCs w:val="36"/>
          <w:rtl/>
          <w:lang w:bidi="ar-EG"/>
        </w:rPr>
        <w:t>عرض</w:t>
      </w:r>
      <w:r w:rsidRPr="00836394">
        <w:rPr>
          <w:rFonts w:cs="Traditional Arabic"/>
          <w:sz w:val="36"/>
          <w:szCs w:val="36"/>
          <w:rtl/>
          <w:lang w:bidi="ar-EG"/>
        </w:rPr>
        <w:t xml:space="preserve"> </w:t>
      </w:r>
      <w:r w:rsidRPr="00836394">
        <w:rPr>
          <w:rFonts w:cs="Traditional Arabic" w:hint="eastAsia"/>
          <w:sz w:val="36"/>
          <w:szCs w:val="36"/>
          <w:rtl/>
          <w:lang w:bidi="ar-EG"/>
        </w:rPr>
        <w:t>بناته</w:t>
      </w:r>
      <w:r w:rsidRPr="00836394">
        <w:rPr>
          <w:rFonts w:cs="Traditional Arabic"/>
          <w:sz w:val="36"/>
          <w:szCs w:val="36"/>
          <w:rtl/>
          <w:lang w:bidi="ar-EG"/>
        </w:rPr>
        <w:t xml:space="preserve"> </w:t>
      </w:r>
      <w:r w:rsidRPr="00836394">
        <w:rPr>
          <w:rFonts w:cs="Traditional Arabic" w:hint="eastAsia"/>
          <w:sz w:val="36"/>
          <w:szCs w:val="36"/>
          <w:rtl/>
          <w:lang w:bidi="ar-EG"/>
        </w:rPr>
        <w:t>أو</w:t>
      </w:r>
      <w:r w:rsidRPr="00836394">
        <w:rPr>
          <w:rFonts w:cs="Traditional Arabic"/>
          <w:sz w:val="36"/>
          <w:szCs w:val="36"/>
          <w:rtl/>
          <w:lang w:bidi="ar-EG"/>
        </w:rPr>
        <w:t xml:space="preserve"> </w:t>
      </w:r>
      <w:r w:rsidRPr="00836394">
        <w:rPr>
          <w:rFonts w:cs="Traditional Arabic" w:hint="eastAsia"/>
          <w:sz w:val="36"/>
          <w:szCs w:val="36"/>
          <w:rtl/>
          <w:lang w:bidi="ar-EG"/>
        </w:rPr>
        <w:t>بنات</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للزواج</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هؤلاء</w:t>
      </w:r>
      <w:r w:rsidRPr="00836394">
        <w:rPr>
          <w:rFonts w:cs="Traditional Arabic"/>
          <w:sz w:val="36"/>
          <w:szCs w:val="36"/>
          <w:rtl/>
          <w:lang w:bidi="ar-EG"/>
        </w:rPr>
        <w:t xml:space="preserve"> </w:t>
      </w:r>
      <w:r w:rsidRPr="00836394">
        <w:rPr>
          <w:rFonts w:cs="Traditional Arabic" w:hint="eastAsia"/>
          <w:sz w:val="36"/>
          <w:szCs w:val="36"/>
          <w:rtl/>
          <w:lang w:bidi="ar-EG"/>
        </w:rPr>
        <w:t>المجرمين</w:t>
      </w:r>
      <w:r w:rsidRPr="00836394">
        <w:rPr>
          <w:rFonts w:cs="Traditional Arabic"/>
          <w:sz w:val="36"/>
          <w:szCs w:val="36"/>
          <w:rtl/>
          <w:lang w:bidi="ar-EG"/>
        </w:rPr>
        <w:t xml:space="preserve"> </w:t>
      </w:r>
      <w:r w:rsidRPr="00836394">
        <w:rPr>
          <w:rFonts w:cs="Traditional Arabic" w:hint="eastAsia"/>
          <w:sz w:val="36"/>
          <w:szCs w:val="36"/>
          <w:rtl/>
          <w:lang w:bidi="ar-EG"/>
        </w:rPr>
        <w:t>إذا</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باعث</w:t>
      </w:r>
      <w:r w:rsidRPr="00836394">
        <w:rPr>
          <w:rFonts w:cs="Traditional Arabic"/>
          <w:sz w:val="36"/>
          <w:szCs w:val="36"/>
          <w:rtl/>
          <w:lang w:bidi="ar-EG"/>
        </w:rPr>
        <w:t xml:space="preserve"> </w:t>
      </w:r>
      <w:r w:rsidRPr="00836394">
        <w:rPr>
          <w:rFonts w:cs="Traditional Arabic" w:hint="eastAsia"/>
          <w:sz w:val="36"/>
          <w:szCs w:val="36"/>
          <w:rtl/>
          <w:lang w:bidi="ar-EG"/>
        </w:rPr>
        <w:t>الشهوة</w:t>
      </w:r>
      <w:r w:rsidRPr="00836394">
        <w:rPr>
          <w:rFonts w:cs="Traditional Arabic"/>
          <w:sz w:val="36"/>
          <w:szCs w:val="36"/>
          <w:rtl/>
          <w:lang w:bidi="ar-EG"/>
        </w:rPr>
        <w:t xml:space="preserve"> </w:t>
      </w:r>
      <w:r w:rsidRPr="00836394">
        <w:rPr>
          <w:rFonts w:cs="Traditional Arabic" w:hint="eastAsia"/>
          <w:sz w:val="36"/>
          <w:szCs w:val="36"/>
          <w:rtl/>
          <w:lang w:bidi="ar-EG"/>
        </w:rPr>
        <w:t>الجنسية</w:t>
      </w:r>
      <w:r w:rsidRPr="00836394">
        <w:rPr>
          <w:rFonts w:cs="Traditional Arabic"/>
          <w:sz w:val="36"/>
          <w:szCs w:val="36"/>
          <w:rtl/>
          <w:lang w:bidi="ar-EG"/>
        </w:rPr>
        <w:t xml:space="preserve"> </w:t>
      </w:r>
      <w:r w:rsidRPr="00836394">
        <w:rPr>
          <w:rFonts w:cs="Traditional Arabic" w:hint="eastAsia"/>
          <w:sz w:val="36"/>
          <w:szCs w:val="36"/>
          <w:rtl/>
          <w:lang w:bidi="ar-EG"/>
        </w:rPr>
        <w:t>هو</w:t>
      </w:r>
      <w:r w:rsidRPr="00836394">
        <w:rPr>
          <w:rFonts w:cs="Traditional Arabic"/>
          <w:sz w:val="36"/>
          <w:szCs w:val="36"/>
          <w:rtl/>
          <w:lang w:bidi="ar-EG"/>
        </w:rPr>
        <w:t xml:space="preserve"> </w:t>
      </w:r>
      <w:r w:rsidRPr="00836394">
        <w:rPr>
          <w:rFonts w:cs="Traditional Arabic" w:hint="eastAsia"/>
          <w:sz w:val="36"/>
          <w:szCs w:val="36"/>
          <w:rtl/>
          <w:lang w:bidi="ar-EG"/>
        </w:rPr>
        <w:t>الحامل</w:t>
      </w:r>
      <w:r w:rsidRPr="00836394">
        <w:rPr>
          <w:rFonts w:cs="Traditional Arabic"/>
          <w:sz w:val="36"/>
          <w:szCs w:val="36"/>
          <w:rtl/>
          <w:lang w:bidi="ar-EG"/>
        </w:rPr>
        <w:t xml:space="preserve"> </w:t>
      </w:r>
      <w:r w:rsidRPr="00836394">
        <w:rPr>
          <w:rFonts w:cs="Traditional Arabic" w:hint="eastAsia"/>
          <w:sz w:val="36"/>
          <w:szCs w:val="36"/>
          <w:rtl/>
          <w:lang w:bidi="ar-EG"/>
        </w:rPr>
        <w:t>لهم</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فعل</w:t>
      </w:r>
      <w:r w:rsidRPr="00836394">
        <w:rPr>
          <w:rFonts w:cs="Traditional Arabic"/>
          <w:sz w:val="36"/>
          <w:szCs w:val="36"/>
          <w:rtl/>
          <w:lang w:bidi="ar-EG"/>
        </w:rPr>
        <w:t xml:space="preserve"> </w:t>
      </w:r>
      <w:r w:rsidRPr="00836394">
        <w:rPr>
          <w:rFonts w:cs="Traditional Arabic" w:hint="eastAsia"/>
          <w:sz w:val="36"/>
          <w:szCs w:val="36"/>
          <w:rtl/>
          <w:lang w:bidi="ar-EG"/>
        </w:rPr>
        <w:t>الفاحشة</w:t>
      </w:r>
      <w:r w:rsidRPr="00836394">
        <w:rPr>
          <w:rFonts w:cs="Traditional Arabic"/>
          <w:sz w:val="36"/>
          <w:szCs w:val="36"/>
          <w:vertAlign w:val="superscript"/>
          <w:rtl/>
        </w:rPr>
        <w:t>(</w:t>
      </w:r>
      <w:r w:rsidRPr="00836394">
        <w:rPr>
          <w:rStyle w:val="FootnoteReference"/>
          <w:rFonts w:cs="Traditional Arabic"/>
          <w:sz w:val="36"/>
          <w:szCs w:val="36"/>
          <w:rtl/>
        </w:rPr>
        <w:footnoteReference w:id="149"/>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cs="Traditional Arabic"/>
          <w:sz w:val="36"/>
          <w:szCs w:val="36"/>
          <w:rtl/>
          <w:lang w:bidi="ar-EG"/>
        </w:rPr>
        <w:br/>
      </w:r>
      <w:r w:rsidRPr="00836394">
        <w:rPr>
          <w:rFonts w:cs="Traditional Arabic" w:hint="eastAsia"/>
          <w:sz w:val="36"/>
          <w:szCs w:val="36"/>
          <w:rtl/>
          <w:lang w:bidi="ar-EG"/>
        </w:rPr>
        <w:t>عرض</w:t>
      </w:r>
      <w:r w:rsidRPr="00836394">
        <w:rPr>
          <w:rFonts w:cs="Traditional Arabic"/>
          <w:sz w:val="36"/>
          <w:szCs w:val="36"/>
          <w:rtl/>
          <w:lang w:bidi="ar-EG"/>
        </w:rPr>
        <w:t xml:space="preserve"> </w:t>
      </w:r>
      <w:r w:rsidRPr="00836394">
        <w:rPr>
          <w:rFonts w:cs="Traditional Arabic" w:hint="eastAsia"/>
          <w:sz w:val="36"/>
          <w:szCs w:val="36"/>
          <w:rtl/>
          <w:lang w:bidi="ar-EG"/>
        </w:rPr>
        <w:t>عليهم</w:t>
      </w:r>
      <w:r w:rsidRPr="00836394">
        <w:rPr>
          <w:rFonts w:cs="Traditional Arabic"/>
          <w:sz w:val="36"/>
          <w:szCs w:val="36"/>
          <w:rtl/>
          <w:lang w:bidi="ar-EG"/>
        </w:rPr>
        <w:t xml:space="preserve"> </w:t>
      </w:r>
      <w:r w:rsidRPr="00836394">
        <w:rPr>
          <w:rFonts w:cs="Traditional Arabic" w:hint="eastAsia"/>
          <w:sz w:val="36"/>
          <w:szCs w:val="36"/>
          <w:rtl/>
          <w:lang w:bidi="ar-EG"/>
        </w:rPr>
        <w:t>لوط</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هذه</w:t>
      </w:r>
      <w:r w:rsidRPr="00836394">
        <w:rPr>
          <w:rFonts w:cs="Traditional Arabic"/>
          <w:sz w:val="36"/>
          <w:szCs w:val="36"/>
          <w:rtl/>
          <w:lang w:bidi="ar-EG"/>
        </w:rPr>
        <w:t xml:space="preserve"> </w:t>
      </w:r>
      <w:r w:rsidRPr="00836394">
        <w:rPr>
          <w:rFonts w:cs="Traditional Arabic" w:hint="eastAsia"/>
          <w:sz w:val="36"/>
          <w:szCs w:val="36"/>
          <w:rtl/>
          <w:lang w:bidi="ar-EG"/>
        </w:rPr>
        <w:t>المطالب</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فكذبوه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يستجيبوا</w:t>
      </w:r>
      <w:r w:rsidRPr="00836394">
        <w:rPr>
          <w:rFonts w:cs="Traditional Arabic"/>
          <w:sz w:val="36"/>
          <w:szCs w:val="36"/>
          <w:rtl/>
          <w:lang w:bidi="ar-EG"/>
        </w:rPr>
        <w:t xml:space="preserve"> </w:t>
      </w:r>
      <w:r w:rsidRPr="00836394">
        <w:rPr>
          <w:rFonts w:cs="Traditional Arabic" w:hint="eastAsia"/>
          <w:sz w:val="36"/>
          <w:szCs w:val="36"/>
          <w:rtl/>
          <w:lang w:bidi="ar-EG"/>
        </w:rPr>
        <w:t>بل</w:t>
      </w:r>
      <w:r w:rsidRPr="00836394">
        <w:rPr>
          <w:rFonts w:cs="Traditional Arabic"/>
          <w:sz w:val="36"/>
          <w:szCs w:val="36"/>
          <w:rtl/>
          <w:lang w:bidi="ar-EG"/>
        </w:rPr>
        <w:t xml:space="preserve"> </w:t>
      </w:r>
      <w:r w:rsidRPr="00836394">
        <w:rPr>
          <w:rFonts w:cs="Traditional Arabic" w:hint="eastAsia"/>
          <w:sz w:val="36"/>
          <w:szCs w:val="36"/>
          <w:rtl/>
          <w:lang w:bidi="ar-EG"/>
        </w:rPr>
        <w:t>هددوه</w:t>
      </w:r>
      <w:r w:rsidRPr="00836394">
        <w:rPr>
          <w:rFonts w:cs="Traditional Arabic"/>
          <w:sz w:val="36"/>
          <w:szCs w:val="36"/>
          <w:rtl/>
          <w:lang w:bidi="ar-EG"/>
        </w:rPr>
        <w:t xml:space="preserve"> </w:t>
      </w:r>
      <w:r w:rsidRPr="00836394">
        <w:rPr>
          <w:rFonts w:cs="Traditional Arabic" w:hint="eastAsia"/>
          <w:sz w:val="36"/>
          <w:szCs w:val="36"/>
          <w:rtl/>
          <w:lang w:bidi="ar-EG"/>
        </w:rPr>
        <w:t>بالطرد</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الإبعاد</w:t>
      </w:r>
      <w:r w:rsidRPr="00836394">
        <w:rPr>
          <w:rFonts w:cs="Traditional Arabic"/>
          <w:sz w:val="36"/>
          <w:szCs w:val="36"/>
          <w:rtl/>
          <w:lang w:bidi="ar-EG"/>
        </w:rPr>
        <w:t xml:space="preserve"> </w:t>
      </w:r>
      <w:r w:rsidRPr="00836394">
        <w:rPr>
          <w:rFonts w:cs="Traditional Arabic" w:hint="eastAsia"/>
          <w:sz w:val="36"/>
          <w:szCs w:val="36"/>
          <w:rtl/>
          <w:lang w:bidi="ar-EG"/>
        </w:rPr>
        <w:t>إذا</w:t>
      </w:r>
      <w:r w:rsidRPr="00836394">
        <w:rPr>
          <w:rFonts w:cs="Traditional Arabic"/>
          <w:sz w:val="36"/>
          <w:szCs w:val="36"/>
          <w:rtl/>
          <w:lang w:bidi="ar-EG"/>
        </w:rPr>
        <w:t xml:space="preserve"> </w:t>
      </w:r>
      <w:r w:rsidRPr="00836394">
        <w:rPr>
          <w:rFonts w:cs="Traditional Arabic" w:hint="eastAsia"/>
          <w:sz w:val="36"/>
          <w:szCs w:val="36"/>
          <w:rtl/>
          <w:lang w:bidi="ar-EG"/>
        </w:rPr>
        <w:t>استمر</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دعوته</w:t>
      </w:r>
      <w:r w:rsidRPr="00836394">
        <w:rPr>
          <w:rFonts w:cs="Traditional Arabic"/>
          <w:sz w:val="36"/>
          <w:szCs w:val="36"/>
          <w:rtl/>
          <w:lang w:bidi="ar-EG"/>
        </w:rPr>
        <w:t xml:space="preserve"> </w:t>
      </w:r>
      <w:r w:rsidRPr="00836394">
        <w:rPr>
          <w:rFonts w:cs="Traditional Arabic" w:hint="eastAsia"/>
          <w:sz w:val="36"/>
          <w:szCs w:val="36"/>
          <w:rtl/>
          <w:lang w:bidi="ar-EG"/>
        </w:rPr>
        <w:t>كما</w:t>
      </w:r>
      <w:r w:rsidRPr="00836394">
        <w:rPr>
          <w:rFonts w:cs="Traditional Arabic"/>
          <w:sz w:val="36"/>
          <w:szCs w:val="36"/>
          <w:rtl/>
          <w:lang w:bidi="ar-EG"/>
        </w:rPr>
        <w:t xml:space="preserve"> </w:t>
      </w:r>
      <w:r w:rsidRPr="00836394">
        <w:rPr>
          <w:rFonts w:cs="Traditional Arabic" w:hint="eastAsia"/>
          <w:sz w:val="36"/>
          <w:szCs w:val="36"/>
          <w:rtl/>
          <w:lang w:bidi="ar-EG"/>
        </w:rPr>
        <w:t>حكى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w:t>
      </w:r>
      <w:r w:rsidRPr="00836394">
        <w:rPr>
          <w:rFonts w:cs="Traditional Arabic" w:hint="eastAsia"/>
          <w:sz w:val="36"/>
          <w:szCs w:val="36"/>
          <w:rtl/>
          <w:lang w:bidi="ar-EG"/>
        </w:rPr>
        <w:t>عنهم</w:t>
      </w:r>
      <w:r w:rsidRPr="00836394">
        <w:rPr>
          <w:rFonts w:cs="Traditional Arabic"/>
          <w:sz w:val="36"/>
          <w:szCs w:val="36"/>
          <w:rtl/>
          <w:lang w:bidi="ar-EG"/>
        </w:rPr>
        <w:t xml:space="preserve"> </w:t>
      </w:r>
      <w:r w:rsidRPr="00836394">
        <w:rPr>
          <w:rFonts w:cs="Traditional Arabic" w:hint="eastAsia"/>
          <w:sz w:val="36"/>
          <w:szCs w:val="36"/>
          <w:rtl/>
          <w:lang w:bidi="ar-EG"/>
        </w:rPr>
        <w:t>بقوله</w:t>
      </w:r>
      <w:r w:rsidRPr="00836394">
        <w:rPr>
          <w:rFonts w:cs="Traditional Arabic"/>
          <w:sz w:val="36"/>
          <w:szCs w:val="36"/>
          <w:rtl/>
          <w:lang w:bidi="ar-EG"/>
        </w:rPr>
        <w:t xml:space="preserve"> : ( </w:t>
      </w:r>
      <w:r w:rsidRPr="00836394">
        <w:rPr>
          <w:rFonts w:cs="Traditional Arabic" w:hint="eastAsia"/>
          <w:sz w:val="36"/>
          <w:szCs w:val="36"/>
          <w:rtl/>
          <w:lang w:bidi="ar-EG"/>
        </w:rPr>
        <w:t>فَمَا</w:t>
      </w:r>
      <w:r w:rsidRPr="00836394">
        <w:rPr>
          <w:rFonts w:cs="Traditional Arabic"/>
          <w:sz w:val="36"/>
          <w:szCs w:val="36"/>
          <w:rtl/>
          <w:lang w:bidi="ar-EG"/>
        </w:rPr>
        <w:t xml:space="preserve">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جَوَابَ</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قَالُوا</w:t>
      </w:r>
      <w:r w:rsidRPr="00836394">
        <w:rPr>
          <w:rFonts w:cs="Traditional Arabic"/>
          <w:sz w:val="36"/>
          <w:szCs w:val="36"/>
          <w:rtl/>
          <w:lang w:bidi="ar-EG"/>
        </w:rPr>
        <w:t xml:space="preserve"> </w:t>
      </w:r>
      <w:r w:rsidRPr="00836394">
        <w:rPr>
          <w:rFonts w:cs="Traditional Arabic" w:hint="eastAsia"/>
          <w:sz w:val="36"/>
          <w:szCs w:val="36"/>
          <w:rtl/>
          <w:lang w:bidi="ar-EG"/>
        </w:rPr>
        <w:t>أَخْرِجُوا</w:t>
      </w:r>
      <w:r w:rsidRPr="00836394">
        <w:rPr>
          <w:rFonts w:cs="Traditional Arabic"/>
          <w:sz w:val="36"/>
          <w:szCs w:val="36"/>
          <w:rtl/>
          <w:lang w:bidi="ar-EG"/>
        </w:rPr>
        <w:t xml:space="preserve"> </w:t>
      </w:r>
      <w:r w:rsidRPr="00836394">
        <w:rPr>
          <w:rFonts w:cs="Traditional Arabic" w:hint="eastAsia"/>
          <w:sz w:val="36"/>
          <w:szCs w:val="36"/>
          <w:rtl/>
          <w:lang w:bidi="ar-EG"/>
        </w:rPr>
        <w:t>آلَ</w:t>
      </w:r>
      <w:r w:rsidRPr="00836394">
        <w:rPr>
          <w:rFonts w:cs="Traditional Arabic"/>
          <w:sz w:val="36"/>
          <w:szCs w:val="36"/>
          <w:rtl/>
          <w:lang w:bidi="ar-EG"/>
        </w:rPr>
        <w:t xml:space="preserve"> </w:t>
      </w:r>
      <w:r w:rsidRPr="00836394">
        <w:rPr>
          <w:rFonts w:cs="Traditional Arabic" w:hint="eastAsia"/>
          <w:sz w:val="36"/>
          <w:szCs w:val="36"/>
          <w:rtl/>
          <w:lang w:bidi="ar-EG"/>
        </w:rPr>
        <w:t>لُوطٍ</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قَرْيَتِكُمْ</w:t>
      </w:r>
      <w:r w:rsidRPr="00836394">
        <w:rPr>
          <w:rFonts w:cs="Traditional Arabic"/>
          <w:sz w:val="36"/>
          <w:szCs w:val="36"/>
          <w:rtl/>
          <w:lang w:bidi="ar-EG"/>
        </w:rPr>
        <w:t xml:space="preserve"> </w:t>
      </w:r>
      <w:r w:rsidRPr="00836394">
        <w:rPr>
          <w:rFonts w:cs="Traditional Arabic" w:hint="eastAsia"/>
          <w:sz w:val="36"/>
          <w:szCs w:val="36"/>
          <w:rtl/>
          <w:lang w:bidi="ar-EG"/>
        </w:rPr>
        <w:t>إِنَّهُمْ</w:t>
      </w:r>
      <w:r w:rsidRPr="00836394">
        <w:rPr>
          <w:rFonts w:cs="Traditional Arabic"/>
          <w:sz w:val="36"/>
          <w:szCs w:val="36"/>
          <w:rtl/>
          <w:lang w:bidi="ar-EG"/>
        </w:rPr>
        <w:t xml:space="preserve"> </w:t>
      </w:r>
      <w:r w:rsidRPr="00836394">
        <w:rPr>
          <w:rFonts w:cs="Traditional Arabic" w:hint="eastAsia"/>
          <w:sz w:val="36"/>
          <w:szCs w:val="36"/>
          <w:rtl/>
          <w:lang w:bidi="ar-EG"/>
        </w:rPr>
        <w:t>أُنَاسٌ</w:t>
      </w:r>
      <w:r w:rsidRPr="00836394">
        <w:rPr>
          <w:rFonts w:cs="Traditional Arabic"/>
          <w:sz w:val="36"/>
          <w:szCs w:val="36"/>
          <w:rtl/>
          <w:lang w:bidi="ar-EG"/>
        </w:rPr>
        <w:t xml:space="preserve"> </w:t>
      </w:r>
      <w:r w:rsidRPr="00836394">
        <w:rPr>
          <w:rFonts w:cs="Traditional Arabic" w:hint="eastAsia"/>
          <w:sz w:val="36"/>
          <w:szCs w:val="36"/>
          <w:rtl/>
          <w:lang w:bidi="ar-EG"/>
        </w:rPr>
        <w:t>يَتَطَهَّرُونَ</w:t>
      </w:r>
      <w:r w:rsidRPr="00836394">
        <w:rPr>
          <w:rFonts w:cs="Traditional Arabic"/>
          <w:sz w:val="36"/>
          <w:szCs w:val="36"/>
          <w:rtl/>
          <w:lang w:bidi="ar-EG"/>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150"/>
      </w:r>
      <w:r w:rsidRPr="00836394">
        <w:rPr>
          <w:rFonts w:cs="Traditional Arabic"/>
          <w:sz w:val="36"/>
          <w:szCs w:val="36"/>
          <w:vertAlign w:val="superscript"/>
          <w:rtl/>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ولما</w:t>
      </w:r>
      <w:r w:rsidRPr="00836394">
        <w:rPr>
          <w:rFonts w:cs="Traditional Arabic"/>
          <w:sz w:val="36"/>
          <w:szCs w:val="36"/>
          <w:rtl/>
          <w:lang w:bidi="ar-EG"/>
        </w:rPr>
        <w:t xml:space="preserve"> </w:t>
      </w:r>
      <w:r w:rsidRPr="00836394">
        <w:rPr>
          <w:rFonts w:cs="Traditional Arabic" w:hint="eastAsia"/>
          <w:sz w:val="36"/>
          <w:szCs w:val="36"/>
          <w:rtl/>
          <w:lang w:bidi="ar-EG"/>
        </w:rPr>
        <w:t>ألح</w:t>
      </w:r>
      <w:r w:rsidRPr="00836394">
        <w:rPr>
          <w:rFonts w:cs="Traditional Arabic"/>
          <w:sz w:val="36"/>
          <w:szCs w:val="36"/>
          <w:rtl/>
          <w:lang w:bidi="ar-EG"/>
        </w:rPr>
        <w:t xml:space="preserve"> </w:t>
      </w:r>
      <w:r w:rsidRPr="00836394">
        <w:rPr>
          <w:rFonts w:cs="Traditional Arabic" w:hint="eastAsia"/>
          <w:sz w:val="36"/>
          <w:szCs w:val="36"/>
          <w:rtl/>
          <w:lang w:bidi="ar-EG"/>
        </w:rPr>
        <w:t>عليهم</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الدعوة</w:t>
      </w:r>
      <w:r w:rsidRPr="00836394">
        <w:rPr>
          <w:rFonts w:cs="Traditional Arabic"/>
          <w:sz w:val="36"/>
          <w:szCs w:val="36"/>
          <w:rtl/>
          <w:lang w:bidi="ar-EG"/>
        </w:rPr>
        <w:t xml:space="preserve"> </w:t>
      </w:r>
      <w:r w:rsidRPr="00836394">
        <w:rPr>
          <w:rFonts w:cs="Traditional Arabic" w:hint="eastAsia"/>
          <w:sz w:val="36"/>
          <w:szCs w:val="36"/>
          <w:rtl/>
          <w:lang w:bidi="ar-EG"/>
        </w:rPr>
        <w:t>ونهاهم</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Pr="00836394">
        <w:rPr>
          <w:rFonts w:cs="Traditional Arabic" w:hint="eastAsia"/>
          <w:sz w:val="36"/>
          <w:szCs w:val="36"/>
          <w:rtl/>
          <w:lang w:bidi="ar-EG"/>
        </w:rPr>
        <w:t>فاحشتهم</w:t>
      </w:r>
      <w:r w:rsidRPr="00836394">
        <w:rPr>
          <w:rFonts w:cs="Traditional Arabic"/>
          <w:sz w:val="36"/>
          <w:szCs w:val="36"/>
          <w:rtl/>
          <w:lang w:bidi="ar-EG"/>
        </w:rPr>
        <w:t xml:space="preserve"> </w:t>
      </w:r>
      <w:r w:rsidRPr="00836394">
        <w:rPr>
          <w:rFonts w:cs="Traditional Arabic" w:hint="eastAsia"/>
          <w:sz w:val="36"/>
          <w:szCs w:val="36"/>
          <w:rtl/>
          <w:lang w:bidi="ar-EG"/>
        </w:rPr>
        <w:t>ردوا</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فقالوا</w:t>
      </w:r>
      <w:r w:rsidRPr="00836394">
        <w:rPr>
          <w:rFonts w:cs="Traditional Arabic"/>
          <w:sz w:val="36"/>
          <w:szCs w:val="36"/>
          <w:rtl/>
          <w:lang w:bidi="ar-EG"/>
        </w:rPr>
        <w:t xml:space="preserve"> : ( </w:t>
      </w:r>
      <w:r w:rsidRPr="00836394">
        <w:rPr>
          <w:rFonts w:cs="Traditional Arabic" w:hint="eastAsia"/>
          <w:sz w:val="36"/>
          <w:szCs w:val="36"/>
          <w:rtl/>
          <w:lang w:bidi="ar-EG"/>
        </w:rPr>
        <w:t>لَئِنْ</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تَنْتَهِ</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لُوطُ</w:t>
      </w:r>
      <w:r w:rsidRPr="00836394">
        <w:rPr>
          <w:rFonts w:cs="Traditional Arabic"/>
          <w:sz w:val="36"/>
          <w:szCs w:val="36"/>
          <w:rtl/>
          <w:lang w:bidi="ar-EG"/>
        </w:rPr>
        <w:t xml:space="preserve"> </w:t>
      </w:r>
      <w:r w:rsidRPr="00836394">
        <w:rPr>
          <w:rFonts w:cs="Traditional Arabic" w:hint="eastAsia"/>
          <w:sz w:val="36"/>
          <w:szCs w:val="36"/>
          <w:rtl/>
          <w:lang w:bidi="ar-EG"/>
        </w:rPr>
        <w:t>لَتَكُونَنَّ</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الْمُخْرَجِينَ</w:t>
      </w:r>
      <w:r w:rsidRPr="00836394">
        <w:rPr>
          <w:rFonts w:cs="Traditional Arabic"/>
          <w:sz w:val="36"/>
          <w:szCs w:val="36"/>
          <w:rtl/>
          <w:lang w:bidi="ar-EG"/>
        </w:rPr>
        <w:t xml:space="preserve">)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لئن</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تنته</w:t>
      </w:r>
      <w:r w:rsidRPr="00836394">
        <w:rPr>
          <w:rFonts w:cs="Traditional Arabic"/>
          <w:sz w:val="36"/>
          <w:szCs w:val="36"/>
          <w:rtl/>
          <w:lang w:bidi="ar-EG"/>
        </w:rPr>
        <w:t xml:space="preserve"> </w:t>
      </w:r>
      <w:r w:rsidRPr="00836394">
        <w:rPr>
          <w:rFonts w:cs="Traditional Arabic" w:hint="eastAsia"/>
          <w:sz w:val="36"/>
          <w:szCs w:val="36"/>
          <w:rtl/>
          <w:lang w:bidi="ar-EG"/>
        </w:rPr>
        <w:t>عما</w:t>
      </w:r>
      <w:r w:rsidRPr="00836394">
        <w:rPr>
          <w:rFonts w:cs="Traditional Arabic"/>
          <w:sz w:val="36"/>
          <w:szCs w:val="36"/>
          <w:rtl/>
          <w:lang w:bidi="ar-EG"/>
        </w:rPr>
        <w:t xml:space="preserve"> </w:t>
      </w:r>
      <w:r w:rsidRPr="00836394">
        <w:rPr>
          <w:rFonts w:cs="Traditional Arabic" w:hint="eastAsia"/>
          <w:sz w:val="36"/>
          <w:szCs w:val="36"/>
          <w:rtl/>
          <w:lang w:bidi="ar-EG"/>
        </w:rPr>
        <w:t>جئتنا</w:t>
      </w:r>
      <w:r w:rsidRPr="00836394">
        <w:rPr>
          <w:rFonts w:cs="Traditional Arabic"/>
          <w:sz w:val="36"/>
          <w:szCs w:val="36"/>
          <w:rtl/>
          <w:lang w:bidi="ar-EG"/>
        </w:rPr>
        <w:t xml:space="preserve"> </w:t>
      </w:r>
      <w:r w:rsidRPr="00836394">
        <w:rPr>
          <w:rFonts w:cs="Traditional Arabic" w:hint="eastAsia"/>
          <w:sz w:val="36"/>
          <w:szCs w:val="36"/>
          <w:rtl/>
          <w:lang w:bidi="ar-EG"/>
        </w:rPr>
        <w:t>به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لننفيك</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بين</w:t>
      </w:r>
      <w:r w:rsidRPr="00836394">
        <w:rPr>
          <w:rFonts w:cs="Traditional Arabic"/>
          <w:sz w:val="36"/>
          <w:szCs w:val="36"/>
          <w:rtl/>
          <w:lang w:bidi="ar-EG"/>
        </w:rPr>
        <w:t xml:space="preserve"> </w:t>
      </w:r>
      <w:r w:rsidRPr="00836394">
        <w:rPr>
          <w:rFonts w:cs="Traditional Arabic" w:hint="eastAsia"/>
          <w:sz w:val="36"/>
          <w:szCs w:val="36"/>
          <w:rtl/>
          <w:lang w:bidi="ar-EG"/>
        </w:rPr>
        <w:t>أظهرنا</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51"/>
      </w:r>
      <w:r w:rsidRPr="00836394">
        <w:rPr>
          <w:rFonts w:cs="Traditional Arabic"/>
          <w:sz w:val="36"/>
          <w:szCs w:val="36"/>
          <w:vertAlign w:val="superscript"/>
          <w:rtl/>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فكان</w:t>
      </w:r>
      <w:r w:rsidRPr="00836394">
        <w:rPr>
          <w:rFonts w:cs="Traditional Arabic"/>
          <w:sz w:val="36"/>
          <w:szCs w:val="36"/>
          <w:rtl/>
          <w:lang w:bidi="ar-EG"/>
        </w:rPr>
        <w:t xml:space="preserve"> </w:t>
      </w:r>
      <w:r w:rsidRPr="00836394">
        <w:rPr>
          <w:rFonts w:cs="Traditional Arabic" w:hint="eastAsia"/>
          <w:sz w:val="36"/>
          <w:szCs w:val="36"/>
          <w:rtl/>
          <w:lang w:bidi="ar-EG"/>
        </w:rPr>
        <w:t>عاقبة</w:t>
      </w:r>
      <w:r w:rsidRPr="00836394">
        <w:rPr>
          <w:rFonts w:cs="Traditional Arabic"/>
          <w:sz w:val="36"/>
          <w:szCs w:val="36"/>
          <w:rtl/>
          <w:lang w:bidi="ar-EG"/>
        </w:rPr>
        <w:t xml:space="preserve"> </w:t>
      </w:r>
      <w:r w:rsidRPr="00836394">
        <w:rPr>
          <w:rFonts w:cs="Traditional Arabic" w:hint="eastAsia"/>
          <w:sz w:val="36"/>
          <w:szCs w:val="36"/>
          <w:rtl/>
          <w:lang w:bidi="ar-EG"/>
        </w:rPr>
        <w:t>كذبهم</w:t>
      </w:r>
      <w:r w:rsidRPr="00836394">
        <w:rPr>
          <w:rFonts w:cs="Traditional Arabic"/>
          <w:sz w:val="36"/>
          <w:szCs w:val="36"/>
          <w:rtl/>
          <w:lang w:bidi="ar-EG"/>
        </w:rPr>
        <w:t xml:space="preserve"> (</w:t>
      </w:r>
      <w:r w:rsidRPr="00836394">
        <w:rPr>
          <w:rFonts w:cs="Traditional Arabic" w:hint="eastAsia"/>
          <w:sz w:val="36"/>
          <w:szCs w:val="36"/>
          <w:rtl/>
          <w:lang w:bidi="ar-EG"/>
        </w:rPr>
        <w:t>فَلَمَّا</w:t>
      </w:r>
      <w:r w:rsidRPr="00836394">
        <w:rPr>
          <w:rFonts w:cs="Traditional Arabic"/>
          <w:sz w:val="36"/>
          <w:szCs w:val="36"/>
          <w:rtl/>
          <w:lang w:bidi="ar-EG"/>
        </w:rPr>
        <w:t xml:space="preserve"> </w:t>
      </w:r>
      <w:r w:rsidRPr="00836394">
        <w:rPr>
          <w:rFonts w:cs="Traditional Arabic" w:hint="eastAsia"/>
          <w:sz w:val="36"/>
          <w:szCs w:val="36"/>
          <w:rtl/>
          <w:lang w:bidi="ar-EG"/>
        </w:rPr>
        <w:t>جَاءَ</w:t>
      </w:r>
      <w:r w:rsidRPr="00836394">
        <w:rPr>
          <w:rFonts w:cs="Traditional Arabic"/>
          <w:sz w:val="36"/>
          <w:szCs w:val="36"/>
          <w:rtl/>
          <w:lang w:bidi="ar-EG"/>
        </w:rPr>
        <w:t xml:space="preserve"> </w:t>
      </w:r>
      <w:r w:rsidRPr="00836394">
        <w:rPr>
          <w:rFonts w:cs="Traditional Arabic" w:hint="eastAsia"/>
          <w:sz w:val="36"/>
          <w:szCs w:val="36"/>
          <w:rtl/>
          <w:lang w:bidi="ar-EG"/>
        </w:rPr>
        <w:t>أَمْرُنَا</w:t>
      </w:r>
      <w:r w:rsidRPr="00836394">
        <w:rPr>
          <w:rFonts w:cs="Traditional Arabic"/>
          <w:sz w:val="36"/>
          <w:szCs w:val="36"/>
          <w:rtl/>
          <w:lang w:bidi="ar-EG"/>
        </w:rPr>
        <w:t xml:space="preserve"> </w:t>
      </w:r>
      <w:r w:rsidRPr="00836394">
        <w:rPr>
          <w:rFonts w:cs="Traditional Arabic" w:hint="eastAsia"/>
          <w:sz w:val="36"/>
          <w:szCs w:val="36"/>
          <w:rtl/>
          <w:lang w:bidi="ar-EG"/>
        </w:rPr>
        <w:t>جَعَلْنَا</w:t>
      </w:r>
      <w:r w:rsidRPr="00836394">
        <w:rPr>
          <w:rFonts w:cs="Traditional Arabic"/>
          <w:sz w:val="36"/>
          <w:szCs w:val="36"/>
          <w:rtl/>
          <w:lang w:bidi="ar-EG"/>
        </w:rPr>
        <w:t xml:space="preserve"> </w:t>
      </w:r>
      <w:r w:rsidRPr="00836394">
        <w:rPr>
          <w:rFonts w:cs="Traditional Arabic" w:hint="eastAsia"/>
          <w:sz w:val="36"/>
          <w:szCs w:val="36"/>
          <w:rtl/>
          <w:lang w:bidi="ar-EG"/>
        </w:rPr>
        <w:t>عَالِيَهَا</w:t>
      </w:r>
      <w:r w:rsidRPr="00836394">
        <w:rPr>
          <w:rFonts w:cs="Traditional Arabic"/>
          <w:sz w:val="36"/>
          <w:szCs w:val="36"/>
          <w:rtl/>
          <w:lang w:bidi="ar-EG"/>
        </w:rPr>
        <w:t xml:space="preserve"> </w:t>
      </w:r>
      <w:r w:rsidRPr="00836394">
        <w:rPr>
          <w:rFonts w:cs="Traditional Arabic" w:hint="eastAsia"/>
          <w:sz w:val="36"/>
          <w:szCs w:val="36"/>
          <w:rtl/>
          <w:lang w:bidi="ar-EG"/>
        </w:rPr>
        <w:t>سَافِلَهَا</w:t>
      </w:r>
      <w:r w:rsidRPr="00836394">
        <w:rPr>
          <w:rFonts w:cs="Traditional Arabic"/>
          <w:sz w:val="36"/>
          <w:szCs w:val="36"/>
          <w:rtl/>
          <w:lang w:bidi="ar-EG"/>
        </w:rPr>
        <w:t xml:space="preserve"> </w:t>
      </w:r>
      <w:r w:rsidRPr="00836394">
        <w:rPr>
          <w:rFonts w:cs="Traditional Arabic" w:hint="eastAsia"/>
          <w:sz w:val="36"/>
          <w:szCs w:val="36"/>
          <w:rtl/>
          <w:lang w:bidi="ar-EG"/>
        </w:rPr>
        <w:t>وَأَمْطَرْنَا</w:t>
      </w:r>
      <w:r w:rsidRPr="00836394">
        <w:rPr>
          <w:rFonts w:cs="Traditional Arabic"/>
          <w:sz w:val="36"/>
          <w:szCs w:val="36"/>
          <w:rtl/>
          <w:lang w:bidi="ar-EG"/>
        </w:rPr>
        <w:t xml:space="preserve"> </w:t>
      </w:r>
      <w:r w:rsidRPr="00836394">
        <w:rPr>
          <w:rFonts w:cs="Traditional Arabic" w:hint="eastAsia"/>
          <w:sz w:val="36"/>
          <w:szCs w:val="36"/>
          <w:rtl/>
          <w:lang w:bidi="ar-EG"/>
        </w:rPr>
        <w:t>عَلَيْهَا</w:t>
      </w:r>
      <w:r w:rsidRPr="00836394">
        <w:rPr>
          <w:rFonts w:cs="Traditional Arabic"/>
          <w:sz w:val="36"/>
          <w:szCs w:val="36"/>
          <w:rtl/>
          <w:lang w:bidi="ar-EG"/>
        </w:rPr>
        <w:t xml:space="preserve"> </w:t>
      </w:r>
      <w:r w:rsidRPr="00836394">
        <w:rPr>
          <w:rFonts w:cs="Traditional Arabic" w:hint="eastAsia"/>
          <w:sz w:val="36"/>
          <w:szCs w:val="36"/>
          <w:rtl/>
          <w:lang w:bidi="ar-EG"/>
        </w:rPr>
        <w:t>حِجَارَةً</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سِجِّيلٍ</w:t>
      </w:r>
      <w:r w:rsidRPr="00836394">
        <w:rPr>
          <w:rFonts w:cs="Traditional Arabic"/>
          <w:sz w:val="36"/>
          <w:szCs w:val="36"/>
          <w:rtl/>
          <w:lang w:bidi="ar-EG"/>
        </w:rPr>
        <w:t xml:space="preserve"> </w:t>
      </w:r>
      <w:r w:rsidRPr="00836394">
        <w:rPr>
          <w:rFonts w:cs="Traditional Arabic" w:hint="eastAsia"/>
          <w:sz w:val="36"/>
          <w:szCs w:val="36"/>
          <w:rtl/>
          <w:lang w:bidi="ar-EG"/>
        </w:rPr>
        <w:t>مَنْضُودٍ</w:t>
      </w:r>
      <w:r w:rsidRPr="00836394">
        <w:rPr>
          <w:rFonts w:cs="Traditional Arabic"/>
          <w:sz w:val="36"/>
          <w:szCs w:val="36"/>
          <w:rtl/>
          <w:lang w:bidi="ar-EG"/>
        </w:rPr>
        <w:t xml:space="preserve">)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عالي</w:t>
      </w:r>
      <w:r w:rsidRPr="00836394">
        <w:rPr>
          <w:rFonts w:cs="Traditional Arabic"/>
          <w:sz w:val="36"/>
          <w:szCs w:val="36"/>
          <w:rtl/>
          <w:lang w:bidi="ar-EG"/>
        </w:rPr>
        <w:t xml:space="preserve"> </w:t>
      </w:r>
      <w:r w:rsidRPr="00836394">
        <w:rPr>
          <w:rFonts w:cs="Traditional Arabic" w:hint="eastAsia"/>
          <w:sz w:val="36"/>
          <w:szCs w:val="36"/>
          <w:rtl/>
          <w:lang w:bidi="ar-EG"/>
        </w:rPr>
        <w:t>قرى</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لوط</w:t>
      </w:r>
      <w:r w:rsidRPr="00836394">
        <w:rPr>
          <w:rFonts w:cs="Traditional Arabic"/>
          <w:sz w:val="36"/>
          <w:szCs w:val="36"/>
          <w:rtl/>
          <w:lang w:bidi="ar-EG"/>
        </w:rPr>
        <w:t xml:space="preserve"> </w:t>
      </w:r>
      <w:r w:rsidRPr="00836394">
        <w:rPr>
          <w:rFonts w:cs="Traditional Arabic" w:hint="eastAsia"/>
          <w:sz w:val="36"/>
          <w:szCs w:val="36"/>
          <w:rtl/>
          <w:lang w:bidi="ar-EG"/>
        </w:rPr>
        <w:t>سافلها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قلبها</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هذه</w:t>
      </w:r>
      <w:r w:rsidRPr="00836394">
        <w:rPr>
          <w:rFonts w:cs="Traditional Arabic"/>
          <w:sz w:val="36"/>
          <w:szCs w:val="36"/>
          <w:rtl/>
          <w:lang w:bidi="ar-EG"/>
        </w:rPr>
        <w:t xml:space="preserve"> </w:t>
      </w:r>
      <w:r w:rsidRPr="00836394">
        <w:rPr>
          <w:rFonts w:cs="Traditional Arabic" w:hint="eastAsia"/>
          <w:sz w:val="36"/>
          <w:szCs w:val="36"/>
          <w:rtl/>
          <w:lang w:bidi="ar-EG"/>
        </w:rPr>
        <w:t>الهيئة</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السجيل</w:t>
      </w:r>
      <w:r w:rsidRPr="00836394">
        <w:rPr>
          <w:rFonts w:cs="Traditional Arabic"/>
          <w:sz w:val="36"/>
          <w:szCs w:val="36"/>
          <w:rtl/>
          <w:lang w:bidi="ar-EG"/>
        </w:rPr>
        <w:t xml:space="preserve"> : </w:t>
      </w:r>
      <w:r w:rsidRPr="00836394">
        <w:rPr>
          <w:rFonts w:cs="Traditional Arabic" w:hint="eastAsia"/>
          <w:sz w:val="36"/>
          <w:szCs w:val="36"/>
          <w:rtl/>
          <w:lang w:bidi="ar-EG"/>
        </w:rPr>
        <w:t>الطين</w:t>
      </w:r>
      <w:r w:rsidRPr="00836394">
        <w:rPr>
          <w:rFonts w:cs="Traditional Arabic"/>
          <w:sz w:val="36"/>
          <w:szCs w:val="36"/>
          <w:rtl/>
          <w:lang w:bidi="ar-EG"/>
        </w:rPr>
        <w:t xml:space="preserve"> </w:t>
      </w:r>
      <w:r w:rsidRPr="00836394">
        <w:rPr>
          <w:rFonts w:cs="Traditional Arabic" w:hint="eastAsia"/>
          <w:sz w:val="36"/>
          <w:szCs w:val="36"/>
          <w:rtl/>
          <w:lang w:bidi="ar-EG"/>
        </w:rPr>
        <w:t>المتحجر</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منضود</w:t>
      </w:r>
      <w:r w:rsidRPr="00836394">
        <w:rPr>
          <w:rFonts w:cs="Traditional Arabic"/>
          <w:sz w:val="36"/>
          <w:szCs w:val="36"/>
          <w:rtl/>
          <w:lang w:bidi="ar-EG"/>
        </w:rPr>
        <w:t xml:space="preserve"> </w:t>
      </w:r>
      <w:r w:rsidRPr="00836394">
        <w:rPr>
          <w:rFonts w:cs="Traditional Arabic" w:hint="eastAsia"/>
          <w:sz w:val="36"/>
          <w:szCs w:val="36"/>
          <w:rtl/>
          <w:lang w:bidi="ar-EG"/>
        </w:rPr>
        <w:t>بعضه</w:t>
      </w:r>
      <w:r w:rsidRPr="00836394">
        <w:rPr>
          <w:rFonts w:cs="Traditional Arabic"/>
          <w:sz w:val="36"/>
          <w:szCs w:val="36"/>
          <w:rtl/>
          <w:lang w:bidi="ar-EG"/>
        </w:rPr>
        <w:t xml:space="preserve"> </w:t>
      </w:r>
      <w:r w:rsidRPr="00836394">
        <w:rPr>
          <w:rFonts w:cs="Traditional Arabic" w:hint="eastAsia"/>
          <w:sz w:val="36"/>
          <w:szCs w:val="36"/>
          <w:rtl/>
          <w:lang w:bidi="ar-EG"/>
        </w:rPr>
        <w:t>فوق</w:t>
      </w:r>
      <w:r w:rsidRPr="00836394">
        <w:rPr>
          <w:rFonts w:cs="Traditional Arabic"/>
          <w:sz w:val="36"/>
          <w:szCs w:val="36"/>
          <w:rtl/>
          <w:lang w:bidi="ar-EG"/>
        </w:rPr>
        <w:t xml:space="preserve"> </w:t>
      </w:r>
      <w:r w:rsidRPr="00836394">
        <w:rPr>
          <w:rFonts w:cs="Traditional Arabic" w:hint="eastAsia"/>
          <w:sz w:val="36"/>
          <w:szCs w:val="36"/>
          <w:rtl/>
          <w:lang w:bidi="ar-EG"/>
        </w:rPr>
        <w:t>بعض</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مُسَوَّمَةً</w:t>
      </w:r>
      <w:r w:rsidRPr="00836394">
        <w:rPr>
          <w:rFonts w:cs="Traditional Arabic"/>
          <w:sz w:val="36"/>
          <w:szCs w:val="36"/>
          <w:rtl/>
          <w:lang w:bidi="ar-EG"/>
        </w:rPr>
        <w:t xml:space="preserve"> ) </w:t>
      </w:r>
      <w:r w:rsidRPr="00836394">
        <w:rPr>
          <w:rFonts w:cs="Traditional Arabic" w:hint="eastAsia"/>
          <w:sz w:val="36"/>
          <w:szCs w:val="36"/>
          <w:rtl/>
          <w:lang w:bidi="ar-EG"/>
        </w:rPr>
        <w:t>المسومة</w:t>
      </w:r>
      <w:r w:rsidRPr="00836394">
        <w:rPr>
          <w:rFonts w:cs="Traditional Arabic"/>
          <w:sz w:val="36"/>
          <w:szCs w:val="36"/>
          <w:rtl/>
          <w:lang w:bidi="ar-EG"/>
        </w:rPr>
        <w:t xml:space="preserve"> </w:t>
      </w:r>
      <w:r w:rsidRPr="00836394">
        <w:rPr>
          <w:rFonts w:cs="Traditional Arabic" w:hint="eastAsia"/>
          <w:sz w:val="36"/>
          <w:szCs w:val="36"/>
          <w:rtl/>
          <w:lang w:bidi="ar-EG"/>
        </w:rPr>
        <w:t>التي</w:t>
      </w:r>
      <w:r w:rsidRPr="00836394">
        <w:rPr>
          <w:rFonts w:cs="Traditional Arabic"/>
          <w:sz w:val="36"/>
          <w:szCs w:val="36"/>
          <w:rtl/>
          <w:lang w:bidi="ar-EG"/>
        </w:rPr>
        <w:t xml:space="preserve"> </w:t>
      </w:r>
      <w:r w:rsidRPr="00836394">
        <w:rPr>
          <w:rFonts w:cs="Traditional Arabic" w:hint="eastAsia"/>
          <w:sz w:val="36"/>
          <w:szCs w:val="36"/>
          <w:rtl/>
          <w:lang w:bidi="ar-EG"/>
        </w:rPr>
        <w:t>لها</w:t>
      </w:r>
      <w:r w:rsidRPr="00836394">
        <w:rPr>
          <w:rFonts w:cs="Traditional Arabic"/>
          <w:sz w:val="36"/>
          <w:szCs w:val="36"/>
          <w:rtl/>
          <w:lang w:bidi="ar-EG"/>
        </w:rPr>
        <w:t xml:space="preserve"> </w:t>
      </w:r>
      <w:r w:rsidRPr="00836394">
        <w:rPr>
          <w:rFonts w:cs="Traditional Arabic" w:hint="eastAsia"/>
          <w:sz w:val="36"/>
          <w:szCs w:val="36"/>
          <w:rtl/>
          <w:lang w:bidi="ar-EG"/>
        </w:rPr>
        <w:t>علامة</w:t>
      </w:r>
      <w:r w:rsidRPr="00836394">
        <w:rPr>
          <w:rFonts w:cs="Traditional Arabic"/>
          <w:sz w:val="36"/>
          <w:szCs w:val="36"/>
          <w:rtl/>
          <w:lang w:bidi="ar-EG"/>
        </w:rPr>
        <w:t xml:space="preserve"> </w:t>
      </w:r>
      <w:r w:rsidRPr="00836394">
        <w:rPr>
          <w:rFonts w:cs="Traditional Arabic" w:hint="eastAsia"/>
          <w:sz w:val="36"/>
          <w:szCs w:val="36"/>
          <w:rtl/>
          <w:lang w:bidi="ar-EG"/>
        </w:rPr>
        <w:t>القوم</w:t>
      </w:r>
      <w:r w:rsidRPr="00836394">
        <w:rPr>
          <w:rFonts w:cs="Traditional Arabic"/>
          <w:sz w:val="36"/>
          <w:szCs w:val="36"/>
          <w:rtl/>
          <w:lang w:bidi="ar-EG"/>
        </w:rPr>
        <w:t xml:space="preserve"> </w:t>
      </w:r>
      <w:r w:rsidRPr="00836394">
        <w:rPr>
          <w:rFonts w:cs="Traditional Arabic" w:hint="eastAsia"/>
          <w:sz w:val="36"/>
          <w:szCs w:val="36"/>
          <w:rtl/>
          <w:lang w:bidi="ar-EG"/>
        </w:rPr>
        <w:t>الذين</w:t>
      </w:r>
      <w:r w:rsidRPr="00836394">
        <w:rPr>
          <w:rFonts w:cs="Traditional Arabic"/>
          <w:sz w:val="36"/>
          <w:szCs w:val="36"/>
          <w:rtl/>
          <w:lang w:bidi="ar-EG"/>
        </w:rPr>
        <w:t xml:space="preserve"> </w:t>
      </w:r>
      <w:r w:rsidRPr="00836394">
        <w:rPr>
          <w:rFonts w:cs="Traditional Arabic" w:hint="eastAsia"/>
          <w:sz w:val="36"/>
          <w:szCs w:val="36"/>
          <w:rtl/>
          <w:lang w:bidi="ar-EG"/>
        </w:rPr>
        <w:t>يرجمون</w:t>
      </w:r>
      <w:r w:rsidRPr="00836394">
        <w:rPr>
          <w:rFonts w:cs="Traditional Arabic"/>
          <w:sz w:val="36"/>
          <w:szCs w:val="36"/>
          <w:rtl/>
          <w:lang w:bidi="ar-EG"/>
        </w:rPr>
        <w:t xml:space="preserve"> </w:t>
      </w:r>
      <w:r w:rsidRPr="00836394">
        <w:rPr>
          <w:rFonts w:cs="Traditional Arabic" w:hint="eastAsia"/>
          <w:sz w:val="36"/>
          <w:szCs w:val="36"/>
          <w:rtl/>
          <w:lang w:bidi="ar-EG"/>
        </w:rPr>
        <w:t>بها</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قيل</w:t>
      </w:r>
      <w:r w:rsidRPr="00836394">
        <w:rPr>
          <w:rFonts w:cs="Traditional Arabic"/>
          <w:sz w:val="36"/>
          <w:szCs w:val="36"/>
          <w:rtl/>
          <w:lang w:bidi="ar-EG"/>
        </w:rPr>
        <w:t xml:space="preserve"> : </w:t>
      </w:r>
      <w:r w:rsidRPr="00836394">
        <w:rPr>
          <w:rFonts w:cs="Traditional Arabic" w:hint="eastAsia"/>
          <w:sz w:val="36"/>
          <w:szCs w:val="36"/>
          <w:rtl/>
          <w:lang w:bidi="ar-EG"/>
        </w:rPr>
        <w:t>كان</w:t>
      </w:r>
      <w:r w:rsidRPr="00836394">
        <w:rPr>
          <w:rFonts w:cs="Traditional Arabic"/>
          <w:sz w:val="36"/>
          <w:szCs w:val="36"/>
          <w:rtl/>
          <w:lang w:bidi="ar-EG"/>
        </w:rPr>
        <w:t xml:space="preserve"> </w:t>
      </w:r>
      <w:r w:rsidRPr="00836394">
        <w:rPr>
          <w:rFonts w:cs="Traditional Arabic" w:hint="eastAsia"/>
          <w:sz w:val="36"/>
          <w:szCs w:val="36"/>
          <w:rtl/>
          <w:lang w:bidi="ar-EG"/>
        </w:rPr>
        <w:t>عليها</w:t>
      </w:r>
      <w:r w:rsidRPr="00836394">
        <w:rPr>
          <w:rFonts w:cs="Traditional Arabic"/>
          <w:sz w:val="36"/>
          <w:szCs w:val="36"/>
          <w:rtl/>
          <w:lang w:bidi="ar-EG"/>
        </w:rPr>
        <w:t xml:space="preserve"> </w:t>
      </w:r>
      <w:r w:rsidRPr="00836394">
        <w:rPr>
          <w:rFonts w:cs="Traditional Arabic" w:hint="eastAsia"/>
          <w:sz w:val="36"/>
          <w:szCs w:val="36"/>
          <w:rtl/>
          <w:lang w:bidi="ar-EG"/>
        </w:rPr>
        <w:t>أمثال</w:t>
      </w:r>
      <w:r w:rsidRPr="00836394">
        <w:rPr>
          <w:rFonts w:cs="Traditional Arabic"/>
          <w:sz w:val="36"/>
          <w:szCs w:val="36"/>
          <w:rtl/>
          <w:lang w:bidi="ar-EG"/>
        </w:rPr>
        <w:t xml:space="preserve"> </w:t>
      </w:r>
      <w:r w:rsidRPr="00836394">
        <w:rPr>
          <w:rFonts w:cs="Traditional Arabic" w:hint="eastAsia"/>
          <w:sz w:val="36"/>
          <w:szCs w:val="36"/>
          <w:rtl/>
          <w:lang w:bidi="ar-EG"/>
        </w:rPr>
        <w:t>الخواتيم</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وقيل</w:t>
      </w:r>
      <w:r w:rsidRPr="00836394">
        <w:rPr>
          <w:rFonts w:cs="Traditional Arabic"/>
          <w:sz w:val="36"/>
          <w:szCs w:val="36"/>
          <w:rtl/>
          <w:lang w:bidi="ar-EG"/>
        </w:rPr>
        <w:t xml:space="preserve"> : </w:t>
      </w:r>
      <w:r w:rsidRPr="00836394">
        <w:rPr>
          <w:rFonts w:cs="Traditional Arabic" w:hint="eastAsia"/>
          <w:sz w:val="36"/>
          <w:szCs w:val="36"/>
          <w:rtl/>
          <w:lang w:bidi="ar-EG"/>
        </w:rPr>
        <w:t>مكتوب</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كل</w:t>
      </w:r>
      <w:r w:rsidRPr="00836394">
        <w:rPr>
          <w:rFonts w:cs="Traditional Arabic"/>
          <w:sz w:val="36"/>
          <w:szCs w:val="36"/>
          <w:rtl/>
          <w:lang w:bidi="ar-EG"/>
        </w:rPr>
        <w:t xml:space="preserve"> </w:t>
      </w:r>
      <w:r w:rsidRPr="00836394">
        <w:rPr>
          <w:rFonts w:cs="Traditional Arabic" w:hint="eastAsia"/>
          <w:sz w:val="36"/>
          <w:szCs w:val="36"/>
          <w:rtl/>
          <w:lang w:bidi="ar-EG"/>
        </w:rPr>
        <w:t>حجر</w:t>
      </w:r>
      <w:r w:rsidRPr="00836394">
        <w:rPr>
          <w:rFonts w:cs="Traditional Arabic"/>
          <w:sz w:val="36"/>
          <w:szCs w:val="36"/>
          <w:rtl/>
          <w:lang w:bidi="ar-EG"/>
        </w:rPr>
        <w:t xml:space="preserve"> </w:t>
      </w:r>
      <w:r w:rsidRPr="00836394">
        <w:rPr>
          <w:rFonts w:cs="Traditional Arabic" w:hint="eastAsia"/>
          <w:sz w:val="36"/>
          <w:szCs w:val="36"/>
          <w:rtl/>
          <w:lang w:bidi="ar-EG"/>
        </w:rPr>
        <w:t>اسم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رمي</w:t>
      </w:r>
      <w:r w:rsidRPr="00836394">
        <w:rPr>
          <w:rFonts w:cs="Traditional Arabic"/>
          <w:sz w:val="36"/>
          <w:szCs w:val="36"/>
          <w:rtl/>
          <w:lang w:bidi="ar-EG"/>
        </w:rPr>
        <w:t xml:space="preserve"> </w:t>
      </w:r>
      <w:r w:rsidRPr="00836394">
        <w:rPr>
          <w:rFonts w:cs="Traditional Arabic" w:hint="eastAsia"/>
          <w:sz w:val="36"/>
          <w:szCs w:val="36"/>
          <w:rtl/>
          <w:lang w:bidi="ar-EG"/>
        </w:rPr>
        <w:t>به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عِنْدَ</w:t>
      </w:r>
      <w:r w:rsidRPr="00836394">
        <w:rPr>
          <w:rFonts w:cs="Traditional Arabic"/>
          <w:sz w:val="36"/>
          <w:szCs w:val="36"/>
          <w:rtl/>
          <w:lang w:bidi="ar-EG"/>
        </w:rPr>
        <w:t xml:space="preserve"> </w:t>
      </w:r>
      <w:r w:rsidRPr="00836394">
        <w:rPr>
          <w:rFonts w:cs="Traditional Arabic" w:hint="eastAsia"/>
          <w:sz w:val="36"/>
          <w:szCs w:val="36"/>
          <w:rtl/>
          <w:lang w:bidi="ar-EG"/>
        </w:rPr>
        <w:t>رَبِّكَ</w:t>
      </w:r>
      <w:r w:rsidRPr="00836394">
        <w:rPr>
          <w:rFonts w:cs="Traditional Arabic"/>
          <w:sz w:val="36"/>
          <w:szCs w:val="36"/>
          <w:rtl/>
          <w:lang w:bidi="ar-EG"/>
        </w:rPr>
        <w:t xml:space="preserve"> )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خزائنه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هِيَ</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الظَّالِمِينَ</w:t>
      </w:r>
      <w:r w:rsidRPr="00836394">
        <w:rPr>
          <w:rFonts w:cs="Traditional Arabic"/>
          <w:sz w:val="36"/>
          <w:szCs w:val="36"/>
          <w:rtl/>
          <w:lang w:bidi="ar-EG"/>
        </w:rPr>
        <w:t xml:space="preserve"> </w:t>
      </w:r>
      <w:r w:rsidRPr="00836394">
        <w:rPr>
          <w:rFonts w:cs="Traditional Arabic" w:hint="eastAsia"/>
          <w:sz w:val="36"/>
          <w:szCs w:val="36"/>
          <w:rtl/>
          <w:lang w:bidi="ar-EG"/>
        </w:rPr>
        <w:t>بِبَعِيدٍ</w:t>
      </w:r>
      <w:r w:rsidRPr="00836394">
        <w:rPr>
          <w:rFonts w:cs="Traditional Arabic"/>
          <w:sz w:val="36"/>
          <w:szCs w:val="36"/>
          <w:rtl/>
          <w:lang w:bidi="ar-EG"/>
        </w:rPr>
        <w:t xml:space="preserve">)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فهم</w:t>
      </w:r>
      <w:r w:rsidRPr="00836394">
        <w:rPr>
          <w:rFonts w:cs="Traditional Arabic"/>
          <w:sz w:val="36"/>
          <w:szCs w:val="36"/>
          <w:rtl/>
          <w:lang w:bidi="ar-EG"/>
        </w:rPr>
        <w:t xml:space="preserve"> </w:t>
      </w:r>
      <w:r w:rsidRPr="00836394">
        <w:rPr>
          <w:rFonts w:cs="Traditional Arabic" w:hint="eastAsia"/>
          <w:sz w:val="36"/>
          <w:szCs w:val="36"/>
          <w:rtl/>
          <w:lang w:bidi="ar-EG"/>
        </w:rPr>
        <w:t>لظلمهم</w:t>
      </w:r>
      <w:r w:rsidRPr="00836394">
        <w:rPr>
          <w:rFonts w:cs="Traditional Arabic"/>
          <w:sz w:val="36"/>
          <w:szCs w:val="36"/>
          <w:rtl/>
          <w:lang w:bidi="ar-EG"/>
        </w:rPr>
        <w:t xml:space="preserve"> </w:t>
      </w:r>
      <w:r w:rsidRPr="00836394">
        <w:rPr>
          <w:rFonts w:cs="Traditional Arabic" w:hint="eastAsia"/>
          <w:sz w:val="36"/>
          <w:szCs w:val="36"/>
          <w:rtl/>
          <w:lang w:bidi="ar-EG"/>
        </w:rPr>
        <w:t>مستحقون</w:t>
      </w:r>
      <w:r w:rsidRPr="00836394">
        <w:rPr>
          <w:rFonts w:cs="Traditional Arabic"/>
          <w:sz w:val="36"/>
          <w:szCs w:val="36"/>
          <w:rtl/>
          <w:lang w:bidi="ar-EG"/>
        </w:rPr>
        <w:t xml:space="preserve"> </w:t>
      </w:r>
      <w:r w:rsidRPr="00836394">
        <w:rPr>
          <w:rFonts w:cs="Traditional Arabic" w:hint="eastAsia"/>
          <w:sz w:val="36"/>
          <w:szCs w:val="36"/>
          <w:rtl/>
          <w:lang w:bidi="ar-EG"/>
        </w:rPr>
        <w:t>لها</w:t>
      </w:r>
      <w:r w:rsidRPr="00836394">
        <w:rPr>
          <w:rFonts w:cs="Traditional Arabic"/>
          <w:sz w:val="36"/>
          <w:szCs w:val="36"/>
          <w:rtl/>
          <w:lang w:bidi="ar-EG"/>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52"/>
      </w:r>
      <w:r w:rsidRPr="00836394">
        <w:rPr>
          <w:rFonts w:cs="Traditional Arabic"/>
          <w:sz w:val="36"/>
          <w:szCs w:val="36"/>
          <w:vertAlign w:val="superscript"/>
          <w:rtl/>
        </w:rPr>
        <w:t xml:space="preserve">)    </w:t>
      </w:r>
      <w:r w:rsidRPr="00836394">
        <w:rPr>
          <w:rFonts w:cs="Traditional Arabic"/>
          <w:sz w:val="36"/>
          <w:szCs w:val="36"/>
          <w:rtl/>
          <w:lang w:bidi="ar-EG"/>
        </w:rPr>
        <w:t>.</w:t>
      </w:r>
    </w:p>
    <w:p w:rsidR="00A10E31" w:rsidRPr="00BC50C9" w:rsidRDefault="00A10E31" w:rsidP="00085729">
      <w:pPr>
        <w:bidi w:val="0"/>
        <w:rPr>
          <w:rFonts w:cs="Traditional Arabic"/>
          <w:b/>
          <w:bCs/>
          <w:sz w:val="2"/>
          <w:szCs w:val="2"/>
          <w:rtl/>
          <w:lang w:bidi="ar-EG"/>
        </w:rPr>
      </w:pPr>
    </w:p>
    <w:p w:rsidR="00A10E31" w:rsidRPr="00836394" w:rsidRDefault="00A10E31" w:rsidP="00085729">
      <w:pPr>
        <w:rPr>
          <w:rFonts w:cs="Traditional Arabic"/>
          <w:b/>
          <w:bCs/>
          <w:sz w:val="36"/>
          <w:szCs w:val="36"/>
          <w:lang w:bidi="ar-EG"/>
        </w:rPr>
      </w:pPr>
      <w:r w:rsidRPr="00836394">
        <w:rPr>
          <w:rFonts w:cs="Traditional Arabic" w:hint="eastAsia"/>
          <w:b/>
          <w:bCs/>
          <w:sz w:val="36"/>
          <w:szCs w:val="36"/>
          <w:rtl/>
          <w:lang w:bidi="ar-EG"/>
        </w:rPr>
        <w:t>خامسا</w:t>
      </w:r>
      <w:r w:rsidRPr="00836394">
        <w:rPr>
          <w:rFonts w:cs="Traditional Arabic"/>
          <w:b/>
          <w:bCs/>
          <w:sz w:val="36"/>
          <w:szCs w:val="36"/>
          <w:rtl/>
          <w:lang w:bidi="ar-EG"/>
        </w:rPr>
        <w:t xml:space="preserve"> : </w:t>
      </w:r>
      <w:r w:rsidRPr="00836394">
        <w:rPr>
          <w:rFonts w:cs="Traditional Arabic" w:hint="eastAsia"/>
          <w:b/>
          <w:bCs/>
          <w:sz w:val="36"/>
          <w:szCs w:val="36"/>
          <w:rtl/>
          <w:lang w:bidi="ar-EG"/>
        </w:rPr>
        <w:t>جدال</w:t>
      </w:r>
      <w:r w:rsidRPr="00836394">
        <w:rPr>
          <w:rFonts w:cs="Traditional Arabic"/>
          <w:b/>
          <w:bCs/>
          <w:sz w:val="36"/>
          <w:szCs w:val="36"/>
          <w:rtl/>
          <w:lang w:bidi="ar-EG"/>
        </w:rPr>
        <w:t xml:space="preserve"> </w:t>
      </w:r>
      <w:r w:rsidRPr="00836394">
        <w:rPr>
          <w:rFonts w:cs="Traditional Arabic" w:hint="eastAsia"/>
          <w:b/>
          <w:bCs/>
          <w:sz w:val="36"/>
          <w:szCs w:val="36"/>
          <w:rtl/>
          <w:lang w:bidi="ar-EG"/>
        </w:rPr>
        <w:t>موسى</w:t>
      </w:r>
      <w:r w:rsidRPr="00836394">
        <w:rPr>
          <w:rFonts w:cs="Traditional Arabic"/>
          <w:b/>
          <w:bCs/>
          <w:sz w:val="36"/>
          <w:szCs w:val="36"/>
          <w:rtl/>
          <w:lang w:bidi="ar-EG"/>
        </w:rPr>
        <w:t xml:space="preserve"> </w:t>
      </w:r>
      <w:r w:rsidRPr="00836394">
        <w:rPr>
          <w:rFonts w:cs="Traditional Arabic" w:hint="eastAsia"/>
          <w:b/>
          <w:bCs/>
          <w:sz w:val="36"/>
          <w:szCs w:val="36"/>
          <w:rtl/>
          <w:lang w:bidi="ar-EG"/>
        </w:rPr>
        <w:t>عليه</w:t>
      </w:r>
      <w:r w:rsidRPr="00836394">
        <w:rPr>
          <w:rFonts w:cs="Traditional Arabic"/>
          <w:b/>
          <w:bCs/>
          <w:sz w:val="36"/>
          <w:szCs w:val="36"/>
          <w:rtl/>
          <w:lang w:bidi="ar-EG"/>
        </w:rPr>
        <w:t xml:space="preserve"> </w:t>
      </w:r>
      <w:r w:rsidRPr="00836394">
        <w:rPr>
          <w:rFonts w:cs="Traditional Arabic" w:hint="eastAsia"/>
          <w:b/>
          <w:bCs/>
          <w:sz w:val="36"/>
          <w:szCs w:val="36"/>
          <w:rtl/>
          <w:lang w:bidi="ar-EG"/>
        </w:rPr>
        <w:t>السلام</w:t>
      </w:r>
      <w:r w:rsidRPr="00836394">
        <w:rPr>
          <w:rFonts w:cs="Traditional Arabic"/>
          <w:b/>
          <w:bCs/>
          <w:sz w:val="36"/>
          <w:szCs w:val="36"/>
          <w:rtl/>
          <w:lang w:bidi="ar-EG"/>
        </w:rPr>
        <w:t xml:space="preserve"> </w:t>
      </w:r>
      <w:r w:rsidRPr="00836394">
        <w:rPr>
          <w:rFonts w:cs="Traditional Arabic" w:hint="eastAsia"/>
          <w:b/>
          <w:bCs/>
          <w:sz w:val="36"/>
          <w:szCs w:val="36"/>
          <w:rtl/>
          <w:lang w:bidi="ar-EG"/>
        </w:rPr>
        <w:t>مع</w:t>
      </w:r>
      <w:r w:rsidRPr="00836394">
        <w:rPr>
          <w:rFonts w:cs="Traditional Arabic"/>
          <w:b/>
          <w:bCs/>
          <w:sz w:val="36"/>
          <w:szCs w:val="36"/>
          <w:rtl/>
          <w:lang w:bidi="ar-EG"/>
        </w:rPr>
        <w:t xml:space="preserve"> </w:t>
      </w:r>
      <w:r w:rsidRPr="00836394">
        <w:rPr>
          <w:rFonts w:cs="Traditional Arabic" w:hint="eastAsia"/>
          <w:b/>
          <w:bCs/>
          <w:sz w:val="36"/>
          <w:szCs w:val="36"/>
          <w:rtl/>
          <w:lang w:bidi="ar-EG"/>
        </w:rPr>
        <w:t>فرعون</w:t>
      </w:r>
      <w:r w:rsidRPr="00836394">
        <w:rPr>
          <w:rFonts w:cs="Traditional Arabic"/>
          <w:b/>
          <w:bCs/>
          <w:sz w:val="36"/>
          <w:szCs w:val="36"/>
          <w:rtl/>
          <w:lang w:bidi="ar-EG"/>
        </w:rPr>
        <w:t xml:space="preserve"> </w:t>
      </w:r>
      <w:r w:rsidRPr="00836394">
        <w:rPr>
          <w:rFonts w:cs="Traditional Arabic" w:hint="eastAsia"/>
          <w:b/>
          <w:bCs/>
          <w:sz w:val="36"/>
          <w:szCs w:val="36"/>
          <w:rtl/>
          <w:lang w:bidi="ar-EG"/>
        </w:rPr>
        <w:t>وقومه</w:t>
      </w:r>
      <w:r w:rsidRPr="00836394">
        <w:rPr>
          <w:rFonts w:cs="Traditional Arabic"/>
          <w:b/>
          <w:bCs/>
          <w:sz w:val="36"/>
          <w:szCs w:val="36"/>
          <w:rtl/>
          <w:lang w:bidi="ar-EG"/>
        </w:rPr>
        <w:t xml:space="preserve"> .</w:t>
      </w:r>
    </w:p>
    <w:p w:rsidR="00A10E31" w:rsidRPr="00836394" w:rsidRDefault="00A10E31" w:rsidP="007726C0">
      <w:pPr>
        <w:bidi w:val="0"/>
        <w:jc w:val="right"/>
        <w:rPr>
          <w:rFonts w:cs="Traditional Arabic"/>
          <w:sz w:val="36"/>
          <w:szCs w:val="36"/>
        </w:rPr>
      </w:pP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 </w:t>
      </w:r>
      <w:hyperlink r:id="rId17" w:history="1">
        <w:r w:rsidRPr="00836394">
          <w:rPr>
            <w:rFonts w:cs="Traditional Arabic" w:hint="eastAsia"/>
            <w:sz w:val="36"/>
            <w:szCs w:val="36"/>
            <w:rtl/>
            <w:lang w:bidi="ar-EG"/>
          </w:rPr>
          <w:t>وَقَالَ</w:t>
        </w:r>
        <w:r w:rsidRPr="00836394">
          <w:rPr>
            <w:rFonts w:cs="Traditional Arabic"/>
            <w:sz w:val="36"/>
            <w:szCs w:val="36"/>
            <w:rtl/>
            <w:lang w:bidi="ar-EG"/>
          </w:rPr>
          <w:t xml:space="preserve"> </w:t>
        </w:r>
        <w:r w:rsidRPr="00836394">
          <w:rPr>
            <w:rFonts w:cs="Traditional Arabic" w:hint="eastAsia"/>
            <w:sz w:val="36"/>
            <w:szCs w:val="36"/>
            <w:rtl/>
            <w:lang w:bidi="ar-EG"/>
          </w:rPr>
          <w:t>مُوسَى</w:t>
        </w:r>
        <w:r w:rsidRPr="00836394">
          <w:rPr>
            <w:rFonts w:cs="Traditional Arabic" w:hint="cs"/>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فِرْعَوْنُ</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رَسُولٌ</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رَّبِّ</w:t>
        </w:r>
        <w:r w:rsidRPr="00836394">
          <w:rPr>
            <w:rFonts w:cs="Traditional Arabic"/>
            <w:sz w:val="36"/>
            <w:szCs w:val="36"/>
            <w:rtl/>
            <w:lang w:bidi="ar-EG"/>
          </w:rPr>
          <w:t xml:space="preserve"> </w:t>
        </w:r>
        <w:r w:rsidRPr="00836394">
          <w:rPr>
            <w:rFonts w:cs="Traditional Arabic" w:hint="eastAsia"/>
            <w:sz w:val="36"/>
            <w:szCs w:val="36"/>
            <w:rtl/>
            <w:lang w:bidi="ar-EG"/>
          </w:rPr>
          <w:t>الْعَالَمِينَ</w:t>
        </w:r>
      </w:hyperlink>
      <w:r w:rsidRPr="00836394">
        <w:rPr>
          <w:rFonts w:cs="Traditional Arabic"/>
          <w:sz w:val="36"/>
          <w:szCs w:val="36"/>
          <w:rtl/>
          <w:lang w:bidi="ar-EG"/>
        </w:rPr>
        <w:t xml:space="preserve">(104) </w:t>
      </w:r>
      <w:hyperlink r:id="rId18" w:history="1">
        <w:r w:rsidRPr="00836394">
          <w:rPr>
            <w:rFonts w:cs="Traditional Arabic" w:hint="eastAsia"/>
            <w:sz w:val="36"/>
            <w:szCs w:val="36"/>
            <w:rtl/>
            <w:lang w:bidi="ar-EG"/>
          </w:rPr>
          <w:t>حَقِيقٌ</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hint="cs"/>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أَقُولَ</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الْحَقَّ</w:t>
        </w:r>
        <w:r w:rsidRPr="00836394">
          <w:rPr>
            <w:rFonts w:cs="Traditional Arabic"/>
            <w:sz w:val="36"/>
            <w:szCs w:val="36"/>
            <w:rtl/>
            <w:lang w:bidi="ar-EG"/>
          </w:rPr>
          <w:t xml:space="preserve">  </w:t>
        </w:r>
        <w:r w:rsidRPr="00836394">
          <w:rPr>
            <w:rFonts w:cs="Traditional Arabic" w:hint="eastAsia"/>
            <w:sz w:val="36"/>
            <w:szCs w:val="36"/>
            <w:rtl/>
            <w:lang w:bidi="ar-EG"/>
          </w:rPr>
          <w:t>قَدْ</w:t>
        </w:r>
        <w:r w:rsidRPr="00836394">
          <w:rPr>
            <w:rFonts w:cs="Traditional Arabic"/>
            <w:sz w:val="36"/>
            <w:szCs w:val="36"/>
            <w:rtl/>
            <w:lang w:bidi="ar-EG"/>
          </w:rPr>
          <w:t xml:space="preserve"> </w:t>
        </w:r>
        <w:r w:rsidRPr="00836394">
          <w:rPr>
            <w:rFonts w:cs="Traditional Arabic" w:hint="eastAsia"/>
            <w:sz w:val="36"/>
            <w:szCs w:val="36"/>
            <w:rtl/>
            <w:lang w:bidi="ar-EG"/>
          </w:rPr>
          <w:t>جِئْتُكُم</w:t>
        </w:r>
        <w:r w:rsidRPr="00836394">
          <w:rPr>
            <w:rFonts w:cs="Traditional Arabic"/>
            <w:sz w:val="36"/>
            <w:szCs w:val="36"/>
            <w:rtl/>
            <w:lang w:bidi="ar-EG"/>
          </w:rPr>
          <w:t xml:space="preserve"> </w:t>
        </w:r>
        <w:r w:rsidRPr="00836394">
          <w:rPr>
            <w:rFonts w:cs="Traditional Arabic" w:hint="eastAsia"/>
            <w:sz w:val="36"/>
            <w:szCs w:val="36"/>
            <w:rtl/>
            <w:lang w:bidi="ar-EG"/>
          </w:rPr>
          <w:t>بِبَيِّنَةٍ</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رَّبِّكُمْ</w:t>
        </w:r>
        <w:r w:rsidRPr="00836394">
          <w:rPr>
            <w:rFonts w:cs="Traditional Arabic"/>
            <w:sz w:val="36"/>
            <w:szCs w:val="36"/>
            <w:rtl/>
            <w:lang w:bidi="ar-EG"/>
          </w:rPr>
          <w:t xml:space="preserve"> </w:t>
        </w:r>
        <w:r w:rsidRPr="00836394">
          <w:rPr>
            <w:rFonts w:cs="Traditional Arabic" w:hint="eastAsia"/>
            <w:sz w:val="36"/>
            <w:szCs w:val="36"/>
            <w:rtl/>
            <w:lang w:bidi="ar-EG"/>
          </w:rPr>
          <w:t>فَأَرْسِلْ</w:t>
        </w:r>
        <w:r w:rsidRPr="00836394">
          <w:rPr>
            <w:rFonts w:cs="Traditional Arabic"/>
            <w:sz w:val="36"/>
            <w:szCs w:val="36"/>
            <w:rtl/>
            <w:lang w:bidi="ar-EG"/>
          </w:rPr>
          <w:t xml:space="preserve"> </w:t>
        </w:r>
        <w:r w:rsidRPr="00836394">
          <w:rPr>
            <w:rFonts w:cs="Traditional Arabic" w:hint="eastAsia"/>
            <w:sz w:val="36"/>
            <w:szCs w:val="36"/>
            <w:rtl/>
            <w:lang w:bidi="ar-EG"/>
          </w:rPr>
          <w:t>مَعِيَ</w:t>
        </w:r>
        <w:r w:rsidRPr="00836394">
          <w:rPr>
            <w:rFonts w:cs="Traditional Arabic"/>
            <w:sz w:val="36"/>
            <w:szCs w:val="36"/>
            <w:rtl/>
            <w:lang w:bidi="ar-EG"/>
          </w:rPr>
          <w:t xml:space="preserve"> </w:t>
        </w:r>
        <w:r w:rsidRPr="00836394">
          <w:rPr>
            <w:rFonts w:cs="Traditional Arabic" w:hint="eastAsia"/>
            <w:sz w:val="36"/>
            <w:szCs w:val="36"/>
            <w:rtl/>
            <w:lang w:bidi="ar-EG"/>
          </w:rPr>
          <w:t>بَنِي</w:t>
        </w:r>
        <w:r w:rsidRPr="00836394">
          <w:rPr>
            <w:rFonts w:cs="Traditional Arabic"/>
            <w:sz w:val="36"/>
            <w:szCs w:val="36"/>
            <w:rtl/>
            <w:lang w:bidi="ar-EG"/>
          </w:rPr>
          <w:t xml:space="preserve"> </w:t>
        </w:r>
        <w:r w:rsidRPr="00836394">
          <w:rPr>
            <w:rFonts w:cs="Traditional Arabic" w:hint="eastAsia"/>
            <w:sz w:val="36"/>
            <w:szCs w:val="36"/>
            <w:rtl/>
            <w:lang w:bidi="ar-EG"/>
          </w:rPr>
          <w:t>إِسْرَائِيلَ</w:t>
        </w:r>
      </w:hyperlink>
      <w:r w:rsidRPr="00836394">
        <w:rPr>
          <w:rFonts w:cs="Traditional Arabic"/>
          <w:sz w:val="36"/>
          <w:szCs w:val="36"/>
          <w:rtl/>
          <w:lang w:bidi="ar-EG"/>
        </w:rPr>
        <w:t xml:space="preserve">(105) </w:t>
      </w:r>
      <w:hyperlink r:id="rId19" w:history="1">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كُنتَ</w:t>
        </w:r>
        <w:r w:rsidRPr="00836394">
          <w:rPr>
            <w:rFonts w:cs="Traditional Arabic"/>
            <w:sz w:val="36"/>
            <w:szCs w:val="36"/>
            <w:rtl/>
            <w:lang w:bidi="ar-EG"/>
          </w:rPr>
          <w:t xml:space="preserve"> </w:t>
        </w:r>
        <w:r w:rsidRPr="00836394">
          <w:rPr>
            <w:rFonts w:cs="Traditional Arabic" w:hint="eastAsia"/>
            <w:sz w:val="36"/>
            <w:szCs w:val="36"/>
            <w:rtl/>
            <w:lang w:bidi="ar-EG"/>
          </w:rPr>
          <w:t>جِئْتَ</w:t>
        </w:r>
        <w:r w:rsidRPr="00836394">
          <w:rPr>
            <w:rFonts w:cs="Traditional Arabic"/>
            <w:sz w:val="36"/>
            <w:szCs w:val="36"/>
            <w:rtl/>
            <w:lang w:bidi="ar-EG"/>
          </w:rPr>
          <w:t xml:space="preserve"> </w:t>
        </w:r>
        <w:r w:rsidRPr="00836394">
          <w:rPr>
            <w:rFonts w:cs="Traditional Arabic" w:hint="eastAsia"/>
            <w:sz w:val="36"/>
            <w:szCs w:val="36"/>
            <w:rtl/>
            <w:lang w:bidi="ar-EG"/>
          </w:rPr>
          <w:t>بِآيَةٍ</w:t>
        </w:r>
        <w:r w:rsidRPr="00836394">
          <w:rPr>
            <w:rFonts w:cs="Traditional Arabic"/>
            <w:sz w:val="36"/>
            <w:szCs w:val="36"/>
            <w:rtl/>
            <w:lang w:bidi="ar-EG"/>
          </w:rPr>
          <w:t xml:space="preserve"> </w:t>
        </w:r>
        <w:r w:rsidRPr="00836394">
          <w:rPr>
            <w:rFonts w:cs="Traditional Arabic" w:hint="eastAsia"/>
            <w:sz w:val="36"/>
            <w:szCs w:val="36"/>
            <w:rtl/>
            <w:lang w:bidi="ar-EG"/>
          </w:rPr>
          <w:t>فَأْتِ</w:t>
        </w:r>
        <w:r w:rsidRPr="00836394">
          <w:rPr>
            <w:rFonts w:cs="Traditional Arabic"/>
            <w:sz w:val="36"/>
            <w:szCs w:val="36"/>
            <w:rtl/>
            <w:lang w:bidi="ar-EG"/>
          </w:rPr>
          <w:t xml:space="preserve"> </w:t>
        </w:r>
        <w:r w:rsidRPr="00836394">
          <w:rPr>
            <w:rFonts w:cs="Traditional Arabic" w:hint="eastAsia"/>
            <w:sz w:val="36"/>
            <w:szCs w:val="36"/>
            <w:rtl/>
            <w:lang w:bidi="ar-EG"/>
          </w:rPr>
          <w:t>بِهَا</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كُنتَ</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الصَّادِقِينَ</w:t>
        </w:r>
      </w:hyperlink>
      <w:r w:rsidRPr="00836394">
        <w:rPr>
          <w:rFonts w:cs="Traditional Arabic"/>
          <w:sz w:val="36"/>
          <w:szCs w:val="36"/>
          <w:rtl/>
          <w:lang w:bidi="ar-EG"/>
        </w:rPr>
        <w:t xml:space="preserve">(106) </w:t>
      </w:r>
      <w:hyperlink r:id="rId20" w:history="1">
        <w:r w:rsidRPr="00836394">
          <w:rPr>
            <w:rFonts w:cs="Traditional Arabic" w:hint="eastAsia"/>
            <w:sz w:val="36"/>
            <w:szCs w:val="36"/>
            <w:rtl/>
            <w:lang w:bidi="ar-EG"/>
          </w:rPr>
          <w:t>فَأَلْقَى</w:t>
        </w:r>
        <w:r w:rsidRPr="00836394">
          <w:rPr>
            <w:rFonts w:cs="Traditional Arabic" w:hint="cs"/>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عَصَاهُ</w:t>
        </w:r>
        <w:r w:rsidRPr="00836394">
          <w:rPr>
            <w:rFonts w:cs="Traditional Arabic"/>
            <w:sz w:val="36"/>
            <w:szCs w:val="36"/>
            <w:rtl/>
            <w:lang w:bidi="ar-EG"/>
          </w:rPr>
          <w:t xml:space="preserve"> </w:t>
        </w:r>
        <w:r w:rsidRPr="00836394">
          <w:rPr>
            <w:rFonts w:cs="Traditional Arabic" w:hint="eastAsia"/>
            <w:sz w:val="36"/>
            <w:szCs w:val="36"/>
            <w:rtl/>
            <w:lang w:bidi="ar-EG"/>
          </w:rPr>
          <w:t>فَإِذَا</w:t>
        </w:r>
        <w:r w:rsidRPr="00836394">
          <w:rPr>
            <w:rFonts w:cs="Traditional Arabic"/>
            <w:sz w:val="36"/>
            <w:szCs w:val="36"/>
            <w:rtl/>
            <w:lang w:bidi="ar-EG"/>
          </w:rPr>
          <w:t xml:space="preserve"> </w:t>
        </w:r>
        <w:r w:rsidRPr="00836394">
          <w:rPr>
            <w:rFonts w:cs="Traditional Arabic" w:hint="eastAsia"/>
            <w:sz w:val="36"/>
            <w:szCs w:val="36"/>
            <w:rtl/>
            <w:lang w:bidi="ar-EG"/>
          </w:rPr>
          <w:t>هِيَ</w:t>
        </w:r>
        <w:r w:rsidRPr="00836394">
          <w:rPr>
            <w:rFonts w:cs="Traditional Arabic"/>
            <w:sz w:val="36"/>
            <w:szCs w:val="36"/>
            <w:rtl/>
            <w:lang w:bidi="ar-EG"/>
          </w:rPr>
          <w:t xml:space="preserve"> </w:t>
        </w:r>
        <w:r w:rsidRPr="00836394">
          <w:rPr>
            <w:rFonts w:cs="Traditional Arabic" w:hint="eastAsia"/>
            <w:sz w:val="36"/>
            <w:szCs w:val="36"/>
            <w:rtl/>
            <w:lang w:bidi="ar-EG"/>
          </w:rPr>
          <w:t>ثُعْبَانٌ</w:t>
        </w:r>
        <w:r w:rsidRPr="00836394">
          <w:rPr>
            <w:rFonts w:cs="Traditional Arabic"/>
            <w:sz w:val="36"/>
            <w:szCs w:val="36"/>
            <w:rtl/>
            <w:lang w:bidi="ar-EG"/>
          </w:rPr>
          <w:t xml:space="preserve"> </w:t>
        </w:r>
        <w:r w:rsidRPr="00836394">
          <w:rPr>
            <w:rFonts w:cs="Traditional Arabic" w:hint="eastAsia"/>
            <w:sz w:val="36"/>
            <w:szCs w:val="36"/>
            <w:rtl/>
            <w:lang w:bidi="ar-EG"/>
          </w:rPr>
          <w:t>مُّبِينٌ</w:t>
        </w:r>
      </w:hyperlink>
      <w:r w:rsidRPr="00836394">
        <w:rPr>
          <w:rFonts w:cs="Traditional Arabic"/>
          <w:sz w:val="36"/>
          <w:szCs w:val="36"/>
          <w:rtl/>
          <w:lang w:bidi="ar-EG"/>
        </w:rPr>
        <w:t xml:space="preserve">(107) </w:t>
      </w:r>
      <w:hyperlink r:id="rId21" w:history="1">
        <w:r w:rsidRPr="00836394">
          <w:rPr>
            <w:rFonts w:cs="Traditional Arabic" w:hint="eastAsia"/>
            <w:sz w:val="36"/>
            <w:szCs w:val="36"/>
            <w:rtl/>
            <w:lang w:bidi="ar-EG"/>
          </w:rPr>
          <w:t>وَنَزَعَ</w:t>
        </w:r>
        <w:r w:rsidRPr="00836394">
          <w:rPr>
            <w:rFonts w:cs="Traditional Arabic"/>
            <w:sz w:val="36"/>
            <w:szCs w:val="36"/>
            <w:rtl/>
            <w:lang w:bidi="ar-EG"/>
          </w:rPr>
          <w:t xml:space="preserve"> </w:t>
        </w:r>
        <w:r w:rsidRPr="00836394">
          <w:rPr>
            <w:rFonts w:cs="Traditional Arabic" w:hint="eastAsia"/>
            <w:sz w:val="36"/>
            <w:szCs w:val="36"/>
            <w:rtl/>
            <w:lang w:bidi="ar-EG"/>
          </w:rPr>
          <w:t>يَدَهُ</w:t>
        </w:r>
        <w:r w:rsidRPr="00836394">
          <w:rPr>
            <w:rFonts w:cs="Traditional Arabic"/>
            <w:sz w:val="36"/>
            <w:szCs w:val="36"/>
            <w:rtl/>
            <w:lang w:bidi="ar-EG"/>
          </w:rPr>
          <w:t xml:space="preserve"> </w:t>
        </w:r>
        <w:r w:rsidRPr="00836394">
          <w:rPr>
            <w:rFonts w:cs="Traditional Arabic" w:hint="eastAsia"/>
            <w:sz w:val="36"/>
            <w:szCs w:val="36"/>
            <w:rtl/>
            <w:lang w:bidi="ar-EG"/>
          </w:rPr>
          <w:t>فَإِذَا</w:t>
        </w:r>
        <w:r w:rsidRPr="00836394">
          <w:rPr>
            <w:rFonts w:cs="Traditional Arabic"/>
            <w:sz w:val="36"/>
            <w:szCs w:val="36"/>
            <w:rtl/>
            <w:lang w:bidi="ar-EG"/>
          </w:rPr>
          <w:t xml:space="preserve"> </w:t>
        </w:r>
        <w:r w:rsidRPr="00836394">
          <w:rPr>
            <w:rFonts w:cs="Traditional Arabic" w:hint="eastAsia"/>
            <w:sz w:val="36"/>
            <w:szCs w:val="36"/>
            <w:rtl/>
            <w:lang w:bidi="ar-EG"/>
          </w:rPr>
          <w:t>هِيَ</w:t>
        </w:r>
        <w:r w:rsidRPr="00836394">
          <w:rPr>
            <w:rFonts w:cs="Traditional Arabic"/>
            <w:sz w:val="36"/>
            <w:szCs w:val="36"/>
            <w:rtl/>
            <w:lang w:bidi="ar-EG"/>
          </w:rPr>
          <w:t xml:space="preserve"> </w:t>
        </w:r>
        <w:r w:rsidRPr="00836394">
          <w:rPr>
            <w:rFonts w:cs="Traditional Arabic" w:hint="eastAsia"/>
            <w:sz w:val="36"/>
            <w:szCs w:val="36"/>
            <w:rtl/>
            <w:lang w:bidi="ar-EG"/>
          </w:rPr>
          <w:t>بَيْضَاءُ</w:t>
        </w:r>
        <w:r w:rsidRPr="00836394">
          <w:rPr>
            <w:rFonts w:cs="Traditional Arabic"/>
            <w:sz w:val="36"/>
            <w:szCs w:val="36"/>
            <w:rtl/>
            <w:lang w:bidi="ar-EG"/>
          </w:rPr>
          <w:t xml:space="preserve"> </w:t>
        </w:r>
        <w:r w:rsidRPr="00836394">
          <w:rPr>
            <w:rFonts w:cs="Traditional Arabic" w:hint="eastAsia"/>
            <w:sz w:val="36"/>
            <w:szCs w:val="36"/>
            <w:rtl/>
            <w:lang w:bidi="ar-EG"/>
          </w:rPr>
          <w:lastRenderedPageBreak/>
          <w:t>لِلنَّاظِرِينَ</w:t>
        </w:r>
      </w:hyperlink>
      <w:r w:rsidRPr="00836394">
        <w:rPr>
          <w:sz w:val="36"/>
          <w:szCs w:val="36"/>
          <w:rtl/>
        </w:rPr>
        <w:t xml:space="preserve"> </w:t>
      </w:r>
      <w:r w:rsidRPr="00836394">
        <w:rPr>
          <w:rFonts w:cs="Traditional Arabic"/>
          <w:sz w:val="36"/>
          <w:szCs w:val="36"/>
          <w:rtl/>
          <w:lang w:bidi="ar-EG"/>
        </w:rPr>
        <w:t xml:space="preserve">(108) </w:t>
      </w:r>
      <w:r w:rsidRPr="00836394">
        <w:rPr>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53"/>
      </w:r>
      <w:r w:rsidRPr="00836394">
        <w:rPr>
          <w:rFonts w:cs="Traditional Arabic"/>
          <w:sz w:val="36"/>
          <w:szCs w:val="36"/>
          <w:vertAlign w:val="superscript"/>
          <w:rtl/>
        </w:rPr>
        <w:t xml:space="preserve">)    </w:t>
      </w:r>
      <w:r w:rsidRPr="00836394">
        <w:rPr>
          <w:rtl/>
        </w:rPr>
        <w:t>.</w:t>
      </w:r>
      <w:r w:rsidRPr="00836394">
        <w:rPr>
          <w:rtl/>
        </w:rPr>
        <w:br/>
        <w:t xml:space="preserve"> </w:t>
      </w:r>
      <w:r w:rsidRPr="00836394">
        <w:rPr>
          <w:rFonts w:ascii="Traditional Arabic" w:hAnsi="Traditional Arabic" w:cs="Traditional Arabic"/>
          <w:sz w:val="36"/>
          <w:szCs w:val="36"/>
          <w:rtl/>
        </w:rPr>
        <w:t xml:space="preserve"> أي : لما دخل على فرعون ، (</w:t>
      </w:r>
      <w:hyperlink r:id="rId22" w:history="1">
        <w:r w:rsidRPr="00836394">
          <w:rPr>
            <w:rFonts w:cs="Traditional Arabic" w:hint="eastAsia"/>
            <w:sz w:val="36"/>
            <w:szCs w:val="36"/>
            <w:rtl/>
            <w:lang w:bidi="ar-EG"/>
          </w:rPr>
          <w:t>وَقَالَ</w:t>
        </w:r>
        <w:r w:rsidRPr="00836394">
          <w:rPr>
            <w:rFonts w:cs="Traditional Arabic"/>
            <w:sz w:val="36"/>
            <w:szCs w:val="36"/>
            <w:rtl/>
            <w:lang w:bidi="ar-EG"/>
          </w:rPr>
          <w:t xml:space="preserve"> </w:t>
        </w:r>
        <w:r w:rsidRPr="00836394">
          <w:rPr>
            <w:rFonts w:cs="Traditional Arabic" w:hint="eastAsia"/>
            <w:sz w:val="36"/>
            <w:szCs w:val="36"/>
            <w:rtl/>
            <w:lang w:bidi="ar-EG"/>
          </w:rPr>
          <w:t>مُوسَى</w:t>
        </w:r>
        <w:r w:rsidRPr="00836394">
          <w:rPr>
            <w:rFonts w:cs="Traditional Arabic" w:hint="cs"/>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فِرْعَوْنُ</w:t>
        </w:r>
        <w:r w:rsidRPr="00836394">
          <w:rPr>
            <w:rFonts w:cs="Traditional Arabic"/>
            <w:sz w:val="36"/>
            <w:szCs w:val="36"/>
            <w:rtl/>
            <w:lang w:bidi="ar-EG"/>
          </w:rPr>
          <w:t xml:space="preserve"> </w:t>
        </w:r>
        <w:r w:rsidRPr="00836394">
          <w:rPr>
            <w:rFonts w:cs="Traditional Arabic" w:hint="eastAsia"/>
            <w:sz w:val="36"/>
            <w:szCs w:val="36"/>
            <w:rtl/>
            <w:lang w:bidi="ar-EG"/>
          </w:rPr>
          <w:t>إِنِّي</w:t>
        </w:r>
        <w:r w:rsidRPr="00836394">
          <w:rPr>
            <w:rFonts w:cs="Traditional Arabic"/>
            <w:sz w:val="36"/>
            <w:szCs w:val="36"/>
            <w:rtl/>
            <w:lang w:bidi="ar-EG"/>
          </w:rPr>
          <w:t xml:space="preserve"> </w:t>
        </w:r>
        <w:r w:rsidRPr="00836394">
          <w:rPr>
            <w:rFonts w:cs="Traditional Arabic" w:hint="eastAsia"/>
            <w:sz w:val="36"/>
            <w:szCs w:val="36"/>
            <w:rtl/>
            <w:lang w:bidi="ar-EG"/>
          </w:rPr>
          <w:t>رَسُولٌ</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رَّبِّ</w:t>
        </w:r>
        <w:r w:rsidRPr="00836394">
          <w:rPr>
            <w:rFonts w:cs="Traditional Arabic"/>
            <w:sz w:val="36"/>
            <w:szCs w:val="36"/>
            <w:rtl/>
            <w:lang w:bidi="ar-EG"/>
          </w:rPr>
          <w:t xml:space="preserve"> </w:t>
        </w:r>
        <w:r w:rsidRPr="00836394">
          <w:rPr>
            <w:rFonts w:cs="Traditional Arabic" w:hint="eastAsia"/>
            <w:sz w:val="36"/>
            <w:szCs w:val="36"/>
            <w:rtl/>
            <w:lang w:bidi="ar-EG"/>
          </w:rPr>
          <w:t>الْعَالَمِينَ</w:t>
        </w:r>
      </w:hyperlink>
      <w:r w:rsidRPr="00836394">
        <w:rPr>
          <w:rFonts w:ascii="Traditional Arabic" w:hAnsi="Traditional Arabic" w:cs="Traditional Arabic"/>
          <w:sz w:val="36"/>
          <w:szCs w:val="36"/>
          <w:rtl/>
        </w:rPr>
        <w:t xml:space="preserve"> ) إليك ، فقال فرعون : كذبت فقال موسى : (</w:t>
      </w:r>
      <w:r w:rsidRPr="00836394">
        <w:rPr>
          <w:rFonts w:ascii="Traditional Arabic" w:hAnsi="Traditional Arabic" w:cs="Traditional Arabic" w:hint="eastAsia"/>
          <w:sz w:val="36"/>
          <w:szCs w:val="36"/>
          <w:rtl/>
        </w:rPr>
        <w:t>حَقِيقٌ</w:t>
      </w:r>
      <w:r w:rsidRPr="00836394">
        <w:rPr>
          <w:rFonts w:ascii="Traditional Arabic" w:hAnsi="Traditional Arabic" w:cs="Traditional Arabic"/>
          <w:sz w:val="36"/>
          <w:szCs w:val="36"/>
          <w:rtl/>
        </w:rPr>
        <w:t xml:space="preserve"> عَلَى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أَن لَّا أَقُولَ عَلَى اللَّهِ إِلَّا </w:t>
      </w:r>
      <w:r w:rsidRPr="00836394">
        <w:rPr>
          <w:rFonts w:ascii="Traditional Arabic" w:hAnsi="Traditional Arabic" w:cs="Traditional Arabic" w:hint="eastAsia"/>
          <w:sz w:val="36"/>
          <w:szCs w:val="36"/>
          <w:rtl/>
        </w:rPr>
        <w:t>الْحَقَّ</w:t>
      </w:r>
      <w:r w:rsidRPr="00836394">
        <w:rPr>
          <w:rFonts w:ascii="Traditional Arabic" w:hAnsi="Traditional Arabic" w:cs="Traditional Arabic"/>
          <w:sz w:val="36"/>
          <w:szCs w:val="36"/>
          <w:rtl/>
        </w:rPr>
        <w:t xml:space="preserve"> ) أي : أنا خليق </w:t>
      </w:r>
      <w:r w:rsidRPr="00836394">
        <w:rPr>
          <w:rFonts w:ascii="Traditional Arabic" w:hAnsi="Traditional Arabic" w:cs="Traditional Arabic" w:hint="eastAsia"/>
          <w:sz w:val="36"/>
          <w:szCs w:val="36"/>
          <w:rtl/>
        </w:rPr>
        <w:t>بأن</w:t>
      </w:r>
      <w:r w:rsidRPr="00836394">
        <w:rPr>
          <w:rFonts w:ascii="Traditional Arabic" w:hAnsi="Traditional Arabic" w:cs="Traditional Arabic"/>
          <w:sz w:val="36"/>
          <w:szCs w:val="36"/>
          <w:rtl/>
        </w:rPr>
        <w:t xml:space="preserve"> لا أقول على الله إلا الحق ، (</w:t>
      </w:r>
      <w:r w:rsidRPr="00836394">
        <w:rPr>
          <w:rFonts w:ascii="Traditional Arabic" w:hAnsi="Traditional Arabic" w:cs="Traditional Arabic" w:hint="eastAsia"/>
          <w:sz w:val="36"/>
          <w:szCs w:val="36"/>
          <w:rtl/>
        </w:rPr>
        <w:t>قَدْ</w:t>
      </w:r>
      <w:r w:rsidRPr="00836394">
        <w:rPr>
          <w:rFonts w:ascii="Traditional Arabic" w:hAnsi="Traditional Arabic" w:cs="Traditional Arabic"/>
          <w:sz w:val="36"/>
          <w:szCs w:val="36"/>
          <w:rtl/>
        </w:rPr>
        <w:t xml:space="preserve"> جِئْتُكُم بِبَيِّنَةٍ مِّن رَّبِّكُمْ ) يع</w:t>
      </w:r>
      <w:r w:rsidRPr="00836394">
        <w:rPr>
          <w:rFonts w:ascii="Traditional Arabic" w:hAnsi="Traditional Arabic" w:cs="Traditional Arabic" w:hint="eastAsia"/>
          <w:sz w:val="36"/>
          <w:szCs w:val="36"/>
          <w:rtl/>
        </w:rPr>
        <w:t>ني</w:t>
      </w:r>
      <w:r w:rsidRPr="00836394">
        <w:rPr>
          <w:rFonts w:ascii="Traditional Arabic" w:hAnsi="Traditional Arabic" w:cs="Traditional Arabic"/>
          <w:sz w:val="36"/>
          <w:szCs w:val="36"/>
          <w:rtl/>
        </w:rPr>
        <w:t xml:space="preserve"> : العصا واليد ، </w:t>
      </w:r>
      <w:r w:rsidRPr="00836394">
        <w:rPr>
          <w:rFonts w:ascii="Traditional Arabic" w:hAnsi="Traditional Arabic" w:cs="Traditional Arabic" w:hint="eastAsia"/>
          <w:sz w:val="36"/>
          <w:szCs w:val="36"/>
          <w:rtl/>
        </w:rPr>
        <w:t>فَأَرْسِلْ</w:t>
      </w:r>
      <w:r w:rsidRPr="00836394">
        <w:rPr>
          <w:rFonts w:ascii="Traditional Arabic" w:hAnsi="Traditional Arabic" w:cs="Traditional Arabic"/>
          <w:sz w:val="36"/>
          <w:szCs w:val="36"/>
          <w:rtl/>
        </w:rPr>
        <w:t xml:space="preserve"> مَعِيَ بَنِي إِسْرَائِيلَ) أي : أطلق عنهم و خلًهم يرجعون إلى الأرض المقدسة ، فطلب موسى من فرعون ثلاثة مطالب : </w:t>
      </w:r>
      <w:r w:rsidRPr="00836394">
        <w:rPr>
          <w:rFonts w:ascii="Traditional Arabic" w:hAnsi="Traditional Arabic" w:cs="Traditional Arabic"/>
          <w:sz w:val="36"/>
          <w:szCs w:val="36"/>
          <w:rtl/>
        </w:rPr>
        <w:br/>
        <w:t>1- أن يقر فرعون بأن موسى من عند الله من خلال البينات و البراهين .</w:t>
      </w:r>
      <w:r w:rsidRPr="00836394">
        <w:rPr>
          <w:rFonts w:ascii="Traditional Arabic" w:hAnsi="Traditional Arabic" w:cs="Traditional Arabic"/>
          <w:sz w:val="36"/>
          <w:szCs w:val="36"/>
          <w:rtl/>
        </w:rPr>
        <w:br/>
        <w:t>2- أن يقر بتوحيد الله و ربوبيته ، وهي مهمة جميع الرسل لأقوام</w:t>
      </w:r>
      <w:r w:rsidRPr="00836394">
        <w:rPr>
          <w:rFonts w:ascii="Traditional Arabic" w:hAnsi="Traditional Arabic" w:cs="Traditional Arabic" w:hint="eastAsia"/>
          <w:sz w:val="36"/>
          <w:szCs w:val="36"/>
          <w:rtl/>
        </w:rPr>
        <w:t>هم</w:t>
      </w:r>
      <w:r w:rsidRPr="00836394">
        <w:rPr>
          <w:rFonts w:ascii="Traditional Arabic" w:hAnsi="Traditional Arabic" w:cs="Traditional Arabic"/>
          <w:sz w:val="36"/>
          <w:szCs w:val="36"/>
          <w:rtl/>
        </w:rPr>
        <w:t xml:space="preserve"> . </w:t>
      </w:r>
      <w:r w:rsidRPr="00836394">
        <w:rPr>
          <w:rFonts w:ascii="Traditional Arabic" w:hAnsi="Traditional Arabic" w:cs="Traditional Arabic"/>
          <w:sz w:val="36"/>
          <w:szCs w:val="36"/>
          <w:rtl/>
        </w:rPr>
        <w:br/>
        <w:t>3- أن يرسل معه بني إسرائ</w:t>
      </w:r>
      <w:r w:rsidRPr="00836394">
        <w:rPr>
          <w:rFonts w:ascii="Traditional Arabic" w:hAnsi="Traditional Arabic" w:cs="Traditional Arabic" w:hint="eastAsia"/>
          <w:sz w:val="36"/>
          <w:szCs w:val="36"/>
          <w:rtl/>
        </w:rPr>
        <w:t>يل</w:t>
      </w:r>
      <w:r w:rsidRPr="00836394">
        <w:rPr>
          <w:rFonts w:ascii="Traditional Arabic" w:hAnsi="Traditional Arabic"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54"/>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w:t>
      </w:r>
      <w:hyperlink r:id="rId23" w:history="1">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كُنتَ</w:t>
        </w:r>
        <w:r w:rsidRPr="00836394">
          <w:rPr>
            <w:rFonts w:cs="Traditional Arabic"/>
            <w:sz w:val="36"/>
            <w:szCs w:val="36"/>
            <w:rtl/>
            <w:lang w:bidi="ar-EG"/>
          </w:rPr>
          <w:t xml:space="preserve"> </w:t>
        </w:r>
        <w:r w:rsidRPr="00836394">
          <w:rPr>
            <w:rFonts w:cs="Traditional Arabic" w:hint="eastAsia"/>
            <w:sz w:val="36"/>
            <w:szCs w:val="36"/>
            <w:rtl/>
            <w:lang w:bidi="ar-EG"/>
          </w:rPr>
          <w:t>جِئْتَ</w:t>
        </w:r>
        <w:r w:rsidRPr="00836394">
          <w:rPr>
            <w:rFonts w:cs="Traditional Arabic"/>
            <w:sz w:val="36"/>
            <w:szCs w:val="36"/>
            <w:rtl/>
            <w:lang w:bidi="ar-EG"/>
          </w:rPr>
          <w:t xml:space="preserve"> </w:t>
        </w:r>
        <w:r w:rsidRPr="00836394">
          <w:rPr>
            <w:rFonts w:cs="Traditional Arabic" w:hint="eastAsia"/>
            <w:sz w:val="36"/>
            <w:szCs w:val="36"/>
            <w:rtl/>
            <w:lang w:bidi="ar-EG"/>
          </w:rPr>
          <w:t>بِآيَةٍ</w:t>
        </w:r>
        <w:r w:rsidRPr="00836394">
          <w:rPr>
            <w:rFonts w:cs="Traditional Arabic"/>
            <w:sz w:val="36"/>
            <w:szCs w:val="36"/>
            <w:rtl/>
            <w:lang w:bidi="ar-EG"/>
          </w:rPr>
          <w:t xml:space="preserve"> </w:t>
        </w:r>
        <w:r w:rsidRPr="00836394">
          <w:rPr>
            <w:rFonts w:cs="Traditional Arabic" w:hint="eastAsia"/>
            <w:sz w:val="36"/>
            <w:szCs w:val="36"/>
            <w:rtl/>
            <w:lang w:bidi="ar-EG"/>
          </w:rPr>
          <w:t>فَأْتِ</w:t>
        </w:r>
        <w:r w:rsidRPr="00836394">
          <w:rPr>
            <w:rFonts w:cs="Traditional Arabic"/>
            <w:sz w:val="36"/>
            <w:szCs w:val="36"/>
            <w:rtl/>
            <w:lang w:bidi="ar-EG"/>
          </w:rPr>
          <w:t xml:space="preserve"> </w:t>
        </w:r>
        <w:r w:rsidRPr="00836394">
          <w:rPr>
            <w:rFonts w:cs="Traditional Arabic" w:hint="eastAsia"/>
            <w:sz w:val="36"/>
            <w:szCs w:val="36"/>
            <w:rtl/>
            <w:lang w:bidi="ar-EG"/>
          </w:rPr>
          <w:t>بِهَا</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كُنتَ</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الصَّادِقِينَ</w:t>
        </w:r>
      </w:hyperlink>
      <w:r w:rsidRPr="00836394">
        <w:rPr>
          <w:rFonts w:ascii="Traditional Arabic" w:hAnsi="Traditional Arabic" w:cs="Traditional Arabic"/>
          <w:sz w:val="36"/>
          <w:szCs w:val="36"/>
          <w:rtl/>
        </w:rPr>
        <w:t xml:space="preserve"> ) ، ( </w:t>
      </w:r>
      <w:r w:rsidRPr="00836394">
        <w:rPr>
          <w:rFonts w:cs="Traditional Arabic" w:hint="eastAsia"/>
          <w:sz w:val="36"/>
          <w:szCs w:val="36"/>
          <w:rtl/>
          <w:lang w:bidi="ar-EG"/>
        </w:rPr>
        <w:t>فألقى</w:t>
      </w:r>
      <w:r w:rsidRPr="00836394">
        <w:rPr>
          <w:rFonts w:cs="Traditional Arabic"/>
          <w:sz w:val="36"/>
          <w:szCs w:val="36"/>
          <w:rtl/>
          <w:lang w:bidi="ar-EG"/>
        </w:rPr>
        <w:t xml:space="preserve"> ) </w:t>
      </w:r>
      <w:r w:rsidRPr="00836394">
        <w:rPr>
          <w:rFonts w:cs="Traditional Arabic" w:hint="eastAsia"/>
          <w:sz w:val="36"/>
          <w:szCs w:val="36"/>
          <w:rtl/>
          <w:lang w:bidi="ar-EG"/>
        </w:rPr>
        <w:t>موسى</w:t>
      </w:r>
      <w:r w:rsidRPr="00836394">
        <w:rPr>
          <w:rFonts w:cs="Traditional Arabic"/>
          <w:sz w:val="36"/>
          <w:szCs w:val="36"/>
          <w:rtl/>
          <w:lang w:bidi="ar-EG"/>
        </w:rPr>
        <w:t xml:space="preserve"> ( </w:t>
      </w:r>
      <w:r w:rsidRPr="00836394">
        <w:rPr>
          <w:rFonts w:cs="Traditional Arabic" w:hint="eastAsia"/>
          <w:sz w:val="36"/>
          <w:szCs w:val="36"/>
          <w:rtl/>
          <w:lang w:bidi="ar-EG"/>
        </w:rPr>
        <w:t>عصاه</w:t>
      </w:r>
      <w:r w:rsidRPr="00836394">
        <w:rPr>
          <w:rFonts w:cs="Traditional Arabic"/>
          <w:sz w:val="36"/>
          <w:szCs w:val="36"/>
          <w:rtl/>
          <w:lang w:bidi="ar-EG"/>
        </w:rPr>
        <w:t xml:space="preserve"> )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يده</w:t>
      </w:r>
      <w:r w:rsidRPr="00836394">
        <w:rPr>
          <w:rFonts w:cs="Traditional Arabic"/>
          <w:sz w:val="36"/>
          <w:szCs w:val="36"/>
          <w:rtl/>
          <w:lang w:bidi="ar-EG"/>
        </w:rPr>
        <w:t xml:space="preserve"> (</w:t>
      </w:r>
      <w:r w:rsidRPr="00836394">
        <w:rPr>
          <w:rFonts w:cs="Traditional Arabic" w:hint="eastAsia"/>
          <w:sz w:val="36"/>
          <w:szCs w:val="36"/>
          <w:rtl/>
          <w:lang w:bidi="ar-EG"/>
        </w:rPr>
        <w:t>فَإِذَا</w:t>
      </w:r>
      <w:r w:rsidRPr="00836394">
        <w:rPr>
          <w:rFonts w:cs="Traditional Arabic"/>
          <w:sz w:val="36"/>
          <w:szCs w:val="36"/>
          <w:rtl/>
          <w:lang w:bidi="ar-EG"/>
        </w:rPr>
        <w:t xml:space="preserve"> </w:t>
      </w:r>
      <w:r w:rsidRPr="00836394">
        <w:rPr>
          <w:rFonts w:cs="Traditional Arabic" w:hint="eastAsia"/>
          <w:sz w:val="36"/>
          <w:szCs w:val="36"/>
          <w:rtl/>
          <w:lang w:bidi="ar-EG"/>
        </w:rPr>
        <w:t>هِيَ</w:t>
      </w:r>
      <w:r w:rsidRPr="00836394">
        <w:rPr>
          <w:rFonts w:cs="Traditional Arabic"/>
          <w:sz w:val="36"/>
          <w:szCs w:val="36"/>
          <w:rtl/>
          <w:lang w:bidi="ar-EG"/>
        </w:rPr>
        <w:t xml:space="preserve"> </w:t>
      </w:r>
      <w:r w:rsidRPr="00836394">
        <w:rPr>
          <w:rFonts w:cs="Traditional Arabic" w:hint="eastAsia"/>
          <w:sz w:val="36"/>
          <w:szCs w:val="36"/>
          <w:rtl/>
          <w:lang w:bidi="ar-EG"/>
        </w:rPr>
        <w:t>ثُعْبَانٌ</w:t>
      </w:r>
      <w:r w:rsidRPr="00836394">
        <w:rPr>
          <w:rFonts w:cs="Traditional Arabic"/>
          <w:sz w:val="36"/>
          <w:szCs w:val="36"/>
          <w:rtl/>
          <w:lang w:bidi="ar-EG"/>
        </w:rPr>
        <w:t xml:space="preserve"> </w:t>
      </w:r>
      <w:r w:rsidRPr="00836394">
        <w:rPr>
          <w:rFonts w:cs="Traditional Arabic" w:hint="eastAsia"/>
          <w:sz w:val="36"/>
          <w:szCs w:val="36"/>
          <w:rtl/>
          <w:lang w:bidi="ar-EG"/>
        </w:rPr>
        <w:t>مُّبِينٌ</w:t>
      </w:r>
      <w:r w:rsidRPr="00836394">
        <w:rPr>
          <w:rFonts w:cs="Traditional Arabic"/>
          <w:sz w:val="36"/>
          <w:szCs w:val="36"/>
          <w:rtl/>
          <w:lang w:bidi="ar-EG"/>
        </w:rPr>
        <w:t xml:space="preserve"> ) </w:t>
      </w:r>
      <w:r w:rsidRPr="00836394">
        <w:rPr>
          <w:rFonts w:cs="Traditional Arabic" w:hint="eastAsia"/>
          <w:sz w:val="36"/>
          <w:szCs w:val="36"/>
          <w:rtl/>
          <w:lang w:bidi="ar-EG"/>
        </w:rPr>
        <w:t>أي</w:t>
      </w:r>
      <w:r w:rsidRPr="00836394">
        <w:rPr>
          <w:rFonts w:cs="Traditional Arabic"/>
          <w:sz w:val="36"/>
          <w:szCs w:val="36"/>
          <w:rtl/>
          <w:lang w:bidi="ar-EG"/>
        </w:rPr>
        <w:t xml:space="preserve"> : </w:t>
      </w:r>
      <w:r w:rsidRPr="00836394">
        <w:rPr>
          <w:rFonts w:cs="Traditional Arabic" w:hint="eastAsia"/>
          <w:sz w:val="36"/>
          <w:szCs w:val="36"/>
          <w:rtl/>
          <w:lang w:bidi="ar-EG"/>
        </w:rPr>
        <w:t>الثعبان</w:t>
      </w:r>
      <w:r w:rsidRPr="00836394">
        <w:rPr>
          <w:rFonts w:cs="Traditional Arabic"/>
          <w:sz w:val="36"/>
          <w:szCs w:val="36"/>
          <w:rtl/>
          <w:lang w:bidi="ar-EG"/>
        </w:rPr>
        <w:t xml:space="preserve"> </w:t>
      </w:r>
      <w:r w:rsidRPr="00836394">
        <w:rPr>
          <w:rFonts w:cs="Traditional Arabic" w:hint="eastAsia"/>
          <w:sz w:val="36"/>
          <w:szCs w:val="36"/>
          <w:rtl/>
          <w:lang w:bidi="ar-EG"/>
        </w:rPr>
        <w:t>الذكر</w:t>
      </w:r>
      <w:r w:rsidRPr="00836394">
        <w:rPr>
          <w:rFonts w:cs="Traditional Arabic"/>
          <w:sz w:val="36"/>
          <w:szCs w:val="36"/>
          <w:rtl/>
          <w:lang w:bidi="ar-EG"/>
        </w:rPr>
        <w:t xml:space="preserve"> </w:t>
      </w:r>
      <w:r w:rsidRPr="00836394">
        <w:rPr>
          <w:rFonts w:cs="Traditional Arabic" w:hint="eastAsia"/>
          <w:sz w:val="36"/>
          <w:szCs w:val="36"/>
          <w:rtl/>
          <w:lang w:bidi="ar-EG"/>
        </w:rPr>
        <w:t>العظيم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الحيات</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hyperlink r:id="rId24" w:history="1">
        <w:r w:rsidRPr="00836394">
          <w:rPr>
            <w:rFonts w:cs="Traditional Arabic" w:hint="eastAsia"/>
            <w:sz w:val="36"/>
            <w:szCs w:val="36"/>
            <w:rtl/>
            <w:lang w:bidi="ar-EG"/>
          </w:rPr>
          <w:t>وَنَزَعَ</w:t>
        </w:r>
        <w:r w:rsidRPr="00836394">
          <w:rPr>
            <w:rFonts w:cs="Traditional Arabic"/>
            <w:sz w:val="36"/>
            <w:szCs w:val="36"/>
            <w:rtl/>
            <w:lang w:bidi="ar-EG"/>
          </w:rPr>
          <w:t xml:space="preserve"> </w:t>
        </w:r>
        <w:r w:rsidRPr="00836394">
          <w:rPr>
            <w:rFonts w:cs="Traditional Arabic" w:hint="eastAsia"/>
            <w:sz w:val="36"/>
            <w:szCs w:val="36"/>
            <w:rtl/>
            <w:lang w:bidi="ar-EG"/>
          </w:rPr>
          <w:t>يَدَهُ</w:t>
        </w:r>
        <w:r w:rsidRPr="00836394">
          <w:rPr>
            <w:rFonts w:cs="Traditional Arabic"/>
            <w:sz w:val="36"/>
            <w:szCs w:val="36"/>
            <w:rtl/>
            <w:lang w:bidi="ar-EG"/>
          </w:rPr>
          <w:t xml:space="preserve"> </w:t>
        </w:r>
        <w:r w:rsidRPr="00836394">
          <w:rPr>
            <w:rFonts w:cs="Traditional Arabic" w:hint="eastAsia"/>
            <w:sz w:val="36"/>
            <w:szCs w:val="36"/>
            <w:rtl/>
            <w:lang w:bidi="ar-EG"/>
          </w:rPr>
          <w:t>فَإِذَا</w:t>
        </w:r>
        <w:r w:rsidRPr="00836394">
          <w:rPr>
            <w:rFonts w:cs="Traditional Arabic"/>
            <w:sz w:val="36"/>
            <w:szCs w:val="36"/>
            <w:rtl/>
            <w:lang w:bidi="ar-EG"/>
          </w:rPr>
          <w:t xml:space="preserve"> </w:t>
        </w:r>
        <w:r w:rsidRPr="00836394">
          <w:rPr>
            <w:rFonts w:cs="Traditional Arabic" w:hint="eastAsia"/>
            <w:sz w:val="36"/>
            <w:szCs w:val="36"/>
            <w:rtl/>
            <w:lang w:bidi="ar-EG"/>
          </w:rPr>
          <w:t>هِيَ</w:t>
        </w:r>
        <w:r w:rsidRPr="00836394">
          <w:rPr>
            <w:rFonts w:cs="Traditional Arabic"/>
            <w:sz w:val="36"/>
            <w:szCs w:val="36"/>
            <w:rtl/>
            <w:lang w:bidi="ar-EG"/>
          </w:rPr>
          <w:t xml:space="preserve"> </w:t>
        </w:r>
        <w:r w:rsidRPr="00836394">
          <w:rPr>
            <w:rFonts w:cs="Traditional Arabic" w:hint="eastAsia"/>
            <w:sz w:val="36"/>
            <w:szCs w:val="36"/>
            <w:rtl/>
            <w:lang w:bidi="ar-EG"/>
          </w:rPr>
          <w:t>بَيْضَاءُ</w:t>
        </w:r>
        <w:r w:rsidRPr="00836394">
          <w:rPr>
            <w:rFonts w:cs="Traditional Arabic"/>
            <w:sz w:val="36"/>
            <w:szCs w:val="36"/>
            <w:rtl/>
            <w:lang w:bidi="ar-EG"/>
          </w:rPr>
          <w:t xml:space="preserve"> </w:t>
        </w:r>
        <w:r w:rsidRPr="00836394">
          <w:rPr>
            <w:rFonts w:cs="Traditional Arabic" w:hint="eastAsia"/>
            <w:sz w:val="36"/>
            <w:szCs w:val="36"/>
            <w:rtl/>
            <w:lang w:bidi="ar-EG"/>
          </w:rPr>
          <w:t>لِلنَّاظِرِينَ</w:t>
        </w:r>
      </w:hyperlink>
      <w:r w:rsidRPr="00836394">
        <w:rPr>
          <w:rFonts w:ascii="Traditional Arabic" w:hAnsi="Traditional Arabic" w:cs="Traditional Arabic"/>
          <w:sz w:val="36"/>
          <w:szCs w:val="36"/>
          <w:rtl/>
        </w:rPr>
        <w:t xml:space="preserve"> ) أي : أخرجها ، و قيل : من جيبه أو </w:t>
      </w:r>
      <w:r w:rsidRPr="00836394">
        <w:rPr>
          <w:rFonts w:ascii="Traditional Arabic" w:hAnsi="Traditional Arabic" w:cs="Traditional Arabic" w:hint="eastAsia"/>
          <w:sz w:val="36"/>
          <w:szCs w:val="36"/>
          <w:rtl/>
        </w:rPr>
        <w:t>من</w:t>
      </w:r>
      <w:r w:rsidRPr="00836394">
        <w:rPr>
          <w:rFonts w:ascii="Traditional Arabic" w:hAnsi="Traditional Arabic" w:cs="Traditional Arabic"/>
          <w:sz w:val="36"/>
          <w:szCs w:val="36"/>
          <w:rtl/>
        </w:rPr>
        <w:t xml:space="preserve"> جناحه ، كما قال تعالى : (</w:t>
      </w:r>
      <w:r w:rsidRPr="00836394">
        <w:rPr>
          <w:rFonts w:cs="Traditional Arabic" w:hint="eastAsia"/>
          <w:sz w:val="36"/>
          <w:szCs w:val="36"/>
          <w:rtl/>
          <w:lang w:bidi="ar-EG"/>
        </w:rPr>
        <w:t>وَأَدْخِلْ</w:t>
      </w:r>
      <w:r w:rsidRPr="00836394">
        <w:rPr>
          <w:rFonts w:cs="Traditional Arabic"/>
          <w:sz w:val="36"/>
          <w:szCs w:val="36"/>
          <w:rtl/>
          <w:lang w:bidi="ar-EG"/>
        </w:rPr>
        <w:t xml:space="preserve"> </w:t>
      </w:r>
      <w:r w:rsidRPr="00836394">
        <w:rPr>
          <w:rFonts w:cs="Traditional Arabic" w:hint="eastAsia"/>
          <w:sz w:val="36"/>
          <w:szCs w:val="36"/>
          <w:rtl/>
          <w:lang w:bidi="ar-EG"/>
        </w:rPr>
        <w:t>يَدَكَ</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جَيْبِكَ</w:t>
      </w:r>
      <w:r w:rsidRPr="00836394">
        <w:rPr>
          <w:rFonts w:cs="Traditional Arabic"/>
          <w:sz w:val="36"/>
          <w:szCs w:val="36"/>
          <w:rtl/>
          <w:lang w:bidi="ar-EG"/>
        </w:rPr>
        <w:t xml:space="preserve"> </w:t>
      </w:r>
      <w:r w:rsidRPr="00836394">
        <w:rPr>
          <w:rFonts w:cs="Traditional Arabic" w:hint="eastAsia"/>
          <w:sz w:val="36"/>
          <w:szCs w:val="36"/>
          <w:rtl/>
          <w:lang w:bidi="ar-EG"/>
        </w:rPr>
        <w:t>تَخْرُجْ</w:t>
      </w:r>
      <w:r w:rsidRPr="00836394">
        <w:rPr>
          <w:rFonts w:cs="Traditional Arabic"/>
          <w:sz w:val="36"/>
          <w:szCs w:val="36"/>
          <w:rtl/>
          <w:lang w:bidi="ar-EG"/>
        </w:rPr>
        <w:t xml:space="preserve"> </w:t>
      </w:r>
      <w:r w:rsidRPr="00836394">
        <w:rPr>
          <w:rFonts w:cs="Traditional Arabic" w:hint="eastAsia"/>
          <w:sz w:val="36"/>
          <w:szCs w:val="36"/>
          <w:rtl/>
          <w:lang w:bidi="ar-EG"/>
        </w:rPr>
        <w:t>بَيْضَاءَ</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غَيْرِ</w:t>
      </w:r>
      <w:r w:rsidRPr="00836394">
        <w:rPr>
          <w:rFonts w:cs="Traditional Arabic"/>
          <w:sz w:val="36"/>
          <w:szCs w:val="36"/>
          <w:rtl/>
          <w:lang w:bidi="ar-EG"/>
        </w:rPr>
        <w:t xml:space="preserve"> </w:t>
      </w:r>
      <w:r w:rsidRPr="00836394">
        <w:rPr>
          <w:rFonts w:cs="Traditional Arabic" w:hint="eastAsia"/>
          <w:sz w:val="36"/>
          <w:szCs w:val="36"/>
          <w:rtl/>
          <w:lang w:bidi="ar-EG"/>
        </w:rPr>
        <w:t>سُوءٍ</w:t>
      </w:r>
      <w:r w:rsidRPr="00836394">
        <w:rPr>
          <w:rFonts w:ascii="Traditional Arabic" w:hAnsi="Traditional Arabic" w:cs="Traditional Arabic"/>
          <w:sz w:val="36"/>
          <w:szCs w:val="36"/>
          <w:rtl/>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55"/>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أي : من غير برص ، ثم أعاد يده إلى جيبه فعادت إلى </w:t>
      </w:r>
      <w:r w:rsidRPr="00836394">
        <w:rPr>
          <w:rFonts w:ascii="Traditional Arabic" w:hAnsi="Traditional Arabic" w:cs="Traditional Arabic" w:hint="eastAsia"/>
          <w:sz w:val="36"/>
          <w:szCs w:val="36"/>
          <w:rtl/>
        </w:rPr>
        <w:t>لونها</w:t>
      </w:r>
      <w:r w:rsidRPr="00836394">
        <w:rPr>
          <w:rFonts w:ascii="Traditional Arabic" w:hAnsi="Traditional Arabic" w:cs="Traditional Arabic"/>
          <w:sz w:val="36"/>
          <w:szCs w:val="36"/>
          <w:rtl/>
        </w:rPr>
        <w:t xml:space="preserve"> الأول</w:t>
      </w:r>
      <w:r w:rsidRPr="00836394">
        <w:rPr>
          <w:rFonts w:cs="Traditional Arabic"/>
          <w:sz w:val="36"/>
          <w:szCs w:val="36"/>
          <w:vertAlign w:val="superscript"/>
          <w:rtl/>
        </w:rPr>
        <w:t>(</w:t>
      </w:r>
      <w:r w:rsidRPr="00836394">
        <w:rPr>
          <w:rStyle w:val="FootnoteReference"/>
          <w:rFonts w:cs="Traditional Arabic"/>
          <w:sz w:val="36"/>
          <w:szCs w:val="36"/>
          <w:rtl/>
        </w:rPr>
        <w:footnoteReference w:id="156"/>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فكان</w:t>
      </w:r>
      <w:r w:rsidRPr="00836394">
        <w:rPr>
          <w:rFonts w:ascii="Traditional Arabic" w:hAnsi="Traditional Arabic" w:cs="Traditional Arabic"/>
          <w:sz w:val="36"/>
          <w:szCs w:val="36"/>
          <w:rtl/>
        </w:rPr>
        <w:t xml:space="preserve"> رد فرعون و </w:t>
      </w:r>
      <w:r w:rsidRPr="00836394">
        <w:rPr>
          <w:rFonts w:ascii="Traditional Arabic" w:hAnsi="Traditional Arabic" w:cs="Traditional Arabic" w:hint="eastAsia"/>
          <w:sz w:val="36"/>
          <w:szCs w:val="36"/>
          <w:rtl/>
        </w:rPr>
        <w:t>قومه</w:t>
      </w:r>
      <w:r w:rsidRPr="00836394">
        <w:rPr>
          <w:rFonts w:ascii="Traditional Arabic" w:hAnsi="Traditional Arabic" w:cs="Traditional Arabic"/>
          <w:sz w:val="36"/>
          <w:szCs w:val="36"/>
          <w:rtl/>
        </w:rPr>
        <w:t xml:space="preserve"> لموسى</w:t>
      </w:r>
      <w:r w:rsidR="00CC49C4">
        <w:rPr>
          <w:rFonts w:ascii="Traditional Arabic" w:hAnsi="Traditional Arabic" w:cs="Traditional Arabic" w:hint="cs"/>
          <w:sz w:val="36"/>
          <w:szCs w:val="36"/>
          <w:rtl/>
        </w:rPr>
        <w:t xml:space="preserve"> عليه السلام </w:t>
      </w:r>
      <w:r w:rsidRPr="00836394">
        <w:rPr>
          <w:rFonts w:ascii="Traditional Arabic" w:hAnsi="Traditional Arabic" w:cs="Traditional Arabic"/>
          <w:sz w:val="36"/>
          <w:szCs w:val="36"/>
          <w:rtl/>
        </w:rPr>
        <w:t xml:space="preserve"> س</w:t>
      </w:r>
      <w:r w:rsidRPr="00836394">
        <w:rPr>
          <w:rFonts w:ascii="Traditional Arabic" w:hAnsi="Traditional Arabic" w:cs="Traditional Arabic" w:hint="eastAsia"/>
          <w:sz w:val="36"/>
          <w:szCs w:val="36"/>
          <w:rtl/>
        </w:rPr>
        <w:t>احر</w:t>
      </w:r>
      <w:r w:rsidRPr="00836394">
        <w:rPr>
          <w:rFonts w:ascii="Traditional Arabic" w:hAnsi="Traditional Arabic" w:cs="Traditional Arabic"/>
          <w:sz w:val="36"/>
          <w:szCs w:val="36"/>
          <w:rtl/>
        </w:rPr>
        <w:t xml:space="preserve"> عليم ، قال تع</w:t>
      </w:r>
      <w:r w:rsidRPr="00836394">
        <w:rPr>
          <w:rFonts w:ascii="Traditional Arabic" w:hAnsi="Traditional Arabic" w:cs="Traditional Arabic" w:hint="eastAsia"/>
          <w:sz w:val="36"/>
          <w:szCs w:val="36"/>
          <w:rtl/>
        </w:rPr>
        <w:t>الى</w:t>
      </w:r>
      <w:r w:rsidRPr="00836394">
        <w:rPr>
          <w:rFonts w:ascii="Traditional Arabic" w:hAnsi="Traditional Arabic" w:cs="Traditional Arabic"/>
          <w:sz w:val="36"/>
          <w:szCs w:val="36"/>
          <w:rtl/>
        </w:rPr>
        <w:t xml:space="preserve"> :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الْمَلَأُ</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قَوْمِ</w:t>
      </w:r>
      <w:r w:rsidRPr="00836394">
        <w:rPr>
          <w:rFonts w:cs="Traditional Arabic"/>
          <w:sz w:val="36"/>
          <w:szCs w:val="36"/>
          <w:rtl/>
          <w:lang w:bidi="ar-EG"/>
        </w:rPr>
        <w:t xml:space="preserve"> </w:t>
      </w:r>
      <w:r w:rsidRPr="00836394">
        <w:rPr>
          <w:rFonts w:cs="Traditional Arabic" w:hint="eastAsia"/>
          <w:sz w:val="36"/>
          <w:szCs w:val="36"/>
          <w:rtl/>
          <w:lang w:bidi="ar-EG"/>
        </w:rPr>
        <w:t>فِرْعَوْنَ</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هَذَا</w:t>
      </w:r>
      <w:r w:rsidRPr="00836394">
        <w:rPr>
          <w:rFonts w:cs="Traditional Arabic"/>
          <w:sz w:val="36"/>
          <w:szCs w:val="36"/>
          <w:rtl/>
          <w:lang w:bidi="ar-EG"/>
        </w:rPr>
        <w:t xml:space="preserve"> </w:t>
      </w:r>
      <w:r w:rsidRPr="00836394">
        <w:rPr>
          <w:rFonts w:cs="Traditional Arabic" w:hint="eastAsia"/>
          <w:sz w:val="36"/>
          <w:szCs w:val="36"/>
          <w:rtl/>
          <w:lang w:bidi="ar-EG"/>
        </w:rPr>
        <w:t>لَسَاحِرٌ</w:t>
      </w:r>
      <w:r w:rsidRPr="00836394">
        <w:rPr>
          <w:rFonts w:cs="Traditional Arabic"/>
          <w:sz w:val="36"/>
          <w:szCs w:val="36"/>
          <w:rtl/>
          <w:lang w:bidi="ar-EG"/>
        </w:rPr>
        <w:t xml:space="preserve"> </w:t>
      </w:r>
      <w:r w:rsidRPr="00836394">
        <w:rPr>
          <w:rFonts w:cs="Traditional Arabic" w:hint="eastAsia"/>
          <w:sz w:val="36"/>
          <w:szCs w:val="36"/>
          <w:rtl/>
          <w:lang w:bidi="ar-EG"/>
        </w:rPr>
        <w:t>عَلِيمٌ</w:t>
      </w:r>
      <w:r w:rsidRPr="00836394">
        <w:rPr>
          <w:rFonts w:ascii="Traditional Arabic" w:hAnsi="Traditional Arabic"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57"/>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وادعى فرعون بأنه سيأتي هو و قومه بسحر يغلب ما جاء به موسى ، وطلب من موسى تحديد الزمان و المكان لت</w:t>
      </w:r>
      <w:r w:rsidRPr="00836394">
        <w:rPr>
          <w:rFonts w:ascii="Traditional Arabic" w:hAnsi="Traditional Arabic" w:cs="Traditional Arabic" w:hint="eastAsia"/>
          <w:sz w:val="36"/>
          <w:szCs w:val="36"/>
          <w:rtl/>
        </w:rPr>
        <w:t>لك</w:t>
      </w:r>
      <w:r w:rsidRPr="00836394">
        <w:rPr>
          <w:rFonts w:ascii="Traditional Arabic" w:hAnsi="Traditional Arabic" w:cs="Traditional Arabic"/>
          <w:sz w:val="36"/>
          <w:szCs w:val="36"/>
          <w:rtl/>
        </w:rPr>
        <w:t xml:space="preserve"> المعركة الجدلية ، فاستجاب موسى عليه السلام لط</w:t>
      </w:r>
      <w:r w:rsidR="0012700D">
        <w:rPr>
          <w:rFonts w:ascii="Traditional Arabic" w:hAnsi="Traditional Arabic" w:cs="Traditional Arabic" w:hint="cs"/>
          <w:sz w:val="36"/>
          <w:szCs w:val="36"/>
          <w:rtl/>
        </w:rPr>
        <w:t>ل</w:t>
      </w:r>
      <w:r w:rsidRPr="00836394">
        <w:rPr>
          <w:rFonts w:ascii="Traditional Arabic" w:hAnsi="Traditional Arabic" w:cs="Traditional Arabic"/>
          <w:sz w:val="36"/>
          <w:szCs w:val="36"/>
          <w:rtl/>
        </w:rPr>
        <w:t xml:space="preserve">ب فرعون حيث قال تعالى : (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مَوْعِدُكُمْ</w:t>
      </w:r>
      <w:r w:rsidRPr="00836394">
        <w:rPr>
          <w:rFonts w:cs="Traditional Arabic"/>
          <w:sz w:val="36"/>
          <w:szCs w:val="36"/>
          <w:rtl/>
          <w:lang w:bidi="ar-EG"/>
        </w:rPr>
        <w:t xml:space="preserve"> </w:t>
      </w:r>
      <w:r w:rsidRPr="00836394">
        <w:rPr>
          <w:rFonts w:cs="Traditional Arabic" w:hint="eastAsia"/>
          <w:sz w:val="36"/>
          <w:szCs w:val="36"/>
          <w:rtl/>
          <w:lang w:bidi="ar-EG"/>
        </w:rPr>
        <w:t>يَوْمُ</w:t>
      </w:r>
      <w:r w:rsidRPr="00836394">
        <w:rPr>
          <w:rFonts w:cs="Traditional Arabic"/>
          <w:sz w:val="36"/>
          <w:szCs w:val="36"/>
          <w:rtl/>
          <w:lang w:bidi="ar-EG"/>
        </w:rPr>
        <w:t xml:space="preserve"> </w:t>
      </w:r>
      <w:r w:rsidRPr="00836394">
        <w:rPr>
          <w:rFonts w:cs="Traditional Arabic" w:hint="eastAsia"/>
          <w:sz w:val="36"/>
          <w:szCs w:val="36"/>
          <w:rtl/>
          <w:lang w:bidi="ar-EG"/>
        </w:rPr>
        <w:t>الزِّينَةِ</w:t>
      </w:r>
      <w:r w:rsidRPr="00836394">
        <w:rPr>
          <w:rFonts w:cs="Traditional Arabic"/>
          <w:sz w:val="36"/>
          <w:szCs w:val="36"/>
          <w:rtl/>
          <w:lang w:bidi="ar-EG"/>
        </w:rPr>
        <w:t xml:space="preserve"> </w:t>
      </w:r>
      <w:r w:rsidRPr="00836394">
        <w:rPr>
          <w:rFonts w:cs="Traditional Arabic" w:hint="eastAsia"/>
          <w:sz w:val="36"/>
          <w:szCs w:val="36"/>
          <w:rtl/>
          <w:lang w:bidi="ar-EG"/>
        </w:rPr>
        <w:t>وَأَنْ</w:t>
      </w:r>
      <w:r w:rsidRPr="00836394">
        <w:rPr>
          <w:rFonts w:cs="Traditional Arabic"/>
          <w:sz w:val="36"/>
          <w:szCs w:val="36"/>
          <w:rtl/>
          <w:lang w:bidi="ar-EG"/>
        </w:rPr>
        <w:t xml:space="preserve"> </w:t>
      </w:r>
      <w:r w:rsidRPr="00836394">
        <w:rPr>
          <w:rFonts w:cs="Traditional Arabic" w:hint="eastAsia"/>
          <w:sz w:val="36"/>
          <w:szCs w:val="36"/>
          <w:rtl/>
          <w:lang w:bidi="ar-EG"/>
        </w:rPr>
        <w:t>يُحْشَرَ</w:t>
      </w:r>
      <w:r w:rsidRPr="00836394">
        <w:rPr>
          <w:rFonts w:cs="Traditional Arabic"/>
          <w:sz w:val="36"/>
          <w:szCs w:val="36"/>
          <w:rtl/>
          <w:lang w:bidi="ar-EG"/>
        </w:rPr>
        <w:t xml:space="preserve"> </w:t>
      </w:r>
      <w:r w:rsidRPr="00836394">
        <w:rPr>
          <w:rFonts w:cs="Traditional Arabic" w:hint="eastAsia"/>
          <w:sz w:val="36"/>
          <w:szCs w:val="36"/>
          <w:rtl/>
          <w:lang w:bidi="ar-EG"/>
        </w:rPr>
        <w:t>النَّاسُ</w:t>
      </w:r>
      <w:r w:rsidRPr="00836394">
        <w:rPr>
          <w:rFonts w:cs="Traditional Arabic"/>
          <w:sz w:val="36"/>
          <w:szCs w:val="36"/>
          <w:rtl/>
          <w:lang w:bidi="ar-EG"/>
        </w:rPr>
        <w:t xml:space="preserve"> </w:t>
      </w:r>
      <w:r w:rsidRPr="00836394">
        <w:rPr>
          <w:rFonts w:cs="Traditional Arabic" w:hint="eastAsia"/>
          <w:sz w:val="36"/>
          <w:szCs w:val="36"/>
          <w:rtl/>
          <w:lang w:bidi="ar-EG"/>
        </w:rPr>
        <w:t>ضُحًى</w:t>
      </w:r>
      <w:r w:rsidRPr="00836394">
        <w:rPr>
          <w:rFonts w:ascii="Traditional Arabic" w:hAnsi="Traditional Arabic" w:cs="Traditional Arabic"/>
          <w:sz w:val="36"/>
          <w:szCs w:val="36"/>
          <w:rtl/>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58"/>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أي</w:t>
      </w:r>
      <w:r w:rsidRPr="00836394">
        <w:rPr>
          <w:rFonts w:ascii="Traditional Arabic" w:hAnsi="Traditional Arabic" w:cs="Traditional Arabic"/>
          <w:sz w:val="36"/>
          <w:szCs w:val="36"/>
          <w:rtl/>
        </w:rPr>
        <w:t xml:space="preserve"> قال موسى عليه السلام </w:t>
      </w:r>
      <w:r w:rsidRPr="00836394">
        <w:rPr>
          <w:rFonts w:ascii="Traditional Arabic" w:hAnsi="Traditional Arabic" w:cs="Traditional Arabic"/>
          <w:sz w:val="36"/>
          <w:szCs w:val="36"/>
          <w:rtl/>
        </w:rPr>
        <w:lastRenderedPageBreak/>
        <w:t xml:space="preserve">: موعد الاجتماع يوم العيد ( عيد النيروز ) الذي يتزين فيه الناس ، و في و قت </w:t>
      </w:r>
      <w:r w:rsidRPr="00836394">
        <w:rPr>
          <w:rFonts w:ascii="Traditional Arabic" w:hAnsi="Traditional Arabic" w:cs="Traditional Arabic" w:hint="eastAsia"/>
          <w:sz w:val="36"/>
          <w:szCs w:val="36"/>
          <w:rtl/>
        </w:rPr>
        <w:t>الضحى</w:t>
      </w:r>
      <w:r w:rsidRPr="00836394">
        <w:rPr>
          <w:rFonts w:ascii="Traditional Arabic" w:hAnsi="Traditional Arabic" w:cs="Traditional Arabic"/>
          <w:sz w:val="36"/>
          <w:szCs w:val="36"/>
          <w:rtl/>
        </w:rPr>
        <w:t xml:space="preserve"> ، ليكون الاجتماع عاما </w:t>
      </w:r>
      <w:r w:rsidRPr="00836394">
        <w:rPr>
          <w:rFonts w:ascii="Traditional Arabic" w:hAnsi="Traditional Arabic" w:cs="Traditional Arabic" w:hint="eastAsia"/>
          <w:sz w:val="36"/>
          <w:szCs w:val="36"/>
          <w:rtl/>
          <w:lang w:bidi="ar-EG"/>
        </w:rPr>
        <w:t>في</w:t>
      </w:r>
      <w:r w:rsidRPr="00836394">
        <w:rPr>
          <w:rFonts w:ascii="Traditional Arabic" w:hAnsi="Traditional Arabic" w:cs="Traditional Arabic"/>
          <w:sz w:val="36"/>
          <w:szCs w:val="36"/>
          <w:rtl/>
          <w:lang w:bidi="ar-EG"/>
        </w:rPr>
        <w:t xml:space="preserve"> يوم يفرغ فيه الناس من أعمالهم ، ويجتمعون جميعا و يتحدثون ن</w:t>
      </w:r>
      <w:r w:rsidRPr="00836394">
        <w:rPr>
          <w:rFonts w:ascii="Traditional Arabic" w:hAnsi="Traditional Arabic" w:cs="Traditional Arabic" w:hint="eastAsia"/>
          <w:sz w:val="36"/>
          <w:szCs w:val="36"/>
          <w:rtl/>
          <w:lang w:bidi="ar-EG"/>
        </w:rPr>
        <w:t>تيجة</w:t>
      </w:r>
      <w:r w:rsidRPr="00836394">
        <w:rPr>
          <w:rFonts w:ascii="Traditional Arabic" w:hAnsi="Traditional Arabic" w:cs="Traditional Arabic"/>
          <w:sz w:val="36"/>
          <w:szCs w:val="36"/>
          <w:rtl/>
          <w:lang w:bidi="ar-EG"/>
        </w:rPr>
        <w:t xml:space="preserve"> المبارزة ، </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فتظهر</w:t>
      </w:r>
      <w:r w:rsidRPr="00836394">
        <w:rPr>
          <w:rFonts w:ascii="Traditional Arabic" w:hAnsi="Traditional Arabic" w:cs="Traditional Arabic"/>
          <w:sz w:val="36"/>
          <w:szCs w:val="36"/>
          <w:rtl/>
        </w:rPr>
        <w:t xml:space="preserve"> الدعوة و تعلو كلمة الحق و يزهق الباطل ، وفي نشاط أول النهار فلا يشكوا في المعجزة ، ويشاهدوا قدرة ا</w:t>
      </w:r>
      <w:r w:rsidRPr="00836394">
        <w:rPr>
          <w:rFonts w:ascii="Traditional Arabic" w:hAnsi="Traditional Arabic" w:cs="Traditional Arabic" w:hint="eastAsia"/>
          <w:sz w:val="36"/>
          <w:szCs w:val="36"/>
          <w:rtl/>
        </w:rPr>
        <w:t>لله</w:t>
      </w:r>
      <w:r w:rsidRPr="00836394">
        <w:rPr>
          <w:rFonts w:ascii="Traditional Arabic" w:hAnsi="Traditional Arabic" w:cs="Traditional Arabic"/>
          <w:sz w:val="36"/>
          <w:szCs w:val="36"/>
          <w:rtl/>
        </w:rPr>
        <w:t xml:space="preserve"> على ما يشاء </w:t>
      </w:r>
      <w:r w:rsidRPr="00836394">
        <w:rPr>
          <w:rFonts w:cs="Traditional Arabic"/>
          <w:sz w:val="36"/>
          <w:szCs w:val="36"/>
          <w:vertAlign w:val="superscript"/>
          <w:rtl/>
        </w:rPr>
        <w:t>(</w:t>
      </w:r>
      <w:r w:rsidRPr="00836394">
        <w:rPr>
          <w:rStyle w:val="FootnoteReference"/>
          <w:rFonts w:cs="Traditional Arabic"/>
          <w:sz w:val="36"/>
          <w:szCs w:val="36"/>
          <w:rtl/>
        </w:rPr>
        <w:footnoteReference w:id="159"/>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قال تعالى : </w:t>
      </w:r>
      <w:r w:rsidRPr="00836394">
        <w:rPr>
          <w:rFonts w:cs="Traditional Arabic"/>
          <w:sz w:val="36"/>
          <w:szCs w:val="36"/>
          <w:rtl/>
          <w:lang w:bidi="ar-EG"/>
        </w:rPr>
        <w:t xml:space="preserve">( </w:t>
      </w:r>
      <w:hyperlink r:id="rId25" w:history="1">
        <w:r w:rsidRPr="00836394">
          <w:rPr>
            <w:rFonts w:cs="Traditional Arabic" w:hint="eastAsia"/>
            <w:sz w:val="36"/>
            <w:szCs w:val="36"/>
            <w:rtl/>
            <w:lang w:bidi="ar-EG"/>
          </w:rPr>
          <w:t>فَتَوَلَّى</w:t>
        </w:r>
        <w:r w:rsidRPr="00836394">
          <w:rPr>
            <w:rFonts w:cs="Traditional Arabic" w:hint="cs"/>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فِرْعَوْنُ</w:t>
        </w:r>
        <w:r w:rsidRPr="00836394">
          <w:rPr>
            <w:rFonts w:cs="Traditional Arabic"/>
            <w:sz w:val="36"/>
            <w:szCs w:val="36"/>
            <w:rtl/>
            <w:lang w:bidi="ar-EG"/>
          </w:rPr>
          <w:t xml:space="preserve"> </w:t>
        </w:r>
        <w:r w:rsidRPr="00836394">
          <w:rPr>
            <w:rFonts w:cs="Traditional Arabic" w:hint="eastAsia"/>
            <w:sz w:val="36"/>
            <w:szCs w:val="36"/>
            <w:rtl/>
            <w:lang w:bidi="ar-EG"/>
          </w:rPr>
          <w:t>فَجَمَعَ</w:t>
        </w:r>
        <w:r w:rsidRPr="00836394">
          <w:rPr>
            <w:rFonts w:cs="Traditional Arabic"/>
            <w:sz w:val="36"/>
            <w:szCs w:val="36"/>
            <w:rtl/>
            <w:lang w:bidi="ar-EG"/>
          </w:rPr>
          <w:t xml:space="preserve"> </w:t>
        </w:r>
        <w:r w:rsidRPr="00836394">
          <w:rPr>
            <w:rFonts w:cs="Traditional Arabic" w:hint="eastAsia"/>
            <w:sz w:val="36"/>
            <w:szCs w:val="36"/>
            <w:rtl/>
            <w:lang w:bidi="ar-EG"/>
          </w:rPr>
          <w:t>كَيْدَهُ</w:t>
        </w:r>
        <w:r w:rsidRPr="00836394">
          <w:rPr>
            <w:rFonts w:cs="Traditional Arabic"/>
            <w:sz w:val="36"/>
            <w:szCs w:val="36"/>
            <w:rtl/>
            <w:lang w:bidi="ar-EG"/>
          </w:rPr>
          <w:t xml:space="preserve">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أَتَى</w:t>
        </w:r>
        <w:r w:rsidRPr="00836394">
          <w:rPr>
            <w:rFonts w:cs="Traditional Arabic" w:hint="cs"/>
            <w:sz w:val="36"/>
            <w:szCs w:val="36"/>
            <w:rtl/>
            <w:lang w:bidi="ar-EG"/>
          </w:rPr>
          <w:t>ٰ</w:t>
        </w:r>
      </w:hyperlink>
      <w:r w:rsidRPr="00836394">
        <w:rPr>
          <w:rFonts w:cs="Traditional Arabic"/>
          <w:sz w:val="36"/>
          <w:szCs w:val="36"/>
          <w:rtl/>
          <w:lang w:bidi="ar-EG"/>
        </w:rPr>
        <w:t xml:space="preserve">(60) </w:t>
      </w:r>
      <w:hyperlink r:id="rId26" w:history="1">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لَهُم</w:t>
        </w:r>
        <w:r w:rsidRPr="00836394">
          <w:rPr>
            <w:rFonts w:cs="Traditional Arabic"/>
            <w:sz w:val="36"/>
            <w:szCs w:val="36"/>
            <w:rtl/>
            <w:lang w:bidi="ar-EG"/>
          </w:rPr>
          <w:t xml:space="preserve"> </w:t>
        </w:r>
        <w:r w:rsidRPr="00836394">
          <w:rPr>
            <w:rFonts w:cs="Traditional Arabic" w:hint="eastAsia"/>
            <w:sz w:val="36"/>
            <w:szCs w:val="36"/>
            <w:rtl/>
            <w:lang w:bidi="ar-EG"/>
          </w:rPr>
          <w:t>مُّوسَى</w:t>
        </w:r>
        <w:r w:rsidRPr="00836394">
          <w:rPr>
            <w:rFonts w:cs="Traditional Arabic" w:hint="cs"/>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وَيْلَكُمْ</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تَفْتَرُوا</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كَذِبًا</w:t>
        </w:r>
        <w:r w:rsidRPr="00836394">
          <w:rPr>
            <w:rFonts w:cs="Traditional Arabic"/>
            <w:sz w:val="36"/>
            <w:szCs w:val="36"/>
            <w:rtl/>
            <w:lang w:bidi="ar-EG"/>
          </w:rPr>
          <w:t xml:space="preserve"> </w:t>
        </w:r>
        <w:r w:rsidRPr="00836394">
          <w:rPr>
            <w:rFonts w:cs="Traditional Arabic" w:hint="eastAsia"/>
            <w:sz w:val="36"/>
            <w:szCs w:val="36"/>
            <w:rtl/>
            <w:lang w:bidi="ar-EG"/>
          </w:rPr>
          <w:t>فَيُسْحِتَكُم</w:t>
        </w:r>
        <w:r w:rsidRPr="00836394">
          <w:rPr>
            <w:rFonts w:cs="Traditional Arabic"/>
            <w:sz w:val="36"/>
            <w:szCs w:val="36"/>
            <w:rtl/>
            <w:lang w:bidi="ar-EG"/>
          </w:rPr>
          <w:t xml:space="preserve"> </w:t>
        </w:r>
        <w:r w:rsidRPr="00836394">
          <w:rPr>
            <w:rFonts w:cs="Traditional Arabic" w:hint="eastAsia"/>
            <w:sz w:val="36"/>
            <w:szCs w:val="36"/>
            <w:rtl/>
            <w:lang w:bidi="ar-EG"/>
          </w:rPr>
          <w:t>بِعَذَابٍ</w:t>
        </w:r>
        <w:r w:rsidRPr="00836394">
          <w:rPr>
            <w:rFonts w:cs="Traditional Arabic"/>
            <w:sz w:val="36"/>
            <w:szCs w:val="36"/>
            <w:rtl/>
            <w:lang w:bidi="ar-EG"/>
          </w:rPr>
          <w:t xml:space="preserve">  </w:t>
        </w:r>
        <w:r w:rsidRPr="00836394">
          <w:rPr>
            <w:rFonts w:cs="Traditional Arabic" w:hint="eastAsia"/>
            <w:sz w:val="36"/>
            <w:szCs w:val="36"/>
            <w:rtl/>
            <w:lang w:bidi="ar-EG"/>
          </w:rPr>
          <w:t>وَقَدْ</w:t>
        </w:r>
        <w:r w:rsidRPr="00836394">
          <w:rPr>
            <w:rFonts w:cs="Traditional Arabic"/>
            <w:sz w:val="36"/>
            <w:szCs w:val="36"/>
            <w:rtl/>
            <w:lang w:bidi="ar-EG"/>
          </w:rPr>
          <w:t xml:space="preserve"> </w:t>
        </w:r>
        <w:r w:rsidRPr="00836394">
          <w:rPr>
            <w:rFonts w:cs="Traditional Arabic" w:hint="eastAsia"/>
            <w:sz w:val="36"/>
            <w:szCs w:val="36"/>
            <w:rtl/>
            <w:lang w:bidi="ar-EG"/>
          </w:rPr>
          <w:t>خَابَ</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افْتَرَى</w:t>
        </w:r>
        <w:r w:rsidRPr="00836394">
          <w:rPr>
            <w:rFonts w:cs="Traditional Arabic" w:hint="cs"/>
            <w:sz w:val="36"/>
            <w:szCs w:val="36"/>
            <w:rtl/>
            <w:lang w:bidi="ar-EG"/>
          </w:rPr>
          <w:t>ٰ</w:t>
        </w:r>
      </w:hyperlink>
      <w:r w:rsidRPr="00836394">
        <w:rPr>
          <w:rFonts w:cs="Traditional Arabic"/>
          <w:sz w:val="36"/>
          <w:szCs w:val="36"/>
          <w:rtl/>
          <w:lang w:bidi="ar-EG"/>
        </w:rPr>
        <w:t xml:space="preserve">(61) </w:t>
      </w:r>
      <w:hyperlink r:id="rId27" w:history="1">
        <w:r w:rsidRPr="00836394">
          <w:rPr>
            <w:rFonts w:cs="Traditional Arabic" w:hint="eastAsia"/>
            <w:sz w:val="36"/>
            <w:szCs w:val="36"/>
            <w:rtl/>
            <w:lang w:bidi="ar-EG"/>
          </w:rPr>
          <w:t>فَتَنَازَعُوا</w:t>
        </w:r>
        <w:r w:rsidRPr="00836394">
          <w:rPr>
            <w:rFonts w:cs="Traditional Arabic"/>
            <w:sz w:val="36"/>
            <w:szCs w:val="36"/>
            <w:rtl/>
            <w:lang w:bidi="ar-EG"/>
          </w:rPr>
          <w:t xml:space="preserve"> </w:t>
        </w:r>
        <w:r w:rsidRPr="00836394">
          <w:rPr>
            <w:rFonts w:cs="Traditional Arabic" w:hint="eastAsia"/>
            <w:sz w:val="36"/>
            <w:szCs w:val="36"/>
            <w:rtl/>
            <w:lang w:bidi="ar-EG"/>
          </w:rPr>
          <w:t>أَمْرَهُم</w:t>
        </w:r>
        <w:r w:rsidRPr="00836394">
          <w:rPr>
            <w:rFonts w:cs="Traditional Arabic"/>
            <w:sz w:val="36"/>
            <w:szCs w:val="36"/>
            <w:rtl/>
            <w:lang w:bidi="ar-EG"/>
          </w:rPr>
          <w:t xml:space="preserve"> </w:t>
        </w:r>
        <w:r w:rsidRPr="00836394">
          <w:rPr>
            <w:rFonts w:cs="Traditional Arabic" w:hint="eastAsia"/>
            <w:sz w:val="36"/>
            <w:szCs w:val="36"/>
            <w:rtl/>
            <w:lang w:bidi="ar-EG"/>
          </w:rPr>
          <w:t>بَيْنَهُمْ</w:t>
        </w:r>
        <w:r w:rsidRPr="00836394">
          <w:rPr>
            <w:rFonts w:cs="Traditional Arabic"/>
            <w:sz w:val="36"/>
            <w:szCs w:val="36"/>
            <w:rtl/>
            <w:lang w:bidi="ar-EG"/>
          </w:rPr>
          <w:t xml:space="preserve"> </w:t>
        </w:r>
        <w:r w:rsidRPr="00836394">
          <w:rPr>
            <w:rFonts w:cs="Traditional Arabic" w:hint="eastAsia"/>
            <w:sz w:val="36"/>
            <w:szCs w:val="36"/>
            <w:rtl/>
            <w:lang w:bidi="ar-EG"/>
          </w:rPr>
          <w:t>وَأَسَرُّوا</w:t>
        </w:r>
        <w:r w:rsidRPr="00836394">
          <w:rPr>
            <w:rFonts w:cs="Traditional Arabic"/>
            <w:sz w:val="36"/>
            <w:szCs w:val="36"/>
            <w:rtl/>
            <w:lang w:bidi="ar-EG"/>
          </w:rPr>
          <w:t xml:space="preserve"> </w:t>
        </w:r>
        <w:r w:rsidRPr="00836394">
          <w:rPr>
            <w:rFonts w:cs="Traditional Arabic" w:hint="eastAsia"/>
            <w:sz w:val="36"/>
            <w:szCs w:val="36"/>
            <w:rtl/>
            <w:lang w:bidi="ar-EG"/>
          </w:rPr>
          <w:t>النَّجْوَى</w:t>
        </w:r>
        <w:r w:rsidRPr="00836394">
          <w:rPr>
            <w:rFonts w:cs="Traditional Arabic" w:hint="cs"/>
            <w:sz w:val="36"/>
            <w:szCs w:val="36"/>
            <w:rtl/>
            <w:lang w:bidi="ar-EG"/>
          </w:rPr>
          <w:t>ٰ</w:t>
        </w:r>
      </w:hyperlink>
      <w:r w:rsidRPr="00836394">
        <w:rPr>
          <w:rFonts w:cs="Traditional Arabic"/>
          <w:sz w:val="36"/>
          <w:szCs w:val="36"/>
          <w:rtl/>
          <w:lang w:bidi="ar-EG"/>
        </w:rPr>
        <w:t xml:space="preserve"> (62)</w:t>
      </w:r>
      <w:hyperlink r:id="rId28" w:history="1">
        <w:r w:rsidRPr="00836394">
          <w:rPr>
            <w:rFonts w:cs="Traditional Arabic" w:hint="eastAsia"/>
            <w:sz w:val="36"/>
            <w:szCs w:val="36"/>
            <w:rtl/>
            <w:lang w:bidi="ar-EG"/>
          </w:rPr>
          <w:t>قَالُوا</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هَ</w:t>
        </w:r>
        <w:r w:rsidRPr="00836394">
          <w:rPr>
            <w:rFonts w:cs="Traditional Arabic" w:hint="cs"/>
            <w:sz w:val="36"/>
            <w:szCs w:val="36"/>
            <w:rtl/>
            <w:lang w:bidi="ar-EG"/>
          </w:rPr>
          <w:t>ٰ</w:t>
        </w:r>
        <w:r w:rsidRPr="00836394">
          <w:rPr>
            <w:rFonts w:cs="Traditional Arabic" w:hint="eastAsia"/>
            <w:sz w:val="36"/>
            <w:szCs w:val="36"/>
            <w:rtl/>
            <w:lang w:bidi="ar-EG"/>
          </w:rPr>
          <w:t>ذَانِ</w:t>
        </w:r>
        <w:r w:rsidRPr="00836394">
          <w:rPr>
            <w:rFonts w:cs="Traditional Arabic"/>
            <w:sz w:val="36"/>
            <w:szCs w:val="36"/>
            <w:rtl/>
            <w:lang w:bidi="ar-EG"/>
          </w:rPr>
          <w:t xml:space="preserve"> </w:t>
        </w:r>
        <w:r w:rsidRPr="00836394">
          <w:rPr>
            <w:rFonts w:cs="Traditional Arabic" w:hint="eastAsia"/>
            <w:sz w:val="36"/>
            <w:szCs w:val="36"/>
            <w:rtl/>
            <w:lang w:bidi="ar-EG"/>
          </w:rPr>
          <w:t>لَسَاحِرَانِ</w:t>
        </w:r>
        <w:r w:rsidRPr="00836394">
          <w:rPr>
            <w:rFonts w:cs="Traditional Arabic"/>
            <w:sz w:val="36"/>
            <w:szCs w:val="36"/>
            <w:rtl/>
            <w:lang w:bidi="ar-EG"/>
          </w:rPr>
          <w:t xml:space="preserve"> </w:t>
        </w:r>
        <w:r w:rsidRPr="00836394">
          <w:rPr>
            <w:rFonts w:cs="Traditional Arabic" w:hint="eastAsia"/>
            <w:sz w:val="36"/>
            <w:szCs w:val="36"/>
            <w:rtl/>
            <w:lang w:bidi="ar-EG"/>
          </w:rPr>
          <w:t>يُرِيدَانِ</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يُخْرِجَاكُم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أَرْضِكُم</w:t>
        </w:r>
        <w:r w:rsidRPr="00836394">
          <w:rPr>
            <w:rFonts w:cs="Traditional Arabic"/>
            <w:sz w:val="36"/>
            <w:szCs w:val="36"/>
            <w:rtl/>
            <w:lang w:bidi="ar-EG"/>
          </w:rPr>
          <w:t xml:space="preserve"> </w:t>
        </w:r>
        <w:r w:rsidRPr="00836394">
          <w:rPr>
            <w:rFonts w:cs="Traditional Arabic" w:hint="eastAsia"/>
            <w:sz w:val="36"/>
            <w:szCs w:val="36"/>
            <w:rtl/>
            <w:lang w:bidi="ar-EG"/>
          </w:rPr>
          <w:t>بِسِحْرِهِمَا</w:t>
        </w:r>
        <w:r w:rsidRPr="00836394">
          <w:rPr>
            <w:rFonts w:cs="Traditional Arabic"/>
            <w:sz w:val="36"/>
            <w:szCs w:val="36"/>
            <w:rtl/>
            <w:lang w:bidi="ar-EG"/>
          </w:rPr>
          <w:t xml:space="preserve"> </w:t>
        </w:r>
        <w:r w:rsidRPr="00836394">
          <w:rPr>
            <w:rFonts w:cs="Traditional Arabic" w:hint="eastAsia"/>
            <w:sz w:val="36"/>
            <w:szCs w:val="36"/>
            <w:rtl/>
            <w:lang w:bidi="ar-EG"/>
          </w:rPr>
          <w:t>وَيَذْهَبَا</w:t>
        </w:r>
        <w:r w:rsidRPr="00836394">
          <w:rPr>
            <w:rFonts w:cs="Traditional Arabic"/>
            <w:sz w:val="36"/>
            <w:szCs w:val="36"/>
            <w:rtl/>
            <w:lang w:bidi="ar-EG"/>
          </w:rPr>
          <w:t xml:space="preserve"> </w:t>
        </w:r>
        <w:r w:rsidRPr="00836394">
          <w:rPr>
            <w:rFonts w:cs="Traditional Arabic" w:hint="eastAsia"/>
            <w:sz w:val="36"/>
            <w:szCs w:val="36"/>
            <w:rtl/>
            <w:lang w:bidi="ar-EG"/>
          </w:rPr>
          <w:t>بِطَرِيقَتِكُمُ</w:t>
        </w:r>
        <w:r w:rsidRPr="00836394">
          <w:rPr>
            <w:rFonts w:cs="Traditional Arabic"/>
            <w:sz w:val="36"/>
            <w:szCs w:val="36"/>
            <w:rtl/>
            <w:lang w:bidi="ar-EG"/>
          </w:rPr>
          <w:t xml:space="preserve"> </w:t>
        </w:r>
        <w:r w:rsidRPr="00836394">
          <w:rPr>
            <w:rFonts w:cs="Traditional Arabic" w:hint="eastAsia"/>
            <w:sz w:val="36"/>
            <w:szCs w:val="36"/>
            <w:rtl/>
            <w:lang w:bidi="ar-EG"/>
          </w:rPr>
          <w:t>الْمُثْلَى</w:t>
        </w:r>
        <w:r w:rsidRPr="00836394">
          <w:rPr>
            <w:rFonts w:cs="Traditional Arabic" w:hint="cs"/>
            <w:sz w:val="36"/>
            <w:szCs w:val="36"/>
            <w:rtl/>
            <w:lang w:bidi="ar-EG"/>
          </w:rPr>
          <w:t>ٰ</w:t>
        </w:r>
      </w:hyperlink>
      <w:r w:rsidRPr="00836394">
        <w:rPr>
          <w:rFonts w:cs="Traditional Arabic"/>
          <w:sz w:val="36"/>
          <w:szCs w:val="36"/>
          <w:rtl/>
          <w:lang w:bidi="ar-EG"/>
        </w:rPr>
        <w:t xml:space="preserve">(63) </w:t>
      </w:r>
      <w:hyperlink r:id="rId29" w:history="1">
        <w:r w:rsidRPr="00836394">
          <w:rPr>
            <w:rFonts w:cs="Traditional Arabic" w:hint="eastAsia"/>
            <w:sz w:val="36"/>
            <w:szCs w:val="36"/>
            <w:rtl/>
            <w:lang w:bidi="ar-EG"/>
          </w:rPr>
          <w:t>فَأَجْمِعُوا</w:t>
        </w:r>
        <w:r w:rsidRPr="00836394">
          <w:rPr>
            <w:rFonts w:cs="Traditional Arabic"/>
            <w:sz w:val="36"/>
            <w:szCs w:val="36"/>
            <w:rtl/>
            <w:lang w:bidi="ar-EG"/>
          </w:rPr>
          <w:t xml:space="preserve"> </w:t>
        </w:r>
        <w:r w:rsidRPr="00836394">
          <w:rPr>
            <w:rFonts w:cs="Traditional Arabic" w:hint="eastAsia"/>
            <w:sz w:val="36"/>
            <w:szCs w:val="36"/>
            <w:rtl/>
            <w:lang w:bidi="ar-EG"/>
          </w:rPr>
          <w:t>كَيْدَكُمْ</w:t>
        </w:r>
        <w:r w:rsidRPr="00836394">
          <w:rPr>
            <w:rFonts w:cs="Traditional Arabic"/>
            <w:sz w:val="36"/>
            <w:szCs w:val="36"/>
            <w:rtl/>
            <w:lang w:bidi="ar-EG"/>
          </w:rPr>
          <w:t xml:space="preserve"> </w:t>
        </w:r>
        <w:r w:rsidRPr="00836394">
          <w:rPr>
            <w:rFonts w:cs="Traditional Arabic" w:hint="eastAsia"/>
            <w:sz w:val="36"/>
            <w:szCs w:val="36"/>
            <w:rtl/>
            <w:lang w:bidi="ar-EG"/>
          </w:rPr>
          <w:t>ثُمَّ</w:t>
        </w:r>
        <w:r w:rsidRPr="00836394">
          <w:rPr>
            <w:rFonts w:cs="Traditional Arabic"/>
            <w:sz w:val="36"/>
            <w:szCs w:val="36"/>
            <w:rtl/>
            <w:lang w:bidi="ar-EG"/>
          </w:rPr>
          <w:t xml:space="preserve"> </w:t>
        </w:r>
        <w:r w:rsidRPr="00836394">
          <w:rPr>
            <w:rFonts w:cs="Traditional Arabic" w:hint="eastAsia"/>
            <w:sz w:val="36"/>
            <w:szCs w:val="36"/>
            <w:rtl/>
            <w:lang w:bidi="ar-EG"/>
          </w:rPr>
          <w:t>ائْتُوا</w:t>
        </w:r>
        <w:r w:rsidRPr="00836394">
          <w:rPr>
            <w:rFonts w:cs="Traditional Arabic"/>
            <w:sz w:val="36"/>
            <w:szCs w:val="36"/>
            <w:rtl/>
            <w:lang w:bidi="ar-EG"/>
          </w:rPr>
          <w:t xml:space="preserve"> </w:t>
        </w:r>
        <w:r w:rsidRPr="00836394">
          <w:rPr>
            <w:rFonts w:cs="Traditional Arabic" w:hint="eastAsia"/>
            <w:sz w:val="36"/>
            <w:szCs w:val="36"/>
            <w:rtl/>
            <w:lang w:bidi="ar-EG"/>
          </w:rPr>
          <w:t>صَفًّا</w:t>
        </w:r>
        <w:r w:rsidRPr="00836394">
          <w:rPr>
            <w:rFonts w:cs="Traditional Arabic"/>
            <w:sz w:val="36"/>
            <w:szCs w:val="36"/>
            <w:rtl/>
            <w:lang w:bidi="ar-EG"/>
          </w:rPr>
          <w:t xml:space="preserve"> </w:t>
        </w:r>
        <w:r w:rsidRPr="00836394">
          <w:rPr>
            <w:rFonts w:ascii="Times New Roman" w:hAnsi="Times New Roman" w:cs="Times New Roman"/>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وَقَدْ</w:t>
        </w:r>
        <w:r w:rsidRPr="00836394">
          <w:rPr>
            <w:rFonts w:cs="Traditional Arabic"/>
            <w:sz w:val="36"/>
            <w:szCs w:val="36"/>
            <w:rtl/>
            <w:lang w:bidi="ar-EG"/>
          </w:rPr>
          <w:t xml:space="preserve"> </w:t>
        </w:r>
        <w:r w:rsidRPr="00836394">
          <w:rPr>
            <w:rFonts w:cs="Traditional Arabic" w:hint="eastAsia"/>
            <w:sz w:val="36"/>
            <w:szCs w:val="36"/>
            <w:rtl/>
            <w:lang w:bidi="ar-EG"/>
          </w:rPr>
          <w:t>أَفْلَحَ</w:t>
        </w:r>
        <w:r w:rsidRPr="00836394">
          <w:rPr>
            <w:rFonts w:cs="Traditional Arabic"/>
            <w:sz w:val="36"/>
            <w:szCs w:val="36"/>
            <w:rtl/>
            <w:lang w:bidi="ar-EG"/>
          </w:rPr>
          <w:t xml:space="preserve"> </w:t>
        </w:r>
        <w:r w:rsidRPr="00836394">
          <w:rPr>
            <w:rFonts w:cs="Traditional Arabic" w:hint="eastAsia"/>
            <w:sz w:val="36"/>
            <w:szCs w:val="36"/>
            <w:rtl/>
            <w:lang w:bidi="ar-EG"/>
          </w:rPr>
          <w:t>الْيَوْمَ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اسْتَعْلَى</w:t>
        </w:r>
        <w:r w:rsidRPr="00836394">
          <w:rPr>
            <w:rFonts w:cs="Traditional Arabic" w:hint="cs"/>
            <w:sz w:val="36"/>
            <w:szCs w:val="36"/>
            <w:rtl/>
            <w:lang w:bidi="ar-EG"/>
          </w:rPr>
          <w:t>ٰ</w:t>
        </w:r>
      </w:hyperlink>
      <w:r w:rsidRPr="00836394">
        <w:rPr>
          <w:rFonts w:cs="Traditional Arabic"/>
          <w:sz w:val="36"/>
          <w:szCs w:val="36"/>
          <w:rtl/>
          <w:lang w:bidi="ar-EG"/>
        </w:rPr>
        <w:t xml:space="preserve">(64) </w:t>
      </w:r>
      <w:hyperlink r:id="rId30" w:history="1">
        <w:r w:rsidRPr="00836394">
          <w:rPr>
            <w:rFonts w:cs="Traditional Arabic" w:hint="eastAsia"/>
            <w:sz w:val="36"/>
            <w:szCs w:val="36"/>
            <w:rtl/>
            <w:lang w:bidi="ar-EG"/>
          </w:rPr>
          <w:t>قَالُوا</w:t>
        </w:r>
        <w:r w:rsidRPr="00836394">
          <w:rPr>
            <w:rFonts w:cs="Traditional Arabic"/>
            <w:sz w:val="36"/>
            <w:szCs w:val="36"/>
            <w:rtl/>
            <w:lang w:bidi="ar-EG"/>
          </w:rPr>
          <w:t xml:space="preserve"> </w:t>
        </w:r>
        <w:r w:rsidRPr="00836394">
          <w:rPr>
            <w:rFonts w:cs="Traditional Arabic" w:hint="eastAsia"/>
            <w:sz w:val="36"/>
            <w:szCs w:val="36"/>
            <w:rtl/>
            <w:lang w:bidi="ar-EG"/>
          </w:rPr>
          <w:t>يَا</w:t>
        </w:r>
        <w:r w:rsidRPr="00836394">
          <w:rPr>
            <w:rFonts w:cs="Traditional Arabic"/>
            <w:sz w:val="36"/>
            <w:szCs w:val="36"/>
            <w:rtl/>
            <w:lang w:bidi="ar-EG"/>
          </w:rPr>
          <w:t xml:space="preserve"> </w:t>
        </w:r>
        <w:r w:rsidRPr="00836394">
          <w:rPr>
            <w:rFonts w:cs="Traditional Arabic" w:hint="eastAsia"/>
            <w:sz w:val="36"/>
            <w:szCs w:val="36"/>
            <w:rtl/>
            <w:lang w:bidi="ar-EG"/>
          </w:rPr>
          <w:t>مُوسَى</w:t>
        </w:r>
        <w:r w:rsidRPr="00836394">
          <w:rPr>
            <w:rFonts w:cs="Traditional Arabic" w:hint="cs"/>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إِمَّا</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تُلْقِيَ</w:t>
        </w:r>
        <w:r w:rsidRPr="00836394">
          <w:rPr>
            <w:rFonts w:cs="Traditional Arabic"/>
            <w:sz w:val="36"/>
            <w:szCs w:val="36"/>
            <w:rtl/>
            <w:lang w:bidi="ar-EG"/>
          </w:rPr>
          <w:t xml:space="preserve"> </w:t>
        </w:r>
        <w:r w:rsidRPr="00836394">
          <w:rPr>
            <w:rFonts w:cs="Traditional Arabic" w:hint="eastAsia"/>
            <w:sz w:val="36"/>
            <w:szCs w:val="36"/>
            <w:rtl/>
            <w:lang w:bidi="ar-EG"/>
          </w:rPr>
          <w:t>وَإِمَّا</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نَّكُونَ</w:t>
        </w:r>
        <w:r w:rsidRPr="00836394">
          <w:rPr>
            <w:rFonts w:cs="Traditional Arabic"/>
            <w:sz w:val="36"/>
            <w:szCs w:val="36"/>
            <w:rtl/>
            <w:lang w:bidi="ar-EG"/>
          </w:rPr>
          <w:t xml:space="preserve"> </w:t>
        </w:r>
        <w:r w:rsidRPr="00836394">
          <w:rPr>
            <w:rFonts w:cs="Traditional Arabic" w:hint="eastAsia"/>
            <w:sz w:val="36"/>
            <w:szCs w:val="36"/>
            <w:rtl/>
            <w:lang w:bidi="ar-EG"/>
          </w:rPr>
          <w:t>أَوَّلَ</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أَلْقَى</w:t>
        </w:r>
        <w:r w:rsidRPr="00836394">
          <w:rPr>
            <w:rFonts w:cs="Traditional Arabic" w:hint="cs"/>
            <w:sz w:val="36"/>
            <w:szCs w:val="36"/>
            <w:rtl/>
            <w:lang w:bidi="ar-EG"/>
          </w:rPr>
          <w:t>ٰ</w:t>
        </w:r>
      </w:hyperlink>
      <w:r w:rsidRPr="00836394">
        <w:rPr>
          <w:rFonts w:cs="Traditional Arabic"/>
          <w:sz w:val="36"/>
          <w:szCs w:val="36"/>
          <w:rtl/>
          <w:lang w:bidi="ar-EG"/>
        </w:rPr>
        <w:t xml:space="preserve">(65) </w:t>
      </w:r>
      <w:hyperlink r:id="rId31" w:history="1">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بَلْ</w:t>
        </w:r>
        <w:r w:rsidRPr="00836394">
          <w:rPr>
            <w:rFonts w:cs="Traditional Arabic"/>
            <w:sz w:val="36"/>
            <w:szCs w:val="36"/>
            <w:rtl/>
            <w:lang w:bidi="ar-EG"/>
          </w:rPr>
          <w:t xml:space="preserve"> </w:t>
        </w:r>
        <w:r w:rsidRPr="00836394">
          <w:rPr>
            <w:rFonts w:cs="Traditional Arabic" w:hint="eastAsia"/>
            <w:sz w:val="36"/>
            <w:szCs w:val="36"/>
            <w:rtl/>
            <w:lang w:bidi="ar-EG"/>
          </w:rPr>
          <w:t>أَلْقُوا</w:t>
        </w:r>
        <w:r w:rsidRPr="00836394">
          <w:rPr>
            <w:rFonts w:cs="Traditional Arabic"/>
            <w:sz w:val="36"/>
            <w:szCs w:val="36"/>
            <w:rtl/>
            <w:lang w:bidi="ar-EG"/>
          </w:rPr>
          <w:t xml:space="preserve"> </w:t>
        </w:r>
        <w:r w:rsidRPr="00836394">
          <w:rPr>
            <w:rFonts w:ascii="Times New Roman" w:hAnsi="Times New Roman" w:cs="Times New Roman"/>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فَإِذَا</w:t>
        </w:r>
        <w:r w:rsidRPr="00836394">
          <w:rPr>
            <w:rFonts w:cs="Traditional Arabic"/>
            <w:sz w:val="36"/>
            <w:szCs w:val="36"/>
            <w:rtl/>
            <w:lang w:bidi="ar-EG"/>
          </w:rPr>
          <w:t xml:space="preserve"> </w:t>
        </w:r>
        <w:r w:rsidRPr="00836394">
          <w:rPr>
            <w:rFonts w:cs="Traditional Arabic" w:hint="eastAsia"/>
            <w:sz w:val="36"/>
            <w:szCs w:val="36"/>
            <w:rtl/>
            <w:lang w:bidi="ar-EG"/>
          </w:rPr>
          <w:t>حِبَالُهُمْ</w:t>
        </w:r>
        <w:r w:rsidRPr="00836394">
          <w:rPr>
            <w:rFonts w:cs="Traditional Arabic"/>
            <w:sz w:val="36"/>
            <w:szCs w:val="36"/>
            <w:rtl/>
            <w:lang w:bidi="ar-EG"/>
          </w:rPr>
          <w:t xml:space="preserve"> </w:t>
        </w:r>
        <w:r w:rsidRPr="00836394">
          <w:rPr>
            <w:rFonts w:cs="Traditional Arabic" w:hint="eastAsia"/>
            <w:sz w:val="36"/>
            <w:szCs w:val="36"/>
            <w:rtl/>
            <w:lang w:bidi="ar-EG"/>
          </w:rPr>
          <w:t>وَعِصِيُّهُمْ</w:t>
        </w:r>
        <w:r w:rsidRPr="00836394">
          <w:rPr>
            <w:rFonts w:cs="Traditional Arabic"/>
            <w:sz w:val="36"/>
            <w:szCs w:val="36"/>
            <w:rtl/>
            <w:lang w:bidi="ar-EG"/>
          </w:rPr>
          <w:t xml:space="preserve"> </w:t>
        </w:r>
        <w:r w:rsidRPr="00836394">
          <w:rPr>
            <w:rFonts w:cs="Traditional Arabic" w:hint="eastAsia"/>
            <w:sz w:val="36"/>
            <w:szCs w:val="36"/>
            <w:rtl/>
            <w:lang w:bidi="ar-EG"/>
          </w:rPr>
          <w:t>يُخَيَّلُ</w:t>
        </w:r>
        <w:r w:rsidRPr="00836394">
          <w:rPr>
            <w:rFonts w:cs="Traditional Arabic"/>
            <w:sz w:val="36"/>
            <w:szCs w:val="36"/>
            <w:rtl/>
            <w:lang w:bidi="ar-EG"/>
          </w:rPr>
          <w:t xml:space="preserve"> </w:t>
        </w:r>
        <w:r w:rsidRPr="00836394">
          <w:rPr>
            <w:rFonts w:cs="Traditional Arabic" w:hint="eastAsia"/>
            <w:sz w:val="36"/>
            <w:szCs w:val="36"/>
            <w:rtl/>
            <w:lang w:bidi="ar-EG"/>
          </w:rPr>
          <w:t>إِلَيْهِ</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سِحْرِهِمْ</w:t>
        </w:r>
        <w:r w:rsidRPr="00836394">
          <w:rPr>
            <w:rFonts w:cs="Traditional Arabic"/>
            <w:sz w:val="36"/>
            <w:szCs w:val="36"/>
            <w:rtl/>
            <w:lang w:bidi="ar-EG"/>
          </w:rPr>
          <w:t xml:space="preserve"> </w:t>
        </w:r>
        <w:r w:rsidRPr="00836394">
          <w:rPr>
            <w:rFonts w:cs="Traditional Arabic" w:hint="eastAsia"/>
            <w:sz w:val="36"/>
            <w:szCs w:val="36"/>
            <w:rtl/>
            <w:lang w:bidi="ar-EG"/>
          </w:rPr>
          <w:t>أَنَّهَا</w:t>
        </w:r>
        <w:r w:rsidRPr="00836394">
          <w:rPr>
            <w:rFonts w:cs="Traditional Arabic"/>
            <w:sz w:val="36"/>
            <w:szCs w:val="36"/>
            <w:rtl/>
            <w:lang w:bidi="ar-EG"/>
          </w:rPr>
          <w:t xml:space="preserve"> </w:t>
        </w:r>
        <w:r w:rsidRPr="00836394">
          <w:rPr>
            <w:rFonts w:cs="Traditional Arabic" w:hint="eastAsia"/>
            <w:sz w:val="36"/>
            <w:szCs w:val="36"/>
            <w:rtl/>
            <w:lang w:bidi="ar-EG"/>
          </w:rPr>
          <w:t>تَسْعَى</w:t>
        </w:r>
        <w:r w:rsidRPr="00836394">
          <w:rPr>
            <w:rFonts w:cs="Traditional Arabic" w:hint="cs"/>
            <w:sz w:val="36"/>
            <w:szCs w:val="36"/>
            <w:rtl/>
            <w:lang w:bidi="ar-EG"/>
          </w:rPr>
          <w:t>ٰ</w:t>
        </w:r>
      </w:hyperlink>
      <w:r w:rsidRPr="00836394">
        <w:rPr>
          <w:rFonts w:cs="Traditional Arabic"/>
          <w:sz w:val="36"/>
          <w:szCs w:val="36"/>
          <w:rtl/>
        </w:rPr>
        <w:t>(66)</w:t>
      </w:r>
      <w:r w:rsidRPr="00836394">
        <w:rPr>
          <w:rFonts w:cs="Traditional Arabic"/>
          <w:sz w:val="36"/>
          <w:szCs w:val="36"/>
          <w:rtl/>
          <w:lang w:bidi="ar-EG"/>
        </w:rPr>
        <w:t xml:space="preserve"> </w:t>
      </w:r>
      <w:hyperlink r:id="rId32" w:history="1">
        <w:r w:rsidRPr="00836394">
          <w:rPr>
            <w:rFonts w:cs="Traditional Arabic" w:hint="eastAsia"/>
            <w:sz w:val="36"/>
            <w:szCs w:val="36"/>
            <w:rtl/>
            <w:lang w:bidi="ar-EG"/>
          </w:rPr>
          <w:t>فَأَوْجَسَ</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نَفْسِهِ</w:t>
        </w:r>
        <w:r w:rsidRPr="00836394">
          <w:rPr>
            <w:rFonts w:cs="Traditional Arabic"/>
            <w:sz w:val="36"/>
            <w:szCs w:val="36"/>
            <w:rtl/>
            <w:lang w:bidi="ar-EG"/>
          </w:rPr>
          <w:t xml:space="preserve"> </w:t>
        </w:r>
        <w:r w:rsidRPr="00836394">
          <w:rPr>
            <w:rFonts w:cs="Traditional Arabic" w:hint="eastAsia"/>
            <w:sz w:val="36"/>
            <w:szCs w:val="36"/>
            <w:rtl/>
            <w:lang w:bidi="ar-EG"/>
          </w:rPr>
          <w:t>خِيفَةً</w:t>
        </w:r>
        <w:r w:rsidRPr="00836394">
          <w:rPr>
            <w:rFonts w:cs="Traditional Arabic"/>
            <w:sz w:val="36"/>
            <w:szCs w:val="36"/>
            <w:rtl/>
            <w:lang w:bidi="ar-EG"/>
          </w:rPr>
          <w:t xml:space="preserve"> </w:t>
        </w:r>
        <w:r w:rsidRPr="00836394">
          <w:rPr>
            <w:rFonts w:cs="Traditional Arabic" w:hint="eastAsia"/>
            <w:sz w:val="36"/>
            <w:szCs w:val="36"/>
            <w:rtl/>
            <w:lang w:bidi="ar-EG"/>
          </w:rPr>
          <w:t>مُّوسَى</w:t>
        </w:r>
        <w:r w:rsidRPr="00836394">
          <w:rPr>
            <w:rFonts w:cs="Traditional Arabic" w:hint="cs"/>
            <w:sz w:val="36"/>
            <w:szCs w:val="36"/>
            <w:rtl/>
            <w:lang w:bidi="ar-EG"/>
          </w:rPr>
          <w:t>ٰ</w:t>
        </w:r>
      </w:hyperlink>
      <w:r w:rsidRPr="00836394">
        <w:rPr>
          <w:rFonts w:cs="Traditional Arabic"/>
          <w:sz w:val="36"/>
          <w:szCs w:val="36"/>
          <w:rtl/>
          <w:lang w:bidi="ar-EG"/>
        </w:rPr>
        <w:t xml:space="preserve">(67) </w:t>
      </w:r>
      <w:hyperlink r:id="rId33" w:history="1">
        <w:r w:rsidRPr="00836394">
          <w:rPr>
            <w:rFonts w:cs="Traditional Arabic" w:hint="eastAsia"/>
            <w:sz w:val="36"/>
            <w:szCs w:val="36"/>
            <w:rtl/>
            <w:lang w:bidi="ar-EG"/>
          </w:rPr>
          <w:t>قُلْنَا</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تَخَفْ</w:t>
        </w:r>
        <w:r w:rsidRPr="00836394">
          <w:rPr>
            <w:rFonts w:cs="Traditional Arabic"/>
            <w:sz w:val="36"/>
            <w:szCs w:val="36"/>
            <w:rtl/>
            <w:lang w:bidi="ar-EG"/>
          </w:rPr>
          <w:t xml:space="preserve"> </w:t>
        </w:r>
        <w:r w:rsidRPr="00836394">
          <w:rPr>
            <w:rFonts w:cs="Traditional Arabic" w:hint="eastAsia"/>
            <w:sz w:val="36"/>
            <w:szCs w:val="36"/>
            <w:rtl/>
            <w:lang w:bidi="ar-EG"/>
          </w:rPr>
          <w:t>إِنَّكَ</w:t>
        </w:r>
        <w:r w:rsidRPr="00836394">
          <w:rPr>
            <w:rFonts w:cs="Traditional Arabic"/>
            <w:sz w:val="36"/>
            <w:szCs w:val="36"/>
            <w:rtl/>
            <w:lang w:bidi="ar-EG"/>
          </w:rPr>
          <w:t xml:space="preserve"> </w:t>
        </w:r>
        <w:r w:rsidRPr="00836394">
          <w:rPr>
            <w:rFonts w:cs="Traditional Arabic" w:hint="eastAsia"/>
            <w:sz w:val="36"/>
            <w:szCs w:val="36"/>
            <w:rtl/>
            <w:lang w:bidi="ar-EG"/>
          </w:rPr>
          <w:t>أَنتَ</w:t>
        </w:r>
        <w:r w:rsidRPr="00836394">
          <w:rPr>
            <w:rFonts w:cs="Traditional Arabic"/>
            <w:sz w:val="36"/>
            <w:szCs w:val="36"/>
            <w:rtl/>
            <w:lang w:bidi="ar-EG"/>
          </w:rPr>
          <w:t xml:space="preserve"> </w:t>
        </w:r>
        <w:r w:rsidRPr="00836394">
          <w:rPr>
            <w:rFonts w:cs="Traditional Arabic" w:hint="eastAsia"/>
            <w:sz w:val="36"/>
            <w:szCs w:val="36"/>
            <w:rtl/>
            <w:lang w:bidi="ar-EG"/>
          </w:rPr>
          <w:t>الْأَعْلَى</w:t>
        </w:r>
        <w:r w:rsidRPr="00836394">
          <w:rPr>
            <w:rFonts w:cs="Traditional Arabic" w:hint="cs"/>
            <w:sz w:val="36"/>
            <w:szCs w:val="36"/>
            <w:rtl/>
            <w:lang w:bidi="ar-EG"/>
          </w:rPr>
          <w:t>ٰ</w:t>
        </w:r>
      </w:hyperlink>
      <w:r w:rsidRPr="00836394">
        <w:rPr>
          <w:rFonts w:cs="Traditional Arabic"/>
          <w:sz w:val="36"/>
          <w:szCs w:val="36"/>
          <w:rtl/>
          <w:lang w:bidi="ar-EG"/>
        </w:rPr>
        <w:t xml:space="preserve">(68) </w:t>
      </w:r>
      <w:hyperlink r:id="rId34" w:history="1">
        <w:r w:rsidRPr="00836394">
          <w:rPr>
            <w:rFonts w:cs="Traditional Arabic" w:hint="eastAsia"/>
            <w:sz w:val="36"/>
            <w:szCs w:val="36"/>
            <w:rtl/>
            <w:lang w:bidi="ar-EG"/>
          </w:rPr>
          <w:t>وَأَلْقِ</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يَمِينِكَ</w:t>
        </w:r>
        <w:r w:rsidRPr="00836394">
          <w:rPr>
            <w:rFonts w:cs="Traditional Arabic"/>
            <w:sz w:val="36"/>
            <w:szCs w:val="36"/>
            <w:rtl/>
            <w:lang w:bidi="ar-EG"/>
          </w:rPr>
          <w:t xml:space="preserve"> </w:t>
        </w:r>
        <w:r w:rsidRPr="00836394">
          <w:rPr>
            <w:rFonts w:cs="Traditional Arabic" w:hint="eastAsia"/>
            <w:sz w:val="36"/>
            <w:szCs w:val="36"/>
            <w:rtl/>
            <w:lang w:bidi="ar-EG"/>
          </w:rPr>
          <w:t>تَلْقَفْ</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صَنَعُوا</w:t>
        </w:r>
        <w:r w:rsidRPr="00836394">
          <w:rPr>
            <w:rFonts w:cs="Traditional Arabic"/>
            <w:sz w:val="36"/>
            <w:szCs w:val="36"/>
            <w:rtl/>
            <w:lang w:bidi="ar-EG"/>
          </w:rPr>
          <w:t xml:space="preserve">  </w:t>
        </w:r>
        <w:r w:rsidRPr="00836394">
          <w:rPr>
            <w:rFonts w:cs="Traditional Arabic" w:hint="eastAsia"/>
            <w:sz w:val="36"/>
            <w:szCs w:val="36"/>
            <w:rtl/>
            <w:lang w:bidi="ar-EG"/>
          </w:rPr>
          <w:t>إِنَّمَا</w:t>
        </w:r>
        <w:r w:rsidRPr="00836394">
          <w:rPr>
            <w:rFonts w:cs="Traditional Arabic"/>
            <w:sz w:val="36"/>
            <w:szCs w:val="36"/>
            <w:rtl/>
            <w:lang w:bidi="ar-EG"/>
          </w:rPr>
          <w:t xml:space="preserve"> </w:t>
        </w:r>
        <w:r w:rsidRPr="00836394">
          <w:rPr>
            <w:rFonts w:cs="Traditional Arabic" w:hint="eastAsia"/>
            <w:sz w:val="36"/>
            <w:szCs w:val="36"/>
            <w:rtl/>
            <w:lang w:bidi="ar-EG"/>
          </w:rPr>
          <w:t>صَنَعُوا</w:t>
        </w:r>
        <w:r w:rsidRPr="00836394">
          <w:rPr>
            <w:rFonts w:cs="Traditional Arabic"/>
            <w:sz w:val="36"/>
            <w:szCs w:val="36"/>
            <w:rtl/>
            <w:lang w:bidi="ar-EG"/>
          </w:rPr>
          <w:t xml:space="preserve"> </w:t>
        </w:r>
        <w:r w:rsidRPr="00836394">
          <w:rPr>
            <w:rFonts w:cs="Traditional Arabic" w:hint="eastAsia"/>
            <w:sz w:val="36"/>
            <w:szCs w:val="36"/>
            <w:rtl/>
            <w:lang w:bidi="ar-EG"/>
          </w:rPr>
          <w:t>كَيْدُ</w:t>
        </w:r>
        <w:r w:rsidRPr="00836394">
          <w:rPr>
            <w:rFonts w:cs="Traditional Arabic"/>
            <w:sz w:val="36"/>
            <w:szCs w:val="36"/>
            <w:rtl/>
            <w:lang w:bidi="ar-EG"/>
          </w:rPr>
          <w:t xml:space="preserve"> </w:t>
        </w:r>
        <w:r w:rsidRPr="00836394">
          <w:rPr>
            <w:rFonts w:cs="Traditional Arabic" w:hint="eastAsia"/>
            <w:sz w:val="36"/>
            <w:szCs w:val="36"/>
            <w:rtl/>
            <w:lang w:bidi="ar-EG"/>
          </w:rPr>
          <w:t>سَاحِرٍ</w:t>
        </w:r>
        <w:r w:rsidRPr="00836394">
          <w:rPr>
            <w:rFonts w:cs="Traditional Arabic"/>
            <w:sz w:val="36"/>
            <w:szCs w:val="36"/>
            <w:rtl/>
            <w:lang w:bidi="ar-EG"/>
          </w:rPr>
          <w:t xml:space="preserve"> </w:t>
        </w:r>
        <w:r w:rsidRPr="00836394">
          <w:rPr>
            <w:rFonts w:cs="Traditional Arabic" w:hint="eastAsia"/>
            <w:sz w:val="36"/>
            <w:szCs w:val="36"/>
            <w:rtl/>
            <w:lang w:bidi="ar-EG"/>
          </w:rPr>
          <w:t>وَلَا</w:t>
        </w:r>
        <w:r w:rsidRPr="00836394">
          <w:rPr>
            <w:rFonts w:cs="Traditional Arabic"/>
            <w:sz w:val="36"/>
            <w:szCs w:val="36"/>
            <w:rtl/>
            <w:lang w:bidi="ar-EG"/>
          </w:rPr>
          <w:t xml:space="preserve"> </w:t>
        </w:r>
        <w:r w:rsidRPr="00836394">
          <w:rPr>
            <w:rFonts w:cs="Traditional Arabic" w:hint="eastAsia"/>
            <w:sz w:val="36"/>
            <w:szCs w:val="36"/>
            <w:rtl/>
            <w:lang w:bidi="ar-EG"/>
          </w:rPr>
          <w:t>يُفْلِحُ</w:t>
        </w:r>
        <w:r w:rsidRPr="00836394">
          <w:rPr>
            <w:rFonts w:cs="Traditional Arabic"/>
            <w:sz w:val="36"/>
            <w:szCs w:val="36"/>
            <w:rtl/>
            <w:lang w:bidi="ar-EG"/>
          </w:rPr>
          <w:t xml:space="preserve"> </w:t>
        </w:r>
        <w:r w:rsidRPr="00836394">
          <w:rPr>
            <w:rFonts w:cs="Traditional Arabic" w:hint="eastAsia"/>
            <w:sz w:val="36"/>
            <w:szCs w:val="36"/>
            <w:rtl/>
            <w:lang w:bidi="ar-EG"/>
          </w:rPr>
          <w:t>السَّاحِرُ</w:t>
        </w:r>
        <w:r w:rsidRPr="00836394">
          <w:rPr>
            <w:rFonts w:cs="Traditional Arabic"/>
            <w:sz w:val="36"/>
            <w:szCs w:val="36"/>
            <w:rtl/>
            <w:lang w:bidi="ar-EG"/>
          </w:rPr>
          <w:t xml:space="preserve"> </w:t>
        </w:r>
        <w:r w:rsidRPr="00836394">
          <w:rPr>
            <w:rFonts w:cs="Traditional Arabic" w:hint="eastAsia"/>
            <w:sz w:val="36"/>
            <w:szCs w:val="36"/>
            <w:rtl/>
            <w:lang w:bidi="ar-EG"/>
          </w:rPr>
          <w:t>حَيْثُ</w:t>
        </w:r>
        <w:r w:rsidRPr="00836394">
          <w:rPr>
            <w:rFonts w:cs="Traditional Arabic"/>
            <w:sz w:val="36"/>
            <w:szCs w:val="36"/>
            <w:rtl/>
            <w:lang w:bidi="ar-EG"/>
          </w:rPr>
          <w:t xml:space="preserve"> </w:t>
        </w:r>
        <w:r w:rsidRPr="00836394">
          <w:rPr>
            <w:rFonts w:cs="Traditional Arabic" w:hint="eastAsia"/>
            <w:sz w:val="36"/>
            <w:szCs w:val="36"/>
            <w:rtl/>
            <w:lang w:bidi="ar-EG"/>
          </w:rPr>
          <w:t>أَتَى</w:t>
        </w:r>
        <w:r w:rsidRPr="00836394">
          <w:rPr>
            <w:rFonts w:cs="Traditional Arabic" w:hint="cs"/>
            <w:sz w:val="36"/>
            <w:szCs w:val="36"/>
            <w:rtl/>
            <w:lang w:bidi="ar-EG"/>
          </w:rPr>
          <w:t>ٰ</w:t>
        </w:r>
      </w:hyperlink>
      <w:r w:rsidRPr="00836394">
        <w:rPr>
          <w:rFonts w:cs="Traditional Arabic"/>
          <w:sz w:val="36"/>
          <w:szCs w:val="36"/>
          <w:rtl/>
          <w:lang w:bidi="ar-EG"/>
        </w:rPr>
        <w:t xml:space="preserve">(69) </w:t>
      </w:r>
      <w:hyperlink r:id="rId35" w:history="1">
        <w:r w:rsidRPr="00836394">
          <w:rPr>
            <w:rFonts w:cs="Traditional Arabic" w:hint="eastAsia"/>
            <w:sz w:val="36"/>
            <w:szCs w:val="36"/>
            <w:rtl/>
            <w:lang w:bidi="ar-EG"/>
          </w:rPr>
          <w:t>فَأُلْقِيَ</w:t>
        </w:r>
        <w:r w:rsidRPr="00836394">
          <w:rPr>
            <w:rFonts w:cs="Traditional Arabic"/>
            <w:sz w:val="36"/>
            <w:szCs w:val="36"/>
            <w:rtl/>
            <w:lang w:bidi="ar-EG"/>
          </w:rPr>
          <w:t xml:space="preserve"> </w:t>
        </w:r>
        <w:r w:rsidRPr="00836394">
          <w:rPr>
            <w:rFonts w:cs="Traditional Arabic" w:hint="eastAsia"/>
            <w:sz w:val="36"/>
            <w:szCs w:val="36"/>
            <w:rtl/>
            <w:lang w:bidi="ar-EG"/>
          </w:rPr>
          <w:t>السَّحَرَةُ</w:t>
        </w:r>
        <w:r w:rsidRPr="00836394">
          <w:rPr>
            <w:rFonts w:cs="Traditional Arabic"/>
            <w:sz w:val="36"/>
            <w:szCs w:val="36"/>
            <w:rtl/>
            <w:lang w:bidi="ar-EG"/>
          </w:rPr>
          <w:t xml:space="preserve"> </w:t>
        </w:r>
        <w:r w:rsidRPr="00836394">
          <w:rPr>
            <w:rFonts w:cs="Traditional Arabic" w:hint="eastAsia"/>
            <w:sz w:val="36"/>
            <w:szCs w:val="36"/>
            <w:rtl/>
            <w:lang w:bidi="ar-EG"/>
          </w:rPr>
          <w:t>سُجَّدًا</w:t>
        </w:r>
        <w:r w:rsidRPr="00836394">
          <w:rPr>
            <w:rFonts w:cs="Traditional Arabic"/>
            <w:sz w:val="36"/>
            <w:szCs w:val="36"/>
            <w:rtl/>
            <w:lang w:bidi="ar-EG"/>
          </w:rPr>
          <w:t xml:space="preserve"> </w:t>
        </w:r>
        <w:r w:rsidRPr="00836394">
          <w:rPr>
            <w:rFonts w:cs="Traditional Arabic" w:hint="eastAsia"/>
            <w:sz w:val="36"/>
            <w:szCs w:val="36"/>
            <w:rtl/>
            <w:lang w:bidi="ar-EG"/>
          </w:rPr>
          <w:t>قَالُوا</w:t>
        </w:r>
        <w:r w:rsidRPr="00836394">
          <w:rPr>
            <w:rFonts w:cs="Traditional Arabic"/>
            <w:sz w:val="36"/>
            <w:szCs w:val="36"/>
            <w:rtl/>
            <w:lang w:bidi="ar-EG"/>
          </w:rPr>
          <w:t xml:space="preserve"> </w:t>
        </w:r>
        <w:r w:rsidRPr="00836394">
          <w:rPr>
            <w:rFonts w:cs="Traditional Arabic" w:hint="eastAsia"/>
            <w:sz w:val="36"/>
            <w:szCs w:val="36"/>
            <w:rtl/>
            <w:lang w:bidi="ar-EG"/>
          </w:rPr>
          <w:t>آمَنَّا</w:t>
        </w:r>
        <w:r w:rsidRPr="00836394">
          <w:rPr>
            <w:rFonts w:cs="Traditional Arabic"/>
            <w:sz w:val="36"/>
            <w:szCs w:val="36"/>
            <w:rtl/>
            <w:lang w:bidi="ar-EG"/>
          </w:rPr>
          <w:t xml:space="preserve"> </w:t>
        </w:r>
        <w:r w:rsidRPr="00836394">
          <w:rPr>
            <w:rFonts w:cs="Traditional Arabic" w:hint="eastAsia"/>
            <w:sz w:val="36"/>
            <w:szCs w:val="36"/>
            <w:rtl/>
            <w:lang w:bidi="ar-EG"/>
          </w:rPr>
          <w:t>بِرَبِّ</w:t>
        </w:r>
        <w:r w:rsidRPr="00836394">
          <w:rPr>
            <w:rFonts w:cs="Traditional Arabic"/>
            <w:sz w:val="36"/>
            <w:szCs w:val="36"/>
            <w:rtl/>
            <w:lang w:bidi="ar-EG"/>
          </w:rPr>
          <w:t xml:space="preserve"> </w:t>
        </w:r>
        <w:r w:rsidRPr="00836394">
          <w:rPr>
            <w:rFonts w:cs="Traditional Arabic" w:hint="eastAsia"/>
            <w:sz w:val="36"/>
            <w:szCs w:val="36"/>
            <w:rtl/>
            <w:lang w:bidi="ar-EG"/>
          </w:rPr>
          <w:t>هَارُونَ</w:t>
        </w:r>
        <w:r w:rsidRPr="00836394">
          <w:rPr>
            <w:rFonts w:cs="Traditional Arabic"/>
            <w:sz w:val="36"/>
            <w:szCs w:val="36"/>
            <w:rtl/>
            <w:lang w:bidi="ar-EG"/>
          </w:rPr>
          <w:t xml:space="preserve"> </w:t>
        </w:r>
        <w:r w:rsidRPr="00836394">
          <w:rPr>
            <w:rFonts w:cs="Traditional Arabic" w:hint="eastAsia"/>
            <w:sz w:val="36"/>
            <w:szCs w:val="36"/>
            <w:rtl/>
            <w:lang w:bidi="ar-EG"/>
          </w:rPr>
          <w:t>وَمُوسَى</w:t>
        </w:r>
        <w:r w:rsidRPr="00836394">
          <w:rPr>
            <w:rFonts w:cs="Traditional Arabic" w:hint="cs"/>
            <w:sz w:val="36"/>
            <w:szCs w:val="36"/>
            <w:rtl/>
            <w:lang w:bidi="ar-EG"/>
          </w:rPr>
          <w:t>ٰ</w:t>
        </w:r>
      </w:hyperlink>
      <w:r w:rsidRPr="00836394">
        <w:rPr>
          <w:rFonts w:cs="Traditional Arabic"/>
          <w:sz w:val="36"/>
          <w:szCs w:val="36"/>
          <w:rtl/>
          <w:lang w:bidi="ar-EG"/>
        </w:rPr>
        <w:t xml:space="preserve">(70) </w:t>
      </w:r>
      <w:hyperlink r:id="rId36" w:history="1">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آمَنتُمْ</w:t>
        </w:r>
        <w:r w:rsidRPr="00836394">
          <w:rPr>
            <w:rFonts w:cs="Traditional Arabic"/>
            <w:sz w:val="36"/>
            <w:szCs w:val="36"/>
            <w:rtl/>
            <w:lang w:bidi="ar-EG"/>
          </w:rPr>
          <w:t xml:space="preserve"> </w:t>
        </w:r>
        <w:r w:rsidRPr="00836394">
          <w:rPr>
            <w:rFonts w:cs="Traditional Arabic" w:hint="eastAsia"/>
            <w:sz w:val="36"/>
            <w:szCs w:val="36"/>
            <w:rtl/>
            <w:lang w:bidi="ar-EG"/>
          </w:rPr>
          <w:t>لَهُ</w:t>
        </w:r>
        <w:r w:rsidRPr="00836394">
          <w:rPr>
            <w:rFonts w:cs="Traditional Arabic"/>
            <w:sz w:val="36"/>
            <w:szCs w:val="36"/>
            <w:rtl/>
            <w:lang w:bidi="ar-EG"/>
          </w:rPr>
          <w:t xml:space="preserve"> </w:t>
        </w:r>
        <w:r w:rsidRPr="00836394">
          <w:rPr>
            <w:rFonts w:cs="Traditional Arabic" w:hint="eastAsia"/>
            <w:sz w:val="36"/>
            <w:szCs w:val="36"/>
            <w:rtl/>
            <w:lang w:bidi="ar-EG"/>
          </w:rPr>
          <w:t>قَبْلَ</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آذَنَ</w:t>
        </w:r>
        <w:r w:rsidRPr="00836394">
          <w:rPr>
            <w:rFonts w:cs="Traditional Arabic"/>
            <w:sz w:val="36"/>
            <w:szCs w:val="36"/>
            <w:rtl/>
            <w:lang w:bidi="ar-EG"/>
          </w:rPr>
          <w:t xml:space="preserve"> </w:t>
        </w:r>
        <w:r w:rsidRPr="00836394">
          <w:rPr>
            <w:rFonts w:cs="Traditional Arabic" w:hint="eastAsia"/>
            <w:sz w:val="36"/>
            <w:szCs w:val="36"/>
            <w:rtl/>
            <w:lang w:bidi="ar-EG"/>
          </w:rPr>
          <w:t>لَكُمْ</w:t>
        </w:r>
        <w:r w:rsidRPr="00836394">
          <w:rPr>
            <w:rFonts w:cs="Traditional Arabic"/>
            <w:sz w:val="36"/>
            <w:szCs w:val="36"/>
            <w:rtl/>
            <w:lang w:bidi="ar-EG"/>
          </w:rPr>
          <w:t xml:space="preserve">  </w:t>
        </w:r>
        <w:r w:rsidRPr="00836394">
          <w:rPr>
            <w:rFonts w:cs="Traditional Arabic" w:hint="eastAsia"/>
            <w:sz w:val="36"/>
            <w:szCs w:val="36"/>
            <w:rtl/>
            <w:lang w:bidi="ar-EG"/>
          </w:rPr>
          <w:t>إِنَّهُ</w:t>
        </w:r>
        <w:r w:rsidRPr="00836394">
          <w:rPr>
            <w:rFonts w:cs="Traditional Arabic"/>
            <w:sz w:val="36"/>
            <w:szCs w:val="36"/>
            <w:rtl/>
            <w:lang w:bidi="ar-EG"/>
          </w:rPr>
          <w:t xml:space="preserve"> </w:t>
        </w:r>
        <w:r w:rsidRPr="00836394">
          <w:rPr>
            <w:rFonts w:cs="Traditional Arabic" w:hint="eastAsia"/>
            <w:sz w:val="36"/>
            <w:szCs w:val="36"/>
            <w:rtl/>
            <w:lang w:bidi="ar-EG"/>
          </w:rPr>
          <w:t>لَكَبِيرُكُمُ</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عَلَّمَكُمُ</w:t>
        </w:r>
        <w:r w:rsidRPr="00836394">
          <w:rPr>
            <w:rFonts w:cs="Traditional Arabic"/>
            <w:sz w:val="36"/>
            <w:szCs w:val="36"/>
            <w:rtl/>
            <w:lang w:bidi="ar-EG"/>
          </w:rPr>
          <w:t xml:space="preserve"> </w:t>
        </w:r>
        <w:r w:rsidRPr="00836394">
          <w:rPr>
            <w:rFonts w:cs="Traditional Arabic" w:hint="eastAsia"/>
            <w:sz w:val="36"/>
            <w:szCs w:val="36"/>
            <w:rtl/>
            <w:lang w:bidi="ar-EG"/>
          </w:rPr>
          <w:t>السِّحْرَ</w:t>
        </w:r>
        <w:r w:rsidRPr="00836394">
          <w:rPr>
            <w:rFonts w:cs="Traditional Arabic"/>
            <w:sz w:val="36"/>
            <w:szCs w:val="36"/>
            <w:rtl/>
            <w:lang w:bidi="ar-EG"/>
          </w:rPr>
          <w:t xml:space="preserve"> </w:t>
        </w:r>
        <w:r w:rsidRPr="00836394">
          <w:rPr>
            <w:rFonts w:cs="Traditional Arabic" w:hint="eastAsia"/>
            <w:sz w:val="36"/>
            <w:szCs w:val="36"/>
            <w:rtl/>
            <w:lang w:bidi="ar-EG"/>
          </w:rPr>
          <w:t>فَلَأُقَطِّعَنَّ</w:t>
        </w:r>
        <w:r w:rsidRPr="00836394">
          <w:rPr>
            <w:rFonts w:cs="Traditional Arabic"/>
            <w:sz w:val="36"/>
            <w:szCs w:val="36"/>
            <w:rtl/>
            <w:lang w:bidi="ar-EG"/>
          </w:rPr>
          <w:t xml:space="preserve"> </w:t>
        </w:r>
        <w:r w:rsidRPr="00836394">
          <w:rPr>
            <w:rFonts w:cs="Traditional Arabic" w:hint="eastAsia"/>
            <w:sz w:val="36"/>
            <w:szCs w:val="36"/>
            <w:rtl/>
            <w:lang w:bidi="ar-EG"/>
          </w:rPr>
          <w:t>أَيْدِيَكُمْ</w:t>
        </w:r>
        <w:r w:rsidRPr="00836394">
          <w:rPr>
            <w:rFonts w:cs="Traditional Arabic"/>
            <w:sz w:val="36"/>
            <w:szCs w:val="36"/>
            <w:rtl/>
            <w:lang w:bidi="ar-EG"/>
          </w:rPr>
          <w:t xml:space="preserve"> </w:t>
        </w:r>
        <w:r w:rsidRPr="00836394">
          <w:rPr>
            <w:rFonts w:cs="Traditional Arabic" w:hint="eastAsia"/>
            <w:sz w:val="36"/>
            <w:szCs w:val="36"/>
            <w:rtl/>
            <w:lang w:bidi="ar-EG"/>
          </w:rPr>
          <w:t>وَأَرْجُلَكُم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خِلَافٍ</w:t>
        </w:r>
        <w:r w:rsidRPr="00836394">
          <w:rPr>
            <w:rFonts w:cs="Traditional Arabic"/>
            <w:sz w:val="36"/>
            <w:szCs w:val="36"/>
            <w:rtl/>
            <w:lang w:bidi="ar-EG"/>
          </w:rPr>
          <w:t xml:space="preserve"> </w:t>
        </w:r>
        <w:r w:rsidRPr="00836394">
          <w:rPr>
            <w:rFonts w:cs="Traditional Arabic" w:hint="eastAsia"/>
            <w:sz w:val="36"/>
            <w:szCs w:val="36"/>
            <w:rtl/>
            <w:lang w:bidi="ar-EG"/>
          </w:rPr>
          <w:t>وَلَأُصَلِّبَنَّكُمْ</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جُذُوعِ</w:t>
        </w:r>
        <w:r w:rsidRPr="00836394">
          <w:rPr>
            <w:rFonts w:cs="Traditional Arabic"/>
            <w:sz w:val="36"/>
            <w:szCs w:val="36"/>
            <w:rtl/>
            <w:lang w:bidi="ar-EG"/>
          </w:rPr>
          <w:t xml:space="preserve"> </w:t>
        </w:r>
        <w:r w:rsidRPr="00836394">
          <w:rPr>
            <w:rFonts w:cs="Traditional Arabic" w:hint="eastAsia"/>
            <w:sz w:val="36"/>
            <w:szCs w:val="36"/>
            <w:rtl/>
            <w:lang w:bidi="ar-EG"/>
          </w:rPr>
          <w:t>النَّخْلِ</w:t>
        </w:r>
        <w:r w:rsidRPr="00836394">
          <w:rPr>
            <w:rFonts w:cs="Traditional Arabic"/>
            <w:sz w:val="36"/>
            <w:szCs w:val="36"/>
            <w:rtl/>
            <w:lang w:bidi="ar-EG"/>
          </w:rPr>
          <w:t xml:space="preserve"> </w:t>
        </w:r>
        <w:r w:rsidRPr="00836394">
          <w:rPr>
            <w:rFonts w:cs="Traditional Arabic" w:hint="eastAsia"/>
            <w:sz w:val="36"/>
            <w:szCs w:val="36"/>
            <w:rtl/>
            <w:lang w:bidi="ar-EG"/>
          </w:rPr>
          <w:t>وَلَتَعْلَمُنَّ</w:t>
        </w:r>
        <w:r w:rsidRPr="00836394">
          <w:rPr>
            <w:rFonts w:cs="Traditional Arabic"/>
            <w:sz w:val="36"/>
            <w:szCs w:val="36"/>
            <w:rtl/>
            <w:lang w:bidi="ar-EG"/>
          </w:rPr>
          <w:t xml:space="preserve"> </w:t>
        </w:r>
        <w:r w:rsidRPr="00836394">
          <w:rPr>
            <w:rFonts w:cs="Traditional Arabic" w:hint="eastAsia"/>
            <w:sz w:val="36"/>
            <w:szCs w:val="36"/>
            <w:rtl/>
            <w:lang w:bidi="ar-EG"/>
          </w:rPr>
          <w:t>أَيُّنَا</w:t>
        </w:r>
        <w:r w:rsidRPr="00836394">
          <w:rPr>
            <w:rFonts w:cs="Traditional Arabic"/>
            <w:sz w:val="36"/>
            <w:szCs w:val="36"/>
            <w:rtl/>
            <w:lang w:bidi="ar-EG"/>
          </w:rPr>
          <w:t xml:space="preserve"> </w:t>
        </w:r>
        <w:r w:rsidRPr="00836394">
          <w:rPr>
            <w:rFonts w:cs="Traditional Arabic" w:hint="eastAsia"/>
            <w:sz w:val="36"/>
            <w:szCs w:val="36"/>
            <w:rtl/>
            <w:lang w:bidi="ar-EG"/>
          </w:rPr>
          <w:t>أَشَدُّ</w:t>
        </w:r>
        <w:r w:rsidRPr="00836394">
          <w:rPr>
            <w:rFonts w:cs="Traditional Arabic"/>
            <w:sz w:val="36"/>
            <w:szCs w:val="36"/>
            <w:rtl/>
            <w:lang w:bidi="ar-EG"/>
          </w:rPr>
          <w:t xml:space="preserve"> </w:t>
        </w:r>
        <w:r w:rsidRPr="00836394">
          <w:rPr>
            <w:rFonts w:cs="Traditional Arabic" w:hint="eastAsia"/>
            <w:sz w:val="36"/>
            <w:szCs w:val="36"/>
            <w:rtl/>
            <w:lang w:bidi="ar-EG"/>
          </w:rPr>
          <w:t>عَذَابًا</w:t>
        </w:r>
        <w:r w:rsidRPr="00836394">
          <w:rPr>
            <w:rFonts w:cs="Traditional Arabic"/>
            <w:sz w:val="36"/>
            <w:szCs w:val="36"/>
            <w:rtl/>
            <w:lang w:bidi="ar-EG"/>
          </w:rPr>
          <w:t xml:space="preserve"> </w:t>
        </w:r>
        <w:r w:rsidRPr="00836394">
          <w:rPr>
            <w:rFonts w:cs="Traditional Arabic" w:hint="eastAsia"/>
            <w:sz w:val="36"/>
            <w:szCs w:val="36"/>
            <w:rtl/>
            <w:lang w:bidi="ar-EG"/>
          </w:rPr>
          <w:t>وَأَبْقَى</w:t>
        </w:r>
        <w:r w:rsidRPr="00836394">
          <w:rPr>
            <w:rFonts w:cs="Traditional Arabic"/>
            <w:sz w:val="36"/>
            <w:szCs w:val="36"/>
            <w:rtl/>
            <w:lang w:bidi="ar-EG"/>
          </w:rPr>
          <w:t>(71)</w:t>
        </w:r>
        <w:r w:rsidRPr="00836394">
          <w:rPr>
            <w:rFonts w:cs="Traditional Arabic" w:hint="cs"/>
            <w:sz w:val="36"/>
            <w:szCs w:val="36"/>
            <w:rtl/>
            <w:lang w:bidi="ar-EG"/>
          </w:rPr>
          <w:t>ٰ</w:t>
        </w:r>
      </w:hyperlink>
      <w:r w:rsidRPr="00836394">
        <w:rPr>
          <w:rFonts w:cs="Traditional Arabic"/>
          <w:sz w:val="36"/>
          <w:szCs w:val="36"/>
          <w:rtl/>
          <w:lang w:bidi="ar-EG"/>
        </w:rPr>
        <w:t xml:space="preserve"> </w:t>
      </w:r>
      <w:r w:rsidRPr="00836394">
        <w:rPr>
          <w:rFonts w:cs="Traditional Arabic" w:hint="eastAsia"/>
          <w:sz w:val="36"/>
          <w:szCs w:val="36"/>
          <w:rtl/>
          <w:lang w:bidi="ar-EG"/>
        </w:rPr>
        <w:t>قَالُوا</w:t>
      </w:r>
      <w:r w:rsidRPr="00836394">
        <w:rPr>
          <w:rFonts w:cs="Traditional Arabic"/>
          <w:sz w:val="36"/>
          <w:szCs w:val="36"/>
          <w:rtl/>
          <w:lang w:bidi="ar-EG"/>
        </w:rPr>
        <w:t xml:space="preserve"> </w:t>
      </w:r>
      <w:r w:rsidRPr="00836394">
        <w:rPr>
          <w:rFonts w:cs="Traditional Arabic" w:hint="eastAsia"/>
          <w:sz w:val="36"/>
          <w:szCs w:val="36"/>
          <w:rtl/>
          <w:lang w:bidi="ar-EG"/>
        </w:rPr>
        <w:t>لَنْ</w:t>
      </w:r>
      <w:r w:rsidRPr="00836394">
        <w:rPr>
          <w:rFonts w:cs="Traditional Arabic"/>
          <w:sz w:val="36"/>
          <w:szCs w:val="36"/>
          <w:rtl/>
          <w:lang w:bidi="ar-EG"/>
        </w:rPr>
        <w:t xml:space="preserve"> </w:t>
      </w:r>
      <w:r w:rsidRPr="00836394">
        <w:rPr>
          <w:rFonts w:cs="Traditional Arabic" w:hint="eastAsia"/>
          <w:sz w:val="36"/>
          <w:szCs w:val="36"/>
          <w:rtl/>
          <w:lang w:bidi="ar-EG"/>
        </w:rPr>
        <w:t>نُؤْثِرَكَ</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جَاءَنَا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الْبَيِّنَاتِ</w:t>
      </w:r>
      <w:r w:rsidRPr="00836394">
        <w:rPr>
          <w:rFonts w:cs="Traditional Arabic"/>
          <w:sz w:val="36"/>
          <w:szCs w:val="36"/>
          <w:rtl/>
          <w:lang w:bidi="ar-EG"/>
        </w:rPr>
        <w:t xml:space="preserve"> </w:t>
      </w:r>
      <w:r w:rsidRPr="00836394">
        <w:rPr>
          <w:rFonts w:cs="Traditional Arabic" w:hint="eastAsia"/>
          <w:sz w:val="36"/>
          <w:szCs w:val="36"/>
          <w:rtl/>
          <w:lang w:bidi="ar-EG"/>
        </w:rPr>
        <w:t>وَالَّذِي</w:t>
      </w:r>
      <w:r w:rsidRPr="00836394">
        <w:rPr>
          <w:rFonts w:cs="Traditional Arabic"/>
          <w:sz w:val="36"/>
          <w:szCs w:val="36"/>
          <w:rtl/>
          <w:lang w:bidi="ar-EG"/>
        </w:rPr>
        <w:t xml:space="preserve"> </w:t>
      </w:r>
      <w:r w:rsidRPr="00836394">
        <w:rPr>
          <w:rFonts w:cs="Traditional Arabic" w:hint="eastAsia"/>
          <w:sz w:val="36"/>
          <w:szCs w:val="36"/>
          <w:rtl/>
          <w:lang w:bidi="ar-EG"/>
        </w:rPr>
        <w:t>فَطَرَنَا</w:t>
      </w:r>
      <w:r w:rsidRPr="00836394">
        <w:rPr>
          <w:rFonts w:cs="Traditional Arabic"/>
          <w:sz w:val="36"/>
          <w:szCs w:val="36"/>
          <w:rtl/>
          <w:lang w:bidi="ar-EG"/>
        </w:rPr>
        <w:t xml:space="preserve"> </w:t>
      </w:r>
      <w:r w:rsidRPr="00836394">
        <w:rPr>
          <w:rFonts w:cs="Traditional Arabic" w:hint="eastAsia"/>
          <w:sz w:val="36"/>
          <w:szCs w:val="36"/>
          <w:rtl/>
          <w:lang w:bidi="ar-EG"/>
        </w:rPr>
        <w:t>فَاقْضِ</w:t>
      </w:r>
      <w:r w:rsidRPr="00836394">
        <w:rPr>
          <w:rFonts w:cs="Traditional Arabic"/>
          <w:sz w:val="36"/>
          <w:szCs w:val="36"/>
          <w:rtl/>
          <w:lang w:bidi="ar-EG"/>
        </w:rPr>
        <w:t xml:space="preserve"> </w:t>
      </w:r>
      <w:r w:rsidRPr="00836394">
        <w:rPr>
          <w:rFonts w:cs="Traditional Arabic" w:hint="eastAsia"/>
          <w:sz w:val="36"/>
          <w:szCs w:val="36"/>
          <w:rtl/>
          <w:lang w:bidi="ar-EG"/>
        </w:rPr>
        <w:t>مَا</w:t>
      </w:r>
      <w:r w:rsidRPr="00836394">
        <w:rPr>
          <w:rFonts w:cs="Traditional Arabic"/>
          <w:sz w:val="36"/>
          <w:szCs w:val="36"/>
          <w:rtl/>
          <w:lang w:bidi="ar-EG"/>
        </w:rPr>
        <w:t xml:space="preserve"> </w:t>
      </w:r>
      <w:r w:rsidRPr="00836394">
        <w:rPr>
          <w:rFonts w:cs="Traditional Arabic" w:hint="eastAsia"/>
          <w:sz w:val="36"/>
          <w:szCs w:val="36"/>
          <w:rtl/>
          <w:lang w:bidi="ar-EG"/>
        </w:rPr>
        <w:t>أَنْتَ</w:t>
      </w:r>
      <w:r w:rsidRPr="00836394">
        <w:rPr>
          <w:rFonts w:cs="Traditional Arabic"/>
          <w:sz w:val="36"/>
          <w:szCs w:val="36"/>
          <w:rtl/>
          <w:lang w:bidi="ar-EG"/>
        </w:rPr>
        <w:t xml:space="preserve"> </w:t>
      </w:r>
      <w:r w:rsidRPr="00836394">
        <w:rPr>
          <w:rFonts w:cs="Traditional Arabic" w:hint="eastAsia"/>
          <w:sz w:val="36"/>
          <w:szCs w:val="36"/>
          <w:rtl/>
          <w:lang w:bidi="ar-EG"/>
        </w:rPr>
        <w:t>قَاضٍ</w:t>
      </w:r>
      <w:r w:rsidRPr="00836394">
        <w:rPr>
          <w:rFonts w:cs="Traditional Arabic"/>
          <w:sz w:val="36"/>
          <w:szCs w:val="36"/>
          <w:rtl/>
          <w:lang w:bidi="ar-EG"/>
        </w:rPr>
        <w:t xml:space="preserve"> </w:t>
      </w:r>
      <w:r w:rsidRPr="00836394">
        <w:rPr>
          <w:rFonts w:cs="Traditional Arabic" w:hint="eastAsia"/>
          <w:sz w:val="36"/>
          <w:szCs w:val="36"/>
          <w:rtl/>
          <w:lang w:bidi="ar-EG"/>
        </w:rPr>
        <w:t>إِنَّمَا</w:t>
      </w:r>
      <w:r w:rsidRPr="00836394">
        <w:rPr>
          <w:rFonts w:cs="Traditional Arabic"/>
          <w:sz w:val="36"/>
          <w:szCs w:val="36"/>
          <w:rtl/>
          <w:lang w:bidi="ar-EG"/>
        </w:rPr>
        <w:t xml:space="preserve"> </w:t>
      </w:r>
      <w:r w:rsidRPr="00836394">
        <w:rPr>
          <w:rFonts w:cs="Traditional Arabic" w:hint="eastAsia"/>
          <w:sz w:val="36"/>
          <w:szCs w:val="36"/>
          <w:rtl/>
          <w:lang w:bidi="ar-EG"/>
        </w:rPr>
        <w:t>تَقْضِي</w:t>
      </w:r>
      <w:r w:rsidRPr="00836394">
        <w:rPr>
          <w:rFonts w:cs="Traditional Arabic"/>
          <w:sz w:val="36"/>
          <w:szCs w:val="36"/>
          <w:rtl/>
          <w:lang w:bidi="ar-EG"/>
        </w:rPr>
        <w:t xml:space="preserve"> </w:t>
      </w:r>
      <w:r w:rsidRPr="00836394">
        <w:rPr>
          <w:rFonts w:cs="Traditional Arabic" w:hint="eastAsia"/>
          <w:sz w:val="36"/>
          <w:szCs w:val="36"/>
          <w:rtl/>
          <w:lang w:bidi="ar-EG"/>
        </w:rPr>
        <w:t>هَذِهِ</w:t>
      </w:r>
      <w:r w:rsidRPr="00836394">
        <w:rPr>
          <w:rFonts w:cs="Traditional Arabic"/>
          <w:sz w:val="36"/>
          <w:szCs w:val="36"/>
          <w:rtl/>
          <w:lang w:bidi="ar-EG"/>
        </w:rPr>
        <w:t xml:space="preserve"> </w:t>
      </w:r>
      <w:r w:rsidRPr="00836394">
        <w:rPr>
          <w:rFonts w:cs="Traditional Arabic" w:hint="eastAsia"/>
          <w:sz w:val="36"/>
          <w:szCs w:val="36"/>
          <w:rtl/>
          <w:lang w:bidi="ar-EG"/>
        </w:rPr>
        <w:t>الْحَيَاةَ</w:t>
      </w:r>
      <w:r w:rsidRPr="00836394">
        <w:rPr>
          <w:rFonts w:cs="Traditional Arabic"/>
          <w:sz w:val="36"/>
          <w:szCs w:val="36"/>
          <w:rtl/>
          <w:lang w:bidi="ar-EG"/>
        </w:rPr>
        <w:t xml:space="preserve"> </w:t>
      </w:r>
      <w:r w:rsidRPr="00836394">
        <w:rPr>
          <w:rFonts w:cs="Traditional Arabic" w:hint="eastAsia"/>
          <w:sz w:val="36"/>
          <w:szCs w:val="36"/>
          <w:rtl/>
          <w:lang w:bidi="ar-EG"/>
        </w:rPr>
        <w:t>الدُّنْيَا</w:t>
      </w:r>
      <w:r w:rsidRPr="00836394">
        <w:rPr>
          <w:rFonts w:cs="Traditional Arabic"/>
          <w:sz w:val="36"/>
          <w:szCs w:val="36"/>
          <w:rtl/>
          <w:lang w:bidi="ar-EG"/>
        </w:rPr>
        <w:t xml:space="preserve"> (72) </w:t>
      </w:r>
      <w:r w:rsidRPr="00836394">
        <w:rPr>
          <w:rFonts w:cs="Traditional Arabic" w:hint="eastAsia"/>
          <w:sz w:val="36"/>
          <w:szCs w:val="36"/>
          <w:rtl/>
          <w:lang w:bidi="ar-EG"/>
        </w:rPr>
        <w:t>إِنَّا</w:t>
      </w:r>
      <w:r w:rsidRPr="00836394">
        <w:rPr>
          <w:rFonts w:cs="Traditional Arabic"/>
          <w:sz w:val="36"/>
          <w:szCs w:val="36"/>
          <w:rtl/>
          <w:lang w:bidi="ar-EG"/>
        </w:rPr>
        <w:t xml:space="preserve"> </w:t>
      </w:r>
      <w:r w:rsidRPr="00836394">
        <w:rPr>
          <w:rFonts w:cs="Traditional Arabic" w:hint="eastAsia"/>
          <w:sz w:val="36"/>
          <w:szCs w:val="36"/>
          <w:rtl/>
          <w:lang w:bidi="ar-EG"/>
        </w:rPr>
        <w:t>آمَنَّا</w:t>
      </w:r>
      <w:r w:rsidRPr="00836394">
        <w:rPr>
          <w:rFonts w:cs="Traditional Arabic"/>
          <w:sz w:val="36"/>
          <w:szCs w:val="36"/>
          <w:rtl/>
          <w:lang w:bidi="ar-EG"/>
        </w:rPr>
        <w:t xml:space="preserve"> </w:t>
      </w:r>
      <w:r w:rsidRPr="00836394">
        <w:rPr>
          <w:rFonts w:cs="Traditional Arabic" w:hint="eastAsia"/>
          <w:sz w:val="36"/>
          <w:szCs w:val="36"/>
          <w:rtl/>
          <w:lang w:bidi="ar-EG"/>
        </w:rPr>
        <w:t>بِرَبِّنَا</w:t>
      </w:r>
      <w:r w:rsidRPr="00836394">
        <w:rPr>
          <w:rFonts w:cs="Traditional Arabic"/>
          <w:sz w:val="36"/>
          <w:szCs w:val="36"/>
          <w:rtl/>
          <w:lang w:bidi="ar-EG"/>
        </w:rPr>
        <w:t xml:space="preserve"> </w:t>
      </w:r>
      <w:r w:rsidRPr="00836394">
        <w:rPr>
          <w:rFonts w:cs="Traditional Arabic" w:hint="eastAsia"/>
          <w:sz w:val="36"/>
          <w:szCs w:val="36"/>
          <w:rtl/>
          <w:lang w:bidi="ar-EG"/>
        </w:rPr>
        <w:t>لِيَغْفِرَ</w:t>
      </w:r>
      <w:r w:rsidRPr="00836394">
        <w:rPr>
          <w:rFonts w:cs="Traditional Arabic"/>
          <w:sz w:val="36"/>
          <w:szCs w:val="36"/>
          <w:rtl/>
          <w:lang w:bidi="ar-EG"/>
        </w:rPr>
        <w:t xml:space="preserve"> </w:t>
      </w:r>
      <w:r w:rsidRPr="00836394">
        <w:rPr>
          <w:rFonts w:cs="Traditional Arabic" w:hint="eastAsia"/>
          <w:sz w:val="36"/>
          <w:szCs w:val="36"/>
          <w:rtl/>
          <w:lang w:bidi="ar-EG"/>
        </w:rPr>
        <w:t>لَنَا</w:t>
      </w:r>
      <w:r w:rsidRPr="00836394">
        <w:rPr>
          <w:rFonts w:cs="Traditional Arabic"/>
          <w:sz w:val="36"/>
          <w:szCs w:val="36"/>
          <w:rtl/>
          <w:lang w:bidi="ar-EG"/>
        </w:rPr>
        <w:t xml:space="preserve"> </w:t>
      </w:r>
      <w:r w:rsidRPr="00836394">
        <w:rPr>
          <w:rFonts w:cs="Traditional Arabic" w:hint="eastAsia"/>
          <w:sz w:val="36"/>
          <w:szCs w:val="36"/>
          <w:rtl/>
          <w:lang w:bidi="ar-EG"/>
        </w:rPr>
        <w:t>خَطَايَانَا</w:t>
      </w:r>
      <w:r w:rsidRPr="00836394">
        <w:rPr>
          <w:rFonts w:cs="Traditional Arabic"/>
          <w:sz w:val="36"/>
          <w:szCs w:val="36"/>
          <w:rtl/>
          <w:lang w:bidi="ar-EG"/>
        </w:rPr>
        <w:t xml:space="preserve"> </w:t>
      </w:r>
      <w:r w:rsidRPr="00836394">
        <w:rPr>
          <w:rFonts w:cs="Traditional Arabic" w:hint="eastAsia"/>
          <w:sz w:val="36"/>
          <w:szCs w:val="36"/>
          <w:rtl/>
          <w:lang w:bidi="ar-EG"/>
        </w:rPr>
        <w:t>وَمَا</w:t>
      </w:r>
      <w:r w:rsidRPr="00836394">
        <w:rPr>
          <w:rFonts w:cs="Traditional Arabic"/>
          <w:sz w:val="36"/>
          <w:szCs w:val="36"/>
          <w:rtl/>
          <w:lang w:bidi="ar-EG"/>
        </w:rPr>
        <w:t xml:space="preserve"> </w:t>
      </w:r>
      <w:r w:rsidRPr="00836394">
        <w:rPr>
          <w:rFonts w:cs="Traditional Arabic" w:hint="eastAsia"/>
          <w:sz w:val="36"/>
          <w:szCs w:val="36"/>
          <w:rtl/>
          <w:lang w:bidi="ar-EG"/>
        </w:rPr>
        <w:t>أَكْرَهْتَنَا</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السِّحْرِ</w:t>
      </w:r>
      <w:r w:rsidRPr="00836394">
        <w:rPr>
          <w:rFonts w:cs="Traditional Arabic"/>
          <w:sz w:val="36"/>
          <w:szCs w:val="36"/>
          <w:rtl/>
          <w:lang w:bidi="ar-EG"/>
        </w:rPr>
        <w:t xml:space="preserve"> </w:t>
      </w:r>
      <w:r w:rsidRPr="00836394">
        <w:rPr>
          <w:rFonts w:cs="Traditional Arabic" w:hint="eastAsia"/>
          <w:sz w:val="36"/>
          <w:szCs w:val="36"/>
          <w:rtl/>
          <w:lang w:bidi="ar-EG"/>
        </w:rPr>
        <w:t>وَاللَّهُ</w:t>
      </w:r>
      <w:r w:rsidRPr="00836394">
        <w:rPr>
          <w:rFonts w:cs="Traditional Arabic"/>
          <w:sz w:val="36"/>
          <w:szCs w:val="36"/>
          <w:rtl/>
          <w:lang w:bidi="ar-EG"/>
        </w:rPr>
        <w:t xml:space="preserve"> </w:t>
      </w:r>
      <w:r w:rsidRPr="00836394">
        <w:rPr>
          <w:rFonts w:cs="Traditional Arabic" w:hint="eastAsia"/>
          <w:sz w:val="36"/>
          <w:szCs w:val="36"/>
          <w:rtl/>
          <w:lang w:bidi="ar-EG"/>
        </w:rPr>
        <w:t>خَيْرٌ</w:t>
      </w:r>
      <w:r w:rsidRPr="00836394">
        <w:rPr>
          <w:rFonts w:cs="Traditional Arabic"/>
          <w:sz w:val="36"/>
          <w:szCs w:val="36"/>
          <w:rtl/>
          <w:lang w:bidi="ar-EG"/>
        </w:rPr>
        <w:t xml:space="preserve"> </w:t>
      </w:r>
      <w:r w:rsidRPr="00836394">
        <w:rPr>
          <w:rFonts w:cs="Traditional Arabic" w:hint="eastAsia"/>
          <w:sz w:val="36"/>
          <w:szCs w:val="36"/>
          <w:rtl/>
          <w:lang w:bidi="ar-EG"/>
        </w:rPr>
        <w:t>وَأَبْقَى</w:t>
      </w:r>
      <w:r w:rsidRPr="00836394">
        <w:rPr>
          <w:rFonts w:cs="Traditional Arabic"/>
          <w:sz w:val="36"/>
          <w:szCs w:val="36"/>
          <w:rtl/>
          <w:lang w:bidi="ar-EG"/>
        </w:rPr>
        <w:t xml:space="preserve"> (73 )</w:t>
      </w:r>
      <w:r w:rsidRPr="00836394">
        <w:rPr>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lang w:bidi="ar-EG"/>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60"/>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Arial" w:hAnsi="Arial"/>
          <w:color w:val="252525"/>
          <w:sz w:val="30"/>
          <w:szCs w:val="30"/>
          <w:shd w:val="clear" w:color="auto" w:fill="FFFFFF"/>
        </w:rPr>
        <w:t>)</w:t>
      </w:r>
      <w:r w:rsidRPr="00836394">
        <w:t xml:space="preserve"> </w:t>
      </w:r>
      <w:r w:rsidRPr="00836394">
        <w:br/>
      </w:r>
      <w:r w:rsidRPr="00836394">
        <w:rPr>
          <w:rFonts w:ascii="Traditional Arabic" w:hAnsi="Traditional Arabic" w:cs="Traditional Arabic"/>
          <w:sz w:val="36"/>
          <w:szCs w:val="36"/>
          <w:rtl/>
        </w:rPr>
        <w:t xml:space="preserve"> هذا</w:t>
      </w:r>
      <w:r w:rsidRPr="00836394">
        <w:rPr>
          <w:rtl/>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إن</w:t>
      </w:r>
      <w:r w:rsidRPr="00836394">
        <w:rPr>
          <w:rFonts w:cs="Traditional Arabic"/>
          <w:sz w:val="36"/>
          <w:szCs w:val="36"/>
          <w:rtl/>
          <w:lang w:bidi="ar-EG"/>
        </w:rPr>
        <w:t xml:space="preserve"> </w:t>
      </w:r>
      <w:r w:rsidRPr="00836394">
        <w:rPr>
          <w:rFonts w:cs="Traditional Arabic" w:hint="eastAsia"/>
          <w:sz w:val="36"/>
          <w:szCs w:val="36"/>
          <w:rtl/>
          <w:lang w:bidi="ar-EG"/>
        </w:rPr>
        <w:t>المعركة</w:t>
      </w:r>
      <w:r w:rsidRPr="00836394">
        <w:rPr>
          <w:rFonts w:cs="Traditional Arabic"/>
          <w:sz w:val="36"/>
          <w:szCs w:val="36"/>
          <w:rtl/>
          <w:lang w:bidi="ar-EG"/>
        </w:rPr>
        <w:t xml:space="preserve"> </w:t>
      </w:r>
      <w:r w:rsidRPr="00836394">
        <w:rPr>
          <w:rFonts w:cs="Traditional Arabic" w:hint="eastAsia"/>
          <w:sz w:val="36"/>
          <w:szCs w:val="36"/>
          <w:rtl/>
          <w:lang w:bidi="ar-EG"/>
        </w:rPr>
        <w:t>بين</w:t>
      </w:r>
      <w:r w:rsidRPr="00836394">
        <w:rPr>
          <w:rFonts w:cs="Traditional Arabic"/>
          <w:sz w:val="36"/>
          <w:szCs w:val="36"/>
          <w:rtl/>
          <w:lang w:bidi="ar-EG"/>
        </w:rPr>
        <w:t xml:space="preserve"> </w:t>
      </w:r>
      <w:r w:rsidRPr="00836394">
        <w:rPr>
          <w:rFonts w:cs="Traditional Arabic" w:hint="eastAsia"/>
          <w:sz w:val="36"/>
          <w:szCs w:val="36"/>
          <w:rtl/>
          <w:lang w:bidi="ar-EG"/>
        </w:rPr>
        <w:t>موسى</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فرعون</w:t>
      </w:r>
      <w:r w:rsidRPr="00836394">
        <w:rPr>
          <w:rFonts w:cs="Traditional Arabic"/>
          <w:sz w:val="36"/>
          <w:szCs w:val="36"/>
          <w:rtl/>
          <w:lang w:bidi="ar-EG"/>
        </w:rPr>
        <w:t xml:space="preserve"> </w:t>
      </w:r>
      <w:r w:rsidRPr="00836394">
        <w:rPr>
          <w:rFonts w:cs="Traditional Arabic" w:hint="eastAsia"/>
          <w:sz w:val="36"/>
          <w:szCs w:val="36"/>
          <w:rtl/>
          <w:lang w:bidi="ar-EG"/>
        </w:rPr>
        <w:t>لم</w:t>
      </w:r>
      <w:r w:rsidRPr="00836394">
        <w:rPr>
          <w:rFonts w:cs="Traditional Arabic"/>
          <w:sz w:val="36"/>
          <w:szCs w:val="36"/>
          <w:rtl/>
          <w:lang w:bidi="ar-EG"/>
        </w:rPr>
        <w:t xml:space="preserve"> </w:t>
      </w:r>
      <w:r w:rsidRPr="00836394">
        <w:rPr>
          <w:rFonts w:cs="Traditional Arabic" w:hint="eastAsia"/>
          <w:sz w:val="36"/>
          <w:szCs w:val="36"/>
          <w:rtl/>
          <w:lang w:bidi="ar-EG"/>
        </w:rPr>
        <w:t>تنته</w:t>
      </w:r>
      <w:r w:rsidRPr="00836394">
        <w:rPr>
          <w:rFonts w:cs="Traditional Arabic"/>
          <w:sz w:val="36"/>
          <w:szCs w:val="36"/>
          <w:rtl/>
          <w:lang w:bidi="ar-EG"/>
        </w:rPr>
        <w:t xml:space="preserve"> </w:t>
      </w:r>
      <w:r w:rsidRPr="00836394">
        <w:rPr>
          <w:rFonts w:cs="Traditional Arabic" w:hint="eastAsia"/>
          <w:sz w:val="36"/>
          <w:szCs w:val="36"/>
          <w:rtl/>
          <w:lang w:bidi="ar-EG"/>
        </w:rPr>
        <w:t>بهزيمة</w:t>
      </w:r>
      <w:r w:rsidRPr="00836394">
        <w:rPr>
          <w:rFonts w:cs="Traditional Arabic"/>
          <w:sz w:val="36"/>
          <w:szCs w:val="36"/>
          <w:rtl/>
          <w:lang w:bidi="ar-EG"/>
        </w:rPr>
        <w:t xml:space="preserve"> </w:t>
      </w:r>
      <w:r w:rsidRPr="00836394">
        <w:rPr>
          <w:rFonts w:cs="Traditional Arabic" w:hint="eastAsia"/>
          <w:sz w:val="36"/>
          <w:szCs w:val="36"/>
          <w:rtl/>
          <w:lang w:bidi="ar-EG"/>
        </w:rPr>
        <w:t>فرعون</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يوم</w:t>
      </w:r>
      <w:r w:rsidRPr="00836394">
        <w:rPr>
          <w:rFonts w:cs="Traditional Arabic"/>
          <w:sz w:val="36"/>
          <w:szCs w:val="36"/>
          <w:rtl/>
          <w:lang w:bidi="ar-EG"/>
        </w:rPr>
        <w:t xml:space="preserve"> </w:t>
      </w:r>
      <w:r w:rsidRPr="00836394">
        <w:rPr>
          <w:rFonts w:cs="Traditional Arabic" w:hint="eastAsia"/>
          <w:sz w:val="36"/>
          <w:szCs w:val="36"/>
          <w:rtl/>
          <w:lang w:bidi="ar-EG"/>
        </w:rPr>
        <w:t>الزينة</w:t>
      </w:r>
      <w:r w:rsidRPr="00836394">
        <w:rPr>
          <w:rFonts w:cs="Traditional Arabic"/>
          <w:sz w:val="36"/>
          <w:szCs w:val="36"/>
          <w:rtl/>
          <w:lang w:bidi="ar-EG"/>
        </w:rPr>
        <w:t xml:space="preserve"> </w:t>
      </w:r>
      <w:r w:rsidRPr="00836394">
        <w:rPr>
          <w:rFonts w:cs="Traditional Arabic" w:hint="eastAsia"/>
          <w:sz w:val="36"/>
          <w:szCs w:val="36"/>
          <w:rtl/>
          <w:lang w:bidi="ar-EG"/>
        </w:rPr>
        <w:t>فقد</w:t>
      </w:r>
      <w:r w:rsidRPr="00836394">
        <w:rPr>
          <w:rFonts w:cs="Traditional Arabic"/>
          <w:sz w:val="36"/>
          <w:szCs w:val="36"/>
          <w:rtl/>
          <w:lang w:bidi="ar-EG"/>
        </w:rPr>
        <w:t xml:space="preserve"> </w:t>
      </w:r>
      <w:r w:rsidRPr="00836394">
        <w:rPr>
          <w:rFonts w:cs="Traditional Arabic" w:hint="eastAsia"/>
          <w:sz w:val="36"/>
          <w:szCs w:val="36"/>
          <w:rtl/>
          <w:lang w:bidi="ar-EG"/>
        </w:rPr>
        <w:t>استمر</w:t>
      </w:r>
      <w:r w:rsidRPr="00836394">
        <w:rPr>
          <w:rFonts w:cs="Traditional Arabic"/>
          <w:sz w:val="36"/>
          <w:szCs w:val="36"/>
          <w:rtl/>
          <w:lang w:bidi="ar-EG"/>
        </w:rPr>
        <w:t xml:space="preserve"> </w:t>
      </w:r>
      <w:r w:rsidRPr="00836394">
        <w:rPr>
          <w:rFonts w:cs="Traditional Arabic" w:hint="eastAsia"/>
          <w:sz w:val="36"/>
          <w:szCs w:val="36"/>
          <w:rtl/>
          <w:lang w:bidi="ar-EG"/>
        </w:rPr>
        <w:t>الصراع</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الجدال</w:t>
      </w:r>
      <w:r w:rsidRPr="00836394">
        <w:rPr>
          <w:rFonts w:cs="Traditional Arabic"/>
          <w:sz w:val="36"/>
          <w:szCs w:val="36"/>
          <w:rtl/>
          <w:lang w:bidi="ar-EG"/>
        </w:rPr>
        <w:t xml:space="preserve"> </w:t>
      </w:r>
      <w:r w:rsidRPr="00836394">
        <w:rPr>
          <w:rFonts w:cs="Traditional Arabic" w:hint="eastAsia"/>
          <w:sz w:val="36"/>
          <w:szCs w:val="36"/>
          <w:rtl/>
          <w:lang w:bidi="ar-EG"/>
        </w:rPr>
        <w:t>بعد</w:t>
      </w:r>
      <w:r w:rsidRPr="00836394">
        <w:rPr>
          <w:rFonts w:cs="Traditional Arabic"/>
          <w:sz w:val="36"/>
          <w:szCs w:val="36"/>
          <w:rtl/>
          <w:lang w:bidi="ar-EG"/>
        </w:rPr>
        <w:t xml:space="preserve"> </w:t>
      </w:r>
      <w:r w:rsidRPr="00836394">
        <w:rPr>
          <w:rFonts w:cs="Traditional Arabic" w:hint="eastAsia"/>
          <w:sz w:val="36"/>
          <w:szCs w:val="36"/>
          <w:rtl/>
          <w:lang w:bidi="ar-EG"/>
        </w:rPr>
        <w:t>ذلك</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واستحكم</w:t>
      </w:r>
      <w:r w:rsidRPr="00836394">
        <w:rPr>
          <w:rFonts w:cs="Traditional Arabic"/>
          <w:sz w:val="36"/>
          <w:szCs w:val="36"/>
          <w:rtl/>
          <w:lang w:bidi="ar-EG"/>
        </w:rPr>
        <w:t xml:space="preserve"> </w:t>
      </w:r>
      <w:r w:rsidRPr="00836394">
        <w:rPr>
          <w:rFonts w:cs="Traditional Arabic" w:hint="eastAsia"/>
          <w:sz w:val="36"/>
          <w:szCs w:val="36"/>
          <w:rtl/>
          <w:lang w:bidi="ar-EG"/>
        </w:rPr>
        <w:t>العناد</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نفوس</w:t>
      </w:r>
      <w:r w:rsidRPr="00836394">
        <w:rPr>
          <w:rFonts w:cs="Traditional Arabic"/>
          <w:sz w:val="36"/>
          <w:szCs w:val="36"/>
          <w:rtl/>
          <w:lang w:bidi="ar-EG"/>
        </w:rPr>
        <w:t xml:space="preserve"> </w:t>
      </w:r>
      <w:r w:rsidRPr="00836394">
        <w:rPr>
          <w:rFonts w:cs="Traditional Arabic" w:hint="eastAsia"/>
          <w:sz w:val="36"/>
          <w:szCs w:val="36"/>
          <w:rtl/>
          <w:lang w:bidi="ar-EG"/>
        </w:rPr>
        <w:t>آل</w:t>
      </w:r>
      <w:r w:rsidRPr="00836394">
        <w:rPr>
          <w:rFonts w:cs="Traditional Arabic"/>
          <w:sz w:val="36"/>
          <w:szCs w:val="36"/>
          <w:rtl/>
          <w:lang w:bidi="ar-EG"/>
        </w:rPr>
        <w:t xml:space="preserve"> </w:t>
      </w:r>
      <w:r w:rsidRPr="00836394">
        <w:rPr>
          <w:rFonts w:cs="Traditional Arabic" w:hint="eastAsia"/>
          <w:sz w:val="36"/>
          <w:szCs w:val="36"/>
          <w:rtl/>
          <w:lang w:bidi="ar-EG"/>
        </w:rPr>
        <w:t>فرعون</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hint="eastAsia"/>
          <w:sz w:val="36"/>
          <w:szCs w:val="36"/>
          <w:rtl/>
          <w:lang w:bidi="ar-EG"/>
        </w:rPr>
        <w:t>وَقَالُوا</w:t>
      </w:r>
      <w:r w:rsidRPr="00836394">
        <w:rPr>
          <w:rFonts w:cs="Traditional Arabic"/>
          <w:sz w:val="36"/>
          <w:szCs w:val="36"/>
          <w:rtl/>
          <w:lang w:bidi="ar-EG"/>
        </w:rPr>
        <w:t xml:space="preserve"> </w:t>
      </w:r>
      <w:r w:rsidRPr="00836394">
        <w:rPr>
          <w:rFonts w:cs="Traditional Arabic" w:hint="eastAsia"/>
          <w:sz w:val="36"/>
          <w:szCs w:val="36"/>
          <w:rtl/>
          <w:lang w:bidi="ar-EG"/>
        </w:rPr>
        <w:t>مَهْمَا</w:t>
      </w:r>
      <w:r w:rsidRPr="00836394">
        <w:rPr>
          <w:rFonts w:cs="Traditional Arabic"/>
          <w:sz w:val="36"/>
          <w:szCs w:val="36"/>
          <w:rtl/>
          <w:lang w:bidi="ar-EG"/>
        </w:rPr>
        <w:t xml:space="preserve"> </w:t>
      </w:r>
      <w:r w:rsidRPr="00836394">
        <w:rPr>
          <w:rFonts w:cs="Traditional Arabic" w:hint="eastAsia"/>
          <w:sz w:val="36"/>
          <w:szCs w:val="36"/>
          <w:rtl/>
          <w:lang w:bidi="ar-EG"/>
        </w:rPr>
        <w:t>تَأْتِنَا</w:t>
      </w:r>
      <w:r w:rsidRPr="00836394">
        <w:rPr>
          <w:rFonts w:cs="Traditional Arabic"/>
          <w:sz w:val="36"/>
          <w:szCs w:val="36"/>
          <w:rtl/>
          <w:lang w:bidi="ar-EG"/>
        </w:rPr>
        <w:t xml:space="preserve"> </w:t>
      </w:r>
      <w:r w:rsidRPr="00836394">
        <w:rPr>
          <w:rFonts w:cs="Traditional Arabic" w:hint="eastAsia"/>
          <w:sz w:val="36"/>
          <w:szCs w:val="36"/>
          <w:rtl/>
          <w:lang w:bidi="ar-EG"/>
        </w:rPr>
        <w:t>بِهِ</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آيَةٍ</w:t>
      </w:r>
      <w:r w:rsidRPr="00836394">
        <w:rPr>
          <w:rFonts w:cs="Traditional Arabic"/>
          <w:sz w:val="36"/>
          <w:szCs w:val="36"/>
          <w:rtl/>
          <w:lang w:bidi="ar-EG"/>
        </w:rPr>
        <w:t xml:space="preserve"> </w:t>
      </w:r>
      <w:r w:rsidRPr="00836394">
        <w:rPr>
          <w:rFonts w:cs="Traditional Arabic" w:hint="eastAsia"/>
          <w:sz w:val="36"/>
          <w:szCs w:val="36"/>
          <w:rtl/>
          <w:lang w:bidi="ar-EG"/>
        </w:rPr>
        <w:t>لِتَسْحَرَنَا</w:t>
      </w:r>
      <w:r w:rsidRPr="00836394">
        <w:rPr>
          <w:rFonts w:cs="Traditional Arabic"/>
          <w:sz w:val="36"/>
          <w:szCs w:val="36"/>
          <w:rtl/>
          <w:lang w:bidi="ar-EG"/>
        </w:rPr>
        <w:t xml:space="preserve"> </w:t>
      </w:r>
      <w:r w:rsidRPr="00836394">
        <w:rPr>
          <w:rFonts w:cs="Traditional Arabic" w:hint="eastAsia"/>
          <w:sz w:val="36"/>
          <w:szCs w:val="36"/>
          <w:rtl/>
          <w:lang w:bidi="ar-EG"/>
        </w:rPr>
        <w:t>بِهَا</w:t>
      </w:r>
      <w:r w:rsidRPr="00836394">
        <w:rPr>
          <w:rFonts w:cs="Traditional Arabic"/>
          <w:sz w:val="36"/>
          <w:szCs w:val="36"/>
          <w:rtl/>
          <w:lang w:bidi="ar-EG"/>
        </w:rPr>
        <w:t xml:space="preserve"> </w:t>
      </w:r>
      <w:r w:rsidRPr="00836394">
        <w:rPr>
          <w:rFonts w:cs="Traditional Arabic" w:hint="eastAsia"/>
          <w:sz w:val="36"/>
          <w:szCs w:val="36"/>
          <w:rtl/>
          <w:lang w:bidi="ar-EG"/>
        </w:rPr>
        <w:t>فَمَا</w:t>
      </w:r>
      <w:r w:rsidRPr="00836394">
        <w:rPr>
          <w:rFonts w:cs="Traditional Arabic"/>
          <w:sz w:val="36"/>
          <w:szCs w:val="36"/>
          <w:rtl/>
          <w:lang w:bidi="ar-EG"/>
        </w:rPr>
        <w:t xml:space="preserve"> </w:t>
      </w:r>
      <w:r w:rsidRPr="00836394">
        <w:rPr>
          <w:rFonts w:cs="Traditional Arabic" w:hint="eastAsia"/>
          <w:sz w:val="36"/>
          <w:szCs w:val="36"/>
          <w:rtl/>
          <w:lang w:bidi="ar-EG"/>
        </w:rPr>
        <w:t>نَحْنُ</w:t>
      </w:r>
      <w:r w:rsidRPr="00836394">
        <w:rPr>
          <w:rFonts w:cs="Traditional Arabic"/>
          <w:sz w:val="36"/>
          <w:szCs w:val="36"/>
          <w:rtl/>
          <w:lang w:bidi="ar-EG"/>
        </w:rPr>
        <w:t xml:space="preserve"> </w:t>
      </w:r>
      <w:r w:rsidRPr="00836394">
        <w:rPr>
          <w:rFonts w:cs="Traditional Arabic" w:hint="eastAsia"/>
          <w:sz w:val="36"/>
          <w:szCs w:val="36"/>
          <w:rtl/>
          <w:lang w:bidi="ar-EG"/>
        </w:rPr>
        <w:t>لَكَ</w:t>
      </w:r>
      <w:r w:rsidRPr="00836394">
        <w:rPr>
          <w:rFonts w:cs="Traditional Arabic"/>
          <w:sz w:val="36"/>
          <w:szCs w:val="36"/>
          <w:rtl/>
          <w:lang w:bidi="ar-EG"/>
        </w:rPr>
        <w:t xml:space="preserve"> </w:t>
      </w:r>
      <w:r w:rsidRPr="00836394">
        <w:rPr>
          <w:rFonts w:cs="Traditional Arabic" w:hint="eastAsia"/>
          <w:sz w:val="36"/>
          <w:szCs w:val="36"/>
          <w:rtl/>
          <w:lang w:bidi="ar-EG"/>
        </w:rPr>
        <w:t>بِمُؤْمِنِينَ</w:t>
      </w:r>
      <w:r w:rsidRPr="00836394">
        <w:rPr>
          <w:rFonts w:cs="Traditional Arabic"/>
          <w:sz w:val="36"/>
          <w:szCs w:val="36"/>
          <w:rtl/>
        </w:rPr>
        <w:t xml:space="preserve"> </w:t>
      </w:r>
      <w:r w:rsidRPr="00836394">
        <w:rPr>
          <w:rFonts w:cs="Traditional Arabic"/>
          <w:sz w:val="36"/>
          <w:szCs w:val="36"/>
          <w:rtl/>
          <w:lang w:bidi="ar-EG"/>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61"/>
      </w:r>
      <w:r w:rsidRPr="00836394">
        <w:rPr>
          <w:rFonts w:cs="Traditional Arabic"/>
          <w:sz w:val="36"/>
          <w:szCs w:val="36"/>
          <w:vertAlign w:val="superscript"/>
          <w:rtl/>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فقد</w:t>
      </w:r>
      <w:r w:rsidRPr="00836394">
        <w:rPr>
          <w:rFonts w:cs="Traditional Arabic"/>
          <w:sz w:val="36"/>
          <w:szCs w:val="36"/>
          <w:rtl/>
          <w:lang w:bidi="ar-EG"/>
        </w:rPr>
        <w:t xml:space="preserve"> </w:t>
      </w:r>
      <w:r w:rsidRPr="00836394">
        <w:rPr>
          <w:rFonts w:cs="Traditional Arabic" w:hint="eastAsia"/>
          <w:sz w:val="36"/>
          <w:szCs w:val="36"/>
          <w:rtl/>
          <w:lang w:bidi="ar-EG"/>
        </w:rPr>
        <w:t>توعد</w:t>
      </w:r>
      <w:r w:rsidRPr="00836394">
        <w:rPr>
          <w:rFonts w:cs="Traditional Arabic"/>
          <w:sz w:val="36"/>
          <w:szCs w:val="36"/>
          <w:rtl/>
          <w:lang w:bidi="ar-EG"/>
        </w:rPr>
        <w:t xml:space="preserve"> </w:t>
      </w:r>
      <w:r w:rsidRPr="00836394">
        <w:rPr>
          <w:rFonts w:cs="Traditional Arabic" w:hint="eastAsia"/>
          <w:sz w:val="36"/>
          <w:szCs w:val="36"/>
          <w:rtl/>
          <w:lang w:bidi="ar-EG"/>
        </w:rPr>
        <w:t>فرعون</w:t>
      </w:r>
      <w:r w:rsidRPr="00836394">
        <w:rPr>
          <w:rFonts w:cs="Traditional Arabic"/>
          <w:sz w:val="36"/>
          <w:szCs w:val="36"/>
          <w:rtl/>
          <w:lang w:bidi="ar-EG"/>
        </w:rPr>
        <w:t xml:space="preserve"> </w:t>
      </w:r>
      <w:r w:rsidRPr="00836394">
        <w:rPr>
          <w:rFonts w:cs="Traditional Arabic" w:hint="eastAsia"/>
          <w:sz w:val="36"/>
          <w:szCs w:val="36"/>
          <w:rtl/>
          <w:lang w:bidi="ar-EG"/>
        </w:rPr>
        <w:t>موسى</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ءامن</w:t>
      </w:r>
      <w:r w:rsidRPr="00836394">
        <w:rPr>
          <w:rFonts w:cs="Traditional Arabic"/>
          <w:sz w:val="36"/>
          <w:szCs w:val="36"/>
          <w:rtl/>
          <w:lang w:bidi="ar-EG"/>
        </w:rPr>
        <w:t xml:space="preserve"> </w:t>
      </w:r>
      <w:r w:rsidRPr="00836394">
        <w:rPr>
          <w:rFonts w:cs="Traditional Arabic" w:hint="eastAsia"/>
          <w:sz w:val="36"/>
          <w:szCs w:val="36"/>
          <w:rtl/>
          <w:lang w:bidi="ar-EG"/>
        </w:rPr>
        <w:t>معه</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سَنُقَتِّلُ</w:t>
      </w:r>
      <w:r w:rsidRPr="00836394">
        <w:rPr>
          <w:rFonts w:cs="Traditional Arabic"/>
          <w:sz w:val="36"/>
          <w:szCs w:val="36"/>
          <w:rtl/>
          <w:lang w:bidi="ar-EG"/>
        </w:rPr>
        <w:t xml:space="preserve"> </w:t>
      </w:r>
      <w:r w:rsidRPr="00836394">
        <w:rPr>
          <w:rFonts w:cs="Traditional Arabic" w:hint="eastAsia"/>
          <w:sz w:val="36"/>
          <w:szCs w:val="36"/>
          <w:rtl/>
          <w:lang w:bidi="ar-EG"/>
        </w:rPr>
        <w:t>أَبْنَاءَهُمْ</w:t>
      </w:r>
      <w:r w:rsidRPr="00836394">
        <w:rPr>
          <w:rFonts w:cs="Traditional Arabic"/>
          <w:sz w:val="36"/>
          <w:szCs w:val="36"/>
          <w:rtl/>
          <w:lang w:bidi="ar-EG"/>
        </w:rPr>
        <w:t xml:space="preserve"> </w:t>
      </w:r>
      <w:r w:rsidRPr="00836394">
        <w:rPr>
          <w:rFonts w:cs="Traditional Arabic" w:hint="eastAsia"/>
          <w:sz w:val="36"/>
          <w:szCs w:val="36"/>
          <w:rtl/>
          <w:lang w:bidi="ar-EG"/>
        </w:rPr>
        <w:t>وَنَسْتَحْيِي</w:t>
      </w:r>
      <w:r w:rsidRPr="00836394">
        <w:rPr>
          <w:rFonts w:cs="Traditional Arabic"/>
          <w:sz w:val="36"/>
          <w:szCs w:val="36"/>
          <w:rtl/>
          <w:lang w:bidi="ar-EG"/>
        </w:rPr>
        <w:t xml:space="preserve"> </w:t>
      </w:r>
      <w:r w:rsidRPr="00836394">
        <w:rPr>
          <w:rFonts w:cs="Traditional Arabic" w:hint="eastAsia"/>
          <w:sz w:val="36"/>
          <w:szCs w:val="36"/>
          <w:rtl/>
          <w:lang w:bidi="ar-EG"/>
        </w:rPr>
        <w:t>نِسَاءَهُمْ</w:t>
      </w:r>
      <w:r w:rsidRPr="00836394">
        <w:rPr>
          <w:rFonts w:cs="Traditional Arabic"/>
          <w:sz w:val="36"/>
          <w:szCs w:val="36"/>
          <w:rtl/>
          <w:lang w:bidi="ar-EG"/>
        </w:rPr>
        <w:t xml:space="preserve"> </w:t>
      </w:r>
      <w:r w:rsidRPr="00836394">
        <w:rPr>
          <w:rFonts w:cs="Traditional Arabic" w:hint="eastAsia"/>
          <w:sz w:val="36"/>
          <w:szCs w:val="36"/>
          <w:rtl/>
          <w:lang w:bidi="ar-EG"/>
        </w:rPr>
        <w:t>وَإِنَّا</w:t>
      </w:r>
      <w:r w:rsidRPr="00836394">
        <w:rPr>
          <w:rFonts w:cs="Traditional Arabic"/>
          <w:sz w:val="36"/>
          <w:szCs w:val="36"/>
          <w:rtl/>
          <w:lang w:bidi="ar-EG"/>
        </w:rPr>
        <w:t xml:space="preserve"> </w:t>
      </w:r>
      <w:r w:rsidRPr="00836394">
        <w:rPr>
          <w:rFonts w:cs="Traditional Arabic" w:hint="eastAsia"/>
          <w:sz w:val="36"/>
          <w:szCs w:val="36"/>
          <w:rtl/>
          <w:lang w:bidi="ar-EG"/>
        </w:rPr>
        <w:t>فَوْقَهُمْ</w:t>
      </w:r>
      <w:r w:rsidRPr="00836394">
        <w:rPr>
          <w:rFonts w:cs="Traditional Arabic"/>
          <w:sz w:val="36"/>
          <w:szCs w:val="36"/>
          <w:rtl/>
          <w:lang w:bidi="ar-EG"/>
        </w:rPr>
        <w:t xml:space="preserve"> </w:t>
      </w:r>
      <w:r w:rsidRPr="00836394">
        <w:rPr>
          <w:rFonts w:cs="Traditional Arabic" w:hint="eastAsia"/>
          <w:sz w:val="36"/>
          <w:szCs w:val="36"/>
          <w:rtl/>
          <w:lang w:bidi="ar-EG"/>
        </w:rPr>
        <w:t>قَاهِرُونَ</w:t>
      </w:r>
      <w:r w:rsidRPr="00836394">
        <w:rPr>
          <w:rFonts w:cs="Traditional Arabic"/>
          <w:sz w:val="36"/>
          <w:szCs w:val="36"/>
          <w:rtl/>
          <w:lang w:bidi="ar-EG"/>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62"/>
      </w:r>
      <w:r w:rsidRPr="00836394">
        <w:rPr>
          <w:rFonts w:cs="Traditional Arabic"/>
          <w:sz w:val="36"/>
          <w:szCs w:val="36"/>
          <w:vertAlign w:val="superscript"/>
          <w:rtl/>
        </w:rPr>
        <w:t xml:space="preserve">) </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وأمام</w:t>
      </w:r>
      <w:r w:rsidRPr="00836394">
        <w:rPr>
          <w:rFonts w:cs="Traditional Arabic"/>
          <w:sz w:val="36"/>
          <w:szCs w:val="36"/>
          <w:rtl/>
          <w:lang w:bidi="ar-EG"/>
        </w:rPr>
        <w:t xml:space="preserve"> </w:t>
      </w:r>
      <w:r w:rsidRPr="00836394">
        <w:rPr>
          <w:rFonts w:cs="Traditional Arabic" w:hint="eastAsia"/>
          <w:sz w:val="36"/>
          <w:szCs w:val="36"/>
          <w:rtl/>
          <w:lang w:bidi="ar-EG"/>
        </w:rPr>
        <w:t>هذا</w:t>
      </w:r>
      <w:r w:rsidRPr="00836394">
        <w:rPr>
          <w:rFonts w:cs="Traditional Arabic"/>
          <w:sz w:val="36"/>
          <w:szCs w:val="36"/>
          <w:rtl/>
          <w:lang w:bidi="ar-EG"/>
        </w:rPr>
        <w:t xml:space="preserve"> </w:t>
      </w:r>
      <w:r w:rsidRPr="00836394">
        <w:rPr>
          <w:rFonts w:cs="Traditional Arabic" w:hint="eastAsia"/>
          <w:sz w:val="36"/>
          <w:szCs w:val="36"/>
          <w:rtl/>
          <w:lang w:bidi="ar-EG"/>
        </w:rPr>
        <w:t>التهديد</w:t>
      </w:r>
      <w:r w:rsidRPr="00836394">
        <w:rPr>
          <w:rFonts w:cs="Traditional Arabic"/>
          <w:sz w:val="36"/>
          <w:szCs w:val="36"/>
          <w:rtl/>
          <w:lang w:bidi="ar-EG"/>
        </w:rPr>
        <w:t xml:space="preserve"> </w:t>
      </w:r>
      <w:r w:rsidRPr="00836394">
        <w:rPr>
          <w:rFonts w:cs="Traditional Arabic" w:hint="eastAsia"/>
          <w:sz w:val="36"/>
          <w:szCs w:val="36"/>
          <w:rtl/>
          <w:lang w:bidi="ar-EG"/>
        </w:rPr>
        <w:t>أخبرهم</w:t>
      </w:r>
      <w:r w:rsidRPr="00836394">
        <w:rPr>
          <w:rFonts w:cs="Traditional Arabic"/>
          <w:sz w:val="36"/>
          <w:szCs w:val="36"/>
          <w:rtl/>
          <w:lang w:bidi="ar-EG"/>
        </w:rPr>
        <w:t xml:space="preserve"> </w:t>
      </w:r>
      <w:r w:rsidRPr="00836394">
        <w:rPr>
          <w:rFonts w:cs="Traditional Arabic" w:hint="eastAsia"/>
          <w:sz w:val="36"/>
          <w:szCs w:val="36"/>
          <w:rtl/>
          <w:lang w:bidi="ar-EG"/>
        </w:rPr>
        <w:t>موسى</w:t>
      </w:r>
      <w:r w:rsidRPr="00836394">
        <w:rPr>
          <w:rFonts w:cs="Traditional Arabic"/>
          <w:sz w:val="36"/>
          <w:szCs w:val="36"/>
          <w:rtl/>
          <w:lang w:bidi="ar-EG"/>
        </w:rPr>
        <w:t xml:space="preserve"> </w:t>
      </w:r>
      <w:r w:rsidRPr="00836394">
        <w:rPr>
          <w:rFonts w:cs="Traditional Arabic" w:hint="eastAsia"/>
          <w:sz w:val="36"/>
          <w:szCs w:val="36"/>
          <w:rtl/>
          <w:lang w:bidi="ar-EG"/>
        </w:rPr>
        <w:lastRenderedPageBreak/>
        <w:t>عليه</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بإهلاك</w:t>
      </w:r>
      <w:r w:rsidRPr="00836394">
        <w:rPr>
          <w:rFonts w:cs="Traditional Arabic"/>
          <w:sz w:val="36"/>
          <w:szCs w:val="36"/>
          <w:rtl/>
          <w:lang w:bidi="ar-EG"/>
        </w:rPr>
        <w:t xml:space="preserve"> </w:t>
      </w:r>
      <w:r w:rsidRPr="00836394">
        <w:rPr>
          <w:rFonts w:cs="Traditional Arabic" w:hint="eastAsia"/>
          <w:sz w:val="36"/>
          <w:szCs w:val="36"/>
          <w:rtl/>
          <w:lang w:bidi="ar-EG"/>
        </w:rPr>
        <w:t>فرعون</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وقوى</w:t>
      </w:r>
      <w:r w:rsidRPr="00836394">
        <w:rPr>
          <w:rFonts w:cs="Traditional Arabic"/>
          <w:sz w:val="36"/>
          <w:szCs w:val="36"/>
          <w:rtl/>
          <w:lang w:bidi="ar-EG"/>
        </w:rPr>
        <w:t xml:space="preserve"> </w:t>
      </w:r>
      <w:r w:rsidRPr="00836394">
        <w:rPr>
          <w:rFonts w:cs="Traditional Arabic" w:hint="eastAsia"/>
          <w:sz w:val="36"/>
          <w:szCs w:val="36"/>
          <w:rtl/>
          <w:lang w:bidi="ar-EG"/>
        </w:rPr>
        <w:t>قلوبهم</w:t>
      </w:r>
      <w:r w:rsidRPr="00836394">
        <w:rPr>
          <w:rFonts w:cs="Traditional Arabic"/>
          <w:sz w:val="36"/>
          <w:szCs w:val="36"/>
          <w:rtl/>
          <w:lang w:bidi="ar-EG"/>
        </w:rPr>
        <w:t xml:space="preserve"> </w:t>
      </w:r>
      <w:r w:rsidRPr="00836394">
        <w:rPr>
          <w:rFonts w:cs="Traditional Arabic" w:hint="eastAsia"/>
          <w:sz w:val="36"/>
          <w:szCs w:val="36"/>
          <w:rtl/>
          <w:lang w:bidi="ar-EG"/>
        </w:rPr>
        <w:t>بما</w:t>
      </w:r>
      <w:r w:rsidRPr="00836394">
        <w:rPr>
          <w:rFonts w:cs="Traditional Arabic"/>
          <w:sz w:val="36"/>
          <w:szCs w:val="36"/>
          <w:rtl/>
          <w:lang w:bidi="ar-EG"/>
        </w:rPr>
        <w:t xml:space="preserve"> </w:t>
      </w:r>
      <w:r w:rsidRPr="00836394">
        <w:rPr>
          <w:rFonts w:cs="Traditional Arabic" w:hint="eastAsia"/>
          <w:sz w:val="36"/>
          <w:szCs w:val="36"/>
          <w:rtl/>
          <w:lang w:bidi="ar-EG"/>
        </w:rPr>
        <w:t>وعدهم</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خلافة</w:t>
      </w:r>
      <w:r w:rsidRPr="00836394">
        <w:rPr>
          <w:rFonts w:cs="Traditional Arabic"/>
          <w:sz w:val="36"/>
          <w:szCs w:val="36"/>
          <w:rtl/>
          <w:lang w:bidi="ar-EG"/>
        </w:rPr>
        <w:t xml:space="preserve"> </w:t>
      </w:r>
      <w:r w:rsidRPr="00836394">
        <w:rPr>
          <w:rFonts w:cs="Traditional Arabic" w:hint="eastAsia"/>
          <w:sz w:val="36"/>
          <w:szCs w:val="36"/>
          <w:rtl/>
          <w:lang w:bidi="ar-EG"/>
        </w:rPr>
        <w:t>الأرض</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ليتمسكوا</w:t>
      </w:r>
      <w:r w:rsidRPr="00836394">
        <w:rPr>
          <w:rFonts w:cs="Traditional Arabic"/>
          <w:sz w:val="36"/>
          <w:szCs w:val="36"/>
          <w:rtl/>
          <w:lang w:bidi="ar-EG"/>
        </w:rPr>
        <w:t xml:space="preserve"> </w:t>
      </w:r>
      <w:r w:rsidRPr="00836394">
        <w:rPr>
          <w:rFonts w:cs="Traditional Arabic" w:hint="eastAsia"/>
          <w:sz w:val="36"/>
          <w:szCs w:val="36"/>
          <w:rtl/>
          <w:lang w:bidi="ar-EG"/>
        </w:rPr>
        <w:t>بالصبر</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ويتركوا</w:t>
      </w:r>
      <w:r w:rsidRPr="00836394">
        <w:rPr>
          <w:rFonts w:cs="Traditional Arabic"/>
          <w:sz w:val="36"/>
          <w:szCs w:val="36"/>
          <w:rtl/>
          <w:lang w:bidi="ar-EG"/>
        </w:rPr>
        <w:t xml:space="preserve"> </w:t>
      </w:r>
      <w:r w:rsidRPr="00836394">
        <w:rPr>
          <w:rFonts w:cs="Traditional Arabic" w:hint="eastAsia"/>
          <w:sz w:val="36"/>
          <w:szCs w:val="36"/>
          <w:rtl/>
          <w:lang w:bidi="ar-EG"/>
        </w:rPr>
        <w:t>الضجر</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الجزع</w:t>
      </w:r>
      <w:r w:rsidRPr="00836394">
        <w:rPr>
          <w:rFonts w:cs="Traditional Arabic"/>
          <w:sz w:val="36"/>
          <w:szCs w:val="36"/>
          <w:rtl/>
          <w:lang w:bidi="ar-EG"/>
        </w:rPr>
        <w:t xml:space="preserve"> </w:t>
      </w:r>
      <w:r w:rsidRPr="00836394">
        <w:rPr>
          <w:rFonts w:cs="Traditional Arabic" w:hint="eastAsia"/>
          <w:sz w:val="36"/>
          <w:szCs w:val="36"/>
          <w:rtl/>
          <w:lang w:bidi="ar-EG"/>
        </w:rPr>
        <w:t>المذموم</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وقد</w:t>
      </w:r>
      <w:r w:rsidRPr="00836394">
        <w:rPr>
          <w:rFonts w:cs="Traditional Arabic"/>
          <w:sz w:val="36"/>
          <w:szCs w:val="36"/>
          <w:rtl/>
          <w:lang w:bidi="ar-EG"/>
        </w:rPr>
        <w:t xml:space="preserve"> </w:t>
      </w:r>
      <w:r w:rsidRPr="00836394">
        <w:rPr>
          <w:rFonts w:cs="Traditional Arabic" w:hint="eastAsia"/>
          <w:sz w:val="36"/>
          <w:szCs w:val="36"/>
          <w:rtl/>
          <w:lang w:bidi="ar-EG"/>
        </w:rPr>
        <w:t>تحقق</w:t>
      </w:r>
      <w:r w:rsidRPr="00836394">
        <w:rPr>
          <w:rFonts w:cs="Traditional Arabic"/>
          <w:sz w:val="36"/>
          <w:szCs w:val="36"/>
          <w:rtl/>
          <w:lang w:bidi="ar-EG"/>
        </w:rPr>
        <w:t xml:space="preserve"> </w:t>
      </w:r>
      <w:r w:rsidRPr="00836394">
        <w:rPr>
          <w:rFonts w:cs="Traditional Arabic" w:hint="eastAsia"/>
          <w:sz w:val="36"/>
          <w:szCs w:val="36"/>
          <w:rtl/>
          <w:lang w:bidi="ar-EG"/>
        </w:rPr>
        <w:t>الوعد</w:t>
      </w:r>
      <w:r w:rsidRPr="00836394">
        <w:rPr>
          <w:rFonts w:cs="Traditional Arabic"/>
          <w:sz w:val="36"/>
          <w:szCs w:val="36"/>
          <w:rtl/>
          <w:lang w:bidi="ar-EG"/>
        </w:rPr>
        <w:t xml:space="preserve"> </w:t>
      </w:r>
      <w:r w:rsidRPr="00836394">
        <w:rPr>
          <w:rFonts w:cs="Traditional Arabic" w:hint="eastAsia"/>
          <w:sz w:val="36"/>
          <w:szCs w:val="36"/>
          <w:rtl/>
          <w:lang w:bidi="ar-EG"/>
        </w:rPr>
        <w:t>بالإغراق</w:t>
      </w:r>
      <w:r w:rsidRPr="00836394">
        <w:rPr>
          <w:rFonts w:cs="Traditional Arabic"/>
          <w:sz w:val="36"/>
          <w:szCs w:val="36"/>
          <w:vertAlign w:val="superscript"/>
          <w:rtl/>
        </w:rPr>
        <w:t>(</w:t>
      </w:r>
      <w:r w:rsidRPr="00836394">
        <w:rPr>
          <w:rStyle w:val="FootnoteReference"/>
          <w:rFonts w:cs="Traditional Arabic"/>
          <w:sz w:val="36"/>
          <w:szCs w:val="36"/>
          <w:rtl/>
        </w:rPr>
        <w:footnoteReference w:id="163"/>
      </w:r>
      <w:r w:rsidRPr="00836394">
        <w:rPr>
          <w:rFonts w:cs="Traditional Arabic"/>
          <w:sz w:val="36"/>
          <w:szCs w:val="36"/>
          <w:vertAlign w:val="superscript"/>
          <w:rtl/>
        </w:rPr>
        <w:t xml:space="preserve">) </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 xml:space="preserve"> : (</w:t>
      </w:r>
      <w:hyperlink r:id="rId37" w:history="1">
        <w:r w:rsidRPr="00836394">
          <w:rPr>
            <w:rFonts w:cs="Traditional Arabic" w:hint="eastAsia"/>
            <w:sz w:val="36"/>
            <w:szCs w:val="36"/>
            <w:rtl/>
            <w:lang w:bidi="ar-EG"/>
          </w:rPr>
          <w:t>وَجَاوَزْنَا</w:t>
        </w:r>
        <w:r w:rsidRPr="00836394">
          <w:rPr>
            <w:rFonts w:cs="Traditional Arabic"/>
            <w:sz w:val="36"/>
            <w:szCs w:val="36"/>
            <w:rtl/>
            <w:lang w:bidi="ar-EG"/>
          </w:rPr>
          <w:t xml:space="preserve"> </w:t>
        </w:r>
        <w:r w:rsidRPr="00836394">
          <w:rPr>
            <w:rFonts w:cs="Traditional Arabic" w:hint="eastAsia"/>
            <w:sz w:val="36"/>
            <w:szCs w:val="36"/>
            <w:rtl/>
            <w:lang w:bidi="ar-EG"/>
          </w:rPr>
          <w:t>بِبَنِي</w:t>
        </w:r>
        <w:r w:rsidRPr="00836394">
          <w:rPr>
            <w:rFonts w:cs="Traditional Arabic"/>
            <w:sz w:val="36"/>
            <w:szCs w:val="36"/>
            <w:rtl/>
            <w:lang w:bidi="ar-EG"/>
          </w:rPr>
          <w:t xml:space="preserve"> </w:t>
        </w:r>
        <w:r w:rsidRPr="00836394">
          <w:rPr>
            <w:rFonts w:cs="Traditional Arabic" w:hint="eastAsia"/>
            <w:sz w:val="36"/>
            <w:szCs w:val="36"/>
            <w:rtl/>
            <w:lang w:bidi="ar-EG"/>
          </w:rPr>
          <w:t>إِسْرَائِيلَ</w:t>
        </w:r>
        <w:r w:rsidRPr="00836394">
          <w:rPr>
            <w:rFonts w:cs="Traditional Arabic"/>
            <w:sz w:val="36"/>
            <w:szCs w:val="36"/>
            <w:rtl/>
            <w:lang w:bidi="ar-EG"/>
          </w:rPr>
          <w:t xml:space="preserve"> </w:t>
        </w:r>
        <w:r w:rsidRPr="00836394">
          <w:rPr>
            <w:rFonts w:cs="Traditional Arabic" w:hint="eastAsia"/>
            <w:sz w:val="36"/>
            <w:szCs w:val="36"/>
            <w:rtl/>
            <w:lang w:bidi="ar-EG"/>
          </w:rPr>
          <w:t>الْبَحْرَ</w:t>
        </w:r>
        <w:r w:rsidRPr="00836394">
          <w:rPr>
            <w:rFonts w:cs="Traditional Arabic"/>
            <w:sz w:val="36"/>
            <w:szCs w:val="36"/>
            <w:rtl/>
            <w:lang w:bidi="ar-EG"/>
          </w:rPr>
          <w:t xml:space="preserve"> </w:t>
        </w:r>
        <w:r w:rsidRPr="00836394">
          <w:rPr>
            <w:rFonts w:cs="Traditional Arabic" w:hint="eastAsia"/>
            <w:sz w:val="36"/>
            <w:szCs w:val="36"/>
            <w:rtl/>
            <w:lang w:bidi="ar-EG"/>
          </w:rPr>
          <w:t>فَأَتْبَعَهُمْ</w:t>
        </w:r>
        <w:r w:rsidRPr="00836394">
          <w:rPr>
            <w:rFonts w:cs="Traditional Arabic"/>
            <w:sz w:val="36"/>
            <w:szCs w:val="36"/>
            <w:rtl/>
            <w:lang w:bidi="ar-EG"/>
          </w:rPr>
          <w:t xml:space="preserve"> </w:t>
        </w:r>
        <w:r w:rsidRPr="00836394">
          <w:rPr>
            <w:rFonts w:cs="Traditional Arabic" w:hint="eastAsia"/>
            <w:sz w:val="36"/>
            <w:szCs w:val="36"/>
            <w:rtl/>
            <w:lang w:bidi="ar-EG"/>
          </w:rPr>
          <w:t>فِرْعَوْنُ</w:t>
        </w:r>
        <w:r w:rsidRPr="00836394">
          <w:rPr>
            <w:rFonts w:cs="Traditional Arabic"/>
            <w:sz w:val="36"/>
            <w:szCs w:val="36"/>
            <w:rtl/>
            <w:lang w:bidi="ar-EG"/>
          </w:rPr>
          <w:t xml:space="preserve"> </w:t>
        </w:r>
        <w:r w:rsidRPr="00836394">
          <w:rPr>
            <w:rFonts w:cs="Traditional Arabic" w:hint="eastAsia"/>
            <w:sz w:val="36"/>
            <w:szCs w:val="36"/>
            <w:rtl/>
            <w:lang w:bidi="ar-EG"/>
          </w:rPr>
          <w:t>وَجُنُودُهُ</w:t>
        </w:r>
        <w:r w:rsidRPr="00836394">
          <w:rPr>
            <w:rFonts w:cs="Traditional Arabic"/>
            <w:sz w:val="36"/>
            <w:szCs w:val="36"/>
            <w:rtl/>
            <w:lang w:bidi="ar-EG"/>
          </w:rPr>
          <w:t xml:space="preserve"> </w:t>
        </w:r>
        <w:r w:rsidRPr="00836394">
          <w:rPr>
            <w:rFonts w:cs="Traditional Arabic" w:hint="eastAsia"/>
            <w:sz w:val="36"/>
            <w:szCs w:val="36"/>
            <w:rtl/>
            <w:lang w:bidi="ar-EG"/>
          </w:rPr>
          <w:t>بَغْيًا</w:t>
        </w:r>
        <w:r w:rsidRPr="00836394">
          <w:rPr>
            <w:rFonts w:cs="Traditional Arabic"/>
            <w:sz w:val="36"/>
            <w:szCs w:val="36"/>
            <w:rtl/>
            <w:lang w:bidi="ar-EG"/>
          </w:rPr>
          <w:t xml:space="preserve"> </w:t>
        </w:r>
        <w:r w:rsidRPr="00836394">
          <w:rPr>
            <w:rFonts w:cs="Traditional Arabic" w:hint="eastAsia"/>
            <w:sz w:val="36"/>
            <w:szCs w:val="36"/>
            <w:rtl/>
            <w:lang w:bidi="ar-EG"/>
          </w:rPr>
          <w:t>وَعَدْوًا</w:t>
        </w:r>
        <w:r w:rsidRPr="00836394">
          <w:rPr>
            <w:rFonts w:cs="Traditional Arabic"/>
            <w:sz w:val="36"/>
            <w:szCs w:val="36"/>
            <w:rtl/>
            <w:lang w:bidi="ar-EG"/>
          </w:rPr>
          <w:t xml:space="preserve"> </w:t>
        </w:r>
        <w:r w:rsidRPr="00836394">
          <w:rPr>
            <w:rFonts w:cs="Traditional Arabic" w:hint="eastAsia"/>
            <w:sz w:val="36"/>
            <w:szCs w:val="36"/>
            <w:rtl/>
            <w:lang w:bidi="ar-EG"/>
          </w:rPr>
          <w:t>حَتَّى</w:t>
        </w:r>
        <w:r w:rsidRPr="00836394">
          <w:rPr>
            <w:rFonts w:cs="Traditional Arabic" w:hint="cs"/>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إِذَا</w:t>
        </w:r>
        <w:r w:rsidRPr="00836394">
          <w:rPr>
            <w:rFonts w:cs="Traditional Arabic"/>
            <w:sz w:val="36"/>
            <w:szCs w:val="36"/>
            <w:rtl/>
            <w:lang w:bidi="ar-EG"/>
          </w:rPr>
          <w:t xml:space="preserve"> </w:t>
        </w:r>
        <w:r w:rsidRPr="00836394">
          <w:rPr>
            <w:rFonts w:cs="Traditional Arabic" w:hint="eastAsia"/>
            <w:sz w:val="36"/>
            <w:szCs w:val="36"/>
            <w:rtl/>
            <w:lang w:bidi="ar-EG"/>
          </w:rPr>
          <w:t>أَدْرَكَهُ</w:t>
        </w:r>
        <w:r w:rsidRPr="00836394">
          <w:rPr>
            <w:rFonts w:cs="Traditional Arabic"/>
            <w:sz w:val="36"/>
            <w:szCs w:val="36"/>
            <w:rtl/>
            <w:lang w:bidi="ar-EG"/>
          </w:rPr>
          <w:t xml:space="preserve"> </w:t>
        </w:r>
        <w:r w:rsidRPr="00836394">
          <w:rPr>
            <w:rFonts w:cs="Traditional Arabic" w:hint="eastAsia"/>
            <w:sz w:val="36"/>
            <w:szCs w:val="36"/>
            <w:rtl/>
            <w:lang w:bidi="ar-EG"/>
          </w:rPr>
          <w:t>الْغَرَقُ</w:t>
        </w:r>
        <w:r w:rsidRPr="00836394">
          <w:rPr>
            <w:rFonts w:cs="Traditional Arabic"/>
            <w:sz w:val="36"/>
            <w:szCs w:val="36"/>
            <w:rtl/>
            <w:lang w:bidi="ar-EG"/>
          </w:rPr>
          <w:t xml:space="preserve">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آمَنتُ</w:t>
        </w:r>
        <w:r w:rsidRPr="00836394">
          <w:rPr>
            <w:rFonts w:cs="Traditional Arabic"/>
            <w:sz w:val="36"/>
            <w:szCs w:val="36"/>
            <w:rtl/>
            <w:lang w:bidi="ar-EG"/>
          </w:rPr>
          <w:t xml:space="preserve"> </w:t>
        </w:r>
        <w:r w:rsidRPr="00836394">
          <w:rPr>
            <w:rFonts w:cs="Traditional Arabic" w:hint="eastAsia"/>
            <w:sz w:val="36"/>
            <w:szCs w:val="36"/>
            <w:rtl/>
            <w:lang w:bidi="ar-EG"/>
          </w:rPr>
          <w:t>أَنَّهُ</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إِلَ</w:t>
        </w:r>
        <w:r w:rsidRPr="00836394">
          <w:rPr>
            <w:rFonts w:cs="Traditional Arabic" w:hint="cs"/>
            <w:sz w:val="36"/>
            <w:szCs w:val="36"/>
            <w:rtl/>
            <w:lang w:bidi="ar-EG"/>
          </w:rPr>
          <w:t>ٰ</w:t>
        </w:r>
        <w:r w:rsidRPr="00836394">
          <w:rPr>
            <w:rFonts w:cs="Traditional Arabic" w:hint="eastAsia"/>
            <w:sz w:val="36"/>
            <w:szCs w:val="36"/>
            <w:rtl/>
            <w:lang w:bidi="ar-EG"/>
          </w:rPr>
          <w:t>هَ</w:t>
        </w:r>
        <w:r w:rsidRPr="00836394">
          <w:rPr>
            <w:rFonts w:cs="Traditional Arabic"/>
            <w:sz w:val="36"/>
            <w:szCs w:val="36"/>
            <w:rtl/>
            <w:lang w:bidi="ar-EG"/>
          </w:rPr>
          <w:t xml:space="preserve"> </w:t>
        </w:r>
        <w:r w:rsidRPr="00836394">
          <w:rPr>
            <w:rFonts w:cs="Traditional Arabic" w:hint="eastAsia"/>
            <w:sz w:val="36"/>
            <w:szCs w:val="36"/>
            <w:rtl/>
            <w:lang w:bidi="ar-EG"/>
          </w:rPr>
          <w:t>إِلَّا</w:t>
        </w:r>
        <w:r w:rsidRPr="00836394">
          <w:rPr>
            <w:rFonts w:cs="Traditional Arabic"/>
            <w:sz w:val="36"/>
            <w:szCs w:val="36"/>
            <w:rtl/>
            <w:lang w:bidi="ar-EG"/>
          </w:rPr>
          <w:t xml:space="preserve"> </w:t>
        </w:r>
        <w:r w:rsidRPr="00836394">
          <w:rPr>
            <w:rFonts w:cs="Traditional Arabic" w:hint="eastAsia"/>
            <w:sz w:val="36"/>
            <w:szCs w:val="36"/>
            <w:rtl/>
            <w:lang w:bidi="ar-EG"/>
          </w:rPr>
          <w:t>الَّذِي</w:t>
        </w:r>
        <w:r w:rsidRPr="00836394">
          <w:rPr>
            <w:rFonts w:cs="Traditional Arabic"/>
            <w:sz w:val="36"/>
            <w:szCs w:val="36"/>
            <w:rtl/>
            <w:lang w:bidi="ar-EG"/>
          </w:rPr>
          <w:t xml:space="preserve"> </w:t>
        </w:r>
        <w:r w:rsidRPr="00836394">
          <w:rPr>
            <w:rFonts w:cs="Traditional Arabic" w:hint="eastAsia"/>
            <w:sz w:val="36"/>
            <w:szCs w:val="36"/>
            <w:rtl/>
            <w:lang w:bidi="ar-EG"/>
          </w:rPr>
          <w:t>آمَنَتْ</w:t>
        </w:r>
        <w:r w:rsidRPr="00836394">
          <w:rPr>
            <w:rFonts w:cs="Traditional Arabic"/>
            <w:sz w:val="36"/>
            <w:szCs w:val="36"/>
            <w:rtl/>
            <w:lang w:bidi="ar-EG"/>
          </w:rPr>
          <w:t xml:space="preserve"> </w:t>
        </w:r>
        <w:r w:rsidRPr="00836394">
          <w:rPr>
            <w:rFonts w:cs="Traditional Arabic" w:hint="eastAsia"/>
            <w:sz w:val="36"/>
            <w:szCs w:val="36"/>
            <w:rtl/>
            <w:lang w:bidi="ar-EG"/>
          </w:rPr>
          <w:t>بِهِ</w:t>
        </w:r>
        <w:r w:rsidRPr="00836394">
          <w:rPr>
            <w:rFonts w:cs="Traditional Arabic"/>
            <w:sz w:val="36"/>
            <w:szCs w:val="36"/>
            <w:rtl/>
            <w:lang w:bidi="ar-EG"/>
          </w:rPr>
          <w:t xml:space="preserve"> </w:t>
        </w:r>
        <w:r w:rsidRPr="00836394">
          <w:rPr>
            <w:rFonts w:cs="Traditional Arabic" w:hint="eastAsia"/>
            <w:sz w:val="36"/>
            <w:szCs w:val="36"/>
            <w:rtl/>
            <w:lang w:bidi="ar-EG"/>
          </w:rPr>
          <w:t>بَنُو</w:t>
        </w:r>
        <w:r w:rsidRPr="00836394">
          <w:rPr>
            <w:rFonts w:cs="Traditional Arabic"/>
            <w:sz w:val="36"/>
            <w:szCs w:val="36"/>
            <w:rtl/>
            <w:lang w:bidi="ar-EG"/>
          </w:rPr>
          <w:t xml:space="preserve"> </w:t>
        </w:r>
        <w:r w:rsidRPr="00836394">
          <w:rPr>
            <w:rFonts w:cs="Traditional Arabic" w:hint="eastAsia"/>
            <w:sz w:val="36"/>
            <w:szCs w:val="36"/>
            <w:rtl/>
            <w:lang w:bidi="ar-EG"/>
          </w:rPr>
          <w:t>إِسْرَائِيلَ</w:t>
        </w:r>
        <w:r w:rsidRPr="00836394">
          <w:rPr>
            <w:rFonts w:cs="Traditional Arabic"/>
            <w:sz w:val="36"/>
            <w:szCs w:val="36"/>
            <w:rtl/>
            <w:lang w:bidi="ar-EG"/>
          </w:rPr>
          <w:t xml:space="preserve"> </w:t>
        </w:r>
        <w:r w:rsidRPr="00836394">
          <w:rPr>
            <w:rFonts w:cs="Traditional Arabic" w:hint="eastAsia"/>
            <w:sz w:val="36"/>
            <w:szCs w:val="36"/>
            <w:rtl/>
            <w:lang w:bidi="ar-EG"/>
          </w:rPr>
          <w:t>وَأَنَا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الْمُسْلِمِينَ</w:t>
        </w:r>
      </w:hyperlink>
      <w:r w:rsidRPr="00836394">
        <w:rPr>
          <w:rFonts w:cs="Traditional Arabic"/>
          <w:sz w:val="36"/>
          <w:szCs w:val="36"/>
          <w:rtl/>
          <w:lang w:bidi="ar-EG"/>
        </w:rPr>
        <w:t xml:space="preserve">(90) </w:t>
      </w:r>
      <w:hyperlink r:id="rId38" w:history="1">
        <w:r w:rsidRPr="00836394">
          <w:rPr>
            <w:rFonts w:cs="Traditional Arabic" w:hint="eastAsia"/>
            <w:sz w:val="36"/>
            <w:szCs w:val="36"/>
            <w:rtl/>
            <w:lang w:bidi="ar-EG"/>
          </w:rPr>
          <w:t>آلْآنَ</w:t>
        </w:r>
        <w:r w:rsidRPr="00836394">
          <w:rPr>
            <w:rFonts w:cs="Traditional Arabic"/>
            <w:sz w:val="36"/>
            <w:szCs w:val="36"/>
            <w:rtl/>
            <w:lang w:bidi="ar-EG"/>
          </w:rPr>
          <w:t xml:space="preserve"> </w:t>
        </w:r>
        <w:r w:rsidRPr="00836394">
          <w:rPr>
            <w:rFonts w:cs="Traditional Arabic" w:hint="eastAsia"/>
            <w:sz w:val="36"/>
            <w:szCs w:val="36"/>
            <w:rtl/>
            <w:lang w:bidi="ar-EG"/>
          </w:rPr>
          <w:t>وَقَدْ</w:t>
        </w:r>
        <w:r w:rsidRPr="00836394">
          <w:rPr>
            <w:rFonts w:cs="Traditional Arabic"/>
            <w:sz w:val="36"/>
            <w:szCs w:val="36"/>
            <w:rtl/>
            <w:lang w:bidi="ar-EG"/>
          </w:rPr>
          <w:t xml:space="preserve"> </w:t>
        </w:r>
        <w:r w:rsidRPr="00836394">
          <w:rPr>
            <w:rFonts w:cs="Traditional Arabic" w:hint="eastAsia"/>
            <w:sz w:val="36"/>
            <w:szCs w:val="36"/>
            <w:rtl/>
            <w:lang w:bidi="ar-EG"/>
          </w:rPr>
          <w:t>عَصَيْتَ</w:t>
        </w:r>
        <w:r w:rsidRPr="00836394">
          <w:rPr>
            <w:rFonts w:cs="Traditional Arabic"/>
            <w:sz w:val="36"/>
            <w:szCs w:val="36"/>
            <w:rtl/>
            <w:lang w:bidi="ar-EG"/>
          </w:rPr>
          <w:t xml:space="preserve"> </w:t>
        </w:r>
        <w:r w:rsidRPr="00836394">
          <w:rPr>
            <w:rFonts w:cs="Traditional Arabic" w:hint="eastAsia"/>
            <w:sz w:val="36"/>
            <w:szCs w:val="36"/>
            <w:rtl/>
            <w:lang w:bidi="ar-EG"/>
          </w:rPr>
          <w:t>قَبْلُ</w:t>
        </w:r>
        <w:r w:rsidRPr="00836394">
          <w:rPr>
            <w:rFonts w:cs="Traditional Arabic"/>
            <w:sz w:val="36"/>
            <w:szCs w:val="36"/>
            <w:rtl/>
            <w:lang w:bidi="ar-EG"/>
          </w:rPr>
          <w:t xml:space="preserve"> </w:t>
        </w:r>
        <w:r w:rsidRPr="00836394">
          <w:rPr>
            <w:rFonts w:cs="Traditional Arabic" w:hint="eastAsia"/>
            <w:sz w:val="36"/>
            <w:szCs w:val="36"/>
            <w:rtl/>
            <w:lang w:bidi="ar-EG"/>
          </w:rPr>
          <w:t>وَكُنتَ</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الْمُفْسِدِينَ</w:t>
        </w:r>
      </w:hyperlink>
      <w:r w:rsidRPr="00836394">
        <w:rPr>
          <w:rFonts w:cs="Traditional Arabic"/>
          <w:sz w:val="36"/>
          <w:szCs w:val="36"/>
          <w:rtl/>
          <w:lang w:bidi="ar-EG"/>
        </w:rPr>
        <w:t xml:space="preserve">(91) </w:t>
      </w:r>
      <w:hyperlink r:id="rId39" w:history="1">
        <w:r w:rsidRPr="00836394">
          <w:rPr>
            <w:rFonts w:cs="Traditional Arabic" w:hint="eastAsia"/>
            <w:sz w:val="36"/>
            <w:szCs w:val="36"/>
            <w:rtl/>
            <w:lang w:bidi="ar-EG"/>
          </w:rPr>
          <w:t>فَالْيَوْمَ</w:t>
        </w:r>
        <w:r w:rsidRPr="00836394">
          <w:rPr>
            <w:rFonts w:cs="Traditional Arabic"/>
            <w:sz w:val="36"/>
            <w:szCs w:val="36"/>
            <w:rtl/>
            <w:lang w:bidi="ar-EG"/>
          </w:rPr>
          <w:t xml:space="preserve"> </w:t>
        </w:r>
        <w:r w:rsidRPr="00836394">
          <w:rPr>
            <w:rFonts w:cs="Traditional Arabic" w:hint="eastAsia"/>
            <w:sz w:val="36"/>
            <w:szCs w:val="36"/>
            <w:rtl/>
            <w:lang w:bidi="ar-EG"/>
          </w:rPr>
          <w:t>نُنَجِّيكَ</w:t>
        </w:r>
        <w:r w:rsidRPr="00836394">
          <w:rPr>
            <w:rFonts w:cs="Traditional Arabic"/>
            <w:sz w:val="36"/>
            <w:szCs w:val="36"/>
            <w:rtl/>
            <w:lang w:bidi="ar-EG"/>
          </w:rPr>
          <w:t xml:space="preserve"> </w:t>
        </w:r>
        <w:r w:rsidRPr="00836394">
          <w:rPr>
            <w:rFonts w:cs="Traditional Arabic" w:hint="eastAsia"/>
            <w:sz w:val="36"/>
            <w:szCs w:val="36"/>
            <w:rtl/>
            <w:lang w:bidi="ar-EG"/>
          </w:rPr>
          <w:t>بِبَدَنِكَ</w:t>
        </w:r>
        <w:r w:rsidRPr="00836394">
          <w:rPr>
            <w:rFonts w:cs="Traditional Arabic"/>
            <w:sz w:val="36"/>
            <w:szCs w:val="36"/>
            <w:rtl/>
            <w:lang w:bidi="ar-EG"/>
          </w:rPr>
          <w:t xml:space="preserve"> </w:t>
        </w:r>
        <w:r w:rsidRPr="00836394">
          <w:rPr>
            <w:rFonts w:cs="Traditional Arabic" w:hint="eastAsia"/>
            <w:sz w:val="36"/>
            <w:szCs w:val="36"/>
            <w:rtl/>
            <w:lang w:bidi="ar-EG"/>
          </w:rPr>
          <w:t>لِتَكُونَ</w:t>
        </w:r>
        <w:r w:rsidRPr="00836394">
          <w:rPr>
            <w:rFonts w:cs="Traditional Arabic"/>
            <w:sz w:val="36"/>
            <w:szCs w:val="36"/>
            <w:rtl/>
            <w:lang w:bidi="ar-EG"/>
          </w:rPr>
          <w:t xml:space="preserve"> </w:t>
        </w:r>
        <w:r w:rsidRPr="00836394">
          <w:rPr>
            <w:rFonts w:cs="Traditional Arabic" w:hint="eastAsia"/>
            <w:sz w:val="36"/>
            <w:szCs w:val="36"/>
            <w:rtl/>
            <w:lang w:bidi="ar-EG"/>
          </w:rPr>
          <w:t>لِمَنْ</w:t>
        </w:r>
        <w:r w:rsidRPr="00836394">
          <w:rPr>
            <w:rFonts w:cs="Traditional Arabic"/>
            <w:sz w:val="36"/>
            <w:szCs w:val="36"/>
            <w:rtl/>
            <w:lang w:bidi="ar-EG"/>
          </w:rPr>
          <w:t xml:space="preserve"> </w:t>
        </w:r>
        <w:r w:rsidRPr="00836394">
          <w:rPr>
            <w:rFonts w:cs="Traditional Arabic" w:hint="eastAsia"/>
            <w:sz w:val="36"/>
            <w:szCs w:val="36"/>
            <w:rtl/>
            <w:lang w:bidi="ar-EG"/>
          </w:rPr>
          <w:t>خَلْفَكَ</w:t>
        </w:r>
        <w:r w:rsidRPr="00836394">
          <w:rPr>
            <w:rFonts w:cs="Traditional Arabic"/>
            <w:sz w:val="36"/>
            <w:szCs w:val="36"/>
            <w:rtl/>
            <w:lang w:bidi="ar-EG"/>
          </w:rPr>
          <w:t xml:space="preserve"> </w:t>
        </w:r>
        <w:r w:rsidRPr="00836394">
          <w:rPr>
            <w:rFonts w:cs="Traditional Arabic" w:hint="eastAsia"/>
            <w:sz w:val="36"/>
            <w:szCs w:val="36"/>
            <w:rtl/>
            <w:lang w:bidi="ar-EG"/>
          </w:rPr>
          <w:t>آيَةً</w:t>
        </w:r>
        <w:r w:rsidRPr="00836394">
          <w:rPr>
            <w:rFonts w:cs="Traditional Arabic"/>
            <w:sz w:val="36"/>
            <w:szCs w:val="36"/>
            <w:rtl/>
            <w:lang w:bidi="ar-EG"/>
          </w:rPr>
          <w:t xml:space="preserve"> </w:t>
        </w:r>
        <w:r w:rsidRPr="00836394">
          <w:rPr>
            <w:rFonts w:cs="Traditional Arabic" w:hint="eastAsia"/>
            <w:sz w:val="36"/>
            <w:szCs w:val="36"/>
            <w:rtl/>
            <w:lang w:bidi="ar-EG"/>
          </w:rPr>
          <w:t>وَإِنَّ</w:t>
        </w:r>
        <w:r w:rsidRPr="00836394">
          <w:rPr>
            <w:rFonts w:cs="Traditional Arabic"/>
            <w:sz w:val="36"/>
            <w:szCs w:val="36"/>
            <w:rtl/>
            <w:lang w:bidi="ar-EG"/>
          </w:rPr>
          <w:t xml:space="preserve"> </w:t>
        </w:r>
        <w:r w:rsidRPr="00836394">
          <w:rPr>
            <w:rFonts w:cs="Traditional Arabic" w:hint="eastAsia"/>
            <w:sz w:val="36"/>
            <w:szCs w:val="36"/>
            <w:rtl/>
            <w:lang w:bidi="ar-EG"/>
          </w:rPr>
          <w:t>كَثِيرًا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النَّاسِ</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Pr="00836394">
          <w:rPr>
            <w:rFonts w:cs="Traditional Arabic" w:hint="eastAsia"/>
            <w:sz w:val="36"/>
            <w:szCs w:val="36"/>
            <w:rtl/>
            <w:lang w:bidi="ar-EG"/>
          </w:rPr>
          <w:t>آيَاتِنَا</w:t>
        </w:r>
        <w:r w:rsidRPr="00836394">
          <w:rPr>
            <w:rFonts w:cs="Traditional Arabic"/>
            <w:sz w:val="36"/>
            <w:szCs w:val="36"/>
            <w:rtl/>
            <w:lang w:bidi="ar-EG"/>
          </w:rPr>
          <w:t xml:space="preserve"> </w:t>
        </w:r>
        <w:r w:rsidRPr="00836394">
          <w:rPr>
            <w:rFonts w:cs="Traditional Arabic" w:hint="eastAsia"/>
            <w:sz w:val="36"/>
            <w:szCs w:val="36"/>
            <w:rtl/>
            <w:lang w:bidi="ar-EG"/>
          </w:rPr>
          <w:t>لَغَافِلُون</w:t>
        </w:r>
        <w:r w:rsidRPr="00836394">
          <w:rPr>
            <w:rFonts w:cs="Traditional Arabic"/>
            <w:sz w:val="36"/>
            <w:szCs w:val="36"/>
            <w:rtl/>
            <w:lang w:bidi="ar-EG"/>
          </w:rPr>
          <w:t>(92</w:t>
        </w:r>
        <w:r w:rsidRPr="00836394">
          <w:rPr>
            <w:rFonts w:cs="Traditional Arabic" w:hint="eastAsia"/>
            <w:sz w:val="36"/>
            <w:szCs w:val="36"/>
            <w:rtl/>
            <w:lang w:bidi="ar-EG"/>
          </w:rPr>
          <w:t>َ</w:t>
        </w:r>
      </w:hyperlink>
      <w:r w:rsidRPr="00836394">
        <w:rPr>
          <w:rFonts w:cs="Traditional Arabic"/>
          <w:sz w:val="36"/>
          <w:szCs w:val="36"/>
          <w:rtl/>
          <w:lang w:bidi="ar-EG"/>
        </w:rPr>
        <w:t>)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64"/>
      </w:r>
      <w:r w:rsidRPr="00836394">
        <w:rPr>
          <w:rFonts w:cs="Traditional Arabic"/>
          <w:sz w:val="36"/>
          <w:szCs w:val="36"/>
          <w:vertAlign w:val="superscript"/>
          <w:rtl/>
        </w:rPr>
        <w:t xml:space="preserve">)    </w:t>
      </w:r>
      <w:r w:rsidRPr="00836394">
        <w:rPr>
          <w:rFonts w:cs="Traditional Arabic"/>
          <w:sz w:val="36"/>
          <w:szCs w:val="36"/>
          <w:rtl/>
          <w:lang w:bidi="ar-EG"/>
        </w:rPr>
        <w:t>.</w:t>
      </w:r>
    </w:p>
    <w:p w:rsidR="00A10E31" w:rsidRPr="007C4478" w:rsidRDefault="00A10E31" w:rsidP="00F53753">
      <w:pPr>
        <w:rPr>
          <w:rFonts w:ascii="Traditional Arabic" w:hAnsi="Traditional Arabic" w:cs="Traditional Arabic"/>
          <w:sz w:val="36"/>
          <w:szCs w:val="36"/>
          <w:rtl/>
        </w:rPr>
      </w:pPr>
      <w:r w:rsidRPr="00836394">
        <w:rPr>
          <w:rFonts w:cs="Traditional Arabic" w:hint="eastAsia"/>
          <w:b/>
          <w:bCs/>
          <w:sz w:val="36"/>
          <w:szCs w:val="36"/>
          <w:rtl/>
        </w:rPr>
        <w:t>المطلب</w:t>
      </w:r>
      <w:r w:rsidRPr="00836394">
        <w:rPr>
          <w:rFonts w:cs="Traditional Arabic"/>
          <w:b/>
          <w:bCs/>
          <w:sz w:val="36"/>
          <w:szCs w:val="36"/>
          <w:rtl/>
        </w:rPr>
        <w:t xml:space="preserve"> </w:t>
      </w:r>
      <w:r w:rsidRPr="00836394">
        <w:rPr>
          <w:rFonts w:cs="Traditional Arabic" w:hint="eastAsia"/>
          <w:b/>
          <w:bCs/>
          <w:sz w:val="36"/>
          <w:szCs w:val="36"/>
          <w:rtl/>
        </w:rPr>
        <w:t>الثالث</w:t>
      </w:r>
      <w:r w:rsidRPr="00836394">
        <w:rPr>
          <w:rFonts w:cs="Traditional Arabic"/>
          <w:b/>
          <w:bCs/>
          <w:sz w:val="36"/>
          <w:szCs w:val="36"/>
          <w:rtl/>
        </w:rPr>
        <w:t xml:space="preserve"> : </w:t>
      </w:r>
      <w:r w:rsidRPr="00836394">
        <w:rPr>
          <w:rFonts w:cs="Traditional Arabic" w:hint="eastAsia"/>
          <w:b/>
          <w:bCs/>
          <w:sz w:val="36"/>
          <w:szCs w:val="36"/>
          <w:rtl/>
        </w:rPr>
        <w:t>الجدال</w:t>
      </w:r>
      <w:r w:rsidRPr="00836394">
        <w:rPr>
          <w:rFonts w:cs="Traditional Arabic"/>
          <w:b/>
          <w:bCs/>
          <w:sz w:val="36"/>
          <w:szCs w:val="36"/>
          <w:rtl/>
        </w:rPr>
        <w:t xml:space="preserve"> </w:t>
      </w:r>
      <w:r w:rsidRPr="00836394">
        <w:rPr>
          <w:rFonts w:cs="Traditional Arabic" w:hint="eastAsia"/>
          <w:b/>
          <w:bCs/>
          <w:sz w:val="36"/>
          <w:szCs w:val="36"/>
          <w:rtl/>
        </w:rPr>
        <w:t>في</w:t>
      </w:r>
      <w:r w:rsidRPr="00836394">
        <w:rPr>
          <w:rFonts w:cs="Traditional Arabic"/>
          <w:b/>
          <w:bCs/>
          <w:sz w:val="36"/>
          <w:szCs w:val="36"/>
          <w:rtl/>
        </w:rPr>
        <w:t xml:space="preserve"> </w:t>
      </w:r>
      <w:r w:rsidRPr="00836394">
        <w:rPr>
          <w:rFonts w:cs="Traditional Arabic" w:hint="eastAsia"/>
          <w:b/>
          <w:bCs/>
          <w:sz w:val="36"/>
          <w:szCs w:val="36"/>
          <w:rtl/>
        </w:rPr>
        <w:t>إثبات</w:t>
      </w:r>
      <w:r w:rsidRPr="00836394">
        <w:rPr>
          <w:rFonts w:cs="Traditional Arabic"/>
          <w:b/>
          <w:bCs/>
          <w:sz w:val="36"/>
          <w:szCs w:val="36"/>
          <w:rtl/>
        </w:rPr>
        <w:t xml:space="preserve"> </w:t>
      </w:r>
      <w:r w:rsidRPr="00836394">
        <w:rPr>
          <w:rFonts w:cs="Traditional Arabic" w:hint="eastAsia"/>
          <w:b/>
          <w:bCs/>
          <w:sz w:val="36"/>
          <w:szCs w:val="36"/>
          <w:rtl/>
        </w:rPr>
        <w:t>الرسالة</w:t>
      </w:r>
      <w:r w:rsidRPr="00836394">
        <w:rPr>
          <w:rFonts w:cs="Traditional Arabic"/>
          <w:b/>
          <w:bCs/>
          <w:sz w:val="36"/>
          <w:szCs w:val="36"/>
          <w:rtl/>
        </w:rPr>
        <w:t xml:space="preserve"> </w:t>
      </w:r>
      <w:r w:rsidRPr="00836394">
        <w:rPr>
          <w:rFonts w:cs="Traditional Arabic" w:hint="eastAsia"/>
          <w:b/>
          <w:bCs/>
          <w:sz w:val="36"/>
          <w:szCs w:val="36"/>
          <w:rtl/>
        </w:rPr>
        <w:t>المحمدية</w:t>
      </w:r>
      <w:r w:rsidRPr="00836394">
        <w:rPr>
          <w:rFonts w:cs="Traditional Arabic"/>
          <w:b/>
          <w:bCs/>
          <w:sz w:val="36"/>
          <w:szCs w:val="36"/>
          <w:rtl/>
        </w:rPr>
        <w:t xml:space="preserve"> </w:t>
      </w: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شمولها</w:t>
      </w:r>
      <w:r w:rsidRPr="00836394">
        <w:rPr>
          <w:rFonts w:cs="Traditional Arabic"/>
          <w:b/>
          <w:bCs/>
          <w:sz w:val="36"/>
          <w:szCs w:val="36"/>
          <w:rtl/>
        </w:rPr>
        <w:t xml:space="preserve"> .</w:t>
      </w:r>
      <w:r w:rsidRPr="00836394">
        <w:rPr>
          <w:rFonts w:cs="Traditional Arabic"/>
          <w:sz w:val="36"/>
          <w:szCs w:val="36"/>
          <w:rtl/>
        </w:rPr>
        <w:br/>
      </w:r>
      <w:r w:rsidRPr="00836394">
        <w:rPr>
          <w:rFonts w:cs="Traditional Arabic" w:hint="eastAsia"/>
          <w:sz w:val="36"/>
          <w:szCs w:val="36"/>
          <w:rtl/>
        </w:rPr>
        <w:t>أول</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نزل</w:t>
      </w:r>
      <w:r w:rsidRPr="00836394">
        <w:rPr>
          <w:rFonts w:cs="Traditional Arabic"/>
          <w:sz w:val="36"/>
          <w:szCs w:val="36"/>
          <w:rtl/>
        </w:rPr>
        <w:t xml:space="preserve"> </w:t>
      </w:r>
      <w:r w:rsidRPr="00836394">
        <w:rPr>
          <w:rFonts w:cs="Traditional Arabic" w:hint="eastAsia"/>
          <w:sz w:val="36"/>
          <w:szCs w:val="36"/>
          <w:rtl/>
        </w:rPr>
        <w:t>قوله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cs="Traditional Arabic" w:hint="eastAsia"/>
          <w:sz w:val="36"/>
          <w:szCs w:val="36"/>
          <w:rtl/>
          <w:lang w:bidi="ar-EG"/>
        </w:rPr>
        <w:t>وَأَنْذِرْ</w:t>
      </w:r>
      <w:r w:rsidRPr="00836394">
        <w:rPr>
          <w:rFonts w:cs="Traditional Arabic"/>
          <w:sz w:val="36"/>
          <w:szCs w:val="36"/>
          <w:rtl/>
          <w:lang w:bidi="ar-EG"/>
        </w:rPr>
        <w:t xml:space="preserve"> </w:t>
      </w:r>
      <w:r w:rsidRPr="00836394">
        <w:rPr>
          <w:rFonts w:cs="Traditional Arabic" w:hint="eastAsia"/>
          <w:sz w:val="36"/>
          <w:szCs w:val="36"/>
          <w:rtl/>
          <w:lang w:bidi="ar-EG"/>
        </w:rPr>
        <w:t>عَشِيرَتَكَ</w:t>
      </w:r>
      <w:r w:rsidRPr="00836394">
        <w:rPr>
          <w:rFonts w:cs="Traditional Arabic"/>
          <w:sz w:val="36"/>
          <w:szCs w:val="36"/>
          <w:rtl/>
          <w:lang w:bidi="ar-EG"/>
        </w:rPr>
        <w:t xml:space="preserve"> </w:t>
      </w:r>
      <w:r w:rsidRPr="00836394">
        <w:rPr>
          <w:rFonts w:cs="Traditional Arabic" w:hint="eastAsia"/>
          <w:sz w:val="36"/>
          <w:szCs w:val="36"/>
          <w:rtl/>
          <w:lang w:bidi="ar-EG"/>
        </w:rPr>
        <w:t>الْأَقْرَبِينَ</w:t>
      </w:r>
      <w:r w:rsidRPr="00836394">
        <w:rPr>
          <w:rFonts w:cs="Traditional Arabic"/>
          <w:sz w:val="36"/>
          <w:szCs w:val="36"/>
          <w:rtl/>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65"/>
      </w:r>
      <w:r w:rsidRPr="00836394">
        <w:rPr>
          <w:rFonts w:cs="Traditional Arabic"/>
          <w:sz w:val="36"/>
          <w:szCs w:val="36"/>
          <w:vertAlign w:val="superscript"/>
          <w:rtl/>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أمر</w:t>
      </w:r>
      <w:r w:rsidRPr="00836394">
        <w:rPr>
          <w:rFonts w:cs="Traditional Arabic"/>
          <w:sz w:val="36"/>
          <w:szCs w:val="36"/>
          <w:rtl/>
          <w:lang w:bidi="ar-EG"/>
        </w:rPr>
        <w:t xml:space="preserve"> </w:t>
      </w:r>
      <w:r w:rsidRPr="00836394">
        <w:rPr>
          <w:rFonts w:cs="Traditional Arabic" w:hint="eastAsia"/>
          <w:sz w:val="36"/>
          <w:szCs w:val="36"/>
          <w:rtl/>
          <w:lang w:bidi="ar-EG"/>
        </w:rPr>
        <w:t>الرسول</w:t>
      </w:r>
      <w:r w:rsidRPr="00836394">
        <w:rPr>
          <w:rFonts w:cs="Traditional Arabic"/>
          <w:sz w:val="36"/>
          <w:szCs w:val="36"/>
          <w:rtl/>
          <w:lang w:bidi="ar-EG"/>
        </w:rPr>
        <w:t xml:space="preserve"> </w:t>
      </w:r>
      <w:r w:rsidRPr="00836394">
        <w:rPr>
          <w:rFonts w:cs="Traditional Arabic" w:hint="eastAsia"/>
          <w:sz w:val="36"/>
          <w:szCs w:val="36"/>
          <w:rtl/>
          <w:lang w:bidi="ar-EG"/>
        </w:rPr>
        <w:t>صلى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وسلم</w:t>
      </w:r>
      <w:r w:rsidRPr="00836394">
        <w:rPr>
          <w:rFonts w:cs="Traditional Arabic"/>
          <w:sz w:val="36"/>
          <w:szCs w:val="36"/>
          <w:rtl/>
          <w:lang w:bidi="ar-EG"/>
        </w:rPr>
        <w:t xml:space="preserve"> </w:t>
      </w:r>
      <w:r w:rsidRPr="00836394">
        <w:rPr>
          <w:rFonts w:cs="Traditional Arabic" w:hint="eastAsia"/>
          <w:sz w:val="36"/>
          <w:szCs w:val="36"/>
          <w:rtl/>
          <w:lang w:bidi="ar-EG"/>
        </w:rPr>
        <w:t>بدعوة</w:t>
      </w:r>
      <w:r w:rsidRPr="00836394">
        <w:rPr>
          <w:rFonts w:cs="Traditional Arabic"/>
          <w:sz w:val="36"/>
          <w:szCs w:val="36"/>
          <w:rtl/>
          <w:lang w:bidi="ar-EG"/>
        </w:rPr>
        <w:t xml:space="preserve"> </w:t>
      </w:r>
      <w:r w:rsidRPr="00836394">
        <w:rPr>
          <w:rFonts w:cs="Traditional Arabic" w:hint="eastAsia"/>
          <w:sz w:val="36"/>
          <w:szCs w:val="36"/>
          <w:rtl/>
          <w:lang w:bidi="ar-EG"/>
        </w:rPr>
        <w:t>قومه</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لقي</w:t>
      </w:r>
      <w:r w:rsidRPr="00836394">
        <w:rPr>
          <w:rFonts w:cs="Traditional Arabic"/>
          <w:sz w:val="36"/>
          <w:szCs w:val="36"/>
          <w:rtl/>
          <w:lang w:bidi="ar-EG"/>
        </w:rPr>
        <w:t xml:space="preserve"> </w:t>
      </w:r>
      <w:r w:rsidRPr="00836394">
        <w:rPr>
          <w:rFonts w:cs="Traditional Arabic" w:hint="eastAsia"/>
          <w:sz w:val="36"/>
          <w:szCs w:val="36"/>
          <w:rtl/>
          <w:lang w:bidi="ar-EG"/>
        </w:rPr>
        <w:t>منهم</w:t>
      </w:r>
      <w:r w:rsidRPr="00836394">
        <w:rPr>
          <w:rFonts w:cs="Traditional Arabic"/>
          <w:sz w:val="36"/>
          <w:szCs w:val="36"/>
          <w:rtl/>
          <w:lang w:bidi="ar-EG"/>
        </w:rPr>
        <w:t xml:space="preserve"> </w:t>
      </w:r>
      <w:r w:rsidRPr="00836394">
        <w:rPr>
          <w:rFonts w:cs="Traditional Arabic" w:hint="eastAsia"/>
          <w:sz w:val="36"/>
          <w:szCs w:val="36"/>
          <w:rtl/>
          <w:lang w:bidi="ar-EG"/>
        </w:rPr>
        <w:t>التكذيب</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المعارضة</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الاضطهاد</w:t>
      </w:r>
      <w:r w:rsidRPr="00836394">
        <w:rPr>
          <w:rFonts w:cs="Traditional Arabic"/>
          <w:sz w:val="36"/>
          <w:szCs w:val="36"/>
          <w:rtl/>
          <w:lang w:bidi="ar-EG"/>
        </w:rPr>
        <w:t xml:space="preserve"> </w:t>
      </w:r>
      <w:r w:rsidRPr="00836394">
        <w:rPr>
          <w:rFonts w:cs="Traditional Arabic" w:hint="eastAsia"/>
          <w:sz w:val="36"/>
          <w:szCs w:val="36"/>
          <w:rtl/>
          <w:lang w:bidi="ar-EG"/>
        </w:rPr>
        <w:t>حينما</w:t>
      </w:r>
      <w:r w:rsidRPr="00836394">
        <w:rPr>
          <w:rFonts w:cs="Traditional Arabic"/>
          <w:sz w:val="36"/>
          <w:szCs w:val="36"/>
          <w:rtl/>
          <w:lang w:bidi="ar-EG"/>
        </w:rPr>
        <w:t xml:space="preserve"> </w:t>
      </w:r>
      <w:r w:rsidRPr="00836394">
        <w:rPr>
          <w:rFonts w:cs="Traditional Arabic" w:hint="eastAsia"/>
          <w:sz w:val="36"/>
          <w:szCs w:val="36"/>
          <w:rtl/>
          <w:lang w:bidi="ar-EG"/>
        </w:rPr>
        <w:t>جهر</w:t>
      </w:r>
      <w:r w:rsidRPr="00836394">
        <w:rPr>
          <w:rFonts w:cs="Traditional Arabic"/>
          <w:sz w:val="36"/>
          <w:szCs w:val="36"/>
          <w:rtl/>
          <w:lang w:bidi="ar-EG"/>
        </w:rPr>
        <w:t xml:space="preserve"> </w:t>
      </w:r>
      <w:r w:rsidRPr="00836394">
        <w:rPr>
          <w:rFonts w:cs="Traditional Arabic" w:hint="eastAsia"/>
          <w:sz w:val="36"/>
          <w:szCs w:val="36"/>
          <w:rtl/>
          <w:lang w:bidi="ar-EG"/>
        </w:rPr>
        <w:t>بالدعوة</w:t>
      </w:r>
      <w:r w:rsidRPr="00836394">
        <w:rPr>
          <w:rFonts w:cs="Traditional Arabic"/>
          <w:sz w:val="36"/>
          <w:szCs w:val="36"/>
          <w:rtl/>
          <w:lang w:bidi="ar-EG"/>
        </w:rPr>
        <w:t xml:space="preserve"> </w:t>
      </w:r>
      <w:r w:rsidRPr="00836394">
        <w:rPr>
          <w:rFonts w:cs="Traditional Arabic" w:hint="eastAsia"/>
          <w:sz w:val="36"/>
          <w:szCs w:val="36"/>
          <w:rtl/>
          <w:lang w:bidi="ar-EG"/>
        </w:rPr>
        <w:t>إلى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t>فقط</w:t>
      </w:r>
      <w:r w:rsidRPr="00836394">
        <w:rPr>
          <w:rFonts w:cs="Traditional Arabic"/>
          <w:sz w:val="36"/>
          <w:szCs w:val="36"/>
          <w:rtl/>
          <w:lang w:bidi="ar-EG"/>
        </w:rPr>
        <w:t xml:space="preserve"> </w:t>
      </w:r>
      <w:r w:rsidRPr="00836394">
        <w:rPr>
          <w:rFonts w:cs="Traditional Arabic" w:hint="eastAsia"/>
          <w:sz w:val="36"/>
          <w:szCs w:val="36"/>
          <w:rtl/>
          <w:lang w:bidi="ar-EG"/>
        </w:rPr>
        <w:t>أوضح</w:t>
      </w:r>
      <w:r w:rsidRPr="00836394">
        <w:rPr>
          <w:rFonts w:cs="Traditional Arabic"/>
          <w:sz w:val="36"/>
          <w:szCs w:val="36"/>
          <w:rtl/>
          <w:lang w:bidi="ar-EG"/>
        </w:rPr>
        <w:t xml:space="preserve"> </w:t>
      </w:r>
      <w:r w:rsidRPr="00836394">
        <w:rPr>
          <w:rFonts w:cs="Traditional Arabic" w:hint="eastAsia"/>
          <w:sz w:val="36"/>
          <w:szCs w:val="36"/>
          <w:rtl/>
          <w:lang w:bidi="ar-EG"/>
        </w:rPr>
        <w:t>الرسول</w:t>
      </w:r>
      <w:r w:rsidRPr="00836394">
        <w:rPr>
          <w:rFonts w:cs="Traditional Arabic"/>
          <w:sz w:val="36"/>
          <w:szCs w:val="36"/>
          <w:rtl/>
          <w:lang w:bidi="ar-EG"/>
        </w:rPr>
        <w:t xml:space="preserve"> </w:t>
      </w:r>
      <w:r w:rsidRPr="00836394">
        <w:rPr>
          <w:rFonts w:cs="Traditional Arabic" w:hint="eastAsia"/>
          <w:sz w:val="36"/>
          <w:szCs w:val="36"/>
          <w:rtl/>
          <w:lang w:bidi="ar-EG"/>
        </w:rPr>
        <w:t>صلى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وسلم</w:t>
      </w:r>
      <w:r w:rsidRPr="00836394">
        <w:rPr>
          <w:rFonts w:cs="Traditional Arabic"/>
          <w:sz w:val="36"/>
          <w:szCs w:val="36"/>
          <w:rtl/>
          <w:lang w:bidi="ar-EG"/>
        </w:rPr>
        <w:t xml:space="preserve"> </w:t>
      </w:r>
      <w:r w:rsidRPr="00836394">
        <w:rPr>
          <w:rFonts w:cs="Traditional Arabic" w:hint="eastAsia"/>
          <w:sz w:val="36"/>
          <w:szCs w:val="36"/>
          <w:rtl/>
          <w:lang w:bidi="ar-EG"/>
        </w:rPr>
        <w:t>لأقرب</w:t>
      </w:r>
      <w:r w:rsidRPr="00836394">
        <w:rPr>
          <w:rFonts w:cs="Traditional Arabic"/>
          <w:sz w:val="36"/>
          <w:szCs w:val="36"/>
          <w:rtl/>
          <w:lang w:bidi="ar-EG"/>
        </w:rPr>
        <w:t xml:space="preserve"> </w:t>
      </w:r>
      <w:r w:rsidRPr="00836394">
        <w:rPr>
          <w:rFonts w:cs="Traditional Arabic" w:hint="eastAsia"/>
          <w:sz w:val="36"/>
          <w:szCs w:val="36"/>
          <w:rtl/>
          <w:lang w:bidi="ar-EG"/>
        </w:rPr>
        <w:t>الناس</w:t>
      </w:r>
      <w:r w:rsidRPr="00836394">
        <w:rPr>
          <w:rFonts w:cs="Traditional Arabic"/>
          <w:sz w:val="36"/>
          <w:szCs w:val="36"/>
          <w:rtl/>
          <w:lang w:bidi="ar-EG"/>
        </w:rPr>
        <w:t xml:space="preserve"> </w:t>
      </w:r>
      <w:r w:rsidRPr="00836394">
        <w:rPr>
          <w:rFonts w:cs="Traditional Arabic" w:hint="eastAsia"/>
          <w:sz w:val="36"/>
          <w:szCs w:val="36"/>
          <w:rtl/>
          <w:lang w:bidi="ar-EG"/>
        </w:rPr>
        <w:t>إليه</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التصديق</w:t>
      </w:r>
      <w:r w:rsidRPr="00836394">
        <w:rPr>
          <w:rFonts w:cs="Traditional Arabic"/>
          <w:sz w:val="36"/>
          <w:szCs w:val="36"/>
          <w:rtl/>
          <w:lang w:bidi="ar-EG"/>
        </w:rPr>
        <w:t xml:space="preserve"> </w:t>
      </w:r>
      <w:r w:rsidRPr="00836394">
        <w:rPr>
          <w:rFonts w:cs="Traditional Arabic" w:hint="eastAsia"/>
          <w:sz w:val="36"/>
          <w:szCs w:val="36"/>
          <w:rtl/>
          <w:lang w:bidi="ar-EG"/>
        </w:rPr>
        <w:t>بهذه</w:t>
      </w:r>
      <w:r w:rsidRPr="00836394">
        <w:rPr>
          <w:rFonts w:cs="Traditional Arabic"/>
          <w:sz w:val="36"/>
          <w:szCs w:val="36"/>
          <w:rtl/>
          <w:lang w:bidi="ar-EG"/>
        </w:rPr>
        <w:t xml:space="preserve"> </w:t>
      </w:r>
      <w:r w:rsidRPr="00836394">
        <w:rPr>
          <w:rFonts w:cs="Traditional Arabic" w:hint="eastAsia"/>
          <w:sz w:val="36"/>
          <w:szCs w:val="36"/>
          <w:rtl/>
          <w:lang w:bidi="ar-EG"/>
        </w:rPr>
        <w:t>الرسالة</w:t>
      </w:r>
      <w:r w:rsidRPr="00836394">
        <w:rPr>
          <w:rFonts w:cs="Traditional Arabic"/>
          <w:sz w:val="36"/>
          <w:szCs w:val="36"/>
          <w:rtl/>
          <w:lang w:bidi="ar-EG"/>
        </w:rPr>
        <w:t xml:space="preserve"> </w:t>
      </w:r>
      <w:r w:rsidRPr="00836394">
        <w:rPr>
          <w:rFonts w:cs="Traditional Arabic" w:hint="eastAsia"/>
          <w:sz w:val="36"/>
          <w:szCs w:val="36"/>
          <w:rtl/>
          <w:lang w:bidi="ar-EG"/>
        </w:rPr>
        <w:t>هو</w:t>
      </w:r>
      <w:r w:rsidRPr="00836394">
        <w:rPr>
          <w:rFonts w:cs="Traditional Arabic"/>
          <w:sz w:val="36"/>
          <w:szCs w:val="36"/>
          <w:rtl/>
          <w:lang w:bidi="ar-EG"/>
        </w:rPr>
        <w:t xml:space="preserve"> </w:t>
      </w:r>
      <w:r w:rsidRPr="00836394">
        <w:rPr>
          <w:rFonts w:cs="Traditional Arabic" w:hint="eastAsia"/>
          <w:sz w:val="36"/>
          <w:szCs w:val="36"/>
          <w:rtl/>
          <w:lang w:bidi="ar-EG"/>
        </w:rPr>
        <w:t>حياة</w:t>
      </w:r>
      <w:r w:rsidRPr="00836394">
        <w:rPr>
          <w:rFonts w:cs="Traditional Arabic"/>
          <w:sz w:val="36"/>
          <w:szCs w:val="36"/>
          <w:rtl/>
          <w:lang w:bidi="ar-EG"/>
        </w:rPr>
        <w:t xml:space="preserve"> </w:t>
      </w:r>
      <w:r w:rsidRPr="00836394">
        <w:rPr>
          <w:rFonts w:cs="Traditional Arabic" w:hint="eastAsia"/>
          <w:sz w:val="36"/>
          <w:szCs w:val="36"/>
          <w:rtl/>
          <w:lang w:bidi="ar-EG"/>
        </w:rPr>
        <w:t>الصلات</w:t>
      </w:r>
      <w:r w:rsidRPr="00836394">
        <w:rPr>
          <w:rFonts w:cs="Traditional Arabic"/>
          <w:sz w:val="36"/>
          <w:szCs w:val="36"/>
          <w:rtl/>
          <w:lang w:bidi="ar-EG"/>
        </w:rPr>
        <w:t xml:space="preserve"> </w:t>
      </w:r>
      <w:r w:rsidRPr="00836394">
        <w:rPr>
          <w:rFonts w:cs="Traditional Arabic" w:hint="eastAsia"/>
          <w:sz w:val="36"/>
          <w:szCs w:val="36"/>
          <w:rtl/>
          <w:lang w:bidi="ar-EG"/>
        </w:rPr>
        <w:t>بينه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بينهم</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وأخذ</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الصلاة</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السلام</w:t>
      </w:r>
      <w:r w:rsidRPr="00836394">
        <w:rPr>
          <w:rFonts w:cs="Traditional Arabic"/>
          <w:sz w:val="36"/>
          <w:szCs w:val="36"/>
          <w:rtl/>
          <w:lang w:bidi="ar-EG"/>
        </w:rPr>
        <w:t xml:space="preserve"> </w:t>
      </w:r>
      <w:r w:rsidRPr="00836394">
        <w:rPr>
          <w:rFonts w:cs="Traditional Arabic" w:hint="eastAsia"/>
          <w:sz w:val="36"/>
          <w:szCs w:val="36"/>
          <w:rtl/>
          <w:lang w:bidi="ar-EG"/>
        </w:rPr>
        <w:t>يعكر</w:t>
      </w:r>
      <w:r w:rsidRPr="00836394">
        <w:rPr>
          <w:rFonts w:cs="Traditional Arabic"/>
          <w:sz w:val="36"/>
          <w:szCs w:val="36"/>
          <w:rtl/>
          <w:lang w:bidi="ar-EG"/>
        </w:rPr>
        <w:t xml:space="preserve"> </w:t>
      </w:r>
      <w:r w:rsidRPr="00836394">
        <w:rPr>
          <w:rFonts w:cs="Traditional Arabic" w:hint="eastAsia"/>
          <w:sz w:val="36"/>
          <w:szCs w:val="36"/>
          <w:rtl/>
          <w:lang w:bidi="ar-EG"/>
        </w:rPr>
        <w:t>على</w:t>
      </w:r>
      <w:r w:rsidRPr="00836394">
        <w:rPr>
          <w:rFonts w:cs="Traditional Arabic"/>
          <w:sz w:val="36"/>
          <w:szCs w:val="36"/>
          <w:rtl/>
          <w:lang w:bidi="ar-EG"/>
        </w:rPr>
        <w:t xml:space="preserve"> </w:t>
      </w:r>
      <w:r w:rsidRPr="00836394">
        <w:rPr>
          <w:rFonts w:cs="Traditional Arabic" w:hint="eastAsia"/>
          <w:sz w:val="36"/>
          <w:szCs w:val="36"/>
          <w:rtl/>
          <w:lang w:bidi="ar-EG"/>
        </w:rPr>
        <w:t>خرافات</w:t>
      </w:r>
      <w:r w:rsidRPr="00836394">
        <w:rPr>
          <w:rFonts w:cs="Traditional Arabic"/>
          <w:sz w:val="36"/>
          <w:szCs w:val="36"/>
          <w:rtl/>
          <w:lang w:bidi="ar-EG"/>
        </w:rPr>
        <w:t xml:space="preserve"> </w:t>
      </w:r>
      <w:r w:rsidRPr="00836394">
        <w:rPr>
          <w:rFonts w:cs="Traditional Arabic" w:hint="eastAsia"/>
          <w:sz w:val="36"/>
          <w:szCs w:val="36"/>
          <w:rtl/>
          <w:lang w:bidi="ar-EG"/>
        </w:rPr>
        <w:t>الشرك</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ويذكر</w:t>
      </w:r>
      <w:r w:rsidRPr="00836394">
        <w:rPr>
          <w:rFonts w:cs="Traditional Arabic"/>
          <w:sz w:val="36"/>
          <w:szCs w:val="36"/>
          <w:rtl/>
          <w:lang w:bidi="ar-EG"/>
        </w:rPr>
        <w:t xml:space="preserve"> </w:t>
      </w:r>
      <w:r w:rsidRPr="00836394">
        <w:rPr>
          <w:rFonts w:cs="Traditional Arabic" w:hint="eastAsia"/>
          <w:sz w:val="36"/>
          <w:szCs w:val="36"/>
          <w:rtl/>
          <w:lang w:bidi="ar-EG"/>
        </w:rPr>
        <w:t>حقائق</w:t>
      </w:r>
      <w:r w:rsidRPr="00836394">
        <w:rPr>
          <w:rFonts w:cs="Traditional Arabic"/>
          <w:sz w:val="36"/>
          <w:szCs w:val="36"/>
          <w:rtl/>
          <w:lang w:bidi="ar-EG"/>
        </w:rPr>
        <w:t xml:space="preserve"> </w:t>
      </w:r>
      <w:r w:rsidRPr="00836394">
        <w:rPr>
          <w:rFonts w:cs="Traditional Arabic" w:hint="eastAsia"/>
          <w:sz w:val="36"/>
          <w:szCs w:val="36"/>
          <w:rtl/>
          <w:lang w:bidi="ar-EG"/>
        </w:rPr>
        <w:t>الأصنام</w:t>
      </w:r>
      <w:r w:rsidRPr="00836394">
        <w:rPr>
          <w:rFonts w:cs="Traditional Arabic"/>
          <w:sz w:val="36"/>
          <w:szCs w:val="36"/>
          <w:rtl/>
          <w:lang w:bidi="ar-EG"/>
        </w:rPr>
        <w:t xml:space="preserve"> </w:t>
      </w:r>
      <w:r w:rsidRPr="00836394">
        <w:rPr>
          <w:rFonts w:cs="Traditional Arabic" w:hint="eastAsia"/>
          <w:sz w:val="36"/>
          <w:szCs w:val="36"/>
          <w:rtl/>
          <w:lang w:bidi="ar-EG"/>
        </w:rPr>
        <w:t>ومالها</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قيمة</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الحقيقة</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ويضرب</w:t>
      </w:r>
      <w:r w:rsidRPr="00836394">
        <w:rPr>
          <w:rFonts w:cs="Traditional Arabic"/>
          <w:sz w:val="36"/>
          <w:szCs w:val="36"/>
          <w:rtl/>
          <w:lang w:bidi="ar-EG"/>
        </w:rPr>
        <w:t xml:space="preserve"> </w:t>
      </w:r>
      <w:r w:rsidRPr="00836394">
        <w:rPr>
          <w:rFonts w:cs="Traditional Arabic" w:hint="eastAsia"/>
          <w:sz w:val="36"/>
          <w:szCs w:val="36"/>
          <w:rtl/>
          <w:lang w:bidi="ar-EG"/>
        </w:rPr>
        <w:t>بعجزها</w:t>
      </w:r>
      <w:r w:rsidRPr="00836394">
        <w:rPr>
          <w:rFonts w:cs="Traditional Arabic"/>
          <w:sz w:val="36"/>
          <w:szCs w:val="36"/>
          <w:rtl/>
          <w:lang w:bidi="ar-EG"/>
        </w:rPr>
        <w:t xml:space="preserve"> </w:t>
      </w:r>
      <w:r w:rsidRPr="00836394">
        <w:rPr>
          <w:rFonts w:cs="Traditional Arabic" w:hint="eastAsia"/>
          <w:sz w:val="36"/>
          <w:szCs w:val="36"/>
          <w:rtl/>
          <w:lang w:bidi="ar-EG"/>
        </w:rPr>
        <w:t>الأمثال</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ويبين</w:t>
      </w:r>
      <w:r w:rsidRPr="00836394">
        <w:rPr>
          <w:rFonts w:cs="Traditional Arabic"/>
          <w:sz w:val="36"/>
          <w:szCs w:val="36"/>
          <w:rtl/>
          <w:lang w:bidi="ar-EG"/>
        </w:rPr>
        <w:t xml:space="preserve"> </w:t>
      </w:r>
      <w:r w:rsidRPr="00836394">
        <w:rPr>
          <w:rFonts w:cs="Traditional Arabic" w:hint="eastAsia"/>
          <w:sz w:val="36"/>
          <w:szCs w:val="36"/>
          <w:rtl/>
          <w:lang w:bidi="ar-EG"/>
        </w:rPr>
        <w:t>بالبينات</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عبدها</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جعلها</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سيلة</w:t>
      </w:r>
      <w:r w:rsidRPr="00836394">
        <w:rPr>
          <w:rFonts w:cs="Traditional Arabic"/>
          <w:sz w:val="36"/>
          <w:szCs w:val="36"/>
          <w:rtl/>
          <w:lang w:bidi="ar-EG"/>
        </w:rPr>
        <w:t xml:space="preserve"> </w:t>
      </w:r>
      <w:r w:rsidRPr="00836394">
        <w:rPr>
          <w:rFonts w:cs="Traditional Arabic" w:hint="eastAsia"/>
          <w:sz w:val="36"/>
          <w:szCs w:val="36"/>
          <w:rtl/>
          <w:lang w:bidi="ar-EG"/>
        </w:rPr>
        <w:t>بينه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بين</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فهو</w:t>
      </w:r>
      <w:r w:rsidRPr="00836394">
        <w:rPr>
          <w:rFonts w:cs="Traditional Arabic"/>
          <w:sz w:val="36"/>
          <w:szCs w:val="36"/>
          <w:rtl/>
          <w:lang w:bidi="ar-EG"/>
        </w:rPr>
        <w:t xml:space="preserve"> </w:t>
      </w:r>
      <w:r w:rsidRPr="00836394">
        <w:rPr>
          <w:rFonts w:cs="Traditional Arabic" w:hint="eastAsia"/>
          <w:sz w:val="36"/>
          <w:szCs w:val="36"/>
          <w:rtl/>
          <w:lang w:bidi="ar-EG"/>
        </w:rPr>
        <w:t>في</w:t>
      </w:r>
      <w:r w:rsidRPr="00836394">
        <w:rPr>
          <w:rFonts w:cs="Traditional Arabic"/>
          <w:sz w:val="36"/>
          <w:szCs w:val="36"/>
          <w:rtl/>
          <w:lang w:bidi="ar-EG"/>
        </w:rPr>
        <w:t xml:space="preserve"> </w:t>
      </w:r>
      <w:r w:rsidRPr="00836394">
        <w:rPr>
          <w:rFonts w:cs="Traditional Arabic" w:hint="eastAsia"/>
          <w:sz w:val="36"/>
          <w:szCs w:val="36"/>
          <w:rtl/>
          <w:lang w:bidi="ar-EG"/>
        </w:rPr>
        <w:t>ضلال</w:t>
      </w:r>
      <w:r w:rsidRPr="00836394">
        <w:rPr>
          <w:rFonts w:cs="Traditional Arabic"/>
          <w:sz w:val="36"/>
          <w:szCs w:val="36"/>
          <w:rtl/>
          <w:lang w:bidi="ar-EG"/>
        </w:rPr>
        <w:t xml:space="preserve"> </w:t>
      </w:r>
      <w:r w:rsidRPr="00836394">
        <w:rPr>
          <w:rFonts w:cs="Traditional Arabic" w:hint="eastAsia"/>
          <w:sz w:val="36"/>
          <w:szCs w:val="36"/>
          <w:rtl/>
          <w:lang w:bidi="ar-EG"/>
        </w:rPr>
        <w:t>مبين</w:t>
      </w:r>
      <w:r w:rsidRPr="00836394">
        <w:rPr>
          <w:rFonts w:cs="Traditional Arabic"/>
          <w:sz w:val="36"/>
          <w:szCs w:val="36"/>
          <w:vertAlign w:val="superscript"/>
          <w:rtl/>
        </w:rPr>
        <w:t>(</w:t>
      </w:r>
      <w:r w:rsidRPr="00836394">
        <w:rPr>
          <w:rStyle w:val="FootnoteReference"/>
          <w:rFonts w:cs="Traditional Arabic"/>
          <w:sz w:val="36"/>
          <w:szCs w:val="36"/>
          <w:rtl/>
        </w:rPr>
        <w:footnoteReference w:id="166"/>
      </w:r>
      <w:r w:rsidRPr="00836394">
        <w:rPr>
          <w:rFonts w:cs="Traditional Arabic"/>
          <w:sz w:val="36"/>
          <w:szCs w:val="36"/>
          <w:vertAlign w:val="superscript"/>
          <w:rtl/>
        </w:rPr>
        <w:t xml:space="preserve">) </w:t>
      </w:r>
      <w:r w:rsidRPr="00836394">
        <w:rPr>
          <w:rFonts w:cs="Traditional Arabic"/>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t>ولما</w:t>
      </w:r>
      <w:r w:rsidRPr="00836394">
        <w:rPr>
          <w:rFonts w:cs="Traditional Arabic"/>
          <w:sz w:val="36"/>
          <w:szCs w:val="36"/>
          <w:rtl/>
          <w:lang w:bidi="ar-EG"/>
        </w:rPr>
        <w:t xml:space="preserve"> </w:t>
      </w:r>
      <w:r w:rsidRPr="00836394">
        <w:rPr>
          <w:rFonts w:cs="Traditional Arabic" w:hint="eastAsia"/>
          <w:sz w:val="36"/>
          <w:szCs w:val="36"/>
          <w:rtl/>
          <w:lang w:bidi="ar-EG"/>
        </w:rPr>
        <w:t>رأت</w:t>
      </w:r>
      <w:r w:rsidRPr="00836394">
        <w:rPr>
          <w:rFonts w:cs="Traditional Arabic"/>
          <w:sz w:val="36"/>
          <w:szCs w:val="36"/>
          <w:rtl/>
          <w:lang w:bidi="ar-EG"/>
        </w:rPr>
        <w:t xml:space="preserve"> </w:t>
      </w:r>
      <w:r w:rsidRPr="00836394">
        <w:rPr>
          <w:rFonts w:cs="Traditional Arabic" w:hint="eastAsia"/>
          <w:sz w:val="36"/>
          <w:szCs w:val="36"/>
          <w:rtl/>
          <w:lang w:bidi="ar-EG"/>
        </w:rPr>
        <w:t>قريش</w:t>
      </w:r>
      <w:r w:rsidRPr="00836394">
        <w:rPr>
          <w:rFonts w:cs="Traditional Arabic"/>
          <w:sz w:val="36"/>
          <w:szCs w:val="36"/>
          <w:rtl/>
          <w:lang w:bidi="ar-EG"/>
        </w:rPr>
        <w:t xml:space="preserve"> </w:t>
      </w:r>
      <w:r w:rsidRPr="00836394">
        <w:rPr>
          <w:rFonts w:cs="Traditional Arabic" w:hint="eastAsia"/>
          <w:sz w:val="36"/>
          <w:szCs w:val="36"/>
          <w:rtl/>
          <w:lang w:bidi="ar-EG"/>
        </w:rPr>
        <w:t>أن</w:t>
      </w:r>
      <w:r w:rsidRPr="00836394">
        <w:rPr>
          <w:rFonts w:cs="Traditional Arabic"/>
          <w:sz w:val="36"/>
          <w:szCs w:val="36"/>
          <w:rtl/>
          <w:lang w:bidi="ar-EG"/>
        </w:rPr>
        <w:t xml:space="preserve"> </w:t>
      </w:r>
      <w:r w:rsidRPr="00836394">
        <w:rPr>
          <w:rFonts w:cs="Traditional Arabic" w:hint="eastAsia"/>
          <w:sz w:val="36"/>
          <w:szCs w:val="36"/>
          <w:rtl/>
          <w:lang w:bidi="ar-EG"/>
        </w:rPr>
        <w:t>محمدا</w:t>
      </w:r>
      <w:r w:rsidRPr="00836394">
        <w:rPr>
          <w:rFonts w:cs="Traditional Arabic"/>
          <w:sz w:val="36"/>
          <w:szCs w:val="36"/>
          <w:rtl/>
          <w:lang w:bidi="ar-EG"/>
        </w:rPr>
        <w:t xml:space="preserve"> </w:t>
      </w:r>
      <w:r w:rsidRPr="00836394">
        <w:rPr>
          <w:rFonts w:cs="Traditional Arabic" w:hint="eastAsia"/>
          <w:sz w:val="36"/>
          <w:szCs w:val="36"/>
          <w:rtl/>
          <w:lang w:bidi="ar-EG"/>
        </w:rPr>
        <w:t>صلى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سلم</w:t>
      </w:r>
      <w:r w:rsidRPr="00836394">
        <w:rPr>
          <w:rFonts w:cs="Traditional Arabic"/>
          <w:sz w:val="36"/>
          <w:szCs w:val="36"/>
          <w:rtl/>
          <w:lang w:bidi="ar-EG"/>
        </w:rPr>
        <w:t xml:space="preserve"> </w:t>
      </w:r>
      <w:r w:rsidRPr="00836394">
        <w:rPr>
          <w:rFonts w:cs="Traditional Arabic" w:hint="eastAsia"/>
          <w:sz w:val="36"/>
          <w:szCs w:val="36"/>
          <w:rtl/>
          <w:lang w:bidi="ar-EG"/>
        </w:rPr>
        <w:t>لا</w:t>
      </w:r>
      <w:r w:rsidRPr="00836394">
        <w:rPr>
          <w:rFonts w:cs="Traditional Arabic"/>
          <w:sz w:val="36"/>
          <w:szCs w:val="36"/>
          <w:rtl/>
          <w:lang w:bidi="ar-EG"/>
        </w:rPr>
        <w:t xml:space="preserve"> </w:t>
      </w:r>
      <w:r w:rsidRPr="00836394">
        <w:rPr>
          <w:rFonts w:cs="Traditional Arabic" w:hint="eastAsia"/>
          <w:sz w:val="36"/>
          <w:szCs w:val="36"/>
          <w:rtl/>
          <w:lang w:bidi="ar-EG"/>
        </w:rPr>
        <w:t>يصرفه</w:t>
      </w:r>
      <w:r w:rsidRPr="00836394">
        <w:rPr>
          <w:rFonts w:cs="Traditional Arabic"/>
          <w:sz w:val="36"/>
          <w:szCs w:val="36"/>
          <w:rtl/>
          <w:lang w:bidi="ar-EG"/>
        </w:rPr>
        <w:t xml:space="preserve"> </w:t>
      </w:r>
      <w:r w:rsidRPr="00836394">
        <w:rPr>
          <w:rFonts w:cs="Traditional Arabic" w:hint="eastAsia"/>
          <w:sz w:val="36"/>
          <w:szCs w:val="36"/>
          <w:rtl/>
          <w:lang w:bidi="ar-EG"/>
        </w:rPr>
        <w:t>عن</w:t>
      </w:r>
      <w:r w:rsidRPr="00836394">
        <w:rPr>
          <w:rFonts w:cs="Traditional Arabic"/>
          <w:sz w:val="36"/>
          <w:szCs w:val="36"/>
          <w:rtl/>
          <w:lang w:bidi="ar-EG"/>
        </w:rPr>
        <w:t xml:space="preserve"> </w:t>
      </w:r>
      <w:r w:rsidRPr="00836394">
        <w:rPr>
          <w:rFonts w:cs="Traditional Arabic" w:hint="eastAsia"/>
          <w:sz w:val="36"/>
          <w:szCs w:val="36"/>
          <w:rtl/>
          <w:lang w:bidi="ar-EG"/>
        </w:rPr>
        <w:t>دعوته</w:t>
      </w:r>
      <w:r w:rsidRPr="00836394">
        <w:rPr>
          <w:rFonts w:cs="Traditional Arabic"/>
          <w:sz w:val="36"/>
          <w:szCs w:val="36"/>
          <w:rtl/>
          <w:lang w:bidi="ar-EG"/>
        </w:rPr>
        <w:t xml:space="preserve"> </w:t>
      </w:r>
      <w:r w:rsidRPr="00836394">
        <w:rPr>
          <w:rFonts w:cs="Traditional Arabic" w:hint="eastAsia"/>
          <w:sz w:val="36"/>
          <w:szCs w:val="36"/>
          <w:rtl/>
          <w:lang w:bidi="ar-EG"/>
        </w:rPr>
        <w:t>شيء</w:t>
      </w:r>
      <w:r w:rsidRPr="00836394">
        <w:rPr>
          <w:rFonts w:cs="Traditional Arabic"/>
          <w:sz w:val="36"/>
          <w:szCs w:val="36"/>
          <w:rtl/>
          <w:lang w:bidi="ar-EG"/>
        </w:rPr>
        <w:t xml:space="preserve"> </w:t>
      </w:r>
      <w:r w:rsidRPr="00836394">
        <w:rPr>
          <w:rFonts w:cs="Traditional Arabic" w:hint="eastAsia"/>
          <w:sz w:val="36"/>
          <w:szCs w:val="36"/>
          <w:rtl/>
          <w:lang w:bidi="ar-EG"/>
        </w:rPr>
        <w:t>،فكروا</w:t>
      </w:r>
      <w:r w:rsidRPr="00836394">
        <w:rPr>
          <w:rFonts w:cs="Traditional Arabic"/>
          <w:sz w:val="36"/>
          <w:szCs w:val="36"/>
          <w:rtl/>
          <w:lang w:bidi="ar-EG"/>
        </w:rPr>
        <w:t xml:space="preserve"> </w:t>
      </w:r>
      <w:r w:rsidRPr="00836394">
        <w:rPr>
          <w:rFonts w:cs="Traditional Arabic" w:hint="eastAsia"/>
          <w:sz w:val="36"/>
          <w:szCs w:val="36"/>
          <w:rtl/>
          <w:lang w:bidi="ar-EG"/>
        </w:rPr>
        <w:t>واختاروا</w:t>
      </w:r>
      <w:r w:rsidRPr="00836394">
        <w:rPr>
          <w:rFonts w:cs="Traditional Arabic"/>
          <w:sz w:val="36"/>
          <w:szCs w:val="36"/>
          <w:rtl/>
          <w:lang w:bidi="ar-EG"/>
        </w:rPr>
        <w:t xml:space="preserve"> </w:t>
      </w:r>
      <w:r w:rsidRPr="00836394">
        <w:rPr>
          <w:rFonts w:cs="Traditional Arabic" w:hint="eastAsia"/>
          <w:sz w:val="36"/>
          <w:szCs w:val="36"/>
          <w:rtl/>
          <w:lang w:bidi="ar-EG"/>
        </w:rPr>
        <w:t>لهذه</w:t>
      </w:r>
      <w:r w:rsidRPr="00836394">
        <w:rPr>
          <w:rFonts w:cs="Traditional Arabic"/>
          <w:sz w:val="36"/>
          <w:szCs w:val="36"/>
          <w:rtl/>
          <w:lang w:bidi="ar-EG"/>
        </w:rPr>
        <w:t xml:space="preserve"> </w:t>
      </w:r>
      <w:r w:rsidRPr="00836394">
        <w:rPr>
          <w:rFonts w:cs="Traditional Arabic" w:hint="eastAsia"/>
          <w:sz w:val="36"/>
          <w:szCs w:val="36"/>
          <w:rtl/>
          <w:lang w:bidi="ar-EG"/>
        </w:rPr>
        <w:t>الدعوة</w:t>
      </w:r>
      <w:r w:rsidRPr="00836394">
        <w:rPr>
          <w:rFonts w:cs="Traditional Arabic"/>
          <w:sz w:val="36"/>
          <w:szCs w:val="36"/>
          <w:rtl/>
          <w:lang w:bidi="ar-EG"/>
        </w:rPr>
        <w:t xml:space="preserve"> </w:t>
      </w:r>
      <w:r w:rsidRPr="00836394">
        <w:rPr>
          <w:rFonts w:cs="Traditional Arabic" w:hint="eastAsia"/>
          <w:sz w:val="36"/>
          <w:szCs w:val="36"/>
          <w:rtl/>
          <w:lang w:bidi="ar-EG"/>
        </w:rPr>
        <w:t>أساليب</w:t>
      </w:r>
      <w:r w:rsidRPr="00836394">
        <w:rPr>
          <w:rFonts w:cs="Traditional Arabic"/>
          <w:sz w:val="36"/>
          <w:szCs w:val="36"/>
          <w:rtl/>
          <w:lang w:bidi="ar-EG"/>
        </w:rPr>
        <w:t xml:space="preserve"> </w:t>
      </w:r>
      <w:r w:rsidRPr="00836394">
        <w:rPr>
          <w:rFonts w:cs="Traditional Arabic" w:hint="eastAsia"/>
          <w:sz w:val="36"/>
          <w:szCs w:val="36"/>
          <w:rtl/>
          <w:lang w:bidi="ar-EG"/>
        </w:rPr>
        <w:t>هي</w:t>
      </w:r>
      <w:r w:rsidRPr="00836394">
        <w:rPr>
          <w:rFonts w:cs="Traditional Arabic"/>
          <w:sz w:val="36"/>
          <w:szCs w:val="36"/>
          <w:rtl/>
          <w:lang w:bidi="ar-EG"/>
        </w:rPr>
        <w:t>:</w:t>
      </w:r>
      <w:r w:rsidRPr="00836394">
        <w:rPr>
          <w:rFonts w:cs="Traditional Arabic"/>
          <w:sz w:val="36"/>
          <w:szCs w:val="36"/>
          <w:rtl/>
          <w:lang w:bidi="ar-EG"/>
        </w:rPr>
        <w:br/>
        <w:t xml:space="preserve">1- </w:t>
      </w:r>
      <w:r w:rsidRPr="00836394">
        <w:rPr>
          <w:rFonts w:cs="Traditional Arabic" w:hint="eastAsia"/>
          <w:sz w:val="36"/>
          <w:szCs w:val="36"/>
          <w:rtl/>
          <w:lang w:bidi="ar-EG"/>
        </w:rPr>
        <w:t>السخرية</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التحقير</w:t>
      </w:r>
      <w:r w:rsidRPr="00836394">
        <w:rPr>
          <w:rFonts w:cs="Traditional Arabic"/>
          <w:sz w:val="36"/>
          <w:szCs w:val="36"/>
          <w:rtl/>
          <w:lang w:bidi="ar-EG"/>
        </w:rPr>
        <w:t xml:space="preserve"> .</w:t>
      </w:r>
      <w:r w:rsidRPr="00836394">
        <w:rPr>
          <w:rFonts w:cs="Traditional Arabic"/>
          <w:sz w:val="36"/>
          <w:szCs w:val="36"/>
          <w:rtl/>
          <w:lang w:bidi="ar-EG"/>
        </w:rPr>
        <w:br/>
        <w:t xml:space="preserve">2- </w:t>
      </w:r>
      <w:r w:rsidRPr="00836394">
        <w:rPr>
          <w:rFonts w:cs="Traditional Arabic" w:hint="eastAsia"/>
          <w:sz w:val="36"/>
          <w:szCs w:val="36"/>
          <w:rtl/>
          <w:lang w:bidi="ar-EG"/>
        </w:rPr>
        <w:t>تشويه</w:t>
      </w:r>
      <w:r w:rsidRPr="00836394">
        <w:rPr>
          <w:rFonts w:cs="Traditional Arabic"/>
          <w:sz w:val="36"/>
          <w:szCs w:val="36"/>
          <w:rtl/>
          <w:lang w:bidi="ar-EG"/>
        </w:rPr>
        <w:t xml:space="preserve"> </w:t>
      </w:r>
      <w:r w:rsidRPr="00836394">
        <w:rPr>
          <w:rFonts w:cs="Traditional Arabic" w:hint="eastAsia"/>
          <w:sz w:val="36"/>
          <w:szCs w:val="36"/>
          <w:rtl/>
          <w:lang w:bidi="ar-EG"/>
        </w:rPr>
        <w:t>تعاليمه</w:t>
      </w:r>
      <w:r w:rsidRPr="00836394">
        <w:rPr>
          <w:rFonts w:cs="Traditional Arabic"/>
          <w:sz w:val="36"/>
          <w:szCs w:val="36"/>
          <w:rtl/>
          <w:lang w:bidi="ar-EG"/>
        </w:rPr>
        <w:t xml:space="preserve"> </w:t>
      </w:r>
      <w:r w:rsidRPr="00836394">
        <w:rPr>
          <w:rFonts w:cs="Traditional Arabic" w:hint="eastAsia"/>
          <w:sz w:val="36"/>
          <w:szCs w:val="36"/>
          <w:rtl/>
          <w:lang w:bidi="ar-EG"/>
        </w:rPr>
        <w:t>و</w:t>
      </w:r>
      <w:r w:rsidRPr="00836394">
        <w:rPr>
          <w:rFonts w:cs="Traditional Arabic"/>
          <w:sz w:val="36"/>
          <w:szCs w:val="36"/>
          <w:rtl/>
          <w:lang w:bidi="ar-EG"/>
        </w:rPr>
        <w:t xml:space="preserve"> </w:t>
      </w:r>
      <w:r w:rsidRPr="00836394">
        <w:rPr>
          <w:rFonts w:cs="Traditional Arabic" w:hint="eastAsia"/>
          <w:sz w:val="36"/>
          <w:szCs w:val="36"/>
          <w:rtl/>
          <w:lang w:bidi="ar-EG"/>
        </w:rPr>
        <w:t>إثارة</w:t>
      </w:r>
      <w:r w:rsidRPr="00836394">
        <w:rPr>
          <w:rFonts w:cs="Traditional Arabic"/>
          <w:sz w:val="36"/>
          <w:szCs w:val="36"/>
          <w:rtl/>
          <w:lang w:bidi="ar-EG"/>
        </w:rPr>
        <w:t xml:space="preserve"> </w:t>
      </w:r>
      <w:r w:rsidRPr="00836394">
        <w:rPr>
          <w:rFonts w:cs="Traditional Arabic" w:hint="eastAsia"/>
          <w:sz w:val="36"/>
          <w:szCs w:val="36"/>
          <w:rtl/>
          <w:lang w:bidi="ar-EG"/>
        </w:rPr>
        <w:t>الشبهات</w:t>
      </w:r>
      <w:r w:rsidRPr="00836394">
        <w:rPr>
          <w:rFonts w:cs="Traditional Arabic"/>
          <w:sz w:val="36"/>
          <w:szCs w:val="36"/>
          <w:rtl/>
          <w:lang w:bidi="ar-EG"/>
        </w:rPr>
        <w:t xml:space="preserve"> </w:t>
      </w:r>
      <w:r w:rsidRPr="00836394">
        <w:rPr>
          <w:rFonts w:cs="Traditional Arabic" w:hint="eastAsia"/>
          <w:sz w:val="36"/>
          <w:szCs w:val="36"/>
          <w:rtl/>
          <w:lang w:bidi="ar-EG"/>
        </w:rPr>
        <w:t>،</w:t>
      </w:r>
      <w:r w:rsidRPr="00836394">
        <w:rPr>
          <w:rFonts w:cs="Traditional Arabic"/>
          <w:sz w:val="36"/>
          <w:szCs w:val="36"/>
          <w:rtl/>
          <w:lang w:bidi="ar-EG"/>
        </w:rPr>
        <w:t xml:space="preserve"> </w:t>
      </w:r>
      <w:r w:rsidRPr="00836394">
        <w:rPr>
          <w:rFonts w:cs="Traditional Arabic" w:hint="eastAsia"/>
          <w:sz w:val="36"/>
          <w:szCs w:val="36"/>
          <w:rtl/>
          <w:lang w:bidi="ar-EG"/>
        </w:rPr>
        <w:t>وبث</w:t>
      </w:r>
      <w:r w:rsidRPr="00836394">
        <w:rPr>
          <w:rFonts w:cs="Traditional Arabic"/>
          <w:sz w:val="36"/>
          <w:szCs w:val="36"/>
          <w:rtl/>
          <w:lang w:bidi="ar-EG"/>
        </w:rPr>
        <w:t xml:space="preserve"> </w:t>
      </w:r>
      <w:r w:rsidRPr="00836394">
        <w:rPr>
          <w:rFonts w:cs="Traditional Arabic" w:hint="eastAsia"/>
          <w:sz w:val="36"/>
          <w:szCs w:val="36"/>
          <w:rtl/>
          <w:lang w:bidi="ar-EG"/>
        </w:rPr>
        <w:t>الدعايات</w:t>
      </w:r>
      <w:r w:rsidRPr="00836394">
        <w:rPr>
          <w:rFonts w:cs="Traditional Arabic"/>
          <w:sz w:val="36"/>
          <w:szCs w:val="36"/>
          <w:rtl/>
          <w:lang w:bidi="ar-EG"/>
        </w:rPr>
        <w:t xml:space="preserve"> </w:t>
      </w:r>
      <w:r w:rsidRPr="00836394">
        <w:rPr>
          <w:rFonts w:cs="Traditional Arabic" w:hint="eastAsia"/>
          <w:sz w:val="36"/>
          <w:szCs w:val="36"/>
          <w:rtl/>
          <w:lang w:bidi="ar-EG"/>
        </w:rPr>
        <w:t>الكاذبة</w:t>
      </w:r>
      <w:r w:rsidRPr="00836394">
        <w:rPr>
          <w:rFonts w:cs="Traditional Arabic"/>
          <w:sz w:val="36"/>
          <w:szCs w:val="36"/>
          <w:rtl/>
          <w:lang w:bidi="ar-EG"/>
        </w:rPr>
        <w:t xml:space="preserve"> .</w:t>
      </w:r>
      <w:r w:rsidRPr="00836394">
        <w:rPr>
          <w:rFonts w:cs="Traditional Arabic"/>
          <w:sz w:val="36"/>
          <w:szCs w:val="36"/>
          <w:rtl/>
          <w:lang w:bidi="ar-EG"/>
        </w:rPr>
        <w:br/>
        <w:t xml:space="preserve">3- </w:t>
      </w:r>
      <w:r w:rsidRPr="00836394">
        <w:rPr>
          <w:rFonts w:cs="Traditional Arabic" w:hint="eastAsia"/>
          <w:sz w:val="36"/>
          <w:szCs w:val="36"/>
          <w:rtl/>
          <w:lang w:bidi="ar-EG"/>
        </w:rPr>
        <w:t>معارضة</w:t>
      </w:r>
      <w:r w:rsidRPr="00836394">
        <w:rPr>
          <w:rFonts w:cs="Traditional Arabic"/>
          <w:sz w:val="36"/>
          <w:szCs w:val="36"/>
          <w:rtl/>
          <w:lang w:bidi="ar-EG"/>
        </w:rPr>
        <w:t xml:space="preserve"> </w:t>
      </w:r>
      <w:r w:rsidRPr="00836394">
        <w:rPr>
          <w:rFonts w:cs="Traditional Arabic" w:hint="eastAsia"/>
          <w:sz w:val="36"/>
          <w:szCs w:val="36"/>
          <w:rtl/>
          <w:lang w:bidi="ar-EG"/>
        </w:rPr>
        <w:t>القرآن</w:t>
      </w:r>
      <w:r w:rsidRPr="00836394">
        <w:rPr>
          <w:rFonts w:cs="Traditional Arabic"/>
          <w:sz w:val="36"/>
          <w:szCs w:val="36"/>
          <w:rtl/>
          <w:lang w:bidi="ar-EG"/>
        </w:rPr>
        <w:t xml:space="preserve"> </w:t>
      </w:r>
      <w:r w:rsidRPr="00836394">
        <w:rPr>
          <w:rFonts w:cs="Traditional Arabic" w:hint="eastAsia"/>
          <w:sz w:val="36"/>
          <w:szCs w:val="36"/>
          <w:rtl/>
          <w:lang w:bidi="ar-EG"/>
        </w:rPr>
        <w:t>بأساطير</w:t>
      </w:r>
      <w:r w:rsidRPr="00836394">
        <w:rPr>
          <w:rFonts w:cs="Traditional Arabic"/>
          <w:sz w:val="36"/>
          <w:szCs w:val="36"/>
          <w:rtl/>
          <w:lang w:bidi="ar-EG"/>
        </w:rPr>
        <w:t xml:space="preserve"> </w:t>
      </w:r>
      <w:r w:rsidRPr="00836394">
        <w:rPr>
          <w:rFonts w:cs="Traditional Arabic" w:hint="eastAsia"/>
          <w:sz w:val="36"/>
          <w:szCs w:val="36"/>
          <w:rtl/>
          <w:lang w:bidi="ar-EG"/>
        </w:rPr>
        <w:t>الأولين</w:t>
      </w:r>
      <w:r w:rsidRPr="00836394">
        <w:rPr>
          <w:rFonts w:cs="Traditional Arabic"/>
          <w:sz w:val="36"/>
          <w:szCs w:val="36"/>
          <w:vertAlign w:val="superscript"/>
          <w:rtl/>
        </w:rPr>
        <w:t>(</w:t>
      </w:r>
      <w:r w:rsidRPr="00836394">
        <w:rPr>
          <w:rStyle w:val="FootnoteReference"/>
          <w:rFonts w:cs="Traditional Arabic"/>
          <w:sz w:val="36"/>
          <w:szCs w:val="36"/>
          <w:rtl/>
        </w:rPr>
        <w:footnoteReference w:id="167"/>
      </w:r>
      <w:r w:rsidRPr="00836394">
        <w:rPr>
          <w:rFonts w:cs="Traditional Arabic"/>
          <w:sz w:val="36"/>
          <w:szCs w:val="36"/>
          <w:vertAlign w:val="superscript"/>
          <w:rtl/>
        </w:rPr>
        <w:t xml:space="preserve">) </w:t>
      </w:r>
      <w:r w:rsidRPr="00836394">
        <w:rPr>
          <w:rFonts w:cs="Traditional Arabic"/>
          <w:sz w:val="36"/>
          <w:szCs w:val="36"/>
          <w:rtl/>
          <w:lang w:bidi="ar-EG"/>
        </w:rPr>
        <w:t xml:space="preserve">  .</w:t>
      </w:r>
      <w:r w:rsidRPr="00836394">
        <w:rPr>
          <w:rFonts w:cs="Traditional Arabic"/>
          <w:sz w:val="36"/>
          <w:szCs w:val="36"/>
          <w:rtl/>
          <w:lang w:bidi="ar-EG"/>
        </w:rPr>
        <w:br/>
      </w:r>
      <w:r w:rsidRPr="00836394">
        <w:rPr>
          <w:rFonts w:cs="Traditional Arabic" w:hint="eastAsia"/>
          <w:sz w:val="36"/>
          <w:szCs w:val="36"/>
          <w:rtl/>
          <w:lang w:bidi="ar-EG"/>
        </w:rPr>
        <w:t>وفيما</w:t>
      </w:r>
      <w:r w:rsidRPr="00836394">
        <w:rPr>
          <w:rFonts w:cs="Traditional Arabic"/>
          <w:sz w:val="36"/>
          <w:szCs w:val="36"/>
          <w:rtl/>
          <w:lang w:bidi="ar-EG"/>
        </w:rPr>
        <w:t xml:space="preserve"> </w:t>
      </w:r>
      <w:r w:rsidRPr="00836394">
        <w:rPr>
          <w:rFonts w:cs="Traditional Arabic" w:hint="eastAsia"/>
          <w:sz w:val="36"/>
          <w:szCs w:val="36"/>
          <w:rtl/>
          <w:lang w:bidi="ar-EG"/>
        </w:rPr>
        <w:t>يلي</w:t>
      </w:r>
      <w:r w:rsidRPr="00836394">
        <w:rPr>
          <w:rFonts w:cs="Traditional Arabic"/>
          <w:sz w:val="36"/>
          <w:szCs w:val="36"/>
          <w:rtl/>
          <w:lang w:bidi="ar-EG"/>
        </w:rPr>
        <w:t xml:space="preserve"> </w:t>
      </w:r>
      <w:r w:rsidRPr="00836394">
        <w:rPr>
          <w:rFonts w:cs="Traditional Arabic" w:hint="eastAsia"/>
          <w:sz w:val="36"/>
          <w:szCs w:val="36"/>
          <w:rtl/>
          <w:lang w:bidi="ar-EG"/>
        </w:rPr>
        <w:t>نماذج</w:t>
      </w:r>
      <w:r w:rsidRPr="00836394">
        <w:rPr>
          <w:rFonts w:cs="Traditional Arabic"/>
          <w:sz w:val="36"/>
          <w:szCs w:val="36"/>
          <w:rtl/>
          <w:lang w:bidi="ar-EG"/>
        </w:rPr>
        <w:t xml:space="preserve"> </w:t>
      </w:r>
      <w:r w:rsidRPr="00836394">
        <w:rPr>
          <w:rFonts w:cs="Traditional Arabic" w:hint="eastAsia"/>
          <w:sz w:val="36"/>
          <w:szCs w:val="36"/>
          <w:rtl/>
          <w:lang w:bidi="ar-EG"/>
        </w:rPr>
        <w:t>من</w:t>
      </w:r>
      <w:r w:rsidRPr="00836394">
        <w:rPr>
          <w:rFonts w:cs="Traditional Arabic"/>
          <w:sz w:val="36"/>
          <w:szCs w:val="36"/>
          <w:rtl/>
          <w:lang w:bidi="ar-EG"/>
        </w:rPr>
        <w:t xml:space="preserve"> </w:t>
      </w:r>
      <w:r w:rsidRPr="00836394">
        <w:rPr>
          <w:rFonts w:cs="Traditional Arabic" w:hint="eastAsia"/>
          <w:sz w:val="36"/>
          <w:szCs w:val="36"/>
          <w:rtl/>
          <w:lang w:bidi="ar-EG"/>
        </w:rPr>
        <w:t>تلك</w:t>
      </w:r>
      <w:r w:rsidRPr="00836394">
        <w:rPr>
          <w:rFonts w:cs="Traditional Arabic"/>
          <w:sz w:val="36"/>
          <w:szCs w:val="36"/>
          <w:rtl/>
          <w:lang w:bidi="ar-EG"/>
        </w:rPr>
        <w:t xml:space="preserve"> </w:t>
      </w:r>
      <w:r w:rsidRPr="00836394">
        <w:rPr>
          <w:rFonts w:cs="Traditional Arabic" w:hint="eastAsia"/>
          <w:sz w:val="36"/>
          <w:szCs w:val="36"/>
          <w:rtl/>
          <w:lang w:bidi="ar-EG"/>
        </w:rPr>
        <w:t>الاعتراضات</w:t>
      </w:r>
      <w:r w:rsidRPr="00836394">
        <w:rPr>
          <w:rFonts w:cs="Traditional Arabic"/>
          <w:sz w:val="36"/>
          <w:szCs w:val="36"/>
          <w:rtl/>
          <w:lang w:bidi="ar-EG"/>
        </w:rPr>
        <w:t xml:space="preserve"> </w:t>
      </w:r>
      <w:r w:rsidRPr="00836394">
        <w:rPr>
          <w:rFonts w:cs="Traditional Arabic" w:hint="eastAsia"/>
          <w:sz w:val="36"/>
          <w:szCs w:val="36"/>
          <w:rtl/>
          <w:lang w:bidi="ar-EG"/>
        </w:rPr>
        <w:t>التي</w:t>
      </w:r>
      <w:r w:rsidRPr="00836394">
        <w:rPr>
          <w:rFonts w:cs="Traditional Arabic"/>
          <w:sz w:val="36"/>
          <w:szCs w:val="36"/>
          <w:rtl/>
          <w:lang w:bidi="ar-EG"/>
        </w:rPr>
        <w:t xml:space="preserve"> </w:t>
      </w:r>
      <w:r w:rsidRPr="00836394">
        <w:rPr>
          <w:rFonts w:cs="Traditional Arabic" w:hint="eastAsia"/>
          <w:sz w:val="36"/>
          <w:szCs w:val="36"/>
          <w:rtl/>
          <w:lang w:bidi="ar-EG"/>
        </w:rPr>
        <w:t>جادلوا</w:t>
      </w:r>
      <w:r w:rsidRPr="00836394">
        <w:rPr>
          <w:rFonts w:cs="Traditional Arabic"/>
          <w:sz w:val="36"/>
          <w:szCs w:val="36"/>
          <w:rtl/>
          <w:lang w:bidi="ar-EG"/>
        </w:rPr>
        <w:t xml:space="preserve"> </w:t>
      </w:r>
      <w:r w:rsidRPr="00836394">
        <w:rPr>
          <w:rFonts w:cs="Traditional Arabic" w:hint="eastAsia"/>
          <w:sz w:val="36"/>
          <w:szCs w:val="36"/>
          <w:rtl/>
          <w:lang w:bidi="ar-EG"/>
        </w:rPr>
        <w:t>بها</w:t>
      </w:r>
      <w:r w:rsidRPr="00836394">
        <w:rPr>
          <w:rFonts w:cs="Traditional Arabic"/>
          <w:sz w:val="36"/>
          <w:szCs w:val="36"/>
          <w:rtl/>
          <w:lang w:bidi="ar-EG"/>
        </w:rPr>
        <w:t xml:space="preserve"> </w:t>
      </w:r>
      <w:r w:rsidRPr="00836394">
        <w:rPr>
          <w:rFonts w:cs="Traditional Arabic" w:hint="eastAsia"/>
          <w:sz w:val="36"/>
          <w:szCs w:val="36"/>
          <w:rtl/>
          <w:lang w:bidi="ar-EG"/>
        </w:rPr>
        <w:t>رسول</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صلى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t>عليه</w:t>
      </w:r>
      <w:r w:rsidRPr="00836394">
        <w:rPr>
          <w:rFonts w:cs="Traditional Arabic"/>
          <w:sz w:val="36"/>
          <w:szCs w:val="36"/>
          <w:rtl/>
          <w:lang w:bidi="ar-EG"/>
        </w:rPr>
        <w:t xml:space="preserve"> </w:t>
      </w:r>
      <w:r w:rsidRPr="00836394">
        <w:rPr>
          <w:rFonts w:cs="Traditional Arabic" w:hint="eastAsia"/>
          <w:sz w:val="36"/>
          <w:szCs w:val="36"/>
          <w:rtl/>
          <w:lang w:bidi="ar-EG"/>
        </w:rPr>
        <w:t>وسلم</w:t>
      </w:r>
      <w:r w:rsidRPr="00836394">
        <w:rPr>
          <w:rFonts w:cs="Traditional Arabic"/>
          <w:sz w:val="36"/>
          <w:szCs w:val="36"/>
          <w:rtl/>
          <w:lang w:bidi="ar-EG"/>
        </w:rPr>
        <w:t xml:space="preserve"> </w:t>
      </w:r>
      <w:r w:rsidRPr="00836394">
        <w:rPr>
          <w:rFonts w:cs="Traditional Arabic" w:hint="eastAsia"/>
          <w:sz w:val="36"/>
          <w:szCs w:val="36"/>
          <w:rtl/>
          <w:lang w:bidi="ar-EG"/>
        </w:rPr>
        <w:t>كما</w:t>
      </w:r>
      <w:r w:rsidRPr="00836394">
        <w:rPr>
          <w:rFonts w:cs="Traditional Arabic"/>
          <w:sz w:val="36"/>
          <w:szCs w:val="36"/>
          <w:rtl/>
          <w:lang w:bidi="ar-EG"/>
        </w:rPr>
        <w:t xml:space="preserve"> </w:t>
      </w:r>
      <w:r w:rsidRPr="00836394">
        <w:rPr>
          <w:rFonts w:cs="Traditional Arabic" w:hint="eastAsia"/>
          <w:sz w:val="36"/>
          <w:szCs w:val="36"/>
          <w:rtl/>
          <w:lang w:bidi="ar-EG"/>
        </w:rPr>
        <w:t>حكى</w:t>
      </w:r>
      <w:r w:rsidRPr="00836394">
        <w:rPr>
          <w:rFonts w:cs="Traditional Arabic"/>
          <w:sz w:val="36"/>
          <w:szCs w:val="36"/>
          <w:rtl/>
          <w:lang w:bidi="ar-EG"/>
        </w:rPr>
        <w:t xml:space="preserve"> </w:t>
      </w:r>
      <w:r w:rsidRPr="00836394">
        <w:rPr>
          <w:rFonts w:cs="Traditional Arabic" w:hint="eastAsia"/>
          <w:sz w:val="36"/>
          <w:szCs w:val="36"/>
          <w:rtl/>
          <w:lang w:bidi="ar-EG"/>
        </w:rPr>
        <w:t>الله</w:t>
      </w:r>
      <w:r w:rsidRPr="00836394">
        <w:rPr>
          <w:rFonts w:cs="Traditional Arabic"/>
          <w:sz w:val="36"/>
          <w:szCs w:val="36"/>
          <w:rtl/>
          <w:lang w:bidi="ar-EG"/>
        </w:rPr>
        <w:t xml:space="preserve"> </w:t>
      </w:r>
      <w:r w:rsidRPr="00836394">
        <w:rPr>
          <w:rFonts w:cs="Traditional Arabic" w:hint="eastAsia"/>
          <w:sz w:val="36"/>
          <w:szCs w:val="36"/>
          <w:rtl/>
          <w:lang w:bidi="ar-EG"/>
        </w:rPr>
        <w:lastRenderedPageBreak/>
        <w:t>ذلك</w:t>
      </w:r>
      <w:r w:rsidRPr="00836394">
        <w:rPr>
          <w:rFonts w:cs="Traditional Arabic"/>
          <w:sz w:val="36"/>
          <w:szCs w:val="36"/>
          <w:rtl/>
          <w:lang w:bidi="ar-EG"/>
        </w:rPr>
        <w:t xml:space="preserve"> </w:t>
      </w:r>
      <w:r w:rsidRPr="00836394">
        <w:rPr>
          <w:rFonts w:cs="Traditional Arabic" w:hint="eastAsia"/>
          <w:sz w:val="36"/>
          <w:szCs w:val="36"/>
          <w:rtl/>
          <w:lang w:bidi="ar-EG"/>
        </w:rPr>
        <w:t>عنهم</w:t>
      </w:r>
      <w:r w:rsidRPr="00836394">
        <w:rPr>
          <w:rFonts w:cs="Traditional Arabic"/>
          <w:sz w:val="36"/>
          <w:szCs w:val="36"/>
          <w:rtl/>
          <w:lang w:bidi="ar-EG"/>
        </w:rPr>
        <w:t xml:space="preserve"> .</w:t>
      </w:r>
      <w:r w:rsidRPr="00836394">
        <w:rPr>
          <w:rFonts w:cs="Traditional Arabic"/>
          <w:sz w:val="36"/>
          <w:szCs w:val="36"/>
          <w:rtl/>
          <w:lang w:bidi="ar-EG"/>
        </w:rPr>
        <w:br/>
        <w:t xml:space="preserve">1- </w:t>
      </w:r>
      <w:r w:rsidRPr="00836394">
        <w:rPr>
          <w:rFonts w:cs="Traditional Arabic" w:hint="eastAsia"/>
          <w:sz w:val="36"/>
          <w:szCs w:val="36"/>
          <w:rtl/>
          <w:lang w:bidi="ar-EG"/>
        </w:rPr>
        <w:t>قال</w:t>
      </w:r>
      <w:r w:rsidRPr="00836394">
        <w:rPr>
          <w:rFonts w:cs="Traditional Arabic"/>
          <w:sz w:val="36"/>
          <w:szCs w:val="36"/>
          <w:rtl/>
          <w:lang w:bidi="ar-EG"/>
        </w:rPr>
        <w:t xml:space="preserve"> </w:t>
      </w:r>
      <w:r w:rsidRPr="00836394">
        <w:rPr>
          <w:rFonts w:cs="Traditional Arabic" w:hint="eastAsia"/>
          <w:sz w:val="36"/>
          <w:szCs w:val="36"/>
          <w:rtl/>
          <w:lang w:bidi="ar-EG"/>
        </w:rPr>
        <w:t>تعالى</w:t>
      </w:r>
      <w:r w:rsidRPr="00836394">
        <w:rPr>
          <w:rFonts w:cs="Traditional Arabic"/>
          <w:sz w:val="36"/>
          <w:szCs w:val="36"/>
          <w:rtl/>
          <w:lang w:bidi="ar-EG"/>
        </w:rPr>
        <w:t>:(</w:t>
      </w:r>
      <w:r w:rsidRPr="00836394">
        <w:rPr>
          <w:rFonts w:ascii="Arial" w:hAnsi="Arial"/>
          <w:color w:val="252525"/>
          <w:sz w:val="30"/>
          <w:szCs w:val="30"/>
          <w:shd w:val="clear" w:color="auto" w:fill="FFFFFF"/>
          <w:rtl/>
        </w:rPr>
        <w:t xml:space="preserve"> </w:t>
      </w:r>
      <w:r w:rsidRPr="00836394">
        <w:rPr>
          <w:rFonts w:cs="Traditional Arabic" w:hint="eastAsia"/>
          <w:sz w:val="36"/>
          <w:szCs w:val="36"/>
          <w:rtl/>
        </w:rPr>
        <w:t>وَقَالَ</w:t>
      </w:r>
      <w:r w:rsidRPr="00836394">
        <w:rPr>
          <w:rFonts w:cs="Traditional Arabic"/>
          <w:sz w:val="36"/>
          <w:szCs w:val="36"/>
          <w:rtl/>
        </w:rPr>
        <w:t xml:space="preserve"> </w:t>
      </w:r>
      <w:r w:rsidRPr="00836394">
        <w:rPr>
          <w:rFonts w:cs="Traditional Arabic" w:hint="eastAsia"/>
          <w:sz w:val="36"/>
          <w:szCs w:val="36"/>
          <w:rtl/>
        </w:rPr>
        <w:t>الَّذِينَ</w:t>
      </w:r>
      <w:r w:rsidRPr="00836394">
        <w:rPr>
          <w:rFonts w:cs="Traditional Arabic"/>
          <w:sz w:val="36"/>
          <w:szCs w:val="36"/>
          <w:rtl/>
        </w:rPr>
        <w:t xml:space="preserve"> </w:t>
      </w:r>
      <w:r w:rsidRPr="00836394">
        <w:rPr>
          <w:rFonts w:cs="Traditional Arabic" w:hint="eastAsia"/>
          <w:sz w:val="36"/>
          <w:szCs w:val="36"/>
          <w:rtl/>
        </w:rPr>
        <w:t>كَفَرُوا</w:t>
      </w:r>
      <w:r w:rsidRPr="00836394">
        <w:rPr>
          <w:rFonts w:cs="Traditional Arabic"/>
          <w:sz w:val="36"/>
          <w:szCs w:val="36"/>
          <w:rtl/>
        </w:rPr>
        <w:t xml:space="preserve">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إِفْكٌ</w:t>
      </w:r>
      <w:r w:rsidRPr="00836394">
        <w:rPr>
          <w:rFonts w:cs="Traditional Arabic"/>
          <w:sz w:val="36"/>
          <w:szCs w:val="36"/>
          <w:rtl/>
        </w:rPr>
        <w:t xml:space="preserve"> </w:t>
      </w:r>
      <w:r w:rsidRPr="00836394">
        <w:rPr>
          <w:rFonts w:cs="Traditional Arabic" w:hint="eastAsia"/>
          <w:sz w:val="36"/>
          <w:szCs w:val="36"/>
          <w:rtl/>
        </w:rPr>
        <w:t>افْتَرَاهُ</w:t>
      </w:r>
      <w:r w:rsidRPr="00836394">
        <w:rPr>
          <w:rFonts w:cs="Traditional Arabic"/>
          <w:sz w:val="36"/>
          <w:szCs w:val="36"/>
          <w:rtl/>
        </w:rPr>
        <w:t xml:space="preserve"> </w:t>
      </w:r>
      <w:r w:rsidRPr="00836394">
        <w:rPr>
          <w:rFonts w:cs="Traditional Arabic" w:hint="eastAsia"/>
          <w:sz w:val="36"/>
          <w:szCs w:val="36"/>
          <w:rtl/>
        </w:rPr>
        <w:t>وَأَعَانَهُ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آخَرُونَ</w:t>
      </w:r>
      <w:r w:rsidRPr="00836394">
        <w:rPr>
          <w:rFonts w:cs="Traditional Arabic"/>
          <w:sz w:val="36"/>
          <w:szCs w:val="36"/>
          <w:rtl/>
        </w:rPr>
        <w:t xml:space="preserve"> </w:t>
      </w:r>
      <w:r w:rsidRPr="00836394">
        <w:rPr>
          <w:rFonts w:cs="Traditional Arabic" w:hint="eastAsia"/>
          <w:sz w:val="36"/>
          <w:szCs w:val="36"/>
          <w:rtl/>
        </w:rPr>
        <w:t>فَقَدْ</w:t>
      </w:r>
      <w:r w:rsidRPr="00836394">
        <w:rPr>
          <w:rFonts w:cs="Traditional Arabic"/>
          <w:sz w:val="36"/>
          <w:szCs w:val="36"/>
          <w:rtl/>
        </w:rPr>
        <w:t xml:space="preserve"> </w:t>
      </w:r>
      <w:r w:rsidRPr="00836394">
        <w:rPr>
          <w:rFonts w:cs="Traditional Arabic" w:hint="eastAsia"/>
          <w:sz w:val="36"/>
          <w:szCs w:val="36"/>
          <w:rtl/>
        </w:rPr>
        <w:t>جَاءُوا</w:t>
      </w:r>
      <w:r w:rsidRPr="00836394">
        <w:rPr>
          <w:rFonts w:cs="Traditional Arabic"/>
          <w:sz w:val="36"/>
          <w:szCs w:val="36"/>
          <w:rtl/>
        </w:rPr>
        <w:t xml:space="preserve"> </w:t>
      </w:r>
      <w:r w:rsidRPr="00836394">
        <w:rPr>
          <w:rFonts w:cs="Traditional Arabic" w:hint="eastAsia"/>
          <w:sz w:val="36"/>
          <w:szCs w:val="36"/>
          <w:rtl/>
        </w:rPr>
        <w:t>ظُلْمًا</w:t>
      </w:r>
      <w:r w:rsidRPr="00836394">
        <w:rPr>
          <w:rFonts w:cs="Traditional Arabic"/>
          <w:sz w:val="36"/>
          <w:szCs w:val="36"/>
          <w:rtl/>
        </w:rPr>
        <w:t xml:space="preserve"> </w:t>
      </w:r>
      <w:r w:rsidRPr="00836394">
        <w:rPr>
          <w:rFonts w:cs="Traditional Arabic" w:hint="eastAsia"/>
          <w:sz w:val="36"/>
          <w:szCs w:val="36"/>
          <w:rtl/>
        </w:rPr>
        <w:t>وَزُورًا</w:t>
      </w:r>
      <w:r w:rsidRPr="00836394">
        <w:rPr>
          <w:rFonts w:cs="Traditional Arabic"/>
          <w:sz w:val="36"/>
          <w:szCs w:val="36"/>
          <w:rtl/>
        </w:rPr>
        <w:t xml:space="preserve"> (4) </w:t>
      </w:r>
      <w:r w:rsidRPr="00836394">
        <w:rPr>
          <w:rFonts w:cs="Traditional Arabic" w:hint="eastAsia"/>
          <w:sz w:val="36"/>
          <w:szCs w:val="36"/>
          <w:rtl/>
        </w:rPr>
        <w:t>وَقَالُوا</w:t>
      </w:r>
      <w:r w:rsidRPr="00836394">
        <w:rPr>
          <w:rFonts w:cs="Traditional Arabic"/>
          <w:sz w:val="36"/>
          <w:szCs w:val="36"/>
          <w:rtl/>
        </w:rPr>
        <w:t xml:space="preserve"> </w:t>
      </w:r>
      <w:r w:rsidRPr="00836394">
        <w:rPr>
          <w:rFonts w:cs="Traditional Arabic" w:hint="eastAsia"/>
          <w:sz w:val="36"/>
          <w:szCs w:val="36"/>
          <w:rtl/>
        </w:rPr>
        <w:t>أَسَاطِيرُ</w:t>
      </w:r>
      <w:r w:rsidRPr="00836394">
        <w:rPr>
          <w:rFonts w:cs="Traditional Arabic"/>
          <w:sz w:val="36"/>
          <w:szCs w:val="36"/>
          <w:rtl/>
        </w:rPr>
        <w:t xml:space="preserve"> </w:t>
      </w:r>
      <w:r w:rsidRPr="00836394">
        <w:rPr>
          <w:rFonts w:cs="Traditional Arabic" w:hint="eastAsia"/>
          <w:sz w:val="36"/>
          <w:szCs w:val="36"/>
          <w:rtl/>
        </w:rPr>
        <w:t>الْأَوَّلِينَ</w:t>
      </w:r>
      <w:r w:rsidRPr="00836394">
        <w:rPr>
          <w:rFonts w:cs="Traditional Arabic"/>
          <w:sz w:val="36"/>
          <w:szCs w:val="36"/>
          <w:rtl/>
        </w:rPr>
        <w:t xml:space="preserve"> </w:t>
      </w:r>
      <w:r w:rsidRPr="00836394">
        <w:rPr>
          <w:rFonts w:cs="Traditional Arabic" w:hint="eastAsia"/>
          <w:sz w:val="36"/>
          <w:szCs w:val="36"/>
          <w:rtl/>
        </w:rPr>
        <w:t>اكْتَتَبَهَا</w:t>
      </w:r>
      <w:r w:rsidRPr="00836394">
        <w:rPr>
          <w:rFonts w:cs="Traditional Arabic"/>
          <w:sz w:val="36"/>
          <w:szCs w:val="36"/>
          <w:rtl/>
        </w:rPr>
        <w:t xml:space="preserve"> </w:t>
      </w:r>
      <w:r w:rsidRPr="00836394">
        <w:rPr>
          <w:rFonts w:cs="Traditional Arabic" w:hint="eastAsia"/>
          <w:sz w:val="36"/>
          <w:szCs w:val="36"/>
          <w:rtl/>
        </w:rPr>
        <w:t>فَهِيَ</w:t>
      </w:r>
      <w:r w:rsidRPr="00836394">
        <w:rPr>
          <w:rFonts w:cs="Traditional Arabic"/>
          <w:sz w:val="36"/>
          <w:szCs w:val="36"/>
          <w:rtl/>
        </w:rPr>
        <w:t xml:space="preserve"> </w:t>
      </w:r>
      <w:r w:rsidRPr="00836394">
        <w:rPr>
          <w:rFonts w:cs="Traditional Arabic" w:hint="eastAsia"/>
          <w:sz w:val="36"/>
          <w:szCs w:val="36"/>
          <w:rtl/>
        </w:rPr>
        <w:t>تُمْلَى</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بُكْرَةً</w:t>
      </w:r>
      <w:r w:rsidRPr="00836394">
        <w:rPr>
          <w:rFonts w:cs="Traditional Arabic"/>
          <w:sz w:val="36"/>
          <w:szCs w:val="36"/>
          <w:rtl/>
        </w:rPr>
        <w:t xml:space="preserve"> </w:t>
      </w:r>
      <w:r w:rsidRPr="00836394">
        <w:rPr>
          <w:rFonts w:cs="Traditional Arabic" w:hint="eastAsia"/>
          <w:sz w:val="36"/>
          <w:szCs w:val="36"/>
          <w:rtl/>
        </w:rPr>
        <w:t>وَأَصِيلًا</w:t>
      </w:r>
      <w:r w:rsidRPr="00836394">
        <w:rPr>
          <w:rFonts w:cs="Traditional Arabic"/>
          <w:sz w:val="36"/>
          <w:szCs w:val="36"/>
          <w:rtl/>
        </w:rPr>
        <w:t xml:space="preserve"> (5) </w:t>
      </w:r>
      <w:r w:rsidRPr="00836394">
        <w:rPr>
          <w:rFonts w:cs="Traditional Arabic" w:hint="eastAsia"/>
          <w:sz w:val="36"/>
          <w:szCs w:val="36"/>
          <w:rtl/>
        </w:rPr>
        <w:t>قُلْ</w:t>
      </w:r>
      <w:r w:rsidRPr="00836394">
        <w:rPr>
          <w:rFonts w:cs="Traditional Arabic"/>
          <w:sz w:val="36"/>
          <w:szCs w:val="36"/>
          <w:rtl/>
        </w:rPr>
        <w:t xml:space="preserve"> </w:t>
      </w:r>
      <w:r w:rsidRPr="00836394">
        <w:rPr>
          <w:rFonts w:cs="Traditional Arabic" w:hint="eastAsia"/>
          <w:sz w:val="36"/>
          <w:szCs w:val="36"/>
          <w:rtl/>
        </w:rPr>
        <w:t>أَنْزَلَهُ</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يَعْلَمُ</w:t>
      </w:r>
      <w:r w:rsidRPr="00836394">
        <w:rPr>
          <w:rFonts w:cs="Traditional Arabic"/>
          <w:sz w:val="36"/>
          <w:szCs w:val="36"/>
          <w:rtl/>
        </w:rPr>
        <w:t xml:space="preserve"> </w:t>
      </w:r>
      <w:r w:rsidRPr="00836394">
        <w:rPr>
          <w:rFonts w:cs="Traditional Arabic" w:hint="eastAsia"/>
          <w:sz w:val="36"/>
          <w:szCs w:val="36"/>
          <w:rtl/>
        </w:rPr>
        <w:t>السِّرَّ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السَّمَاوَاتِ</w:t>
      </w:r>
      <w:r w:rsidRPr="00836394">
        <w:rPr>
          <w:rFonts w:cs="Traditional Arabic"/>
          <w:sz w:val="36"/>
          <w:szCs w:val="36"/>
          <w:rtl/>
        </w:rPr>
        <w:t xml:space="preserve"> </w:t>
      </w:r>
      <w:r w:rsidRPr="00836394">
        <w:rPr>
          <w:rFonts w:cs="Traditional Arabic" w:hint="eastAsia"/>
          <w:sz w:val="36"/>
          <w:szCs w:val="36"/>
          <w:rtl/>
        </w:rPr>
        <w:t>وَالْأَرْضِ</w:t>
      </w:r>
      <w:r w:rsidRPr="00836394">
        <w:rPr>
          <w:rFonts w:cs="Traditional Arabic"/>
          <w:sz w:val="36"/>
          <w:szCs w:val="36"/>
          <w:rtl/>
        </w:rPr>
        <w:t xml:space="preserve"> </w:t>
      </w:r>
      <w:r w:rsidRPr="00836394">
        <w:rPr>
          <w:rFonts w:cs="Traditional Arabic" w:hint="eastAsia"/>
          <w:sz w:val="36"/>
          <w:szCs w:val="36"/>
          <w:rtl/>
        </w:rPr>
        <w:t>إِنَّهُ</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غَفُورًا</w:t>
      </w:r>
      <w:r w:rsidRPr="00836394">
        <w:rPr>
          <w:rFonts w:cs="Traditional Arabic"/>
          <w:sz w:val="36"/>
          <w:szCs w:val="36"/>
          <w:rtl/>
        </w:rPr>
        <w:t xml:space="preserve"> </w:t>
      </w:r>
      <w:r w:rsidRPr="00836394">
        <w:rPr>
          <w:rFonts w:cs="Traditional Arabic" w:hint="eastAsia"/>
          <w:sz w:val="36"/>
          <w:szCs w:val="36"/>
          <w:rtl/>
        </w:rPr>
        <w:t>رَحِيمًا</w:t>
      </w:r>
      <w:r w:rsidRPr="00836394">
        <w:rPr>
          <w:rFonts w:cs="Traditional Arabic"/>
          <w:sz w:val="36"/>
          <w:szCs w:val="36"/>
          <w:rtl/>
        </w:rPr>
        <w:t xml:space="preserve"> (6) </w:t>
      </w:r>
      <w:r w:rsidRPr="00836394">
        <w:rPr>
          <w:rFonts w:cs="Traditional Arabic" w:hint="eastAsia"/>
          <w:sz w:val="36"/>
          <w:szCs w:val="36"/>
          <w:rtl/>
        </w:rPr>
        <w:t>وَقَالُوا</w:t>
      </w:r>
      <w:r w:rsidRPr="00836394">
        <w:rPr>
          <w:rFonts w:cs="Traditional Arabic"/>
          <w:sz w:val="36"/>
          <w:szCs w:val="36"/>
          <w:rtl/>
        </w:rPr>
        <w:t xml:space="preserve"> </w:t>
      </w:r>
      <w:r w:rsidRPr="00836394">
        <w:rPr>
          <w:rFonts w:cs="Traditional Arabic" w:hint="eastAsia"/>
          <w:sz w:val="36"/>
          <w:szCs w:val="36"/>
          <w:rtl/>
        </w:rPr>
        <w:t>مَالِ</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الرَّسُولِ</w:t>
      </w:r>
      <w:r w:rsidRPr="00836394">
        <w:rPr>
          <w:rFonts w:cs="Traditional Arabic"/>
          <w:sz w:val="36"/>
          <w:szCs w:val="36"/>
          <w:rtl/>
        </w:rPr>
        <w:t xml:space="preserve"> </w:t>
      </w:r>
      <w:r w:rsidRPr="00836394">
        <w:rPr>
          <w:rFonts w:cs="Traditional Arabic" w:hint="eastAsia"/>
          <w:sz w:val="36"/>
          <w:szCs w:val="36"/>
          <w:rtl/>
        </w:rPr>
        <w:t>يَأْكُلُ</w:t>
      </w:r>
      <w:r w:rsidRPr="00836394">
        <w:rPr>
          <w:rFonts w:cs="Traditional Arabic"/>
          <w:sz w:val="36"/>
          <w:szCs w:val="36"/>
          <w:rtl/>
        </w:rPr>
        <w:t xml:space="preserve"> </w:t>
      </w:r>
      <w:r w:rsidRPr="00836394">
        <w:rPr>
          <w:rFonts w:cs="Traditional Arabic" w:hint="eastAsia"/>
          <w:sz w:val="36"/>
          <w:szCs w:val="36"/>
          <w:rtl/>
        </w:rPr>
        <w:t>الطَّعَامَ</w:t>
      </w:r>
      <w:r w:rsidRPr="00836394">
        <w:rPr>
          <w:rFonts w:cs="Traditional Arabic"/>
          <w:sz w:val="36"/>
          <w:szCs w:val="36"/>
          <w:rtl/>
        </w:rPr>
        <w:t xml:space="preserve"> </w:t>
      </w:r>
      <w:r w:rsidRPr="00836394">
        <w:rPr>
          <w:rFonts w:cs="Traditional Arabic" w:hint="eastAsia"/>
          <w:sz w:val="36"/>
          <w:szCs w:val="36"/>
          <w:rtl/>
        </w:rPr>
        <w:t>وَيَمْشِي</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الْأَسْوَاقِ</w:t>
      </w:r>
      <w:r w:rsidRPr="00836394">
        <w:rPr>
          <w:rFonts w:cs="Traditional Arabic"/>
          <w:sz w:val="36"/>
          <w:szCs w:val="36"/>
          <w:rtl/>
        </w:rPr>
        <w:t xml:space="preserve"> </w:t>
      </w:r>
      <w:r w:rsidRPr="00836394">
        <w:rPr>
          <w:rFonts w:cs="Traditional Arabic" w:hint="eastAsia"/>
          <w:sz w:val="36"/>
          <w:szCs w:val="36"/>
          <w:rtl/>
        </w:rPr>
        <w:t>لَوْلَا</w:t>
      </w:r>
      <w:r w:rsidRPr="00836394">
        <w:rPr>
          <w:rFonts w:cs="Traditional Arabic"/>
          <w:sz w:val="36"/>
          <w:szCs w:val="36"/>
          <w:rtl/>
        </w:rPr>
        <w:t xml:space="preserve"> </w:t>
      </w:r>
      <w:r w:rsidRPr="00836394">
        <w:rPr>
          <w:rFonts w:cs="Traditional Arabic" w:hint="eastAsia"/>
          <w:sz w:val="36"/>
          <w:szCs w:val="36"/>
          <w:rtl/>
        </w:rPr>
        <w:t>أُنْزِلَ</w:t>
      </w:r>
      <w:r w:rsidRPr="00836394">
        <w:rPr>
          <w:rFonts w:cs="Traditional Arabic"/>
          <w:sz w:val="36"/>
          <w:szCs w:val="36"/>
          <w:rtl/>
        </w:rPr>
        <w:t xml:space="preserve"> </w:t>
      </w:r>
      <w:r w:rsidRPr="00836394">
        <w:rPr>
          <w:rFonts w:cs="Traditional Arabic" w:hint="eastAsia"/>
          <w:sz w:val="36"/>
          <w:szCs w:val="36"/>
          <w:rtl/>
        </w:rPr>
        <w:t>إِلَيْهِ</w:t>
      </w:r>
      <w:r w:rsidRPr="00836394">
        <w:rPr>
          <w:rFonts w:cs="Traditional Arabic"/>
          <w:sz w:val="36"/>
          <w:szCs w:val="36"/>
          <w:rtl/>
        </w:rPr>
        <w:t xml:space="preserve"> </w:t>
      </w:r>
      <w:r w:rsidRPr="00836394">
        <w:rPr>
          <w:rFonts w:cs="Traditional Arabic" w:hint="eastAsia"/>
          <w:sz w:val="36"/>
          <w:szCs w:val="36"/>
          <w:rtl/>
        </w:rPr>
        <w:t>مَلَكٌ</w:t>
      </w:r>
      <w:r w:rsidRPr="00836394">
        <w:rPr>
          <w:rFonts w:cs="Traditional Arabic"/>
          <w:sz w:val="36"/>
          <w:szCs w:val="36"/>
          <w:rtl/>
        </w:rPr>
        <w:t xml:space="preserve"> </w:t>
      </w:r>
      <w:r w:rsidRPr="00836394">
        <w:rPr>
          <w:rFonts w:cs="Traditional Arabic" w:hint="eastAsia"/>
          <w:sz w:val="36"/>
          <w:szCs w:val="36"/>
          <w:rtl/>
        </w:rPr>
        <w:t>فَيَكُونَ</w:t>
      </w:r>
      <w:r w:rsidRPr="00836394">
        <w:rPr>
          <w:rFonts w:cs="Traditional Arabic"/>
          <w:sz w:val="36"/>
          <w:szCs w:val="36"/>
          <w:rtl/>
        </w:rPr>
        <w:t xml:space="preserve"> </w:t>
      </w:r>
      <w:r w:rsidRPr="00836394">
        <w:rPr>
          <w:rFonts w:cs="Traditional Arabic" w:hint="eastAsia"/>
          <w:sz w:val="36"/>
          <w:szCs w:val="36"/>
          <w:rtl/>
        </w:rPr>
        <w:t>مَعَهُ</w:t>
      </w:r>
      <w:r w:rsidRPr="00836394">
        <w:rPr>
          <w:rFonts w:cs="Traditional Arabic"/>
          <w:sz w:val="36"/>
          <w:szCs w:val="36"/>
          <w:rtl/>
        </w:rPr>
        <w:t xml:space="preserve"> </w:t>
      </w:r>
      <w:r w:rsidRPr="00836394">
        <w:rPr>
          <w:rFonts w:cs="Traditional Arabic" w:hint="eastAsia"/>
          <w:sz w:val="36"/>
          <w:szCs w:val="36"/>
          <w:rtl/>
        </w:rPr>
        <w:t>نَذِيرًا</w:t>
      </w:r>
      <w:r w:rsidRPr="00836394">
        <w:rPr>
          <w:rFonts w:cs="Traditional Arabic"/>
          <w:sz w:val="36"/>
          <w:szCs w:val="36"/>
          <w:rtl/>
        </w:rPr>
        <w:t xml:space="preserve"> (7)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يُلْقَى</w:t>
      </w:r>
      <w:r w:rsidRPr="00836394">
        <w:rPr>
          <w:rFonts w:cs="Traditional Arabic"/>
          <w:sz w:val="36"/>
          <w:szCs w:val="36"/>
          <w:rtl/>
        </w:rPr>
        <w:t xml:space="preserve"> </w:t>
      </w:r>
      <w:r w:rsidRPr="00836394">
        <w:rPr>
          <w:rFonts w:cs="Traditional Arabic" w:hint="eastAsia"/>
          <w:sz w:val="36"/>
          <w:szCs w:val="36"/>
          <w:rtl/>
        </w:rPr>
        <w:t>إِلَيْهِ</w:t>
      </w:r>
      <w:r w:rsidRPr="00836394">
        <w:rPr>
          <w:rFonts w:cs="Traditional Arabic"/>
          <w:sz w:val="36"/>
          <w:szCs w:val="36"/>
          <w:rtl/>
        </w:rPr>
        <w:t xml:space="preserve"> </w:t>
      </w:r>
      <w:r w:rsidRPr="00836394">
        <w:rPr>
          <w:rFonts w:cs="Traditional Arabic" w:hint="eastAsia"/>
          <w:sz w:val="36"/>
          <w:szCs w:val="36"/>
          <w:rtl/>
        </w:rPr>
        <w:t>كَنْزٌ</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تَكُونُ</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جَنَّةٌ</w:t>
      </w:r>
      <w:r w:rsidRPr="00836394">
        <w:rPr>
          <w:rFonts w:cs="Traditional Arabic"/>
          <w:sz w:val="36"/>
          <w:szCs w:val="36"/>
          <w:rtl/>
        </w:rPr>
        <w:t xml:space="preserve"> </w:t>
      </w:r>
      <w:r w:rsidRPr="00836394">
        <w:rPr>
          <w:rFonts w:cs="Traditional Arabic" w:hint="eastAsia"/>
          <w:sz w:val="36"/>
          <w:szCs w:val="36"/>
          <w:rtl/>
        </w:rPr>
        <w:t>يَأْكُلُ</w:t>
      </w:r>
      <w:r w:rsidRPr="00836394">
        <w:rPr>
          <w:rFonts w:cs="Traditional Arabic"/>
          <w:sz w:val="36"/>
          <w:szCs w:val="36"/>
          <w:rtl/>
        </w:rPr>
        <w:t xml:space="preserve"> </w:t>
      </w:r>
      <w:r w:rsidRPr="00836394">
        <w:rPr>
          <w:rFonts w:cs="Traditional Arabic" w:hint="eastAsia"/>
          <w:sz w:val="36"/>
          <w:szCs w:val="36"/>
          <w:rtl/>
        </w:rPr>
        <w:t>مِنْهَا</w:t>
      </w:r>
      <w:r w:rsidRPr="00836394">
        <w:rPr>
          <w:rFonts w:cs="Traditional Arabic"/>
          <w:sz w:val="36"/>
          <w:szCs w:val="36"/>
          <w:rtl/>
        </w:rPr>
        <w:t xml:space="preserve"> </w:t>
      </w:r>
      <w:r w:rsidRPr="00836394">
        <w:rPr>
          <w:rFonts w:cs="Traditional Arabic" w:hint="eastAsia"/>
          <w:sz w:val="36"/>
          <w:szCs w:val="36"/>
          <w:rtl/>
        </w:rPr>
        <w:t>وَقَالَ</w:t>
      </w:r>
      <w:r w:rsidRPr="00836394">
        <w:rPr>
          <w:rFonts w:cs="Traditional Arabic"/>
          <w:sz w:val="36"/>
          <w:szCs w:val="36"/>
          <w:rtl/>
        </w:rPr>
        <w:t xml:space="preserve"> </w:t>
      </w:r>
      <w:r w:rsidRPr="00836394">
        <w:rPr>
          <w:rFonts w:cs="Traditional Arabic" w:hint="eastAsia"/>
          <w:sz w:val="36"/>
          <w:szCs w:val="36"/>
          <w:rtl/>
        </w:rPr>
        <w:t>الظَّالِمُونَ</w:t>
      </w:r>
      <w:r w:rsidRPr="00836394">
        <w:rPr>
          <w:rFonts w:cs="Traditional Arabic"/>
          <w:sz w:val="36"/>
          <w:szCs w:val="36"/>
          <w:rtl/>
        </w:rPr>
        <w:t xml:space="preserve">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تَتَّبِعُونَ</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رَجُلًا</w:t>
      </w:r>
      <w:r w:rsidRPr="00836394">
        <w:rPr>
          <w:rFonts w:cs="Traditional Arabic"/>
          <w:sz w:val="36"/>
          <w:szCs w:val="36"/>
          <w:rtl/>
        </w:rPr>
        <w:t xml:space="preserve"> </w:t>
      </w:r>
      <w:r w:rsidRPr="00836394">
        <w:rPr>
          <w:rFonts w:cs="Traditional Arabic" w:hint="eastAsia"/>
          <w:sz w:val="36"/>
          <w:szCs w:val="36"/>
          <w:rtl/>
        </w:rPr>
        <w:t>مَسْحُورًا</w:t>
      </w:r>
      <w:r w:rsidRPr="00836394">
        <w:rPr>
          <w:rFonts w:ascii="Traditional Arabic" w:hAnsi="Traditional Arabic" w:cs="Traditional Arabic"/>
          <w:sz w:val="36"/>
          <w:szCs w:val="36"/>
          <w:rtl/>
        </w:rPr>
        <w:t xml:space="preserve"> (8)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68"/>
      </w:r>
      <w:r w:rsidRPr="00836394">
        <w:rPr>
          <w:rFonts w:cs="Traditional Arabic"/>
          <w:sz w:val="36"/>
          <w:szCs w:val="36"/>
          <w:vertAlign w:val="superscript"/>
          <w:rtl/>
        </w:rPr>
        <w:t xml:space="preserve">)  </w:t>
      </w:r>
      <w:r w:rsidRPr="00836394">
        <w:rPr>
          <w:rFonts w:cs="Traditional Arabic"/>
          <w:sz w:val="36"/>
          <w:szCs w:val="36"/>
          <w:rtl/>
          <w:lang w:bidi="ar-EG"/>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معنى</w:t>
      </w:r>
      <w:r w:rsidRPr="00836394">
        <w:rPr>
          <w:rFonts w:ascii="Traditional Arabic" w:hAnsi="Traditional Arabic" w:cs="Traditional Arabic"/>
          <w:sz w:val="36"/>
          <w:szCs w:val="36"/>
          <w:rtl/>
        </w:rPr>
        <w:t xml:space="preserve"> قوله : </w:t>
      </w:r>
      <w:r w:rsidRPr="00836394">
        <w:rPr>
          <w:rFonts w:cs="Traditional Arabic"/>
          <w:sz w:val="36"/>
          <w:szCs w:val="36"/>
          <w:rtl/>
          <w:lang w:bidi="ar-EG"/>
        </w:rPr>
        <w:t>(</w:t>
      </w:r>
      <w:r w:rsidRPr="00836394">
        <w:rPr>
          <w:rFonts w:ascii="Arial" w:hAnsi="Arial"/>
          <w:color w:val="252525"/>
          <w:sz w:val="30"/>
          <w:szCs w:val="30"/>
          <w:shd w:val="clear" w:color="auto" w:fill="FFFFFF"/>
          <w:rtl/>
        </w:rPr>
        <w:t xml:space="preserve"> </w:t>
      </w:r>
      <w:r w:rsidRPr="00836394">
        <w:rPr>
          <w:rFonts w:cs="Traditional Arabic" w:hint="eastAsia"/>
          <w:sz w:val="36"/>
          <w:szCs w:val="36"/>
          <w:rtl/>
        </w:rPr>
        <w:t>وَقَالَ</w:t>
      </w:r>
      <w:r w:rsidRPr="00836394">
        <w:rPr>
          <w:rFonts w:cs="Traditional Arabic"/>
          <w:sz w:val="36"/>
          <w:szCs w:val="36"/>
          <w:rtl/>
        </w:rPr>
        <w:t xml:space="preserve"> </w:t>
      </w:r>
      <w:r w:rsidRPr="00836394">
        <w:rPr>
          <w:rFonts w:cs="Traditional Arabic" w:hint="eastAsia"/>
          <w:sz w:val="36"/>
          <w:szCs w:val="36"/>
          <w:rtl/>
        </w:rPr>
        <w:t>الَّذِينَ</w:t>
      </w:r>
      <w:r w:rsidRPr="00836394">
        <w:rPr>
          <w:rFonts w:cs="Traditional Arabic"/>
          <w:sz w:val="36"/>
          <w:szCs w:val="36"/>
          <w:rtl/>
        </w:rPr>
        <w:t xml:space="preserve"> </w:t>
      </w:r>
      <w:r w:rsidRPr="00836394">
        <w:rPr>
          <w:rFonts w:cs="Traditional Arabic" w:hint="eastAsia"/>
          <w:sz w:val="36"/>
          <w:szCs w:val="36"/>
          <w:rtl/>
        </w:rPr>
        <w:t>كَفَرُوا</w:t>
      </w:r>
      <w:r w:rsidRPr="00836394">
        <w:rPr>
          <w:rFonts w:ascii="Traditional Arabic" w:hAnsi="Traditional Arabic" w:cs="Traditional Arabic"/>
          <w:sz w:val="36"/>
          <w:szCs w:val="36"/>
          <w:rtl/>
        </w:rPr>
        <w:t xml:space="preserve"> ) أي : كفار مكة ،(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إِفْكٌ</w:t>
      </w:r>
      <w:r w:rsidRPr="00836394">
        <w:rPr>
          <w:rFonts w:cs="Traditional Arabic"/>
          <w:sz w:val="36"/>
          <w:szCs w:val="36"/>
          <w:rtl/>
        </w:rPr>
        <w:t xml:space="preserve"> </w:t>
      </w:r>
      <w:r w:rsidRPr="00836394">
        <w:rPr>
          <w:rFonts w:cs="Traditional Arabic" w:hint="eastAsia"/>
          <w:sz w:val="36"/>
          <w:szCs w:val="36"/>
          <w:rtl/>
        </w:rPr>
        <w:t>افْتَرَاهُ</w:t>
      </w:r>
      <w:r w:rsidRPr="00836394">
        <w:rPr>
          <w:rFonts w:ascii="Traditional Arabic" w:hAnsi="Traditional Arabic" w:cs="Traditional Arabic"/>
          <w:sz w:val="36"/>
          <w:szCs w:val="36"/>
          <w:rtl/>
        </w:rPr>
        <w:t>) أي : ما القرآن إلا كذب اختلقه من ذات نفسه ، (</w:t>
      </w:r>
      <w:r w:rsidRPr="00836394">
        <w:rPr>
          <w:rFonts w:cs="Traditional Arabic" w:hint="eastAsia"/>
          <w:sz w:val="36"/>
          <w:szCs w:val="36"/>
          <w:rtl/>
        </w:rPr>
        <w:t>وَأَعَانَهُ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آخَرُونَ</w:t>
      </w:r>
      <w:r w:rsidRPr="00836394">
        <w:rPr>
          <w:rFonts w:ascii="Traditional Arabic" w:hAnsi="Traditional Arabic" w:cs="Traditional Arabic"/>
          <w:sz w:val="36"/>
          <w:szCs w:val="36"/>
          <w:rtl/>
        </w:rPr>
        <w:t xml:space="preserve"> ) أ</w:t>
      </w:r>
      <w:r w:rsidRPr="00836394">
        <w:rPr>
          <w:rFonts w:ascii="Traditional Arabic" w:hAnsi="Traditional Arabic" w:cs="Traditional Arabic" w:hint="eastAsia"/>
          <w:sz w:val="36"/>
          <w:szCs w:val="36"/>
          <w:rtl/>
        </w:rPr>
        <w:t>ي</w:t>
      </w:r>
      <w:r w:rsidRPr="00836394">
        <w:rPr>
          <w:rFonts w:ascii="Traditional Arabic" w:hAnsi="Traditional Arabic" w:cs="Traditional Arabic"/>
          <w:sz w:val="36"/>
          <w:szCs w:val="36"/>
          <w:rtl/>
        </w:rPr>
        <w:t xml:space="preserve"> :على الاختلاق و الافتراء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آخَرُونَ</w:t>
      </w:r>
      <w:r w:rsidRPr="00836394">
        <w:rPr>
          <w:rFonts w:ascii="Traditional Arabic" w:hAnsi="Traditional Arabic" w:cs="Traditional Arabic"/>
          <w:sz w:val="36"/>
          <w:szCs w:val="36"/>
          <w:rtl/>
        </w:rPr>
        <w:t xml:space="preserve"> ) يعنون بعض اليهود و </w:t>
      </w:r>
      <w:r w:rsidRPr="00836394">
        <w:rPr>
          <w:rFonts w:ascii="Traditional Arabic" w:hAnsi="Traditional Arabic" w:cs="Traditional Arabic" w:hint="eastAsia"/>
          <w:sz w:val="36"/>
          <w:szCs w:val="36"/>
          <w:rtl/>
        </w:rPr>
        <w:t>النصارى</w:t>
      </w:r>
      <w:r w:rsidRPr="00836394">
        <w:rPr>
          <w:rFonts w:ascii="Traditional Arabic" w:hAnsi="Traditional Arabic" w:cs="Traditional Arabic"/>
          <w:sz w:val="36"/>
          <w:szCs w:val="36"/>
          <w:rtl/>
        </w:rPr>
        <w:t xml:space="preserve"> ، (</w:t>
      </w:r>
      <w:r w:rsidRPr="00836394">
        <w:rPr>
          <w:rFonts w:cs="Traditional Arabic" w:hint="eastAsia"/>
          <w:sz w:val="36"/>
          <w:szCs w:val="36"/>
          <w:rtl/>
        </w:rPr>
        <w:t>فَقَدْ</w:t>
      </w:r>
      <w:r w:rsidRPr="00836394">
        <w:rPr>
          <w:rFonts w:cs="Traditional Arabic"/>
          <w:sz w:val="36"/>
          <w:szCs w:val="36"/>
          <w:rtl/>
        </w:rPr>
        <w:t xml:space="preserve"> </w:t>
      </w:r>
      <w:r w:rsidRPr="00836394">
        <w:rPr>
          <w:rFonts w:cs="Traditional Arabic" w:hint="eastAsia"/>
          <w:sz w:val="36"/>
          <w:szCs w:val="36"/>
          <w:rtl/>
        </w:rPr>
        <w:t>جَاءُوا</w:t>
      </w:r>
      <w:r w:rsidRPr="00836394">
        <w:rPr>
          <w:rFonts w:cs="Traditional Arabic"/>
          <w:sz w:val="36"/>
          <w:szCs w:val="36"/>
          <w:rtl/>
        </w:rPr>
        <w:t xml:space="preserve"> </w:t>
      </w:r>
      <w:r w:rsidRPr="00836394">
        <w:rPr>
          <w:rFonts w:cs="Traditional Arabic" w:hint="eastAsia"/>
          <w:sz w:val="36"/>
          <w:szCs w:val="36"/>
          <w:rtl/>
        </w:rPr>
        <w:t>ظُلْمًا</w:t>
      </w:r>
      <w:r w:rsidRPr="00836394">
        <w:rPr>
          <w:rFonts w:cs="Traditional Arabic"/>
          <w:sz w:val="36"/>
          <w:szCs w:val="36"/>
          <w:rtl/>
        </w:rPr>
        <w:t xml:space="preserve"> </w:t>
      </w:r>
      <w:r w:rsidRPr="00836394">
        <w:rPr>
          <w:rFonts w:cs="Traditional Arabic" w:hint="eastAsia"/>
          <w:sz w:val="36"/>
          <w:szCs w:val="36"/>
          <w:rtl/>
        </w:rPr>
        <w:t>وَزُورًا</w:t>
      </w:r>
      <w:r w:rsidRPr="00836394">
        <w:rPr>
          <w:rFonts w:cs="Traditional Arabic"/>
          <w:sz w:val="36"/>
          <w:szCs w:val="36"/>
          <w:rtl/>
        </w:rPr>
        <w:t xml:space="preserve"> </w:t>
      </w:r>
      <w:r w:rsidRPr="00836394">
        <w:rPr>
          <w:rFonts w:ascii="Traditional Arabic" w:hAnsi="Traditional Arabic" w:cs="Traditional Arabic"/>
          <w:sz w:val="36"/>
          <w:szCs w:val="36"/>
          <w:rtl/>
        </w:rPr>
        <w:t xml:space="preserve">) وقال بعضهم : هذا قول الله تعالى ردا </w:t>
      </w:r>
      <w:r w:rsidRPr="00836394">
        <w:rPr>
          <w:rFonts w:ascii="Traditional Arabic" w:hAnsi="Traditional Arabic" w:cs="Traditional Arabic" w:hint="eastAsia"/>
          <w:sz w:val="36"/>
          <w:szCs w:val="36"/>
          <w:rtl/>
        </w:rPr>
        <w:t>على</w:t>
      </w:r>
      <w:r w:rsidRPr="00836394">
        <w:rPr>
          <w:rFonts w:ascii="Traditional Arabic" w:hAnsi="Traditional Arabic" w:cs="Traditional Arabic"/>
          <w:sz w:val="36"/>
          <w:szCs w:val="36"/>
          <w:rtl/>
        </w:rPr>
        <w:t xml:space="preserve"> الكفار بقوله هذا (</w:t>
      </w:r>
      <w:r w:rsidRPr="00836394">
        <w:rPr>
          <w:rFonts w:cs="Traditional Arabic" w:hint="eastAsia"/>
          <w:sz w:val="36"/>
          <w:szCs w:val="36"/>
          <w:rtl/>
        </w:rPr>
        <w:t>فَقَدْ</w:t>
      </w:r>
      <w:r w:rsidRPr="00836394">
        <w:rPr>
          <w:rFonts w:cs="Traditional Arabic"/>
          <w:sz w:val="36"/>
          <w:szCs w:val="36"/>
          <w:rtl/>
        </w:rPr>
        <w:t xml:space="preserve"> </w:t>
      </w:r>
      <w:r w:rsidRPr="00836394">
        <w:rPr>
          <w:rFonts w:cs="Traditional Arabic" w:hint="eastAsia"/>
          <w:sz w:val="36"/>
          <w:szCs w:val="36"/>
          <w:rtl/>
        </w:rPr>
        <w:t>جَاءُوا</w:t>
      </w:r>
      <w:r w:rsidRPr="00836394">
        <w:rPr>
          <w:rFonts w:cs="Traditional Arabic"/>
          <w:sz w:val="36"/>
          <w:szCs w:val="36"/>
          <w:rtl/>
        </w:rPr>
        <w:t xml:space="preserve"> </w:t>
      </w:r>
      <w:r w:rsidRPr="00836394">
        <w:rPr>
          <w:rFonts w:cs="Traditional Arabic" w:hint="eastAsia"/>
          <w:sz w:val="36"/>
          <w:szCs w:val="36"/>
          <w:rtl/>
        </w:rPr>
        <w:t>ظُلْمًا</w:t>
      </w:r>
      <w:r w:rsidRPr="00836394">
        <w:rPr>
          <w:rFonts w:cs="Traditional Arabic"/>
          <w:sz w:val="36"/>
          <w:szCs w:val="36"/>
          <w:rtl/>
        </w:rPr>
        <w:t xml:space="preserve"> </w:t>
      </w:r>
      <w:r w:rsidRPr="00836394">
        <w:rPr>
          <w:rFonts w:cs="Traditional Arabic" w:hint="eastAsia"/>
          <w:sz w:val="36"/>
          <w:szCs w:val="36"/>
          <w:rtl/>
        </w:rPr>
        <w:t>وَزُورًا</w:t>
      </w:r>
      <w:r w:rsidRPr="00836394">
        <w:rPr>
          <w:rFonts w:ascii="Traditional Arabic" w:hAnsi="Traditional Arabic" w:cs="Traditional Arabic"/>
          <w:sz w:val="36"/>
          <w:szCs w:val="36"/>
          <w:rtl/>
        </w:rPr>
        <w:t xml:space="preserve"> )</w:t>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أي :  </w:t>
      </w:r>
      <w:r w:rsidRPr="00836394">
        <w:rPr>
          <w:rFonts w:ascii="Traditional Arabic" w:hAnsi="Traditional Arabic" w:cs="Traditional Arabic" w:hint="eastAsia"/>
          <w:sz w:val="36"/>
          <w:szCs w:val="36"/>
          <w:rtl/>
        </w:rPr>
        <w:t>شركا</w:t>
      </w:r>
      <w:r w:rsidRPr="00836394">
        <w:rPr>
          <w:rFonts w:ascii="Traditional Arabic" w:hAnsi="Traditional Arabic" w:cs="Traditional Arabic"/>
          <w:sz w:val="36"/>
          <w:szCs w:val="36"/>
          <w:rtl/>
        </w:rPr>
        <w:t xml:space="preserve"> و كذبا ، (</w:t>
      </w:r>
      <w:r w:rsidRPr="00836394">
        <w:rPr>
          <w:rFonts w:cs="Traditional Arabic" w:hint="eastAsia"/>
          <w:sz w:val="36"/>
          <w:szCs w:val="36"/>
          <w:rtl/>
        </w:rPr>
        <w:t>وَقَالُوا</w:t>
      </w:r>
      <w:r w:rsidRPr="00836394">
        <w:rPr>
          <w:rFonts w:cs="Traditional Arabic"/>
          <w:sz w:val="36"/>
          <w:szCs w:val="36"/>
          <w:rtl/>
        </w:rPr>
        <w:t xml:space="preserve"> </w:t>
      </w:r>
      <w:r w:rsidRPr="00836394">
        <w:rPr>
          <w:rFonts w:cs="Traditional Arabic" w:hint="eastAsia"/>
          <w:sz w:val="36"/>
          <w:szCs w:val="36"/>
          <w:rtl/>
        </w:rPr>
        <w:t>أَسَاطِيرُ</w:t>
      </w:r>
      <w:r w:rsidRPr="00836394">
        <w:rPr>
          <w:rFonts w:cs="Traditional Arabic"/>
          <w:sz w:val="36"/>
          <w:szCs w:val="36"/>
          <w:rtl/>
        </w:rPr>
        <w:t xml:space="preserve"> </w:t>
      </w:r>
      <w:r w:rsidRPr="00836394">
        <w:rPr>
          <w:rFonts w:cs="Traditional Arabic" w:hint="eastAsia"/>
          <w:sz w:val="36"/>
          <w:szCs w:val="36"/>
          <w:rtl/>
        </w:rPr>
        <w:t>الْأَوَّلِينَ</w:t>
      </w:r>
      <w:r w:rsidRPr="00836394">
        <w:rPr>
          <w:rFonts w:cs="Traditional Arabic"/>
          <w:sz w:val="36"/>
          <w:szCs w:val="36"/>
          <w:rtl/>
        </w:rPr>
        <w:t xml:space="preserve"> </w:t>
      </w:r>
      <w:r w:rsidRPr="00836394">
        <w:rPr>
          <w:rFonts w:cs="Traditional Arabic" w:hint="eastAsia"/>
          <w:sz w:val="36"/>
          <w:szCs w:val="36"/>
          <w:rtl/>
        </w:rPr>
        <w:t>اكْتَتَبَهَا</w:t>
      </w:r>
      <w:r w:rsidRPr="00836394">
        <w:rPr>
          <w:rFonts w:ascii="Traditional Arabic" w:hAnsi="Traditional Arabic" w:cs="Traditional Arabic"/>
          <w:sz w:val="36"/>
          <w:szCs w:val="36"/>
          <w:rtl/>
        </w:rPr>
        <w:t>) أي : أب</w:t>
      </w:r>
      <w:r w:rsidRPr="00836394">
        <w:rPr>
          <w:rFonts w:ascii="Traditional Arabic" w:hAnsi="Traditional Arabic" w:cs="Traditional Arabic" w:hint="eastAsia"/>
          <w:sz w:val="36"/>
          <w:szCs w:val="36"/>
          <w:rtl/>
        </w:rPr>
        <w:t>اطل</w:t>
      </w:r>
      <w:r w:rsidRPr="00836394">
        <w:rPr>
          <w:rFonts w:ascii="Traditional Arabic" w:hAnsi="Traditional Arabic" w:cs="Traditional Arabic"/>
          <w:sz w:val="36"/>
          <w:szCs w:val="36"/>
          <w:rtl/>
        </w:rPr>
        <w:t xml:space="preserve"> اكتتبها يعني أساط</w:t>
      </w:r>
      <w:r w:rsidRPr="00836394">
        <w:rPr>
          <w:rFonts w:ascii="Traditional Arabic" w:hAnsi="Traditional Arabic" w:cs="Traditional Arabic" w:hint="eastAsia"/>
          <w:sz w:val="36"/>
          <w:szCs w:val="36"/>
          <w:rtl/>
        </w:rPr>
        <w:t>ير</w:t>
      </w:r>
      <w:r w:rsidRPr="00836394">
        <w:rPr>
          <w:rFonts w:ascii="Traditional Arabic" w:hAnsi="Traditional Arabic" w:cs="Traditional Arabic"/>
          <w:sz w:val="36"/>
          <w:szCs w:val="36"/>
          <w:rtl/>
        </w:rPr>
        <w:t xml:space="preserve"> الأولين ، (</w:t>
      </w:r>
      <w:r w:rsidRPr="00836394">
        <w:rPr>
          <w:rFonts w:cs="Traditional Arabic" w:hint="eastAsia"/>
          <w:sz w:val="36"/>
          <w:szCs w:val="36"/>
          <w:rtl/>
        </w:rPr>
        <w:t>فَهِيَ</w:t>
      </w:r>
      <w:r w:rsidRPr="00836394">
        <w:rPr>
          <w:rFonts w:cs="Traditional Arabic"/>
          <w:sz w:val="36"/>
          <w:szCs w:val="36"/>
          <w:rtl/>
        </w:rPr>
        <w:t xml:space="preserve"> </w:t>
      </w:r>
      <w:r w:rsidRPr="00836394">
        <w:rPr>
          <w:rFonts w:cs="Traditional Arabic" w:hint="eastAsia"/>
          <w:sz w:val="36"/>
          <w:szCs w:val="36"/>
          <w:rtl/>
        </w:rPr>
        <w:t>تُمْلَى</w:t>
      </w:r>
      <w:r w:rsidRPr="00836394">
        <w:rPr>
          <w:rFonts w:cs="Traditional Arabic"/>
          <w:sz w:val="36"/>
          <w:szCs w:val="36"/>
          <w:rtl/>
        </w:rPr>
        <w:t xml:space="preserve"> </w:t>
      </w:r>
      <w:r w:rsidRPr="00836394">
        <w:rPr>
          <w:rFonts w:cs="Traditional Arabic" w:hint="eastAsia"/>
          <w:sz w:val="36"/>
          <w:szCs w:val="36"/>
          <w:rtl/>
        </w:rPr>
        <w:t>عَلَيْهِ</w:t>
      </w:r>
      <w:r w:rsidRPr="00836394">
        <w:rPr>
          <w:rFonts w:ascii="Traditional Arabic" w:hAnsi="Traditional Arabic" w:cs="Traditional Arabic"/>
          <w:sz w:val="36"/>
          <w:szCs w:val="36"/>
          <w:rtl/>
        </w:rPr>
        <w:t xml:space="preserve"> ) أي : تقرأ و تملي عليه ، (</w:t>
      </w:r>
      <w:r w:rsidRPr="00836394">
        <w:rPr>
          <w:rFonts w:cs="Traditional Arabic" w:hint="eastAsia"/>
          <w:sz w:val="36"/>
          <w:szCs w:val="36"/>
          <w:rtl/>
        </w:rPr>
        <w:t>بُكْرَةً</w:t>
      </w:r>
      <w:r w:rsidRPr="00836394">
        <w:rPr>
          <w:rFonts w:cs="Traditional Arabic"/>
          <w:sz w:val="36"/>
          <w:szCs w:val="36"/>
          <w:rtl/>
        </w:rPr>
        <w:t xml:space="preserve"> </w:t>
      </w:r>
      <w:r w:rsidRPr="00836394">
        <w:rPr>
          <w:rFonts w:cs="Traditional Arabic" w:hint="eastAsia"/>
          <w:sz w:val="36"/>
          <w:szCs w:val="36"/>
          <w:rtl/>
        </w:rPr>
        <w:t>وَأَصِيلً</w:t>
      </w:r>
      <w:r w:rsidRPr="00836394">
        <w:rPr>
          <w:rFonts w:ascii="Traditional Arabic" w:hAnsi="Traditional Arabic" w:cs="Traditional Arabic" w:hint="eastAsia"/>
          <w:sz w:val="36"/>
          <w:szCs w:val="36"/>
          <w:rtl/>
        </w:rPr>
        <w:t>ا</w:t>
      </w:r>
      <w:r w:rsidRPr="00836394">
        <w:rPr>
          <w:rFonts w:ascii="Traditional Arabic" w:hAnsi="Traditional Arabic" w:cs="Traditional Arabic"/>
          <w:sz w:val="36"/>
          <w:szCs w:val="36"/>
          <w:rtl/>
        </w:rPr>
        <w:t xml:space="preserve"> ) أي : غدوة وعشية ، ( قل ) أي :</w:t>
      </w:r>
      <w:r w:rsidRPr="00836394">
        <w:rPr>
          <w:rFonts w:ascii="Traditional Arabic" w:hAnsi="Traditional Arabic" w:cs="Traditional Arabic" w:hint="eastAsia"/>
          <w:sz w:val="36"/>
          <w:szCs w:val="36"/>
          <w:rtl/>
        </w:rPr>
        <w:t>يا</w:t>
      </w:r>
      <w:r w:rsidRPr="00836394">
        <w:rPr>
          <w:rFonts w:ascii="Traditional Arabic" w:hAnsi="Traditional Arabic" w:cs="Traditional Arabic"/>
          <w:sz w:val="36"/>
          <w:szCs w:val="36"/>
          <w:rtl/>
        </w:rPr>
        <w:t xml:space="preserve"> محمد ،( أنزله ) أي : القرآن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يَعْلَمُ</w:t>
      </w:r>
      <w:r w:rsidRPr="00836394">
        <w:rPr>
          <w:rFonts w:cs="Traditional Arabic"/>
          <w:sz w:val="36"/>
          <w:szCs w:val="36"/>
          <w:rtl/>
        </w:rPr>
        <w:t xml:space="preserve"> </w:t>
      </w:r>
      <w:r w:rsidRPr="00836394">
        <w:rPr>
          <w:rFonts w:cs="Traditional Arabic" w:hint="eastAsia"/>
          <w:sz w:val="36"/>
          <w:szCs w:val="36"/>
          <w:rtl/>
        </w:rPr>
        <w:t>السِّرَّ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السَّمَاوَاتِ</w:t>
      </w:r>
      <w:r w:rsidRPr="00836394">
        <w:rPr>
          <w:rFonts w:cs="Traditional Arabic"/>
          <w:sz w:val="36"/>
          <w:szCs w:val="36"/>
          <w:rtl/>
        </w:rPr>
        <w:t xml:space="preserve"> </w:t>
      </w:r>
      <w:r w:rsidRPr="00836394">
        <w:rPr>
          <w:rFonts w:cs="Traditional Arabic" w:hint="eastAsia"/>
          <w:sz w:val="36"/>
          <w:szCs w:val="36"/>
          <w:rtl/>
        </w:rPr>
        <w:t>وَالْأَرْضِ</w:t>
      </w:r>
      <w:r w:rsidRPr="00836394">
        <w:rPr>
          <w:rFonts w:ascii="Traditional Arabic" w:hAnsi="Traditional Arabic" w:cs="Traditional Arabic"/>
          <w:sz w:val="36"/>
          <w:szCs w:val="36"/>
          <w:rtl/>
        </w:rPr>
        <w:t xml:space="preserve"> ) أي : يعلم </w:t>
      </w:r>
      <w:r w:rsidRPr="00836394">
        <w:rPr>
          <w:rFonts w:ascii="Traditional Arabic" w:hAnsi="Traditional Arabic" w:cs="Traditional Arabic" w:hint="eastAsia"/>
          <w:sz w:val="36"/>
          <w:szCs w:val="36"/>
          <w:rtl/>
        </w:rPr>
        <w:t>السر</w:t>
      </w:r>
      <w:r w:rsidRPr="00836394">
        <w:rPr>
          <w:rFonts w:ascii="Traditional Arabic" w:hAnsi="Traditional Arabic" w:cs="Traditional Arabic"/>
          <w:sz w:val="36"/>
          <w:szCs w:val="36"/>
          <w:rtl/>
        </w:rPr>
        <w:t xml:space="preserve"> و العلانية ، ومعناه : لو كان هذا القول من ذات نفسه لعلمه الله تعالى و إذا علمه عاقبه ، كما قال تعالى : (</w:t>
      </w:r>
      <w:r w:rsidRPr="00836394">
        <w:rPr>
          <w:rFonts w:cs="Traditional Arabic" w:hint="eastAsia"/>
          <w:sz w:val="36"/>
          <w:szCs w:val="36"/>
          <w:rtl/>
        </w:rPr>
        <w:t>وَلَوْ</w:t>
      </w:r>
      <w:r w:rsidRPr="00836394">
        <w:rPr>
          <w:rFonts w:cs="Traditional Arabic"/>
          <w:sz w:val="36"/>
          <w:szCs w:val="36"/>
          <w:rtl/>
        </w:rPr>
        <w:t xml:space="preserve"> </w:t>
      </w:r>
      <w:r w:rsidRPr="00836394">
        <w:rPr>
          <w:rFonts w:cs="Traditional Arabic" w:hint="eastAsia"/>
          <w:sz w:val="36"/>
          <w:szCs w:val="36"/>
          <w:rtl/>
        </w:rPr>
        <w:t>تَقَوَّلَ</w:t>
      </w:r>
      <w:r w:rsidRPr="00836394">
        <w:rPr>
          <w:rFonts w:cs="Traditional Arabic"/>
          <w:sz w:val="36"/>
          <w:szCs w:val="36"/>
          <w:rtl/>
        </w:rPr>
        <w:t xml:space="preserve"> </w:t>
      </w:r>
      <w:r w:rsidRPr="00836394">
        <w:rPr>
          <w:rFonts w:cs="Traditional Arabic" w:hint="eastAsia"/>
          <w:sz w:val="36"/>
          <w:szCs w:val="36"/>
          <w:rtl/>
        </w:rPr>
        <w:t>عَلَيْنَا</w:t>
      </w:r>
      <w:r w:rsidRPr="00836394">
        <w:rPr>
          <w:rFonts w:cs="Traditional Arabic"/>
          <w:sz w:val="36"/>
          <w:szCs w:val="36"/>
          <w:rtl/>
        </w:rPr>
        <w:t xml:space="preserve"> </w:t>
      </w:r>
      <w:r w:rsidRPr="00836394">
        <w:rPr>
          <w:rFonts w:cs="Traditional Arabic" w:hint="eastAsia"/>
          <w:sz w:val="36"/>
          <w:szCs w:val="36"/>
          <w:rtl/>
        </w:rPr>
        <w:t>بَعْضَ</w:t>
      </w:r>
      <w:r w:rsidRPr="00836394">
        <w:rPr>
          <w:rFonts w:cs="Traditional Arabic"/>
          <w:sz w:val="36"/>
          <w:szCs w:val="36"/>
          <w:rtl/>
        </w:rPr>
        <w:t xml:space="preserve"> </w:t>
      </w:r>
      <w:r w:rsidRPr="00836394">
        <w:rPr>
          <w:rFonts w:cs="Traditional Arabic" w:hint="eastAsia"/>
          <w:sz w:val="36"/>
          <w:szCs w:val="36"/>
          <w:rtl/>
        </w:rPr>
        <w:t>الْأَقَاوِيلِ</w:t>
      </w:r>
      <w:r w:rsidRPr="00836394">
        <w:rPr>
          <w:rFonts w:cs="Traditional Arabic"/>
          <w:sz w:val="36"/>
          <w:szCs w:val="36"/>
          <w:rtl/>
        </w:rPr>
        <w:t xml:space="preserve"> (44) </w:t>
      </w:r>
      <w:r w:rsidRPr="00836394">
        <w:rPr>
          <w:rFonts w:cs="Traditional Arabic" w:hint="eastAsia"/>
          <w:sz w:val="36"/>
          <w:szCs w:val="36"/>
          <w:rtl/>
        </w:rPr>
        <w:t>لَأَخَذْنَا</w:t>
      </w:r>
      <w:r w:rsidRPr="00836394">
        <w:rPr>
          <w:rFonts w:cs="Traditional Arabic"/>
          <w:sz w:val="36"/>
          <w:szCs w:val="36"/>
          <w:rtl/>
        </w:rPr>
        <w:t xml:space="preserve"> </w:t>
      </w:r>
      <w:r w:rsidRPr="00836394">
        <w:rPr>
          <w:rFonts w:cs="Traditional Arabic" w:hint="eastAsia"/>
          <w:sz w:val="36"/>
          <w:szCs w:val="36"/>
          <w:rtl/>
        </w:rPr>
        <w:t>مِنْهُ</w:t>
      </w:r>
      <w:r w:rsidRPr="00836394">
        <w:rPr>
          <w:rFonts w:cs="Traditional Arabic"/>
          <w:sz w:val="36"/>
          <w:szCs w:val="36"/>
          <w:rtl/>
        </w:rPr>
        <w:t xml:space="preserve"> </w:t>
      </w:r>
      <w:r w:rsidRPr="00836394">
        <w:rPr>
          <w:rFonts w:cs="Traditional Arabic" w:hint="eastAsia"/>
          <w:sz w:val="36"/>
          <w:szCs w:val="36"/>
          <w:rtl/>
        </w:rPr>
        <w:t>بِالْيَمِين</w:t>
      </w:r>
      <w:r w:rsidRPr="00836394">
        <w:rPr>
          <w:rFonts w:ascii="Arial" w:hAnsi="Arial"/>
          <w:color w:val="252525"/>
          <w:sz w:val="30"/>
          <w:szCs w:val="30"/>
          <w:shd w:val="clear" w:color="auto" w:fill="FFFFFF"/>
          <w:rtl/>
        </w:rPr>
        <w:t xml:space="preserve"> (45) </w:t>
      </w:r>
      <w:r w:rsidRPr="00836394">
        <w:rPr>
          <w:rFonts w:ascii="Traditional Arabic" w:hAnsi="Traditional Arabic" w:cs="Traditional Arabic"/>
          <w:sz w:val="36"/>
          <w:szCs w:val="36"/>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69"/>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ثم </w:t>
      </w:r>
      <w:r w:rsidRPr="007C4478">
        <w:rPr>
          <w:rFonts w:ascii="Traditional Arabic" w:hAnsi="Traditional Arabic" w:cs="Traditional Arabic" w:hint="eastAsia"/>
          <w:sz w:val="36"/>
          <w:szCs w:val="36"/>
          <w:rtl/>
        </w:rPr>
        <w:t>قال</w:t>
      </w:r>
      <w:r w:rsidRPr="007C4478">
        <w:rPr>
          <w:rFonts w:ascii="Traditional Arabic" w:hAnsi="Traditional Arabic" w:cs="Traditional Arabic"/>
          <w:sz w:val="36"/>
          <w:szCs w:val="36"/>
          <w:rtl/>
        </w:rPr>
        <w:t xml:space="preserve"> : </w:t>
      </w:r>
      <w:r w:rsidRPr="007C4478">
        <w:rPr>
          <w:rFonts w:cs="Traditional Arabic"/>
          <w:sz w:val="36"/>
          <w:szCs w:val="36"/>
          <w:rtl/>
        </w:rPr>
        <w:t>(</w:t>
      </w:r>
      <w:r w:rsidRPr="007C4478">
        <w:rPr>
          <w:rFonts w:cs="Traditional Arabic" w:hint="eastAsia"/>
          <w:sz w:val="36"/>
          <w:szCs w:val="36"/>
          <w:rtl/>
        </w:rPr>
        <w:t>إِنَّهُ</w:t>
      </w:r>
      <w:r w:rsidRPr="007C4478">
        <w:rPr>
          <w:rFonts w:cs="Traditional Arabic"/>
          <w:sz w:val="36"/>
          <w:szCs w:val="36"/>
          <w:rtl/>
        </w:rPr>
        <w:t xml:space="preserve"> </w:t>
      </w:r>
      <w:r w:rsidRPr="007C4478">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غَفُورًا</w:t>
      </w:r>
      <w:r w:rsidRPr="00836394">
        <w:rPr>
          <w:rFonts w:cs="Traditional Arabic"/>
          <w:sz w:val="36"/>
          <w:szCs w:val="36"/>
          <w:rtl/>
        </w:rPr>
        <w:t xml:space="preserve"> </w:t>
      </w:r>
      <w:r w:rsidRPr="00836394">
        <w:rPr>
          <w:rFonts w:cs="Traditional Arabic" w:hint="eastAsia"/>
          <w:sz w:val="36"/>
          <w:szCs w:val="36"/>
          <w:rtl/>
        </w:rPr>
        <w:t>رَحِيمًا</w:t>
      </w:r>
      <w:r w:rsidRPr="00836394">
        <w:rPr>
          <w:rFonts w:ascii="Traditional Arabic" w:hAnsi="Traditional Arabic" w:cs="Traditional Arabic"/>
          <w:sz w:val="36"/>
          <w:szCs w:val="36"/>
          <w:rtl/>
        </w:rPr>
        <w:t xml:space="preserve"> ) أي : ارجعوا و توبوا فإنه كان غفورا لمن تاب رحيما بالمؤمنين</w:t>
      </w:r>
      <w:r w:rsidRPr="00836394">
        <w:rPr>
          <w:rFonts w:cs="Traditional Arabic"/>
          <w:sz w:val="36"/>
          <w:szCs w:val="36"/>
          <w:vertAlign w:val="superscript"/>
          <w:rtl/>
        </w:rPr>
        <w:t>(</w:t>
      </w:r>
      <w:r w:rsidRPr="00836394">
        <w:rPr>
          <w:rStyle w:val="FootnoteReference"/>
          <w:rFonts w:cs="Traditional Arabic"/>
          <w:sz w:val="36"/>
          <w:szCs w:val="36"/>
          <w:rtl/>
        </w:rPr>
        <w:footnoteReference w:id="170"/>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ومعنى</w:t>
      </w:r>
      <w:r w:rsidRPr="00836394">
        <w:rPr>
          <w:rFonts w:ascii="Traditional Arabic" w:hAnsi="Traditional Arabic" w:cs="Traditional Arabic"/>
          <w:sz w:val="36"/>
          <w:szCs w:val="36"/>
          <w:rtl/>
        </w:rPr>
        <w:t xml:space="preserve"> قوله تعالى : (</w:t>
      </w:r>
      <w:r w:rsidRPr="00836394">
        <w:rPr>
          <w:rFonts w:cs="Traditional Arabic" w:hint="eastAsia"/>
          <w:sz w:val="36"/>
          <w:szCs w:val="36"/>
          <w:rtl/>
        </w:rPr>
        <w:t>وَقَالُوا</w:t>
      </w:r>
      <w:r w:rsidRPr="00836394">
        <w:rPr>
          <w:rFonts w:cs="Traditional Arabic"/>
          <w:sz w:val="36"/>
          <w:szCs w:val="36"/>
          <w:rtl/>
        </w:rPr>
        <w:t xml:space="preserve"> </w:t>
      </w:r>
      <w:r w:rsidRPr="00836394">
        <w:rPr>
          <w:rFonts w:cs="Traditional Arabic" w:hint="eastAsia"/>
          <w:sz w:val="36"/>
          <w:szCs w:val="36"/>
          <w:rtl/>
        </w:rPr>
        <w:t>مَالِ</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الرَّسُولِ</w:t>
      </w:r>
      <w:r w:rsidRPr="00836394">
        <w:rPr>
          <w:rFonts w:ascii="Traditional Arabic" w:hAnsi="Traditional Arabic" w:cs="Traditional Arabic"/>
          <w:sz w:val="36"/>
          <w:szCs w:val="36"/>
          <w:rtl/>
        </w:rPr>
        <w:t xml:space="preserve"> ) أي : يعنون محمدا يزعم أن الله بعثه إلينا يأكل الطعام كما نأكل ، ويمشي في أسوا قنا </w:t>
      </w:r>
      <w:r w:rsidRPr="00836394">
        <w:rPr>
          <w:rFonts w:ascii="Traditional Arabic" w:hAnsi="Traditional Arabic" w:cs="Traditional Arabic" w:hint="eastAsia"/>
          <w:sz w:val="36"/>
          <w:szCs w:val="36"/>
          <w:rtl/>
        </w:rPr>
        <w:t>كما</w:t>
      </w:r>
      <w:r w:rsidRPr="00836394">
        <w:rPr>
          <w:rFonts w:ascii="Traditional Arabic" w:hAnsi="Traditional Arabic" w:cs="Traditional Arabic"/>
          <w:sz w:val="36"/>
          <w:szCs w:val="36"/>
          <w:rtl/>
        </w:rPr>
        <w:t xml:space="preserve"> نمشي ، (</w:t>
      </w:r>
      <w:r w:rsidRPr="00836394">
        <w:rPr>
          <w:rFonts w:cs="Traditional Arabic" w:hint="eastAsia"/>
          <w:sz w:val="36"/>
          <w:szCs w:val="36"/>
          <w:rtl/>
        </w:rPr>
        <w:t>لَوْلَا</w:t>
      </w:r>
      <w:r w:rsidRPr="00836394">
        <w:rPr>
          <w:rFonts w:cs="Traditional Arabic"/>
          <w:sz w:val="36"/>
          <w:szCs w:val="36"/>
          <w:rtl/>
        </w:rPr>
        <w:t xml:space="preserve"> </w:t>
      </w:r>
      <w:r w:rsidRPr="00836394">
        <w:rPr>
          <w:rFonts w:cs="Traditional Arabic" w:hint="eastAsia"/>
          <w:sz w:val="36"/>
          <w:szCs w:val="36"/>
          <w:rtl/>
        </w:rPr>
        <w:t>أُنْزِلَ</w:t>
      </w:r>
      <w:r w:rsidRPr="00836394">
        <w:rPr>
          <w:rFonts w:cs="Traditional Arabic"/>
          <w:sz w:val="36"/>
          <w:szCs w:val="36"/>
          <w:rtl/>
        </w:rPr>
        <w:t xml:space="preserve"> </w:t>
      </w:r>
      <w:r w:rsidRPr="00836394">
        <w:rPr>
          <w:rFonts w:cs="Traditional Arabic" w:hint="eastAsia"/>
          <w:sz w:val="36"/>
          <w:szCs w:val="36"/>
          <w:rtl/>
        </w:rPr>
        <w:t>إِلَيْهِ</w:t>
      </w:r>
      <w:r w:rsidRPr="00836394">
        <w:rPr>
          <w:rFonts w:ascii="Traditional Arabic" w:hAnsi="Traditional Arabic" w:cs="Traditional Arabic"/>
          <w:sz w:val="36"/>
          <w:szCs w:val="36"/>
          <w:rtl/>
        </w:rPr>
        <w:t xml:space="preserve"> ) أي : هلا أ</w:t>
      </w:r>
      <w:r w:rsidRPr="00836394">
        <w:rPr>
          <w:rFonts w:ascii="Traditional Arabic" w:hAnsi="Traditional Arabic" w:cs="Traditional Arabic" w:hint="eastAsia"/>
          <w:sz w:val="36"/>
          <w:szCs w:val="36"/>
          <w:rtl/>
        </w:rPr>
        <w:t>نزل</w:t>
      </w:r>
      <w:r w:rsidRPr="00836394">
        <w:rPr>
          <w:rFonts w:ascii="Traditional Arabic" w:hAnsi="Traditional Arabic" w:cs="Traditional Arabic"/>
          <w:sz w:val="36"/>
          <w:szCs w:val="36"/>
          <w:rtl/>
        </w:rPr>
        <w:t xml:space="preserve"> إليه ملك إن كان صادقا ، فيكون معه منذرا للناس ، مصدقا له على ما يقول ، أو يل</w:t>
      </w:r>
      <w:r w:rsidRPr="00836394">
        <w:rPr>
          <w:rFonts w:ascii="Traditional Arabic" w:hAnsi="Traditional Arabic" w:cs="Traditional Arabic" w:hint="eastAsia"/>
          <w:sz w:val="36"/>
          <w:szCs w:val="36"/>
          <w:rtl/>
        </w:rPr>
        <w:t>قى</w:t>
      </w:r>
      <w:r w:rsidRPr="00836394">
        <w:rPr>
          <w:rFonts w:ascii="Traditional Arabic" w:hAnsi="Traditional Arabic" w:cs="Traditional Arabic"/>
          <w:sz w:val="36"/>
          <w:szCs w:val="36"/>
          <w:rtl/>
        </w:rPr>
        <w:t xml:space="preserve"> إليه كنز من فضة أو ذهب ، فلا يحتاج معه إلى الت</w:t>
      </w:r>
      <w:r w:rsidRPr="00836394">
        <w:rPr>
          <w:rFonts w:ascii="Traditional Arabic" w:hAnsi="Traditional Arabic" w:cs="Traditional Arabic" w:hint="eastAsia"/>
          <w:sz w:val="36"/>
          <w:szCs w:val="36"/>
          <w:rtl/>
        </w:rPr>
        <w:t>صرف</w:t>
      </w:r>
      <w:r w:rsidRPr="00836394">
        <w:rPr>
          <w:rFonts w:ascii="Traditional Arabic" w:hAnsi="Traditional Arabic" w:cs="Traditional Arabic"/>
          <w:sz w:val="36"/>
          <w:szCs w:val="36"/>
          <w:rtl/>
        </w:rPr>
        <w:t xml:space="preserve"> في طلب ا</w:t>
      </w:r>
      <w:r w:rsidRPr="00836394">
        <w:rPr>
          <w:rFonts w:ascii="Traditional Arabic" w:hAnsi="Traditional Arabic" w:cs="Traditional Arabic" w:hint="eastAsia"/>
          <w:sz w:val="36"/>
          <w:szCs w:val="36"/>
          <w:rtl/>
        </w:rPr>
        <w:t>لمعاش</w:t>
      </w:r>
      <w:r w:rsidRPr="00836394">
        <w:rPr>
          <w:rFonts w:ascii="Traditional Arabic" w:hAnsi="Traditional Arabic" w:cs="Traditional Arabic"/>
          <w:sz w:val="36"/>
          <w:szCs w:val="36"/>
          <w:rtl/>
        </w:rPr>
        <w:t xml:space="preserve"> ،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تَكُونُ</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جَنَّةٌ</w:t>
      </w:r>
      <w:r w:rsidRPr="00836394">
        <w:rPr>
          <w:rFonts w:cs="Traditional Arabic"/>
          <w:sz w:val="36"/>
          <w:szCs w:val="36"/>
          <w:rtl/>
        </w:rPr>
        <w:t xml:space="preserve"> </w:t>
      </w:r>
      <w:r w:rsidRPr="00836394">
        <w:rPr>
          <w:rFonts w:ascii="Traditional Arabic" w:hAnsi="Traditional Arabic" w:cs="Traditional Arabic"/>
          <w:sz w:val="36"/>
          <w:szCs w:val="36"/>
          <w:rtl/>
        </w:rPr>
        <w:t>) أي : أو تكون له بستان (</w:t>
      </w:r>
      <w:r w:rsidRPr="00836394">
        <w:rPr>
          <w:rFonts w:cs="Traditional Arabic" w:hint="eastAsia"/>
          <w:sz w:val="36"/>
          <w:szCs w:val="36"/>
          <w:rtl/>
        </w:rPr>
        <w:t>يَأْكُلُ</w:t>
      </w:r>
      <w:r w:rsidRPr="00836394">
        <w:rPr>
          <w:rFonts w:cs="Traditional Arabic"/>
          <w:sz w:val="36"/>
          <w:szCs w:val="36"/>
          <w:rtl/>
        </w:rPr>
        <w:t xml:space="preserve"> </w:t>
      </w:r>
      <w:r w:rsidRPr="00836394">
        <w:rPr>
          <w:rFonts w:cs="Traditional Arabic" w:hint="eastAsia"/>
          <w:sz w:val="36"/>
          <w:szCs w:val="36"/>
          <w:rtl/>
        </w:rPr>
        <w:t>مِنْهَا</w:t>
      </w:r>
      <w:r w:rsidRPr="00836394">
        <w:rPr>
          <w:rFonts w:ascii="Traditional Arabic" w:hAnsi="Traditional Arabic" w:cs="Traditional Arabic"/>
          <w:sz w:val="36"/>
          <w:szCs w:val="36"/>
          <w:rtl/>
        </w:rPr>
        <w:t xml:space="preserve"> ) ،(</w:t>
      </w:r>
      <w:r w:rsidRPr="00836394">
        <w:rPr>
          <w:rFonts w:cs="Traditional Arabic" w:hint="eastAsia"/>
          <w:sz w:val="36"/>
          <w:szCs w:val="36"/>
          <w:rtl/>
        </w:rPr>
        <w:t>وَقَالَ</w:t>
      </w:r>
      <w:r w:rsidRPr="00836394">
        <w:rPr>
          <w:rFonts w:cs="Traditional Arabic"/>
          <w:sz w:val="36"/>
          <w:szCs w:val="36"/>
          <w:rtl/>
        </w:rPr>
        <w:t xml:space="preserve"> </w:t>
      </w:r>
      <w:r w:rsidRPr="00836394">
        <w:rPr>
          <w:rFonts w:cs="Traditional Arabic" w:hint="eastAsia"/>
          <w:sz w:val="36"/>
          <w:szCs w:val="36"/>
          <w:rtl/>
        </w:rPr>
        <w:lastRenderedPageBreak/>
        <w:t>الظَّالِمُونَ</w:t>
      </w:r>
      <w:r w:rsidRPr="00836394">
        <w:rPr>
          <w:rFonts w:cs="Traditional Arabic"/>
          <w:sz w:val="36"/>
          <w:szCs w:val="36"/>
          <w:rtl/>
        </w:rPr>
        <w:t xml:space="preserve"> </w:t>
      </w:r>
      <w:r w:rsidRPr="00836394">
        <w:rPr>
          <w:rFonts w:ascii="Traditional Arabic" w:hAnsi="Traditional Arabic" w:cs="Traditional Arabic"/>
          <w:sz w:val="36"/>
          <w:szCs w:val="36"/>
          <w:rtl/>
        </w:rPr>
        <w:t>) أي :</w:t>
      </w:r>
      <w:r w:rsidRPr="00836394">
        <w:rPr>
          <w:rFonts w:ascii="Traditional Arabic" w:hAnsi="Traditional Arabic" w:cs="Traditional Arabic" w:hint="eastAsia"/>
          <w:sz w:val="36"/>
          <w:szCs w:val="36"/>
          <w:rtl/>
        </w:rPr>
        <w:t>وقال</w:t>
      </w:r>
      <w:r w:rsidRPr="00836394">
        <w:rPr>
          <w:rFonts w:ascii="Traditional Arabic" w:hAnsi="Traditional Arabic" w:cs="Traditional Arabic"/>
          <w:sz w:val="36"/>
          <w:szCs w:val="36"/>
          <w:rtl/>
        </w:rPr>
        <w:t xml:space="preserve"> المشر</w:t>
      </w:r>
      <w:r w:rsidRPr="00836394">
        <w:rPr>
          <w:rFonts w:ascii="Traditional Arabic" w:hAnsi="Traditional Arabic" w:cs="Traditional Arabic" w:hint="eastAsia"/>
          <w:sz w:val="36"/>
          <w:szCs w:val="36"/>
          <w:rtl/>
        </w:rPr>
        <w:t>كون</w:t>
      </w:r>
      <w:r w:rsidRPr="00836394">
        <w:rPr>
          <w:rFonts w:ascii="Traditional Arabic" w:hAnsi="Traditional Arabic" w:cs="Traditional Arabic"/>
          <w:sz w:val="36"/>
          <w:szCs w:val="36"/>
          <w:rtl/>
        </w:rPr>
        <w:t xml:space="preserve"> للمؤمنين بالله و رسوله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تَتَّبِعُونَ</w:t>
      </w:r>
      <w:r w:rsidRPr="00836394">
        <w:rPr>
          <w:rFonts w:ascii="Traditional Arabic" w:hAnsi="Traditional Arabic" w:cs="Traditional Arabic"/>
          <w:sz w:val="36"/>
          <w:szCs w:val="36"/>
          <w:rtl/>
        </w:rPr>
        <w:t xml:space="preserve"> ) أيها القوم باتباعكم محمد </w:t>
      </w:r>
      <w:r w:rsidRPr="00836394">
        <w:rPr>
          <w:rFonts w:ascii="Traditional Arabic" w:hAnsi="Traditional Arabic" w:cs="Traditional Arabic" w:hint="eastAsia"/>
          <w:sz w:val="36"/>
          <w:szCs w:val="36"/>
          <w:rtl/>
        </w:rPr>
        <w:t>إلا</w:t>
      </w:r>
      <w:r w:rsidRPr="00836394">
        <w:rPr>
          <w:rFonts w:ascii="Traditional Arabic" w:hAnsi="Traditional Arabic" w:cs="Traditional Arabic"/>
          <w:sz w:val="36"/>
          <w:szCs w:val="36"/>
          <w:rtl/>
        </w:rPr>
        <w:t xml:space="preserve"> رجلا به سحر</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71"/>
      </w:r>
      <w:r w:rsidRPr="00836394">
        <w:rPr>
          <w:rFonts w:cs="Traditional Arabic"/>
          <w:sz w:val="36"/>
          <w:szCs w:val="36"/>
          <w:vertAlign w:val="superscript"/>
          <w:rtl/>
        </w:rPr>
        <w:t>)</w:t>
      </w:r>
      <w:r w:rsidRPr="00836394">
        <w:rPr>
          <w:rFonts w:ascii="Traditional Arabic" w:hAnsi="Traditional Arabic" w:cs="Traditional Arabic"/>
          <w:sz w:val="36"/>
          <w:szCs w:val="36"/>
          <w:rtl/>
        </w:rPr>
        <w:t xml:space="preserve"> .</w:t>
      </w:r>
      <w:r w:rsidRPr="00836394">
        <w:rPr>
          <w:rtl/>
        </w:rPr>
        <w:br/>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قد</w:t>
      </w:r>
      <w:r w:rsidRPr="00836394">
        <w:rPr>
          <w:rFonts w:ascii="Traditional Arabic" w:hAnsi="Traditional Arabic" w:cs="Traditional Arabic"/>
          <w:sz w:val="36"/>
          <w:szCs w:val="36"/>
          <w:rtl/>
        </w:rPr>
        <w:t xml:space="preserve"> أبطل القرآن الكريم تلك الشبهات ورد عليها :</w:t>
      </w:r>
      <w:r w:rsidRPr="00836394">
        <w:rPr>
          <w:rFonts w:ascii="Traditional Arabic" w:hAnsi="Traditional Arabic" w:cs="Traditional Arabic"/>
          <w:sz w:val="36"/>
          <w:szCs w:val="36"/>
          <w:rtl/>
        </w:rPr>
        <w:br/>
        <w:t xml:space="preserve">1- قال تعالى : ( </w:t>
      </w:r>
      <w:r w:rsidRPr="00836394">
        <w:rPr>
          <w:rFonts w:ascii="Traditional Arabic" w:hAnsi="Traditional Arabic" w:cs="Traditional Arabic" w:hint="eastAsia"/>
          <w:sz w:val="36"/>
          <w:szCs w:val="36"/>
          <w:rtl/>
        </w:rPr>
        <w:t>وَمَا</w:t>
      </w:r>
      <w:r w:rsidRPr="00836394">
        <w:rPr>
          <w:rFonts w:ascii="Traditional Arabic" w:hAnsi="Traditional Arabic" w:cs="Traditional Arabic"/>
          <w:sz w:val="36"/>
          <w:szCs w:val="36"/>
          <w:rtl/>
        </w:rPr>
        <w:t xml:space="preserve"> كُنْتَ تَتْلُو مِنْ قَبْلِهِ مِنْ كِتَابٍ وَلَا تَخُطُّهُ بِيَمِينِكَ إِذًا لَارْتَابَ </w:t>
      </w:r>
      <w:r w:rsidRPr="00836394">
        <w:rPr>
          <w:rFonts w:ascii="Traditional Arabic" w:hAnsi="Traditional Arabic" w:cs="Traditional Arabic" w:hint="eastAsia"/>
          <w:sz w:val="36"/>
          <w:szCs w:val="36"/>
          <w:rtl/>
        </w:rPr>
        <w:t>الْمُبْطِلُونَ</w:t>
      </w:r>
      <w:r w:rsidRPr="00836394">
        <w:rPr>
          <w:rtl/>
        </w:rPr>
        <w:t xml:space="preserve"> ) </w:t>
      </w:r>
      <w:r w:rsidRPr="00836394">
        <w:rPr>
          <w:rFonts w:cs="Traditional Arabic"/>
          <w:sz w:val="36"/>
          <w:szCs w:val="36"/>
          <w:vertAlign w:val="superscript"/>
          <w:rtl/>
        </w:rPr>
        <w:t>(</w:t>
      </w:r>
      <w:r w:rsidRPr="00836394">
        <w:rPr>
          <w:rStyle w:val="FootnoteReference"/>
          <w:rFonts w:cs="Traditional Arabic"/>
          <w:sz w:val="36"/>
          <w:szCs w:val="36"/>
          <w:rtl/>
        </w:rPr>
        <w:footnoteReference w:id="172"/>
      </w:r>
      <w:r w:rsidRPr="00836394">
        <w:rPr>
          <w:rFonts w:cs="Traditional Arabic"/>
          <w:sz w:val="36"/>
          <w:szCs w:val="36"/>
          <w:vertAlign w:val="superscript"/>
          <w:rtl/>
        </w:rPr>
        <w:t>)</w:t>
      </w:r>
      <w:r w:rsidRPr="00836394">
        <w:rPr>
          <w:rtl/>
        </w:rPr>
        <w:t xml:space="preserve">  </w:t>
      </w:r>
      <w:r w:rsidRPr="00836394">
        <w:rPr>
          <w:rFonts w:ascii="Traditional Arabic" w:hAnsi="Traditional Arabic" w:cs="Traditional Arabic" w:hint="eastAsia"/>
          <w:sz w:val="36"/>
          <w:szCs w:val="36"/>
          <w:rtl/>
        </w:rPr>
        <w:t>ادّعوا</w:t>
      </w:r>
      <w:r w:rsidRPr="00836394">
        <w:rPr>
          <w:rFonts w:ascii="Traditional Arabic" w:hAnsi="Traditional Arabic" w:cs="Traditional Arabic"/>
          <w:sz w:val="36"/>
          <w:szCs w:val="36"/>
          <w:rtl/>
        </w:rPr>
        <w:t xml:space="preserve"> أن هذا القرآن الذي جاء به رسول الله صلى الله عليه وسلم مختلق مكذوب ،</w:t>
      </w:r>
      <w:r w:rsidRPr="00836394">
        <w:rPr>
          <w:rtl/>
        </w:rPr>
        <w:t xml:space="preserve"> </w:t>
      </w:r>
      <w:r w:rsidRPr="00836394">
        <w:rPr>
          <w:rFonts w:ascii="Traditional Arabic" w:hAnsi="Traditional Arabic" w:cs="Traditional Arabic" w:hint="eastAsia"/>
          <w:sz w:val="36"/>
          <w:szCs w:val="36"/>
          <w:rtl/>
        </w:rPr>
        <w:t>واستعان</w:t>
      </w:r>
      <w:r w:rsidRPr="00836394">
        <w:rPr>
          <w:rFonts w:ascii="Traditional Arabic" w:hAnsi="Traditional Arabic" w:cs="Traditional Arabic"/>
          <w:sz w:val="36"/>
          <w:szCs w:val="36"/>
          <w:rtl/>
        </w:rPr>
        <w:t xml:space="preserve"> على تجميعه بقوم آخرين ، ثم رد الله تعالى عليهم بالحجة و البرهان مما يقوي أن نزول هذا القرآن من عند الله ، وأن النبي صلى الله عليه وسلم كان أمي لا يقرأ ولا يكتب ، ولا يتلو كتابا ، ولا يخط حروفا ، ولا سبيل له إلى التعلم ، ولو كان ممن يقرأ أ</w:t>
      </w:r>
      <w:r w:rsidRPr="00836394">
        <w:rPr>
          <w:rFonts w:ascii="Traditional Arabic" w:hAnsi="Traditional Arabic" w:cs="Traditional Arabic" w:hint="eastAsia"/>
          <w:sz w:val="36"/>
          <w:szCs w:val="36"/>
          <w:rtl/>
        </w:rPr>
        <w:t>و</w:t>
      </w:r>
      <w:r w:rsidRPr="00836394">
        <w:rPr>
          <w:rFonts w:ascii="Traditional Arabic" w:hAnsi="Traditional Arabic" w:cs="Traditional Arabic"/>
          <w:sz w:val="36"/>
          <w:szCs w:val="36"/>
          <w:rtl/>
        </w:rPr>
        <w:t xml:space="preserve"> يخط ، لارتاب المبطلون </w:t>
      </w:r>
      <w:r w:rsidRPr="00836394">
        <w:rPr>
          <w:rFonts w:ascii="Traditional Arabic" w:hAnsi="Traditional Arabic" w:cs="Traditional Arabic" w:hint="eastAsia"/>
          <w:sz w:val="36"/>
          <w:szCs w:val="36"/>
          <w:rtl/>
        </w:rPr>
        <w:t>و</w:t>
      </w:r>
      <w:r w:rsidRPr="00836394">
        <w:rPr>
          <w:rFonts w:ascii="Traditional Arabic" w:hAnsi="Traditional Arabic" w:cs="Traditional Arabic"/>
          <w:sz w:val="36"/>
          <w:szCs w:val="36"/>
          <w:rtl/>
        </w:rPr>
        <w:t xml:space="preserve"> كان لهم في ارتيابهم معلق ، وأما ارتيابهم م</w:t>
      </w:r>
      <w:r w:rsidRPr="00836394">
        <w:rPr>
          <w:rFonts w:ascii="Traditional Arabic" w:hAnsi="Traditional Arabic" w:cs="Traditional Arabic" w:hint="eastAsia"/>
          <w:sz w:val="36"/>
          <w:szCs w:val="36"/>
          <w:rtl/>
        </w:rPr>
        <w:t>ع</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وضوح</w:t>
      </w:r>
      <w:r w:rsidRPr="00836394">
        <w:rPr>
          <w:rFonts w:ascii="Traditional Arabic" w:hAnsi="Traditional Arabic" w:cs="Traditional Arabic"/>
          <w:sz w:val="36"/>
          <w:szCs w:val="36"/>
          <w:rtl/>
        </w:rPr>
        <w:t xml:space="preserve"> هذه الحجة فظاهر فساد</w:t>
      </w:r>
      <w:r w:rsidRPr="00836394">
        <w:rPr>
          <w:rFonts w:ascii="Traditional Arabic" w:hAnsi="Traditional Arabic" w:cs="Traditional Arabic" w:hint="eastAsia"/>
          <w:sz w:val="36"/>
          <w:szCs w:val="36"/>
          <w:rtl/>
        </w:rPr>
        <w:t>ه</w:t>
      </w:r>
      <w:r w:rsidRPr="00836394">
        <w:rPr>
          <w:rFonts w:ascii="Traditional Arabic" w:hAnsi="Traditional Arabic"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173"/>
      </w:r>
      <w:r w:rsidRPr="00836394">
        <w:rPr>
          <w:rFonts w:cs="Traditional Arabic"/>
          <w:sz w:val="36"/>
          <w:szCs w:val="36"/>
          <w:vertAlign w:val="superscript"/>
          <w:rtl/>
        </w:rPr>
        <w:t>)</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br/>
        <w:t>2- قوله تعالى : (</w:t>
      </w:r>
      <w:r w:rsidRPr="00836394">
        <w:rPr>
          <w:rFonts w:ascii="Traditional Arabic" w:hAnsi="Traditional Arabic" w:cs="Traditional Arabic" w:hint="eastAsia"/>
          <w:sz w:val="36"/>
          <w:szCs w:val="36"/>
          <w:rtl/>
        </w:rPr>
        <w:t>وَمَا</w:t>
      </w:r>
      <w:r w:rsidRPr="00836394">
        <w:rPr>
          <w:rFonts w:ascii="Traditional Arabic" w:hAnsi="Traditional Arabic" w:cs="Traditional Arabic"/>
          <w:sz w:val="36"/>
          <w:szCs w:val="36"/>
          <w:rtl/>
        </w:rPr>
        <w:t xml:space="preserve"> أَرْسَلْنَا قَبْلَكَ مِنَ الْمُرْسَلِينَ إِلَّا إِنَّهُمْ لَيَأْكُل</w:t>
      </w:r>
      <w:r w:rsidRPr="00836394">
        <w:rPr>
          <w:rFonts w:ascii="Traditional Arabic" w:hAnsi="Traditional Arabic" w:cs="Traditional Arabic" w:hint="eastAsia"/>
          <w:sz w:val="36"/>
          <w:szCs w:val="36"/>
          <w:rtl/>
        </w:rPr>
        <w:t>ُونَ</w:t>
      </w:r>
      <w:r w:rsidRPr="00836394">
        <w:rPr>
          <w:rFonts w:ascii="Traditional Arabic" w:hAnsi="Traditional Arabic" w:cs="Traditional Arabic"/>
          <w:sz w:val="36"/>
          <w:szCs w:val="36"/>
          <w:rtl/>
        </w:rPr>
        <w:t xml:space="preserve"> الطَّعَامَ وَيَمْشُونَ فِي الْأ</w:t>
      </w:r>
      <w:r w:rsidRPr="00836394">
        <w:rPr>
          <w:rFonts w:ascii="Traditional Arabic" w:hAnsi="Traditional Arabic" w:cs="Traditional Arabic" w:hint="eastAsia"/>
          <w:sz w:val="36"/>
          <w:szCs w:val="36"/>
          <w:rtl/>
        </w:rPr>
        <w:t>َسْوَاقِ</w:t>
      </w:r>
      <w:r w:rsidRPr="00836394">
        <w:rPr>
          <w:rFonts w:ascii="Traditional Arabic" w:hAnsi="Traditional Arabic" w:cs="Traditional Arabic"/>
          <w:sz w:val="36"/>
          <w:szCs w:val="36"/>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74"/>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،هذا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رد</w:t>
      </w:r>
      <w:r w:rsidRPr="00836394">
        <w:rPr>
          <w:rFonts w:ascii="Traditional Arabic" w:hAnsi="Traditional Arabic" w:cs="Traditional Arabic"/>
          <w:sz w:val="36"/>
          <w:szCs w:val="36"/>
          <w:rtl/>
        </w:rPr>
        <w:t xml:space="preserve"> على قولهم : (</w:t>
      </w:r>
      <w:r w:rsidRPr="00836394">
        <w:rPr>
          <w:rFonts w:ascii="Traditional Arabic" w:hAnsi="Traditional Arabic" w:cs="Traditional Arabic" w:hint="eastAsia"/>
          <w:sz w:val="36"/>
          <w:szCs w:val="36"/>
          <w:rtl/>
        </w:rPr>
        <w:t>وَقَالُوا</w:t>
      </w:r>
      <w:r w:rsidRPr="00836394">
        <w:rPr>
          <w:rFonts w:ascii="Traditional Arabic" w:hAnsi="Traditional Arabic" w:cs="Traditional Arabic"/>
          <w:sz w:val="36"/>
          <w:szCs w:val="36"/>
          <w:rtl/>
        </w:rPr>
        <w:t xml:space="preserve"> مَالِ هَذَا الرَّسُولِ يَأْكُلُ الطَّعَامَ وَيَمْشِي ف</w:t>
      </w:r>
      <w:r w:rsidRPr="00836394">
        <w:rPr>
          <w:rFonts w:ascii="Traditional Arabic" w:hAnsi="Traditional Arabic" w:cs="Traditional Arabic" w:hint="eastAsia"/>
          <w:sz w:val="36"/>
          <w:szCs w:val="36"/>
          <w:rtl/>
        </w:rPr>
        <w:t>ِي</w:t>
      </w:r>
      <w:r w:rsidRPr="00836394">
        <w:rPr>
          <w:rFonts w:ascii="Traditional Arabic" w:hAnsi="Traditional Arabic" w:cs="Traditional Arabic"/>
          <w:sz w:val="36"/>
          <w:szCs w:val="36"/>
          <w:rtl/>
        </w:rPr>
        <w:t xml:space="preserve"> الْأَسْوَاقِ ) بعد أن رد عليهم قولهم :( </w:t>
      </w:r>
      <w:r w:rsidRPr="00836394">
        <w:rPr>
          <w:rFonts w:ascii="Arial" w:hAnsi="Arial"/>
          <w:color w:val="252525"/>
          <w:sz w:val="30"/>
          <w:szCs w:val="30"/>
          <w:shd w:val="clear" w:color="auto" w:fill="FFFFFF"/>
          <w:rtl/>
        </w:rPr>
        <w:t xml:space="preserve">أَوْ </w:t>
      </w:r>
      <w:r w:rsidRPr="00836394">
        <w:rPr>
          <w:rFonts w:ascii="Traditional Arabic" w:hAnsi="Traditional Arabic" w:cs="Traditional Arabic" w:hint="eastAsia"/>
          <w:sz w:val="36"/>
          <w:szCs w:val="36"/>
          <w:rtl/>
        </w:rPr>
        <w:t>يُلْقَى</w:t>
      </w:r>
      <w:r w:rsidRPr="00836394">
        <w:rPr>
          <w:rFonts w:ascii="Traditional Arabic" w:hAnsi="Traditional Arabic" w:cs="Traditional Arabic"/>
          <w:sz w:val="36"/>
          <w:szCs w:val="36"/>
          <w:rtl/>
        </w:rPr>
        <w:t xml:space="preserve"> إِلَيْهِ كَنْزٌ أَوْ تَكُونُ لَهُ جَنَّةٌ يَأْكُلُ مِنْهَا) بقوله ت</w:t>
      </w:r>
      <w:r w:rsidRPr="00836394">
        <w:rPr>
          <w:rFonts w:ascii="Traditional Arabic" w:hAnsi="Traditional Arabic" w:cs="Traditional Arabic" w:hint="eastAsia"/>
          <w:sz w:val="36"/>
          <w:szCs w:val="36"/>
          <w:rtl/>
        </w:rPr>
        <w:t>عالى</w:t>
      </w:r>
      <w:r w:rsidRPr="00836394">
        <w:rPr>
          <w:rFonts w:ascii="Traditional Arabic" w:hAnsi="Traditional Arabic" w:cs="Traditional Arabic"/>
          <w:sz w:val="36"/>
          <w:szCs w:val="36"/>
          <w:rtl/>
        </w:rPr>
        <w:t xml:space="preserve"> : (</w:t>
      </w:r>
      <w:r w:rsidRPr="00836394">
        <w:rPr>
          <w:rFonts w:ascii="Traditional Arabic" w:hAnsi="Traditional Arabic" w:cs="Traditional Arabic" w:hint="eastAsia"/>
          <w:sz w:val="36"/>
          <w:szCs w:val="36"/>
          <w:rtl/>
        </w:rPr>
        <w:t>تَبَارَكَ</w:t>
      </w:r>
      <w:r w:rsidRPr="00836394">
        <w:rPr>
          <w:rFonts w:ascii="Traditional Arabic" w:hAnsi="Traditional Arabic" w:cs="Traditional Arabic"/>
          <w:sz w:val="36"/>
          <w:szCs w:val="36"/>
          <w:rtl/>
        </w:rPr>
        <w:t xml:space="preserve"> الَّذِي إِنْ شَاءَ جَعَلَ لَكَ خَيْرًا مِنْ ذَلِكَ جَنَّاتٍ تَجْرِي مِنْ تَحْتِهَ</w:t>
      </w:r>
      <w:r w:rsidRPr="00836394">
        <w:rPr>
          <w:rFonts w:ascii="Traditional Arabic" w:hAnsi="Traditional Arabic" w:cs="Traditional Arabic" w:hint="eastAsia"/>
          <w:sz w:val="36"/>
          <w:szCs w:val="36"/>
          <w:rtl/>
        </w:rPr>
        <w:t>ا</w:t>
      </w:r>
      <w:r w:rsidRPr="00836394">
        <w:rPr>
          <w:rFonts w:ascii="Traditional Arabic" w:hAnsi="Traditional Arabic" w:cs="Traditional Arabic"/>
          <w:sz w:val="36"/>
          <w:szCs w:val="36"/>
          <w:rtl/>
        </w:rPr>
        <w:t xml:space="preserve"> الْأَنْهَارُ وَيَجْعَلْ لَكَ قُصُورًا)</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75"/>
      </w:r>
      <w:r w:rsidRPr="00836394">
        <w:rPr>
          <w:rFonts w:cs="Traditional Arabic"/>
          <w:sz w:val="36"/>
          <w:szCs w:val="36"/>
          <w:vertAlign w:val="superscript"/>
          <w:rtl/>
        </w:rPr>
        <w:t xml:space="preserve">) </w:t>
      </w:r>
      <w:r w:rsidRPr="00836394">
        <w:rPr>
          <w:rStyle w:val="apple-converted-space"/>
          <w:rFonts w:ascii="Arial" w:hAnsi="Arial" w:cs="Arial"/>
          <w:color w:val="252525"/>
          <w:sz w:val="30"/>
          <w:szCs w:val="30"/>
          <w:shd w:val="clear" w:color="auto" w:fill="FFFFFF"/>
          <w:rtl/>
        </w:rPr>
        <w:t>.</w:t>
      </w:r>
      <w:r w:rsidRPr="00836394">
        <w:rPr>
          <w:rtl/>
        </w:rPr>
        <w:br/>
      </w:r>
      <w:r w:rsidRPr="00836394">
        <w:rPr>
          <w:rFonts w:ascii="Traditional Arabic" w:hAnsi="Traditional Arabic" w:cs="Traditional Arabic" w:hint="eastAsia"/>
          <w:sz w:val="36"/>
          <w:szCs w:val="36"/>
          <w:rtl/>
        </w:rPr>
        <w:t>ولكن</w:t>
      </w:r>
      <w:r w:rsidRPr="00836394">
        <w:rPr>
          <w:rFonts w:ascii="Traditional Arabic" w:hAnsi="Traditional Arabic" w:cs="Traditional Arabic"/>
          <w:sz w:val="36"/>
          <w:szCs w:val="36"/>
          <w:rtl/>
        </w:rPr>
        <w:t xml:space="preserve"> لما كان قولهم : (</w:t>
      </w:r>
      <w:r w:rsidRPr="00836394">
        <w:rPr>
          <w:rFonts w:ascii="Arial" w:hAnsi="Arial"/>
          <w:color w:val="252525"/>
          <w:sz w:val="30"/>
          <w:szCs w:val="30"/>
          <w:shd w:val="clear" w:color="auto" w:fill="FFFFFF"/>
          <w:rtl/>
        </w:rPr>
        <w:t xml:space="preserve">أَوْ </w:t>
      </w:r>
      <w:r w:rsidRPr="00836394">
        <w:rPr>
          <w:rFonts w:ascii="Traditional Arabic" w:hAnsi="Traditional Arabic" w:cs="Traditional Arabic" w:hint="eastAsia"/>
          <w:sz w:val="36"/>
          <w:szCs w:val="36"/>
          <w:rtl/>
        </w:rPr>
        <w:t>يُلْقَى</w:t>
      </w:r>
      <w:r w:rsidRPr="00836394">
        <w:rPr>
          <w:rFonts w:ascii="Traditional Arabic" w:hAnsi="Traditional Arabic" w:cs="Traditional Arabic"/>
          <w:sz w:val="36"/>
          <w:szCs w:val="36"/>
          <w:rtl/>
        </w:rPr>
        <w:t xml:space="preserve"> إِلَيْهِ كَنْز) أي : حالة لم تعط للرسل في الحياة الدنيا كان رد قولهم فيها بأن الله أعطاه خيرا من ذلك في </w:t>
      </w:r>
      <w:r w:rsidRPr="00836394">
        <w:rPr>
          <w:rFonts w:ascii="Traditional Arabic" w:hAnsi="Traditional Arabic" w:cs="Traditional Arabic" w:hint="eastAsia"/>
          <w:sz w:val="36"/>
          <w:szCs w:val="36"/>
          <w:rtl/>
        </w:rPr>
        <w:t>الآخرة</w:t>
      </w:r>
      <w:r w:rsidRPr="00836394">
        <w:rPr>
          <w:rtl/>
        </w:rPr>
        <w:t xml:space="preserve">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فقد توسلوا </w:t>
      </w:r>
      <w:r w:rsidRPr="00836394">
        <w:rPr>
          <w:rFonts w:ascii="Traditional Arabic" w:hAnsi="Traditional Arabic" w:cs="Traditional Arabic" w:hint="eastAsia"/>
          <w:sz w:val="36"/>
          <w:szCs w:val="36"/>
          <w:rtl/>
        </w:rPr>
        <w:t>به</w:t>
      </w:r>
      <w:r w:rsidRPr="00836394">
        <w:rPr>
          <w:rFonts w:ascii="Traditional Arabic" w:hAnsi="Traditional Arabic" w:cs="Traditional Arabic"/>
          <w:sz w:val="36"/>
          <w:szCs w:val="36"/>
          <w:rtl/>
        </w:rPr>
        <w:t xml:space="preserve"> إلى إبطال رسالته بثبوت صف</w:t>
      </w:r>
      <w:r w:rsidRPr="00836394">
        <w:rPr>
          <w:rFonts w:ascii="Traditional Arabic" w:hAnsi="Traditional Arabic" w:cs="Traditional Arabic" w:hint="eastAsia"/>
          <w:sz w:val="36"/>
          <w:szCs w:val="36"/>
          <w:rtl/>
        </w:rPr>
        <w:t>ات</w:t>
      </w:r>
      <w:r w:rsidRPr="00836394">
        <w:rPr>
          <w:rFonts w:ascii="Traditional Arabic" w:hAnsi="Traditional Arabic" w:cs="Traditional Arabic"/>
          <w:sz w:val="36"/>
          <w:szCs w:val="36"/>
          <w:rtl/>
        </w:rPr>
        <w:t xml:space="preserve"> البشر له ، فكان الرد عليهم بأن جميع الرسل كانوا متصفين بصفات البشر ،ولم يكونوا مشركين وجود رسل قبل </w:t>
      </w:r>
      <w:r w:rsidRPr="00836394">
        <w:rPr>
          <w:rFonts w:ascii="Traditional Arabic" w:hAnsi="Traditional Arabic" w:cs="Traditional Arabic"/>
          <w:sz w:val="36"/>
          <w:szCs w:val="36"/>
          <w:rtl/>
        </w:rPr>
        <w:lastRenderedPageBreak/>
        <w:t>محمد صلى الله عليه وسلم ، فقد قالوا : (</w:t>
      </w:r>
      <w:r w:rsidRPr="00836394">
        <w:rPr>
          <w:rFonts w:ascii="Traditional Arabic" w:hAnsi="Traditional Arabic" w:cs="Traditional Arabic" w:hint="eastAsia"/>
          <w:sz w:val="36"/>
          <w:szCs w:val="36"/>
          <w:rtl/>
        </w:rPr>
        <w:t>فَلْيَأْتِنَا</w:t>
      </w:r>
      <w:r w:rsidRPr="00836394">
        <w:rPr>
          <w:rFonts w:ascii="Traditional Arabic" w:hAnsi="Traditional Arabic" w:cs="Traditional Arabic"/>
          <w:sz w:val="36"/>
          <w:szCs w:val="36"/>
          <w:rtl/>
        </w:rPr>
        <w:t xml:space="preserve"> بِآيَةٍ كَمَا أُرْسِلَ الْأَوَّلُونَ)</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76"/>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وإذا كانوا موجودين بالضرورة كانوا يأكلون الطعام إ</w:t>
      </w:r>
      <w:r w:rsidRPr="00836394">
        <w:rPr>
          <w:rFonts w:ascii="Traditional Arabic" w:hAnsi="Traditional Arabic" w:cs="Traditional Arabic" w:hint="eastAsia"/>
          <w:sz w:val="36"/>
          <w:szCs w:val="36"/>
          <w:rtl/>
        </w:rPr>
        <w:t>ذ</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هم</w:t>
      </w:r>
      <w:r w:rsidRPr="00836394">
        <w:rPr>
          <w:rFonts w:ascii="Traditional Arabic" w:hAnsi="Traditional Arabic" w:cs="Traditional Arabic"/>
          <w:sz w:val="36"/>
          <w:szCs w:val="36"/>
          <w:rtl/>
        </w:rPr>
        <w:t xml:space="preserve"> من البشر و يمشون في أسواق المدن والبادية لأن الدعوة تكون في مجامع الناس ، وقد قال تعالى على لسان موسى :( </w:t>
      </w:r>
      <w:r w:rsidRPr="00836394">
        <w:rPr>
          <w:rFonts w:ascii="Traditional Arabic" w:hAnsi="Traditional Arabic" w:cs="Traditional Arabic" w:hint="eastAsia"/>
          <w:sz w:val="36"/>
          <w:szCs w:val="36"/>
          <w:rtl/>
        </w:rPr>
        <w:t>قَالَ</w:t>
      </w:r>
      <w:r w:rsidRPr="00836394">
        <w:rPr>
          <w:rFonts w:ascii="Traditional Arabic" w:hAnsi="Traditional Arabic" w:cs="Traditional Arabic"/>
          <w:sz w:val="36"/>
          <w:szCs w:val="36"/>
          <w:rtl/>
        </w:rPr>
        <w:t xml:space="preserve"> مَوْعِدُكُمْ يَوْمُ ال</w:t>
      </w:r>
      <w:r w:rsidRPr="00836394">
        <w:rPr>
          <w:rFonts w:ascii="Traditional Arabic" w:hAnsi="Traditional Arabic" w:cs="Traditional Arabic" w:hint="eastAsia"/>
          <w:sz w:val="36"/>
          <w:szCs w:val="36"/>
          <w:rtl/>
        </w:rPr>
        <w:t>زِّينَةِ</w:t>
      </w:r>
      <w:r w:rsidRPr="00836394">
        <w:rPr>
          <w:rFonts w:ascii="Traditional Arabic" w:hAnsi="Traditional Arabic" w:cs="Traditional Arabic"/>
          <w:sz w:val="36"/>
          <w:szCs w:val="36"/>
          <w:rtl/>
        </w:rPr>
        <w:t xml:space="preserve"> وَأَنْ </w:t>
      </w:r>
      <w:r w:rsidRPr="00836394">
        <w:rPr>
          <w:rFonts w:ascii="Traditional Arabic" w:hAnsi="Traditional Arabic" w:cs="Traditional Arabic" w:hint="eastAsia"/>
          <w:sz w:val="36"/>
          <w:szCs w:val="36"/>
          <w:rtl/>
        </w:rPr>
        <w:t>يُحْشَرَ</w:t>
      </w:r>
      <w:r w:rsidRPr="00836394">
        <w:rPr>
          <w:rFonts w:ascii="Traditional Arabic" w:hAnsi="Traditional Arabic" w:cs="Traditional Arabic"/>
          <w:sz w:val="36"/>
          <w:szCs w:val="36"/>
          <w:rtl/>
        </w:rPr>
        <w:t xml:space="preserve"> النَّاسُ ضُحًى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77"/>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وكان</w:t>
      </w:r>
      <w:r w:rsidRPr="00836394">
        <w:rPr>
          <w:rFonts w:ascii="Traditional Arabic" w:hAnsi="Traditional Arabic" w:cs="Traditional Arabic"/>
          <w:sz w:val="36"/>
          <w:szCs w:val="36"/>
          <w:rtl/>
        </w:rPr>
        <w:t xml:space="preserve"> النبي صلى الله عليه وسلم يدعو قريشا في مجام</w:t>
      </w:r>
      <w:r w:rsidRPr="00836394">
        <w:rPr>
          <w:rFonts w:ascii="Traditional Arabic" w:hAnsi="Traditional Arabic" w:cs="Traditional Arabic" w:hint="eastAsia"/>
          <w:sz w:val="36"/>
          <w:szCs w:val="36"/>
          <w:rtl/>
        </w:rPr>
        <w:t>عهم</w:t>
      </w:r>
      <w:r w:rsidRPr="00836394">
        <w:rPr>
          <w:rFonts w:ascii="Traditional Arabic" w:hAnsi="Traditional Arabic" w:cs="Traditional Arabic"/>
          <w:sz w:val="36"/>
          <w:szCs w:val="36"/>
          <w:rtl/>
        </w:rPr>
        <w:t xml:space="preserve"> و نواديهم و يدعو سائر العرب في عكاظ و في أيام الموسم </w:t>
      </w:r>
      <w:r w:rsidRPr="00836394">
        <w:rPr>
          <w:rFonts w:cs="Traditional Arabic"/>
          <w:sz w:val="36"/>
          <w:szCs w:val="36"/>
          <w:vertAlign w:val="superscript"/>
          <w:rtl/>
        </w:rPr>
        <w:t>(</w:t>
      </w:r>
      <w:r w:rsidRPr="00836394">
        <w:rPr>
          <w:rStyle w:val="FootnoteReference"/>
          <w:rFonts w:cs="Traditional Arabic"/>
          <w:sz w:val="36"/>
          <w:szCs w:val="36"/>
          <w:rtl/>
        </w:rPr>
        <w:footnoteReference w:id="178"/>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و</w:t>
      </w:r>
      <w:r w:rsidRPr="00836394">
        <w:rPr>
          <w:rFonts w:ascii="Traditional Arabic" w:hAnsi="Traditional Arabic" w:cs="Traditional Arabic"/>
          <w:sz w:val="36"/>
          <w:szCs w:val="36"/>
          <w:rtl/>
        </w:rPr>
        <w:t xml:space="preserve"> أيضا من أمثلة القرآن الكريم في الرد على الشبهات حول النبي صلى الله عليه وسلم ، قوله تعالى : (</w:t>
      </w:r>
      <w:r w:rsidRPr="00836394">
        <w:rPr>
          <w:rFonts w:ascii="Traditional Arabic" w:hAnsi="Traditional Arabic" w:cs="Traditional Arabic" w:hint="eastAsia"/>
          <w:sz w:val="36"/>
          <w:szCs w:val="36"/>
          <w:rtl/>
        </w:rPr>
        <w:t>وَمَا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كَانَ</w:t>
      </w:r>
      <w:r w:rsidRPr="00836394">
        <w:rPr>
          <w:rFonts w:ascii="Traditional Arabic" w:hAnsi="Traditional Arabic" w:cs="Traditional Arabic"/>
          <w:sz w:val="36"/>
          <w:szCs w:val="36"/>
          <w:rtl/>
        </w:rPr>
        <w:t xml:space="preserve"> لِرَسُولٍ أَنْ يَأْتِيَ بِآيَةٍ إِلَّا بِإِذْنِ اللَّهِ</w:t>
      </w:r>
      <w:r w:rsidRPr="00836394">
        <w:rPr>
          <w:rFonts w:ascii="Arial" w:hAnsi="Arial"/>
          <w:color w:val="252525"/>
          <w:sz w:val="30"/>
          <w:szCs w:val="30"/>
          <w:shd w:val="clear" w:color="auto" w:fill="FFFFFF"/>
          <w:rtl/>
        </w:rPr>
        <w:t xml:space="preserve"> </w:t>
      </w:r>
      <w:r w:rsidRPr="00836394">
        <w:rPr>
          <w:rFonts w:ascii="Traditional Arabic" w:hAnsi="Traditional Arabic" w:cs="Traditional Arabic"/>
          <w:sz w:val="36"/>
          <w:szCs w:val="36"/>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79"/>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أي</w:t>
      </w:r>
      <w:r w:rsidRPr="00836394">
        <w:rPr>
          <w:rFonts w:ascii="Traditional Arabic" w:hAnsi="Traditional Arabic" w:cs="Traditional Arabic"/>
          <w:sz w:val="36"/>
          <w:szCs w:val="36"/>
          <w:rtl/>
        </w:rPr>
        <w:t xml:space="preserve"> :وما جعلنا لرسول ممن أرسلناه قبلك أ</w:t>
      </w:r>
      <w:r w:rsidRPr="00836394">
        <w:rPr>
          <w:rFonts w:ascii="Traditional Arabic" w:hAnsi="Traditional Arabic" w:cs="Traditional Arabic" w:hint="eastAsia"/>
          <w:sz w:val="36"/>
          <w:szCs w:val="36"/>
          <w:rtl/>
        </w:rPr>
        <w:t>ن</w:t>
      </w:r>
      <w:r w:rsidRPr="00836394">
        <w:rPr>
          <w:rFonts w:ascii="Traditional Arabic" w:hAnsi="Traditional Arabic" w:cs="Traditional Arabic"/>
          <w:sz w:val="36"/>
          <w:szCs w:val="36"/>
          <w:rtl/>
        </w:rPr>
        <w:t xml:space="preserve"> يأتي قومه بآية فاصلة بينه و بينهم إلا بإذن الله له بذلك فيأتيهم بها ، يقول جل ثناؤه لنبيه : فلذلك لم نجعل لك أن تأتي قومك بما يسألونك من الآيات دون إذننا لك بذلك ،كما لم نجعل لمن قبلك من رسلنا إلا أن نأذن له به  </w:t>
      </w:r>
      <w:r w:rsidRPr="00836394">
        <w:rPr>
          <w:rFonts w:cs="Traditional Arabic"/>
          <w:sz w:val="36"/>
          <w:szCs w:val="36"/>
          <w:vertAlign w:val="superscript"/>
          <w:rtl/>
        </w:rPr>
        <w:t>(</w:t>
      </w:r>
      <w:r w:rsidRPr="00836394">
        <w:rPr>
          <w:rStyle w:val="FootnoteReference"/>
          <w:rFonts w:cs="Traditional Arabic"/>
          <w:sz w:val="36"/>
          <w:szCs w:val="36"/>
          <w:rtl/>
        </w:rPr>
        <w:footnoteReference w:id="180"/>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tl/>
        </w:rPr>
        <w:t xml:space="preserve"> </w:t>
      </w:r>
      <w:r w:rsidRPr="00836394">
        <w:rPr>
          <w:rtl/>
        </w:rPr>
        <w:br/>
      </w:r>
      <w:r w:rsidRPr="00836394">
        <w:rPr>
          <w:rFonts w:ascii="Traditional Arabic" w:hAnsi="Traditional Arabic" w:cs="Traditional Arabic"/>
          <w:sz w:val="36"/>
          <w:szCs w:val="36"/>
          <w:rtl/>
        </w:rPr>
        <w:t>2- قال تعالى : (</w:t>
      </w:r>
      <w:r w:rsidRPr="00836394">
        <w:rPr>
          <w:rFonts w:ascii="Traditional Arabic" w:hAnsi="Traditional Arabic" w:cs="Traditional Arabic" w:hint="eastAsia"/>
          <w:sz w:val="36"/>
          <w:szCs w:val="36"/>
          <w:rtl/>
        </w:rPr>
        <w:t>وَقَالُوا</w:t>
      </w:r>
      <w:r w:rsidRPr="00836394">
        <w:rPr>
          <w:rFonts w:ascii="Traditional Arabic" w:hAnsi="Traditional Arabic" w:cs="Traditional Arabic"/>
          <w:sz w:val="36"/>
          <w:szCs w:val="36"/>
          <w:rtl/>
        </w:rPr>
        <w:t xml:space="preserve"> يَا أَيُّهَا الَّذِي نُزِّلَ عَلَيْهِ الذِّكْرُ إِنَّكَ لَمَجْنُونٌ)</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81"/>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 ( وقالوا ) أي : مشركي م</w:t>
      </w:r>
      <w:r w:rsidRPr="00836394">
        <w:rPr>
          <w:rFonts w:ascii="Traditional Arabic" w:hAnsi="Traditional Arabic" w:cs="Traditional Arabic" w:hint="eastAsia"/>
          <w:sz w:val="36"/>
          <w:szCs w:val="36"/>
          <w:rtl/>
        </w:rPr>
        <w:t>كة</w:t>
      </w:r>
      <w:r w:rsidRPr="00836394">
        <w:rPr>
          <w:rFonts w:ascii="Traditional Arabic" w:hAnsi="Traditional Arabic" w:cs="Traditional Arabic"/>
          <w:sz w:val="36"/>
          <w:szCs w:val="36"/>
          <w:rtl/>
        </w:rPr>
        <w:t xml:space="preserve"> ، (</w:t>
      </w:r>
      <w:r w:rsidRPr="00836394">
        <w:rPr>
          <w:rFonts w:ascii="Traditional Arabic" w:hAnsi="Traditional Arabic" w:cs="Traditional Arabic" w:hint="eastAsia"/>
          <w:sz w:val="36"/>
          <w:szCs w:val="36"/>
          <w:rtl/>
        </w:rPr>
        <w:t>يَا</w:t>
      </w:r>
      <w:r w:rsidRPr="00836394">
        <w:rPr>
          <w:rFonts w:ascii="Traditional Arabic" w:hAnsi="Traditional Arabic" w:cs="Traditional Arabic"/>
          <w:sz w:val="36"/>
          <w:szCs w:val="36"/>
          <w:rtl/>
        </w:rPr>
        <w:t xml:space="preserve"> أَي</w:t>
      </w:r>
      <w:r w:rsidRPr="00836394">
        <w:rPr>
          <w:rFonts w:ascii="Traditional Arabic" w:hAnsi="Traditional Arabic" w:cs="Traditional Arabic" w:hint="eastAsia"/>
          <w:sz w:val="36"/>
          <w:szCs w:val="36"/>
          <w:rtl/>
        </w:rPr>
        <w:t>ُّهَا</w:t>
      </w:r>
      <w:r w:rsidRPr="00836394">
        <w:rPr>
          <w:rFonts w:ascii="Traditional Arabic" w:hAnsi="Traditional Arabic" w:cs="Traditional Arabic"/>
          <w:sz w:val="36"/>
          <w:szCs w:val="36"/>
          <w:rtl/>
        </w:rPr>
        <w:t xml:space="preserve"> الَّذِي نُزِّلَ عَلَيْهِ الذِّكْر) أي : القرآن و أرادوا به محمد صل</w:t>
      </w:r>
      <w:r w:rsidRPr="00836394">
        <w:rPr>
          <w:rFonts w:ascii="Traditional Arabic" w:hAnsi="Traditional Arabic" w:cs="Traditional Arabic" w:hint="eastAsia"/>
          <w:sz w:val="36"/>
          <w:szCs w:val="36"/>
          <w:rtl/>
        </w:rPr>
        <w:t>ى</w:t>
      </w:r>
      <w:r w:rsidRPr="00836394">
        <w:rPr>
          <w:rFonts w:ascii="Traditional Arabic" w:hAnsi="Traditional Arabic" w:cs="Traditional Arabic"/>
          <w:sz w:val="36"/>
          <w:szCs w:val="36"/>
          <w:rtl/>
        </w:rPr>
        <w:t xml:space="preserve"> الله عليه وسلم ، (</w:t>
      </w:r>
      <w:r w:rsidRPr="00836394">
        <w:rPr>
          <w:rFonts w:ascii="Traditional Arabic" w:hAnsi="Traditional Arabic" w:cs="Traditional Arabic" w:hint="eastAsia"/>
          <w:sz w:val="36"/>
          <w:szCs w:val="36"/>
          <w:rtl/>
        </w:rPr>
        <w:t>إِنَّكَ</w:t>
      </w:r>
      <w:r w:rsidRPr="00836394">
        <w:rPr>
          <w:rFonts w:ascii="Traditional Arabic" w:hAnsi="Traditional Arabic" w:cs="Traditional Arabic"/>
          <w:sz w:val="36"/>
          <w:szCs w:val="36"/>
          <w:rtl/>
        </w:rPr>
        <w:t xml:space="preserve"> لَمَجْنُونٌ ) أي : وصفوه بالجنون ، وذكروا تنزيل </w:t>
      </w:r>
      <w:r w:rsidRPr="00836394">
        <w:rPr>
          <w:rFonts w:ascii="Traditional Arabic" w:hAnsi="Traditional Arabic" w:cs="Traditional Arabic" w:hint="eastAsia"/>
          <w:sz w:val="36"/>
          <w:szCs w:val="36"/>
          <w:rtl/>
        </w:rPr>
        <w:t>الذكر</w:t>
      </w:r>
      <w:r w:rsidRPr="00836394">
        <w:rPr>
          <w:rFonts w:ascii="Traditional Arabic" w:hAnsi="Traditional Arabic" w:cs="Traditional Arabic"/>
          <w:sz w:val="36"/>
          <w:szCs w:val="36"/>
          <w:rtl/>
        </w:rPr>
        <w:t xml:space="preserve"> على سبيل الاستهزاء </w:t>
      </w:r>
      <w:r w:rsidRPr="00836394">
        <w:rPr>
          <w:rFonts w:cs="Traditional Arabic"/>
          <w:sz w:val="36"/>
          <w:szCs w:val="36"/>
          <w:vertAlign w:val="superscript"/>
          <w:rtl/>
        </w:rPr>
        <w:t>(</w:t>
      </w:r>
      <w:r w:rsidRPr="00836394">
        <w:rPr>
          <w:rStyle w:val="FootnoteReference"/>
          <w:rFonts w:cs="Traditional Arabic"/>
          <w:sz w:val="36"/>
          <w:szCs w:val="36"/>
          <w:rtl/>
        </w:rPr>
        <w:footnoteReference w:id="182"/>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tl/>
        </w:rPr>
        <w:br/>
      </w:r>
      <w:r w:rsidRPr="00836394">
        <w:rPr>
          <w:rFonts w:ascii="Traditional Arabic" w:hAnsi="Traditional Arabic" w:cs="Traditional Arabic" w:hint="eastAsia"/>
          <w:sz w:val="36"/>
          <w:szCs w:val="36"/>
          <w:rtl/>
        </w:rPr>
        <w:t>و</w:t>
      </w:r>
      <w:r w:rsidRPr="00836394">
        <w:rPr>
          <w:rFonts w:ascii="Traditional Arabic" w:hAnsi="Traditional Arabic" w:cs="Traditional Arabic"/>
          <w:sz w:val="36"/>
          <w:szCs w:val="36"/>
          <w:rtl/>
        </w:rPr>
        <w:t xml:space="preserve"> قد نزل القرآن و</w:t>
      </w:r>
      <w:r w:rsidRPr="00836394">
        <w:rPr>
          <w:rFonts w:ascii="Traditional Arabic" w:hAnsi="Traditional Arabic" w:cs="Traditional Arabic" w:hint="eastAsia"/>
          <w:sz w:val="36"/>
          <w:szCs w:val="36"/>
          <w:rtl/>
        </w:rPr>
        <w:t>فيه</w:t>
      </w:r>
      <w:r w:rsidRPr="00836394">
        <w:rPr>
          <w:rFonts w:ascii="Traditional Arabic" w:hAnsi="Traditional Arabic" w:cs="Traditional Arabic"/>
          <w:sz w:val="36"/>
          <w:szCs w:val="36"/>
          <w:rtl/>
        </w:rPr>
        <w:t xml:space="preserve"> تسلية لرسول صلى الله عليه و سلم و إشعار أن كل </w:t>
      </w:r>
      <w:r w:rsidRPr="00836394">
        <w:rPr>
          <w:rFonts w:ascii="Traditional Arabic" w:hAnsi="Traditional Arabic" w:cs="Traditional Arabic" w:hint="eastAsia"/>
          <w:sz w:val="36"/>
          <w:szCs w:val="36"/>
          <w:rtl/>
        </w:rPr>
        <w:t>نبي</w:t>
      </w:r>
      <w:r w:rsidRPr="00836394">
        <w:rPr>
          <w:rFonts w:ascii="Traditional Arabic" w:hAnsi="Traditional Arabic" w:cs="Traditional Arabic"/>
          <w:sz w:val="36"/>
          <w:szCs w:val="36"/>
          <w:rtl/>
        </w:rPr>
        <w:t xml:space="preserve"> تعرض لمثل هذه ال</w:t>
      </w:r>
      <w:r w:rsidRPr="00836394">
        <w:rPr>
          <w:rFonts w:ascii="Traditional Arabic" w:hAnsi="Traditional Arabic" w:cs="Traditional Arabic" w:hint="eastAsia"/>
          <w:sz w:val="36"/>
          <w:szCs w:val="36"/>
          <w:rtl/>
        </w:rPr>
        <w:t>مفتريات</w:t>
      </w:r>
      <w:r w:rsidRPr="00836394">
        <w:rPr>
          <w:rFonts w:cs="Traditional Arabic"/>
          <w:sz w:val="36"/>
          <w:szCs w:val="36"/>
          <w:vertAlign w:val="superscript"/>
          <w:rtl/>
        </w:rPr>
        <w:t xml:space="preserve"> </w:t>
      </w:r>
      <w:r w:rsidRPr="00836394">
        <w:rPr>
          <w:rFonts w:cs="Traditional Arabic"/>
          <w:sz w:val="36"/>
          <w:szCs w:val="36"/>
          <w:vertAlign w:val="superscript"/>
          <w:rtl/>
        </w:rPr>
        <w:lastRenderedPageBreak/>
        <w:t>(</w:t>
      </w:r>
      <w:r w:rsidRPr="00836394">
        <w:rPr>
          <w:rStyle w:val="FootnoteReference"/>
          <w:rFonts w:cs="Traditional Arabic"/>
          <w:sz w:val="36"/>
          <w:szCs w:val="36"/>
          <w:rtl/>
        </w:rPr>
        <w:footnoteReference w:id="183"/>
      </w:r>
      <w:r w:rsidRPr="00836394">
        <w:rPr>
          <w:rFonts w:cs="Traditional Arabic"/>
          <w:sz w:val="36"/>
          <w:szCs w:val="36"/>
          <w:vertAlign w:val="superscript"/>
          <w:rtl/>
        </w:rPr>
        <w:t>)</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w:t>
      </w:r>
      <w:r w:rsidRPr="00836394">
        <w:rPr>
          <w:rtl/>
        </w:rPr>
        <w:t xml:space="preserve"> </w:t>
      </w:r>
      <w:r w:rsidRPr="00836394">
        <w:rPr>
          <w:rFonts w:ascii="Traditional Arabic" w:hAnsi="Traditional Arabic" w:cs="Traditional Arabic" w:hint="eastAsia"/>
          <w:sz w:val="36"/>
          <w:szCs w:val="36"/>
          <w:rtl/>
        </w:rPr>
        <w:t>قال</w:t>
      </w:r>
      <w:r w:rsidRPr="00836394">
        <w:rPr>
          <w:rFonts w:ascii="Traditional Arabic" w:hAnsi="Traditional Arabic" w:cs="Traditional Arabic"/>
          <w:sz w:val="36"/>
          <w:szCs w:val="36"/>
          <w:rtl/>
        </w:rPr>
        <w:t xml:space="preserve"> تعالى :(</w:t>
      </w:r>
      <w:r w:rsidRPr="00836394">
        <w:rPr>
          <w:rFonts w:ascii="Traditional Arabic" w:hAnsi="Traditional Arabic" w:cs="Traditional Arabic" w:hint="eastAsia"/>
          <w:sz w:val="36"/>
          <w:szCs w:val="36"/>
          <w:rtl/>
        </w:rPr>
        <w:t>كَذَلِكَ</w:t>
      </w:r>
      <w:r w:rsidRPr="00836394">
        <w:rPr>
          <w:rFonts w:ascii="Traditional Arabic" w:hAnsi="Traditional Arabic" w:cs="Traditional Arabic"/>
          <w:sz w:val="36"/>
          <w:szCs w:val="36"/>
          <w:rtl/>
        </w:rPr>
        <w:t xml:space="preserve"> مَا أَتَى الَّذِينَ مِن</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قَ</w:t>
      </w:r>
      <w:r w:rsidRPr="00836394">
        <w:rPr>
          <w:rFonts w:ascii="Traditional Arabic" w:hAnsi="Traditional Arabic" w:cs="Traditional Arabic" w:hint="eastAsia"/>
          <w:sz w:val="36"/>
          <w:szCs w:val="36"/>
          <w:rtl/>
        </w:rPr>
        <w:t>بْلِهِمْ</w:t>
      </w:r>
      <w:r w:rsidRPr="00836394">
        <w:rPr>
          <w:rFonts w:ascii="Traditional Arabic" w:hAnsi="Traditional Arabic" w:cs="Traditional Arabic"/>
          <w:sz w:val="36"/>
          <w:szCs w:val="36"/>
          <w:rtl/>
        </w:rPr>
        <w:t xml:space="preserve"> مِنْ رَسُولٍ إِلَّا قَالُوا سَاحِرٌ أَوْ مَجْنُونٌ)</w:t>
      </w:r>
      <w:r w:rsidRPr="005E4044">
        <w:rPr>
          <w:rFonts w:cs="Traditional Arabic"/>
          <w:sz w:val="36"/>
          <w:szCs w:val="36"/>
          <w:vertAlign w:val="superscript"/>
          <w:rtl/>
        </w:rPr>
        <w:footnoteReference w:customMarkFollows="1" w:id="184"/>
        <w:t>(</w:t>
      </w:r>
      <w:r w:rsidR="00A60BEC" w:rsidRPr="005E4044">
        <w:rPr>
          <w:rFonts w:cs="Traditional Arabic" w:hint="cs"/>
          <w:sz w:val="36"/>
          <w:szCs w:val="36"/>
          <w:vertAlign w:val="superscript"/>
          <w:rtl/>
        </w:rPr>
        <w:t>2</w:t>
      </w:r>
      <w:r w:rsidRPr="005E4044">
        <w:rPr>
          <w:rFonts w:cs="Traditional Arabic"/>
          <w:sz w:val="36"/>
          <w:szCs w:val="36"/>
          <w:vertAlign w:val="superscript"/>
          <w:rtl/>
        </w:rPr>
        <w:t xml:space="preserve">) </w:t>
      </w:r>
      <w:r w:rsidRPr="00836394">
        <w:rPr>
          <w:rtl/>
        </w:rPr>
        <w:t>.</w:t>
      </w:r>
      <w:r w:rsidRPr="00836394">
        <w:rPr>
          <w:rtl/>
        </w:rPr>
        <w:br/>
      </w:r>
      <w:r w:rsidRPr="00836394">
        <w:rPr>
          <w:rFonts w:ascii="Traditional Arabic" w:hAnsi="Traditional Arabic" w:cs="Traditional Arabic"/>
          <w:sz w:val="36"/>
          <w:szCs w:val="36"/>
          <w:rtl/>
        </w:rPr>
        <w:t>3- لم يقف مشركو العرب وحدهم ضد رسالة محمد صلى الله عليه وسلم ، بل وقف اليهود و النصارى ضده ، فقد حكى القرآن الكريم عن اليهود و النصا</w:t>
      </w:r>
      <w:r w:rsidRPr="00836394">
        <w:rPr>
          <w:rFonts w:ascii="Traditional Arabic" w:hAnsi="Traditional Arabic" w:cs="Traditional Arabic" w:hint="eastAsia"/>
          <w:sz w:val="36"/>
          <w:szCs w:val="36"/>
          <w:rtl/>
        </w:rPr>
        <w:t>رى</w:t>
      </w:r>
      <w:r w:rsidRPr="00836394">
        <w:rPr>
          <w:rFonts w:ascii="Traditional Arabic" w:hAnsi="Traditional Arabic" w:cs="Traditional Arabic"/>
          <w:sz w:val="36"/>
          <w:szCs w:val="36"/>
          <w:rtl/>
        </w:rPr>
        <w:t xml:space="preserve"> و شبههم و الرد عليها ، قال تعالى :  (</w:t>
      </w:r>
      <w:r w:rsidRPr="00836394">
        <w:rPr>
          <w:rtl/>
        </w:rPr>
        <w:t xml:space="preserve"> </w:t>
      </w:r>
      <w:r w:rsidRPr="00836394">
        <w:rPr>
          <w:rFonts w:ascii="Traditional Arabic" w:hAnsi="Traditional Arabic" w:cs="Traditional Arabic" w:hint="eastAsia"/>
          <w:sz w:val="36"/>
          <w:szCs w:val="36"/>
          <w:rtl/>
        </w:rPr>
        <w:t>الَّذِينَ</w:t>
      </w:r>
      <w:r w:rsidRPr="00836394">
        <w:rPr>
          <w:rFonts w:ascii="Traditional Arabic" w:hAnsi="Traditional Arabic" w:cs="Traditional Arabic"/>
          <w:sz w:val="36"/>
          <w:szCs w:val="36"/>
          <w:rtl/>
        </w:rPr>
        <w:t xml:space="preserve"> قَالُوا إِنَّ اللَّهَ عَهِدَ إِلَيْنَا أَلَّا نُؤْمِنَ لِرَسُولٍ حَتَّى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يَأْتِيَنَا ب</w:t>
      </w:r>
      <w:r w:rsidRPr="00836394">
        <w:rPr>
          <w:rFonts w:ascii="Traditional Arabic" w:hAnsi="Traditional Arabic" w:cs="Traditional Arabic" w:hint="eastAsia"/>
          <w:sz w:val="36"/>
          <w:szCs w:val="36"/>
          <w:rtl/>
        </w:rPr>
        <w:t>ِقُرْبَانٍ</w:t>
      </w:r>
      <w:r w:rsidRPr="00836394">
        <w:rPr>
          <w:rFonts w:ascii="Traditional Arabic" w:hAnsi="Traditional Arabic" w:cs="Traditional Arabic"/>
          <w:sz w:val="36"/>
          <w:szCs w:val="36"/>
          <w:rtl/>
        </w:rPr>
        <w:t xml:space="preserve"> تَأْكُلُهُ النَّارُ  قُلْ قَدْ جَاءَكُمْ رُسُلٌ مِّن قَبْلِي بِالْبَيِّنَاتِ وَبِالَّذِي قُلْتُمْ فَلِمَ قَتَلْتُمُوهُمْ إِن كُنتُمْ صَادِقِين</w:t>
      </w:r>
      <w:r w:rsidRPr="00836394">
        <w:rPr>
          <w:rStyle w:val="ayat"/>
          <w:rFonts w:cs="Arial"/>
          <w:rtl/>
        </w:rPr>
        <w:t xml:space="preserve">(183) </w:t>
      </w:r>
      <w:r w:rsidRPr="00836394">
        <w:rPr>
          <w:rStyle w:val="ayat"/>
          <w:rFonts w:ascii="Traditional Arabic" w:hAnsi="Traditional Arabic" w:cs="Traditional Arabic"/>
          <w:sz w:val="36"/>
          <w:szCs w:val="36"/>
          <w:rtl/>
        </w:rPr>
        <w:t>)</w:t>
      </w:r>
      <w:r w:rsidRPr="00836394">
        <w:rPr>
          <w:rFonts w:ascii="Traditional Arabic" w:hAnsi="Traditional Arabic" w:cs="Traditional Arabic"/>
          <w:sz w:val="36"/>
          <w:szCs w:val="36"/>
          <w:vertAlign w:val="superscript"/>
          <w:rtl/>
        </w:rPr>
        <w:t xml:space="preserve"> </w:t>
      </w:r>
      <w:r w:rsidRPr="00836394">
        <w:rPr>
          <w:rtl/>
        </w:rPr>
        <w:t xml:space="preserve"> </w:t>
      </w:r>
      <w:r w:rsidRPr="00836394">
        <w:rPr>
          <w:rFonts w:cs="Traditional Arabic"/>
          <w:sz w:val="36"/>
          <w:szCs w:val="36"/>
          <w:vertAlign w:val="superscript"/>
          <w:rtl/>
        </w:rPr>
        <w:t>(</w:t>
      </w:r>
      <w:r w:rsidR="00F53753">
        <w:rPr>
          <w:rStyle w:val="FootnoteReference"/>
          <w:rFonts w:cs="Traditional Arabic" w:hint="cs"/>
          <w:sz w:val="36"/>
          <w:szCs w:val="36"/>
          <w:rtl/>
        </w:rPr>
        <w:t>3</w:t>
      </w:r>
      <w:r w:rsidRPr="00836394">
        <w:rPr>
          <w:rFonts w:cs="Traditional Arabic"/>
          <w:sz w:val="36"/>
          <w:szCs w:val="36"/>
          <w:vertAlign w:val="superscript"/>
          <w:rtl/>
        </w:rPr>
        <w:t>)</w:t>
      </w:r>
      <w:r w:rsidRPr="00836394">
        <w:rPr>
          <w:rtl/>
        </w:rPr>
        <w:t xml:space="preserve"> </w:t>
      </w:r>
      <w:r w:rsidRPr="00836394">
        <w:rPr>
          <w:rFonts w:ascii="Traditional Arabic" w:hAnsi="Traditional Arabic" w:cs="Traditional Arabic"/>
          <w:sz w:val="36"/>
          <w:szCs w:val="36"/>
          <w:rtl/>
        </w:rPr>
        <w:t>.</w:t>
      </w:r>
      <w:r w:rsidRPr="00836394">
        <w:rPr>
          <w:rtl/>
        </w:rPr>
        <w:br/>
      </w:r>
      <w:r w:rsidRPr="00836394">
        <w:rPr>
          <w:rFonts w:ascii="Traditional Arabic" w:hAnsi="Traditional Arabic" w:cs="Traditional Arabic"/>
          <w:sz w:val="36"/>
          <w:szCs w:val="36"/>
          <w:rtl/>
        </w:rPr>
        <w:t>(</w:t>
      </w:r>
      <w:r w:rsidRPr="00836394">
        <w:rPr>
          <w:rFonts w:ascii="Traditional Arabic" w:hAnsi="Traditional Arabic" w:cs="Traditional Arabic" w:hint="eastAsia"/>
          <w:sz w:val="36"/>
          <w:szCs w:val="36"/>
          <w:rtl/>
        </w:rPr>
        <w:t>الَّذِينَ</w:t>
      </w:r>
      <w:r w:rsidRPr="00836394">
        <w:rPr>
          <w:rFonts w:ascii="Traditional Arabic" w:hAnsi="Traditional Arabic" w:cs="Traditional Arabic"/>
          <w:sz w:val="36"/>
          <w:szCs w:val="36"/>
          <w:rtl/>
        </w:rPr>
        <w:t xml:space="preserve"> قَالُوا إِنَّ اللَّهَ عَهِدَ إِلَيْنَا أَلَّا نُؤْمِنَ) أي : أوصانا و تقدم إلينا في كت</w:t>
      </w:r>
      <w:r w:rsidRPr="00836394">
        <w:rPr>
          <w:rFonts w:ascii="Traditional Arabic" w:hAnsi="Traditional Arabic" w:cs="Traditional Arabic" w:hint="eastAsia"/>
          <w:sz w:val="36"/>
          <w:szCs w:val="36"/>
          <w:rtl/>
        </w:rPr>
        <w:t>به</w:t>
      </w:r>
      <w:r w:rsidRPr="00836394">
        <w:rPr>
          <w:rFonts w:ascii="Traditional Arabic" w:hAnsi="Traditional Arabic" w:cs="Traditional Arabic"/>
          <w:sz w:val="36"/>
          <w:szCs w:val="36"/>
          <w:rtl/>
        </w:rPr>
        <w:t xml:space="preserve"> ، </w:t>
      </w:r>
      <w:r w:rsidRPr="00836394">
        <w:rPr>
          <w:rFonts w:ascii="Traditional Arabic" w:hAnsi="Traditional Arabic" w:cs="Traditional Arabic" w:hint="eastAsia"/>
          <w:sz w:val="36"/>
          <w:szCs w:val="36"/>
          <w:rtl/>
        </w:rPr>
        <w:t>وعلى</w:t>
      </w:r>
      <w:r w:rsidRPr="00836394">
        <w:rPr>
          <w:rFonts w:ascii="Traditional Arabic" w:hAnsi="Traditional Arabic" w:cs="Traditional Arabic"/>
          <w:sz w:val="36"/>
          <w:szCs w:val="36"/>
          <w:rtl/>
        </w:rPr>
        <w:t xml:space="preserve"> ألسنة أنبيائ</w:t>
      </w:r>
      <w:r w:rsidRPr="00836394">
        <w:rPr>
          <w:rFonts w:ascii="Traditional Arabic" w:hAnsi="Traditional Arabic" w:cs="Traditional Arabic" w:hint="eastAsia"/>
          <w:sz w:val="36"/>
          <w:szCs w:val="36"/>
          <w:rtl/>
        </w:rPr>
        <w:t>ه</w:t>
      </w:r>
      <w:r w:rsidRPr="00836394">
        <w:rPr>
          <w:rFonts w:ascii="Traditional Arabic" w:hAnsi="Traditional Arabic" w:cs="Traditional Arabic"/>
          <w:sz w:val="36"/>
          <w:szCs w:val="36"/>
          <w:rtl/>
        </w:rPr>
        <w:t xml:space="preserve"> ، </w:t>
      </w:r>
      <w:r w:rsidR="00F53753">
        <w:rPr>
          <w:rFonts w:ascii="Traditional Arabic" w:hAnsi="Traditional Arabic" w:cs="Traditional Arabic" w:hint="cs"/>
          <w:sz w:val="36"/>
          <w:szCs w:val="36"/>
          <w:rtl/>
        </w:rPr>
        <w:t xml:space="preserve"> </w:t>
      </w:r>
      <w:r w:rsidRPr="00836394">
        <w:rPr>
          <w:rFonts w:ascii="Traditional Arabic" w:hAnsi="Traditional Arabic" w:cs="Traditional Arabic"/>
          <w:sz w:val="36"/>
          <w:szCs w:val="36"/>
          <w:rtl/>
        </w:rPr>
        <w:t xml:space="preserve"> ( ألا نؤمن ) أي : أ</w:t>
      </w:r>
      <w:r w:rsidRPr="00836394">
        <w:rPr>
          <w:rFonts w:ascii="Traditional Arabic" w:hAnsi="Traditional Arabic" w:cs="Traditional Arabic" w:hint="eastAsia"/>
          <w:sz w:val="36"/>
          <w:szCs w:val="36"/>
          <w:rtl/>
        </w:rPr>
        <w:t>لا</w:t>
      </w:r>
      <w:r w:rsidRPr="00836394">
        <w:rPr>
          <w:rFonts w:ascii="Traditional Arabic" w:hAnsi="Traditional Arabic" w:cs="Traditional Arabic"/>
          <w:sz w:val="36"/>
          <w:szCs w:val="36"/>
          <w:rtl/>
        </w:rPr>
        <w:t xml:space="preserve"> نصدق رسولا فيما يقول أنه جاء به من عند الله ، م</w:t>
      </w:r>
      <w:r w:rsidRPr="00836394">
        <w:rPr>
          <w:rFonts w:ascii="Traditional Arabic" w:hAnsi="Traditional Arabic" w:cs="Traditional Arabic" w:hint="eastAsia"/>
          <w:sz w:val="36"/>
          <w:szCs w:val="36"/>
          <w:rtl/>
        </w:rPr>
        <w:t>ن</w:t>
      </w:r>
      <w:r w:rsidRPr="00836394">
        <w:rPr>
          <w:rFonts w:ascii="Traditional Arabic" w:hAnsi="Traditional Arabic" w:cs="Traditional Arabic"/>
          <w:sz w:val="36"/>
          <w:szCs w:val="36"/>
          <w:rtl/>
        </w:rPr>
        <w:t xml:space="preserve"> أمر و نهي و غير ذلك ، (</w:t>
      </w:r>
      <w:r w:rsidRPr="00836394">
        <w:rPr>
          <w:rFonts w:ascii="Traditional Arabic" w:hAnsi="Traditional Arabic" w:cs="Traditional Arabic" w:hint="eastAsia"/>
          <w:sz w:val="36"/>
          <w:szCs w:val="36"/>
          <w:rtl/>
        </w:rPr>
        <w:t>حَتَّى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يَأْتِيَنَا بِ</w:t>
      </w:r>
      <w:r w:rsidRPr="00836394">
        <w:rPr>
          <w:rFonts w:ascii="Traditional Arabic" w:hAnsi="Traditional Arabic" w:cs="Traditional Arabic" w:hint="eastAsia"/>
          <w:sz w:val="36"/>
          <w:szCs w:val="36"/>
          <w:rtl/>
        </w:rPr>
        <w:t>قُرْبَانٍ</w:t>
      </w:r>
      <w:r w:rsidRPr="00836394">
        <w:rPr>
          <w:rFonts w:ascii="Traditional Arabic" w:hAnsi="Traditional Arabic" w:cs="Traditional Arabic"/>
          <w:sz w:val="36"/>
          <w:szCs w:val="36"/>
          <w:rtl/>
        </w:rPr>
        <w:t xml:space="preserve"> تَأْكُلُهُ النَّارُ ) أي : حتى يج</w:t>
      </w:r>
      <w:r w:rsidRPr="00836394">
        <w:rPr>
          <w:rFonts w:ascii="Traditional Arabic" w:hAnsi="Traditional Arabic" w:cs="Traditional Arabic" w:hint="eastAsia"/>
          <w:sz w:val="36"/>
          <w:szCs w:val="36"/>
          <w:rtl/>
        </w:rPr>
        <w:t>يئنا</w:t>
      </w:r>
      <w:r w:rsidRPr="00836394">
        <w:rPr>
          <w:rFonts w:ascii="Traditional Arabic" w:hAnsi="Traditional Arabic" w:cs="Traditional Arabic"/>
          <w:sz w:val="36"/>
          <w:szCs w:val="36"/>
          <w:rtl/>
        </w:rPr>
        <w:t xml:space="preserve"> بقربان ، وهو ما تقرب به العب</w:t>
      </w:r>
      <w:r w:rsidRPr="00836394">
        <w:rPr>
          <w:rFonts w:ascii="Traditional Arabic" w:hAnsi="Traditional Arabic" w:cs="Traditional Arabic" w:hint="eastAsia"/>
          <w:sz w:val="36"/>
          <w:szCs w:val="36"/>
          <w:rtl/>
        </w:rPr>
        <w:t>د</w:t>
      </w:r>
      <w:r w:rsidRPr="00836394">
        <w:rPr>
          <w:rFonts w:ascii="Traditional Arabic" w:hAnsi="Traditional Arabic" w:cs="Traditional Arabic"/>
          <w:sz w:val="36"/>
          <w:szCs w:val="36"/>
          <w:rtl/>
        </w:rPr>
        <w:t xml:space="preserve"> إلى ربه من صدقة ، وهو مصدر من قربت قربانا ، (</w:t>
      </w:r>
      <w:r w:rsidRPr="00836394">
        <w:rPr>
          <w:rFonts w:ascii="Traditional Arabic" w:hAnsi="Traditional Arabic" w:cs="Traditional Arabic" w:hint="eastAsia"/>
          <w:sz w:val="36"/>
          <w:szCs w:val="36"/>
          <w:rtl/>
        </w:rPr>
        <w:t>تَأْكُلُهُ</w:t>
      </w:r>
      <w:r w:rsidRPr="00836394">
        <w:rPr>
          <w:rFonts w:ascii="Traditional Arabic" w:hAnsi="Traditional Arabic" w:cs="Traditional Arabic"/>
          <w:sz w:val="36"/>
          <w:szCs w:val="36"/>
          <w:rtl/>
        </w:rPr>
        <w:t xml:space="preserve"> النَّارُ ) أي : لأن أكل النار ما قربه أحدهم لله في ذلك ال</w:t>
      </w:r>
      <w:r w:rsidRPr="00836394">
        <w:rPr>
          <w:rFonts w:ascii="Traditional Arabic" w:hAnsi="Traditional Arabic" w:cs="Traditional Arabic" w:hint="eastAsia"/>
          <w:sz w:val="36"/>
          <w:szCs w:val="36"/>
          <w:rtl/>
        </w:rPr>
        <w:t>زمان</w:t>
      </w:r>
      <w:r w:rsidRPr="00836394">
        <w:rPr>
          <w:rFonts w:ascii="Traditional Arabic" w:hAnsi="Traditional Arabic" w:cs="Traditional Arabic"/>
          <w:sz w:val="36"/>
          <w:szCs w:val="36"/>
          <w:rtl/>
        </w:rPr>
        <w:t xml:space="preserve"> كان دليلا على قبول الله منه ما قرب له ، ودلالة على صدق المقرب فيما ادعى أنه محق فيما نازع أو </w:t>
      </w:r>
      <w:r w:rsidRPr="007C4478">
        <w:rPr>
          <w:rFonts w:ascii="Traditional Arabic" w:hAnsi="Traditional Arabic" w:cs="Traditional Arabic" w:hint="eastAsia"/>
          <w:sz w:val="36"/>
          <w:szCs w:val="36"/>
          <w:rtl/>
        </w:rPr>
        <w:t>قال</w:t>
      </w:r>
      <w:r w:rsidRPr="007C4478">
        <w:rPr>
          <w:rFonts w:cs="Traditional Arabic"/>
          <w:sz w:val="36"/>
          <w:szCs w:val="36"/>
          <w:vertAlign w:val="superscript"/>
          <w:rtl/>
        </w:rPr>
        <w:t xml:space="preserve"> (</w:t>
      </w:r>
      <w:r w:rsidR="00F53753">
        <w:rPr>
          <w:rFonts w:cs="Traditional Arabic" w:hint="cs"/>
          <w:sz w:val="36"/>
          <w:szCs w:val="36"/>
          <w:vertAlign w:val="superscript"/>
          <w:rtl/>
        </w:rPr>
        <w:t xml:space="preserve">4) </w:t>
      </w:r>
      <w:r w:rsidRPr="007C4478">
        <w:rPr>
          <w:rFonts w:ascii="Traditional Arabic" w:hAnsi="Traditional Arabic" w:cs="Traditional Arabic"/>
          <w:sz w:val="36"/>
          <w:szCs w:val="36"/>
          <w:rtl/>
        </w:rPr>
        <w:t>.</w:t>
      </w:r>
      <w:r w:rsidRPr="007C4478">
        <w:rPr>
          <w:rtl/>
        </w:rPr>
        <w:br/>
      </w:r>
      <w:r w:rsidRPr="007C4478">
        <w:rPr>
          <w:rFonts w:ascii="Traditional Arabic" w:hAnsi="Traditional Arabic" w:cs="Traditional Arabic" w:hint="eastAsia"/>
          <w:sz w:val="36"/>
          <w:szCs w:val="36"/>
          <w:rtl/>
        </w:rPr>
        <w:t>و</w:t>
      </w:r>
      <w:r w:rsidRPr="007C4478">
        <w:rPr>
          <w:rFonts w:ascii="Traditional Arabic" w:hAnsi="Traditional Arabic" w:cs="Traditional Arabic"/>
          <w:sz w:val="36"/>
          <w:szCs w:val="36"/>
          <w:rtl/>
        </w:rPr>
        <w:t xml:space="preserve"> قد أمر الله تعالى نبيه صلى الله عليه وسلم أن يرد عليهم ، قال تعالى : (</w:t>
      </w:r>
      <w:r w:rsidRPr="007C4478">
        <w:rPr>
          <w:rFonts w:ascii="Traditional Arabic" w:hAnsi="Traditional Arabic" w:cs="Traditional Arabic" w:hint="eastAsia"/>
          <w:sz w:val="36"/>
          <w:szCs w:val="36"/>
          <w:rtl/>
        </w:rPr>
        <w:t>قُلْ</w:t>
      </w:r>
      <w:r w:rsidRPr="007C4478">
        <w:rPr>
          <w:rFonts w:ascii="Traditional Arabic" w:hAnsi="Traditional Arabic" w:cs="Traditional Arabic"/>
          <w:sz w:val="36"/>
          <w:szCs w:val="36"/>
          <w:rtl/>
        </w:rPr>
        <w:t xml:space="preserve"> قَدْ جَاءَك</w:t>
      </w:r>
      <w:r w:rsidRPr="007C4478">
        <w:rPr>
          <w:rFonts w:ascii="Traditional Arabic" w:hAnsi="Traditional Arabic" w:cs="Traditional Arabic" w:hint="eastAsia"/>
          <w:sz w:val="36"/>
          <w:szCs w:val="36"/>
          <w:rtl/>
        </w:rPr>
        <w:t>ُمْ</w:t>
      </w:r>
      <w:r w:rsidRPr="007C4478">
        <w:rPr>
          <w:rFonts w:ascii="Traditional Arabic" w:hAnsi="Traditional Arabic" w:cs="Traditional Arabic"/>
          <w:sz w:val="36"/>
          <w:szCs w:val="36"/>
          <w:rtl/>
        </w:rPr>
        <w:t xml:space="preserve"> رُسُلٌ مِّن قَبْلِي بِالْبَيِّنَاتِ وَبِالَّذِي قُلْتُمْ فَلِمَ قَتَلْتُمُوهُمْ إِن كُنتُ</w:t>
      </w:r>
      <w:r w:rsidRPr="007C4478">
        <w:rPr>
          <w:rFonts w:ascii="Traditional Arabic" w:hAnsi="Traditional Arabic" w:cs="Traditional Arabic" w:hint="eastAsia"/>
          <w:sz w:val="36"/>
          <w:szCs w:val="36"/>
          <w:rtl/>
        </w:rPr>
        <w:t>مْ</w:t>
      </w:r>
      <w:r w:rsidRPr="007C4478">
        <w:rPr>
          <w:rFonts w:ascii="Traditional Arabic" w:hAnsi="Traditional Arabic" w:cs="Traditional Arabic"/>
          <w:sz w:val="36"/>
          <w:szCs w:val="36"/>
          <w:rtl/>
        </w:rPr>
        <w:t xml:space="preserve"> صَادِقِين ) أي : أنهم يطلبون هذه </w:t>
      </w:r>
      <w:r w:rsidRPr="007C4478">
        <w:rPr>
          <w:rFonts w:ascii="Traditional Arabic" w:hAnsi="Traditional Arabic" w:cs="Traditional Arabic" w:hint="eastAsia"/>
          <w:sz w:val="36"/>
          <w:szCs w:val="36"/>
          <w:rtl/>
        </w:rPr>
        <w:t>المعجزة</w:t>
      </w:r>
      <w:r w:rsidRPr="007C4478">
        <w:rPr>
          <w:rFonts w:ascii="Traditional Arabic" w:hAnsi="Traditional Arabic" w:cs="Traditional Arabic"/>
          <w:sz w:val="36"/>
          <w:szCs w:val="36"/>
          <w:rtl/>
        </w:rPr>
        <w:t xml:space="preserve"> لا على سبيل الاسترشاد ، بل على سبيل التعنت ، وذلك لأن أسلاف هؤلاء اليهود طلبوا هذا المعجز من الأنبياء مثل : زكريا و يحيى و عيسى ع</w:t>
      </w:r>
      <w:r w:rsidRPr="007C4478">
        <w:rPr>
          <w:rFonts w:ascii="Traditional Arabic" w:hAnsi="Traditional Arabic" w:cs="Traditional Arabic" w:hint="eastAsia"/>
          <w:sz w:val="36"/>
          <w:szCs w:val="36"/>
          <w:rtl/>
        </w:rPr>
        <w:t>ليهم</w:t>
      </w:r>
      <w:r w:rsidRPr="007C4478">
        <w:rPr>
          <w:rFonts w:ascii="Traditional Arabic" w:hAnsi="Traditional Arabic" w:cs="Traditional Arabic"/>
          <w:sz w:val="36"/>
          <w:szCs w:val="36"/>
          <w:rtl/>
        </w:rPr>
        <w:t xml:space="preserve"> السلام ، وهم أظهروا هذا المعجز ، ثم سعوا في قتل </w:t>
      </w:r>
      <w:r w:rsidRPr="007C4478">
        <w:rPr>
          <w:rFonts w:ascii="Traditional Arabic" w:hAnsi="Traditional Arabic" w:cs="Traditional Arabic" w:hint="eastAsia"/>
          <w:sz w:val="36"/>
          <w:szCs w:val="36"/>
          <w:rtl/>
        </w:rPr>
        <w:t>زكريا</w:t>
      </w:r>
      <w:r w:rsidRPr="007C4478">
        <w:rPr>
          <w:rFonts w:ascii="Traditional Arabic" w:hAnsi="Traditional Arabic" w:cs="Traditional Arabic"/>
          <w:sz w:val="36"/>
          <w:szCs w:val="36"/>
          <w:rtl/>
        </w:rPr>
        <w:t xml:space="preserve"> و يحيى ، ويز</w:t>
      </w:r>
      <w:r w:rsidRPr="007C4478">
        <w:rPr>
          <w:rFonts w:ascii="Traditional Arabic" w:hAnsi="Traditional Arabic" w:cs="Traditional Arabic" w:hint="eastAsia"/>
          <w:sz w:val="36"/>
          <w:szCs w:val="36"/>
          <w:rtl/>
        </w:rPr>
        <w:t>عمون</w:t>
      </w:r>
      <w:r w:rsidRPr="007C4478">
        <w:rPr>
          <w:rFonts w:ascii="Traditional Arabic" w:hAnsi="Traditional Arabic" w:cs="Traditional Arabic"/>
          <w:sz w:val="36"/>
          <w:szCs w:val="36"/>
          <w:rtl/>
        </w:rPr>
        <w:t xml:space="preserve"> أنهم قتلوا عيسى عليه السلام ، و هذا يقتضي كون هؤلاء في طلب المعجز من محمد عليه الصلاة والسلام متعنتين ، وهذا الج</w:t>
      </w:r>
      <w:r w:rsidRPr="007C4478">
        <w:rPr>
          <w:rFonts w:ascii="Traditional Arabic" w:hAnsi="Traditional Arabic" w:cs="Traditional Arabic" w:hint="eastAsia"/>
          <w:sz w:val="36"/>
          <w:szCs w:val="36"/>
          <w:rtl/>
        </w:rPr>
        <w:t>واب</w:t>
      </w:r>
      <w:r w:rsidRPr="007C4478">
        <w:rPr>
          <w:rFonts w:ascii="Traditional Arabic" w:hAnsi="Traditional Arabic" w:cs="Traditional Arabic"/>
          <w:sz w:val="36"/>
          <w:szCs w:val="36"/>
          <w:rtl/>
        </w:rPr>
        <w:t xml:space="preserve"> شاف عن هذه الشبهة</w:t>
      </w:r>
      <w:r w:rsidRPr="007C4478">
        <w:rPr>
          <w:rFonts w:cs="Traditional Arabic"/>
          <w:sz w:val="36"/>
          <w:szCs w:val="36"/>
          <w:vertAlign w:val="superscript"/>
          <w:rtl/>
        </w:rPr>
        <w:t xml:space="preserve">  (</w:t>
      </w:r>
      <w:r w:rsidRPr="007C4478">
        <w:rPr>
          <w:rStyle w:val="FootnoteReference"/>
          <w:rFonts w:cs="Traditional Arabic"/>
          <w:sz w:val="36"/>
          <w:szCs w:val="36"/>
          <w:rtl/>
        </w:rPr>
        <w:footnoteReference w:id="185"/>
      </w:r>
      <w:r w:rsidRPr="007C4478">
        <w:rPr>
          <w:rFonts w:cs="Traditional Arabic"/>
          <w:sz w:val="36"/>
          <w:szCs w:val="36"/>
          <w:vertAlign w:val="superscript"/>
          <w:rtl/>
        </w:rPr>
        <w:t xml:space="preserve">)  </w:t>
      </w:r>
      <w:r w:rsidRPr="007C4478">
        <w:rPr>
          <w:rFonts w:ascii="Traditional Arabic" w:hAnsi="Traditional Arabic" w:cs="Traditional Arabic"/>
          <w:sz w:val="36"/>
          <w:szCs w:val="36"/>
          <w:rtl/>
        </w:rPr>
        <w:t xml:space="preserve">. </w:t>
      </w:r>
    </w:p>
    <w:p w:rsidR="00AC3D16" w:rsidRPr="00AC3D16" w:rsidRDefault="00A10E31" w:rsidP="00AC3D16">
      <w:pPr>
        <w:pStyle w:val="ListParagraph"/>
        <w:numPr>
          <w:ilvl w:val="0"/>
          <w:numId w:val="32"/>
        </w:numPr>
        <w:bidi w:val="0"/>
        <w:jc w:val="right"/>
        <w:rPr>
          <w:rFonts w:cs="Traditional Arabic"/>
          <w:sz w:val="36"/>
          <w:szCs w:val="36"/>
          <w:vertAlign w:val="superscript"/>
          <w:rtl/>
        </w:rPr>
      </w:pPr>
      <w:r w:rsidRPr="00AC3D16">
        <w:rPr>
          <w:rFonts w:ascii="Traditional Arabic" w:hAnsi="Traditional Arabic" w:cs="Traditional Arabic"/>
          <w:sz w:val="36"/>
          <w:szCs w:val="36"/>
          <w:rtl/>
        </w:rPr>
        <w:lastRenderedPageBreak/>
        <w:t xml:space="preserve">قال تعالى : ( </w:t>
      </w:r>
      <w:hyperlink r:id="rId40" w:history="1">
        <w:r w:rsidRPr="00AC3D16">
          <w:rPr>
            <w:rFonts w:ascii="Traditional Arabic" w:hAnsi="Traditional Arabic" w:cs="Traditional Arabic" w:hint="eastAsia"/>
            <w:sz w:val="36"/>
            <w:szCs w:val="36"/>
            <w:rtl/>
          </w:rPr>
          <w:t>فَمَنْ</w:t>
        </w:r>
        <w:r w:rsidRPr="00AC3D16">
          <w:rPr>
            <w:rFonts w:ascii="Traditional Arabic" w:hAnsi="Traditional Arabic" w:cs="Traditional Arabic"/>
            <w:sz w:val="36"/>
            <w:szCs w:val="36"/>
            <w:rtl/>
          </w:rPr>
          <w:t xml:space="preserve"> حَاجَّكَ فِيهِ مِن بَعْدِ مَا جَاءَكَ مِنَ الْعِلْمِ فَقُلْ تَعَالَوْا نَدْعُ أَبْنَاءَنَا وَأَبْنَاءَكُمْ وَنِسَاءَنَا وَنِسَاءَكُمْ وَأَنفُسَنَا وَأَنفُسَكُمْ ثُمَّ نَبْتَهِلْ فَنَجْعَل لَّعْنَتَ اللَّهِ عَلَى الْكَاذِبِينَ</w:t>
        </w:r>
      </w:hyperlink>
      <w:r w:rsidRPr="00AC3D16">
        <w:rPr>
          <w:rFonts w:ascii="Traditional Arabic" w:hAnsi="Traditional Arabic" w:cs="Traditional Arabic"/>
          <w:sz w:val="36"/>
          <w:szCs w:val="36"/>
          <w:rtl/>
        </w:rPr>
        <w:t xml:space="preserve"> )</w:t>
      </w:r>
      <w:r w:rsidRPr="00AC3D16">
        <w:rPr>
          <w:rFonts w:cs="Traditional Arabic"/>
          <w:sz w:val="36"/>
          <w:szCs w:val="36"/>
          <w:vertAlign w:val="superscript"/>
          <w:rtl/>
        </w:rPr>
        <w:t xml:space="preserve"> (</w:t>
      </w:r>
      <w:r w:rsidRPr="007C4478">
        <w:rPr>
          <w:rStyle w:val="FootnoteReference"/>
          <w:rFonts w:cs="Traditional Arabic"/>
          <w:sz w:val="36"/>
          <w:szCs w:val="36"/>
          <w:rtl/>
        </w:rPr>
        <w:footnoteReference w:id="186"/>
      </w:r>
      <w:r w:rsidRPr="00AC3D16">
        <w:rPr>
          <w:rFonts w:cs="Traditional Arabic"/>
          <w:sz w:val="36"/>
          <w:szCs w:val="36"/>
          <w:vertAlign w:val="superscript"/>
          <w:rtl/>
        </w:rPr>
        <w:t>)</w:t>
      </w:r>
      <w:r w:rsidRPr="00AC3D16">
        <w:rPr>
          <w:rFonts w:ascii="Traditional Arabic" w:hAnsi="Traditional Arabic" w:cs="Traditional Arabic"/>
          <w:sz w:val="36"/>
          <w:szCs w:val="36"/>
          <w:rtl/>
        </w:rPr>
        <w:t>.</w:t>
      </w:r>
      <w:r w:rsidRPr="007C4478">
        <w:rPr>
          <w:rtl/>
        </w:rPr>
        <w:br/>
      </w:r>
      <w:r w:rsidRPr="00AC3D16">
        <w:rPr>
          <w:rFonts w:ascii="Traditional Arabic" w:hAnsi="Traditional Arabic" w:cs="Traditional Arabic" w:hint="eastAsia"/>
          <w:sz w:val="36"/>
          <w:szCs w:val="36"/>
          <w:rtl/>
        </w:rPr>
        <w:t>أمر</w:t>
      </w:r>
      <w:r w:rsidRPr="00AC3D16">
        <w:rPr>
          <w:rFonts w:ascii="Traditional Arabic" w:hAnsi="Traditional Arabic" w:cs="Traditional Arabic"/>
          <w:sz w:val="36"/>
          <w:szCs w:val="36"/>
          <w:rtl/>
        </w:rPr>
        <w:t xml:space="preserve"> الله </w:t>
      </w:r>
      <w:r w:rsidRPr="00AC3D16">
        <w:rPr>
          <w:rFonts w:ascii="Traditional Arabic" w:hAnsi="Traditional Arabic" w:cs="Traditional Arabic" w:hint="eastAsia"/>
          <w:sz w:val="36"/>
          <w:szCs w:val="36"/>
          <w:rtl/>
        </w:rPr>
        <w:t>نبيه</w:t>
      </w:r>
      <w:r w:rsidRPr="00AC3D16">
        <w:rPr>
          <w:rFonts w:ascii="Traditional Arabic" w:hAnsi="Traditional Arabic" w:cs="Traditional Arabic"/>
          <w:sz w:val="36"/>
          <w:szCs w:val="36"/>
          <w:rtl/>
        </w:rPr>
        <w:t xml:space="preserve"> محمد صلى الله عليه و سلم أن يباهل أي يلاعن من عاندا الحق في أمر عيسى عليه السلام </w:t>
      </w:r>
      <w:r w:rsidRPr="00AC3D16">
        <w:rPr>
          <w:rFonts w:ascii="Traditional Arabic" w:hAnsi="Traditional Arabic" w:cs="Traditional Arabic" w:hint="eastAsia"/>
          <w:sz w:val="36"/>
          <w:szCs w:val="36"/>
          <w:rtl/>
        </w:rPr>
        <w:t>بعد</w:t>
      </w:r>
      <w:r w:rsidRPr="00AC3D16">
        <w:rPr>
          <w:rFonts w:ascii="Traditional Arabic" w:hAnsi="Traditional Arabic" w:cs="Traditional Arabic"/>
          <w:sz w:val="36"/>
          <w:szCs w:val="36"/>
          <w:rtl/>
        </w:rPr>
        <w:t xml:space="preserve"> ظهور البيان ، فكان ذلك رد عليهم ، عن حذيفة رضى الله عنه قال : جاء العاقب و السيد صاحبا نجران إلى رسول الله صلى الله عليه وسلم يريدان أن يلاعناه ، قال : فقال أحدهما </w:t>
      </w:r>
      <w:r w:rsidRPr="00AC3D16">
        <w:rPr>
          <w:rFonts w:ascii="Traditional Arabic" w:hAnsi="Traditional Arabic" w:cs="Traditional Arabic" w:hint="eastAsia"/>
          <w:sz w:val="36"/>
          <w:szCs w:val="36"/>
          <w:rtl/>
        </w:rPr>
        <w:t>لصاحبه</w:t>
      </w:r>
      <w:r w:rsidRPr="00AC3D16">
        <w:rPr>
          <w:rFonts w:ascii="Traditional Arabic" w:hAnsi="Traditional Arabic" w:cs="Traditional Arabic"/>
          <w:sz w:val="36"/>
          <w:szCs w:val="36"/>
          <w:rtl/>
        </w:rPr>
        <w:t xml:space="preserve"> : لا تفعل ، فو الله لئن كان نبيا فلاعنا لا نفلح نحن ولا عقبنا من بعدنا ، قالا : إنا نعطيك ما سألتنا ، واب</w:t>
      </w:r>
      <w:r w:rsidRPr="00AC3D16">
        <w:rPr>
          <w:rFonts w:ascii="Traditional Arabic" w:hAnsi="Traditional Arabic" w:cs="Traditional Arabic" w:hint="eastAsia"/>
          <w:sz w:val="36"/>
          <w:szCs w:val="36"/>
          <w:rtl/>
        </w:rPr>
        <w:t>عث</w:t>
      </w:r>
      <w:r w:rsidRPr="00AC3D16">
        <w:rPr>
          <w:rFonts w:ascii="Traditional Arabic" w:hAnsi="Traditional Arabic" w:cs="Traditional Arabic"/>
          <w:sz w:val="36"/>
          <w:szCs w:val="36"/>
          <w:rtl/>
        </w:rPr>
        <w:t xml:space="preserve"> معنا رجلا أمينا ، ولا تبعث معنا إلا أمينا ، فقال : ( لا يبعث معكم رجلا أمينا حق أمين ) . ف</w:t>
      </w:r>
      <w:r w:rsidRPr="00AC3D16">
        <w:rPr>
          <w:rFonts w:ascii="Traditional Arabic" w:hAnsi="Traditional Arabic" w:cs="Traditional Arabic" w:hint="eastAsia"/>
          <w:sz w:val="36"/>
          <w:szCs w:val="36"/>
          <w:rtl/>
        </w:rPr>
        <w:t>استشرف</w:t>
      </w:r>
      <w:r w:rsidRPr="00AC3D16">
        <w:rPr>
          <w:rFonts w:ascii="Traditional Arabic" w:hAnsi="Traditional Arabic" w:cs="Traditional Arabic"/>
          <w:sz w:val="36"/>
          <w:szCs w:val="36"/>
          <w:rtl/>
        </w:rPr>
        <w:t xml:space="preserve"> له أصحاب رسول الله صلى الله عل</w:t>
      </w:r>
      <w:r w:rsidRPr="00AC3D16">
        <w:rPr>
          <w:rFonts w:ascii="Traditional Arabic" w:hAnsi="Traditional Arabic" w:cs="Traditional Arabic" w:hint="eastAsia"/>
          <w:sz w:val="36"/>
          <w:szCs w:val="36"/>
          <w:rtl/>
        </w:rPr>
        <w:t>يه</w:t>
      </w:r>
      <w:r w:rsidRPr="00AC3D16">
        <w:rPr>
          <w:rFonts w:ascii="Traditional Arabic" w:hAnsi="Traditional Arabic" w:cs="Traditional Arabic"/>
          <w:sz w:val="36"/>
          <w:szCs w:val="36"/>
          <w:rtl/>
        </w:rPr>
        <w:t xml:space="preserve"> وسلم فقال ( قم يا أبا عبيدة بن الجراح ) فلما قام رسول الله عليه صلى الله </w:t>
      </w:r>
      <w:r w:rsidRPr="00AC3D16">
        <w:rPr>
          <w:rFonts w:ascii="Traditional Arabic" w:hAnsi="Traditional Arabic" w:cs="Traditional Arabic" w:hint="eastAsia"/>
          <w:sz w:val="36"/>
          <w:szCs w:val="36"/>
          <w:rtl/>
        </w:rPr>
        <w:t>عليه</w:t>
      </w:r>
      <w:r w:rsidRPr="00AC3D16">
        <w:rPr>
          <w:rFonts w:ascii="Traditional Arabic" w:hAnsi="Traditional Arabic" w:cs="Traditional Arabic"/>
          <w:sz w:val="36"/>
          <w:szCs w:val="36"/>
          <w:rtl/>
        </w:rPr>
        <w:t xml:space="preserve"> و سلم : ( هذا أمين هذه الأمة )</w:t>
      </w:r>
      <w:r w:rsidRPr="00AC3D16">
        <w:rPr>
          <w:rFonts w:cs="Traditional Arabic"/>
          <w:sz w:val="36"/>
          <w:szCs w:val="36"/>
          <w:vertAlign w:val="superscript"/>
          <w:rtl/>
        </w:rPr>
        <w:t xml:space="preserve"> (</w:t>
      </w:r>
      <w:r w:rsidRPr="007C4478">
        <w:rPr>
          <w:rStyle w:val="FootnoteReference"/>
          <w:rFonts w:cs="Traditional Arabic"/>
          <w:sz w:val="36"/>
          <w:szCs w:val="36"/>
          <w:rtl/>
        </w:rPr>
        <w:footnoteReference w:id="187"/>
      </w:r>
      <w:r w:rsidRPr="00AC3D16">
        <w:rPr>
          <w:rFonts w:cs="Traditional Arabic"/>
          <w:sz w:val="36"/>
          <w:szCs w:val="36"/>
          <w:vertAlign w:val="superscript"/>
          <w:rtl/>
        </w:rPr>
        <w:t>)</w:t>
      </w:r>
      <w:r w:rsidRPr="00AC3D16">
        <w:rPr>
          <w:rFonts w:ascii="Traditional Arabic" w:hAnsi="Traditional Arabic" w:cs="Traditional Arabic"/>
          <w:sz w:val="36"/>
          <w:szCs w:val="36"/>
          <w:rtl/>
        </w:rPr>
        <w:t xml:space="preserve"> .</w:t>
      </w:r>
      <w:r w:rsidRPr="00AC3D16">
        <w:rPr>
          <w:rFonts w:ascii="Traditional Arabic" w:hAnsi="Traditional Arabic" w:cs="Traditional Arabic"/>
          <w:sz w:val="36"/>
          <w:szCs w:val="36"/>
          <w:rtl/>
        </w:rPr>
        <w:br/>
      </w:r>
      <w:r w:rsidRPr="00AC3D16">
        <w:rPr>
          <w:rFonts w:ascii="Traditional Arabic" w:hAnsi="Traditional Arabic" w:cs="Traditional Arabic" w:hint="eastAsia"/>
          <w:sz w:val="36"/>
          <w:szCs w:val="36"/>
          <w:rtl/>
        </w:rPr>
        <w:t>أختم</w:t>
      </w:r>
      <w:r w:rsidRPr="00AC3D16">
        <w:rPr>
          <w:rFonts w:ascii="Traditional Arabic" w:hAnsi="Traditional Arabic" w:cs="Traditional Arabic"/>
          <w:sz w:val="36"/>
          <w:szCs w:val="36"/>
          <w:rtl/>
        </w:rPr>
        <w:t xml:space="preserve"> ا</w:t>
      </w:r>
      <w:r w:rsidRPr="00AC3D16">
        <w:rPr>
          <w:rFonts w:ascii="Traditional Arabic" w:hAnsi="Traditional Arabic" w:cs="Traditional Arabic" w:hint="eastAsia"/>
          <w:sz w:val="36"/>
          <w:szCs w:val="36"/>
          <w:rtl/>
        </w:rPr>
        <w:t>لمطلب</w:t>
      </w:r>
      <w:r w:rsidRPr="00AC3D16">
        <w:rPr>
          <w:rFonts w:ascii="Traditional Arabic" w:hAnsi="Traditional Arabic" w:cs="Traditional Arabic"/>
          <w:sz w:val="36"/>
          <w:szCs w:val="36"/>
          <w:rtl/>
        </w:rPr>
        <w:t xml:space="preserve"> الثالث بقوله تعالى : (</w:t>
      </w:r>
      <w:hyperlink r:id="rId41" w:history="1">
        <w:r w:rsidRPr="00AC3D16">
          <w:rPr>
            <w:rFonts w:ascii="Traditional Arabic" w:hAnsi="Traditional Arabic" w:cs="Traditional Arabic" w:hint="eastAsia"/>
            <w:sz w:val="36"/>
            <w:szCs w:val="36"/>
            <w:rtl/>
          </w:rPr>
          <w:t>الَّذِينَ</w:t>
        </w:r>
        <w:r w:rsidRPr="00AC3D16">
          <w:rPr>
            <w:rFonts w:ascii="Traditional Arabic" w:hAnsi="Traditional Arabic" w:cs="Traditional Arabic"/>
            <w:sz w:val="36"/>
            <w:szCs w:val="36"/>
            <w:rtl/>
          </w:rPr>
          <w:t xml:space="preserve"> يَتَّبِعُونَ الرَّسُولَ النَّبِيَّ الْأُمِّيَّ الَّذِي يَجِدُونَهُ مَكْتُوبًا عِندَهُمْ فِي التَّوْرَاةِ وَالْإِنجِي</w:t>
        </w:r>
        <w:r w:rsidRPr="00AC3D16">
          <w:rPr>
            <w:rFonts w:ascii="Traditional Arabic" w:hAnsi="Traditional Arabic" w:cs="Traditional Arabic" w:hint="eastAsia"/>
            <w:sz w:val="36"/>
            <w:szCs w:val="36"/>
            <w:rtl/>
          </w:rPr>
          <w:t>لِ</w:t>
        </w:r>
        <w:r w:rsidRPr="00AC3D16">
          <w:rPr>
            <w:rFonts w:ascii="Traditional Arabic" w:hAnsi="Traditional Arabic" w:cs="Traditional Arabic"/>
            <w:sz w:val="36"/>
            <w:szCs w:val="36"/>
            <w:rtl/>
          </w:rPr>
          <w:t xml:space="preserve"> يَأْمُرُهُم بِالْمَعْرُوفِ وَيَنْهَاهُمْ عَنِ الْمُنكَرِ وَيُحِلُّ لَهُمُ الطَّيِّبَاتِ وَيُحَرِّمُ عَلَيْهِمُ الْخَبَائِثَ وَيَضَعُ عَنْهُمْ إِصْرَهُمْ وَالْأَغْلَالَ الَّتِي كَانَتْ عَل</w:t>
        </w:r>
        <w:r w:rsidRPr="00AC3D16">
          <w:rPr>
            <w:rFonts w:ascii="Traditional Arabic" w:hAnsi="Traditional Arabic" w:cs="Traditional Arabic" w:hint="eastAsia"/>
            <w:sz w:val="36"/>
            <w:szCs w:val="36"/>
            <w:rtl/>
          </w:rPr>
          <w:t>َيْهِمْ</w:t>
        </w:r>
        <w:r w:rsidRPr="00AC3D16">
          <w:rPr>
            <w:rFonts w:ascii="Traditional Arabic" w:hAnsi="Traditional Arabic" w:cs="Traditional Arabic"/>
            <w:sz w:val="36"/>
            <w:szCs w:val="36"/>
            <w:rtl/>
          </w:rPr>
          <w:t xml:space="preserve"> </w:t>
        </w:r>
        <w:r w:rsidRPr="00AC3D16">
          <w:rPr>
            <w:rFonts w:ascii="Times New Roman" w:hAnsi="Times New Roman" w:cs="Times New Roman"/>
            <w:sz w:val="36"/>
            <w:szCs w:val="36"/>
            <w:rtl/>
          </w:rPr>
          <w:t>ۚ</w:t>
        </w:r>
        <w:r w:rsidRPr="00AC3D16">
          <w:rPr>
            <w:rFonts w:ascii="Traditional Arabic" w:hAnsi="Traditional Arabic" w:cs="Traditional Arabic"/>
            <w:sz w:val="36"/>
            <w:szCs w:val="36"/>
            <w:rtl/>
          </w:rPr>
          <w:t xml:space="preserve"> فَالَّذِينَ آمَنُوا بِهِ وَعَزَّرُوهُ وَنَصَرُوهُ وَاتَّبَعُوا النُّورَ الَّذِي أُنزِلَ مَعَهُ  أُولَ</w:t>
        </w:r>
        <w:r w:rsidRPr="00AC3D16">
          <w:rPr>
            <w:rFonts w:ascii="Traditional Arabic" w:hAnsi="Traditional Arabic" w:cs="Traditional Arabic" w:hint="cs"/>
            <w:sz w:val="36"/>
            <w:szCs w:val="36"/>
            <w:rtl/>
          </w:rPr>
          <w:t>ٰ</w:t>
        </w:r>
        <w:r w:rsidRPr="00AC3D16">
          <w:rPr>
            <w:rFonts w:ascii="Traditional Arabic" w:hAnsi="Traditional Arabic" w:cs="Traditional Arabic" w:hint="eastAsia"/>
            <w:sz w:val="36"/>
            <w:szCs w:val="36"/>
            <w:rtl/>
          </w:rPr>
          <w:t>ئِكَ</w:t>
        </w:r>
        <w:r w:rsidRPr="00AC3D16">
          <w:rPr>
            <w:rFonts w:ascii="Traditional Arabic" w:hAnsi="Traditional Arabic" w:cs="Traditional Arabic"/>
            <w:sz w:val="36"/>
            <w:szCs w:val="36"/>
            <w:rtl/>
          </w:rPr>
          <w:t xml:space="preserve"> هُمُ الْم</w:t>
        </w:r>
        <w:r w:rsidRPr="00AC3D16">
          <w:rPr>
            <w:rFonts w:ascii="Traditional Arabic" w:hAnsi="Traditional Arabic" w:cs="Traditional Arabic" w:hint="eastAsia"/>
            <w:sz w:val="36"/>
            <w:szCs w:val="36"/>
            <w:rtl/>
          </w:rPr>
          <w:t>ُفْلِحُونَ</w:t>
        </w:r>
      </w:hyperlink>
      <w:r w:rsidRPr="00AC3D16">
        <w:rPr>
          <w:rFonts w:ascii="Traditional Arabic" w:hAnsi="Traditional Arabic" w:cs="Traditional Arabic"/>
          <w:sz w:val="36"/>
          <w:szCs w:val="36"/>
          <w:rtl/>
        </w:rPr>
        <w:t xml:space="preserve">(157) </w:t>
      </w:r>
      <w:hyperlink r:id="rId42" w:history="1">
        <w:r w:rsidRPr="00AC3D16">
          <w:rPr>
            <w:rFonts w:ascii="Traditional Arabic" w:hAnsi="Traditional Arabic" w:cs="Traditional Arabic" w:hint="eastAsia"/>
            <w:sz w:val="36"/>
            <w:szCs w:val="36"/>
            <w:rtl/>
          </w:rPr>
          <w:t>قُلْ</w:t>
        </w:r>
        <w:r w:rsidRPr="00AC3D16">
          <w:rPr>
            <w:rFonts w:ascii="Traditional Arabic" w:hAnsi="Traditional Arabic" w:cs="Traditional Arabic"/>
            <w:sz w:val="36"/>
            <w:szCs w:val="36"/>
            <w:rtl/>
          </w:rPr>
          <w:t xml:space="preserve"> يَا أَيُّهَا النَّاسُ إِنِّي رَسُولُ اللَّهِ إِلَيْكُمْ جَمِيعًا الَّذِي لَهُ مُلْكُ السَّمَاوَاتِ و</w:t>
        </w:r>
        <w:r w:rsidRPr="00AC3D16">
          <w:rPr>
            <w:rFonts w:ascii="Traditional Arabic" w:hAnsi="Traditional Arabic" w:cs="Traditional Arabic" w:hint="eastAsia"/>
            <w:sz w:val="36"/>
            <w:szCs w:val="36"/>
            <w:rtl/>
          </w:rPr>
          <w:t>َالْأَرْضِ</w:t>
        </w:r>
        <w:r w:rsidRPr="00AC3D16">
          <w:rPr>
            <w:rFonts w:ascii="Traditional Arabic" w:hAnsi="Traditional Arabic" w:cs="Traditional Arabic"/>
            <w:sz w:val="36"/>
            <w:szCs w:val="36"/>
            <w:rtl/>
          </w:rPr>
          <w:t xml:space="preserve"> </w:t>
        </w:r>
        <w:r w:rsidRPr="00AC3D16">
          <w:rPr>
            <w:rFonts w:ascii="Times New Roman" w:hAnsi="Times New Roman" w:cs="Times New Roman"/>
            <w:sz w:val="36"/>
            <w:szCs w:val="36"/>
            <w:rtl/>
          </w:rPr>
          <w:t>ۖ</w:t>
        </w:r>
        <w:r w:rsidRPr="00AC3D16">
          <w:rPr>
            <w:rFonts w:ascii="Traditional Arabic" w:hAnsi="Traditional Arabic" w:cs="Traditional Arabic"/>
            <w:sz w:val="36"/>
            <w:szCs w:val="36"/>
            <w:rtl/>
          </w:rPr>
          <w:t xml:space="preserve"> لَا إِلَ</w:t>
        </w:r>
        <w:r w:rsidRPr="00AC3D16">
          <w:rPr>
            <w:rFonts w:ascii="Traditional Arabic" w:hAnsi="Traditional Arabic" w:cs="Traditional Arabic" w:hint="cs"/>
            <w:sz w:val="36"/>
            <w:szCs w:val="36"/>
            <w:rtl/>
          </w:rPr>
          <w:t>ٰ</w:t>
        </w:r>
        <w:r w:rsidRPr="00AC3D16">
          <w:rPr>
            <w:rFonts w:ascii="Traditional Arabic" w:hAnsi="Traditional Arabic" w:cs="Traditional Arabic" w:hint="eastAsia"/>
            <w:sz w:val="36"/>
            <w:szCs w:val="36"/>
            <w:rtl/>
          </w:rPr>
          <w:t>هَ</w:t>
        </w:r>
        <w:r w:rsidRPr="00AC3D16">
          <w:rPr>
            <w:rFonts w:ascii="Traditional Arabic" w:hAnsi="Traditional Arabic" w:cs="Traditional Arabic"/>
            <w:sz w:val="36"/>
            <w:szCs w:val="36"/>
            <w:rtl/>
          </w:rPr>
          <w:t xml:space="preserve"> إِلَّا هُوَ يُحْيِي وَ</w:t>
        </w:r>
        <w:r w:rsidRPr="00AC3D16">
          <w:rPr>
            <w:rFonts w:ascii="Traditional Arabic" w:hAnsi="Traditional Arabic" w:cs="Traditional Arabic" w:hint="eastAsia"/>
            <w:sz w:val="36"/>
            <w:szCs w:val="36"/>
            <w:rtl/>
          </w:rPr>
          <w:t>يُمِيتُ</w:t>
        </w:r>
        <w:r w:rsidRPr="00AC3D16">
          <w:rPr>
            <w:rFonts w:ascii="Traditional Arabic" w:hAnsi="Traditional Arabic" w:cs="Traditional Arabic"/>
            <w:sz w:val="36"/>
            <w:szCs w:val="36"/>
            <w:rtl/>
          </w:rPr>
          <w:t xml:space="preserve"> </w:t>
        </w:r>
        <w:r w:rsidRPr="00AC3D16">
          <w:rPr>
            <w:rFonts w:ascii="Times New Roman" w:hAnsi="Times New Roman" w:cs="Times New Roman"/>
            <w:sz w:val="36"/>
            <w:szCs w:val="36"/>
            <w:rtl/>
          </w:rPr>
          <w:t>ۖ</w:t>
        </w:r>
        <w:r w:rsidRPr="00AC3D16">
          <w:rPr>
            <w:rFonts w:ascii="Traditional Arabic" w:hAnsi="Traditional Arabic" w:cs="Traditional Arabic"/>
            <w:sz w:val="36"/>
            <w:szCs w:val="36"/>
            <w:rtl/>
          </w:rPr>
          <w:t xml:space="preserve"> فَآمِنُوا بِاللَّهِ وَرَسُولِهِ النَّبِيِّ الْأُمِّيِّ الَّذِي يُؤْمِنُ بِال</w:t>
        </w:r>
        <w:r w:rsidRPr="00AC3D16">
          <w:rPr>
            <w:rFonts w:ascii="Traditional Arabic" w:hAnsi="Traditional Arabic" w:cs="Traditional Arabic" w:hint="eastAsia"/>
            <w:sz w:val="36"/>
            <w:szCs w:val="36"/>
            <w:rtl/>
          </w:rPr>
          <w:t>لَّهِ</w:t>
        </w:r>
        <w:r w:rsidRPr="00AC3D16">
          <w:rPr>
            <w:rFonts w:ascii="Traditional Arabic" w:hAnsi="Traditional Arabic" w:cs="Traditional Arabic"/>
            <w:sz w:val="36"/>
            <w:szCs w:val="36"/>
            <w:rtl/>
          </w:rPr>
          <w:t xml:space="preserve"> وَكَلِمَاتِهِ وَاتَّبِعُوهُ لَعَلّ</w:t>
        </w:r>
        <w:r w:rsidRPr="00AC3D16">
          <w:rPr>
            <w:rFonts w:ascii="Traditional Arabic" w:hAnsi="Traditional Arabic" w:cs="Traditional Arabic" w:hint="eastAsia"/>
            <w:sz w:val="36"/>
            <w:szCs w:val="36"/>
            <w:rtl/>
          </w:rPr>
          <w:t>َكُمْ</w:t>
        </w:r>
        <w:r w:rsidRPr="00AC3D16">
          <w:rPr>
            <w:rFonts w:ascii="Traditional Arabic" w:hAnsi="Traditional Arabic" w:cs="Traditional Arabic"/>
            <w:sz w:val="36"/>
            <w:szCs w:val="36"/>
            <w:rtl/>
          </w:rPr>
          <w:t xml:space="preserve"> تَهْتَدُون(158)</w:t>
        </w:r>
        <w:r w:rsidRPr="00AC3D16">
          <w:rPr>
            <w:rFonts w:ascii="Traditional Arabic" w:hAnsi="Traditional Arabic" w:cs="Traditional Arabic" w:hint="eastAsia"/>
            <w:sz w:val="36"/>
            <w:szCs w:val="36"/>
            <w:rtl/>
          </w:rPr>
          <w:t>َ</w:t>
        </w:r>
      </w:hyperlink>
      <w:r w:rsidRPr="00836394">
        <w:rPr>
          <w:rtl/>
        </w:rPr>
        <w:t xml:space="preserve"> </w:t>
      </w:r>
      <w:r w:rsidRPr="00AC3D16">
        <w:rPr>
          <w:rFonts w:ascii="Traditional Arabic" w:hAnsi="Traditional Arabic" w:cs="Traditional Arabic"/>
          <w:sz w:val="36"/>
          <w:szCs w:val="36"/>
          <w:rtl/>
        </w:rPr>
        <w:t>)</w:t>
      </w:r>
      <w:r w:rsidRPr="00AC3D16">
        <w:rPr>
          <w:rFonts w:cs="Traditional Arabic"/>
          <w:sz w:val="36"/>
          <w:szCs w:val="36"/>
          <w:vertAlign w:val="superscript"/>
          <w:rtl/>
        </w:rPr>
        <w:t xml:space="preserve">  (</w:t>
      </w:r>
      <w:r w:rsidRPr="00836394">
        <w:rPr>
          <w:rStyle w:val="FootnoteReference"/>
          <w:rFonts w:cs="Traditional Arabic"/>
          <w:sz w:val="36"/>
          <w:szCs w:val="36"/>
          <w:rtl/>
        </w:rPr>
        <w:footnoteReference w:id="188"/>
      </w:r>
      <w:r w:rsidRPr="00AC3D16">
        <w:rPr>
          <w:rFonts w:cs="Traditional Arabic"/>
          <w:sz w:val="36"/>
          <w:szCs w:val="36"/>
          <w:vertAlign w:val="superscript"/>
          <w:rtl/>
        </w:rPr>
        <w:t xml:space="preserve">)   </w:t>
      </w:r>
    </w:p>
    <w:p w:rsidR="00AC3D16" w:rsidRPr="00AC3D16" w:rsidRDefault="00AC3D16" w:rsidP="00AC3D16">
      <w:pPr>
        <w:bidi w:val="0"/>
        <w:ind w:left="360"/>
        <w:jc w:val="right"/>
        <w:rPr>
          <w:rFonts w:ascii="Traditional Arabic" w:hAnsi="Traditional Arabic" w:cs="Traditional Arabic"/>
          <w:sz w:val="36"/>
          <w:szCs w:val="36"/>
        </w:rPr>
      </w:pPr>
    </w:p>
    <w:p w:rsidR="00A10E31" w:rsidRPr="00AC3D16" w:rsidRDefault="00A10E31" w:rsidP="00AC3D16">
      <w:pPr>
        <w:pStyle w:val="ListParagraph"/>
        <w:bidi w:val="0"/>
        <w:ind w:left="1080"/>
        <w:jc w:val="right"/>
        <w:rPr>
          <w:rFonts w:ascii="Traditional Arabic" w:hAnsi="Traditional Arabic" w:cs="Traditional Arabic"/>
          <w:sz w:val="36"/>
          <w:szCs w:val="36"/>
          <w:rtl/>
        </w:rPr>
      </w:pPr>
      <w:r w:rsidRPr="00AC3D16">
        <w:rPr>
          <w:rFonts w:ascii="Traditional Arabic" w:hAnsi="Traditional Arabic" w:cs="Traditional Arabic" w:hint="eastAsia"/>
          <w:sz w:val="36"/>
          <w:szCs w:val="36"/>
          <w:rtl/>
        </w:rPr>
        <w:lastRenderedPageBreak/>
        <w:t>تدل</w:t>
      </w:r>
      <w:r w:rsidR="00ED1843" w:rsidRPr="00AC3D16">
        <w:rPr>
          <w:rFonts w:ascii="Traditional Arabic" w:hAnsi="Traditional Arabic" w:cs="Traditional Arabic"/>
          <w:sz w:val="36"/>
          <w:szCs w:val="36"/>
          <w:rtl/>
        </w:rPr>
        <w:t xml:space="preserve"> الآيتان السابق</w:t>
      </w:r>
      <w:r w:rsidR="00ED1843" w:rsidRPr="00AC3D16">
        <w:rPr>
          <w:rFonts w:ascii="Traditional Arabic" w:hAnsi="Traditional Arabic" w:cs="Traditional Arabic" w:hint="cs"/>
          <w:sz w:val="36"/>
          <w:szCs w:val="36"/>
          <w:rtl/>
        </w:rPr>
        <w:t>تان</w:t>
      </w:r>
      <w:r w:rsidRPr="00AC3D16">
        <w:rPr>
          <w:rFonts w:ascii="Traditional Arabic" w:hAnsi="Traditional Arabic" w:cs="Traditional Arabic"/>
          <w:sz w:val="36"/>
          <w:szCs w:val="36"/>
          <w:rtl/>
        </w:rPr>
        <w:t xml:space="preserve"> على ما يلي :</w:t>
      </w:r>
      <w:r w:rsidRPr="00AC3D16">
        <w:rPr>
          <w:rFonts w:ascii="Traditional Arabic" w:hAnsi="Traditional Arabic" w:cs="Traditional Arabic"/>
          <w:sz w:val="36"/>
          <w:szCs w:val="36"/>
          <w:rtl/>
        </w:rPr>
        <w:br/>
        <w:t xml:space="preserve">1- ذكر صفة النبي صلى الله عليه و سلم في كتب الأنبياء ، بشروا أممهم ببعثته </w:t>
      </w:r>
      <w:r w:rsidRPr="00AC3D16">
        <w:rPr>
          <w:rFonts w:ascii="Traditional Arabic" w:hAnsi="Traditional Arabic" w:cs="Traditional Arabic" w:hint="eastAsia"/>
          <w:sz w:val="36"/>
          <w:szCs w:val="36"/>
          <w:rtl/>
        </w:rPr>
        <w:t>وأمروهم</w:t>
      </w:r>
      <w:r w:rsidRPr="00AC3D16">
        <w:rPr>
          <w:rFonts w:ascii="Traditional Arabic" w:hAnsi="Traditional Arabic" w:cs="Traditional Arabic"/>
          <w:sz w:val="36"/>
          <w:szCs w:val="36"/>
          <w:rtl/>
        </w:rPr>
        <w:t xml:space="preserve"> بمتابعته و لم </w:t>
      </w:r>
      <w:r w:rsidRPr="00AC3D16">
        <w:rPr>
          <w:rFonts w:ascii="Traditional Arabic" w:hAnsi="Traditional Arabic" w:cs="Traditional Arabic" w:hint="eastAsia"/>
          <w:sz w:val="36"/>
          <w:szCs w:val="36"/>
          <w:rtl/>
        </w:rPr>
        <w:t>تزل</w:t>
      </w:r>
      <w:r w:rsidRPr="00AC3D16">
        <w:rPr>
          <w:rFonts w:ascii="Traditional Arabic" w:hAnsi="Traditional Arabic" w:cs="Traditional Arabic"/>
          <w:sz w:val="36"/>
          <w:szCs w:val="36"/>
          <w:rtl/>
        </w:rPr>
        <w:t xml:space="preserve"> صفاته موجودة في كتبهم </w:t>
      </w:r>
      <w:r w:rsidRPr="00AC3D16">
        <w:rPr>
          <w:rFonts w:ascii="Traditional Arabic" w:hAnsi="Traditional Arabic" w:cs="Traditional Arabic" w:hint="eastAsia"/>
          <w:sz w:val="36"/>
          <w:szCs w:val="36"/>
          <w:rtl/>
        </w:rPr>
        <w:t>يعرفها</w:t>
      </w:r>
      <w:r w:rsidRPr="00AC3D16">
        <w:rPr>
          <w:rFonts w:ascii="Traditional Arabic" w:hAnsi="Traditional Arabic" w:cs="Traditional Arabic"/>
          <w:sz w:val="36"/>
          <w:szCs w:val="36"/>
          <w:rtl/>
        </w:rPr>
        <w:t xml:space="preserve"> علماؤهم و أحبارهم .</w:t>
      </w:r>
      <w:r w:rsidRPr="00AC3D16">
        <w:rPr>
          <w:rFonts w:ascii="Traditional Arabic" w:hAnsi="Traditional Arabic" w:cs="Traditional Arabic"/>
          <w:sz w:val="36"/>
          <w:szCs w:val="36"/>
          <w:rtl/>
        </w:rPr>
        <w:br/>
        <w:t>2- شمول الرسالة المحمدية للعربي و الأعجمي و الأبيض و الأسود مبعوث إلى الناس كاف</w:t>
      </w:r>
      <w:r w:rsidRPr="00AC3D16">
        <w:rPr>
          <w:rFonts w:ascii="Traditional Arabic" w:hAnsi="Traditional Arabic" w:cs="Traditional Arabic" w:hint="eastAsia"/>
          <w:sz w:val="36"/>
          <w:szCs w:val="36"/>
          <w:rtl/>
        </w:rPr>
        <w:t>ة</w:t>
      </w:r>
      <w:r w:rsidRPr="00AC3D16">
        <w:rPr>
          <w:rFonts w:ascii="Traditional Arabic" w:hAnsi="Traditional Arabic" w:cs="Traditional Arabic"/>
          <w:sz w:val="36"/>
          <w:szCs w:val="36"/>
          <w:rtl/>
        </w:rPr>
        <w:t xml:space="preserve"> </w:t>
      </w:r>
      <w:r w:rsidRPr="00AC3D16">
        <w:rPr>
          <w:rFonts w:cs="Traditional Arabic"/>
          <w:sz w:val="36"/>
          <w:szCs w:val="36"/>
          <w:vertAlign w:val="superscript"/>
          <w:rtl/>
        </w:rPr>
        <w:t>(</w:t>
      </w:r>
      <w:r w:rsidRPr="00836394">
        <w:rPr>
          <w:rStyle w:val="FootnoteReference"/>
          <w:rFonts w:cs="Traditional Arabic"/>
          <w:sz w:val="36"/>
          <w:szCs w:val="36"/>
          <w:rtl/>
        </w:rPr>
        <w:footnoteReference w:id="189"/>
      </w:r>
      <w:r w:rsidRPr="00AC3D16">
        <w:rPr>
          <w:rFonts w:cs="Traditional Arabic"/>
          <w:sz w:val="36"/>
          <w:szCs w:val="36"/>
          <w:vertAlign w:val="superscript"/>
          <w:rtl/>
        </w:rPr>
        <w:t>)</w:t>
      </w:r>
      <w:r w:rsidRPr="00AC3D16">
        <w:rPr>
          <w:rFonts w:ascii="Traditional Arabic" w:hAnsi="Traditional Arabic" w:cs="Traditional Arabic"/>
          <w:sz w:val="36"/>
          <w:szCs w:val="36"/>
          <w:rtl/>
        </w:rPr>
        <w:t xml:space="preserve"> </w:t>
      </w:r>
    </w:p>
    <w:p w:rsidR="00A10E31" w:rsidRPr="00836394" w:rsidRDefault="00A10E31" w:rsidP="00630978">
      <w:pPr>
        <w:rPr>
          <w:rFonts w:cs="Traditional Arabic"/>
          <w:sz w:val="36"/>
          <w:szCs w:val="36"/>
          <w:rtl/>
        </w:rPr>
      </w:pPr>
      <w:r w:rsidRPr="00836394">
        <w:rPr>
          <w:rFonts w:ascii="Traditional Arabic" w:hAnsi="Traditional Arabic" w:cs="Traditional Arabic" w:hint="eastAsia"/>
          <w:b/>
          <w:bCs/>
          <w:sz w:val="36"/>
          <w:szCs w:val="36"/>
          <w:rtl/>
        </w:rPr>
        <w:t>المطلب</w:t>
      </w:r>
      <w:r w:rsidRPr="00836394">
        <w:rPr>
          <w:rFonts w:ascii="Traditional Arabic" w:hAnsi="Traditional Arabic" w:cs="Traditional Arabic"/>
          <w:b/>
          <w:bCs/>
          <w:sz w:val="36"/>
          <w:szCs w:val="36"/>
          <w:rtl/>
        </w:rPr>
        <w:t xml:space="preserve"> الرابع : الجدل في البعث و الجزاء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منهج</w:t>
      </w:r>
      <w:r w:rsidRPr="00836394">
        <w:rPr>
          <w:rFonts w:ascii="Traditional Arabic" w:hAnsi="Traditional Arabic" w:cs="Traditional Arabic"/>
          <w:sz w:val="36"/>
          <w:szCs w:val="36"/>
          <w:rtl/>
        </w:rPr>
        <w:t xml:space="preserve"> القرآن في استدلاله على البعث : </w:t>
      </w:r>
      <w:r w:rsidRPr="00836394">
        <w:rPr>
          <w:rFonts w:ascii="Traditional Arabic" w:hAnsi="Traditional Arabic" w:cs="Traditional Arabic"/>
          <w:sz w:val="36"/>
          <w:szCs w:val="36"/>
          <w:rtl/>
        </w:rPr>
        <w:br/>
        <w:t>1- قال تعالى : (</w:t>
      </w:r>
      <w:hyperlink r:id="rId43" w:history="1">
        <w:r w:rsidRPr="00836394">
          <w:rPr>
            <w:rFonts w:ascii="Traditional Arabic" w:hAnsi="Traditional Arabic" w:cs="Traditional Arabic" w:hint="eastAsia"/>
            <w:sz w:val="36"/>
            <w:szCs w:val="36"/>
            <w:rtl/>
          </w:rPr>
          <w:t>وَإِذْ</w:t>
        </w:r>
        <w:r w:rsidRPr="00836394">
          <w:rPr>
            <w:rFonts w:ascii="Traditional Arabic" w:hAnsi="Traditional Arabic" w:cs="Traditional Arabic"/>
            <w:sz w:val="36"/>
            <w:szCs w:val="36"/>
            <w:rtl/>
          </w:rPr>
          <w:t xml:space="preserve"> قُلْتُمْ يَا مُوسَى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لَن نُّؤْمِنَ لَكَ حَتَّى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نَرَى اللَّهَ جَهْرَةً فَأَخَذَتْكُمُ الص</w:t>
        </w:r>
        <w:r w:rsidRPr="00836394">
          <w:rPr>
            <w:rFonts w:ascii="Traditional Arabic" w:hAnsi="Traditional Arabic" w:cs="Traditional Arabic" w:hint="eastAsia"/>
            <w:sz w:val="36"/>
            <w:szCs w:val="36"/>
            <w:rtl/>
          </w:rPr>
          <w:t>َّاعِقَةُ</w:t>
        </w:r>
        <w:r w:rsidRPr="00836394">
          <w:rPr>
            <w:rFonts w:ascii="Traditional Arabic" w:hAnsi="Traditional Arabic" w:cs="Traditional Arabic"/>
            <w:sz w:val="36"/>
            <w:szCs w:val="36"/>
            <w:rtl/>
          </w:rPr>
          <w:t xml:space="preserve"> وَأَنتُمْ تَنظُرُونَ</w:t>
        </w:r>
      </w:hyperlink>
      <w:r w:rsidRPr="00836394">
        <w:rPr>
          <w:rFonts w:ascii="Traditional Arabic" w:hAnsi="Traditional Arabic" w:cs="Traditional Arabic"/>
          <w:sz w:val="36"/>
          <w:szCs w:val="36"/>
          <w:rtl/>
        </w:rPr>
        <w:t xml:space="preserve"> (55) </w:t>
      </w:r>
      <w:hyperlink r:id="rId44" w:history="1">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بَعَثْنَاكُم مِّن بَعْدِ مَوْتِكُمْ لَعَلَّكُمْ تَشْكُرُونَ</w:t>
        </w:r>
      </w:hyperlink>
      <w:r w:rsidRPr="00836394">
        <w:rPr>
          <w:rFonts w:ascii="Traditional Arabic" w:hAnsi="Traditional Arabic" w:cs="Traditional Arabic"/>
          <w:sz w:val="36"/>
          <w:szCs w:val="36"/>
          <w:rtl/>
        </w:rPr>
        <w:t xml:space="preserve">(56) </w:t>
      </w:r>
      <w:r w:rsidRPr="00836394">
        <w:rPr>
          <w:rFonts w:ascii="Traditional Arabic" w:hAnsi="Traditional Arabic" w:cs="Traditional Arabic"/>
          <w:sz w:val="36"/>
          <w:szCs w:val="36"/>
          <w:rtl/>
          <w:lang w:bidi="ar-EG"/>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90"/>
      </w:r>
      <w:r w:rsidRPr="00836394">
        <w:rPr>
          <w:rFonts w:cs="Traditional Arabic"/>
          <w:sz w:val="36"/>
          <w:szCs w:val="36"/>
          <w:vertAlign w:val="superscript"/>
          <w:rtl/>
        </w:rPr>
        <w:t xml:space="preserve">)  </w:t>
      </w:r>
      <w:r w:rsidRPr="00836394">
        <w:rPr>
          <w:rtl/>
        </w:rPr>
        <w:t>.</w:t>
      </w:r>
      <w:r w:rsidRPr="00836394">
        <w:rPr>
          <w:rtl/>
        </w:rPr>
        <w:br/>
      </w:r>
      <w:r w:rsidRPr="00836394">
        <w:rPr>
          <w:rFonts w:ascii="Traditional Arabic" w:hAnsi="Traditional Arabic" w:cs="Traditional Arabic" w:hint="eastAsia"/>
          <w:sz w:val="36"/>
          <w:szCs w:val="36"/>
          <w:rtl/>
        </w:rPr>
        <w:t>قال</w:t>
      </w:r>
      <w:r w:rsidRPr="00836394">
        <w:rPr>
          <w:rFonts w:ascii="Traditional Arabic" w:hAnsi="Traditional Arabic" w:cs="Traditional Arabic"/>
          <w:sz w:val="36"/>
          <w:szCs w:val="36"/>
          <w:rtl/>
        </w:rPr>
        <w:t xml:space="preserve"> النحاس : وهذا احتجاج على من لم يؤمن بالبعث من قريش ، واحتجاج عل</w:t>
      </w:r>
      <w:r w:rsidRPr="00836394">
        <w:rPr>
          <w:rFonts w:ascii="Traditional Arabic" w:hAnsi="Traditional Arabic" w:cs="Traditional Arabic" w:hint="eastAsia"/>
          <w:sz w:val="36"/>
          <w:szCs w:val="36"/>
          <w:rtl/>
        </w:rPr>
        <w:t>ى</w:t>
      </w:r>
      <w:r w:rsidRPr="00836394">
        <w:rPr>
          <w:rFonts w:ascii="Traditional Arabic" w:hAnsi="Traditional Arabic" w:cs="Traditional Arabic"/>
          <w:sz w:val="36"/>
          <w:szCs w:val="36"/>
          <w:rtl/>
        </w:rPr>
        <w:t xml:space="preserve"> أهل الكتاب إذ خبروا بهذا</w:t>
      </w:r>
      <w:r w:rsidRPr="00836394">
        <w:rPr>
          <w:rFonts w:cs="Traditional Arabic"/>
          <w:sz w:val="36"/>
          <w:szCs w:val="36"/>
          <w:vertAlign w:val="superscript"/>
          <w:rtl/>
        </w:rPr>
        <w:t>(</w:t>
      </w:r>
      <w:r w:rsidRPr="00836394">
        <w:rPr>
          <w:rStyle w:val="FootnoteReference"/>
          <w:rFonts w:cs="Traditional Arabic"/>
          <w:sz w:val="36"/>
          <w:szCs w:val="36"/>
          <w:rtl/>
        </w:rPr>
        <w:footnoteReference w:id="191"/>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w:t>
      </w:r>
      <w:r w:rsidRPr="00836394">
        <w:rPr>
          <w:rtl/>
        </w:rPr>
        <w:t xml:space="preserve"> </w:t>
      </w:r>
      <w:r w:rsidRPr="00836394">
        <w:rPr>
          <w:rFonts w:ascii="Traditional Arabic" w:hAnsi="Traditional Arabic" w:cs="Traditional Arabic" w:hint="eastAsia"/>
          <w:sz w:val="36"/>
          <w:szCs w:val="36"/>
          <w:rtl/>
        </w:rPr>
        <w:t>ومعنى</w:t>
      </w:r>
      <w:r w:rsidRPr="00836394">
        <w:rPr>
          <w:rFonts w:ascii="Traditional Arabic" w:hAnsi="Traditional Arabic" w:cs="Traditional Arabic"/>
          <w:sz w:val="36"/>
          <w:szCs w:val="36"/>
          <w:rtl/>
        </w:rPr>
        <w:t xml:space="preserve"> قوله تعالى : (</w:t>
      </w:r>
      <w:r w:rsidRPr="00836394">
        <w:rPr>
          <w:rFonts w:ascii="Traditional Arabic" w:hAnsi="Traditional Arabic" w:cs="Traditional Arabic" w:hint="eastAsia"/>
          <w:sz w:val="36"/>
          <w:szCs w:val="36"/>
          <w:rtl/>
        </w:rPr>
        <w:t>وَإِذْ</w:t>
      </w:r>
      <w:r w:rsidRPr="00836394">
        <w:rPr>
          <w:rFonts w:ascii="Traditional Arabic" w:hAnsi="Traditional Arabic" w:cs="Traditional Arabic"/>
          <w:sz w:val="36"/>
          <w:szCs w:val="36"/>
          <w:rtl/>
        </w:rPr>
        <w:t xml:space="preserve"> قُلْتُمْ يَا مُوسَى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لَن نُّؤْمِنَ لَكَ) أي : لن نصدقك ، (</w:t>
      </w:r>
      <w:r w:rsidRPr="00836394">
        <w:rPr>
          <w:rFonts w:ascii="Traditional Arabic" w:hAnsi="Traditional Arabic" w:cs="Traditional Arabic" w:hint="eastAsia"/>
          <w:sz w:val="36"/>
          <w:szCs w:val="36"/>
          <w:rtl/>
        </w:rPr>
        <w:t>حتَّى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نَرَ</w:t>
      </w:r>
      <w:r w:rsidRPr="00836394">
        <w:rPr>
          <w:rFonts w:ascii="Traditional Arabic" w:hAnsi="Traditional Arabic" w:cs="Traditional Arabic" w:hint="eastAsia"/>
          <w:sz w:val="36"/>
          <w:szCs w:val="36"/>
          <w:rtl/>
        </w:rPr>
        <w:t>ى</w:t>
      </w:r>
      <w:r w:rsidRPr="00836394">
        <w:rPr>
          <w:rFonts w:ascii="Traditional Arabic" w:hAnsi="Traditional Arabic" w:cs="Traditional Arabic"/>
          <w:sz w:val="36"/>
          <w:szCs w:val="36"/>
          <w:rtl/>
        </w:rPr>
        <w:t xml:space="preserve"> اللَّهَ جَهْرَةً) أي : عيانا ، وذلك أن موسى عليه السلام حين انطلق إلى طور سيناء للمناجاة اختار موسى من قومه سبعين رجلا ، فلما تنتهوا إلى الجبل أمرهم موسى بأن يمكثوا في أسفل الجبل و صعد موسى عليه السلام فناجى ربه فأعطاه الله الألواح ، فلما رجع إليهم قالوا له : إنك قد رأيت الله فأريناه حتى ننظر إليه ، فقال لهم : إني لم أره ، وقد سألته أن أنظر </w:t>
      </w:r>
      <w:r w:rsidRPr="00836394">
        <w:rPr>
          <w:rFonts w:ascii="Traditional Arabic" w:hAnsi="Traditional Arabic" w:cs="Traditional Arabic" w:hint="eastAsia"/>
          <w:sz w:val="36"/>
          <w:szCs w:val="36"/>
          <w:rtl/>
        </w:rPr>
        <w:t>إليه</w:t>
      </w:r>
      <w:r w:rsidRPr="00836394">
        <w:rPr>
          <w:rFonts w:ascii="Traditional Arabic" w:hAnsi="Traditional Arabic" w:cs="Traditional Arabic"/>
          <w:sz w:val="36"/>
          <w:szCs w:val="36"/>
          <w:rtl/>
        </w:rPr>
        <w:t xml:space="preserve"> ، فتجلى للجبل ، فدك ال</w:t>
      </w:r>
      <w:r w:rsidRPr="00836394">
        <w:rPr>
          <w:rFonts w:ascii="Traditional Arabic" w:hAnsi="Traditional Arabic" w:cs="Traditional Arabic" w:hint="eastAsia"/>
          <w:sz w:val="36"/>
          <w:szCs w:val="36"/>
          <w:rtl/>
        </w:rPr>
        <w:t>جبل</w:t>
      </w:r>
      <w:r w:rsidRPr="00836394">
        <w:rPr>
          <w:rFonts w:ascii="Traditional Arabic" w:hAnsi="Traditional Arabic" w:cs="Traditional Arabic"/>
          <w:sz w:val="36"/>
          <w:szCs w:val="36"/>
          <w:rtl/>
        </w:rPr>
        <w:t xml:space="preserve"> ، فلم يصدقوه ، وقالو</w:t>
      </w:r>
      <w:r w:rsidRPr="00836394">
        <w:rPr>
          <w:rFonts w:ascii="Traditional Arabic" w:hAnsi="Traditional Arabic" w:cs="Traditional Arabic" w:hint="eastAsia"/>
          <w:sz w:val="36"/>
          <w:szCs w:val="36"/>
          <w:rtl/>
        </w:rPr>
        <w:t>ا</w:t>
      </w:r>
      <w:r w:rsidRPr="00836394">
        <w:rPr>
          <w:rFonts w:ascii="Traditional Arabic" w:hAnsi="Traditional Arabic" w:cs="Traditional Arabic"/>
          <w:sz w:val="36"/>
          <w:szCs w:val="36"/>
          <w:rtl/>
        </w:rPr>
        <w:t xml:space="preserve"> : نصدقك حتى نرى الله جهرة ، فأخذتهم الصاعقة فماتوا كلهم فدعا موسى ربه فأحياهم الله تعالى : (</w:t>
      </w:r>
      <w:r w:rsidRPr="00836394">
        <w:rPr>
          <w:rFonts w:ascii="Traditional Arabic" w:hAnsi="Traditional Arabic" w:cs="Traditional Arabic" w:hint="eastAsia"/>
          <w:sz w:val="36"/>
          <w:szCs w:val="36"/>
          <w:rtl/>
        </w:rPr>
        <w:t>لَعَلَّكُمْ</w:t>
      </w:r>
      <w:r w:rsidRPr="00836394">
        <w:rPr>
          <w:rFonts w:ascii="Traditional Arabic" w:hAnsi="Traditional Arabic" w:cs="Traditional Arabic"/>
          <w:sz w:val="36"/>
          <w:szCs w:val="36"/>
          <w:rtl/>
        </w:rPr>
        <w:t xml:space="preserve"> تَشْكُرُون) أي : للحياة بع</w:t>
      </w:r>
      <w:r w:rsidRPr="00836394">
        <w:rPr>
          <w:rFonts w:ascii="Traditional Arabic" w:hAnsi="Traditional Arabic" w:cs="Traditional Arabic" w:hint="eastAsia"/>
          <w:sz w:val="36"/>
          <w:szCs w:val="36"/>
          <w:rtl/>
        </w:rPr>
        <w:t>د</w:t>
      </w:r>
      <w:r w:rsidRPr="00836394">
        <w:rPr>
          <w:rFonts w:ascii="Traditional Arabic" w:hAnsi="Traditional Arabic" w:cs="Traditional Arabic"/>
          <w:sz w:val="36"/>
          <w:szCs w:val="36"/>
          <w:rtl/>
        </w:rPr>
        <w:t xml:space="preserve"> الموت </w:t>
      </w:r>
      <w:r w:rsidRPr="00836394">
        <w:rPr>
          <w:rFonts w:cs="Traditional Arabic"/>
          <w:sz w:val="36"/>
          <w:szCs w:val="36"/>
          <w:vertAlign w:val="superscript"/>
          <w:rtl/>
        </w:rPr>
        <w:t>(</w:t>
      </w:r>
      <w:r w:rsidRPr="00836394">
        <w:rPr>
          <w:rStyle w:val="FootnoteReference"/>
          <w:rFonts w:cs="Traditional Arabic"/>
          <w:sz w:val="36"/>
          <w:szCs w:val="36"/>
          <w:rtl/>
        </w:rPr>
        <w:footnoteReference w:id="192"/>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2 – قال تعالى : (</w:t>
      </w:r>
      <w:hyperlink r:id="rId45" w:history="1">
        <w:r w:rsidRPr="00836394">
          <w:rPr>
            <w:rFonts w:ascii="Traditional Arabic" w:hAnsi="Traditional Arabic" w:cs="Traditional Arabic" w:hint="eastAsia"/>
            <w:sz w:val="36"/>
            <w:szCs w:val="36"/>
            <w:rtl/>
          </w:rPr>
          <w:t>يَا</w:t>
        </w:r>
        <w:r w:rsidRPr="00836394">
          <w:rPr>
            <w:rFonts w:ascii="Traditional Arabic" w:hAnsi="Traditional Arabic" w:cs="Traditional Arabic"/>
            <w:sz w:val="36"/>
            <w:szCs w:val="36"/>
            <w:rtl/>
          </w:rPr>
          <w:t xml:space="preserve"> أَيُّهَا النَّاسُ إِن كُنتُمْ فِي رَيْبٍ مِّنَ الْبَعْثِ فَإِنَّا خَلَقْنَاكُم مِّن تُرَابٍ ثُمَّ مِن نُّطْفَةٍ ثُمَّ مِنْ عَلَقَةٍ ثُمَّ مِن مُّضْغَةٍ مُّخَلَّقَةٍ وَغَيْرِ مُ</w:t>
        </w:r>
        <w:r w:rsidRPr="00836394">
          <w:rPr>
            <w:rFonts w:ascii="Traditional Arabic" w:hAnsi="Traditional Arabic" w:cs="Traditional Arabic" w:hint="eastAsia"/>
            <w:sz w:val="36"/>
            <w:szCs w:val="36"/>
            <w:rtl/>
          </w:rPr>
          <w:t>خَلَّقَةٍ</w:t>
        </w:r>
        <w:r w:rsidRPr="00836394">
          <w:rPr>
            <w:rFonts w:ascii="Traditional Arabic" w:hAnsi="Traditional Arabic" w:cs="Traditional Arabic"/>
            <w:sz w:val="36"/>
            <w:szCs w:val="36"/>
            <w:rtl/>
          </w:rPr>
          <w:t xml:space="preserve"> لِّنُبَيِّنَ لَكُمْ </w:t>
        </w:r>
        <w:r w:rsidRPr="00836394">
          <w:rPr>
            <w:rFonts w:ascii="Traditional Arabic" w:hAnsi="Traditional Arabic" w:cs="Traditional Arabic" w:hint="eastAsia"/>
            <w:sz w:val="36"/>
            <w:szCs w:val="36"/>
            <w:rtl/>
          </w:rPr>
          <w:t>وَنُقِرُّ</w:t>
        </w:r>
        <w:r w:rsidRPr="00836394">
          <w:rPr>
            <w:rFonts w:ascii="Traditional Arabic" w:hAnsi="Traditional Arabic" w:cs="Traditional Arabic"/>
            <w:sz w:val="36"/>
            <w:szCs w:val="36"/>
            <w:rtl/>
          </w:rPr>
          <w:t xml:space="preserve"> فِي الْأَرْحَامِ مَا نَشَاءُ إِلَى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أَجَلٍ مُّسَمًّى ثُمَّ </w:t>
        </w:r>
        <w:r w:rsidRPr="00836394">
          <w:rPr>
            <w:rFonts w:ascii="Traditional Arabic" w:hAnsi="Traditional Arabic" w:cs="Traditional Arabic"/>
            <w:sz w:val="36"/>
            <w:szCs w:val="36"/>
            <w:rtl/>
          </w:rPr>
          <w:lastRenderedPageBreak/>
          <w:t xml:space="preserve">نُخْرِجُكُمْ طِفْلًا </w:t>
        </w:r>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لِتَبْلُغُوا أَشُدَّكُمْ وَمِنكُم مَّن يُتَوَفَّى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وَمِنكُم مَّن يُرَدُّ إِلَى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أَرْذَل</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الْعُمُرِ لِكَيْلَا يَعْلَ</w:t>
        </w:r>
        <w:r w:rsidRPr="00836394">
          <w:rPr>
            <w:rFonts w:ascii="Traditional Arabic" w:hAnsi="Traditional Arabic" w:cs="Traditional Arabic" w:hint="eastAsia"/>
            <w:sz w:val="36"/>
            <w:szCs w:val="36"/>
            <w:rtl/>
          </w:rPr>
          <w:t>مَ</w:t>
        </w:r>
        <w:r w:rsidRPr="00836394">
          <w:rPr>
            <w:rFonts w:ascii="Traditional Arabic" w:hAnsi="Traditional Arabic" w:cs="Traditional Arabic"/>
            <w:sz w:val="36"/>
            <w:szCs w:val="36"/>
            <w:rtl/>
          </w:rPr>
          <w:t xml:space="preserve"> مِن بَعْدِ عِلْمٍ شَيْئًا </w:t>
        </w:r>
        <w:r w:rsidRPr="00836394">
          <w:rPr>
            <w:rFonts w:ascii="Traditional Arabic" w:hAnsi="Traditional Arabic" w:cs="Traditional Arabic" w:hint="eastAsia"/>
            <w:sz w:val="36"/>
            <w:szCs w:val="36"/>
            <w:rtl/>
          </w:rPr>
          <w:t>وَتَرَى</w:t>
        </w:r>
        <w:r w:rsidRPr="00836394">
          <w:rPr>
            <w:rFonts w:ascii="Traditional Arabic" w:hAnsi="Traditional Arabic" w:cs="Traditional Arabic"/>
            <w:sz w:val="36"/>
            <w:szCs w:val="36"/>
            <w:rtl/>
          </w:rPr>
          <w:t xml:space="preserve"> الْأَرْضَ هَامِدَةً فَإِذَا أَنزَلْنَا عَلَيْهَا الْمَاءَ اهْتَزَّتْ وَرَبَتْ وَأَنبَتَتْ مِن كُلِّ زَوْجٍ بَهِيجٍ</w:t>
        </w:r>
      </w:hyperlink>
      <w:r w:rsidRPr="00836394">
        <w:rPr>
          <w:rFonts w:ascii="Traditional Arabic" w:hAnsi="Traditional Arabic" w:cs="Traditional Arabic"/>
          <w:sz w:val="36"/>
          <w:szCs w:val="36"/>
          <w:rtl/>
        </w:rPr>
        <w:t xml:space="preserve"> (5)</w:t>
      </w:r>
      <w:hyperlink r:id="rId46" w:history="1">
        <w:r w:rsidRPr="00836394">
          <w:rPr>
            <w:rFonts w:ascii="Traditional Arabic" w:hAnsi="Traditional Arabic" w:cs="Traditional Arabic" w:hint="eastAsia"/>
            <w:sz w:val="36"/>
            <w:szCs w:val="36"/>
            <w:rtl/>
          </w:rPr>
          <w:t>ذَ</w:t>
        </w:r>
        <w:r w:rsidRPr="00836394">
          <w:rPr>
            <w:rFonts w:ascii="Traditional Arabic" w:hAnsi="Traditional Arabic" w:cs="Traditional Arabic" w:hint="cs"/>
            <w:sz w:val="36"/>
            <w:szCs w:val="36"/>
            <w:rtl/>
          </w:rPr>
          <w:t>ٰ</w:t>
        </w:r>
        <w:r w:rsidRPr="00836394">
          <w:rPr>
            <w:rFonts w:ascii="Traditional Arabic" w:hAnsi="Traditional Arabic" w:cs="Traditional Arabic" w:hint="eastAsia"/>
            <w:sz w:val="36"/>
            <w:szCs w:val="36"/>
            <w:rtl/>
          </w:rPr>
          <w:t>لِكَ</w:t>
        </w:r>
        <w:r w:rsidRPr="00836394">
          <w:rPr>
            <w:rFonts w:ascii="Traditional Arabic" w:hAnsi="Traditional Arabic" w:cs="Traditional Arabic"/>
            <w:sz w:val="36"/>
            <w:szCs w:val="36"/>
            <w:rtl/>
          </w:rPr>
          <w:t xml:space="preserve"> بِأَنَّ اللَّهَ هُوَ الْحَقُّ وَأَنَّهُ يُحْيِي الْمَوْتَى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وَأَنَّهُ عَلَى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كُلِّ شَيْءٍ قَدِيرٌ</w:t>
        </w:r>
      </w:hyperlink>
      <w:r w:rsidRPr="00836394">
        <w:rPr>
          <w:rFonts w:ascii="Traditional Arabic" w:hAnsi="Traditional Arabic" w:cs="Traditional Arabic"/>
          <w:sz w:val="36"/>
          <w:szCs w:val="36"/>
          <w:rtl/>
        </w:rPr>
        <w:t xml:space="preserve">(6) </w:t>
      </w:r>
      <w:hyperlink r:id="rId47" w:history="1">
        <w:r w:rsidRPr="00836394">
          <w:rPr>
            <w:rFonts w:ascii="Traditional Arabic" w:hAnsi="Traditional Arabic" w:cs="Traditional Arabic" w:hint="eastAsia"/>
            <w:sz w:val="36"/>
            <w:szCs w:val="36"/>
            <w:rtl/>
          </w:rPr>
          <w:t>وَأَنَّ</w:t>
        </w:r>
        <w:r w:rsidRPr="00836394">
          <w:rPr>
            <w:rFonts w:ascii="Traditional Arabic" w:hAnsi="Traditional Arabic" w:cs="Traditional Arabic"/>
            <w:sz w:val="36"/>
            <w:szCs w:val="36"/>
            <w:rtl/>
          </w:rPr>
          <w:t xml:space="preserve"> السَّاعَةَ آتِيَةٌ لَّا رَيْبَ فِيهَا وَأَنَّ اللَّهَ يَبْعَثُ مَن فِي الْقُبُور</w:t>
        </w:r>
        <w:r w:rsidRPr="00836394">
          <w:rPr>
            <w:rFonts w:ascii="Traditional Arabic" w:hAnsi="Traditional Arabic" w:cs="Traditional Arabic" w:hint="eastAsia"/>
            <w:sz w:val="36"/>
            <w:szCs w:val="36"/>
            <w:rtl/>
          </w:rPr>
          <w:t>ِ</w:t>
        </w:r>
      </w:hyperlink>
      <w:r w:rsidRPr="00836394">
        <w:rPr>
          <w:rFonts w:ascii="Traditional Arabic" w:hAnsi="Traditional Arabic" w:cs="Traditional Arabic"/>
          <w:sz w:val="36"/>
          <w:szCs w:val="36"/>
          <w:rtl/>
        </w:rPr>
        <w:t xml:space="preserve"> (7)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93"/>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tl/>
        </w:rPr>
        <w:br/>
      </w:r>
      <w:r w:rsidRPr="00836394">
        <w:rPr>
          <w:rFonts w:ascii="Traditional Arabic" w:hAnsi="Traditional Arabic" w:cs="Traditional Arabic" w:hint="eastAsia"/>
          <w:sz w:val="36"/>
          <w:szCs w:val="36"/>
          <w:rtl/>
        </w:rPr>
        <w:t>ألزم</w:t>
      </w:r>
      <w:r w:rsidRPr="00836394">
        <w:rPr>
          <w:rFonts w:ascii="Traditional Arabic" w:hAnsi="Traditional Arabic" w:cs="Traditional Arabic"/>
          <w:sz w:val="36"/>
          <w:szCs w:val="36"/>
          <w:rtl/>
        </w:rPr>
        <w:t xml:space="preserve"> الله ا</w:t>
      </w:r>
      <w:r w:rsidRPr="00836394">
        <w:rPr>
          <w:rFonts w:ascii="Traditional Arabic" w:hAnsi="Traditional Arabic" w:cs="Traditional Arabic" w:hint="eastAsia"/>
          <w:sz w:val="36"/>
          <w:szCs w:val="36"/>
          <w:rtl/>
        </w:rPr>
        <w:t>لحجة</w:t>
      </w:r>
      <w:r w:rsidRPr="00836394">
        <w:rPr>
          <w:rFonts w:ascii="Traditional Arabic" w:hAnsi="Traditional Arabic" w:cs="Traditional Arabic"/>
          <w:sz w:val="36"/>
          <w:szCs w:val="36"/>
          <w:rtl/>
        </w:rPr>
        <w:t xml:space="preserve"> على منكري البعث فقا</w:t>
      </w:r>
      <w:r w:rsidRPr="00836394">
        <w:rPr>
          <w:rFonts w:ascii="Traditional Arabic" w:hAnsi="Traditional Arabic" w:cs="Traditional Arabic" w:hint="eastAsia"/>
          <w:sz w:val="36"/>
          <w:szCs w:val="36"/>
          <w:rtl/>
        </w:rPr>
        <w:t>ل</w:t>
      </w:r>
      <w:r w:rsidRPr="00836394">
        <w:rPr>
          <w:rFonts w:ascii="Traditional Arabic" w:hAnsi="Traditional Arabic" w:cs="Traditional Arabic"/>
          <w:sz w:val="36"/>
          <w:szCs w:val="36"/>
          <w:rtl/>
        </w:rPr>
        <w:t xml:space="preserve"> : (</w:t>
      </w:r>
      <w:r w:rsidRPr="00836394">
        <w:rPr>
          <w:rFonts w:ascii="Traditional Arabic" w:hAnsi="Traditional Arabic" w:cs="Traditional Arabic" w:hint="eastAsia"/>
          <w:sz w:val="36"/>
          <w:szCs w:val="36"/>
          <w:rtl/>
        </w:rPr>
        <w:t>َ</w:t>
      </w:r>
      <w:r w:rsidRPr="00836394">
        <w:rPr>
          <w:rtl/>
        </w:rPr>
        <w:t xml:space="preserve"> </w:t>
      </w:r>
      <w:r w:rsidRPr="00836394">
        <w:rPr>
          <w:rFonts w:ascii="Traditional Arabic" w:hAnsi="Traditional Arabic" w:cs="Traditional Arabic" w:hint="eastAsia"/>
          <w:sz w:val="36"/>
          <w:szCs w:val="36"/>
          <w:rtl/>
        </w:rPr>
        <w:t>يَا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أَيُّهَا</w:t>
      </w:r>
      <w:r w:rsidRPr="00836394">
        <w:rPr>
          <w:rFonts w:ascii="Traditional Arabic" w:hAnsi="Traditional Arabic" w:cs="Traditional Arabic"/>
          <w:sz w:val="36"/>
          <w:szCs w:val="36"/>
          <w:rtl/>
        </w:rPr>
        <w:t xml:space="preserve"> النَّاسُ إِن كُنتُمْ فِي </w:t>
      </w:r>
      <w:r w:rsidRPr="00836394">
        <w:rPr>
          <w:rFonts w:ascii="Traditional Arabic" w:hAnsi="Traditional Arabic" w:cs="Traditional Arabic" w:hint="eastAsia"/>
          <w:sz w:val="36"/>
          <w:szCs w:val="36"/>
          <w:rtl/>
        </w:rPr>
        <w:t>رَيْبٍ</w:t>
      </w:r>
      <w:r w:rsidRPr="00836394">
        <w:rPr>
          <w:rFonts w:ascii="Traditional Arabic" w:hAnsi="Traditional Arabic" w:cs="Traditional Arabic"/>
          <w:sz w:val="36"/>
          <w:szCs w:val="36"/>
          <w:rtl/>
        </w:rPr>
        <w:t>) في شك ، (</w:t>
      </w:r>
      <w:r w:rsidRPr="00836394">
        <w:rPr>
          <w:rFonts w:ascii="Traditional Arabic" w:hAnsi="Traditional Arabic" w:cs="Traditional Arabic" w:hint="eastAsia"/>
          <w:sz w:val="36"/>
          <w:szCs w:val="36"/>
          <w:rtl/>
        </w:rPr>
        <w:t>مِّنَ</w:t>
      </w:r>
      <w:r w:rsidRPr="00836394">
        <w:rPr>
          <w:rFonts w:ascii="Traditional Arabic" w:hAnsi="Traditional Arabic" w:cs="Traditional Arabic"/>
          <w:sz w:val="36"/>
          <w:szCs w:val="36"/>
          <w:rtl/>
        </w:rPr>
        <w:t xml:space="preserve"> الْبَعْثِ فَإِنَّا خَلَقْنَاكُم) أي : أباكم آدم الذي هو أصل النسل ، (</w:t>
      </w:r>
      <w:r w:rsidRPr="00836394">
        <w:rPr>
          <w:rFonts w:ascii="Traditional Arabic" w:hAnsi="Traditional Arabic" w:cs="Traditional Arabic" w:hint="eastAsia"/>
          <w:sz w:val="36"/>
          <w:szCs w:val="36"/>
          <w:rtl/>
        </w:rPr>
        <w:t>مِّن</w:t>
      </w:r>
      <w:r w:rsidRPr="00836394">
        <w:rPr>
          <w:rFonts w:ascii="Traditional Arabic" w:hAnsi="Traditional Arabic" w:cs="Traditional Arabic"/>
          <w:sz w:val="36"/>
          <w:szCs w:val="36"/>
          <w:rtl/>
        </w:rPr>
        <w:t xml:space="preserve"> تُرَابٍ ثُمَّ مِن نُّطْفَةٍ) أي : ذريته ، و النطفة هي المني ، و أصلها الماء القليل ، (</w:t>
      </w:r>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مِنْ عَلَقَةٍ ) أي : الدم الغليظ المتجمد ، وذلك أن النطفة تصير دما غليظا </w:t>
      </w:r>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تصير لحما ، ( </w:t>
      </w:r>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مِن مُّضْغَةٍ ) وهي لحمة قلي</w:t>
      </w:r>
      <w:r w:rsidRPr="00836394">
        <w:rPr>
          <w:rFonts w:ascii="Traditional Arabic" w:hAnsi="Traditional Arabic" w:cs="Traditional Arabic" w:hint="eastAsia"/>
          <w:sz w:val="36"/>
          <w:szCs w:val="36"/>
          <w:rtl/>
        </w:rPr>
        <w:t>لة</w:t>
      </w:r>
      <w:r w:rsidRPr="00836394">
        <w:rPr>
          <w:rFonts w:ascii="Traditional Arabic" w:hAnsi="Traditional Arabic" w:cs="Traditional Arabic"/>
          <w:sz w:val="36"/>
          <w:szCs w:val="36"/>
          <w:rtl/>
        </w:rPr>
        <w:t xml:space="preserve"> قدر ما يمضغ ، (</w:t>
      </w:r>
      <w:r w:rsidRPr="00836394">
        <w:rPr>
          <w:rFonts w:ascii="Traditional Arabic" w:hAnsi="Traditional Arabic" w:cs="Traditional Arabic" w:hint="eastAsia"/>
          <w:sz w:val="36"/>
          <w:szCs w:val="36"/>
          <w:rtl/>
        </w:rPr>
        <w:t>مُخَلَّقَةٍ</w:t>
      </w:r>
      <w:r w:rsidRPr="00836394">
        <w:rPr>
          <w:rFonts w:ascii="Traditional Arabic" w:hAnsi="Traditional Arabic" w:cs="Traditional Arabic"/>
          <w:sz w:val="36"/>
          <w:szCs w:val="36"/>
          <w:rtl/>
        </w:rPr>
        <w:t xml:space="preserve"> ) أ</w:t>
      </w:r>
      <w:r w:rsidRPr="00836394">
        <w:rPr>
          <w:rFonts w:ascii="Traditional Arabic" w:hAnsi="Traditional Arabic" w:cs="Traditional Arabic" w:hint="eastAsia"/>
          <w:sz w:val="36"/>
          <w:szCs w:val="36"/>
          <w:rtl/>
        </w:rPr>
        <w:t>ي</w:t>
      </w:r>
      <w:r w:rsidRPr="00836394">
        <w:rPr>
          <w:rFonts w:ascii="Traditional Arabic" w:hAnsi="Traditional Arabic" w:cs="Traditional Arabic"/>
          <w:sz w:val="36"/>
          <w:szCs w:val="36"/>
          <w:rtl/>
        </w:rPr>
        <w:t xml:space="preserve"> : تامة ، (</w:t>
      </w:r>
      <w:r w:rsidRPr="00836394">
        <w:rPr>
          <w:rFonts w:ascii="Traditional Arabic" w:hAnsi="Traditional Arabic" w:cs="Traditional Arabic" w:hint="eastAsia"/>
          <w:sz w:val="36"/>
          <w:szCs w:val="36"/>
          <w:rtl/>
        </w:rPr>
        <w:t>وَغَيْرِ</w:t>
      </w:r>
      <w:r w:rsidRPr="00836394">
        <w:rPr>
          <w:rFonts w:ascii="Traditional Arabic" w:hAnsi="Traditional Arabic" w:cs="Traditional Arabic"/>
          <w:sz w:val="36"/>
          <w:szCs w:val="36"/>
          <w:rtl/>
        </w:rPr>
        <w:t xml:space="preserve"> مُخَلَّقَةٍ ) أي : غير تامة وهو السقط و يقال : مصورة و غير </w:t>
      </w:r>
      <w:r w:rsidRPr="00836394">
        <w:rPr>
          <w:rFonts w:ascii="Traditional Arabic" w:hAnsi="Traditional Arabic" w:cs="Traditional Arabic" w:hint="eastAsia"/>
          <w:sz w:val="36"/>
          <w:szCs w:val="36"/>
          <w:rtl/>
        </w:rPr>
        <w:t>مصورة</w:t>
      </w:r>
      <w:r w:rsidRPr="00836394">
        <w:rPr>
          <w:rFonts w:ascii="Traditional Arabic" w:hAnsi="Traditional Arabic" w:cs="Traditional Arabic"/>
          <w:sz w:val="36"/>
          <w:szCs w:val="36"/>
          <w:rtl/>
        </w:rPr>
        <w:t xml:space="preserve"> ، (</w:t>
      </w:r>
      <w:r w:rsidRPr="00836394">
        <w:rPr>
          <w:rFonts w:ascii="Traditional Arabic" w:hAnsi="Traditional Arabic" w:cs="Traditional Arabic" w:hint="eastAsia"/>
          <w:sz w:val="36"/>
          <w:szCs w:val="36"/>
          <w:rtl/>
        </w:rPr>
        <w:t>لِّنُبَيِّنَ</w:t>
      </w:r>
      <w:r w:rsidRPr="00836394">
        <w:rPr>
          <w:rFonts w:ascii="Traditional Arabic" w:hAnsi="Traditional Arabic" w:cs="Traditional Arabic"/>
          <w:sz w:val="36"/>
          <w:szCs w:val="36"/>
          <w:rtl/>
        </w:rPr>
        <w:t xml:space="preserve"> لَكُمْ ) أي : كمال قدرتنا و حكمتنا في تص</w:t>
      </w:r>
      <w:r w:rsidRPr="00836394">
        <w:rPr>
          <w:rFonts w:ascii="Traditional Arabic" w:hAnsi="Traditional Arabic" w:cs="Traditional Arabic" w:hint="eastAsia"/>
          <w:sz w:val="36"/>
          <w:szCs w:val="36"/>
          <w:rtl/>
        </w:rPr>
        <w:t>ريف</w:t>
      </w:r>
      <w:r w:rsidRPr="00836394">
        <w:rPr>
          <w:rFonts w:ascii="Traditional Arabic" w:hAnsi="Traditional Arabic" w:cs="Traditional Arabic"/>
          <w:sz w:val="36"/>
          <w:szCs w:val="36"/>
          <w:rtl/>
        </w:rPr>
        <w:t xml:space="preserve"> أطوار خلقكم و لتستدلوا بقدرته </w:t>
      </w:r>
      <w:r w:rsidRPr="00836394">
        <w:rPr>
          <w:rFonts w:ascii="Traditional Arabic" w:hAnsi="Traditional Arabic" w:cs="Traditional Arabic" w:hint="eastAsia"/>
          <w:sz w:val="36"/>
          <w:szCs w:val="36"/>
          <w:rtl/>
        </w:rPr>
        <w:t>في</w:t>
      </w:r>
      <w:r w:rsidRPr="00836394">
        <w:rPr>
          <w:rFonts w:ascii="Traditional Arabic" w:hAnsi="Traditional Arabic" w:cs="Traditional Arabic"/>
          <w:sz w:val="36"/>
          <w:szCs w:val="36"/>
          <w:rtl/>
        </w:rPr>
        <w:t xml:space="preserve"> ابتداء الخلق على قدرت</w:t>
      </w:r>
      <w:r w:rsidRPr="00836394">
        <w:rPr>
          <w:rFonts w:ascii="Traditional Arabic" w:hAnsi="Traditional Arabic" w:cs="Traditional Arabic" w:hint="eastAsia"/>
          <w:sz w:val="36"/>
          <w:szCs w:val="36"/>
          <w:rtl/>
        </w:rPr>
        <w:t>ه</w:t>
      </w:r>
      <w:r w:rsidRPr="00836394">
        <w:rPr>
          <w:rFonts w:ascii="Traditional Arabic" w:hAnsi="Traditional Arabic" w:cs="Traditional Arabic"/>
          <w:sz w:val="36"/>
          <w:szCs w:val="36"/>
          <w:rtl/>
        </w:rPr>
        <w:t xml:space="preserve"> على الإعادة ، ( </w:t>
      </w:r>
      <w:r w:rsidRPr="00836394">
        <w:rPr>
          <w:rFonts w:ascii="Traditional Arabic" w:hAnsi="Traditional Arabic" w:cs="Traditional Arabic" w:hint="eastAsia"/>
          <w:sz w:val="36"/>
          <w:szCs w:val="36"/>
          <w:rtl/>
        </w:rPr>
        <w:t>وَنُقِرُّ</w:t>
      </w:r>
      <w:r w:rsidRPr="00836394">
        <w:rPr>
          <w:rFonts w:ascii="Traditional Arabic" w:hAnsi="Traditional Arabic" w:cs="Traditional Arabic"/>
          <w:sz w:val="36"/>
          <w:szCs w:val="36"/>
          <w:rtl/>
        </w:rPr>
        <w:t xml:space="preserve"> فِي الْأَرْحَامِ مَا نَشَاءُ ) أي : فلا يكون سقطا ، (</w:t>
      </w:r>
      <w:r w:rsidRPr="00836394">
        <w:rPr>
          <w:rFonts w:ascii="Traditional Arabic" w:hAnsi="Traditional Arabic" w:cs="Traditional Arabic" w:hint="eastAsia"/>
          <w:sz w:val="36"/>
          <w:szCs w:val="36"/>
          <w:rtl/>
        </w:rPr>
        <w:t>إِلَى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أَجَ</w:t>
      </w:r>
      <w:r w:rsidRPr="00836394">
        <w:rPr>
          <w:rFonts w:ascii="Traditional Arabic" w:hAnsi="Traditional Arabic" w:cs="Traditional Arabic" w:hint="eastAsia"/>
          <w:sz w:val="36"/>
          <w:szCs w:val="36"/>
          <w:rtl/>
        </w:rPr>
        <w:t>لٍ</w:t>
      </w:r>
      <w:r w:rsidRPr="00836394">
        <w:rPr>
          <w:rFonts w:ascii="Traditional Arabic" w:hAnsi="Traditional Arabic" w:cs="Traditional Arabic"/>
          <w:sz w:val="36"/>
          <w:szCs w:val="36"/>
          <w:rtl/>
        </w:rPr>
        <w:t xml:space="preserve"> مُّسَمًّى) أي : يعني وقت خروجه من بطن أمه ، (</w:t>
      </w:r>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نُخْرِجُكُمْ ) أي : من بطون أمهاتكم ، (</w:t>
      </w:r>
      <w:r w:rsidRPr="00836394">
        <w:rPr>
          <w:rFonts w:ascii="Traditional Arabic" w:hAnsi="Traditional Arabic" w:cs="Traditional Arabic" w:hint="eastAsia"/>
          <w:sz w:val="36"/>
          <w:szCs w:val="36"/>
          <w:rtl/>
        </w:rPr>
        <w:t>طِفْلًا</w:t>
      </w:r>
      <w:r w:rsidRPr="00836394">
        <w:rPr>
          <w:rFonts w:ascii="Traditional Arabic" w:hAnsi="Traditional Arabic" w:cs="Traditional Arabic"/>
          <w:sz w:val="36"/>
          <w:szCs w:val="36"/>
          <w:rtl/>
        </w:rPr>
        <w:t xml:space="preserve"> ) أي : ص</w:t>
      </w:r>
      <w:r w:rsidRPr="00836394">
        <w:rPr>
          <w:rFonts w:ascii="Traditional Arabic" w:hAnsi="Traditional Arabic" w:cs="Traditional Arabic" w:hint="eastAsia"/>
          <w:sz w:val="36"/>
          <w:szCs w:val="36"/>
          <w:rtl/>
        </w:rPr>
        <w:t>غارا</w:t>
      </w:r>
      <w:r w:rsidRPr="00836394">
        <w:rPr>
          <w:rFonts w:ascii="Traditional Arabic" w:hAnsi="Traditional Arabic" w:cs="Traditional Arabic"/>
          <w:sz w:val="36"/>
          <w:szCs w:val="36"/>
          <w:rtl/>
        </w:rPr>
        <w:t xml:space="preserve"> ، ولم يقل : أطفالا ، لأن العرب تذكر الجمع باسم </w:t>
      </w:r>
      <w:r w:rsidRPr="00836394">
        <w:rPr>
          <w:rFonts w:ascii="Traditional Arabic" w:hAnsi="Traditional Arabic" w:cs="Traditional Arabic" w:hint="eastAsia"/>
          <w:sz w:val="36"/>
          <w:szCs w:val="36"/>
          <w:rtl/>
        </w:rPr>
        <w:t>واحد</w:t>
      </w:r>
      <w:r w:rsidRPr="00836394">
        <w:rPr>
          <w:rFonts w:ascii="Traditional Arabic" w:hAnsi="Traditional Arabic" w:cs="Traditional Arabic"/>
          <w:sz w:val="36"/>
          <w:szCs w:val="36"/>
          <w:rtl/>
        </w:rPr>
        <w:t xml:space="preserve"> ، (</w:t>
      </w:r>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لِتَبْلُغُوا أَش</w:t>
      </w:r>
      <w:r w:rsidRPr="00836394">
        <w:rPr>
          <w:rFonts w:ascii="Traditional Arabic" w:hAnsi="Traditional Arabic" w:cs="Traditional Arabic" w:hint="eastAsia"/>
          <w:sz w:val="36"/>
          <w:szCs w:val="36"/>
          <w:rtl/>
        </w:rPr>
        <w:t>ُدَّكُمْ</w:t>
      </w:r>
      <w:r w:rsidRPr="00836394">
        <w:rPr>
          <w:rFonts w:ascii="Traditional Arabic" w:hAnsi="Traditional Arabic" w:cs="Traditional Arabic"/>
          <w:sz w:val="36"/>
          <w:szCs w:val="36"/>
          <w:rtl/>
        </w:rPr>
        <w:t xml:space="preserve">) أي : الكمال و </w:t>
      </w:r>
      <w:r w:rsidRPr="00836394">
        <w:rPr>
          <w:rFonts w:ascii="Traditional Arabic" w:hAnsi="Traditional Arabic" w:cs="Traditional Arabic" w:hint="eastAsia"/>
          <w:sz w:val="36"/>
          <w:szCs w:val="36"/>
          <w:rtl/>
        </w:rPr>
        <w:t>القوة</w:t>
      </w:r>
      <w:r w:rsidRPr="00836394">
        <w:rPr>
          <w:rFonts w:ascii="Traditional Arabic" w:hAnsi="Traditional Arabic" w:cs="Traditional Arabic"/>
          <w:sz w:val="36"/>
          <w:szCs w:val="36"/>
          <w:rtl/>
        </w:rPr>
        <w:t xml:space="preserve"> ،( </w:t>
      </w:r>
      <w:r w:rsidRPr="00836394">
        <w:rPr>
          <w:rFonts w:ascii="Traditional Arabic" w:hAnsi="Traditional Arabic" w:cs="Traditional Arabic" w:hint="eastAsia"/>
          <w:sz w:val="36"/>
          <w:szCs w:val="36"/>
          <w:rtl/>
        </w:rPr>
        <w:t>وَمِنكُم</w:t>
      </w:r>
      <w:r w:rsidRPr="00836394">
        <w:rPr>
          <w:rFonts w:ascii="Traditional Arabic" w:hAnsi="Traditional Arabic" w:cs="Traditional Arabic"/>
          <w:sz w:val="36"/>
          <w:szCs w:val="36"/>
          <w:rtl/>
        </w:rPr>
        <w:t xml:space="preserve"> مَّن يُتَوَفَّى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 أي : من قبل بلوغ ال</w:t>
      </w:r>
      <w:r w:rsidRPr="00836394">
        <w:rPr>
          <w:rFonts w:ascii="Traditional Arabic" w:hAnsi="Traditional Arabic" w:cs="Traditional Arabic" w:hint="eastAsia"/>
          <w:sz w:val="36"/>
          <w:szCs w:val="36"/>
          <w:rtl/>
        </w:rPr>
        <w:t>كبر</w:t>
      </w:r>
      <w:r w:rsidRPr="00836394">
        <w:rPr>
          <w:rFonts w:ascii="Traditional Arabic" w:hAnsi="Traditional Arabic" w:cs="Traditional Arabic"/>
          <w:sz w:val="36"/>
          <w:szCs w:val="36"/>
          <w:rtl/>
        </w:rPr>
        <w:t xml:space="preserve"> ، (</w:t>
      </w:r>
      <w:r w:rsidRPr="00836394">
        <w:rPr>
          <w:rFonts w:ascii="Traditional Arabic" w:hAnsi="Traditional Arabic" w:cs="Traditional Arabic" w:hint="eastAsia"/>
          <w:sz w:val="36"/>
          <w:szCs w:val="36"/>
          <w:rtl/>
        </w:rPr>
        <w:t>وَمِنكُم</w:t>
      </w:r>
      <w:r w:rsidRPr="00836394">
        <w:rPr>
          <w:rFonts w:ascii="Traditional Arabic" w:hAnsi="Traditional Arabic" w:cs="Traditional Arabic"/>
          <w:sz w:val="36"/>
          <w:szCs w:val="36"/>
          <w:rtl/>
        </w:rPr>
        <w:t xml:space="preserve"> مَّن يُرَد</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إِلَى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أَرْذَلِ الْعُمُرِ ) </w:t>
      </w:r>
      <w:r w:rsidRPr="00836394">
        <w:rPr>
          <w:rFonts w:ascii="Traditional Arabic" w:hAnsi="Traditional Arabic" w:cs="Traditional Arabic" w:hint="eastAsia"/>
          <w:sz w:val="36"/>
          <w:szCs w:val="36"/>
          <w:rtl/>
        </w:rPr>
        <w:t>أي</w:t>
      </w:r>
      <w:r w:rsidRPr="00836394">
        <w:rPr>
          <w:rFonts w:ascii="Traditional Arabic" w:hAnsi="Traditional Arabic" w:cs="Traditional Arabic"/>
          <w:sz w:val="36"/>
          <w:szCs w:val="36"/>
          <w:rtl/>
        </w:rPr>
        <w:t xml:space="preserve"> : الهرم ، (</w:t>
      </w:r>
      <w:r w:rsidRPr="00836394">
        <w:rPr>
          <w:rFonts w:ascii="Traditional Arabic" w:hAnsi="Traditional Arabic" w:cs="Traditional Arabic" w:hint="eastAsia"/>
          <w:sz w:val="36"/>
          <w:szCs w:val="36"/>
          <w:rtl/>
        </w:rPr>
        <w:t>لِكَيْلَا</w:t>
      </w:r>
      <w:r w:rsidRPr="00836394">
        <w:rPr>
          <w:rFonts w:ascii="Traditional Arabic" w:hAnsi="Traditional Arabic" w:cs="Traditional Arabic"/>
          <w:sz w:val="36"/>
          <w:szCs w:val="36"/>
          <w:rtl/>
        </w:rPr>
        <w:t xml:space="preserve"> يَعْلَمَ مِن بَعْدِ عِلْمٍ شَيْئًا) أي : يبلغ من السن ما يتغير عقله فلا يعقل شيئا</w:t>
      </w:r>
      <w:r w:rsidRPr="00836394">
        <w:rPr>
          <w:rFonts w:cs="Traditional Arabic"/>
          <w:sz w:val="36"/>
          <w:szCs w:val="36"/>
          <w:vertAlign w:val="superscript"/>
          <w:rtl/>
        </w:rPr>
        <w:t>(</w:t>
      </w:r>
      <w:r w:rsidRPr="00836394">
        <w:rPr>
          <w:rStyle w:val="FootnoteReference"/>
          <w:rFonts w:cs="Traditional Arabic"/>
          <w:sz w:val="36"/>
          <w:szCs w:val="36"/>
          <w:rtl/>
        </w:rPr>
        <w:footnoteReference w:id="194"/>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br/>
        <w:t>(</w:t>
      </w:r>
      <w:r w:rsidRPr="00836394">
        <w:rPr>
          <w:rFonts w:ascii="Traditional Arabic" w:hAnsi="Traditional Arabic" w:cs="Traditional Arabic" w:hint="eastAsia"/>
          <w:sz w:val="36"/>
          <w:szCs w:val="36"/>
          <w:rtl/>
        </w:rPr>
        <w:t>وَتَرَى</w:t>
      </w:r>
      <w:r w:rsidRPr="00836394">
        <w:rPr>
          <w:rFonts w:ascii="Traditional Arabic" w:hAnsi="Traditional Arabic" w:cs="Traditional Arabic"/>
          <w:sz w:val="36"/>
          <w:szCs w:val="36"/>
          <w:rtl/>
        </w:rPr>
        <w:t xml:space="preserve"> الْأَرْضَ هَامِدَةً ) قدرة الله تعالى على إحياء الموتى ، كما يحيى الأرض الميتة الهامدة ، وهي القحلة التي لا تنبت فيها ش</w:t>
      </w:r>
      <w:r w:rsidRPr="00836394">
        <w:rPr>
          <w:rFonts w:ascii="Traditional Arabic" w:hAnsi="Traditional Arabic" w:cs="Traditional Arabic" w:hint="eastAsia"/>
          <w:sz w:val="36"/>
          <w:szCs w:val="36"/>
          <w:rtl/>
        </w:rPr>
        <w:t>يء</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 </w:t>
      </w:r>
      <w:r w:rsidRPr="00836394">
        <w:rPr>
          <w:rFonts w:ascii="Traditional Arabic" w:hAnsi="Traditional Arabic" w:cs="Traditional Arabic" w:hint="eastAsia"/>
          <w:sz w:val="36"/>
          <w:szCs w:val="36"/>
          <w:rtl/>
        </w:rPr>
        <w:t>فَإِذَا</w:t>
      </w:r>
      <w:r w:rsidRPr="00836394">
        <w:rPr>
          <w:rFonts w:ascii="Traditional Arabic" w:hAnsi="Traditional Arabic" w:cs="Traditional Arabic"/>
          <w:sz w:val="36"/>
          <w:szCs w:val="36"/>
          <w:rtl/>
        </w:rPr>
        <w:t xml:space="preserve"> أَنزَلْنَا عَلَيْهَا الْمَاءَ اهْتَزَّتْ وَرَبَتْ وَأَنبَتَتْ مِن كُلِّ زَوْجٍ بَهِيجٍ) أي : فإذا أ</w:t>
      </w:r>
      <w:r w:rsidRPr="00836394">
        <w:rPr>
          <w:rFonts w:ascii="Traditional Arabic" w:hAnsi="Traditional Arabic" w:cs="Traditional Arabic" w:hint="eastAsia"/>
          <w:sz w:val="36"/>
          <w:szCs w:val="36"/>
          <w:rtl/>
        </w:rPr>
        <w:t>نزل</w:t>
      </w:r>
      <w:r w:rsidRPr="00836394">
        <w:rPr>
          <w:rFonts w:ascii="Traditional Arabic" w:hAnsi="Traditional Arabic" w:cs="Traditional Arabic"/>
          <w:sz w:val="36"/>
          <w:szCs w:val="36"/>
          <w:rtl/>
        </w:rPr>
        <w:t xml:space="preserve"> الله عليها المطر (</w:t>
      </w:r>
      <w:r w:rsidRPr="00836394">
        <w:rPr>
          <w:rFonts w:ascii="Traditional Arabic" w:hAnsi="Traditional Arabic" w:cs="Traditional Arabic" w:hint="eastAsia"/>
          <w:sz w:val="36"/>
          <w:szCs w:val="36"/>
          <w:rtl/>
        </w:rPr>
        <w:t>اهْتَزَّتْ</w:t>
      </w:r>
      <w:r w:rsidRPr="00836394">
        <w:rPr>
          <w:rFonts w:ascii="Traditional Arabic" w:hAnsi="Traditional Arabic" w:cs="Traditional Arabic"/>
          <w:sz w:val="36"/>
          <w:szCs w:val="36"/>
          <w:rtl/>
        </w:rPr>
        <w:t xml:space="preserve"> ) أي : تحركت بالنبات ، (</w:t>
      </w:r>
      <w:r w:rsidRPr="00836394">
        <w:rPr>
          <w:rFonts w:ascii="Traditional Arabic" w:hAnsi="Traditional Arabic" w:cs="Traditional Arabic" w:hint="eastAsia"/>
          <w:sz w:val="36"/>
          <w:szCs w:val="36"/>
          <w:rtl/>
        </w:rPr>
        <w:t>وَرَبَتْ</w:t>
      </w:r>
      <w:r w:rsidRPr="00836394">
        <w:rPr>
          <w:rFonts w:ascii="Traditional Arabic" w:hAnsi="Traditional Arabic" w:cs="Traditional Arabic"/>
          <w:sz w:val="36"/>
          <w:szCs w:val="36"/>
          <w:rtl/>
        </w:rPr>
        <w:t xml:space="preserve"> ) أي : ارتفعت ثم أنبتت ما فيها من ثمار وزروع ، وأشتات النباتات في اختلاف ألوانها و طعومها ، وأشكالها </w:t>
      </w:r>
      <w:r w:rsidRPr="00836394">
        <w:rPr>
          <w:rFonts w:ascii="Traditional Arabic" w:hAnsi="Traditional Arabic" w:cs="Traditional Arabic" w:hint="eastAsia"/>
          <w:sz w:val="36"/>
          <w:szCs w:val="36"/>
          <w:rtl/>
        </w:rPr>
        <w:t>ومنافعها</w:t>
      </w:r>
      <w:r w:rsidRPr="00836394">
        <w:rPr>
          <w:rFonts w:ascii="Traditional Arabic" w:hAnsi="Traditional Arabic" w:cs="Traditional Arabic"/>
          <w:sz w:val="36"/>
          <w:szCs w:val="36"/>
          <w:rtl/>
        </w:rPr>
        <w:t xml:space="preserve"> ، ولهذا قال تعالى : </w:t>
      </w:r>
      <w:r w:rsidRPr="00836394">
        <w:rPr>
          <w:rFonts w:ascii="Traditional Arabic" w:hAnsi="Traditional Arabic" w:cs="Traditional Arabic"/>
          <w:sz w:val="36"/>
          <w:szCs w:val="36"/>
          <w:rtl/>
        </w:rPr>
        <w:lastRenderedPageBreak/>
        <w:t>(</w:t>
      </w:r>
      <w:r w:rsidRPr="00836394">
        <w:rPr>
          <w:rFonts w:ascii="Traditional Arabic" w:hAnsi="Traditional Arabic" w:cs="Traditional Arabic" w:hint="eastAsia"/>
          <w:sz w:val="36"/>
          <w:szCs w:val="36"/>
          <w:rtl/>
        </w:rPr>
        <w:t>وَأَنبَتَتْ</w:t>
      </w:r>
      <w:r w:rsidRPr="00836394">
        <w:rPr>
          <w:rFonts w:ascii="Traditional Arabic" w:hAnsi="Traditional Arabic" w:cs="Traditional Arabic"/>
          <w:sz w:val="36"/>
          <w:szCs w:val="36"/>
          <w:rtl/>
        </w:rPr>
        <w:t xml:space="preserve"> مِن كُلِّ زَوْجٍ بَهِيجٍ ) أي : حسن المنظر طيب الريح</w:t>
      </w:r>
      <w:r w:rsidRPr="00836394">
        <w:rPr>
          <w:rFonts w:cs="Traditional Arabic"/>
          <w:sz w:val="36"/>
          <w:szCs w:val="36"/>
          <w:vertAlign w:val="superscript"/>
          <w:rtl/>
        </w:rPr>
        <w:t>(</w:t>
      </w:r>
      <w:r w:rsidRPr="00836394">
        <w:rPr>
          <w:rStyle w:val="FootnoteReference"/>
          <w:rFonts w:cs="Traditional Arabic"/>
          <w:sz w:val="36"/>
          <w:szCs w:val="36"/>
          <w:rtl/>
        </w:rPr>
        <w:footnoteReference w:id="195"/>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w:t>
      </w:r>
      <w:r w:rsidRPr="00836394">
        <w:rPr>
          <w:rFonts w:ascii="Traditional Arabic" w:hAnsi="Traditional Arabic" w:cs="Traditional Arabic" w:hint="eastAsia"/>
          <w:sz w:val="36"/>
          <w:szCs w:val="36"/>
          <w:rtl/>
        </w:rPr>
        <w:t>ذَ</w:t>
      </w:r>
      <w:r w:rsidRPr="00836394">
        <w:rPr>
          <w:rFonts w:ascii="Traditional Arabic" w:hAnsi="Traditional Arabic" w:cs="Traditional Arabic" w:hint="cs"/>
          <w:sz w:val="36"/>
          <w:szCs w:val="36"/>
          <w:rtl/>
        </w:rPr>
        <w:t>ٰ</w:t>
      </w:r>
      <w:r w:rsidRPr="00836394">
        <w:rPr>
          <w:rFonts w:ascii="Traditional Arabic" w:hAnsi="Traditional Arabic" w:cs="Traditional Arabic" w:hint="eastAsia"/>
          <w:sz w:val="36"/>
          <w:szCs w:val="36"/>
          <w:rtl/>
        </w:rPr>
        <w:t>لِكَ</w:t>
      </w:r>
      <w:r w:rsidRPr="00836394">
        <w:rPr>
          <w:rFonts w:ascii="Traditional Arabic" w:hAnsi="Traditional Arabic" w:cs="Traditional Arabic"/>
          <w:sz w:val="36"/>
          <w:szCs w:val="36"/>
          <w:rtl/>
        </w:rPr>
        <w:t xml:space="preserve"> بِأَنَّ اللَّهَ هُوَ الْحَقُّ وَأَنَّهُ يُحْيِي الْمَوْتَى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وَأَنَّهُ عَلَى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كُلِّ شَيْءٍ قَدِير) أي : ذلك الذي ذكرت لكم أيها الناس من بدئنا خلقكم في ب</w:t>
      </w:r>
      <w:r w:rsidRPr="00836394">
        <w:rPr>
          <w:rFonts w:ascii="Traditional Arabic" w:hAnsi="Traditional Arabic" w:cs="Traditional Arabic" w:hint="eastAsia"/>
          <w:sz w:val="36"/>
          <w:szCs w:val="36"/>
          <w:rtl/>
        </w:rPr>
        <w:t>طون</w:t>
      </w:r>
      <w:r w:rsidRPr="00836394">
        <w:rPr>
          <w:rFonts w:ascii="Traditional Arabic" w:hAnsi="Traditional Arabic" w:cs="Traditional Arabic"/>
          <w:sz w:val="36"/>
          <w:szCs w:val="36"/>
          <w:rtl/>
        </w:rPr>
        <w:t xml:space="preserve"> أمهاتكم ، ووصفنا أحوالكم قبل الميلاد و بعده ، طفلا ، و كهلا و شيخا هرما ، وعلى فعلنا ب</w:t>
      </w:r>
      <w:r w:rsidRPr="00836394">
        <w:rPr>
          <w:rFonts w:ascii="Traditional Arabic" w:hAnsi="Traditional Arabic" w:cs="Traditional Arabic" w:hint="eastAsia"/>
          <w:sz w:val="36"/>
          <w:szCs w:val="36"/>
          <w:rtl/>
        </w:rPr>
        <w:t>الأرض</w:t>
      </w:r>
      <w:r w:rsidRPr="00836394">
        <w:rPr>
          <w:rFonts w:ascii="Traditional Arabic" w:hAnsi="Traditional Arabic" w:cs="Traditional Arabic"/>
          <w:sz w:val="36"/>
          <w:szCs w:val="36"/>
          <w:rtl/>
        </w:rPr>
        <w:t xml:space="preserve"> الهامدة بما ننزل عليها من ال</w:t>
      </w:r>
      <w:r w:rsidRPr="00836394">
        <w:rPr>
          <w:rFonts w:ascii="Traditional Arabic" w:hAnsi="Traditional Arabic" w:cs="Traditional Arabic" w:hint="eastAsia"/>
          <w:sz w:val="36"/>
          <w:szCs w:val="36"/>
          <w:rtl/>
        </w:rPr>
        <w:t>غيث</w:t>
      </w:r>
      <w:r w:rsidRPr="00836394">
        <w:rPr>
          <w:rFonts w:ascii="Traditional Arabic" w:hAnsi="Traditional Arabic" w:cs="Traditional Arabic"/>
          <w:sz w:val="36"/>
          <w:szCs w:val="36"/>
          <w:rtl/>
        </w:rPr>
        <w:t xml:space="preserve"> ، لتؤمنوا و تصدقوا بأن الذي فعل ذلك هو الله تعالى لا شك </w:t>
      </w:r>
      <w:r w:rsidRPr="00836394">
        <w:rPr>
          <w:rFonts w:ascii="Traditional Arabic" w:hAnsi="Traditional Arabic" w:cs="Traditional Arabic" w:hint="eastAsia"/>
          <w:sz w:val="36"/>
          <w:szCs w:val="36"/>
          <w:rtl/>
        </w:rPr>
        <w:t>فيه</w:t>
      </w:r>
      <w:r w:rsidRPr="00836394">
        <w:rPr>
          <w:rFonts w:ascii="Traditional Arabic" w:hAnsi="Traditional Arabic" w:cs="Traditional Arabic"/>
          <w:sz w:val="36"/>
          <w:szCs w:val="36"/>
          <w:rtl/>
        </w:rPr>
        <w:t xml:space="preserve"> ، وأن ما سواه مما تع</w:t>
      </w:r>
      <w:r w:rsidRPr="00836394">
        <w:rPr>
          <w:rFonts w:ascii="Traditional Arabic" w:hAnsi="Traditional Arabic" w:cs="Traditional Arabic" w:hint="eastAsia"/>
          <w:sz w:val="36"/>
          <w:szCs w:val="36"/>
          <w:rtl/>
        </w:rPr>
        <w:t>بدون</w:t>
      </w:r>
      <w:r w:rsidRPr="00836394">
        <w:rPr>
          <w:rFonts w:ascii="Traditional Arabic" w:hAnsi="Traditional Arabic" w:cs="Traditional Arabic"/>
          <w:sz w:val="36"/>
          <w:szCs w:val="36"/>
          <w:rtl/>
        </w:rPr>
        <w:t xml:space="preserve"> من الأوثان و الأصنام باطل ، لأنها لا تضر ولا تنفع ، وتعلموا أن القدرة التي جعل بها هذه الأشياء العجيبة ، </w:t>
      </w:r>
      <w:r w:rsidRPr="00836394">
        <w:rPr>
          <w:rFonts w:ascii="Traditional Arabic" w:hAnsi="Traditional Arabic" w:cs="Traditional Arabic" w:hint="eastAsia"/>
          <w:sz w:val="36"/>
          <w:szCs w:val="36"/>
          <w:rtl/>
        </w:rPr>
        <w:t>لا</w:t>
      </w:r>
      <w:r w:rsidRPr="00836394">
        <w:rPr>
          <w:rFonts w:ascii="Traditional Arabic" w:hAnsi="Traditional Arabic" w:cs="Traditional Arabic"/>
          <w:sz w:val="36"/>
          <w:szCs w:val="36"/>
          <w:rtl/>
        </w:rPr>
        <w:t xml:space="preserve"> يتعذر عليها أن يحيى به</w:t>
      </w:r>
      <w:r w:rsidRPr="00836394">
        <w:rPr>
          <w:rFonts w:ascii="Traditional Arabic" w:hAnsi="Traditional Arabic" w:cs="Traditional Arabic" w:hint="eastAsia"/>
          <w:sz w:val="36"/>
          <w:szCs w:val="36"/>
          <w:rtl/>
        </w:rPr>
        <w:t>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الموتى</w:t>
      </w:r>
      <w:r w:rsidRPr="00836394">
        <w:rPr>
          <w:rFonts w:ascii="Traditional Arabic" w:hAnsi="Traditional Arabic" w:cs="Traditional Arabic"/>
          <w:sz w:val="36"/>
          <w:szCs w:val="36"/>
          <w:rtl/>
        </w:rPr>
        <w:t xml:space="preserve"> بعد فنائها ، وأن كل ما أراد و</w:t>
      </w:r>
      <w:r w:rsidRPr="00836394">
        <w:rPr>
          <w:rFonts w:ascii="Traditional Arabic" w:hAnsi="Traditional Arabic" w:cs="Traditional Arabic" w:hint="eastAsia"/>
          <w:sz w:val="36"/>
          <w:szCs w:val="36"/>
          <w:rtl/>
        </w:rPr>
        <w:t>شاء</w:t>
      </w:r>
      <w:r w:rsidRPr="00836394">
        <w:rPr>
          <w:rFonts w:ascii="Traditional Arabic" w:hAnsi="Traditional Arabic" w:cs="Traditional Arabic"/>
          <w:sz w:val="36"/>
          <w:szCs w:val="36"/>
          <w:rtl/>
        </w:rPr>
        <w:t xml:space="preserve"> من شيء قادر لا يمتنع عليه شيء أراده ، ولتوقنوا بذلك أن الساعة التي وعدتكم أن أ</w:t>
      </w:r>
      <w:r w:rsidRPr="00836394">
        <w:rPr>
          <w:rFonts w:ascii="Traditional Arabic" w:hAnsi="Traditional Arabic" w:cs="Traditional Arabic" w:hint="eastAsia"/>
          <w:sz w:val="36"/>
          <w:szCs w:val="36"/>
          <w:rtl/>
        </w:rPr>
        <w:t>بعث</w:t>
      </w:r>
      <w:r w:rsidRPr="00836394">
        <w:rPr>
          <w:rFonts w:ascii="Traditional Arabic" w:hAnsi="Traditional Arabic" w:cs="Traditional Arabic"/>
          <w:sz w:val="36"/>
          <w:szCs w:val="36"/>
          <w:rtl/>
        </w:rPr>
        <w:t xml:space="preserve"> فيها الموتى من قبورهم آتية لا محالة (</w:t>
      </w:r>
      <w:r w:rsidRPr="00836394">
        <w:rPr>
          <w:rFonts w:ascii="Traditional Arabic" w:hAnsi="Traditional Arabic" w:cs="Traditional Arabic" w:hint="eastAsia"/>
          <w:sz w:val="36"/>
          <w:szCs w:val="36"/>
          <w:rtl/>
        </w:rPr>
        <w:t>لَّا</w:t>
      </w:r>
      <w:r w:rsidRPr="00836394">
        <w:rPr>
          <w:rFonts w:ascii="Traditional Arabic" w:hAnsi="Traditional Arabic" w:cs="Traditional Arabic"/>
          <w:sz w:val="36"/>
          <w:szCs w:val="36"/>
          <w:rtl/>
        </w:rPr>
        <w:t xml:space="preserve"> رَيْبَ فِيهَا ) أي : لا شك في مجيئها ، ( </w:t>
      </w:r>
      <w:r w:rsidRPr="00836394">
        <w:rPr>
          <w:rFonts w:ascii="Traditional Arabic" w:hAnsi="Traditional Arabic" w:cs="Traditional Arabic" w:hint="eastAsia"/>
          <w:sz w:val="36"/>
          <w:szCs w:val="36"/>
          <w:rtl/>
        </w:rPr>
        <w:t>وَأَنَّ</w:t>
      </w:r>
      <w:r w:rsidRPr="00836394">
        <w:rPr>
          <w:rFonts w:ascii="Traditional Arabic" w:hAnsi="Traditional Arabic" w:cs="Traditional Arabic"/>
          <w:sz w:val="36"/>
          <w:szCs w:val="36"/>
          <w:rtl/>
        </w:rPr>
        <w:t xml:space="preserve"> اللَّ</w:t>
      </w:r>
      <w:r w:rsidRPr="00836394">
        <w:rPr>
          <w:rFonts w:ascii="Traditional Arabic" w:hAnsi="Traditional Arabic" w:cs="Traditional Arabic" w:hint="eastAsia"/>
          <w:sz w:val="36"/>
          <w:szCs w:val="36"/>
          <w:rtl/>
        </w:rPr>
        <w:t>هَ</w:t>
      </w:r>
      <w:r w:rsidRPr="00836394">
        <w:rPr>
          <w:rFonts w:ascii="Traditional Arabic" w:hAnsi="Traditional Arabic" w:cs="Traditional Arabic"/>
          <w:sz w:val="36"/>
          <w:szCs w:val="36"/>
          <w:rtl/>
        </w:rPr>
        <w:t xml:space="preserve"> يَبْعَثُ مَن فِي الْق</w:t>
      </w:r>
      <w:r w:rsidRPr="00836394">
        <w:rPr>
          <w:rFonts w:ascii="Traditional Arabic" w:hAnsi="Traditional Arabic" w:cs="Traditional Arabic" w:hint="eastAsia"/>
          <w:sz w:val="36"/>
          <w:szCs w:val="36"/>
          <w:rtl/>
        </w:rPr>
        <w:t>ُبُورِ</w:t>
      </w:r>
      <w:r w:rsidRPr="00836394">
        <w:rPr>
          <w:rFonts w:ascii="Traditional Arabic" w:hAnsi="Traditional Arabic" w:cs="Traditional Arabic"/>
          <w:sz w:val="36"/>
          <w:szCs w:val="36"/>
          <w:rtl/>
        </w:rPr>
        <w:t xml:space="preserve"> ) أي : من فيها من الأموات أحياء إلى موقف الحساب ، فلا تشكوا في ذلك ، ولا ت</w:t>
      </w:r>
      <w:r w:rsidRPr="00836394">
        <w:rPr>
          <w:rFonts w:ascii="Traditional Arabic" w:hAnsi="Traditional Arabic" w:cs="Traditional Arabic" w:hint="eastAsia"/>
          <w:sz w:val="36"/>
          <w:szCs w:val="36"/>
          <w:rtl/>
        </w:rPr>
        <w:t>متروا</w:t>
      </w:r>
      <w:r w:rsidRPr="00836394">
        <w:rPr>
          <w:rFonts w:ascii="Traditional Arabic" w:hAnsi="Traditional Arabic" w:cs="Traditional Arabic"/>
          <w:sz w:val="36"/>
          <w:szCs w:val="36"/>
          <w:rtl/>
        </w:rPr>
        <w:t xml:space="preserve"> في</w:t>
      </w:r>
      <w:r w:rsidRPr="00836394">
        <w:rPr>
          <w:rFonts w:ascii="Traditional Arabic" w:hAnsi="Traditional Arabic" w:cs="Traditional Arabic" w:hint="eastAsia"/>
          <w:sz w:val="36"/>
          <w:szCs w:val="36"/>
          <w:rtl/>
        </w:rPr>
        <w:t>ه</w:t>
      </w:r>
      <w:r w:rsidRPr="00836394">
        <w:rPr>
          <w:rFonts w:cs="Traditional Arabic"/>
          <w:sz w:val="36"/>
          <w:szCs w:val="36"/>
          <w:vertAlign w:val="superscript"/>
          <w:rtl/>
        </w:rPr>
        <w:t>(</w:t>
      </w:r>
      <w:r w:rsidRPr="00836394">
        <w:rPr>
          <w:rStyle w:val="FootnoteReference"/>
          <w:rFonts w:cs="Traditional Arabic"/>
          <w:sz w:val="36"/>
          <w:szCs w:val="36"/>
          <w:rtl/>
        </w:rPr>
        <w:footnoteReference w:id="196"/>
      </w:r>
      <w:r w:rsidRPr="00836394">
        <w:rPr>
          <w:rFonts w:cs="Traditional Arabic"/>
          <w:sz w:val="36"/>
          <w:szCs w:val="36"/>
          <w:vertAlign w:val="superscript"/>
          <w:rtl/>
        </w:rPr>
        <w:t>)</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br/>
        <w:t>3- قال تعالى : (</w:t>
      </w:r>
      <w:hyperlink r:id="rId48" w:history="1">
        <w:r w:rsidRPr="00836394">
          <w:rPr>
            <w:rFonts w:ascii="Traditional Arabic" w:hAnsi="Traditional Arabic" w:cs="Traditional Arabic" w:hint="eastAsia"/>
            <w:sz w:val="36"/>
            <w:szCs w:val="36"/>
            <w:rtl/>
          </w:rPr>
          <w:t>وَضَرَبَ</w:t>
        </w:r>
        <w:r w:rsidRPr="00836394">
          <w:rPr>
            <w:rFonts w:ascii="Traditional Arabic" w:hAnsi="Traditional Arabic" w:cs="Traditional Arabic"/>
            <w:sz w:val="36"/>
            <w:szCs w:val="36"/>
            <w:rtl/>
          </w:rPr>
          <w:t xml:space="preserve"> ل</w:t>
        </w:r>
        <w:r w:rsidRPr="00836394">
          <w:rPr>
            <w:rFonts w:ascii="Traditional Arabic" w:hAnsi="Traditional Arabic" w:cs="Traditional Arabic" w:hint="eastAsia"/>
            <w:sz w:val="36"/>
            <w:szCs w:val="36"/>
            <w:rtl/>
          </w:rPr>
          <w:t>َنَا</w:t>
        </w:r>
        <w:r w:rsidRPr="00836394">
          <w:rPr>
            <w:rFonts w:ascii="Traditional Arabic" w:hAnsi="Traditional Arabic" w:cs="Traditional Arabic"/>
            <w:sz w:val="36"/>
            <w:szCs w:val="36"/>
            <w:rtl/>
          </w:rPr>
          <w:t xml:space="preserve"> مَثَلًا وَنَسِيَ خَلْقَهُ قَالَ مَن يُحْيِي الْعِ</w:t>
        </w:r>
        <w:r w:rsidRPr="00836394">
          <w:rPr>
            <w:rFonts w:ascii="Traditional Arabic" w:hAnsi="Traditional Arabic" w:cs="Traditional Arabic" w:hint="eastAsia"/>
            <w:sz w:val="36"/>
            <w:szCs w:val="36"/>
            <w:rtl/>
          </w:rPr>
          <w:t>ظَامَ</w:t>
        </w:r>
        <w:r w:rsidRPr="00836394">
          <w:rPr>
            <w:rFonts w:ascii="Traditional Arabic" w:hAnsi="Traditional Arabic" w:cs="Traditional Arabic"/>
            <w:sz w:val="36"/>
            <w:szCs w:val="36"/>
            <w:rtl/>
          </w:rPr>
          <w:t xml:space="preserve"> وَهِيَ رَمِيمٌ</w:t>
        </w:r>
      </w:hyperlink>
      <w:r w:rsidRPr="00836394">
        <w:rPr>
          <w:rFonts w:ascii="Traditional Arabic" w:hAnsi="Traditional Arabic" w:cs="Traditional Arabic"/>
          <w:sz w:val="36"/>
          <w:szCs w:val="36"/>
          <w:rtl/>
        </w:rPr>
        <w:t xml:space="preserve">(78) </w:t>
      </w:r>
      <w:hyperlink r:id="rId49" w:history="1">
        <w:r w:rsidRPr="00836394">
          <w:rPr>
            <w:rFonts w:ascii="Traditional Arabic" w:hAnsi="Traditional Arabic" w:cs="Traditional Arabic" w:hint="eastAsia"/>
            <w:sz w:val="36"/>
            <w:szCs w:val="36"/>
            <w:rtl/>
          </w:rPr>
          <w:t>قُلْ</w:t>
        </w:r>
        <w:r w:rsidRPr="00836394">
          <w:rPr>
            <w:rFonts w:ascii="Traditional Arabic" w:hAnsi="Traditional Arabic" w:cs="Traditional Arabic"/>
            <w:sz w:val="36"/>
            <w:szCs w:val="36"/>
            <w:rtl/>
          </w:rPr>
          <w:t xml:space="preserve"> يُحْيِيهَا الَّذِي أَنشَأَهَا أَوَّلَ مَرَّةٍ </w:t>
        </w:r>
        <w:r w:rsidRPr="00836394">
          <w:rPr>
            <w:rFonts w:ascii="Times New Roman" w:hAnsi="Times New Roman" w:cs="Times New Roman"/>
            <w:sz w:val="36"/>
            <w:szCs w:val="36"/>
            <w:rtl/>
          </w:rPr>
          <w:t>ۖ</w:t>
        </w:r>
        <w:r w:rsidRPr="00836394">
          <w:rPr>
            <w:rFonts w:ascii="Traditional Arabic" w:hAnsi="Traditional Arabic" w:cs="Traditional Arabic"/>
            <w:sz w:val="36"/>
            <w:szCs w:val="36"/>
            <w:rtl/>
          </w:rPr>
          <w:t xml:space="preserve"> وَهُوَ بِكُل</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خَلْقٍ عَلِيمٌ</w:t>
        </w:r>
      </w:hyperlink>
      <w:r w:rsidRPr="00836394">
        <w:rPr>
          <w:rFonts w:ascii="Traditional Arabic" w:hAnsi="Traditional Arabic" w:cs="Traditional Arabic"/>
          <w:sz w:val="36"/>
          <w:szCs w:val="36"/>
          <w:rtl/>
        </w:rPr>
        <w:t xml:space="preserve"> (79)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197"/>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tl/>
        </w:rPr>
        <w:br/>
      </w:r>
      <w:r w:rsidRPr="00836394">
        <w:rPr>
          <w:rFonts w:ascii="Traditional Arabic" w:hAnsi="Traditional Arabic" w:cs="Traditional Arabic"/>
          <w:sz w:val="36"/>
          <w:szCs w:val="36"/>
          <w:rtl/>
        </w:rPr>
        <w:t>(</w:t>
      </w:r>
      <w:r w:rsidRPr="00836394">
        <w:rPr>
          <w:rFonts w:ascii="Traditional Arabic" w:hAnsi="Traditional Arabic" w:cs="Traditional Arabic" w:hint="eastAsia"/>
          <w:sz w:val="36"/>
          <w:szCs w:val="36"/>
          <w:rtl/>
        </w:rPr>
        <w:t>وَضَرَبَ</w:t>
      </w:r>
      <w:r w:rsidRPr="00836394">
        <w:rPr>
          <w:rFonts w:ascii="Traditional Arabic" w:hAnsi="Traditional Arabic" w:cs="Traditional Arabic"/>
          <w:sz w:val="36"/>
          <w:szCs w:val="36"/>
          <w:rtl/>
        </w:rPr>
        <w:t xml:space="preserve"> لَنَا مَثَلًا وَنَسِيَ خَلْقَهُ ) أي : بدء أمره ، (</w:t>
      </w:r>
      <w:r w:rsidRPr="00836394">
        <w:rPr>
          <w:rFonts w:ascii="Traditional Arabic" w:hAnsi="Traditional Arabic" w:cs="Traditional Arabic" w:hint="eastAsia"/>
          <w:sz w:val="36"/>
          <w:szCs w:val="36"/>
          <w:rtl/>
        </w:rPr>
        <w:t>قَالَ</w:t>
      </w:r>
      <w:r w:rsidRPr="00836394">
        <w:rPr>
          <w:rFonts w:ascii="Traditional Arabic" w:hAnsi="Traditional Arabic" w:cs="Traditional Arabic"/>
          <w:sz w:val="36"/>
          <w:szCs w:val="36"/>
          <w:rtl/>
        </w:rPr>
        <w:t xml:space="preserve"> مَن يُحْيِي الْعِظَامَ وَهِيَ رَمِيمٌ) أي : بالية ، (</w:t>
      </w:r>
      <w:r w:rsidRPr="00836394">
        <w:rPr>
          <w:rFonts w:ascii="Traditional Arabic" w:hAnsi="Traditional Arabic" w:cs="Traditional Arabic" w:hint="eastAsia"/>
          <w:sz w:val="36"/>
          <w:szCs w:val="36"/>
          <w:rtl/>
        </w:rPr>
        <w:t>قُلْ</w:t>
      </w:r>
      <w:r w:rsidRPr="00836394">
        <w:rPr>
          <w:rFonts w:ascii="Traditional Arabic" w:hAnsi="Traditional Arabic" w:cs="Traditional Arabic"/>
          <w:sz w:val="36"/>
          <w:szCs w:val="36"/>
          <w:rtl/>
        </w:rPr>
        <w:t xml:space="preserve"> يُحْيِيهَا الّ</w:t>
      </w:r>
      <w:r w:rsidRPr="00836394">
        <w:rPr>
          <w:rFonts w:ascii="Traditional Arabic" w:hAnsi="Traditional Arabic" w:cs="Traditional Arabic" w:hint="eastAsia"/>
          <w:sz w:val="36"/>
          <w:szCs w:val="36"/>
          <w:rtl/>
        </w:rPr>
        <w:t>َذِي</w:t>
      </w:r>
      <w:r w:rsidRPr="00836394">
        <w:rPr>
          <w:rFonts w:ascii="Traditional Arabic" w:hAnsi="Traditional Arabic" w:cs="Traditional Arabic"/>
          <w:sz w:val="36"/>
          <w:szCs w:val="36"/>
          <w:rtl/>
        </w:rPr>
        <w:t xml:space="preserve"> أَنشَأَهَا أَوَّلَ مَرَّةٍ ) أي : من غير شيء ، فهو قادر على إعادتها في النشأة الثانية من شيء ، وهو عجم الذنب ، </w:t>
      </w:r>
      <w:r w:rsidRPr="00836394">
        <w:rPr>
          <w:rFonts w:ascii="Traditional Arabic" w:hAnsi="Traditional Arabic" w:cs="Traditional Arabic" w:hint="eastAsia"/>
          <w:sz w:val="36"/>
          <w:szCs w:val="36"/>
          <w:rtl/>
        </w:rPr>
        <w:t>و</w:t>
      </w:r>
      <w:r w:rsidRPr="00836394">
        <w:rPr>
          <w:rFonts w:ascii="Traditional Arabic" w:hAnsi="Traditional Arabic" w:cs="Traditional Arabic"/>
          <w:sz w:val="36"/>
          <w:szCs w:val="36"/>
          <w:rtl/>
        </w:rPr>
        <w:t xml:space="preserve"> يقال : عجب الذنب بالباء ،( </w:t>
      </w:r>
      <w:r w:rsidRPr="00836394">
        <w:rPr>
          <w:rFonts w:ascii="Traditional Arabic" w:hAnsi="Traditional Arabic" w:cs="Traditional Arabic" w:hint="eastAsia"/>
          <w:sz w:val="36"/>
          <w:szCs w:val="36"/>
          <w:rtl/>
        </w:rPr>
        <w:t>وَهُوَ</w:t>
      </w:r>
      <w:r w:rsidRPr="00836394">
        <w:rPr>
          <w:rFonts w:ascii="Traditional Arabic" w:hAnsi="Traditional Arabic" w:cs="Traditional Arabic"/>
          <w:sz w:val="36"/>
          <w:szCs w:val="36"/>
          <w:rtl/>
        </w:rPr>
        <w:t xml:space="preserve"> بِكُلِّ خَلْقٍ عَل</w:t>
      </w:r>
      <w:r w:rsidRPr="00836394">
        <w:rPr>
          <w:rFonts w:ascii="Traditional Arabic" w:hAnsi="Traditional Arabic" w:cs="Traditional Arabic" w:hint="eastAsia"/>
          <w:sz w:val="36"/>
          <w:szCs w:val="36"/>
          <w:rtl/>
        </w:rPr>
        <w:t>ِيمٌ</w:t>
      </w:r>
      <w:r w:rsidRPr="00836394">
        <w:rPr>
          <w:rFonts w:ascii="Traditional Arabic" w:hAnsi="Traditional Arabic" w:cs="Traditional Arabic"/>
          <w:sz w:val="36"/>
          <w:szCs w:val="36"/>
          <w:rtl/>
        </w:rPr>
        <w:t>) أي :</w:t>
      </w:r>
      <w:r w:rsidRPr="00836394">
        <w:rPr>
          <w:rFonts w:ascii="Traditional Arabic" w:hAnsi="Traditional Arabic" w:cs="Traditional Arabic" w:hint="eastAsia"/>
          <w:sz w:val="36"/>
          <w:szCs w:val="36"/>
          <w:rtl/>
        </w:rPr>
        <w:t>كيف</w:t>
      </w:r>
      <w:r w:rsidRPr="00836394">
        <w:rPr>
          <w:rFonts w:ascii="Traditional Arabic" w:hAnsi="Traditional Arabic" w:cs="Traditional Arabic"/>
          <w:sz w:val="36"/>
          <w:szCs w:val="36"/>
          <w:rtl/>
        </w:rPr>
        <w:t xml:space="preserve"> ي</w:t>
      </w:r>
      <w:r w:rsidRPr="00836394">
        <w:rPr>
          <w:rFonts w:ascii="Traditional Arabic" w:hAnsi="Traditional Arabic" w:cs="Traditional Arabic" w:hint="eastAsia"/>
          <w:sz w:val="36"/>
          <w:szCs w:val="36"/>
          <w:rtl/>
        </w:rPr>
        <w:t>بدئ</w:t>
      </w:r>
      <w:r w:rsidRPr="00836394">
        <w:rPr>
          <w:rFonts w:ascii="Traditional Arabic" w:hAnsi="Traditional Arabic" w:cs="Traditional Arabic"/>
          <w:sz w:val="36"/>
          <w:szCs w:val="36"/>
          <w:rtl/>
        </w:rPr>
        <w:t xml:space="preserve"> و يعيد</w:t>
      </w:r>
      <w:r w:rsidRPr="00836394">
        <w:rPr>
          <w:rFonts w:cs="Traditional Arabic"/>
          <w:sz w:val="36"/>
          <w:szCs w:val="36"/>
          <w:vertAlign w:val="superscript"/>
          <w:rtl/>
        </w:rPr>
        <w:t>(</w:t>
      </w:r>
      <w:r w:rsidRPr="00836394">
        <w:rPr>
          <w:rStyle w:val="FootnoteReference"/>
          <w:rFonts w:cs="Traditional Arabic"/>
          <w:sz w:val="36"/>
          <w:szCs w:val="36"/>
          <w:rtl/>
        </w:rPr>
        <w:footnoteReference w:id="198"/>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4- قال تعالى : (</w:t>
      </w:r>
      <w:hyperlink r:id="rId50" w:history="1">
        <w:r w:rsidRPr="00836394">
          <w:rPr>
            <w:rFonts w:ascii="Traditional Arabic" w:hAnsi="Traditional Arabic" w:cs="Traditional Arabic" w:hint="eastAsia"/>
            <w:sz w:val="36"/>
            <w:szCs w:val="36"/>
            <w:rtl/>
          </w:rPr>
          <w:t>اللَّهُ</w:t>
        </w:r>
        <w:r w:rsidRPr="00836394">
          <w:rPr>
            <w:rFonts w:ascii="Traditional Arabic" w:hAnsi="Traditional Arabic" w:cs="Traditional Arabic"/>
            <w:sz w:val="36"/>
            <w:szCs w:val="36"/>
            <w:rtl/>
          </w:rPr>
          <w:t xml:space="preserve"> يَتَوَفَّى الْأَنفُسَ حِينَ مَوْتِهَا وَالَّتِي لَمْ تَمُتْ فِي مَنَامِهَا </w:t>
        </w:r>
        <w:r w:rsidRPr="00836394">
          <w:rPr>
            <w:rFonts w:ascii="Times New Roman" w:hAnsi="Times New Roman" w:cs="Times New Roman"/>
            <w:sz w:val="36"/>
            <w:szCs w:val="36"/>
            <w:rtl/>
          </w:rPr>
          <w:t>ۖ</w:t>
        </w:r>
        <w:r w:rsidRPr="00836394">
          <w:rPr>
            <w:rFonts w:ascii="Traditional Arabic" w:hAnsi="Traditional Arabic" w:cs="Traditional Arabic"/>
            <w:sz w:val="36"/>
            <w:szCs w:val="36"/>
            <w:rtl/>
          </w:rPr>
          <w:t xml:space="preserve"> فَيُمْسِكُ ال</w:t>
        </w:r>
        <w:r w:rsidRPr="00836394">
          <w:rPr>
            <w:rFonts w:ascii="Traditional Arabic" w:hAnsi="Traditional Arabic" w:cs="Traditional Arabic" w:hint="eastAsia"/>
            <w:sz w:val="36"/>
            <w:szCs w:val="36"/>
            <w:rtl/>
          </w:rPr>
          <w:t>َّتِي</w:t>
        </w:r>
        <w:r w:rsidRPr="00836394">
          <w:rPr>
            <w:rFonts w:ascii="Traditional Arabic" w:hAnsi="Traditional Arabic" w:cs="Traditional Arabic"/>
            <w:sz w:val="36"/>
            <w:szCs w:val="36"/>
            <w:rtl/>
          </w:rPr>
          <w:t xml:space="preserve"> قَضَى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عَلَيْهَا الْمَوْتَ وَيُرْسِلُ الْأُخْر</w:t>
        </w:r>
        <w:r w:rsidRPr="00836394">
          <w:rPr>
            <w:rFonts w:ascii="Traditional Arabic" w:hAnsi="Traditional Arabic" w:cs="Traditional Arabic" w:hint="eastAsia"/>
            <w:sz w:val="36"/>
            <w:szCs w:val="36"/>
            <w:rtl/>
          </w:rPr>
          <w:t>َى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إِلَى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أَجَلٍ مُّسَمًّى</w:t>
        </w:r>
      </w:hyperlink>
      <w:r w:rsidRPr="00836394">
        <w:rPr>
          <w:rFonts w:ascii="Traditional Arabic" w:hAnsi="Traditional Arabic" w:cs="Traditional Arabic"/>
          <w:sz w:val="36"/>
          <w:szCs w:val="36"/>
          <w:rtl/>
        </w:rPr>
        <w:t xml:space="preserve">  ) </w:t>
      </w:r>
      <w:r w:rsidRPr="005E4044">
        <w:rPr>
          <w:rFonts w:cs="Traditional Arabic"/>
          <w:sz w:val="36"/>
          <w:szCs w:val="36"/>
          <w:vertAlign w:val="superscript"/>
          <w:rtl/>
        </w:rPr>
        <w:t>(</w:t>
      </w:r>
      <w:r w:rsidRPr="005E4044">
        <w:rPr>
          <w:rFonts w:cs="Traditional Arabic"/>
          <w:sz w:val="36"/>
          <w:szCs w:val="36"/>
          <w:vertAlign w:val="superscript"/>
          <w:rtl/>
        </w:rPr>
        <w:footnoteReference w:id="199"/>
      </w:r>
      <w:r w:rsidRPr="005E4044">
        <w:rPr>
          <w:rFonts w:cs="Traditional Arabic"/>
          <w:sz w:val="36"/>
          <w:szCs w:val="36"/>
          <w:vertAlign w:val="superscript"/>
          <w:rtl/>
        </w:rPr>
        <w:t>)</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br/>
        <w:t>(</w:t>
      </w:r>
      <w:r w:rsidRPr="00836394">
        <w:rPr>
          <w:rFonts w:ascii="Traditional Arabic" w:hAnsi="Traditional Arabic" w:cs="Traditional Arabic" w:hint="eastAsia"/>
          <w:sz w:val="36"/>
          <w:szCs w:val="36"/>
          <w:rtl/>
        </w:rPr>
        <w:t>اللَّهُ</w:t>
      </w:r>
      <w:r w:rsidRPr="00836394">
        <w:rPr>
          <w:rFonts w:ascii="Traditional Arabic" w:hAnsi="Traditional Arabic" w:cs="Traditional Arabic"/>
          <w:sz w:val="36"/>
          <w:szCs w:val="36"/>
          <w:rtl/>
        </w:rPr>
        <w:t xml:space="preserve"> يَتَوَفَّ</w:t>
      </w:r>
      <w:r w:rsidRPr="00836394">
        <w:rPr>
          <w:rFonts w:ascii="Traditional Arabic" w:hAnsi="Traditional Arabic" w:cs="Traditional Arabic" w:hint="eastAsia"/>
          <w:sz w:val="36"/>
          <w:szCs w:val="36"/>
          <w:rtl/>
        </w:rPr>
        <w:t>ى</w:t>
      </w:r>
      <w:r w:rsidRPr="00836394">
        <w:rPr>
          <w:rFonts w:ascii="Traditional Arabic" w:hAnsi="Traditional Arabic" w:cs="Traditional Arabic"/>
          <w:sz w:val="36"/>
          <w:szCs w:val="36"/>
          <w:rtl/>
        </w:rPr>
        <w:t xml:space="preserve"> الْأَنفُسَ حِينَ مَوْتِهَا) أي : هي الوفاة الكبرى ، وفاة الموت ، (</w:t>
      </w:r>
      <w:r w:rsidRPr="00836394">
        <w:rPr>
          <w:rFonts w:ascii="Traditional Arabic" w:hAnsi="Traditional Arabic" w:cs="Traditional Arabic" w:hint="eastAsia"/>
          <w:sz w:val="36"/>
          <w:szCs w:val="36"/>
          <w:rtl/>
        </w:rPr>
        <w:t>وَالَّتِي</w:t>
      </w:r>
      <w:r w:rsidRPr="00836394">
        <w:rPr>
          <w:rFonts w:ascii="Traditional Arabic" w:hAnsi="Traditional Arabic" w:cs="Traditional Arabic"/>
          <w:sz w:val="36"/>
          <w:szCs w:val="36"/>
          <w:rtl/>
        </w:rPr>
        <w:t xml:space="preserve"> لَمْ تَمُتْ فِي مَنَامِهَا) أي </w:t>
      </w:r>
      <w:r w:rsidRPr="00836394">
        <w:rPr>
          <w:rFonts w:ascii="Traditional Arabic" w:hAnsi="Traditional Arabic" w:cs="Traditional Arabic"/>
          <w:sz w:val="36"/>
          <w:szCs w:val="36"/>
          <w:rtl/>
        </w:rPr>
        <w:lastRenderedPageBreak/>
        <w:t>: وهي الموتة الصغرى ، النوم ، أي : يمسك النفس التي لم تمت في منامها فيمسك من هاتين النفسين : النفس (</w:t>
      </w:r>
      <w:r w:rsidRPr="00836394">
        <w:rPr>
          <w:rFonts w:ascii="Traditional Arabic" w:hAnsi="Traditional Arabic" w:cs="Traditional Arabic" w:hint="eastAsia"/>
          <w:sz w:val="36"/>
          <w:szCs w:val="36"/>
          <w:rtl/>
        </w:rPr>
        <w:t>الَّتِي</w:t>
      </w:r>
      <w:r w:rsidRPr="00836394">
        <w:rPr>
          <w:rFonts w:ascii="Traditional Arabic" w:hAnsi="Traditional Arabic" w:cs="Traditional Arabic"/>
          <w:sz w:val="36"/>
          <w:szCs w:val="36"/>
          <w:rtl/>
        </w:rPr>
        <w:t xml:space="preserve"> قَضَى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عَلَيْهَا </w:t>
      </w:r>
      <w:r w:rsidRPr="00836394">
        <w:rPr>
          <w:rFonts w:ascii="Traditional Arabic" w:hAnsi="Traditional Arabic" w:cs="Traditional Arabic" w:hint="eastAsia"/>
          <w:sz w:val="36"/>
          <w:szCs w:val="36"/>
          <w:rtl/>
        </w:rPr>
        <w:t>الْمَوْتَ</w:t>
      </w:r>
      <w:r w:rsidRPr="00836394">
        <w:rPr>
          <w:rFonts w:ascii="Traditional Arabic" w:hAnsi="Traditional Arabic" w:cs="Traditional Arabic"/>
          <w:sz w:val="36"/>
          <w:szCs w:val="36"/>
          <w:rtl/>
        </w:rPr>
        <w:t xml:space="preserve"> ) و هي نفس من كان مات ، أو قضى أن يموت في منامه ، (</w:t>
      </w:r>
      <w:r w:rsidRPr="00836394">
        <w:rPr>
          <w:rFonts w:ascii="Traditional Arabic" w:hAnsi="Traditional Arabic" w:cs="Traditional Arabic" w:hint="eastAsia"/>
          <w:sz w:val="36"/>
          <w:szCs w:val="36"/>
          <w:rtl/>
        </w:rPr>
        <w:t>وَيُرْسِلُ</w:t>
      </w:r>
      <w:r w:rsidRPr="00836394">
        <w:rPr>
          <w:rFonts w:ascii="Traditional Arabic" w:hAnsi="Traditional Arabic" w:cs="Traditional Arabic"/>
          <w:sz w:val="36"/>
          <w:szCs w:val="36"/>
          <w:rtl/>
        </w:rPr>
        <w:t xml:space="preserve"> ) النفس ، ( </w:t>
      </w:r>
      <w:r w:rsidRPr="00836394">
        <w:rPr>
          <w:rFonts w:ascii="Traditional Arabic" w:hAnsi="Traditional Arabic" w:cs="Traditional Arabic" w:hint="eastAsia"/>
          <w:sz w:val="36"/>
          <w:szCs w:val="36"/>
          <w:rtl/>
        </w:rPr>
        <w:t>الْأُخْرَى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إِلَى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أَجَلٍ مُّسَمًّى )</w:t>
      </w:r>
      <w:r w:rsidR="005E4044">
        <w:rPr>
          <w:rFonts w:ascii="Traditional Arabic" w:hAnsi="Traditional Arabic" w:cs="Traditional Arabic" w:hint="cs"/>
          <w:sz w:val="36"/>
          <w:szCs w:val="36"/>
          <w:rtl/>
        </w:rPr>
        <w:t xml:space="preserve"> </w:t>
      </w:r>
      <w:r w:rsidR="00630978" w:rsidRPr="00630978">
        <w:rPr>
          <w:rFonts w:cs="Traditional Arabic" w:hint="cs"/>
          <w:sz w:val="36"/>
          <w:szCs w:val="36"/>
          <w:vertAlign w:val="superscript"/>
          <w:rtl/>
        </w:rPr>
        <w:t>(</w:t>
      </w:r>
      <w:r w:rsidR="005E4044" w:rsidRPr="00630978">
        <w:rPr>
          <w:rFonts w:cs="Traditional Arabic"/>
          <w:sz w:val="36"/>
          <w:szCs w:val="36"/>
          <w:vertAlign w:val="superscript"/>
          <w:rtl/>
        </w:rPr>
        <w:footnoteReference w:id="200"/>
      </w:r>
      <w:r w:rsidR="00630978" w:rsidRPr="00630978">
        <w:rPr>
          <w:rFonts w:cs="Traditional Arabic" w:hint="cs"/>
          <w:sz w:val="36"/>
          <w:szCs w:val="36"/>
          <w:vertAlign w:val="superscript"/>
          <w:rtl/>
        </w:rPr>
        <w:t>)</w:t>
      </w:r>
      <w:r w:rsidRPr="00836394">
        <w:rPr>
          <w:rFonts w:ascii="Traditional Arabic" w:hAnsi="Traditional Arabic" w:cs="Traditional Arabic"/>
          <w:sz w:val="36"/>
          <w:szCs w:val="36"/>
          <w:rtl/>
        </w:rPr>
        <w:t xml:space="preserve">أي : استكمال رزقها و أجلها ، وهذه الآية دليل على أن أرواح الأحياء و الأموات تتلاقى في البرزخ ، فتجتمع ، فيرسل الله أرواح الأحياء و يمسك أرواح الأموات </w:t>
      </w:r>
      <w:r w:rsidRPr="00836394">
        <w:rPr>
          <w:rFonts w:cs="Traditional Arabic"/>
          <w:sz w:val="36"/>
          <w:szCs w:val="36"/>
          <w:vertAlign w:val="superscript"/>
          <w:rtl/>
        </w:rPr>
        <w:t>(</w:t>
      </w:r>
      <w:r w:rsidRPr="00836394">
        <w:rPr>
          <w:rStyle w:val="FootnoteReference"/>
          <w:rFonts w:cs="Traditional Arabic"/>
          <w:sz w:val="36"/>
          <w:szCs w:val="36"/>
          <w:rtl/>
        </w:rPr>
        <w:footnoteReference w:id="201"/>
      </w:r>
      <w:r w:rsidRPr="00836394">
        <w:rPr>
          <w:rFonts w:cs="Traditional Arabic"/>
          <w:sz w:val="36"/>
          <w:szCs w:val="36"/>
          <w:vertAlign w:val="superscript"/>
          <w:rtl/>
        </w:rPr>
        <w:t>)</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b/>
          <w:bCs/>
          <w:sz w:val="36"/>
          <w:szCs w:val="36"/>
          <w:rtl/>
        </w:rPr>
        <w:t>المطلب</w:t>
      </w:r>
      <w:r w:rsidRPr="00836394">
        <w:rPr>
          <w:rFonts w:ascii="Traditional Arabic" w:hAnsi="Traditional Arabic" w:cs="Traditional Arabic"/>
          <w:b/>
          <w:bCs/>
          <w:sz w:val="36"/>
          <w:szCs w:val="36"/>
          <w:rtl/>
        </w:rPr>
        <w:t xml:space="preserve"> الخامس : الجدال في التشريعات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قال</w:t>
      </w:r>
      <w:r w:rsidRPr="00836394">
        <w:rPr>
          <w:rFonts w:ascii="Traditional Arabic" w:hAnsi="Traditional Arabic" w:cs="Traditional Arabic"/>
          <w:sz w:val="36"/>
          <w:szCs w:val="36"/>
          <w:rtl/>
        </w:rPr>
        <w:t xml:space="preserve"> تعالى : (</w:t>
      </w:r>
      <w:r w:rsidRPr="00836394">
        <w:rPr>
          <w:rFonts w:ascii="Traditional Arabic" w:hAnsi="Traditional Arabic" w:cs="Traditional Arabic" w:hint="eastAsia"/>
          <w:sz w:val="36"/>
          <w:szCs w:val="36"/>
          <w:rtl/>
        </w:rPr>
        <w:t>وَإِذَا</w:t>
      </w:r>
      <w:r w:rsidRPr="00836394">
        <w:rPr>
          <w:rFonts w:ascii="Traditional Arabic" w:hAnsi="Traditional Arabic" w:cs="Traditional Arabic"/>
          <w:sz w:val="36"/>
          <w:szCs w:val="36"/>
          <w:rtl/>
        </w:rPr>
        <w:t xml:space="preserve"> بَدَّلْنَا آيَةً م</w:t>
      </w:r>
      <w:r w:rsidRPr="00836394">
        <w:rPr>
          <w:rFonts w:ascii="Traditional Arabic" w:hAnsi="Traditional Arabic" w:cs="Traditional Arabic" w:hint="eastAsia"/>
          <w:sz w:val="36"/>
          <w:szCs w:val="36"/>
          <w:rtl/>
        </w:rPr>
        <w:t>َكَانَ</w:t>
      </w:r>
      <w:r w:rsidRPr="00836394">
        <w:rPr>
          <w:rFonts w:ascii="Traditional Arabic" w:hAnsi="Traditional Arabic" w:cs="Traditional Arabic"/>
          <w:sz w:val="36"/>
          <w:szCs w:val="36"/>
          <w:rtl/>
        </w:rPr>
        <w:t xml:space="preserve"> آيَة</w:t>
      </w:r>
      <w:r w:rsidRPr="00836394">
        <w:rPr>
          <w:rFonts w:ascii="Arial" w:hAnsi="Arial"/>
          <w:color w:val="252525"/>
          <w:sz w:val="30"/>
          <w:szCs w:val="30"/>
          <w:shd w:val="clear" w:color="auto" w:fill="FFFFFF"/>
          <w:rtl/>
        </w:rPr>
        <w:t xml:space="preserve"> </w:t>
      </w:r>
      <w:r w:rsidRPr="00836394">
        <w:rPr>
          <w:rFonts w:ascii="Traditional Arabic" w:hAnsi="Traditional Arabic" w:cs="Traditional Arabic" w:hint="eastAsia"/>
          <w:sz w:val="36"/>
          <w:szCs w:val="36"/>
          <w:rtl/>
        </w:rPr>
        <w:t>وَاللَّهُ</w:t>
      </w:r>
      <w:r w:rsidRPr="00836394">
        <w:rPr>
          <w:rFonts w:ascii="Traditional Arabic" w:hAnsi="Traditional Arabic" w:cs="Traditional Arabic"/>
          <w:sz w:val="36"/>
          <w:szCs w:val="36"/>
          <w:rtl/>
        </w:rPr>
        <w:t xml:space="preserve"> أَعْلَمُ بِمَا يُنَزِّلُ قَالُوا </w:t>
      </w:r>
      <w:r w:rsidRPr="00836394">
        <w:rPr>
          <w:rFonts w:ascii="Traditional Arabic" w:hAnsi="Traditional Arabic" w:cs="Traditional Arabic" w:hint="eastAsia"/>
          <w:sz w:val="36"/>
          <w:szCs w:val="36"/>
          <w:rtl/>
        </w:rPr>
        <w:t>إِنَّمَا</w:t>
      </w:r>
      <w:r w:rsidRPr="00836394">
        <w:rPr>
          <w:rFonts w:ascii="Traditional Arabic" w:hAnsi="Traditional Arabic" w:cs="Traditional Arabic"/>
          <w:sz w:val="36"/>
          <w:szCs w:val="36"/>
          <w:rtl/>
        </w:rPr>
        <w:t xml:space="preserve"> أَنْتَ مُفْتَرٍ)</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02"/>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تبديل</w:t>
      </w:r>
      <w:r w:rsidRPr="00836394">
        <w:rPr>
          <w:rFonts w:ascii="Traditional Arabic" w:hAnsi="Traditional Arabic" w:cs="Traditional Arabic"/>
          <w:sz w:val="36"/>
          <w:szCs w:val="36"/>
          <w:rtl/>
        </w:rPr>
        <w:t xml:space="preserve"> الآية مكان الآية : هو النسخ ، والله تعالى ينسخ الشرائع بالشرائع ، لأنها مصالح و م</w:t>
      </w:r>
      <w:r w:rsidRPr="00836394">
        <w:rPr>
          <w:rFonts w:ascii="Traditional Arabic" w:hAnsi="Traditional Arabic" w:cs="Traditional Arabic" w:hint="eastAsia"/>
          <w:sz w:val="36"/>
          <w:szCs w:val="36"/>
          <w:rtl/>
        </w:rPr>
        <w:t>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كان</w:t>
      </w:r>
      <w:r w:rsidRPr="00836394">
        <w:rPr>
          <w:rFonts w:ascii="Traditional Arabic" w:hAnsi="Traditional Arabic" w:cs="Traditional Arabic"/>
          <w:sz w:val="36"/>
          <w:szCs w:val="36"/>
          <w:rtl/>
        </w:rPr>
        <w:t xml:space="preserve"> مصلحة أمس يجوز أن يكون مفسدة اليوم ، و الله  تعالى  عالم بالمصالح و المفاسد ، فيثبت ما يشاء و ينسخ ما يشاء بحكمته ، وهذ</w:t>
      </w:r>
      <w:r w:rsidRPr="00836394">
        <w:rPr>
          <w:rFonts w:ascii="Traditional Arabic" w:hAnsi="Traditional Arabic" w:cs="Traditional Arabic" w:hint="eastAsia"/>
          <w:sz w:val="36"/>
          <w:szCs w:val="36"/>
          <w:rtl/>
        </w:rPr>
        <w:t>ا</w:t>
      </w:r>
      <w:r w:rsidRPr="00836394">
        <w:rPr>
          <w:rFonts w:ascii="Traditional Arabic" w:hAnsi="Traditional Arabic" w:cs="Traditional Arabic"/>
          <w:sz w:val="36"/>
          <w:szCs w:val="36"/>
          <w:rtl/>
        </w:rPr>
        <w:t xml:space="preserve"> معنى قوله تعالى : (</w:t>
      </w:r>
      <w:r w:rsidRPr="00836394">
        <w:rPr>
          <w:rFonts w:ascii="Traditional Arabic" w:hAnsi="Traditional Arabic" w:cs="Traditional Arabic" w:hint="eastAsia"/>
          <w:sz w:val="36"/>
          <w:szCs w:val="36"/>
          <w:rtl/>
        </w:rPr>
        <w:t>وَاللَّهُ</w:t>
      </w:r>
      <w:r w:rsidRPr="00836394">
        <w:rPr>
          <w:rFonts w:ascii="Traditional Arabic" w:hAnsi="Traditional Arabic" w:cs="Traditional Arabic"/>
          <w:sz w:val="36"/>
          <w:szCs w:val="36"/>
          <w:rtl/>
        </w:rPr>
        <w:t xml:space="preserve"> أَعْلَمُ بِمَا يُنَزِّلُ قَالُوا إِنَّمَا أَنْتَ مُفْتَرٍ ) ، فطعنوا في ذلك لجهلهم و بعدهم عن العلم بالناسخ و المنسوخ</w:t>
      </w:r>
      <w:r w:rsidRPr="00836394">
        <w:rPr>
          <w:rFonts w:cs="Traditional Arabic"/>
          <w:sz w:val="36"/>
          <w:szCs w:val="36"/>
          <w:vertAlign w:val="superscript"/>
          <w:rtl/>
        </w:rPr>
        <w:t>(</w:t>
      </w:r>
      <w:r w:rsidRPr="00836394">
        <w:rPr>
          <w:rStyle w:val="FootnoteReference"/>
          <w:rFonts w:cs="Traditional Arabic"/>
          <w:sz w:val="36"/>
          <w:szCs w:val="36"/>
          <w:rtl/>
        </w:rPr>
        <w:footnoteReference w:id="203"/>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br/>
      </w:r>
      <w:r w:rsidRPr="00836394">
        <w:rPr>
          <w:rFonts w:ascii="Traditional Arabic" w:hAnsi="Traditional Arabic" w:cs="Traditional Arabic" w:hint="eastAsia"/>
          <w:b/>
          <w:bCs/>
          <w:sz w:val="36"/>
          <w:szCs w:val="36"/>
          <w:rtl/>
        </w:rPr>
        <w:t>أولا</w:t>
      </w:r>
      <w:r w:rsidRPr="00836394">
        <w:rPr>
          <w:rFonts w:ascii="Traditional Arabic" w:hAnsi="Traditional Arabic" w:cs="Traditional Arabic"/>
          <w:b/>
          <w:bCs/>
          <w:sz w:val="36"/>
          <w:szCs w:val="36"/>
          <w:rtl/>
        </w:rPr>
        <w:t xml:space="preserve"> : جدال المشركين في تحويل القبلة .</w:t>
      </w:r>
      <w:r w:rsidRPr="00836394">
        <w:rPr>
          <w:rFonts w:ascii="Traditional Arabic" w:hAnsi="Traditional Arabic" w:cs="Traditional Arabic"/>
          <w:sz w:val="36"/>
          <w:szCs w:val="36"/>
          <w:rtl/>
        </w:rPr>
        <w:br/>
        <w:t>1- ما يزال القرآن يتصدى لما كان عليه اليهود و إن شاركهم فيه غيرهم من ال</w:t>
      </w:r>
      <w:r w:rsidRPr="00836394">
        <w:rPr>
          <w:rFonts w:ascii="Traditional Arabic" w:hAnsi="Traditional Arabic" w:cs="Traditional Arabic" w:hint="eastAsia"/>
          <w:sz w:val="36"/>
          <w:szCs w:val="36"/>
          <w:rtl/>
        </w:rPr>
        <w:t>مشركين</w:t>
      </w:r>
      <w:r w:rsidRPr="00836394">
        <w:rPr>
          <w:rFonts w:ascii="Traditional Arabic" w:hAnsi="Traditional Arabic" w:cs="Traditional Arabic"/>
          <w:sz w:val="36"/>
          <w:szCs w:val="36"/>
          <w:rtl/>
        </w:rPr>
        <w:t xml:space="preserve"> كإنكار تحويل القبلة و النسخ ، لقد مهد الل</w:t>
      </w:r>
      <w:r w:rsidRPr="00836394">
        <w:rPr>
          <w:rFonts w:ascii="Traditional Arabic" w:hAnsi="Traditional Arabic" w:cs="Traditional Arabic" w:hint="eastAsia"/>
          <w:sz w:val="36"/>
          <w:szCs w:val="36"/>
          <w:rtl/>
        </w:rPr>
        <w:t>ه</w:t>
      </w:r>
      <w:r w:rsidRPr="00836394">
        <w:rPr>
          <w:rFonts w:ascii="Traditional Arabic" w:hAnsi="Traditional Arabic" w:cs="Traditional Arabic"/>
          <w:sz w:val="36"/>
          <w:szCs w:val="36"/>
          <w:rtl/>
        </w:rPr>
        <w:t xml:space="preserve"> تعالى لهم تحويل القبلة في قوله تعالى : (</w:t>
      </w:r>
      <w:r w:rsidRPr="00836394">
        <w:rPr>
          <w:rFonts w:ascii="Traditional Arabic" w:hAnsi="Traditional Arabic" w:cs="Traditional Arabic" w:hint="eastAsia"/>
          <w:sz w:val="36"/>
          <w:szCs w:val="36"/>
          <w:rtl/>
        </w:rPr>
        <w:t>وَمَا</w:t>
      </w:r>
      <w:r w:rsidRPr="00836394">
        <w:rPr>
          <w:rFonts w:ascii="Traditional Arabic" w:hAnsi="Traditional Arabic" w:cs="Traditional Arabic"/>
          <w:sz w:val="36"/>
          <w:szCs w:val="36"/>
          <w:rtl/>
        </w:rPr>
        <w:t xml:space="preserve"> جَعَلْنَا الْقِبْلَةَ الَّتِي كُنْتَ عَلَيْهَا إِلَّ</w:t>
      </w:r>
      <w:r w:rsidRPr="00836394">
        <w:rPr>
          <w:rFonts w:ascii="Traditional Arabic" w:hAnsi="Traditional Arabic" w:cs="Traditional Arabic" w:hint="eastAsia"/>
          <w:sz w:val="36"/>
          <w:szCs w:val="36"/>
          <w:rtl/>
        </w:rPr>
        <w:t>ا</w:t>
      </w:r>
      <w:r w:rsidRPr="00836394">
        <w:rPr>
          <w:rFonts w:ascii="Traditional Arabic" w:hAnsi="Traditional Arabic" w:cs="Traditional Arabic"/>
          <w:sz w:val="36"/>
          <w:szCs w:val="36"/>
          <w:rtl/>
        </w:rPr>
        <w:t xml:space="preserve"> لِنَعْلَمَ مَنْ يَتَّبِعُ الرَّسُولَ مِمَّنْ يَنْقَلِبُ عَلَى عَقِبَيْهِ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04"/>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مهد لهم حتى لا يفاجأ المسلمون </w:t>
      </w:r>
      <w:r w:rsidRPr="00836394">
        <w:rPr>
          <w:rFonts w:ascii="Traditional Arabic" w:hAnsi="Traditional Arabic" w:cs="Traditional Arabic" w:hint="eastAsia"/>
          <w:sz w:val="36"/>
          <w:szCs w:val="36"/>
          <w:rtl/>
        </w:rPr>
        <w:t>بشيء</w:t>
      </w:r>
      <w:r w:rsidRPr="00836394">
        <w:rPr>
          <w:rFonts w:ascii="Traditional Arabic" w:hAnsi="Traditional Arabic" w:cs="Traditional Arabic"/>
          <w:sz w:val="36"/>
          <w:szCs w:val="36"/>
          <w:rtl/>
        </w:rPr>
        <w:t xml:space="preserve"> من </w:t>
      </w:r>
      <w:r w:rsidRPr="00836394">
        <w:rPr>
          <w:rFonts w:ascii="Traditional Arabic" w:hAnsi="Traditional Arabic" w:cs="Traditional Arabic" w:hint="eastAsia"/>
          <w:sz w:val="36"/>
          <w:szCs w:val="36"/>
          <w:rtl/>
        </w:rPr>
        <w:t>حملات</w:t>
      </w:r>
      <w:r w:rsidRPr="00836394">
        <w:rPr>
          <w:rFonts w:ascii="Traditional Arabic" w:hAnsi="Traditional Arabic" w:cs="Traditional Arabic"/>
          <w:sz w:val="36"/>
          <w:szCs w:val="36"/>
          <w:rtl/>
        </w:rPr>
        <w:t xml:space="preserve"> التشويش و الت</w:t>
      </w:r>
      <w:r w:rsidRPr="00836394">
        <w:rPr>
          <w:rFonts w:ascii="Traditional Arabic" w:hAnsi="Traditional Arabic" w:cs="Traditional Arabic" w:hint="eastAsia"/>
          <w:sz w:val="36"/>
          <w:szCs w:val="36"/>
          <w:rtl/>
        </w:rPr>
        <w:t>شكيك</w:t>
      </w:r>
      <w:r w:rsidRPr="00836394">
        <w:rPr>
          <w:rFonts w:ascii="Traditional Arabic" w:hAnsi="Traditional Arabic" w:cs="Traditional Arabic"/>
          <w:sz w:val="36"/>
          <w:szCs w:val="36"/>
          <w:rtl/>
        </w:rPr>
        <w:t xml:space="preserve"> ، فأوضح تعالى أن سفهاء الأحلام و ضعفاء العقول و الإيمان من طوائف اليهود و المشركين و المنافقين سيقولون منكرين متعجبين : أي شيء صرف المسلمين عن قبلتهم التي </w:t>
      </w:r>
      <w:r w:rsidRPr="00836394">
        <w:rPr>
          <w:rFonts w:ascii="Traditional Arabic" w:hAnsi="Traditional Arabic" w:cs="Traditional Arabic"/>
          <w:sz w:val="36"/>
          <w:szCs w:val="36"/>
          <w:rtl/>
        </w:rPr>
        <w:lastRenderedPageBreak/>
        <w:t>كانوا عليها ، وهي قبلة الأنبياء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أما</w:t>
      </w:r>
      <w:r w:rsidRPr="00836394">
        <w:rPr>
          <w:rFonts w:ascii="Traditional Arabic" w:hAnsi="Traditional Arabic" w:cs="Traditional Arabic"/>
          <w:sz w:val="36"/>
          <w:szCs w:val="36"/>
          <w:rtl/>
        </w:rPr>
        <w:t xml:space="preserve"> ا</w:t>
      </w:r>
      <w:r w:rsidRPr="00836394">
        <w:rPr>
          <w:rFonts w:ascii="Traditional Arabic" w:hAnsi="Traditional Arabic" w:cs="Traditional Arabic" w:hint="eastAsia"/>
          <w:sz w:val="36"/>
          <w:szCs w:val="36"/>
          <w:rtl/>
        </w:rPr>
        <w:t>ليهود</w:t>
      </w:r>
      <w:r w:rsidRPr="00836394">
        <w:rPr>
          <w:rFonts w:ascii="Traditional Arabic" w:hAnsi="Traditional Arabic" w:cs="Traditional Arabic"/>
          <w:sz w:val="36"/>
          <w:szCs w:val="36"/>
          <w:rtl/>
        </w:rPr>
        <w:t xml:space="preserve"> فساءهم ترك ال</w:t>
      </w:r>
      <w:r w:rsidRPr="00836394">
        <w:rPr>
          <w:rFonts w:ascii="Traditional Arabic" w:hAnsi="Traditional Arabic" w:cs="Traditional Arabic" w:hint="eastAsia"/>
          <w:sz w:val="36"/>
          <w:szCs w:val="36"/>
          <w:rtl/>
        </w:rPr>
        <w:t>اتجاه</w:t>
      </w:r>
      <w:r w:rsidRPr="00836394">
        <w:rPr>
          <w:rFonts w:ascii="Traditional Arabic" w:hAnsi="Traditional Arabic" w:cs="Traditional Arabic"/>
          <w:sz w:val="36"/>
          <w:szCs w:val="36"/>
          <w:rtl/>
        </w:rPr>
        <w:t xml:space="preserve"> لقبلتهم ، وأما المشركون فقصدوا الط</w:t>
      </w:r>
      <w:r w:rsidRPr="00836394">
        <w:rPr>
          <w:rFonts w:ascii="Traditional Arabic" w:hAnsi="Traditional Arabic" w:cs="Traditional Arabic" w:hint="eastAsia"/>
          <w:sz w:val="36"/>
          <w:szCs w:val="36"/>
          <w:rtl/>
        </w:rPr>
        <w:t>عن</w:t>
      </w:r>
      <w:r w:rsidRPr="00836394">
        <w:rPr>
          <w:rFonts w:ascii="Traditional Arabic" w:hAnsi="Traditional Arabic" w:cs="Traditional Arabic"/>
          <w:sz w:val="36"/>
          <w:szCs w:val="36"/>
          <w:rtl/>
        </w:rPr>
        <w:t xml:space="preserve"> في الدين ، وأما المنافقون فشأنهم انتهاز الفرص لزرع الشكوك في الدين</w:t>
      </w:r>
      <w:r w:rsidRPr="00836394">
        <w:rPr>
          <w:rFonts w:cs="Traditional Arabic"/>
          <w:sz w:val="36"/>
          <w:szCs w:val="36"/>
          <w:vertAlign w:val="superscript"/>
          <w:rtl/>
        </w:rPr>
        <w:t>(</w:t>
      </w:r>
      <w:r w:rsidRPr="00836394">
        <w:rPr>
          <w:rStyle w:val="FootnoteReference"/>
          <w:rFonts w:cs="Traditional Arabic"/>
          <w:sz w:val="36"/>
          <w:szCs w:val="36"/>
          <w:rtl/>
        </w:rPr>
        <w:footnoteReference w:id="205"/>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2- قال تعالى: (</w:t>
      </w:r>
      <w:hyperlink r:id="rId51" w:history="1">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قَدْ</w:t>
        </w:r>
        <w:r w:rsidRPr="00836394">
          <w:rPr>
            <w:rFonts w:ascii="Traditional Arabic" w:hAnsi="Traditional Arabic" w:cs="Traditional Arabic"/>
            <w:sz w:val="36"/>
            <w:szCs w:val="36"/>
            <w:rtl/>
          </w:rPr>
          <w:t xml:space="preserve"> نَرَى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تَق</w:t>
        </w:r>
        <w:r w:rsidRPr="00836394">
          <w:rPr>
            <w:rFonts w:ascii="Traditional Arabic" w:hAnsi="Traditional Arabic" w:cs="Traditional Arabic" w:hint="eastAsia"/>
            <w:sz w:val="36"/>
            <w:szCs w:val="36"/>
            <w:rtl/>
          </w:rPr>
          <w:t>َلُّبَ</w:t>
        </w:r>
        <w:r w:rsidRPr="00836394">
          <w:rPr>
            <w:rFonts w:ascii="Traditional Arabic" w:hAnsi="Traditional Arabic" w:cs="Traditional Arabic"/>
            <w:sz w:val="36"/>
            <w:szCs w:val="36"/>
            <w:rtl/>
          </w:rPr>
          <w:t xml:space="preserve"> وَجْهِكَ فِي السَّمَاءِ  فَلَنُوَ</w:t>
        </w:r>
        <w:r w:rsidRPr="00836394">
          <w:rPr>
            <w:rFonts w:ascii="Traditional Arabic" w:hAnsi="Traditional Arabic" w:cs="Traditional Arabic" w:hint="eastAsia"/>
            <w:sz w:val="36"/>
            <w:szCs w:val="36"/>
            <w:rtl/>
          </w:rPr>
          <w:t>لِّيَنَّكَ</w:t>
        </w:r>
        <w:r w:rsidRPr="00836394">
          <w:rPr>
            <w:rFonts w:ascii="Traditional Arabic" w:hAnsi="Traditional Arabic" w:cs="Traditional Arabic"/>
            <w:sz w:val="36"/>
            <w:szCs w:val="36"/>
            <w:rtl/>
          </w:rPr>
          <w:t xml:space="preserve"> قِبْلَةً تَرْضَاهَا  فَوَلِّ وَجْهَكَ شَطْرَ الْمَسْجِدِ الْحَرَامِ وَحَيْثُ مَا</w:t>
        </w:r>
        <w:r w:rsidRPr="00836394">
          <w:rPr>
            <w:rFonts w:ascii="Traditional Arabic" w:hAnsi="Traditional Arabic" w:cs="Traditional Arabic" w:hint="eastAsia"/>
            <w:sz w:val="36"/>
            <w:szCs w:val="36"/>
            <w:rtl/>
          </w:rPr>
          <w:t>كُنتُمْ</w:t>
        </w:r>
        <w:r w:rsidRPr="00836394">
          <w:rPr>
            <w:rFonts w:ascii="Traditional Arabic" w:hAnsi="Traditional Arabic" w:cs="Traditional Arabic"/>
            <w:sz w:val="36"/>
            <w:szCs w:val="36"/>
            <w:rtl/>
          </w:rPr>
          <w:t xml:space="preserve"> فَوَلُّوا وُجُوهَكُمْ شَطْرَ</w:t>
        </w:r>
        <w:r w:rsidRPr="00836394">
          <w:rPr>
            <w:rFonts w:ascii="Traditional Arabic" w:hAnsi="Traditional Arabic" w:cs="Traditional Arabic" w:hint="eastAsia"/>
            <w:sz w:val="36"/>
            <w:szCs w:val="36"/>
            <w:rtl/>
          </w:rPr>
          <w:t>هُ</w:t>
        </w:r>
        <w:r w:rsidRPr="00836394">
          <w:rPr>
            <w:rFonts w:ascii="Traditional Arabic" w:hAnsi="Traditional Arabic" w:cs="Traditional Arabic"/>
            <w:sz w:val="36"/>
            <w:szCs w:val="36"/>
            <w:rtl/>
          </w:rPr>
          <w:t xml:space="preserve">  وَإِنَّ الَّذِينَ أُوتُوا الْكِتَابَ لَيَعْلَمُونَ أَنَّهُ الْحَقُّ مِن رَّبِّهِمْ</w:t>
        </w:r>
      </w:hyperlink>
      <w:r w:rsidRPr="00836394">
        <w:rPr>
          <w:rFonts w:ascii="Traditional Arabic" w:hAnsi="Traditional Arabic" w:cs="Traditional Arabic"/>
          <w:sz w:val="36"/>
          <w:szCs w:val="36"/>
          <w:rtl/>
        </w:rPr>
        <w:t>)</w:t>
      </w:r>
      <w:r w:rsidRPr="00836394">
        <w:rPr>
          <w:rFonts w:cs="Traditional Arabic"/>
          <w:sz w:val="36"/>
          <w:szCs w:val="36"/>
          <w:vertAlign w:val="superscript"/>
          <w:rtl/>
        </w:rPr>
        <w:t>(</w:t>
      </w:r>
      <w:r w:rsidRPr="00836394">
        <w:rPr>
          <w:rStyle w:val="FootnoteReference"/>
          <w:rFonts w:cs="Traditional Arabic"/>
          <w:sz w:val="36"/>
          <w:szCs w:val="36"/>
          <w:rtl/>
        </w:rPr>
        <w:footnoteReference w:id="206"/>
      </w:r>
      <w:r w:rsidRPr="00836394">
        <w:rPr>
          <w:rFonts w:cs="Traditional Arabic"/>
          <w:sz w:val="36"/>
          <w:szCs w:val="36"/>
          <w:vertAlign w:val="superscript"/>
          <w:rtl/>
        </w:rPr>
        <w:t>)</w:t>
      </w:r>
      <w:r w:rsidRPr="00836394">
        <w:rPr>
          <w:rFonts w:ascii="Traditional Arabic" w:hAnsi="Traditional Arabic" w:cs="Traditional Arabic"/>
          <w:sz w:val="36"/>
          <w:szCs w:val="36"/>
          <w:rtl/>
        </w:rPr>
        <w:t xml:space="preserve"> .</w:t>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lang w:bidi="ar-EG"/>
        </w:rPr>
        <w:t>معنى</w:t>
      </w:r>
      <w:r w:rsidRPr="00836394">
        <w:rPr>
          <w:rFonts w:ascii="Traditional Arabic" w:hAnsi="Traditional Arabic" w:cs="Traditional Arabic"/>
          <w:sz w:val="36"/>
          <w:szCs w:val="36"/>
          <w:rtl/>
          <w:lang w:bidi="ar-EG"/>
        </w:rPr>
        <w:t xml:space="preserve"> قوله ت</w:t>
      </w:r>
      <w:r w:rsidRPr="00836394">
        <w:rPr>
          <w:rFonts w:ascii="Traditional Arabic" w:hAnsi="Traditional Arabic" w:cs="Traditional Arabic" w:hint="eastAsia"/>
          <w:sz w:val="36"/>
          <w:szCs w:val="36"/>
          <w:rtl/>
          <w:lang w:bidi="ar-EG"/>
        </w:rPr>
        <w:t>عالى</w:t>
      </w:r>
      <w:r w:rsidRPr="00836394">
        <w:rPr>
          <w:rFonts w:ascii="Traditional Arabic" w:hAnsi="Traditional Arabic" w:cs="Traditional Arabic"/>
          <w:sz w:val="36"/>
          <w:szCs w:val="36"/>
          <w:rtl/>
          <w:lang w:bidi="ar-EG"/>
        </w:rPr>
        <w:t xml:space="preserve"> : ( ق</w:t>
      </w:r>
      <w:r w:rsidRPr="00836394">
        <w:rPr>
          <w:rFonts w:ascii="Traditional Arabic" w:hAnsi="Traditional Arabic" w:cs="Traditional Arabic" w:hint="eastAsia"/>
          <w:sz w:val="36"/>
          <w:szCs w:val="36"/>
          <w:rtl/>
          <w:lang w:bidi="ar-EG"/>
        </w:rPr>
        <w:t>دْ</w:t>
      </w:r>
      <w:r w:rsidRPr="00836394">
        <w:rPr>
          <w:rFonts w:ascii="Traditional Arabic" w:hAnsi="Traditional Arabic" w:cs="Traditional Arabic"/>
          <w:sz w:val="36"/>
          <w:szCs w:val="36"/>
          <w:rtl/>
          <w:lang w:bidi="ar-EG"/>
        </w:rPr>
        <w:t xml:space="preserve"> نَرَى</w:t>
      </w:r>
      <w:r w:rsidRPr="00836394">
        <w:rPr>
          <w:rFonts w:ascii="Traditional Arabic" w:hAnsi="Traditional Arabic" w:cs="Traditional Arabic" w:hint="cs"/>
          <w:sz w:val="36"/>
          <w:szCs w:val="36"/>
          <w:rtl/>
          <w:lang w:bidi="ar-EG"/>
        </w:rPr>
        <w:t>ٰ</w:t>
      </w:r>
      <w:r w:rsidRPr="00836394">
        <w:rPr>
          <w:rFonts w:ascii="Traditional Arabic" w:hAnsi="Traditional Arabic" w:cs="Traditional Arabic"/>
          <w:sz w:val="36"/>
          <w:szCs w:val="36"/>
          <w:rtl/>
          <w:lang w:bidi="ar-EG"/>
        </w:rPr>
        <w:t xml:space="preserve"> تَقَلُّبَ وَجْهِكَ فِي السَّ</w:t>
      </w:r>
      <w:r w:rsidRPr="00836394">
        <w:rPr>
          <w:rFonts w:ascii="Traditional Arabic" w:hAnsi="Traditional Arabic" w:cs="Traditional Arabic" w:hint="eastAsia"/>
          <w:sz w:val="36"/>
          <w:szCs w:val="36"/>
          <w:rtl/>
          <w:lang w:bidi="ar-EG"/>
        </w:rPr>
        <w:t>مَاءِ</w:t>
      </w:r>
      <w:r w:rsidRPr="00836394">
        <w:rPr>
          <w:rFonts w:ascii="Traditional Arabic" w:hAnsi="Traditional Arabic" w:cs="Traditional Arabic"/>
          <w:sz w:val="36"/>
          <w:szCs w:val="36"/>
          <w:rtl/>
          <w:lang w:bidi="ar-EG"/>
        </w:rPr>
        <w:t xml:space="preserve"> ) أي : رفع بصرك إلى السماء ، وكان عليه الصلاة و السلام يتردد نظره في جهة السماء ، حينا بعد حين ، متشوقا للوحي ، متلهفا لتحويل القبلة إلى ا</w:t>
      </w:r>
      <w:r w:rsidRPr="00836394">
        <w:rPr>
          <w:rFonts w:ascii="Traditional Arabic" w:hAnsi="Traditional Arabic" w:cs="Traditional Arabic" w:hint="eastAsia"/>
          <w:sz w:val="36"/>
          <w:szCs w:val="36"/>
          <w:rtl/>
          <w:lang w:bidi="ar-EG"/>
        </w:rPr>
        <w:t>لكعبة</w:t>
      </w:r>
      <w:r w:rsidRPr="00836394">
        <w:rPr>
          <w:rFonts w:ascii="Traditional Arabic" w:hAnsi="Traditional Arabic" w:cs="Traditional Arabic"/>
          <w:sz w:val="36"/>
          <w:szCs w:val="36"/>
          <w:rtl/>
          <w:lang w:bidi="ar-EG"/>
        </w:rPr>
        <w:t xml:space="preserve"> ، (</w:t>
      </w:r>
      <w:r w:rsidRPr="00836394">
        <w:rPr>
          <w:rFonts w:ascii="Traditional Arabic" w:hAnsi="Traditional Arabic" w:cs="Traditional Arabic" w:hint="eastAsia"/>
          <w:sz w:val="36"/>
          <w:szCs w:val="36"/>
          <w:rtl/>
          <w:lang w:bidi="ar-EG"/>
        </w:rPr>
        <w:t>فَلَنُوَلِّيَنَّكَ</w:t>
      </w:r>
      <w:r w:rsidRPr="00836394">
        <w:rPr>
          <w:rFonts w:ascii="Traditional Arabic" w:hAnsi="Traditional Arabic" w:cs="Traditional Arabic"/>
          <w:sz w:val="36"/>
          <w:szCs w:val="36"/>
          <w:rtl/>
          <w:lang w:bidi="ar-EG"/>
        </w:rPr>
        <w:t xml:space="preserve"> ) أي : فلنحو</w:t>
      </w:r>
      <w:r w:rsidRPr="00836394">
        <w:rPr>
          <w:rFonts w:ascii="Traditional Arabic" w:hAnsi="Traditional Arabic" w:cs="Traditional Arabic" w:hint="eastAsia"/>
          <w:sz w:val="36"/>
          <w:szCs w:val="36"/>
          <w:rtl/>
          <w:lang w:bidi="ar-EG"/>
        </w:rPr>
        <w:t>لنك</w:t>
      </w:r>
      <w:r w:rsidRPr="00836394">
        <w:rPr>
          <w:rFonts w:ascii="Traditional Arabic" w:hAnsi="Traditional Arabic" w:cs="Traditional Arabic"/>
          <w:sz w:val="36"/>
          <w:szCs w:val="36"/>
          <w:rtl/>
          <w:lang w:bidi="ar-EG"/>
        </w:rPr>
        <w:t xml:space="preserve"> و لنوجهنك في الصلاة ، (</w:t>
      </w:r>
      <w:r w:rsidRPr="00836394">
        <w:rPr>
          <w:rFonts w:ascii="Traditional Arabic" w:hAnsi="Traditional Arabic" w:cs="Traditional Arabic" w:hint="eastAsia"/>
          <w:sz w:val="36"/>
          <w:szCs w:val="36"/>
          <w:rtl/>
          <w:lang w:bidi="ar-EG"/>
        </w:rPr>
        <w:t>قِبْلَةً</w:t>
      </w:r>
      <w:r w:rsidRPr="00836394">
        <w:rPr>
          <w:rFonts w:ascii="Traditional Arabic" w:hAnsi="Traditional Arabic" w:cs="Traditional Arabic"/>
          <w:sz w:val="36"/>
          <w:szCs w:val="36"/>
          <w:rtl/>
          <w:lang w:bidi="ar-EG"/>
        </w:rPr>
        <w:t xml:space="preserve"> تَرْضَاهَا ) أي : تهواها و تميل نفسك إ</w:t>
      </w:r>
      <w:r w:rsidRPr="00836394">
        <w:rPr>
          <w:rFonts w:ascii="Traditional Arabic" w:hAnsi="Traditional Arabic" w:cs="Traditional Arabic" w:hint="eastAsia"/>
          <w:sz w:val="36"/>
          <w:szCs w:val="36"/>
          <w:rtl/>
          <w:lang w:bidi="ar-EG"/>
        </w:rPr>
        <w:t>ليها</w:t>
      </w:r>
      <w:r w:rsidRPr="00836394">
        <w:rPr>
          <w:rFonts w:ascii="Traditional Arabic" w:hAnsi="Traditional Arabic" w:cs="Traditional Arabic"/>
          <w:sz w:val="36"/>
          <w:szCs w:val="36"/>
          <w:rtl/>
          <w:lang w:bidi="ar-EG"/>
        </w:rPr>
        <w:t xml:space="preserve"> ، فأمره الله تعا</w:t>
      </w:r>
      <w:r w:rsidRPr="00836394">
        <w:rPr>
          <w:rFonts w:ascii="Traditional Arabic" w:hAnsi="Traditional Arabic" w:cs="Traditional Arabic" w:hint="eastAsia"/>
          <w:sz w:val="36"/>
          <w:szCs w:val="36"/>
          <w:rtl/>
          <w:lang w:bidi="ar-EG"/>
        </w:rPr>
        <w:t>لى</w:t>
      </w:r>
      <w:r w:rsidRPr="00836394">
        <w:rPr>
          <w:rFonts w:ascii="Traditional Arabic" w:hAnsi="Traditional Arabic" w:cs="Traditional Arabic"/>
          <w:sz w:val="36"/>
          <w:szCs w:val="36"/>
          <w:rtl/>
          <w:lang w:bidi="ar-EG"/>
        </w:rPr>
        <w:t xml:space="preserve"> بالتوجه فقال : (</w:t>
      </w:r>
      <w:r w:rsidRPr="00836394">
        <w:rPr>
          <w:rFonts w:ascii="Traditional Arabic" w:hAnsi="Traditional Arabic" w:cs="Traditional Arabic" w:hint="eastAsia"/>
          <w:sz w:val="36"/>
          <w:szCs w:val="36"/>
          <w:rtl/>
          <w:lang w:bidi="ar-EG"/>
        </w:rPr>
        <w:t>فَوَلِّ</w:t>
      </w:r>
      <w:r w:rsidRPr="00836394">
        <w:rPr>
          <w:rFonts w:ascii="Traditional Arabic" w:hAnsi="Traditional Arabic" w:cs="Traditional Arabic"/>
          <w:sz w:val="36"/>
          <w:szCs w:val="36"/>
          <w:rtl/>
          <w:lang w:bidi="ar-EG"/>
        </w:rPr>
        <w:t xml:space="preserve"> وَجْهَكَ شَطْرَ الْمَسْجِدِ الْحَرَامِ ) يعني : نحوه و تلقاه ، (</w:t>
      </w:r>
      <w:r w:rsidRPr="00836394">
        <w:rPr>
          <w:rFonts w:ascii="Traditional Arabic" w:hAnsi="Traditional Arabic" w:cs="Traditional Arabic" w:hint="eastAsia"/>
          <w:sz w:val="36"/>
          <w:szCs w:val="36"/>
          <w:rtl/>
          <w:lang w:bidi="ar-EG"/>
        </w:rPr>
        <w:t>وَحَيْثُ</w:t>
      </w:r>
      <w:r w:rsidRPr="00836394">
        <w:rPr>
          <w:rFonts w:ascii="Traditional Arabic" w:hAnsi="Traditional Arabic" w:cs="Traditional Arabic"/>
          <w:sz w:val="36"/>
          <w:szCs w:val="36"/>
          <w:rtl/>
          <w:lang w:bidi="ar-EG"/>
        </w:rPr>
        <w:t xml:space="preserve"> مَا كُنتُمْ فَوَلُّوا وُجُوهَكُ</w:t>
      </w:r>
      <w:r w:rsidRPr="00836394">
        <w:rPr>
          <w:rFonts w:ascii="Traditional Arabic" w:hAnsi="Traditional Arabic" w:cs="Traditional Arabic" w:hint="eastAsia"/>
          <w:sz w:val="36"/>
          <w:szCs w:val="36"/>
          <w:rtl/>
          <w:lang w:bidi="ar-EG"/>
        </w:rPr>
        <w:t>مْ</w:t>
      </w:r>
      <w:r w:rsidRPr="00836394">
        <w:rPr>
          <w:rFonts w:ascii="Traditional Arabic" w:hAnsi="Traditional Arabic" w:cs="Traditional Arabic"/>
          <w:sz w:val="36"/>
          <w:szCs w:val="36"/>
          <w:rtl/>
          <w:lang w:bidi="ar-EG"/>
        </w:rPr>
        <w:t xml:space="preserve"> شَطْرَهُ ) أي : إلى الكعبة ، (</w:t>
      </w:r>
      <w:r w:rsidRPr="00836394">
        <w:rPr>
          <w:rFonts w:ascii="Traditional Arabic" w:hAnsi="Traditional Arabic" w:cs="Traditional Arabic" w:hint="eastAsia"/>
          <w:sz w:val="36"/>
          <w:szCs w:val="36"/>
          <w:rtl/>
          <w:lang w:bidi="ar-EG"/>
        </w:rPr>
        <w:t>وَإِنَّ</w:t>
      </w:r>
      <w:r w:rsidRPr="00836394">
        <w:rPr>
          <w:rFonts w:ascii="Traditional Arabic" w:hAnsi="Traditional Arabic" w:cs="Traditional Arabic"/>
          <w:sz w:val="36"/>
          <w:szCs w:val="36"/>
          <w:rtl/>
          <w:lang w:bidi="ar-EG"/>
        </w:rPr>
        <w:t xml:space="preserve"> الَّذِينَ أُوتُوا الْكِتَابَ لَيَعْلَمُونَ أَنَّهُ الْحَقُّ مِن رَّبِّهِمْ ) ثم عاد القرآن لمناقشة </w:t>
      </w:r>
      <w:r w:rsidRPr="00836394">
        <w:rPr>
          <w:rFonts w:ascii="Traditional Arabic" w:hAnsi="Traditional Arabic" w:cs="Traditional Arabic" w:hint="eastAsia"/>
          <w:sz w:val="36"/>
          <w:szCs w:val="36"/>
          <w:rtl/>
          <w:lang w:bidi="ar-EG"/>
        </w:rPr>
        <w:t>أهل</w:t>
      </w:r>
      <w:r w:rsidRPr="00836394">
        <w:rPr>
          <w:rFonts w:ascii="Traditional Arabic" w:hAnsi="Traditional Arabic" w:cs="Traditional Arabic"/>
          <w:sz w:val="36"/>
          <w:szCs w:val="36"/>
          <w:rtl/>
          <w:lang w:bidi="ar-EG"/>
        </w:rPr>
        <w:t xml:space="preserve"> الكت</w:t>
      </w:r>
      <w:r w:rsidRPr="00836394">
        <w:rPr>
          <w:rFonts w:ascii="Traditional Arabic" w:hAnsi="Traditional Arabic" w:cs="Traditional Arabic" w:hint="eastAsia"/>
          <w:sz w:val="36"/>
          <w:szCs w:val="36"/>
          <w:rtl/>
          <w:lang w:bidi="ar-EG"/>
        </w:rPr>
        <w:t>اب</w:t>
      </w:r>
      <w:r w:rsidRPr="00836394">
        <w:rPr>
          <w:rFonts w:ascii="Traditional Arabic" w:hAnsi="Traditional Arabic" w:cs="Traditional Arabic"/>
          <w:sz w:val="36"/>
          <w:szCs w:val="36"/>
          <w:rtl/>
          <w:lang w:bidi="ar-EG"/>
        </w:rPr>
        <w:t xml:space="preserve"> الذين أوتوا التوراة و الإنجيل ليعلمون علما أكيدا بما أنز</w:t>
      </w:r>
      <w:r w:rsidRPr="00836394">
        <w:rPr>
          <w:rFonts w:ascii="Traditional Arabic" w:hAnsi="Traditional Arabic" w:cs="Traditional Arabic" w:hint="eastAsia"/>
          <w:sz w:val="36"/>
          <w:szCs w:val="36"/>
          <w:rtl/>
          <w:lang w:bidi="ar-EG"/>
        </w:rPr>
        <w:t>ل</w:t>
      </w:r>
      <w:r w:rsidRPr="00836394">
        <w:rPr>
          <w:rFonts w:ascii="Traditional Arabic" w:hAnsi="Traditional Arabic" w:cs="Traditional Arabic"/>
          <w:sz w:val="36"/>
          <w:szCs w:val="36"/>
          <w:rtl/>
          <w:lang w:bidi="ar-EG"/>
        </w:rPr>
        <w:t xml:space="preserve"> إليهم في كتبهم في شأن </w:t>
      </w:r>
      <w:r w:rsidRPr="00836394">
        <w:rPr>
          <w:rFonts w:ascii="Traditional Arabic" w:hAnsi="Traditional Arabic" w:cs="Traditional Arabic" w:hint="eastAsia"/>
          <w:sz w:val="36"/>
          <w:szCs w:val="36"/>
          <w:rtl/>
          <w:lang w:bidi="ar-EG"/>
        </w:rPr>
        <w:t>النبي</w:t>
      </w:r>
      <w:r w:rsidRPr="00836394">
        <w:rPr>
          <w:rFonts w:ascii="Traditional Arabic" w:hAnsi="Traditional Arabic" w:cs="Traditional Arabic"/>
          <w:sz w:val="36"/>
          <w:szCs w:val="36"/>
          <w:rtl/>
          <w:lang w:bidi="ar-EG"/>
        </w:rPr>
        <w:t xml:space="preserve"> صلى الله عليه وسلم و البشارة به ، و أنه سيصلي إلى القبلتين : بيت المقدس ، وقبلة أبيه إبراهيم الذي أمر أن يتبع ملته ، أن تحويل القبلة حق لا شك ، وأنه أمر الله ، ولكنهم دأبوا على إنكار الحق و ترويج الباطل</w:t>
      </w:r>
      <w:r w:rsidRPr="00836394">
        <w:rPr>
          <w:rFonts w:cs="Traditional Arabic"/>
          <w:sz w:val="36"/>
          <w:szCs w:val="36"/>
          <w:vertAlign w:val="superscript"/>
          <w:rtl/>
        </w:rPr>
        <w:t>(</w:t>
      </w:r>
      <w:r w:rsidRPr="00836394">
        <w:rPr>
          <w:rStyle w:val="FootnoteReference"/>
          <w:rFonts w:cs="Traditional Arabic"/>
          <w:sz w:val="36"/>
          <w:szCs w:val="36"/>
          <w:rtl/>
        </w:rPr>
        <w:footnoteReference w:id="207"/>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lang w:bidi="ar-EG"/>
        </w:rPr>
        <w:t>.</w:t>
      </w:r>
      <w:r w:rsidRPr="00836394">
        <w:rPr>
          <w:rFonts w:ascii="Traditional Arabic" w:hAnsi="Traditional Arabic" w:cs="Traditional Arabic"/>
          <w:sz w:val="36"/>
          <w:szCs w:val="36"/>
          <w:rtl/>
          <w:lang w:bidi="ar-EG"/>
        </w:rPr>
        <w:br/>
      </w:r>
      <w:r w:rsidRPr="00836394">
        <w:rPr>
          <w:rFonts w:ascii="Traditional Arabic" w:hAnsi="Traditional Arabic" w:cs="Traditional Arabic" w:hint="eastAsia"/>
          <w:sz w:val="36"/>
          <w:szCs w:val="36"/>
          <w:rtl/>
          <w:lang w:bidi="ar-EG"/>
        </w:rPr>
        <w:t>وقال</w:t>
      </w:r>
      <w:r w:rsidRPr="00836394">
        <w:rPr>
          <w:rFonts w:ascii="Traditional Arabic" w:hAnsi="Traditional Arabic" w:cs="Traditional Arabic"/>
          <w:sz w:val="36"/>
          <w:szCs w:val="36"/>
          <w:rtl/>
          <w:lang w:bidi="ar-EG"/>
        </w:rPr>
        <w:t xml:space="preserve"> تعالى في شأن تحويل إلى بيت الله الحرام : (</w:t>
      </w:r>
      <w:r w:rsidRPr="00836394">
        <w:rPr>
          <w:rFonts w:ascii="Traditional Arabic" w:hAnsi="Traditional Arabic" w:cs="Traditional Arabic" w:hint="eastAsia"/>
          <w:sz w:val="36"/>
          <w:szCs w:val="36"/>
          <w:rtl/>
          <w:lang w:bidi="ar-EG"/>
        </w:rPr>
        <w:t>وَمِنْ</w:t>
      </w:r>
      <w:r w:rsidRPr="00836394">
        <w:rPr>
          <w:rFonts w:ascii="Traditional Arabic" w:hAnsi="Traditional Arabic" w:cs="Traditional Arabic"/>
          <w:sz w:val="36"/>
          <w:szCs w:val="36"/>
          <w:rtl/>
          <w:lang w:bidi="ar-EG"/>
        </w:rPr>
        <w:t xml:space="preserve"> حَيْثُ خَرَجْتَ فَوَلِّ وَجْهَكَ شَطْرَ الْمَسْجِدِ الْحَرَامِ وَإِنَّهُ لَلْحَقُّ مِنْ رَبِّكَ وَمَا اللَّهُ بِغَافِلٍ عَمَّا تَعْمَلُونَ (149) وَمِنْ حَيْثُ خَرَجْتَ فَوَلِّ وَجْهَكَ شَطْرَ الْمَسْجِدِ الْحَرَامِ وَحَيْثُ مَا كُنْتُمْ فَوَلُّوا وُجُوهَكُمْ شَطْرَهُ لِئَلَّا يَكُونَ لِلنَّاسِ عَلَيْكُمْ حُجَّةٌ إِلَّا ال</w:t>
      </w:r>
      <w:r w:rsidRPr="00836394">
        <w:rPr>
          <w:rFonts w:ascii="Traditional Arabic" w:hAnsi="Traditional Arabic" w:cs="Traditional Arabic" w:hint="eastAsia"/>
          <w:sz w:val="36"/>
          <w:szCs w:val="36"/>
          <w:rtl/>
          <w:lang w:bidi="ar-EG"/>
        </w:rPr>
        <w:t>َّذِينَ</w:t>
      </w:r>
      <w:r w:rsidRPr="00836394">
        <w:rPr>
          <w:rFonts w:ascii="Traditional Arabic" w:hAnsi="Traditional Arabic" w:cs="Traditional Arabic"/>
          <w:sz w:val="36"/>
          <w:szCs w:val="36"/>
          <w:rtl/>
          <w:lang w:bidi="ar-EG"/>
        </w:rPr>
        <w:t xml:space="preserve"> ظَلَمُوا مِنْهُمْ </w:t>
      </w:r>
      <w:r w:rsidRPr="00836394">
        <w:rPr>
          <w:rFonts w:ascii="Traditional Arabic" w:hAnsi="Traditional Arabic" w:cs="Traditional Arabic" w:hint="eastAsia"/>
          <w:sz w:val="36"/>
          <w:szCs w:val="36"/>
          <w:rtl/>
          <w:lang w:bidi="ar-EG"/>
        </w:rPr>
        <w:t>فَلاَ</w:t>
      </w:r>
      <w:r w:rsidRPr="00836394">
        <w:rPr>
          <w:rFonts w:ascii="Traditional Arabic" w:hAnsi="Traditional Arabic" w:cs="Traditional Arabic"/>
          <w:sz w:val="36"/>
          <w:szCs w:val="36"/>
          <w:rtl/>
          <w:lang w:bidi="ar-EG"/>
        </w:rPr>
        <w:t xml:space="preserve"> تَخْشَوْهُمْ وَاخْشَوْنِي وَلِأُتِمَّ نِعْمَتِي عَلَيْكُمْ وَلَعَلَّكُمْ تَهْتَدُونَ  (150)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08"/>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lang w:bidi="ar-EG"/>
        </w:rPr>
        <w:t>،تكرر</w:t>
      </w:r>
      <w:r w:rsidRPr="00836394">
        <w:rPr>
          <w:rFonts w:ascii="Traditional Arabic" w:hAnsi="Traditional Arabic" w:cs="Traditional Arabic"/>
          <w:sz w:val="36"/>
          <w:szCs w:val="36"/>
          <w:rtl/>
          <w:lang w:bidi="ar-EG"/>
        </w:rPr>
        <w:t xml:space="preserve"> الأمر باستقبال النبي </w:t>
      </w:r>
      <w:r w:rsidRPr="00836394">
        <w:rPr>
          <w:rFonts w:ascii="Traditional Arabic" w:hAnsi="Traditional Arabic" w:cs="Traditional Arabic"/>
          <w:sz w:val="36"/>
          <w:szCs w:val="36"/>
          <w:rtl/>
          <w:lang w:bidi="ar-EG"/>
        </w:rPr>
        <w:lastRenderedPageBreak/>
        <w:t xml:space="preserve">صلى الله عليه و سلم الكعبة ثلاث مرات ، والقصد من ذلك التنويه بشأن استقبال الكعبة و التحذير من التساهل في ذلك ، وزيادة التأكيد في الرد على المنكرين ، </w:t>
      </w:r>
      <w:r w:rsidRPr="00836394">
        <w:rPr>
          <w:rFonts w:ascii="Traditional Arabic" w:hAnsi="Traditional Arabic" w:cs="Traditional Arabic" w:hint="eastAsia"/>
          <w:sz w:val="36"/>
          <w:szCs w:val="36"/>
          <w:rtl/>
          <w:lang w:bidi="ar-EG"/>
        </w:rPr>
        <w:t>فقوله</w:t>
      </w:r>
      <w:r w:rsidRPr="00836394">
        <w:rPr>
          <w:rFonts w:ascii="Traditional Arabic" w:hAnsi="Traditional Arabic" w:cs="Traditional Arabic"/>
          <w:sz w:val="36"/>
          <w:szCs w:val="36"/>
          <w:rtl/>
          <w:lang w:bidi="ar-EG"/>
        </w:rPr>
        <w:t xml:space="preserve"> : (</w:t>
      </w:r>
      <w:r w:rsidRPr="00836394">
        <w:rPr>
          <w:rFonts w:ascii="Traditional Arabic" w:hAnsi="Traditional Arabic" w:cs="Traditional Arabic" w:hint="eastAsia"/>
          <w:sz w:val="36"/>
          <w:szCs w:val="36"/>
          <w:rtl/>
          <w:lang w:bidi="ar-EG"/>
        </w:rPr>
        <w:t>لِئَلَّا</w:t>
      </w:r>
      <w:r w:rsidRPr="00836394">
        <w:rPr>
          <w:rFonts w:ascii="Traditional Arabic" w:hAnsi="Traditional Arabic" w:cs="Traditional Arabic"/>
          <w:sz w:val="36"/>
          <w:szCs w:val="36"/>
          <w:rtl/>
          <w:lang w:bidi="ar-EG"/>
        </w:rPr>
        <w:t xml:space="preserve"> يَكُونَ لِلنَّاسِ عَلَيْكُمْ حُجَّةٌ ) أي :شرعت لكم ذلك لند</w:t>
      </w:r>
      <w:r w:rsidRPr="00836394">
        <w:rPr>
          <w:rFonts w:ascii="Traditional Arabic" w:hAnsi="Traditional Arabic" w:cs="Traditional Arabic" w:hint="eastAsia"/>
          <w:sz w:val="36"/>
          <w:szCs w:val="36"/>
          <w:rtl/>
          <w:lang w:bidi="ar-EG"/>
        </w:rPr>
        <w:t>حض</w:t>
      </w:r>
      <w:r w:rsidRPr="00836394">
        <w:rPr>
          <w:rFonts w:ascii="Traditional Arabic" w:hAnsi="Traditional Arabic" w:cs="Traditional Arabic"/>
          <w:sz w:val="36"/>
          <w:szCs w:val="36"/>
          <w:rtl/>
          <w:lang w:bidi="ar-EG"/>
        </w:rPr>
        <w:t xml:space="preserve"> حجة الأمم عليكم</w:t>
      </w:r>
      <w:r w:rsidRPr="00836394">
        <w:rPr>
          <w:rFonts w:cs="Traditional Arabic"/>
          <w:sz w:val="36"/>
          <w:szCs w:val="36"/>
          <w:vertAlign w:val="superscript"/>
          <w:rtl/>
        </w:rPr>
        <w:t>(</w:t>
      </w:r>
      <w:r w:rsidRPr="00836394">
        <w:rPr>
          <w:rStyle w:val="FootnoteReference"/>
          <w:rFonts w:cs="Traditional Arabic"/>
          <w:sz w:val="36"/>
          <w:szCs w:val="36"/>
          <w:rtl/>
        </w:rPr>
        <w:footnoteReference w:id="209"/>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sz w:val="36"/>
          <w:szCs w:val="36"/>
          <w:rtl/>
          <w:lang w:bidi="ar-EG"/>
        </w:rPr>
        <w:br/>
      </w:r>
      <w:r w:rsidRPr="00836394">
        <w:rPr>
          <w:rFonts w:cs="Traditional Arabic" w:hint="eastAsia"/>
          <w:b/>
          <w:bCs/>
          <w:sz w:val="36"/>
          <w:szCs w:val="36"/>
          <w:rtl/>
        </w:rPr>
        <w:t>ثانيا</w:t>
      </w:r>
      <w:r w:rsidRPr="00836394">
        <w:rPr>
          <w:rFonts w:cs="Traditional Arabic"/>
          <w:b/>
          <w:bCs/>
          <w:sz w:val="36"/>
          <w:szCs w:val="36"/>
          <w:rtl/>
        </w:rPr>
        <w:t xml:space="preserve"> : </w:t>
      </w:r>
      <w:r w:rsidRPr="00836394">
        <w:rPr>
          <w:rFonts w:cs="Traditional Arabic" w:hint="eastAsia"/>
          <w:b/>
          <w:bCs/>
          <w:sz w:val="36"/>
          <w:szCs w:val="36"/>
          <w:rtl/>
        </w:rPr>
        <w:t>جدال</w:t>
      </w:r>
      <w:r w:rsidRPr="00836394">
        <w:rPr>
          <w:rFonts w:cs="Traditional Arabic"/>
          <w:b/>
          <w:bCs/>
          <w:sz w:val="36"/>
          <w:szCs w:val="36"/>
          <w:rtl/>
        </w:rPr>
        <w:t xml:space="preserve"> </w:t>
      </w:r>
      <w:r w:rsidRPr="00836394">
        <w:rPr>
          <w:rFonts w:cs="Traditional Arabic" w:hint="eastAsia"/>
          <w:b/>
          <w:bCs/>
          <w:sz w:val="36"/>
          <w:szCs w:val="36"/>
          <w:rtl/>
        </w:rPr>
        <w:t>المشركين</w:t>
      </w:r>
      <w:r w:rsidRPr="00836394">
        <w:rPr>
          <w:rFonts w:cs="Traditional Arabic"/>
          <w:b/>
          <w:bCs/>
          <w:sz w:val="36"/>
          <w:szCs w:val="36"/>
          <w:rtl/>
        </w:rPr>
        <w:t xml:space="preserve"> </w:t>
      </w:r>
      <w:r w:rsidRPr="00836394">
        <w:rPr>
          <w:rFonts w:cs="Traditional Arabic" w:hint="eastAsia"/>
          <w:b/>
          <w:bCs/>
          <w:sz w:val="36"/>
          <w:szCs w:val="36"/>
          <w:rtl/>
        </w:rPr>
        <w:t>في</w:t>
      </w:r>
      <w:r w:rsidRPr="00836394">
        <w:rPr>
          <w:rFonts w:cs="Traditional Arabic"/>
          <w:b/>
          <w:bCs/>
          <w:sz w:val="36"/>
          <w:szCs w:val="36"/>
          <w:rtl/>
        </w:rPr>
        <w:t xml:space="preserve"> </w:t>
      </w:r>
      <w:r w:rsidRPr="00836394">
        <w:rPr>
          <w:rFonts w:cs="Traditional Arabic" w:hint="eastAsia"/>
          <w:b/>
          <w:bCs/>
          <w:sz w:val="36"/>
          <w:szCs w:val="36"/>
          <w:rtl/>
        </w:rPr>
        <w:t>الذبائح</w:t>
      </w:r>
      <w:r w:rsidRPr="00836394">
        <w:rPr>
          <w:rFonts w:cs="Traditional Arabic"/>
          <w:b/>
          <w:bCs/>
          <w:sz w:val="36"/>
          <w:szCs w:val="36"/>
          <w:rtl/>
        </w:rPr>
        <w:t xml:space="preserve"> .</w:t>
      </w:r>
      <w:r w:rsidRPr="00836394">
        <w:rPr>
          <w:rFonts w:cs="Traditional Arabic"/>
          <w:sz w:val="36"/>
          <w:szCs w:val="36"/>
          <w:rtl/>
        </w:rPr>
        <w:br/>
        <w:t xml:space="preserve">1- </w:t>
      </w:r>
      <w:r w:rsidRPr="00836394">
        <w:rPr>
          <w:rFonts w:cs="Traditional Arabic" w:hint="eastAsia"/>
          <w:sz w:val="36"/>
          <w:szCs w:val="36"/>
          <w:rtl/>
        </w:rPr>
        <w:t>الذبح</w:t>
      </w:r>
      <w:r w:rsidRPr="00836394">
        <w:rPr>
          <w:rFonts w:cs="Traditional Arabic"/>
          <w:sz w:val="36"/>
          <w:szCs w:val="36"/>
          <w:rtl/>
        </w:rPr>
        <w:t xml:space="preserve"> </w:t>
      </w:r>
      <w:r w:rsidRPr="00836394">
        <w:rPr>
          <w:rFonts w:cs="Traditional Arabic" w:hint="eastAsia"/>
          <w:sz w:val="36"/>
          <w:szCs w:val="36"/>
          <w:rtl/>
        </w:rPr>
        <w:t>قربة</w:t>
      </w:r>
      <w:r w:rsidRPr="00836394">
        <w:rPr>
          <w:rFonts w:cs="Traditional Arabic"/>
          <w:sz w:val="36"/>
          <w:szCs w:val="36"/>
          <w:rtl/>
        </w:rPr>
        <w:t xml:space="preserve"> </w:t>
      </w:r>
      <w:r w:rsidRPr="00836394">
        <w:rPr>
          <w:rFonts w:cs="Traditional Arabic" w:hint="eastAsia"/>
          <w:sz w:val="36"/>
          <w:szCs w:val="36"/>
          <w:rtl/>
        </w:rPr>
        <w:t>يتقرب</w:t>
      </w:r>
      <w:r w:rsidRPr="00836394">
        <w:rPr>
          <w:rFonts w:cs="Traditional Arabic"/>
          <w:sz w:val="36"/>
          <w:szCs w:val="36"/>
          <w:rtl/>
        </w:rPr>
        <w:t xml:space="preserve"> </w:t>
      </w:r>
      <w:r w:rsidRPr="00836394">
        <w:rPr>
          <w:rFonts w:cs="Traditional Arabic" w:hint="eastAsia"/>
          <w:sz w:val="36"/>
          <w:szCs w:val="36"/>
          <w:rtl/>
        </w:rPr>
        <w:t>بها</w:t>
      </w:r>
      <w:r w:rsidRPr="00836394">
        <w:rPr>
          <w:rFonts w:cs="Traditional Arabic"/>
          <w:sz w:val="36"/>
          <w:szCs w:val="36"/>
          <w:rtl/>
        </w:rPr>
        <w:t xml:space="preserve"> </w:t>
      </w:r>
      <w:r w:rsidRPr="00836394">
        <w:rPr>
          <w:rFonts w:cs="Traditional Arabic" w:hint="eastAsia"/>
          <w:sz w:val="36"/>
          <w:szCs w:val="36"/>
          <w:rtl/>
        </w:rPr>
        <w:t>العبد</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فإن</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قرن</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الصلاة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الذبح</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آيتين</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أمر</w:t>
      </w:r>
      <w:r w:rsidRPr="00836394">
        <w:rPr>
          <w:rFonts w:cs="Traditional Arabic"/>
          <w:sz w:val="36"/>
          <w:szCs w:val="36"/>
          <w:rtl/>
        </w:rPr>
        <w:t xml:space="preserve"> </w:t>
      </w:r>
      <w:r w:rsidRPr="00836394">
        <w:rPr>
          <w:rFonts w:cs="Traditional Arabic" w:hint="eastAsia"/>
          <w:sz w:val="36"/>
          <w:szCs w:val="36"/>
          <w:rtl/>
        </w:rPr>
        <w:t>نبيه</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سلم</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يصرف</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الأشياء</w:t>
      </w:r>
      <w:r w:rsidRPr="00836394">
        <w:rPr>
          <w:rFonts w:cs="Traditional Arabic"/>
          <w:sz w:val="36"/>
          <w:szCs w:val="36"/>
          <w:rtl/>
        </w:rPr>
        <w:t xml:space="preserve"> </w:t>
      </w:r>
      <w:r w:rsidRPr="00836394">
        <w:rPr>
          <w:rFonts w:cs="Traditional Arabic" w:hint="eastAsia"/>
          <w:sz w:val="36"/>
          <w:szCs w:val="36"/>
          <w:rtl/>
        </w:rPr>
        <w:t>لله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hint="eastAsia"/>
          <w:sz w:val="36"/>
          <w:szCs w:val="36"/>
          <w:rtl/>
          <w:lang w:bidi="ar-EG"/>
        </w:rPr>
        <w:t>قُلْ</w:t>
      </w:r>
      <w:r w:rsidRPr="00836394">
        <w:rPr>
          <w:rFonts w:ascii="Traditional Arabic" w:hAnsi="Traditional Arabic" w:cs="Traditional Arabic"/>
          <w:sz w:val="36"/>
          <w:szCs w:val="36"/>
          <w:rtl/>
          <w:lang w:bidi="ar-EG"/>
        </w:rPr>
        <w:t xml:space="preserve"> إِنَّ صَلَاتِي وَنُسُكِي وَمَحْيَايَ وَمَمَاتِي لِلَّهِ </w:t>
      </w:r>
      <w:r w:rsidRPr="00836394">
        <w:rPr>
          <w:rFonts w:ascii="Traditional Arabic" w:hAnsi="Traditional Arabic" w:cs="Traditional Arabic" w:hint="eastAsia"/>
          <w:sz w:val="36"/>
          <w:szCs w:val="36"/>
          <w:rtl/>
          <w:lang w:bidi="ar-EG"/>
        </w:rPr>
        <w:t>رَبِّ</w:t>
      </w:r>
      <w:r w:rsidRPr="00836394">
        <w:rPr>
          <w:rFonts w:ascii="Traditional Arabic" w:hAnsi="Traditional Arabic" w:cs="Traditional Arabic"/>
          <w:sz w:val="36"/>
          <w:szCs w:val="36"/>
          <w:rtl/>
          <w:lang w:bidi="ar-EG"/>
        </w:rPr>
        <w:t xml:space="preserve"> الْعَالَمِينَ (162) لَا شَرِيكَ لَهُ وَبِذَلِكَ أُمِرْتُ وَأَنَا أَوَّلُ الْمُ</w:t>
      </w:r>
      <w:r w:rsidRPr="00836394">
        <w:rPr>
          <w:rFonts w:ascii="Traditional Arabic" w:hAnsi="Traditional Arabic" w:cs="Traditional Arabic" w:hint="eastAsia"/>
          <w:sz w:val="36"/>
          <w:szCs w:val="36"/>
          <w:rtl/>
          <w:lang w:bidi="ar-EG"/>
        </w:rPr>
        <w:t>سْلِمِينَ</w:t>
      </w:r>
      <w:r w:rsidRPr="00836394">
        <w:rPr>
          <w:rFonts w:cs="Traditional Arabic"/>
          <w:sz w:val="36"/>
          <w:szCs w:val="36"/>
          <w:rtl/>
        </w:rPr>
        <w:t xml:space="preserve"> (162)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10"/>
      </w:r>
      <w:r w:rsidRPr="00836394">
        <w:rPr>
          <w:rFonts w:cs="Traditional Arabic"/>
          <w:sz w:val="36"/>
          <w:szCs w:val="36"/>
          <w:vertAlign w:val="superscript"/>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ascii="Traditional Arabic" w:hAnsi="Traditional Arabic" w:cs="Traditional Arabic" w:hint="eastAsia"/>
          <w:sz w:val="36"/>
          <w:szCs w:val="36"/>
          <w:rtl/>
          <w:lang w:bidi="ar-EG"/>
        </w:rPr>
        <w:t>فَصَلِّ</w:t>
      </w:r>
      <w:r w:rsidRPr="00836394">
        <w:rPr>
          <w:rFonts w:ascii="Traditional Arabic" w:hAnsi="Traditional Arabic" w:cs="Traditional Arabic"/>
          <w:sz w:val="36"/>
          <w:szCs w:val="36"/>
          <w:rtl/>
          <w:lang w:bidi="ar-EG"/>
        </w:rPr>
        <w:t xml:space="preserve"> لِرَبِّكَ وَانْحَر</w:t>
      </w:r>
      <w:r w:rsidRPr="00836394">
        <w:rPr>
          <w:rFonts w:ascii="Arial" w:hAnsi="Arial"/>
          <w:color w:val="252525"/>
          <w:sz w:val="30"/>
          <w:szCs w:val="30"/>
          <w:shd w:val="clear" w:color="auto" w:fill="FFFFFF"/>
          <w:rtl/>
        </w:rPr>
        <w:t xml:space="preserve"> </w:t>
      </w:r>
      <w:r w:rsidRPr="00836394">
        <w:rPr>
          <w:rFonts w:cs="Traditional Arabic"/>
          <w:sz w:val="36"/>
          <w:szCs w:val="36"/>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11"/>
      </w:r>
      <w:r w:rsidRPr="00836394">
        <w:rPr>
          <w:rFonts w:cs="Traditional Arabic"/>
          <w:sz w:val="36"/>
          <w:szCs w:val="36"/>
          <w:vertAlign w:val="superscript"/>
          <w:rtl/>
        </w:rPr>
        <w:t xml:space="preserve">)    </w:t>
      </w:r>
      <w:r w:rsidRPr="00836394">
        <w:rPr>
          <w:rFonts w:cs="Traditional Arabic" w:hint="eastAsia"/>
          <w:sz w:val="36"/>
          <w:szCs w:val="36"/>
          <w:rtl/>
        </w:rPr>
        <w:t>،ومعنى</w:t>
      </w:r>
      <w:r w:rsidRPr="00836394">
        <w:rPr>
          <w:rFonts w:cs="Traditional Arabic"/>
          <w:sz w:val="36"/>
          <w:szCs w:val="36"/>
          <w:rtl/>
        </w:rPr>
        <w:t xml:space="preserve"> </w:t>
      </w:r>
      <w:r w:rsidRPr="00836394">
        <w:rPr>
          <w:rFonts w:cs="Traditional Arabic" w:hint="eastAsia"/>
          <w:sz w:val="36"/>
          <w:szCs w:val="36"/>
          <w:rtl/>
        </w:rPr>
        <w:t>نسكي</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w:t>
      </w:r>
      <w:r w:rsidRPr="00836394">
        <w:rPr>
          <w:rFonts w:cs="Traditional Arabic" w:hint="eastAsia"/>
          <w:sz w:val="36"/>
          <w:szCs w:val="36"/>
          <w:rtl/>
        </w:rPr>
        <w:t>ذبحي</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والنحر</w:t>
      </w:r>
      <w:r w:rsidRPr="00836394">
        <w:rPr>
          <w:rFonts w:cs="Traditional Arabic"/>
          <w:sz w:val="36"/>
          <w:szCs w:val="36"/>
          <w:rtl/>
        </w:rPr>
        <w:t xml:space="preserve"> : </w:t>
      </w:r>
      <w:r w:rsidRPr="00836394">
        <w:rPr>
          <w:rFonts w:cs="Traditional Arabic" w:hint="eastAsia"/>
          <w:sz w:val="36"/>
          <w:szCs w:val="36"/>
          <w:rtl/>
        </w:rPr>
        <w:t>ذبح</w:t>
      </w:r>
      <w:r w:rsidRPr="00836394">
        <w:rPr>
          <w:rFonts w:cs="Traditional Arabic"/>
          <w:sz w:val="36"/>
          <w:szCs w:val="36"/>
          <w:rtl/>
        </w:rPr>
        <w:t xml:space="preserve"> </w:t>
      </w:r>
      <w:r w:rsidRPr="00836394">
        <w:rPr>
          <w:rFonts w:cs="Traditional Arabic" w:hint="eastAsia"/>
          <w:sz w:val="36"/>
          <w:szCs w:val="36"/>
          <w:rtl/>
        </w:rPr>
        <w:t>المناسك</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خص</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العبادتين</w:t>
      </w:r>
      <w:r w:rsidRPr="00836394">
        <w:rPr>
          <w:rFonts w:cs="Traditional Arabic"/>
          <w:sz w:val="36"/>
          <w:szCs w:val="36"/>
          <w:rtl/>
        </w:rPr>
        <w:t xml:space="preserve"> </w:t>
      </w:r>
      <w:r w:rsidRPr="00836394">
        <w:rPr>
          <w:rFonts w:cs="Traditional Arabic" w:hint="eastAsia"/>
          <w:sz w:val="36"/>
          <w:szCs w:val="36"/>
          <w:rtl/>
        </w:rPr>
        <w:t>بالذكر</w:t>
      </w:r>
      <w:r w:rsidRPr="00836394">
        <w:rPr>
          <w:rFonts w:cs="Traditional Arabic"/>
          <w:sz w:val="36"/>
          <w:szCs w:val="36"/>
          <w:rtl/>
        </w:rPr>
        <w:t xml:space="preserve"> </w:t>
      </w:r>
      <w:r w:rsidRPr="00836394">
        <w:rPr>
          <w:rFonts w:cs="Traditional Arabic" w:hint="eastAsia"/>
          <w:sz w:val="36"/>
          <w:szCs w:val="36"/>
          <w:rtl/>
        </w:rPr>
        <w:t>لأنها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أفضل</w:t>
      </w:r>
      <w:r w:rsidRPr="00836394">
        <w:rPr>
          <w:rFonts w:cs="Traditional Arabic"/>
          <w:sz w:val="36"/>
          <w:szCs w:val="36"/>
          <w:rtl/>
        </w:rPr>
        <w:t xml:space="preserve"> </w:t>
      </w:r>
      <w:r w:rsidRPr="00836394">
        <w:rPr>
          <w:rFonts w:cs="Traditional Arabic" w:hint="eastAsia"/>
          <w:sz w:val="36"/>
          <w:szCs w:val="36"/>
          <w:rtl/>
        </w:rPr>
        <w:t>العبادات</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أجل</w:t>
      </w:r>
      <w:r w:rsidRPr="00836394">
        <w:rPr>
          <w:rFonts w:cs="Traditional Arabic"/>
          <w:sz w:val="36"/>
          <w:szCs w:val="36"/>
          <w:rtl/>
        </w:rPr>
        <w:t xml:space="preserve"> </w:t>
      </w:r>
      <w:r w:rsidRPr="00836394">
        <w:rPr>
          <w:rFonts w:cs="Traditional Arabic" w:hint="eastAsia"/>
          <w:sz w:val="36"/>
          <w:szCs w:val="36"/>
          <w:rtl/>
        </w:rPr>
        <w:t>القربات</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ولأن</w:t>
      </w:r>
      <w:r w:rsidRPr="00836394">
        <w:rPr>
          <w:rFonts w:cs="Traditional Arabic"/>
          <w:sz w:val="36"/>
          <w:szCs w:val="36"/>
          <w:rtl/>
        </w:rPr>
        <w:t xml:space="preserve"> </w:t>
      </w:r>
      <w:r w:rsidRPr="00836394">
        <w:rPr>
          <w:rFonts w:cs="Traditional Arabic" w:hint="eastAsia"/>
          <w:sz w:val="36"/>
          <w:szCs w:val="36"/>
          <w:rtl/>
        </w:rPr>
        <w:t>الصلاة</w:t>
      </w:r>
      <w:r w:rsidRPr="00836394">
        <w:rPr>
          <w:rFonts w:cs="Traditional Arabic"/>
          <w:sz w:val="36"/>
          <w:szCs w:val="36"/>
          <w:rtl/>
        </w:rPr>
        <w:t xml:space="preserve"> </w:t>
      </w:r>
      <w:r w:rsidRPr="00836394">
        <w:rPr>
          <w:rFonts w:cs="Traditional Arabic" w:hint="eastAsia"/>
          <w:sz w:val="36"/>
          <w:szCs w:val="36"/>
          <w:rtl/>
        </w:rPr>
        <w:t>تتضمن</w:t>
      </w:r>
      <w:r w:rsidRPr="00836394">
        <w:rPr>
          <w:rFonts w:cs="Traditional Arabic"/>
          <w:sz w:val="36"/>
          <w:szCs w:val="36"/>
          <w:rtl/>
        </w:rPr>
        <w:t xml:space="preserve"> </w:t>
      </w:r>
      <w:r w:rsidRPr="00836394">
        <w:rPr>
          <w:rFonts w:cs="Traditional Arabic" w:hint="eastAsia"/>
          <w:sz w:val="36"/>
          <w:szCs w:val="36"/>
          <w:rtl/>
        </w:rPr>
        <w:t>الخضوع</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القلب</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الجوارح</w:t>
      </w:r>
      <w:r w:rsidRPr="00836394">
        <w:rPr>
          <w:rFonts w:cs="Traditional Arabic"/>
          <w:sz w:val="36"/>
          <w:szCs w:val="36"/>
          <w:rtl/>
        </w:rPr>
        <w:t xml:space="preserve"> </w:t>
      </w:r>
      <w:r w:rsidRPr="00836394">
        <w:rPr>
          <w:rFonts w:cs="Traditional Arabic" w:hint="eastAsia"/>
          <w:sz w:val="36"/>
          <w:szCs w:val="36"/>
          <w:rtl/>
        </w:rPr>
        <w:t>لله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وفي</w:t>
      </w:r>
      <w:r w:rsidRPr="00836394">
        <w:rPr>
          <w:rFonts w:cs="Traditional Arabic"/>
          <w:sz w:val="36"/>
          <w:szCs w:val="36"/>
          <w:rtl/>
        </w:rPr>
        <w:t xml:space="preserve"> </w:t>
      </w:r>
      <w:r w:rsidRPr="00836394">
        <w:rPr>
          <w:rFonts w:cs="Traditional Arabic" w:hint="eastAsia"/>
          <w:sz w:val="36"/>
          <w:szCs w:val="36"/>
          <w:rtl/>
        </w:rPr>
        <w:t>النحر</w:t>
      </w:r>
      <w:r w:rsidRPr="00836394">
        <w:rPr>
          <w:rFonts w:cs="Traditional Arabic"/>
          <w:sz w:val="36"/>
          <w:szCs w:val="36"/>
          <w:rtl/>
        </w:rPr>
        <w:t xml:space="preserve"> </w:t>
      </w:r>
      <w:r w:rsidRPr="00836394">
        <w:rPr>
          <w:rFonts w:cs="Traditional Arabic" w:hint="eastAsia"/>
          <w:sz w:val="36"/>
          <w:szCs w:val="36"/>
          <w:rtl/>
        </w:rPr>
        <w:t>تقرب</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بأفضل</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عند</w:t>
      </w:r>
      <w:r w:rsidRPr="00836394">
        <w:rPr>
          <w:rFonts w:cs="Traditional Arabic"/>
          <w:sz w:val="36"/>
          <w:szCs w:val="36"/>
          <w:rtl/>
        </w:rPr>
        <w:t xml:space="preserve"> </w:t>
      </w:r>
      <w:r w:rsidRPr="00836394">
        <w:rPr>
          <w:rFonts w:cs="Traditional Arabic" w:hint="eastAsia"/>
          <w:sz w:val="36"/>
          <w:szCs w:val="36"/>
          <w:rtl/>
        </w:rPr>
        <w:t>العبد</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النحائر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إخراج</w:t>
      </w:r>
      <w:r w:rsidRPr="00836394">
        <w:rPr>
          <w:rFonts w:cs="Traditional Arabic"/>
          <w:sz w:val="36"/>
          <w:szCs w:val="36"/>
          <w:rtl/>
        </w:rPr>
        <w:t xml:space="preserve"> </w:t>
      </w:r>
      <w:r w:rsidRPr="00836394">
        <w:rPr>
          <w:rFonts w:cs="Traditional Arabic" w:hint="eastAsia"/>
          <w:sz w:val="36"/>
          <w:szCs w:val="36"/>
          <w:rtl/>
        </w:rPr>
        <w:t>المال</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12"/>
      </w:r>
      <w:r w:rsidRPr="00836394">
        <w:rPr>
          <w:rFonts w:cs="Traditional Arabic"/>
          <w:sz w:val="36"/>
          <w:szCs w:val="36"/>
          <w:vertAlign w:val="superscript"/>
          <w:rtl/>
        </w:rPr>
        <w:t xml:space="preserve">)    </w:t>
      </w:r>
      <w:r w:rsidRPr="00836394">
        <w:rPr>
          <w:rFonts w:cs="Traditional Arabic"/>
          <w:sz w:val="36"/>
          <w:szCs w:val="36"/>
          <w:rtl/>
        </w:rPr>
        <w:t>.</w:t>
      </w:r>
      <w:r w:rsidRPr="00836394">
        <w:rPr>
          <w:rFonts w:cs="Traditional Arabic"/>
          <w:sz w:val="36"/>
          <w:szCs w:val="36"/>
          <w:rtl/>
        </w:rPr>
        <w:br/>
      </w:r>
      <w:r w:rsidRPr="00836394">
        <w:rPr>
          <w:rFonts w:cs="Traditional Arabic" w:hint="eastAsia"/>
          <w:sz w:val="36"/>
          <w:szCs w:val="36"/>
          <w:rtl/>
        </w:rPr>
        <w:t>ذكر</w:t>
      </w:r>
      <w:r w:rsidRPr="00836394">
        <w:rPr>
          <w:rFonts w:cs="Traditional Arabic"/>
          <w:sz w:val="36"/>
          <w:szCs w:val="36"/>
          <w:rtl/>
        </w:rPr>
        <w:t xml:space="preserve"> </w:t>
      </w:r>
      <w:r w:rsidR="00F2553E" w:rsidRPr="00836394">
        <w:rPr>
          <w:rFonts w:cs="Traditional Arabic" w:hint="cs"/>
          <w:sz w:val="36"/>
          <w:szCs w:val="36"/>
          <w:rtl/>
        </w:rPr>
        <w:t>الزمخشري</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سورة</w:t>
      </w:r>
      <w:r w:rsidRPr="00836394">
        <w:rPr>
          <w:rFonts w:cs="Traditional Arabic"/>
          <w:sz w:val="36"/>
          <w:szCs w:val="36"/>
          <w:rtl/>
        </w:rPr>
        <w:t xml:space="preserve"> </w:t>
      </w:r>
      <w:r w:rsidRPr="00836394">
        <w:rPr>
          <w:rFonts w:cs="Traditional Arabic" w:hint="eastAsia"/>
          <w:sz w:val="36"/>
          <w:szCs w:val="36"/>
          <w:rtl/>
        </w:rPr>
        <w:t>الفاتحة</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العرب</w:t>
      </w:r>
      <w:r w:rsidRPr="00836394">
        <w:rPr>
          <w:rFonts w:cs="Traditional Arabic"/>
          <w:sz w:val="36"/>
          <w:szCs w:val="36"/>
          <w:rtl/>
        </w:rPr>
        <w:t xml:space="preserve"> </w:t>
      </w:r>
      <w:r w:rsidRPr="00836394">
        <w:rPr>
          <w:rFonts w:cs="Traditional Arabic" w:hint="eastAsia"/>
          <w:sz w:val="36"/>
          <w:szCs w:val="36"/>
          <w:rtl/>
        </w:rPr>
        <w:t>كانوا</w:t>
      </w:r>
      <w:r w:rsidRPr="00836394">
        <w:rPr>
          <w:rFonts w:cs="Traditional Arabic"/>
          <w:sz w:val="36"/>
          <w:szCs w:val="36"/>
          <w:rtl/>
        </w:rPr>
        <w:t xml:space="preserve"> </w:t>
      </w:r>
      <w:r w:rsidRPr="00836394">
        <w:rPr>
          <w:rFonts w:cs="Traditional Arabic" w:hint="eastAsia"/>
          <w:sz w:val="36"/>
          <w:szCs w:val="36"/>
          <w:rtl/>
        </w:rPr>
        <w:t>يبدءون</w:t>
      </w:r>
      <w:r w:rsidRPr="00836394">
        <w:rPr>
          <w:rFonts w:cs="Traditional Arabic"/>
          <w:sz w:val="36"/>
          <w:szCs w:val="36"/>
          <w:rtl/>
        </w:rPr>
        <w:t xml:space="preserve"> </w:t>
      </w:r>
      <w:r w:rsidRPr="00836394">
        <w:rPr>
          <w:rFonts w:cs="Traditional Arabic" w:hint="eastAsia"/>
          <w:sz w:val="36"/>
          <w:szCs w:val="36"/>
          <w:rtl/>
        </w:rPr>
        <w:t>بأسماء</w:t>
      </w:r>
      <w:r w:rsidRPr="00836394">
        <w:rPr>
          <w:rFonts w:cs="Traditional Arabic"/>
          <w:sz w:val="36"/>
          <w:szCs w:val="36"/>
          <w:rtl/>
        </w:rPr>
        <w:t xml:space="preserve"> </w:t>
      </w:r>
      <w:r w:rsidRPr="00836394">
        <w:rPr>
          <w:rFonts w:cs="Traditional Arabic" w:hint="eastAsia"/>
          <w:sz w:val="36"/>
          <w:szCs w:val="36"/>
          <w:rtl/>
        </w:rPr>
        <w:t>آلهتهم</w:t>
      </w:r>
      <w:r w:rsidRPr="00836394">
        <w:rPr>
          <w:rFonts w:cs="Traditional Arabic"/>
          <w:sz w:val="36"/>
          <w:szCs w:val="36"/>
          <w:rtl/>
        </w:rPr>
        <w:t xml:space="preserve"> </w:t>
      </w:r>
      <w:r w:rsidRPr="00836394">
        <w:rPr>
          <w:rFonts w:cs="Traditional Arabic" w:hint="eastAsia"/>
          <w:sz w:val="36"/>
          <w:szCs w:val="36"/>
          <w:rtl/>
        </w:rPr>
        <w:t>فيقولون</w:t>
      </w:r>
      <w:r w:rsidRPr="00836394">
        <w:rPr>
          <w:rFonts w:cs="Traditional Arabic"/>
          <w:sz w:val="36"/>
          <w:szCs w:val="36"/>
          <w:rtl/>
        </w:rPr>
        <w:t xml:space="preserve"> : </w:t>
      </w:r>
      <w:r w:rsidRPr="00836394">
        <w:rPr>
          <w:rFonts w:cs="Traditional Arabic" w:hint="eastAsia"/>
          <w:sz w:val="36"/>
          <w:szCs w:val="36"/>
          <w:rtl/>
        </w:rPr>
        <w:t>باسم</w:t>
      </w:r>
      <w:r w:rsidRPr="00836394">
        <w:rPr>
          <w:rFonts w:cs="Traditional Arabic"/>
          <w:sz w:val="36"/>
          <w:szCs w:val="36"/>
          <w:rtl/>
        </w:rPr>
        <w:t xml:space="preserve"> </w:t>
      </w:r>
      <w:r w:rsidRPr="00836394">
        <w:rPr>
          <w:rFonts w:cs="Traditional Arabic" w:hint="eastAsia"/>
          <w:sz w:val="36"/>
          <w:szCs w:val="36"/>
          <w:rtl/>
        </w:rPr>
        <w:t>اللات</w:t>
      </w:r>
      <w:r w:rsidRPr="00836394">
        <w:rPr>
          <w:rFonts w:cs="Traditional Arabic"/>
          <w:sz w:val="36"/>
          <w:szCs w:val="36"/>
          <w:rtl/>
        </w:rPr>
        <w:t xml:space="preserve"> </w:t>
      </w:r>
      <w:r w:rsidRPr="00836394">
        <w:rPr>
          <w:rFonts w:cs="Traditional Arabic" w:hint="eastAsia"/>
          <w:sz w:val="36"/>
          <w:szCs w:val="36"/>
          <w:rtl/>
        </w:rPr>
        <w:t>باسم</w:t>
      </w:r>
      <w:r w:rsidRPr="00836394">
        <w:rPr>
          <w:rFonts w:cs="Traditional Arabic"/>
          <w:sz w:val="36"/>
          <w:szCs w:val="36"/>
          <w:rtl/>
        </w:rPr>
        <w:t xml:space="preserve"> </w:t>
      </w:r>
      <w:r w:rsidRPr="00836394">
        <w:rPr>
          <w:rFonts w:cs="Traditional Arabic" w:hint="eastAsia"/>
          <w:sz w:val="36"/>
          <w:szCs w:val="36"/>
          <w:rtl/>
        </w:rPr>
        <w:t>العزى</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إشراك</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اعتماد</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غير</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فقد</w:t>
      </w:r>
      <w:r w:rsidRPr="00836394">
        <w:rPr>
          <w:rFonts w:cs="Traditional Arabic"/>
          <w:sz w:val="36"/>
          <w:szCs w:val="36"/>
          <w:rtl/>
        </w:rPr>
        <w:t xml:space="preserve"> </w:t>
      </w:r>
      <w:r w:rsidRPr="00836394">
        <w:rPr>
          <w:rFonts w:cs="Traditional Arabic" w:hint="eastAsia"/>
          <w:sz w:val="36"/>
          <w:szCs w:val="36"/>
          <w:rtl/>
        </w:rPr>
        <w:t>عده</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المحرمات</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13"/>
      </w:r>
      <w:r w:rsidRPr="00836394">
        <w:rPr>
          <w:rFonts w:cs="Traditional Arabic"/>
          <w:sz w:val="36"/>
          <w:szCs w:val="36"/>
          <w:vertAlign w:val="superscript"/>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كما</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ascii="Traditional Arabic" w:hAnsi="Traditional Arabic" w:cs="Traditional Arabic" w:hint="eastAsia"/>
          <w:sz w:val="36"/>
          <w:szCs w:val="36"/>
          <w:rtl/>
          <w:lang w:bidi="ar-EG"/>
        </w:rPr>
        <w:t>حُرِّمَتْ</w:t>
      </w:r>
      <w:r w:rsidRPr="00836394">
        <w:rPr>
          <w:rFonts w:ascii="Traditional Arabic" w:hAnsi="Traditional Arabic" w:cs="Traditional Arabic"/>
          <w:sz w:val="36"/>
          <w:szCs w:val="36"/>
          <w:rtl/>
          <w:lang w:bidi="ar-EG"/>
        </w:rPr>
        <w:t xml:space="preserve"> عَلَيْكُمُ </w:t>
      </w:r>
      <w:r w:rsidRPr="00836394">
        <w:rPr>
          <w:rFonts w:ascii="Traditional Arabic" w:hAnsi="Traditional Arabic" w:cs="Traditional Arabic" w:hint="eastAsia"/>
          <w:sz w:val="36"/>
          <w:szCs w:val="36"/>
          <w:rtl/>
          <w:lang w:bidi="ar-EG"/>
        </w:rPr>
        <w:t>الْمَيْتَةُ</w:t>
      </w:r>
      <w:r w:rsidRPr="00836394">
        <w:rPr>
          <w:rFonts w:ascii="Traditional Arabic" w:hAnsi="Traditional Arabic" w:cs="Traditional Arabic"/>
          <w:sz w:val="36"/>
          <w:szCs w:val="36"/>
          <w:rtl/>
          <w:lang w:bidi="ar-EG"/>
        </w:rPr>
        <w:t xml:space="preserve"> وَالدَّمُ وَلَحْمُ الْخِنْزِيرِ وَمَا أُهِلَّ لِغَيْرِ اللَّهِ بِهِ وَالْمُنْخَنِقَةُ وَالْمَوْقُوذَةُ وَالْمُتَرَدِّيَةُ وَالنَّطِيحَةُ وَمَا أَكَلَ السَّبُعُ إِلَّا مَا ذَكَّيْتُمْ وَمَا ذُبِحَ عَلَى النُّصُبِ وَأَنْ تَسْتَقْسِمُوا بِالْأَزْلَامِ ذَلِكُمْ فِسْقٌ</w:t>
      </w:r>
      <w:r w:rsidRPr="00836394">
        <w:rPr>
          <w:rFonts w:cs="Traditional Arabic"/>
          <w:sz w:val="36"/>
          <w:szCs w:val="36"/>
          <w:rtl/>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14"/>
      </w:r>
      <w:r w:rsidRPr="00836394">
        <w:rPr>
          <w:rFonts w:cs="Traditional Arabic"/>
          <w:sz w:val="36"/>
          <w:szCs w:val="36"/>
          <w:vertAlign w:val="superscript"/>
          <w:rtl/>
        </w:rPr>
        <w:t xml:space="preserve">) </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ينهى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عباده</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تعاطي</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المحرمات</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الْمَيْتَةُ</w:t>
      </w:r>
      <w:r w:rsidRPr="00836394">
        <w:rPr>
          <w:rFonts w:cs="Traditional Arabic"/>
          <w:sz w:val="36"/>
          <w:szCs w:val="36"/>
          <w:rtl/>
        </w:rPr>
        <w:t xml:space="preserve"> ) </w:t>
      </w:r>
      <w:r w:rsidRPr="00836394">
        <w:rPr>
          <w:rFonts w:cs="Traditional Arabic" w:hint="eastAsia"/>
          <w:sz w:val="36"/>
          <w:szCs w:val="36"/>
          <w:rtl/>
        </w:rPr>
        <w:t>وهي</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مات</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الحيوانات</w:t>
      </w:r>
      <w:r w:rsidRPr="00836394">
        <w:rPr>
          <w:rFonts w:cs="Traditional Arabic"/>
          <w:sz w:val="36"/>
          <w:szCs w:val="36"/>
          <w:rtl/>
        </w:rPr>
        <w:t xml:space="preserve"> </w:t>
      </w:r>
      <w:r w:rsidRPr="00836394">
        <w:rPr>
          <w:rFonts w:cs="Traditional Arabic" w:hint="eastAsia"/>
          <w:sz w:val="36"/>
          <w:szCs w:val="36"/>
          <w:rtl/>
        </w:rPr>
        <w:t>بغير</w:t>
      </w:r>
      <w:r w:rsidRPr="00836394">
        <w:rPr>
          <w:rFonts w:cs="Traditional Arabic"/>
          <w:sz w:val="36"/>
          <w:szCs w:val="36"/>
          <w:rtl/>
        </w:rPr>
        <w:t xml:space="preserve"> </w:t>
      </w:r>
      <w:r w:rsidRPr="00836394">
        <w:rPr>
          <w:rFonts w:cs="Traditional Arabic" w:hint="eastAsia"/>
          <w:sz w:val="36"/>
          <w:szCs w:val="36"/>
          <w:rtl/>
        </w:rPr>
        <w:t>ذكاه</w:t>
      </w:r>
      <w:r w:rsidRPr="00836394">
        <w:rPr>
          <w:rFonts w:cs="Traditional Arabic"/>
          <w:sz w:val="36"/>
          <w:szCs w:val="36"/>
          <w:rtl/>
        </w:rPr>
        <w:t xml:space="preserve"> </w:t>
      </w:r>
      <w:r w:rsidRPr="00836394">
        <w:rPr>
          <w:rFonts w:cs="Traditional Arabic" w:hint="eastAsia"/>
          <w:sz w:val="36"/>
          <w:szCs w:val="36"/>
          <w:rtl/>
        </w:rPr>
        <w:t>لما</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ضرر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 </w:t>
      </w:r>
      <w:r w:rsidRPr="00836394">
        <w:rPr>
          <w:rFonts w:cs="Traditional Arabic" w:hint="eastAsia"/>
          <w:sz w:val="36"/>
          <w:szCs w:val="36"/>
          <w:rtl/>
        </w:rPr>
        <w:t>والدم</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المسفوح</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وَلَحْمُ</w:t>
      </w:r>
      <w:r w:rsidRPr="00836394">
        <w:rPr>
          <w:rFonts w:ascii="Traditional Arabic" w:hAnsi="Traditional Arabic" w:cs="Traditional Arabic"/>
          <w:sz w:val="36"/>
          <w:szCs w:val="36"/>
          <w:rtl/>
          <w:lang w:bidi="ar-EG"/>
        </w:rPr>
        <w:t xml:space="preserve"> الْخِنْزِيرِ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وَمَا</w:t>
      </w:r>
      <w:r w:rsidRPr="00836394">
        <w:rPr>
          <w:rFonts w:ascii="Traditional Arabic" w:hAnsi="Traditional Arabic" w:cs="Traditional Arabic"/>
          <w:sz w:val="36"/>
          <w:szCs w:val="36"/>
          <w:rtl/>
          <w:lang w:bidi="ar-EG"/>
        </w:rPr>
        <w:t xml:space="preserve"> أُهِلَّ لِغَيْرِ اللَّهِ بِهِ</w:t>
      </w:r>
      <w:r w:rsidRPr="00836394">
        <w:rPr>
          <w:rFonts w:cs="Traditional Arabic"/>
          <w:sz w:val="36"/>
          <w:szCs w:val="36"/>
          <w:rtl/>
        </w:rPr>
        <w:t xml:space="preserve">)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ماذبح</w:t>
      </w:r>
      <w:r w:rsidRPr="00836394">
        <w:rPr>
          <w:rFonts w:cs="Traditional Arabic"/>
          <w:sz w:val="36"/>
          <w:szCs w:val="36"/>
          <w:rtl/>
        </w:rPr>
        <w:t xml:space="preserve"> </w:t>
      </w:r>
      <w:r w:rsidRPr="00836394">
        <w:rPr>
          <w:rFonts w:cs="Traditional Arabic" w:hint="eastAsia"/>
          <w:sz w:val="36"/>
          <w:szCs w:val="36"/>
          <w:rtl/>
        </w:rPr>
        <w:t>فذكر</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lastRenderedPageBreak/>
        <w:t>اسم</w:t>
      </w:r>
      <w:r w:rsidRPr="00836394">
        <w:rPr>
          <w:rFonts w:cs="Traditional Arabic"/>
          <w:sz w:val="36"/>
          <w:szCs w:val="36"/>
          <w:rtl/>
        </w:rPr>
        <w:t xml:space="preserve"> </w:t>
      </w:r>
      <w:r w:rsidRPr="00836394">
        <w:rPr>
          <w:rFonts w:cs="Traditional Arabic" w:hint="eastAsia"/>
          <w:sz w:val="36"/>
          <w:szCs w:val="36"/>
          <w:rtl/>
        </w:rPr>
        <w:t>غير</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فهو</w:t>
      </w:r>
      <w:r w:rsidRPr="00836394">
        <w:rPr>
          <w:rFonts w:cs="Traditional Arabic"/>
          <w:sz w:val="36"/>
          <w:szCs w:val="36"/>
          <w:rtl/>
        </w:rPr>
        <w:t xml:space="preserve"> </w:t>
      </w:r>
      <w:r w:rsidRPr="00836394">
        <w:rPr>
          <w:rFonts w:cs="Traditional Arabic" w:hint="eastAsia"/>
          <w:sz w:val="36"/>
          <w:szCs w:val="36"/>
          <w:rtl/>
        </w:rPr>
        <w:t>حرام</w:t>
      </w:r>
      <w:r w:rsidRPr="00836394">
        <w:rPr>
          <w:rFonts w:cs="Traditional Arabic"/>
          <w:sz w:val="36"/>
          <w:szCs w:val="36"/>
          <w:rtl/>
        </w:rPr>
        <w:t xml:space="preserve"> </w:t>
      </w:r>
      <w:r w:rsidRPr="00836394">
        <w:rPr>
          <w:rFonts w:cs="Traditional Arabic" w:hint="eastAsia"/>
          <w:sz w:val="36"/>
          <w:szCs w:val="36"/>
          <w:rtl/>
        </w:rPr>
        <w:t>لأن</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أوجب</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تذبح</w:t>
      </w:r>
      <w:r w:rsidRPr="00836394">
        <w:rPr>
          <w:rFonts w:cs="Traditional Arabic"/>
          <w:sz w:val="36"/>
          <w:szCs w:val="36"/>
          <w:rtl/>
        </w:rPr>
        <w:t xml:space="preserve"> </w:t>
      </w:r>
      <w:r w:rsidRPr="00836394">
        <w:rPr>
          <w:rFonts w:cs="Traditional Arabic" w:hint="eastAsia"/>
          <w:sz w:val="36"/>
          <w:szCs w:val="36"/>
          <w:rtl/>
        </w:rPr>
        <w:t>مخلوقاته</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اسمه</w:t>
      </w:r>
      <w:r w:rsidRPr="00836394">
        <w:rPr>
          <w:rFonts w:cs="Traditional Arabic"/>
          <w:sz w:val="36"/>
          <w:szCs w:val="36"/>
          <w:rtl/>
        </w:rPr>
        <w:t xml:space="preserve"> </w:t>
      </w:r>
      <w:r w:rsidRPr="00836394">
        <w:rPr>
          <w:rFonts w:cs="Traditional Arabic" w:hint="eastAsia"/>
          <w:sz w:val="36"/>
          <w:szCs w:val="36"/>
          <w:rtl/>
        </w:rPr>
        <w:t>العظيم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َالْمُنْخَنِقَةُ</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أهل</w:t>
      </w:r>
      <w:r w:rsidRPr="00836394">
        <w:rPr>
          <w:rFonts w:cs="Traditional Arabic"/>
          <w:sz w:val="36"/>
          <w:szCs w:val="36"/>
          <w:rtl/>
        </w:rPr>
        <w:t xml:space="preserve"> </w:t>
      </w:r>
      <w:r w:rsidRPr="00836394">
        <w:rPr>
          <w:rFonts w:cs="Traditional Arabic" w:hint="eastAsia"/>
          <w:sz w:val="36"/>
          <w:szCs w:val="36"/>
          <w:rtl/>
        </w:rPr>
        <w:t>الجاهلية</w:t>
      </w:r>
      <w:r w:rsidRPr="00836394">
        <w:rPr>
          <w:rFonts w:cs="Traditional Arabic"/>
          <w:sz w:val="36"/>
          <w:szCs w:val="36"/>
          <w:rtl/>
        </w:rPr>
        <w:t xml:space="preserve"> </w:t>
      </w:r>
      <w:r w:rsidRPr="00836394">
        <w:rPr>
          <w:rFonts w:cs="Traditional Arabic" w:hint="eastAsia"/>
          <w:sz w:val="36"/>
          <w:szCs w:val="36"/>
          <w:rtl/>
        </w:rPr>
        <w:t>كانوا</w:t>
      </w:r>
      <w:r w:rsidRPr="00836394">
        <w:rPr>
          <w:rFonts w:cs="Traditional Arabic"/>
          <w:sz w:val="36"/>
          <w:szCs w:val="36"/>
          <w:rtl/>
        </w:rPr>
        <w:t xml:space="preserve"> </w:t>
      </w:r>
      <w:r w:rsidRPr="00836394">
        <w:rPr>
          <w:rFonts w:cs="Traditional Arabic" w:hint="eastAsia"/>
          <w:sz w:val="36"/>
          <w:szCs w:val="36"/>
          <w:rtl/>
        </w:rPr>
        <w:t>يخنقون</w:t>
      </w:r>
      <w:r w:rsidRPr="00836394">
        <w:rPr>
          <w:rFonts w:cs="Traditional Arabic"/>
          <w:sz w:val="36"/>
          <w:szCs w:val="36"/>
          <w:rtl/>
        </w:rPr>
        <w:t xml:space="preserve"> </w:t>
      </w:r>
      <w:r w:rsidRPr="00836394">
        <w:rPr>
          <w:rFonts w:cs="Traditional Arabic" w:hint="eastAsia"/>
          <w:sz w:val="36"/>
          <w:szCs w:val="36"/>
          <w:rtl/>
        </w:rPr>
        <w:t>الشاة</w:t>
      </w:r>
      <w:r w:rsidRPr="00836394">
        <w:rPr>
          <w:rFonts w:cs="Traditional Arabic"/>
          <w:sz w:val="36"/>
          <w:szCs w:val="36"/>
          <w:rtl/>
        </w:rPr>
        <w:t xml:space="preserve"> </w:t>
      </w:r>
      <w:r w:rsidRPr="00836394">
        <w:rPr>
          <w:rFonts w:cs="Traditional Arabic" w:hint="eastAsia"/>
          <w:sz w:val="36"/>
          <w:szCs w:val="36"/>
          <w:rtl/>
        </w:rPr>
        <w:t>فإذا</w:t>
      </w:r>
      <w:r w:rsidRPr="00836394">
        <w:rPr>
          <w:rFonts w:cs="Traditional Arabic"/>
          <w:sz w:val="36"/>
          <w:szCs w:val="36"/>
          <w:rtl/>
        </w:rPr>
        <w:t xml:space="preserve"> </w:t>
      </w:r>
      <w:r w:rsidRPr="00836394">
        <w:rPr>
          <w:rFonts w:cs="Traditional Arabic" w:hint="eastAsia"/>
          <w:sz w:val="36"/>
          <w:szCs w:val="36"/>
          <w:rtl/>
        </w:rPr>
        <w:t>ماتت</w:t>
      </w:r>
      <w:r w:rsidRPr="00836394">
        <w:rPr>
          <w:rFonts w:cs="Traditional Arabic"/>
          <w:sz w:val="36"/>
          <w:szCs w:val="36"/>
          <w:rtl/>
        </w:rPr>
        <w:t xml:space="preserve"> </w:t>
      </w:r>
      <w:r w:rsidRPr="00836394">
        <w:rPr>
          <w:rFonts w:cs="Traditional Arabic" w:hint="eastAsia"/>
          <w:sz w:val="36"/>
          <w:szCs w:val="36"/>
          <w:rtl/>
        </w:rPr>
        <w:t>أكلوها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وَالْمَوْقُوذَةُ</w:t>
      </w:r>
      <w:r w:rsidRPr="00836394">
        <w:rPr>
          <w:rFonts w:cs="Traditional Arabic"/>
          <w:sz w:val="36"/>
          <w:szCs w:val="36"/>
          <w:rtl/>
        </w:rPr>
        <w:t xml:space="preserve"> ) </w:t>
      </w:r>
      <w:r w:rsidRPr="00836394">
        <w:rPr>
          <w:rFonts w:cs="Traditional Arabic" w:hint="eastAsia"/>
          <w:sz w:val="36"/>
          <w:szCs w:val="36"/>
          <w:rtl/>
        </w:rPr>
        <w:t>وهي</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تضرب</w:t>
      </w:r>
      <w:r w:rsidRPr="00836394">
        <w:rPr>
          <w:rFonts w:cs="Traditional Arabic"/>
          <w:sz w:val="36"/>
          <w:szCs w:val="36"/>
          <w:rtl/>
        </w:rPr>
        <w:t xml:space="preserve"> </w:t>
      </w:r>
      <w:r w:rsidRPr="00836394">
        <w:rPr>
          <w:rFonts w:cs="Traditional Arabic" w:hint="eastAsia"/>
          <w:sz w:val="36"/>
          <w:szCs w:val="36"/>
          <w:rtl/>
        </w:rPr>
        <w:t>بشيء</w:t>
      </w:r>
      <w:r w:rsidRPr="00836394">
        <w:rPr>
          <w:rFonts w:cs="Traditional Arabic"/>
          <w:sz w:val="36"/>
          <w:szCs w:val="36"/>
          <w:rtl/>
        </w:rPr>
        <w:t xml:space="preserve"> </w:t>
      </w:r>
      <w:r w:rsidRPr="00836394">
        <w:rPr>
          <w:rFonts w:cs="Traditional Arabic" w:hint="eastAsia"/>
          <w:sz w:val="36"/>
          <w:szCs w:val="36"/>
          <w:rtl/>
        </w:rPr>
        <w:t>ثقيل</w:t>
      </w:r>
      <w:r w:rsidRPr="00836394">
        <w:rPr>
          <w:rFonts w:cs="Traditional Arabic"/>
          <w:sz w:val="36"/>
          <w:szCs w:val="36"/>
          <w:rtl/>
        </w:rPr>
        <w:t xml:space="preserve"> </w:t>
      </w:r>
      <w:r w:rsidRPr="00836394">
        <w:rPr>
          <w:rFonts w:cs="Traditional Arabic" w:hint="eastAsia"/>
          <w:sz w:val="36"/>
          <w:szCs w:val="36"/>
          <w:rtl/>
        </w:rPr>
        <w:t>حتى</w:t>
      </w:r>
      <w:r w:rsidRPr="00836394">
        <w:rPr>
          <w:rFonts w:cs="Traditional Arabic"/>
          <w:sz w:val="36"/>
          <w:szCs w:val="36"/>
          <w:rtl/>
        </w:rPr>
        <w:t xml:space="preserve"> </w:t>
      </w:r>
      <w:r w:rsidRPr="00836394">
        <w:rPr>
          <w:rFonts w:cs="Traditional Arabic" w:hint="eastAsia"/>
          <w:sz w:val="36"/>
          <w:szCs w:val="36"/>
          <w:rtl/>
        </w:rPr>
        <w:t>تموت</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وَالْمُتَرَدِّيَةُ</w:t>
      </w:r>
      <w:r w:rsidRPr="00836394">
        <w:rPr>
          <w:rFonts w:cs="Traditional Arabic"/>
          <w:sz w:val="36"/>
          <w:szCs w:val="36"/>
          <w:rtl/>
        </w:rPr>
        <w:t xml:space="preserve"> ) </w:t>
      </w:r>
      <w:r w:rsidRPr="00836394">
        <w:rPr>
          <w:rFonts w:cs="Traditional Arabic" w:hint="eastAsia"/>
          <w:sz w:val="36"/>
          <w:szCs w:val="36"/>
          <w:rtl/>
        </w:rPr>
        <w:t>هي</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تسقط</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جبل</w:t>
      </w:r>
      <w:r w:rsidRPr="00836394">
        <w:rPr>
          <w:rFonts w:cs="Traditional Arabic"/>
          <w:sz w:val="36"/>
          <w:szCs w:val="36"/>
          <w:rtl/>
        </w:rPr>
        <w:t xml:space="preserve"> </w:t>
      </w:r>
      <w:r w:rsidRPr="00836394">
        <w:rPr>
          <w:rFonts w:cs="Traditional Arabic" w:hint="eastAsia"/>
          <w:sz w:val="36"/>
          <w:szCs w:val="36"/>
          <w:rtl/>
        </w:rPr>
        <w:t>فتموت</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 </w:t>
      </w:r>
      <w:r w:rsidRPr="00836394">
        <w:rPr>
          <w:rFonts w:ascii="Traditional Arabic" w:hAnsi="Traditional Arabic" w:cs="Traditional Arabic" w:hint="eastAsia"/>
          <w:sz w:val="36"/>
          <w:szCs w:val="36"/>
          <w:rtl/>
          <w:lang w:bidi="ar-EG"/>
        </w:rPr>
        <w:t>وَ</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hint="eastAsia"/>
          <w:sz w:val="36"/>
          <w:szCs w:val="36"/>
          <w:rtl/>
          <w:lang w:bidi="ar-EG"/>
        </w:rPr>
        <w:t>النَّطِيحَةُ</w:t>
      </w:r>
      <w:r w:rsidRPr="00836394">
        <w:rPr>
          <w:rFonts w:cs="Traditional Arabic"/>
          <w:sz w:val="36"/>
          <w:szCs w:val="36"/>
          <w:rtl/>
        </w:rPr>
        <w:t xml:space="preserve"> ) </w:t>
      </w:r>
      <w:r w:rsidRPr="00836394">
        <w:rPr>
          <w:rFonts w:cs="Traditional Arabic" w:hint="eastAsia"/>
          <w:sz w:val="36"/>
          <w:szCs w:val="36"/>
          <w:rtl/>
        </w:rPr>
        <w:t>هي</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تنطحها</w:t>
      </w:r>
      <w:r w:rsidRPr="00836394">
        <w:rPr>
          <w:rFonts w:cs="Traditional Arabic"/>
          <w:sz w:val="36"/>
          <w:szCs w:val="36"/>
          <w:rtl/>
        </w:rPr>
        <w:t xml:space="preserve"> </w:t>
      </w:r>
      <w:r w:rsidRPr="00836394">
        <w:rPr>
          <w:rFonts w:cs="Traditional Arabic" w:hint="eastAsia"/>
          <w:sz w:val="36"/>
          <w:szCs w:val="36"/>
          <w:rtl/>
        </w:rPr>
        <w:t>غيرها</w:t>
      </w:r>
      <w:r w:rsidRPr="00836394">
        <w:rPr>
          <w:rFonts w:cs="Traditional Arabic"/>
          <w:sz w:val="36"/>
          <w:szCs w:val="36"/>
          <w:rtl/>
        </w:rPr>
        <w:t xml:space="preserve"> </w:t>
      </w:r>
      <w:r w:rsidRPr="00836394">
        <w:rPr>
          <w:rFonts w:cs="Traditional Arabic" w:hint="eastAsia"/>
          <w:sz w:val="36"/>
          <w:szCs w:val="36"/>
          <w:rtl/>
        </w:rPr>
        <w:t>فتموت</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وَمَا</w:t>
      </w:r>
      <w:r w:rsidRPr="00836394">
        <w:rPr>
          <w:rFonts w:ascii="Traditional Arabic" w:hAnsi="Traditional Arabic" w:cs="Traditional Arabic"/>
          <w:sz w:val="36"/>
          <w:szCs w:val="36"/>
          <w:rtl/>
          <w:lang w:bidi="ar-EG"/>
        </w:rPr>
        <w:t xml:space="preserve"> أَكَلَ السَّبُعُ</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أسد</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نمر</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ذئب</w:t>
      </w:r>
      <w:r w:rsidRPr="00836394">
        <w:rPr>
          <w:rFonts w:cs="Traditional Arabic"/>
          <w:sz w:val="36"/>
          <w:szCs w:val="36"/>
          <w:rtl/>
        </w:rPr>
        <w:t xml:space="preserve"> </w:t>
      </w:r>
      <w:r w:rsidRPr="00836394">
        <w:rPr>
          <w:rFonts w:cs="Traditional Arabic" w:hint="eastAsia"/>
          <w:sz w:val="36"/>
          <w:szCs w:val="36"/>
          <w:rtl/>
        </w:rPr>
        <w:t>فأكل</w:t>
      </w:r>
      <w:r w:rsidRPr="00836394">
        <w:rPr>
          <w:rFonts w:cs="Traditional Arabic"/>
          <w:sz w:val="36"/>
          <w:szCs w:val="36"/>
          <w:rtl/>
        </w:rPr>
        <w:t xml:space="preserve"> </w:t>
      </w:r>
      <w:r w:rsidRPr="00836394">
        <w:rPr>
          <w:rFonts w:cs="Traditional Arabic" w:hint="eastAsia"/>
          <w:sz w:val="36"/>
          <w:szCs w:val="36"/>
          <w:rtl/>
        </w:rPr>
        <w:t>بعضها</w:t>
      </w:r>
      <w:r w:rsidRPr="00836394">
        <w:rPr>
          <w:rFonts w:cs="Traditional Arabic"/>
          <w:sz w:val="36"/>
          <w:szCs w:val="36"/>
          <w:rtl/>
        </w:rPr>
        <w:t xml:space="preserve"> </w:t>
      </w:r>
      <w:r w:rsidRPr="00836394">
        <w:rPr>
          <w:rFonts w:cs="Traditional Arabic" w:hint="eastAsia"/>
          <w:sz w:val="36"/>
          <w:szCs w:val="36"/>
          <w:rtl/>
        </w:rPr>
        <w:t>فماتت</w:t>
      </w:r>
      <w:r w:rsidRPr="00836394">
        <w:rPr>
          <w:rFonts w:cs="Traditional Arabic"/>
          <w:sz w:val="36"/>
          <w:szCs w:val="36"/>
          <w:rtl/>
        </w:rPr>
        <w:t xml:space="preserve"> </w:t>
      </w:r>
      <w:r w:rsidRPr="00836394">
        <w:rPr>
          <w:rFonts w:cs="Traditional Arabic" w:hint="eastAsia"/>
          <w:sz w:val="36"/>
          <w:szCs w:val="36"/>
          <w:rtl/>
        </w:rPr>
        <w:t>بذلك</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فهي</w:t>
      </w:r>
      <w:r w:rsidRPr="00836394">
        <w:rPr>
          <w:rFonts w:cs="Traditional Arabic"/>
          <w:sz w:val="36"/>
          <w:szCs w:val="36"/>
          <w:rtl/>
        </w:rPr>
        <w:t xml:space="preserve"> </w:t>
      </w:r>
      <w:r w:rsidRPr="00836394">
        <w:rPr>
          <w:rFonts w:cs="Traditional Arabic" w:hint="eastAsia"/>
          <w:sz w:val="36"/>
          <w:szCs w:val="36"/>
          <w:rtl/>
        </w:rPr>
        <w:t>حرام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ascii="Traditional Arabic" w:hAnsi="Traditional Arabic" w:cs="Traditional Arabic"/>
          <w:sz w:val="36"/>
          <w:szCs w:val="36"/>
          <w:rtl/>
          <w:lang w:bidi="ar-EG"/>
        </w:rPr>
        <w:t xml:space="preserve"> إِلَّا مَا ذَكَّيْتُمْ</w:t>
      </w:r>
      <w:r w:rsidRPr="00836394">
        <w:rPr>
          <w:rFonts w:cs="Traditional Arabic"/>
          <w:sz w:val="36"/>
          <w:szCs w:val="36"/>
          <w:rtl/>
        </w:rPr>
        <w:t xml:space="preserve">) </w:t>
      </w:r>
      <w:r w:rsidRPr="00836394">
        <w:rPr>
          <w:rFonts w:cs="Traditional Arabic" w:hint="eastAsia"/>
          <w:sz w:val="36"/>
          <w:szCs w:val="36"/>
          <w:rtl/>
        </w:rPr>
        <w:t>يعني</w:t>
      </w:r>
      <w:r w:rsidRPr="00836394">
        <w:rPr>
          <w:rFonts w:cs="Traditional Arabic"/>
          <w:sz w:val="36"/>
          <w:szCs w:val="36"/>
          <w:rtl/>
        </w:rPr>
        <w:t xml:space="preserve"> :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ماذكيتم</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المنخنقة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الموقوذة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المتردية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النطيحة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أكل</w:t>
      </w:r>
      <w:r w:rsidRPr="00836394">
        <w:rPr>
          <w:rFonts w:cs="Traditional Arabic"/>
          <w:sz w:val="36"/>
          <w:szCs w:val="36"/>
          <w:rtl/>
        </w:rPr>
        <w:t xml:space="preserve"> </w:t>
      </w:r>
      <w:r w:rsidRPr="00836394">
        <w:rPr>
          <w:rFonts w:cs="Traditional Arabic" w:hint="eastAsia"/>
          <w:sz w:val="36"/>
          <w:szCs w:val="36"/>
          <w:rtl/>
        </w:rPr>
        <w:t>السبع</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15"/>
      </w:r>
      <w:r w:rsidRPr="00836394">
        <w:rPr>
          <w:rFonts w:cs="Traditional Arabic"/>
          <w:sz w:val="36"/>
          <w:szCs w:val="36"/>
          <w:vertAlign w:val="superscript"/>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وَمَا</w:t>
      </w:r>
      <w:r w:rsidRPr="00836394">
        <w:rPr>
          <w:rFonts w:ascii="Traditional Arabic" w:hAnsi="Traditional Arabic" w:cs="Traditional Arabic"/>
          <w:sz w:val="36"/>
          <w:szCs w:val="36"/>
          <w:rtl/>
          <w:lang w:bidi="ar-EG"/>
        </w:rPr>
        <w:t xml:space="preserve"> ذُبِحَ عَلَى النُّصُبِ</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مجاهد</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جريح</w:t>
      </w:r>
      <w:r w:rsidRPr="00836394">
        <w:rPr>
          <w:rFonts w:cs="Traditional Arabic"/>
          <w:sz w:val="36"/>
          <w:szCs w:val="36"/>
          <w:rtl/>
        </w:rPr>
        <w:t xml:space="preserve"> : </w:t>
      </w:r>
      <w:r w:rsidRPr="00836394">
        <w:rPr>
          <w:rFonts w:cs="Traditional Arabic" w:hint="eastAsia"/>
          <w:sz w:val="36"/>
          <w:szCs w:val="36"/>
          <w:rtl/>
        </w:rPr>
        <w:t>كانت</w:t>
      </w:r>
      <w:r w:rsidRPr="00836394">
        <w:rPr>
          <w:rFonts w:cs="Traditional Arabic"/>
          <w:sz w:val="36"/>
          <w:szCs w:val="36"/>
          <w:rtl/>
        </w:rPr>
        <w:t xml:space="preserve"> </w:t>
      </w:r>
      <w:r w:rsidRPr="00836394">
        <w:rPr>
          <w:rFonts w:cs="Traditional Arabic" w:hint="eastAsia"/>
          <w:sz w:val="36"/>
          <w:szCs w:val="36"/>
          <w:rtl/>
        </w:rPr>
        <w:t>النصب</w:t>
      </w:r>
      <w:r w:rsidRPr="00836394">
        <w:rPr>
          <w:rFonts w:cs="Traditional Arabic"/>
          <w:sz w:val="36"/>
          <w:szCs w:val="36"/>
          <w:rtl/>
        </w:rPr>
        <w:t xml:space="preserve"> </w:t>
      </w:r>
      <w:r w:rsidRPr="00836394">
        <w:rPr>
          <w:rFonts w:cs="Traditional Arabic" w:hint="eastAsia"/>
          <w:sz w:val="36"/>
          <w:szCs w:val="36"/>
          <w:rtl/>
        </w:rPr>
        <w:t>حجارة</w:t>
      </w:r>
      <w:r w:rsidRPr="00836394">
        <w:rPr>
          <w:rFonts w:cs="Traditional Arabic"/>
          <w:sz w:val="36"/>
          <w:szCs w:val="36"/>
          <w:rtl/>
        </w:rPr>
        <w:t xml:space="preserve"> </w:t>
      </w:r>
      <w:r w:rsidRPr="00836394">
        <w:rPr>
          <w:rFonts w:cs="Traditional Arabic" w:hint="eastAsia"/>
          <w:sz w:val="36"/>
          <w:szCs w:val="36"/>
          <w:rtl/>
        </w:rPr>
        <w:t>حول</w:t>
      </w:r>
      <w:r w:rsidRPr="00836394">
        <w:rPr>
          <w:rFonts w:cs="Traditional Arabic"/>
          <w:sz w:val="36"/>
          <w:szCs w:val="36"/>
          <w:rtl/>
        </w:rPr>
        <w:t xml:space="preserve"> </w:t>
      </w:r>
      <w:r w:rsidRPr="00836394">
        <w:rPr>
          <w:rFonts w:cs="Traditional Arabic" w:hint="eastAsia"/>
          <w:sz w:val="36"/>
          <w:szCs w:val="36"/>
          <w:rtl/>
        </w:rPr>
        <w:t>الكعبة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وهي</w:t>
      </w:r>
      <w:r w:rsidRPr="00836394">
        <w:rPr>
          <w:rFonts w:cs="Traditional Arabic"/>
          <w:sz w:val="36"/>
          <w:szCs w:val="36"/>
          <w:rtl/>
        </w:rPr>
        <w:t xml:space="preserve"> </w:t>
      </w:r>
      <w:r w:rsidRPr="00836394">
        <w:rPr>
          <w:rFonts w:cs="Traditional Arabic" w:hint="eastAsia"/>
          <w:sz w:val="36"/>
          <w:szCs w:val="36"/>
          <w:rtl/>
        </w:rPr>
        <w:t>ثلاثمائة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ستون</w:t>
      </w:r>
      <w:r w:rsidRPr="00836394">
        <w:rPr>
          <w:rFonts w:cs="Traditional Arabic"/>
          <w:sz w:val="36"/>
          <w:szCs w:val="36"/>
          <w:rtl/>
        </w:rPr>
        <w:t xml:space="preserve"> </w:t>
      </w:r>
      <w:r w:rsidRPr="00836394">
        <w:rPr>
          <w:rFonts w:cs="Traditional Arabic" w:hint="eastAsia"/>
          <w:sz w:val="36"/>
          <w:szCs w:val="36"/>
          <w:rtl/>
        </w:rPr>
        <w:t>نصبا</w:t>
      </w:r>
      <w:r w:rsidRPr="00836394">
        <w:rPr>
          <w:rFonts w:cs="Traditional Arabic"/>
          <w:sz w:val="36"/>
          <w:szCs w:val="36"/>
          <w:rtl/>
        </w:rPr>
        <w:t xml:space="preserve"> </w:t>
      </w:r>
      <w:r w:rsidRPr="00836394">
        <w:rPr>
          <w:rFonts w:cs="Traditional Arabic" w:hint="eastAsia"/>
          <w:sz w:val="36"/>
          <w:szCs w:val="36"/>
          <w:rtl/>
        </w:rPr>
        <w:t>كانت</w:t>
      </w:r>
      <w:r w:rsidRPr="00836394">
        <w:rPr>
          <w:rFonts w:cs="Traditional Arabic"/>
          <w:sz w:val="36"/>
          <w:szCs w:val="36"/>
          <w:rtl/>
        </w:rPr>
        <w:t xml:space="preserve"> </w:t>
      </w:r>
      <w:r w:rsidRPr="00836394">
        <w:rPr>
          <w:rFonts w:cs="Traditional Arabic" w:hint="eastAsia"/>
          <w:sz w:val="36"/>
          <w:szCs w:val="36"/>
          <w:rtl/>
        </w:rPr>
        <w:t>العرب</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جاهليتها</w:t>
      </w:r>
      <w:r w:rsidRPr="00836394">
        <w:rPr>
          <w:rFonts w:cs="Traditional Arabic"/>
          <w:sz w:val="36"/>
          <w:szCs w:val="36"/>
          <w:rtl/>
        </w:rPr>
        <w:t xml:space="preserve"> </w:t>
      </w:r>
      <w:r w:rsidRPr="00836394">
        <w:rPr>
          <w:rFonts w:cs="Traditional Arabic" w:hint="eastAsia"/>
          <w:sz w:val="36"/>
          <w:szCs w:val="36"/>
          <w:rtl/>
        </w:rPr>
        <w:t>يذبحون</w:t>
      </w:r>
      <w:r w:rsidRPr="00836394">
        <w:rPr>
          <w:rFonts w:cs="Traditional Arabic"/>
          <w:sz w:val="36"/>
          <w:szCs w:val="36"/>
          <w:rtl/>
        </w:rPr>
        <w:t xml:space="preserve"> </w:t>
      </w:r>
      <w:r w:rsidRPr="00836394">
        <w:rPr>
          <w:rFonts w:cs="Traditional Arabic" w:hint="eastAsia"/>
          <w:sz w:val="36"/>
          <w:szCs w:val="36"/>
          <w:rtl/>
        </w:rPr>
        <w:t>عندها</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ينضحون</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أقبل</w:t>
      </w:r>
      <w:r w:rsidRPr="00836394">
        <w:rPr>
          <w:rFonts w:cs="Traditional Arabic"/>
          <w:sz w:val="36"/>
          <w:szCs w:val="36"/>
          <w:rtl/>
        </w:rPr>
        <w:t xml:space="preserve"> </w:t>
      </w:r>
      <w:r w:rsidRPr="00836394">
        <w:rPr>
          <w:rFonts w:cs="Traditional Arabic" w:hint="eastAsia"/>
          <w:sz w:val="36"/>
          <w:szCs w:val="36"/>
          <w:rtl/>
        </w:rPr>
        <w:t>منها</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البيت</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بدماء</w:t>
      </w:r>
      <w:r w:rsidRPr="00836394">
        <w:rPr>
          <w:rFonts w:cs="Traditional Arabic"/>
          <w:sz w:val="36"/>
          <w:szCs w:val="36"/>
          <w:rtl/>
        </w:rPr>
        <w:t xml:space="preserve"> </w:t>
      </w:r>
      <w:r w:rsidRPr="00836394">
        <w:rPr>
          <w:rFonts w:cs="Traditional Arabic" w:hint="eastAsia"/>
          <w:sz w:val="36"/>
          <w:szCs w:val="36"/>
          <w:rtl/>
        </w:rPr>
        <w:t>تلك</w:t>
      </w:r>
      <w:r w:rsidRPr="00836394">
        <w:rPr>
          <w:rFonts w:cs="Traditional Arabic"/>
          <w:sz w:val="36"/>
          <w:szCs w:val="36"/>
          <w:rtl/>
        </w:rPr>
        <w:t xml:space="preserve"> </w:t>
      </w:r>
      <w:r w:rsidRPr="00836394">
        <w:rPr>
          <w:rFonts w:cs="Traditional Arabic" w:hint="eastAsia"/>
          <w:sz w:val="36"/>
          <w:szCs w:val="36"/>
          <w:rtl/>
        </w:rPr>
        <w:t>الذبائح</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ويشرحون</w:t>
      </w:r>
      <w:r w:rsidRPr="00836394">
        <w:rPr>
          <w:rFonts w:cs="Traditional Arabic"/>
          <w:sz w:val="36"/>
          <w:szCs w:val="36"/>
          <w:rtl/>
        </w:rPr>
        <w:t xml:space="preserve"> </w:t>
      </w:r>
      <w:r w:rsidRPr="00836394">
        <w:rPr>
          <w:rFonts w:cs="Traditional Arabic" w:hint="eastAsia"/>
          <w:sz w:val="36"/>
          <w:szCs w:val="36"/>
          <w:rtl/>
        </w:rPr>
        <w:t>اللحم</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يضعونها</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النصب</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فنهى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المؤمنين</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الصنيع</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وَأَنْ</w:t>
      </w:r>
      <w:r w:rsidRPr="00836394">
        <w:rPr>
          <w:rFonts w:ascii="Traditional Arabic" w:hAnsi="Traditional Arabic" w:cs="Traditional Arabic"/>
          <w:sz w:val="36"/>
          <w:szCs w:val="36"/>
          <w:rtl/>
          <w:lang w:bidi="ar-EG"/>
        </w:rPr>
        <w:t xml:space="preserve"> تَسْتَقْسِمُوا بِالْأَزْلَامِ</w:t>
      </w:r>
      <w:r w:rsidRPr="00836394">
        <w:rPr>
          <w:rFonts w:cs="Traditional Arabic"/>
          <w:sz w:val="36"/>
          <w:szCs w:val="36"/>
          <w:rtl/>
        </w:rPr>
        <w:t xml:space="preserve"> ) </w:t>
      </w:r>
      <w:r w:rsidRPr="00836394">
        <w:rPr>
          <w:rFonts w:cs="Traditional Arabic" w:hint="eastAsia"/>
          <w:sz w:val="36"/>
          <w:szCs w:val="36"/>
          <w:rtl/>
        </w:rPr>
        <w:t>الأزلام</w:t>
      </w:r>
      <w:r w:rsidRPr="00836394">
        <w:rPr>
          <w:rFonts w:cs="Traditional Arabic"/>
          <w:sz w:val="36"/>
          <w:szCs w:val="36"/>
          <w:rtl/>
        </w:rPr>
        <w:t xml:space="preserve"> </w:t>
      </w:r>
      <w:r w:rsidRPr="00836394">
        <w:rPr>
          <w:rFonts w:cs="Traditional Arabic" w:hint="eastAsia"/>
          <w:sz w:val="36"/>
          <w:szCs w:val="36"/>
          <w:rtl/>
        </w:rPr>
        <w:t>قداح</w:t>
      </w:r>
      <w:r w:rsidRPr="00836394">
        <w:rPr>
          <w:rFonts w:cs="Traditional Arabic"/>
          <w:sz w:val="36"/>
          <w:szCs w:val="36"/>
          <w:rtl/>
        </w:rPr>
        <w:t xml:space="preserve"> </w:t>
      </w:r>
      <w:r w:rsidRPr="00836394">
        <w:rPr>
          <w:rFonts w:cs="Traditional Arabic" w:hint="eastAsia"/>
          <w:sz w:val="36"/>
          <w:szCs w:val="36"/>
          <w:rtl/>
        </w:rPr>
        <w:t>الميسر</w:t>
      </w:r>
      <w:r w:rsidRPr="00836394">
        <w:rPr>
          <w:rFonts w:cs="Traditional Arabic"/>
          <w:sz w:val="36"/>
          <w:szCs w:val="36"/>
          <w:rtl/>
        </w:rPr>
        <w:t xml:space="preserve"> </w:t>
      </w:r>
      <w:r w:rsidRPr="00836394">
        <w:rPr>
          <w:rFonts w:cs="Traditional Arabic" w:hint="eastAsia"/>
          <w:sz w:val="36"/>
          <w:szCs w:val="36"/>
          <w:rtl/>
        </w:rPr>
        <w:t>واحد</w:t>
      </w:r>
      <w:r w:rsidRPr="00836394">
        <w:rPr>
          <w:rFonts w:cs="Traditional Arabic"/>
          <w:sz w:val="36"/>
          <w:szCs w:val="36"/>
          <w:rtl/>
        </w:rPr>
        <w:t xml:space="preserve"> </w:t>
      </w:r>
      <w:r w:rsidRPr="00836394">
        <w:rPr>
          <w:rFonts w:cs="Traditional Arabic" w:hint="eastAsia"/>
          <w:sz w:val="36"/>
          <w:szCs w:val="36"/>
          <w:rtl/>
        </w:rPr>
        <w:t>زلم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والأزلام</w:t>
      </w:r>
      <w:r w:rsidRPr="00836394">
        <w:rPr>
          <w:rFonts w:cs="Traditional Arabic"/>
          <w:sz w:val="36"/>
          <w:szCs w:val="36"/>
          <w:rtl/>
        </w:rPr>
        <w:t xml:space="preserve"> </w:t>
      </w:r>
      <w:r w:rsidRPr="00836394">
        <w:rPr>
          <w:rFonts w:cs="Traditional Arabic" w:hint="eastAsia"/>
          <w:sz w:val="36"/>
          <w:szCs w:val="36"/>
          <w:rtl/>
        </w:rPr>
        <w:t>للعرب</w:t>
      </w:r>
      <w:r w:rsidRPr="00836394">
        <w:rPr>
          <w:rFonts w:cs="Traditional Arabic"/>
          <w:sz w:val="36"/>
          <w:szCs w:val="36"/>
          <w:rtl/>
        </w:rPr>
        <w:t xml:space="preserve"> </w:t>
      </w:r>
      <w:r w:rsidRPr="00836394">
        <w:rPr>
          <w:rFonts w:cs="Traditional Arabic" w:hint="eastAsia"/>
          <w:sz w:val="36"/>
          <w:szCs w:val="36"/>
          <w:rtl/>
        </w:rPr>
        <w:t>ثلاثة</w:t>
      </w:r>
      <w:r w:rsidRPr="00836394">
        <w:rPr>
          <w:rFonts w:cs="Traditional Arabic"/>
          <w:sz w:val="36"/>
          <w:szCs w:val="36"/>
          <w:rtl/>
        </w:rPr>
        <w:t xml:space="preserve"> </w:t>
      </w:r>
      <w:r w:rsidRPr="00836394">
        <w:rPr>
          <w:rFonts w:cs="Traditional Arabic" w:hint="eastAsia"/>
          <w:sz w:val="36"/>
          <w:szCs w:val="36"/>
          <w:rtl/>
        </w:rPr>
        <w:t>أنواع</w:t>
      </w:r>
      <w:r w:rsidRPr="00836394">
        <w:rPr>
          <w:rFonts w:cs="Traditional Arabic"/>
          <w:sz w:val="36"/>
          <w:szCs w:val="36"/>
          <w:rtl/>
        </w:rPr>
        <w:t xml:space="preserve"> : </w:t>
      </w:r>
      <w:r w:rsidRPr="00836394">
        <w:rPr>
          <w:rFonts w:cs="Traditional Arabic" w:hint="eastAsia"/>
          <w:sz w:val="36"/>
          <w:szCs w:val="36"/>
          <w:rtl/>
        </w:rPr>
        <w:t>أحدهما</w:t>
      </w:r>
      <w:r w:rsidRPr="00836394">
        <w:rPr>
          <w:rFonts w:cs="Traditional Arabic"/>
          <w:sz w:val="36"/>
          <w:szCs w:val="36"/>
          <w:rtl/>
        </w:rPr>
        <w:t xml:space="preserve"> </w:t>
      </w:r>
      <w:r w:rsidRPr="00836394">
        <w:rPr>
          <w:rFonts w:cs="Traditional Arabic" w:hint="eastAsia"/>
          <w:sz w:val="36"/>
          <w:szCs w:val="36"/>
          <w:rtl/>
        </w:rPr>
        <w:t>مكتوب</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افعل</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الآخر</w:t>
      </w:r>
      <w:r w:rsidRPr="00836394">
        <w:rPr>
          <w:rFonts w:cs="Traditional Arabic"/>
          <w:sz w:val="36"/>
          <w:szCs w:val="36"/>
          <w:rtl/>
        </w:rPr>
        <w:t xml:space="preserve"> </w:t>
      </w:r>
      <w:r w:rsidRPr="00836394">
        <w:rPr>
          <w:rFonts w:cs="Traditional Arabic" w:hint="eastAsia"/>
          <w:sz w:val="36"/>
          <w:szCs w:val="36"/>
          <w:rtl/>
        </w:rPr>
        <w:t>مكتوب</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تفعل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w:t>
      </w:r>
      <w:r w:rsidRPr="00836394">
        <w:rPr>
          <w:rFonts w:cs="Traditional Arabic" w:hint="eastAsia"/>
          <w:sz w:val="36"/>
          <w:szCs w:val="36"/>
          <w:rtl/>
        </w:rPr>
        <w:t>مهمل</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شيء</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فيجعلها</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خريطة</w:t>
      </w:r>
      <w:r w:rsidRPr="00836394">
        <w:rPr>
          <w:rFonts w:cs="Traditional Arabic"/>
          <w:sz w:val="36"/>
          <w:szCs w:val="36"/>
          <w:rtl/>
        </w:rPr>
        <w:t xml:space="preserve"> </w:t>
      </w:r>
      <w:r w:rsidRPr="00836394">
        <w:rPr>
          <w:rFonts w:cs="Traditional Arabic" w:hint="eastAsia"/>
          <w:sz w:val="36"/>
          <w:szCs w:val="36"/>
          <w:rtl/>
        </w:rPr>
        <w:t>معه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فإذا</w:t>
      </w:r>
      <w:r w:rsidRPr="00836394">
        <w:rPr>
          <w:rFonts w:cs="Traditional Arabic"/>
          <w:sz w:val="36"/>
          <w:szCs w:val="36"/>
          <w:rtl/>
        </w:rPr>
        <w:t xml:space="preserve"> </w:t>
      </w:r>
      <w:r w:rsidRPr="00836394">
        <w:rPr>
          <w:rFonts w:cs="Traditional Arabic" w:hint="eastAsia"/>
          <w:sz w:val="36"/>
          <w:szCs w:val="36"/>
          <w:rtl/>
        </w:rPr>
        <w:t>أراد</w:t>
      </w:r>
      <w:r w:rsidRPr="00836394">
        <w:rPr>
          <w:rFonts w:cs="Traditional Arabic"/>
          <w:sz w:val="36"/>
          <w:szCs w:val="36"/>
          <w:rtl/>
        </w:rPr>
        <w:t xml:space="preserve"> </w:t>
      </w:r>
      <w:r w:rsidRPr="00836394">
        <w:rPr>
          <w:rFonts w:cs="Traditional Arabic" w:hint="eastAsia"/>
          <w:sz w:val="36"/>
          <w:szCs w:val="36"/>
          <w:rtl/>
        </w:rPr>
        <w:t>فعل</w:t>
      </w:r>
      <w:r w:rsidRPr="00836394">
        <w:rPr>
          <w:rFonts w:cs="Traditional Arabic"/>
          <w:sz w:val="36"/>
          <w:szCs w:val="36"/>
          <w:rtl/>
        </w:rPr>
        <w:t xml:space="preserve"> </w:t>
      </w:r>
      <w:r w:rsidRPr="00836394">
        <w:rPr>
          <w:rFonts w:cs="Traditional Arabic" w:hint="eastAsia"/>
          <w:sz w:val="36"/>
          <w:szCs w:val="36"/>
          <w:rtl/>
        </w:rPr>
        <w:t>شيء</w:t>
      </w:r>
      <w:r w:rsidRPr="00836394">
        <w:rPr>
          <w:rFonts w:cs="Traditional Arabic"/>
          <w:sz w:val="36"/>
          <w:szCs w:val="36"/>
          <w:rtl/>
        </w:rPr>
        <w:t xml:space="preserve"> </w:t>
      </w:r>
      <w:r w:rsidRPr="00836394">
        <w:rPr>
          <w:rFonts w:cs="Traditional Arabic" w:hint="eastAsia"/>
          <w:sz w:val="36"/>
          <w:szCs w:val="36"/>
          <w:rtl/>
        </w:rPr>
        <w:t>أدخل</w:t>
      </w:r>
      <w:r w:rsidRPr="00836394">
        <w:rPr>
          <w:rFonts w:cs="Traditional Arabic"/>
          <w:sz w:val="36"/>
          <w:szCs w:val="36"/>
          <w:rtl/>
        </w:rPr>
        <w:t xml:space="preserve"> </w:t>
      </w:r>
      <w:r w:rsidRPr="00836394">
        <w:rPr>
          <w:rFonts w:cs="Traditional Arabic" w:hint="eastAsia"/>
          <w:sz w:val="36"/>
          <w:szCs w:val="36"/>
          <w:rtl/>
        </w:rPr>
        <w:t>يده</w:t>
      </w:r>
      <w:r w:rsidRPr="00836394">
        <w:rPr>
          <w:rFonts w:cs="Traditional Arabic"/>
          <w:sz w:val="36"/>
          <w:szCs w:val="36"/>
          <w:rtl/>
        </w:rPr>
        <w:t xml:space="preserve"> </w:t>
      </w:r>
      <w:r w:rsidRPr="00836394">
        <w:rPr>
          <w:rFonts w:cs="Traditional Arabic" w:hint="eastAsia"/>
          <w:sz w:val="36"/>
          <w:szCs w:val="36"/>
          <w:rtl/>
        </w:rPr>
        <w:t>وهي</w:t>
      </w:r>
      <w:r w:rsidRPr="00836394">
        <w:rPr>
          <w:rFonts w:cs="Traditional Arabic"/>
          <w:sz w:val="36"/>
          <w:szCs w:val="36"/>
          <w:rtl/>
        </w:rPr>
        <w:t xml:space="preserve"> </w:t>
      </w:r>
      <w:r w:rsidRPr="00836394">
        <w:rPr>
          <w:rFonts w:cs="Traditional Arabic" w:hint="eastAsia"/>
          <w:sz w:val="36"/>
          <w:szCs w:val="36"/>
          <w:rtl/>
        </w:rPr>
        <w:t>متشابهة</w:t>
      </w:r>
      <w:r w:rsidRPr="00836394">
        <w:rPr>
          <w:rFonts w:cs="Traditional Arabic"/>
          <w:sz w:val="36"/>
          <w:szCs w:val="36"/>
          <w:rtl/>
        </w:rPr>
        <w:t xml:space="preserve"> </w:t>
      </w:r>
      <w:r w:rsidRPr="00836394">
        <w:rPr>
          <w:rFonts w:cs="Traditional Arabic" w:hint="eastAsia"/>
          <w:sz w:val="36"/>
          <w:szCs w:val="36"/>
          <w:rtl/>
        </w:rPr>
        <w:t>فأخرج</w:t>
      </w:r>
      <w:r w:rsidRPr="00836394">
        <w:rPr>
          <w:rFonts w:cs="Traditional Arabic"/>
          <w:sz w:val="36"/>
          <w:szCs w:val="36"/>
          <w:rtl/>
        </w:rPr>
        <w:t xml:space="preserve"> </w:t>
      </w:r>
      <w:r w:rsidRPr="00836394">
        <w:rPr>
          <w:rFonts w:cs="Traditional Arabic" w:hint="eastAsia"/>
          <w:sz w:val="36"/>
          <w:szCs w:val="36"/>
          <w:rtl/>
        </w:rPr>
        <w:t>واحد</w:t>
      </w:r>
      <w:r w:rsidRPr="00836394">
        <w:rPr>
          <w:rFonts w:cs="Traditional Arabic"/>
          <w:sz w:val="36"/>
          <w:szCs w:val="36"/>
          <w:rtl/>
        </w:rPr>
        <w:t xml:space="preserve"> </w:t>
      </w:r>
      <w:r w:rsidRPr="00836394">
        <w:rPr>
          <w:rFonts w:cs="Traditional Arabic" w:hint="eastAsia"/>
          <w:sz w:val="36"/>
          <w:szCs w:val="36"/>
          <w:rtl/>
        </w:rPr>
        <w:t>منها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فإن</w:t>
      </w:r>
      <w:r w:rsidRPr="00836394">
        <w:rPr>
          <w:rFonts w:cs="Traditional Arabic"/>
          <w:sz w:val="36"/>
          <w:szCs w:val="36"/>
          <w:rtl/>
        </w:rPr>
        <w:t xml:space="preserve"> </w:t>
      </w:r>
      <w:r w:rsidRPr="00836394">
        <w:rPr>
          <w:rFonts w:cs="Traditional Arabic" w:hint="eastAsia"/>
          <w:sz w:val="36"/>
          <w:szCs w:val="36"/>
          <w:rtl/>
        </w:rPr>
        <w:t>خرج</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w:t>
      </w:r>
      <w:r w:rsidRPr="00836394">
        <w:rPr>
          <w:rFonts w:cs="Traditional Arabic" w:hint="eastAsia"/>
          <w:sz w:val="36"/>
          <w:szCs w:val="36"/>
          <w:rtl/>
        </w:rPr>
        <w:t>فعل</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عزم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خرج</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w:t>
      </w:r>
      <w:r w:rsidRPr="00836394">
        <w:rPr>
          <w:rFonts w:cs="Traditional Arabic" w:hint="eastAsia"/>
          <w:sz w:val="36"/>
          <w:szCs w:val="36"/>
          <w:rtl/>
        </w:rPr>
        <w:t>تركه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وإن</w:t>
      </w:r>
      <w:r w:rsidRPr="00836394">
        <w:rPr>
          <w:rFonts w:cs="Traditional Arabic"/>
          <w:sz w:val="36"/>
          <w:szCs w:val="36"/>
          <w:rtl/>
        </w:rPr>
        <w:t xml:space="preserve"> </w:t>
      </w:r>
      <w:r w:rsidRPr="00836394">
        <w:rPr>
          <w:rFonts w:cs="Traditional Arabic" w:hint="eastAsia"/>
          <w:sz w:val="36"/>
          <w:szCs w:val="36"/>
          <w:rtl/>
        </w:rPr>
        <w:t>خرج</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w:t>
      </w:r>
      <w:r w:rsidRPr="00836394">
        <w:rPr>
          <w:rFonts w:cs="Traditional Arabic" w:hint="eastAsia"/>
          <w:sz w:val="36"/>
          <w:szCs w:val="36"/>
          <w:rtl/>
        </w:rPr>
        <w:t>أعاد</w:t>
      </w:r>
      <w:r w:rsidRPr="00836394">
        <w:rPr>
          <w:rFonts w:cs="Traditional Arabic"/>
          <w:sz w:val="36"/>
          <w:szCs w:val="36"/>
          <w:rtl/>
        </w:rPr>
        <w:t xml:space="preserve"> </w:t>
      </w:r>
      <w:r w:rsidRPr="00836394">
        <w:rPr>
          <w:rFonts w:cs="Traditional Arabic" w:hint="eastAsia"/>
          <w:sz w:val="36"/>
          <w:szCs w:val="36"/>
          <w:rtl/>
        </w:rPr>
        <w:t>الضرب</w:t>
      </w:r>
      <w:r w:rsidRPr="00836394">
        <w:rPr>
          <w:rFonts w:cs="Traditional Arabic"/>
          <w:sz w:val="36"/>
          <w:szCs w:val="36"/>
          <w:rtl/>
        </w:rPr>
        <w:t xml:space="preserve"> </w:t>
      </w:r>
      <w:r w:rsidRPr="00836394">
        <w:rPr>
          <w:rFonts w:cs="Traditional Arabic" w:hint="eastAsia"/>
          <w:sz w:val="36"/>
          <w:szCs w:val="36"/>
          <w:rtl/>
        </w:rPr>
        <w:t>حتى</w:t>
      </w:r>
      <w:r w:rsidRPr="00836394">
        <w:rPr>
          <w:rFonts w:cs="Traditional Arabic"/>
          <w:sz w:val="36"/>
          <w:szCs w:val="36"/>
          <w:rtl/>
        </w:rPr>
        <w:t xml:space="preserve"> </w:t>
      </w:r>
      <w:r w:rsidRPr="00836394">
        <w:rPr>
          <w:rFonts w:cs="Traditional Arabic" w:hint="eastAsia"/>
          <w:sz w:val="36"/>
          <w:szCs w:val="36"/>
          <w:rtl/>
        </w:rPr>
        <w:t>يخرج</w:t>
      </w:r>
      <w:r w:rsidRPr="00836394">
        <w:rPr>
          <w:rFonts w:cs="Traditional Arabic"/>
          <w:sz w:val="36"/>
          <w:szCs w:val="36"/>
          <w:rtl/>
        </w:rPr>
        <w:t xml:space="preserve"> </w:t>
      </w:r>
      <w:r w:rsidRPr="00836394">
        <w:rPr>
          <w:rFonts w:cs="Traditional Arabic" w:hint="eastAsia"/>
          <w:sz w:val="36"/>
          <w:szCs w:val="36"/>
          <w:rtl/>
        </w:rPr>
        <w:t>واحد</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الأولين</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قيل</w:t>
      </w:r>
      <w:r w:rsidRPr="00836394">
        <w:rPr>
          <w:rFonts w:cs="Traditional Arabic"/>
          <w:sz w:val="36"/>
          <w:szCs w:val="36"/>
          <w:rtl/>
        </w:rPr>
        <w:t xml:space="preserve"> </w:t>
      </w:r>
      <w:r w:rsidRPr="00836394">
        <w:rPr>
          <w:rFonts w:cs="Traditional Arabic" w:hint="eastAsia"/>
          <w:sz w:val="36"/>
          <w:szCs w:val="36"/>
          <w:rtl/>
        </w:rPr>
        <w:t>لهذا</w:t>
      </w:r>
      <w:r w:rsidRPr="00836394">
        <w:rPr>
          <w:rFonts w:cs="Traditional Arabic"/>
          <w:sz w:val="36"/>
          <w:szCs w:val="36"/>
          <w:rtl/>
        </w:rPr>
        <w:t xml:space="preserve"> </w:t>
      </w:r>
      <w:r w:rsidRPr="00836394">
        <w:rPr>
          <w:rFonts w:cs="Traditional Arabic" w:hint="eastAsia"/>
          <w:sz w:val="36"/>
          <w:szCs w:val="36"/>
          <w:rtl/>
        </w:rPr>
        <w:t>الفعل</w:t>
      </w:r>
      <w:r w:rsidRPr="00836394">
        <w:rPr>
          <w:rFonts w:cs="Traditional Arabic"/>
          <w:sz w:val="36"/>
          <w:szCs w:val="36"/>
          <w:rtl/>
        </w:rPr>
        <w:t xml:space="preserve"> </w:t>
      </w:r>
      <w:r w:rsidRPr="00836394">
        <w:rPr>
          <w:rFonts w:cs="Traditional Arabic" w:hint="eastAsia"/>
          <w:sz w:val="36"/>
          <w:szCs w:val="36"/>
          <w:rtl/>
        </w:rPr>
        <w:t>استقسام</w:t>
      </w:r>
      <w:r w:rsidRPr="00836394">
        <w:rPr>
          <w:rFonts w:cs="Traditional Arabic"/>
          <w:sz w:val="36"/>
          <w:szCs w:val="36"/>
          <w:rtl/>
        </w:rPr>
        <w:t xml:space="preserve"> </w:t>
      </w:r>
      <w:r w:rsidRPr="00836394">
        <w:rPr>
          <w:rFonts w:cs="Traditional Arabic" w:hint="eastAsia"/>
          <w:sz w:val="36"/>
          <w:szCs w:val="36"/>
          <w:rtl/>
        </w:rPr>
        <w:t>لأنهم</w:t>
      </w:r>
      <w:r w:rsidRPr="00836394">
        <w:rPr>
          <w:rFonts w:cs="Traditional Arabic"/>
          <w:sz w:val="36"/>
          <w:szCs w:val="36"/>
          <w:rtl/>
        </w:rPr>
        <w:t xml:space="preserve"> </w:t>
      </w:r>
      <w:r w:rsidRPr="00836394">
        <w:rPr>
          <w:rFonts w:cs="Traditional Arabic" w:hint="eastAsia"/>
          <w:sz w:val="36"/>
          <w:szCs w:val="36"/>
          <w:rtl/>
        </w:rPr>
        <w:t>كانوا</w:t>
      </w:r>
      <w:r w:rsidRPr="00836394">
        <w:rPr>
          <w:rFonts w:cs="Traditional Arabic"/>
          <w:sz w:val="36"/>
          <w:szCs w:val="36"/>
          <w:rtl/>
        </w:rPr>
        <w:t xml:space="preserve"> </w:t>
      </w:r>
      <w:r w:rsidRPr="00836394">
        <w:rPr>
          <w:rFonts w:cs="Traditional Arabic" w:hint="eastAsia"/>
          <w:sz w:val="36"/>
          <w:szCs w:val="36"/>
          <w:rtl/>
        </w:rPr>
        <w:t>يستقسمون</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الرزق</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يريدون</w:t>
      </w:r>
      <w:r w:rsidRPr="00836394">
        <w:rPr>
          <w:rFonts w:cs="Traditional Arabic"/>
          <w:sz w:val="36"/>
          <w:szCs w:val="36"/>
          <w:rtl/>
        </w:rPr>
        <w:t xml:space="preserve"> </w:t>
      </w:r>
      <w:r w:rsidRPr="00836394">
        <w:rPr>
          <w:rFonts w:cs="Traditional Arabic" w:hint="eastAsia"/>
          <w:sz w:val="36"/>
          <w:szCs w:val="36"/>
          <w:rtl/>
        </w:rPr>
        <w:t>فعله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جملة</w:t>
      </w:r>
      <w:r w:rsidRPr="00836394">
        <w:rPr>
          <w:rFonts w:cs="Traditional Arabic"/>
          <w:sz w:val="36"/>
          <w:szCs w:val="36"/>
          <w:rtl/>
        </w:rPr>
        <w:t xml:space="preserve"> </w:t>
      </w:r>
      <w:r w:rsidRPr="00836394">
        <w:rPr>
          <w:rFonts w:cs="Traditional Arabic" w:hint="eastAsia"/>
          <w:sz w:val="36"/>
          <w:szCs w:val="36"/>
          <w:rtl/>
        </w:rPr>
        <w:t>قداح</w:t>
      </w:r>
      <w:r w:rsidRPr="00836394">
        <w:rPr>
          <w:rFonts w:cs="Traditional Arabic"/>
          <w:sz w:val="36"/>
          <w:szCs w:val="36"/>
          <w:rtl/>
        </w:rPr>
        <w:t xml:space="preserve"> </w:t>
      </w:r>
      <w:r w:rsidRPr="00836394">
        <w:rPr>
          <w:rFonts w:cs="Traditional Arabic" w:hint="eastAsia"/>
          <w:sz w:val="36"/>
          <w:szCs w:val="36"/>
          <w:rtl/>
        </w:rPr>
        <w:t>الميسر</w:t>
      </w:r>
      <w:r w:rsidRPr="00836394">
        <w:rPr>
          <w:rFonts w:cs="Traditional Arabic"/>
          <w:sz w:val="36"/>
          <w:szCs w:val="36"/>
          <w:rtl/>
        </w:rPr>
        <w:t xml:space="preserve"> </w:t>
      </w:r>
      <w:r w:rsidRPr="00836394">
        <w:rPr>
          <w:rFonts w:cs="Traditional Arabic" w:hint="eastAsia"/>
          <w:sz w:val="36"/>
          <w:szCs w:val="36"/>
          <w:rtl/>
        </w:rPr>
        <w:t>عشرة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فحرم</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الاستقسام</w:t>
      </w:r>
      <w:r w:rsidRPr="00836394">
        <w:rPr>
          <w:rFonts w:cs="Traditional Arabic"/>
          <w:sz w:val="36"/>
          <w:szCs w:val="36"/>
          <w:rtl/>
        </w:rPr>
        <w:t xml:space="preserve"> </w:t>
      </w:r>
      <w:r w:rsidRPr="00836394">
        <w:rPr>
          <w:rFonts w:cs="Traditional Arabic" w:hint="eastAsia"/>
          <w:sz w:val="36"/>
          <w:szCs w:val="36"/>
          <w:rtl/>
        </w:rPr>
        <w:t>بالأزلام</w:t>
      </w:r>
      <w:r w:rsidRPr="00836394">
        <w:rPr>
          <w:rFonts w:cs="Traditional Arabic"/>
          <w:sz w:val="36"/>
          <w:szCs w:val="36"/>
          <w:rtl/>
        </w:rPr>
        <w:t xml:space="preserve"> </w:t>
      </w:r>
      <w:r w:rsidRPr="00836394">
        <w:rPr>
          <w:rFonts w:cs="Traditional Arabic" w:hint="eastAsia"/>
          <w:sz w:val="36"/>
          <w:szCs w:val="36"/>
          <w:rtl/>
        </w:rPr>
        <w:t>لأنه</w:t>
      </w:r>
      <w:r w:rsidRPr="00836394">
        <w:rPr>
          <w:rFonts w:cs="Traditional Arabic"/>
          <w:sz w:val="36"/>
          <w:szCs w:val="36"/>
          <w:rtl/>
        </w:rPr>
        <w:t xml:space="preserve"> </w:t>
      </w:r>
      <w:r w:rsidRPr="00836394">
        <w:rPr>
          <w:rFonts w:cs="Traditional Arabic" w:hint="eastAsia"/>
          <w:sz w:val="36"/>
          <w:szCs w:val="36"/>
          <w:rtl/>
        </w:rPr>
        <w:t>تعرض</w:t>
      </w:r>
      <w:r w:rsidRPr="00836394">
        <w:rPr>
          <w:rFonts w:cs="Traditional Arabic"/>
          <w:sz w:val="36"/>
          <w:szCs w:val="36"/>
          <w:rtl/>
        </w:rPr>
        <w:t xml:space="preserve"> </w:t>
      </w:r>
      <w:r w:rsidRPr="00836394">
        <w:rPr>
          <w:rFonts w:cs="Traditional Arabic" w:hint="eastAsia"/>
          <w:sz w:val="36"/>
          <w:szCs w:val="36"/>
          <w:rtl/>
        </w:rPr>
        <w:t>لدعوى</w:t>
      </w:r>
      <w:r w:rsidRPr="00836394">
        <w:rPr>
          <w:rFonts w:cs="Traditional Arabic"/>
          <w:sz w:val="36"/>
          <w:szCs w:val="36"/>
          <w:rtl/>
        </w:rPr>
        <w:t xml:space="preserve"> </w:t>
      </w:r>
      <w:r w:rsidRPr="00836394">
        <w:rPr>
          <w:rFonts w:cs="Traditional Arabic" w:hint="eastAsia"/>
          <w:sz w:val="36"/>
          <w:szCs w:val="36"/>
          <w:rtl/>
        </w:rPr>
        <w:t>علم</w:t>
      </w:r>
      <w:r w:rsidRPr="00836394">
        <w:rPr>
          <w:rFonts w:cs="Traditional Arabic"/>
          <w:sz w:val="36"/>
          <w:szCs w:val="36"/>
          <w:rtl/>
        </w:rPr>
        <w:t xml:space="preserve"> </w:t>
      </w:r>
      <w:r w:rsidRPr="00836394">
        <w:rPr>
          <w:rFonts w:cs="Traditional Arabic" w:hint="eastAsia"/>
          <w:sz w:val="36"/>
          <w:szCs w:val="36"/>
          <w:rtl/>
        </w:rPr>
        <w:t>الغيب</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ضرب</w:t>
      </w:r>
      <w:r w:rsidRPr="00836394">
        <w:rPr>
          <w:rFonts w:cs="Traditional Arabic"/>
          <w:sz w:val="36"/>
          <w:szCs w:val="36"/>
          <w:rtl/>
        </w:rPr>
        <w:t xml:space="preserve"> </w:t>
      </w:r>
      <w:r w:rsidRPr="00836394">
        <w:rPr>
          <w:rFonts w:cs="Traditional Arabic" w:hint="eastAsia"/>
          <w:sz w:val="36"/>
          <w:szCs w:val="36"/>
          <w:rtl/>
        </w:rPr>
        <w:t>الكهانة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ذَلِكُمْ</w:t>
      </w:r>
      <w:r w:rsidRPr="00836394">
        <w:rPr>
          <w:rFonts w:ascii="Traditional Arabic" w:hAnsi="Traditional Arabic" w:cs="Traditional Arabic"/>
          <w:sz w:val="36"/>
          <w:szCs w:val="36"/>
          <w:rtl/>
          <w:lang w:bidi="ar-EG"/>
        </w:rPr>
        <w:t xml:space="preserve"> فِسْقٌ</w:t>
      </w:r>
      <w:r w:rsidRPr="00836394">
        <w:rPr>
          <w:rFonts w:cs="Traditional Arabic"/>
          <w:sz w:val="36"/>
          <w:szCs w:val="36"/>
          <w:rtl/>
        </w:rPr>
        <w:t xml:space="preserve"> ) </w:t>
      </w:r>
      <w:r w:rsidRPr="00836394">
        <w:rPr>
          <w:rFonts w:cs="Traditional Arabic" w:hint="eastAsia"/>
          <w:sz w:val="36"/>
          <w:szCs w:val="36"/>
          <w:rtl/>
        </w:rPr>
        <w:t>إشارة</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الاستقسام</w:t>
      </w:r>
      <w:r w:rsidRPr="00836394">
        <w:rPr>
          <w:rFonts w:cs="Traditional Arabic"/>
          <w:sz w:val="36"/>
          <w:szCs w:val="36"/>
          <w:rtl/>
        </w:rPr>
        <w:t xml:space="preserve"> </w:t>
      </w:r>
      <w:r w:rsidRPr="00836394">
        <w:rPr>
          <w:rFonts w:cs="Traditional Arabic" w:hint="eastAsia"/>
          <w:sz w:val="36"/>
          <w:szCs w:val="36"/>
          <w:rtl/>
        </w:rPr>
        <w:t>بالأزلام</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جميع</w:t>
      </w:r>
      <w:r w:rsidRPr="00836394">
        <w:rPr>
          <w:rFonts w:cs="Traditional Arabic"/>
          <w:sz w:val="36"/>
          <w:szCs w:val="36"/>
          <w:rtl/>
        </w:rPr>
        <w:t xml:space="preserve"> </w:t>
      </w:r>
      <w:r w:rsidRPr="00836394">
        <w:rPr>
          <w:rFonts w:cs="Traditional Arabic" w:hint="eastAsia"/>
          <w:sz w:val="36"/>
          <w:szCs w:val="36"/>
          <w:rtl/>
        </w:rPr>
        <w:t>المحرمات</w:t>
      </w:r>
      <w:r w:rsidRPr="00836394">
        <w:rPr>
          <w:rFonts w:cs="Traditional Arabic"/>
          <w:sz w:val="36"/>
          <w:szCs w:val="36"/>
          <w:rtl/>
        </w:rPr>
        <w:t xml:space="preserve"> </w:t>
      </w:r>
      <w:r w:rsidRPr="00836394">
        <w:rPr>
          <w:rFonts w:cs="Traditional Arabic" w:hint="eastAsia"/>
          <w:sz w:val="36"/>
          <w:szCs w:val="36"/>
          <w:rtl/>
        </w:rPr>
        <w:t>المذكورة</w:t>
      </w:r>
      <w:r w:rsidRPr="00836394">
        <w:rPr>
          <w:rFonts w:cs="Traditional Arabic"/>
          <w:sz w:val="36"/>
          <w:szCs w:val="36"/>
          <w:rtl/>
        </w:rPr>
        <w:t xml:space="preserve"> </w:t>
      </w:r>
      <w:r w:rsidRPr="00836394">
        <w:rPr>
          <w:rFonts w:cs="Traditional Arabic" w:hint="eastAsia"/>
          <w:sz w:val="36"/>
          <w:szCs w:val="36"/>
          <w:rtl/>
        </w:rPr>
        <w:t>هنا</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الفسق</w:t>
      </w:r>
      <w:r w:rsidRPr="00836394">
        <w:rPr>
          <w:rFonts w:cs="Traditional Arabic"/>
          <w:sz w:val="36"/>
          <w:szCs w:val="36"/>
          <w:rtl/>
        </w:rPr>
        <w:t xml:space="preserve"> : </w:t>
      </w:r>
      <w:r>
        <w:rPr>
          <w:rFonts w:cs="Traditional Arabic" w:hint="eastAsia"/>
          <w:sz w:val="36"/>
          <w:szCs w:val="36"/>
          <w:rtl/>
        </w:rPr>
        <w:t>ا</w:t>
      </w:r>
      <w:r w:rsidRPr="00836394">
        <w:rPr>
          <w:rFonts w:cs="Traditional Arabic" w:hint="eastAsia"/>
          <w:sz w:val="36"/>
          <w:szCs w:val="36"/>
          <w:rtl/>
        </w:rPr>
        <w:t>لخروج</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الحد</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16"/>
      </w:r>
      <w:r w:rsidRPr="00836394">
        <w:rPr>
          <w:rFonts w:cs="Traditional Arabic"/>
          <w:sz w:val="36"/>
          <w:szCs w:val="36"/>
          <w:vertAlign w:val="superscript"/>
          <w:rtl/>
        </w:rPr>
        <w:t>)</w:t>
      </w:r>
      <w:r w:rsidRPr="00836394">
        <w:rPr>
          <w:rFonts w:cs="Traditional Arabic"/>
          <w:sz w:val="36"/>
          <w:szCs w:val="36"/>
          <w:rtl/>
        </w:rPr>
        <w:t>.</w:t>
      </w:r>
      <w:r w:rsidRPr="00836394">
        <w:rPr>
          <w:rFonts w:cs="Traditional Arabic"/>
          <w:sz w:val="36"/>
          <w:szCs w:val="36"/>
          <w:rtl/>
        </w:rPr>
        <w:br/>
        <w:t xml:space="preserve">2-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hint="eastAsia"/>
          <w:sz w:val="36"/>
          <w:szCs w:val="36"/>
          <w:rtl/>
          <w:lang w:bidi="ar-EG"/>
        </w:rPr>
        <w:t>وَلَا</w:t>
      </w:r>
      <w:r w:rsidRPr="00836394">
        <w:rPr>
          <w:rFonts w:ascii="Traditional Arabic" w:hAnsi="Traditional Arabic" w:cs="Traditional Arabic"/>
          <w:sz w:val="36"/>
          <w:szCs w:val="36"/>
          <w:rtl/>
          <w:lang w:bidi="ar-EG"/>
        </w:rPr>
        <w:t xml:space="preserve"> تَأْكُلُوا مِمَّا لَمْ يُذْكَرِ اسْمُ اللَّهِ عَلَيْهِ وَإِنَّهُ لَفِسْقٌ وَإِنَّ الشَّيَاطِينَ لَيُوحُونَ إِلَى أَوْلِيَائِهِمْ لِيُجَادِلُوكُمْ وَإِنْ أَطَعْتُمُوهُمْ إِنَّكُمْ لَمُشْرِكُونَ</w:t>
      </w:r>
      <w:r w:rsidRPr="00836394">
        <w:rPr>
          <w:rFonts w:cs="Traditional Arabic"/>
          <w:sz w:val="36"/>
          <w:szCs w:val="36"/>
          <w:rtl/>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17"/>
      </w:r>
      <w:r w:rsidRPr="00836394">
        <w:rPr>
          <w:rFonts w:cs="Traditional Arabic"/>
          <w:sz w:val="36"/>
          <w:szCs w:val="36"/>
          <w:vertAlign w:val="superscript"/>
          <w:rtl/>
        </w:rPr>
        <w:t xml:space="preserve">)   </w:t>
      </w:r>
      <w:r w:rsidRPr="00836394">
        <w:rPr>
          <w:rFonts w:cs="Traditional Arabic"/>
          <w:sz w:val="36"/>
          <w:szCs w:val="36"/>
          <w:rtl/>
        </w:rPr>
        <w:t>.</w:t>
      </w:r>
      <w:r w:rsidRPr="00836394">
        <w:rPr>
          <w:rFonts w:cs="Traditional Arabic"/>
          <w:sz w:val="36"/>
          <w:szCs w:val="36"/>
          <w:rtl/>
        </w:rPr>
        <w:br/>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عباس</w:t>
      </w:r>
      <w:r w:rsidRPr="00836394">
        <w:rPr>
          <w:rFonts w:cs="Traditional Arabic"/>
          <w:sz w:val="36"/>
          <w:szCs w:val="36"/>
          <w:rtl/>
        </w:rPr>
        <w:t xml:space="preserve"> </w:t>
      </w:r>
      <w:r w:rsidRPr="00836394">
        <w:rPr>
          <w:rFonts w:cs="Traditional Arabic" w:hint="eastAsia"/>
          <w:sz w:val="36"/>
          <w:szCs w:val="36"/>
          <w:rtl/>
        </w:rPr>
        <w:t>رضى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عنها</w:t>
      </w:r>
      <w:r w:rsidRPr="00836394">
        <w:rPr>
          <w:rFonts w:cs="Traditional Arabic"/>
          <w:sz w:val="36"/>
          <w:szCs w:val="36"/>
          <w:rtl/>
        </w:rPr>
        <w:t xml:space="preserve"> : </w:t>
      </w:r>
      <w:r w:rsidRPr="00836394">
        <w:rPr>
          <w:rFonts w:cs="Traditional Arabic" w:hint="eastAsia"/>
          <w:sz w:val="36"/>
          <w:szCs w:val="36"/>
          <w:rtl/>
        </w:rPr>
        <w:t>الآية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تحريم</w:t>
      </w:r>
      <w:r w:rsidRPr="00836394">
        <w:rPr>
          <w:rFonts w:cs="Traditional Arabic"/>
          <w:sz w:val="36"/>
          <w:szCs w:val="36"/>
          <w:rtl/>
        </w:rPr>
        <w:t xml:space="preserve"> </w:t>
      </w:r>
      <w:r w:rsidRPr="00836394">
        <w:rPr>
          <w:rFonts w:cs="Traditional Arabic" w:hint="eastAsia"/>
          <w:sz w:val="36"/>
          <w:szCs w:val="36"/>
          <w:rtl/>
        </w:rPr>
        <w:t>الميتات</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معناها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المنخنقة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غيرها</w:t>
      </w:r>
      <w:r w:rsidRPr="00836394">
        <w:rPr>
          <w:rFonts w:cs="Traditional Arabic"/>
          <w:sz w:val="36"/>
          <w:szCs w:val="36"/>
          <w:rtl/>
        </w:rPr>
        <w:t xml:space="preserve"> . </w:t>
      </w:r>
      <w:r w:rsidRPr="00836394">
        <w:rPr>
          <w:rFonts w:cs="Traditional Arabic" w:hint="eastAsia"/>
          <w:sz w:val="36"/>
          <w:szCs w:val="36"/>
          <w:rtl/>
        </w:rPr>
        <w:t>وقال</w:t>
      </w:r>
      <w:r w:rsidRPr="00836394">
        <w:rPr>
          <w:rFonts w:cs="Traditional Arabic"/>
          <w:sz w:val="36"/>
          <w:szCs w:val="36"/>
          <w:rtl/>
        </w:rPr>
        <w:t xml:space="preserve"> </w:t>
      </w:r>
      <w:r w:rsidRPr="00836394">
        <w:rPr>
          <w:rFonts w:cs="Traditional Arabic" w:hint="eastAsia"/>
          <w:sz w:val="36"/>
          <w:szCs w:val="36"/>
          <w:rtl/>
        </w:rPr>
        <w:t>عطاء</w:t>
      </w:r>
      <w:r w:rsidRPr="00836394">
        <w:rPr>
          <w:rFonts w:cs="Traditional Arabic"/>
          <w:sz w:val="36"/>
          <w:szCs w:val="36"/>
          <w:rtl/>
        </w:rPr>
        <w:t xml:space="preserve"> : </w:t>
      </w:r>
      <w:r w:rsidRPr="00836394">
        <w:rPr>
          <w:rFonts w:cs="Traditional Arabic" w:hint="eastAsia"/>
          <w:sz w:val="36"/>
          <w:szCs w:val="36"/>
          <w:rtl/>
        </w:rPr>
        <w:lastRenderedPageBreak/>
        <w:t>الآية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تحريم</w:t>
      </w:r>
      <w:r w:rsidRPr="00836394">
        <w:rPr>
          <w:rFonts w:cs="Traditional Arabic"/>
          <w:sz w:val="36"/>
          <w:szCs w:val="36"/>
          <w:rtl/>
        </w:rPr>
        <w:t xml:space="preserve"> </w:t>
      </w:r>
      <w:r w:rsidRPr="00836394">
        <w:rPr>
          <w:rFonts w:cs="Traditional Arabic" w:hint="eastAsia"/>
          <w:sz w:val="36"/>
          <w:szCs w:val="36"/>
          <w:rtl/>
        </w:rPr>
        <w:t>الذبائح</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كانوا</w:t>
      </w:r>
      <w:r w:rsidRPr="00836394">
        <w:rPr>
          <w:rFonts w:cs="Traditional Arabic"/>
          <w:sz w:val="36"/>
          <w:szCs w:val="36"/>
          <w:rtl/>
        </w:rPr>
        <w:t xml:space="preserve"> </w:t>
      </w:r>
      <w:r w:rsidRPr="00836394">
        <w:rPr>
          <w:rFonts w:cs="Traditional Arabic" w:hint="eastAsia"/>
          <w:sz w:val="36"/>
          <w:szCs w:val="36"/>
          <w:rtl/>
        </w:rPr>
        <w:t>يذبحونها</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اسم</w:t>
      </w:r>
      <w:r w:rsidRPr="00836394">
        <w:rPr>
          <w:rFonts w:cs="Traditional Arabic"/>
          <w:sz w:val="36"/>
          <w:szCs w:val="36"/>
          <w:rtl/>
        </w:rPr>
        <w:t xml:space="preserve"> </w:t>
      </w:r>
      <w:r w:rsidRPr="00836394">
        <w:rPr>
          <w:rFonts w:cs="Traditional Arabic" w:hint="eastAsia"/>
          <w:sz w:val="36"/>
          <w:szCs w:val="36"/>
          <w:rtl/>
        </w:rPr>
        <w:t>الأصنام</w:t>
      </w:r>
      <w:r w:rsidRPr="00836394">
        <w:rPr>
          <w:rFonts w:cs="Traditional Arabic"/>
          <w:sz w:val="36"/>
          <w:szCs w:val="36"/>
          <w:rtl/>
        </w:rPr>
        <w:t xml:space="preserve"> .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اختلف</w:t>
      </w:r>
      <w:r w:rsidRPr="00836394">
        <w:rPr>
          <w:rFonts w:cs="Traditional Arabic"/>
          <w:sz w:val="36"/>
          <w:szCs w:val="36"/>
          <w:rtl/>
        </w:rPr>
        <w:t xml:space="preserve"> </w:t>
      </w:r>
      <w:r w:rsidRPr="00836394">
        <w:rPr>
          <w:rFonts w:cs="Traditional Arabic" w:hint="eastAsia"/>
          <w:sz w:val="36"/>
          <w:szCs w:val="36"/>
          <w:rtl/>
        </w:rPr>
        <w:t>أهل</w:t>
      </w:r>
      <w:r w:rsidRPr="00836394">
        <w:rPr>
          <w:rFonts w:cs="Traditional Arabic"/>
          <w:sz w:val="36"/>
          <w:szCs w:val="36"/>
          <w:rtl/>
        </w:rPr>
        <w:t xml:space="preserve"> </w:t>
      </w:r>
      <w:r w:rsidRPr="00836394">
        <w:rPr>
          <w:rFonts w:cs="Traditional Arabic" w:hint="eastAsia"/>
          <w:sz w:val="36"/>
          <w:szCs w:val="36"/>
          <w:rtl/>
        </w:rPr>
        <w:t>العلم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ذبيحة</w:t>
      </w:r>
      <w:r w:rsidRPr="00836394">
        <w:rPr>
          <w:rFonts w:cs="Traditional Arabic"/>
          <w:sz w:val="36"/>
          <w:szCs w:val="36"/>
          <w:rtl/>
        </w:rPr>
        <w:t xml:space="preserve"> </w:t>
      </w:r>
      <w:r w:rsidRPr="00836394">
        <w:rPr>
          <w:rFonts w:cs="Traditional Arabic" w:hint="eastAsia"/>
          <w:sz w:val="36"/>
          <w:szCs w:val="36"/>
          <w:rtl/>
        </w:rPr>
        <w:t>المسلم</w:t>
      </w:r>
      <w:r w:rsidRPr="00836394">
        <w:rPr>
          <w:rFonts w:cs="Traditional Arabic"/>
          <w:sz w:val="36"/>
          <w:szCs w:val="36"/>
          <w:rtl/>
        </w:rPr>
        <w:t xml:space="preserve"> </w:t>
      </w:r>
      <w:r w:rsidRPr="00836394">
        <w:rPr>
          <w:rFonts w:cs="Traditional Arabic" w:hint="eastAsia"/>
          <w:sz w:val="36"/>
          <w:szCs w:val="36"/>
          <w:rtl/>
        </w:rPr>
        <w:t>إذا</w:t>
      </w:r>
      <w:r w:rsidRPr="00836394">
        <w:rPr>
          <w:rFonts w:cs="Traditional Arabic"/>
          <w:sz w:val="36"/>
          <w:szCs w:val="36"/>
          <w:rtl/>
        </w:rPr>
        <w:t xml:space="preserve"> </w:t>
      </w:r>
      <w:r w:rsidRPr="00836394">
        <w:rPr>
          <w:rFonts w:cs="Traditional Arabic" w:hint="eastAsia"/>
          <w:sz w:val="36"/>
          <w:szCs w:val="36"/>
          <w:rtl/>
        </w:rPr>
        <w:t>لم</w:t>
      </w:r>
      <w:r w:rsidRPr="00836394">
        <w:rPr>
          <w:rFonts w:cs="Traditional Arabic"/>
          <w:sz w:val="36"/>
          <w:szCs w:val="36"/>
          <w:rtl/>
        </w:rPr>
        <w:t xml:space="preserve"> </w:t>
      </w:r>
      <w:r w:rsidRPr="00836394">
        <w:rPr>
          <w:rFonts w:cs="Traditional Arabic" w:hint="eastAsia"/>
          <w:sz w:val="36"/>
          <w:szCs w:val="36"/>
          <w:rtl/>
        </w:rPr>
        <w:t>يذكر</w:t>
      </w:r>
      <w:r w:rsidRPr="00836394">
        <w:rPr>
          <w:rFonts w:cs="Traditional Arabic"/>
          <w:sz w:val="36"/>
          <w:szCs w:val="36"/>
          <w:rtl/>
        </w:rPr>
        <w:t xml:space="preserve"> </w:t>
      </w:r>
      <w:r w:rsidRPr="00836394">
        <w:rPr>
          <w:rFonts w:cs="Traditional Arabic" w:hint="eastAsia"/>
          <w:sz w:val="36"/>
          <w:szCs w:val="36"/>
          <w:rtl/>
        </w:rPr>
        <w:t>اسم</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فذهب</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تحريمها</w:t>
      </w:r>
      <w:r w:rsidRPr="00836394">
        <w:rPr>
          <w:rFonts w:cs="Traditional Arabic"/>
          <w:sz w:val="36"/>
          <w:szCs w:val="36"/>
          <w:rtl/>
        </w:rPr>
        <w:t xml:space="preserve"> </w:t>
      </w:r>
      <w:r w:rsidRPr="00836394">
        <w:rPr>
          <w:rFonts w:cs="Traditional Arabic" w:hint="eastAsia"/>
          <w:sz w:val="36"/>
          <w:szCs w:val="36"/>
          <w:rtl/>
        </w:rPr>
        <w:t>سواء</w:t>
      </w:r>
      <w:r w:rsidRPr="00836394">
        <w:rPr>
          <w:rFonts w:cs="Traditional Arabic"/>
          <w:sz w:val="36"/>
          <w:szCs w:val="36"/>
          <w:rtl/>
        </w:rPr>
        <w:t xml:space="preserve"> </w:t>
      </w:r>
      <w:r w:rsidRPr="00836394">
        <w:rPr>
          <w:rFonts w:cs="Traditional Arabic" w:hint="eastAsia"/>
          <w:sz w:val="36"/>
          <w:szCs w:val="36"/>
          <w:rtl/>
        </w:rPr>
        <w:t>ترك</w:t>
      </w:r>
      <w:r w:rsidRPr="00836394">
        <w:rPr>
          <w:rFonts w:cs="Traditional Arabic"/>
          <w:sz w:val="36"/>
          <w:szCs w:val="36"/>
          <w:rtl/>
        </w:rPr>
        <w:t xml:space="preserve"> </w:t>
      </w:r>
      <w:r w:rsidRPr="00836394">
        <w:rPr>
          <w:rFonts w:cs="Traditional Arabic" w:hint="eastAsia"/>
          <w:sz w:val="36"/>
          <w:szCs w:val="36"/>
          <w:rtl/>
        </w:rPr>
        <w:t>التسمية</w:t>
      </w:r>
      <w:r w:rsidRPr="00836394">
        <w:rPr>
          <w:rFonts w:cs="Traditional Arabic"/>
          <w:sz w:val="36"/>
          <w:szCs w:val="36"/>
          <w:rtl/>
        </w:rPr>
        <w:t xml:space="preserve"> </w:t>
      </w:r>
      <w:r w:rsidRPr="00836394">
        <w:rPr>
          <w:rFonts w:cs="Traditional Arabic" w:hint="eastAsia"/>
          <w:sz w:val="36"/>
          <w:szCs w:val="36"/>
          <w:rtl/>
        </w:rPr>
        <w:t>عامدا</w:t>
      </w:r>
      <w:r w:rsidRPr="00836394">
        <w:rPr>
          <w:rFonts w:cs="Traditional Arabic"/>
          <w:sz w:val="36"/>
          <w:szCs w:val="36"/>
          <w:rtl/>
        </w:rPr>
        <w:t xml:space="preserve">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ناسيا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قول</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سيرين</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الشعبي</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واحتجوا</w:t>
      </w:r>
      <w:r w:rsidRPr="00836394">
        <w:rPr>
          <w:rFonts w:cs="Traditional Arabic"/>
          <w:sz w:val="36"/>
          <w:szCs w:val="36"/>
          <w:rtl/>
        </w:rPr>
        <w:t xml:space="preserve"> </w:t>
      </w:r>
      <w:r w:rsidRPr="00836394">
        <w:rPr>
          <w:rFonts w:cs="Traditional Arabic" w:hint="eastAsia"/>
          <w:sz w:val="36"/>
          <w:szCs w:val="36"/>
          <w:rtl/>
        </w:rPr>
        <w:t>بظاهر</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الآية</w:t>
      </w:r>
      <w:r w:rsidRPr="00836394">
        <w:rPr>
          <w:rFonts w:cs="Traditional Arabic"/>
          <w:sz w:val="36"/>
          <w:szCs w:val="36"/>
          <w:rtl/>
        </w:rPr>
        <w:t xml:space="preserve"> .</w:t>
      </w:r>
      <w:r w:rsidRPr="00836394">
        <w:rPr>
          <w:rFonts w:cs="Traditional Arabic"/>
          <w:sz w:val="36"/>
          <w:szCs w:val="36"/>
          <w:rtl/>
        </w:rPr>
        <w:br/>
      </w:r>
      <w:r w:rsidRPr="00836394">
        <w:rPr>
          <w:rFonts w:cs="Traditional Arabic" w:hint="eastAsia"/>
          <w:sz w:val="36"/>
          <w:szCs w:val="36"/>
          <w:rtl/>
        </w:rPr>
        <w:t>وذهب</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تحليلها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009427C0">
        <w:rPr>
          <w:rFonts w:cs="Traditional Arabic" w:hint="eastAsia"/>
          <w:sz w:val="36"/>
          <w:szCs w:val="36"/>
          <w:rtl/>
        </w:rPr>
        <w:t>يرو</w:t>
      </w:r>
      <w:r w:rsidR="009427C0">
        <w:rPr>
          <w:rFonts w:cs="Traditional Arabic" w:hint="cs"/>
          <w:sz w:val="36"/>
          <w:szCs w:val="36"/>
          <w:rtl/>
        </w:rPr>
        <w:t>ى</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عباس</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قول</w:t>
      </w:r>
      <w:r w:rsidRPr="00836394">
        <w:rPr>
          <w:rFonts w:cs="Traditional Arabic"/>
          <w:sz w:val="36"/>
          <w:szCs w:val="36"/>
          <w:rtl/>
        </w:rPr>
        <w:t xml:space="preserve"> </w:t>
      </w:r>
      <w:r w:rsidRPr="00836394">
        <w:rPr>
          <w:rFonts w:cs="Traditional Arabic" w:hint="eastAsia"/>
          <w:sz w:val="36"/>
          <w:szCs w:val="36"/>
          <w:rtl/>
        </w:rPr>
        <w:t>مالك</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الشافعي</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وذهب</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أنه</w:t>
      </w:r>
      <w:r w:rsidRPr="00836394">
        <w:rPr>
          <w:rFonts w:cs="Traditional Arabic"/>
          <w:sz w:val="36"/>
          <w:szCs w:val="36"/>
          <w:rtl/>
        </w:rPr>
        <w:t xml:space="preserve">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ترك</w:t>
      </w:r>
      <w:r w:rsidRPr="00836394">
        <w:rPr>
          <w:rFonts w:cs="Traditional Arabic"/>
          <w:sz w:val="36"/>
          <w:szCs w:val="36"/>
          <w:rtl/>
        </w:rPr>
        <w:t xml:space="preserve"> </w:t>
      </w:r>
      <w:r w:rsidRPr="00836394">
        <w:rPr>
          <w:rFonts w:cs="Traditional Arabic" w:hint="eastAsia"/>
          <w:sz w:val="36"/>
          <w:szCs w:val="36"/>
          <w:rtl/>
        </w:rPr>
        <w:t>التسمية</w:t>
      </w:r>
      <w:r w:rsidRPr="00836394">
        <w:rPr>
          <w:rFonts w:cs="Traditional Arabic"/>
          <w:sz w:val="36"/>
          <w:szCs w:val="36"/>
          <w:rtl/>
        </w:rPr>
        <w:t xml:space="preserve"> </w:t>
      </w:r>
      <w:r w:rsidRPr="00836394">
        <w:rPr>
          <w:rFonts w:cs="Traditional Arabic" w:hint="eastAsia"/>
          <w:sz w:val="36"/>
          <w:szCs w:val="36"/>
          <w:rtl/>
        </w:rPr>
        <w:t>عامدا</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يحل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وإن</w:t>
      </w:r>
      <w:r w:rsidRPr="00836394">
        <w:rPr>
          <w:rFonts w:cs="Traditional Arabic"/>
          <w:sz w:val="36"/>
          <w:szCs w:val="36"/>
          <w:rtl/>
        </w:rPr>
        <w:t xml:space="preserve"> </w:t>
      </w:r>
      <w:r w:rsidRPr="00836394">
        <w:rPr>
          <w:rFonts w:cs="Traditional Arabic" w:hint="eastAsia"/>
          <w:sz w:val="36"/>
          <w:szCs w:val="36"/>
          <w:rtl/>
        </w:rPr>
        <w:t>تركها</w:t>
      </w:r>
      <w:r w:rsidRPr="00836394">
        <w:rPr>
          <w:rFonts w:cs="Traditional Arabic"/>
          <w:sz w:val="36"/>
          <w:szCs w:val="36"/>
          <w:rtl/>
        </w:rPr>
        <w:t xml:space="preserve"> </w:t>
      </w:r>
      <w:r w:rsidRPr="00836394">
        <w:rPr>
          <w:rFonts w:cs="Traditional Arabic" w:hint="eastAsia"/>
          <w:sz w:val="36"/>
          <w:szCs w:val="36"/>
          <w:rtl/>
        </w:rPr>
        <w:t>ناسيا</w:t>
      </w:r>
      <w:r w:rsidRPr="00836394">
        <w:rPr>
          <w:rFonts w:cs="Traditional Arabic"/>
          <w:sz w:val="36"/>
          <w:szCs w:val="36"/>
          <w:rtl/>
        </w:rPr>
        <w:t xml:space="preserve"> </w:t>
      </w:r>
      <w:r w:rsidRPr="00836394">
        <w:rPr>
          <w:rFonts w:cs="Traditional Arabic" w:hint="eastAsia"/>
          <w:sz w:val="36"/>
          <w:szCs w:val="36"/>
          <w:rtl/>
        </w:rPr>
        <w:t>يحل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حكى</w:t>
      </w:r>
      <w:r w:rsidRPr="00836394">
        <w:rPr>
          <w:rFonts w:cs="Traditional Arabic"/>
          <w:sz w:val="36"/>
          <w:szCs w:val="36"/>
          <w:rtl/>
        </w:rPr>
        <w:t xml:space="preserve"> </w:t>
      </w:r>
      <w:r w:rsidRPr="00836394">
        <w:rPr>
          <w:rFonts w:cs="Traditional Arabic" w:hint="eastAsia"/>
          <w:sz w:val="36"/>
          <w:szCs w:val="36"/>
          <w:rtl/>
        </w:rPr>
        <w:t>الخرقي</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أصحاب</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مذهبه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قول</w:t>
      </w:r>
      <w:r w:rsidRPr="00836394">
        <w:rPr>
          <w:rFonts w:cs="Traditional Arabic"/>
          <w:sz w:val="36"/>
          <w:szCs w:val="36"/>
          <w:rtl/>
        </w:rPr>
        <w:t xml:space="preserve"> </w:t>
      </w:r>
      <w:r w:rsidRPr="00836394">
        <w:rPr>
          <w:rFonts w:cs="Traditional Arabic" w:hint="eastAsia"/>
          <w:sz w:val="36"/>
          <w:szCs w:val="36"/>
          <w:rtl/>
        </w:rPr>
        <w:t>الثوري</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أصحاب</w:t>
      </w:r>
      <w:r w:rsidRPr="00836394">
        <w:rPr>
          <w:rFonts w:cs="Traditional Arabic"/>
          <w:sz w:val="36"/>
          <w:szCs w:val="36"/>
          <w:rtl/>
        </w:rPr>
        <w:t xml:space="preserve"> </w:t>
      </w:r>
      <w:r w:rsidRPr="00836394">
        <w:rPr>
          <w:rFonts w:cs="Traditional Arabic" w:hint="eastAsia"/>
          <w:sz w:val="36"/>
          <w:szCs w:val="36"/>
          <w:rtl/>
        </w:rPr>
        <w:t>الرأي</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18"/>
      </w:r>
      <w:r w:rsidRPr="00836394">
        <w:rPr>
          <w:rFonts w:cs="Traditional Arabic"/>
          <w:sz w:val="36"/>
          <w:szCs w:val="36"/>
          <w:vertAlign w:val="superscript"/>
          <w:rtl/>
        </w:rPr>
        <w:t xml:space="preserve">)    </w:t>
      </w:r>
      <w:r w:rsidRPr="00836394">
        <w:rPr>
          <w:rFonts w:cs="Traditional Arabic"/>
          <w:sz w:val="36"/>
          <w:szCs w:val="36"/>
          <w:rtl/>
        </w:rPr>
        <w:t>.</w:t>
      </w:r>
      <w:r w:rsidRPr="00836394">
        <w:rPr>
          <w:rFonts w:cs="Traditional Arabic"/>
          <w:sz w:val="36"/>
          <w:szCs w:val="36"/>
          <w:rtl/>
        </w:rPr>
        <w:br/>
        <w:t>(</w:t>
      </w:r>
      <w:r w:rsidRPr="00836394">
        <w:rPr>
          <w:rFonts w:ascii="Traditional Arabic" w:hAnsi="Traditional Arabic" w:cs="Traditional Arabic" w:hint="eastAsia"/>
          <w:sz w:val="36"/>
          <w:szCs w:val="36"/>
          <w:rtl/>
          <w:lang w:bidi="ar-EG"/>
        </w:rPr>
        <w:t>وَإِنَّهُ</w:t>
      </w:r>
      <w:r w:rsidRPr="00836394">
        <w:rPr>
          <w:rFonts w:ascii="Traditional Arabic" w:hAnsi="Traditional Arabic" w:cs="Traditional Arabic"/>
          <w:sz w:val="36"/>
          <w:szCs w:val="36"/>
          <w:rtl/>
          <w:lang w:bidi="ar-EG"/>
        </w:rPr>
        <w:t xml:space="preserve"> لَفِسْقٌ</w:t>
      </w:r>
      <w:r w:rsidRPr="00836394">
        <w:rPr>
          <w:rFonts w:cs="Traditional Arabic"/>
          <w:sz w:val="36"/>
          <w:szCs w:val="36"/>
          <w:rtl/>
        </w:rPr>
        <w:t xml:space="preserve">)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يعود</w:t>
      </w:r>
      <w:r w:rsidRPr="00836394">
        <w:rPr>
          <w:rFonts w:cs="Traditional Arabic"/>
          <w:sz w:val="36"/>
          <w:szCs w:val="36"/>
          <w:rtl/>
        </w:rPr>
        <w:t xml:space="preserve"> </w:t>
      </w:r>
      <w:r w:rsidRPr="00836394">
        <w:rPr>
          <w:rFonts w:cs="Traditional Arabic" w:hint="eastAsia"/>
          <w:sz w:val="36"/>
          <w:szCs w:val="36"/>
          <w:rtl/>
        </w:rPr>
        <w:t>الضمير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 </w:t>
      </w:r>
      <w:r w:rsidRPr="00836394">
        <w:rPr>
          <w:rFonts w:cs="Traditional Arabic" w:hint="eastAsia"/>
          <w:sz w:val="36"/>
          <w:szCs w:val="36"/>
          <w:rtl/>
        </w:rPr>
        <w:t>وإنه</w:t>
      </w:r>
      <w:r w:rsidRPr="00836394">
        <w:rPr>
          <w:rFonts w:cs="Traditional Arabic"/>
          <w:sz w:val="36"/>
          <w:szCs w:val="36"/>
          <w:rtl/>
        </w:rPr>
        <w:t xml:space="preserve"> ) </w:t>
      </w:r>
      <w:r w:rsidRPr="00836394">
        <w:rPr>
          <w:rFonts w:cs="Traditional Arabic" w:hint="eastAsia"/>
          <w:sz w:val="36"/>
          <w:szCs w:val="36"/>
          <w:rtl/>
        </w:rPr>
        <w:t>يرجع</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 </w:t>
      </w:r>
      <w:r w:rsidRPr="00836394">
        <w:rPr>
          <w:rFonts w:cs="Traditional Arabic" w:hint="eastAsia"/>
          <w:sz w:val="36"/>
          <w:szCs w:val="36"/>
          <w:rtl/>
        </w:rPr>
        <w:t>ما</w:t>
      </w:r>
      <w:r w:rsidRPr="00836394">
        <w:rPr>
          <w:rFonts w:cs="Traditional Arabic"/>
          <w:sz w:val="36"/>
          <w:szCs w:val="36"/>
          <w:rtl/>
        </w:rPr>
        <w:t xml:space="preserve"> ) </w:t>
      </w:r>
      <w:r w:rsidRPr="00836394">
        <w:rPr>
          <w:rFonts w:cs="Traditional Arabic" w:hint="eastAsia"/>
          <w:sz w:val="36"/>
          <w:szCs w:val="36"/>
          <w:rtl/>
        </w:rPr>
        <w:t>بتقدير</w:t>
      </w:r>
      <w:r w:rsidRPr="00836394">
        <w:rPr>
          <w:rFonts w:cs="Traditional Arabic"/>
          <w:sz w:val="36"/>
          <w:szCs w:val="36"/>
          <w:rtl/>
        </w:rPr>
        <w:t xml:space="preserve"> </w:t>
      </w:r>
      <w:r w:rsidRPr="00836394">
        <w:rPr>
          <w:rFonts w:cs="Traditional Arabic" w:hint="eastAsia"/>
          <w:sz w:val="36"/>
          <w:szCs w:val="36"/>
          <w:rtl/>
        </w:rPr>
        <w:t>مضاف</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أكل</w:t>
      </w:r>
      <w:r w:rsidRPr="00836394">
        <w:rPr>
          <w:rFonts w:cs="Traditional Arabic"/>
          <w:sz w:val="36"/>
          <w:szCs w:val="36"/>
          <w:rtl/>
        </w:rPr>
        <w:t xml:space="preserve"> </w:t>
      </w:r>
      <w:r w:rsidRPr="00836394">
        <w:rPr>
          <w:rFonts w:cs="Traditional Arabic" w:hint="eastAsia"/>
          <w:sz w:val="36"/>
          <w:szCs w:val="36"/>
          <w:rtl/>
        </w:rPr>
        <w:t>مالم</w:t>
      </w:r>
      <w:r w:rsidRPr="00836394">
        <w:rPr>
          <w:rFonts w:cs="Traditional Arabic"/>
          <w:sz w:val="36"/>
          <w:szCs w:val="36"/>
          <w:rtl/>
        </w:rPr>
        <w:t xml:space="preserve"> </w:t>
      </w:r>
      <w:r w:rsidRPr="00836394">
        <w:rPr>
          <w:rFonts w:cs="Traditional Arabic" w:hint="eastAsia"/>
          <w:sz w:val="36"/>
          <w:szCs w:val="36"/>
          <w:rtl/>
        </w:rPr>
        <w:t>يذكر</w:t>
      </w:r>
      <w:r w:rsidRPr="00836394">
        <w:rPr>
          <w:rFonts w:cs="Traditional Arabic"/>
          <w:sz w:val="36"/>
          <w:szCs w:val="36"/>
          <w:rtl/>
        </w:rPr>
        <w:t xml:space="preserve"> </w:t>
      </w:r>
      <w:r w:rsidRPr="00836394">
        <w:rPr>
          <w:rFonts w:cs="Traditional Arabic" w:hint="eastAsia"/>
          <w:sz w:val="36"/>
          <w:szCs w:val="36"/>
          <w:rtl/>
        </w:rPr>
        <w:t>لفسق</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ويجوز</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يرجع</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مصدر</w:t>
      </w:r>
      <w:r w:rsidRPr="00836394">
        <w:rPr>
          <w:rFonts w:cs="Traditional Arabic"/>
          <w:sz w:val="36"/>
          <w:szCs w:val="36"/>
          <w:rtl/>
        </w:rPr>
        <w:t xml:space="preserve"> </w:t>
      </w:r>
      <w:r w:rsidRPr="00836394">
        <w:rPr>
          <w:rFonts w:cs="Traditional Arabic" w:hint="eastAsia"/>
          <w:sz w:val="36"/>
          <w:szCs w:val="36"/>
          <w:rtl/>
        </w:rPr>
        <w:t>تأكلوا</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w:t>
      </w:r>
      <w:r w:rsidRPr="00836394">
        <w:rPr>
          <w:rFonts w:cs="Traditional Arabic" w:hint="eastAsia"/>
          <w:sz w:val="36"/>
          <w:szCs w:val="36"/>
          <w:rtl/>
        </w:rPr>
        <w:t>فإن</w:t>
      </w:r>
      <w:r w:rsidRPr="00836394">
        <w:rPr>
          <w:rFonts w:cs="Traditional Arabic"/>
          <w:sz w:val="36"/>
          <w:szCs w:val="36"/>
          <w:rtl/>
        </w:rPr>
        <w:t xml:space="preserve"> </w:t>
      </w:r>
      <w:r w:rsidRPr="00836394">
        <w:rPr>
          <w:rFonts w:cs="Traditional Arabic" w:hint="eastAsia"/>
          <w:sz w:val="36"/>
          <w:szCs w:val="36"/>
          <w:rtl/>
        </w:rPr>
        <w:t>الأكل</w:t>
      </w:r>
      <w:r w:rsidRPr="00836394">
        <w:rPr>
          <w:rFonts w:cs="Traditional Arabic"/>
          <w:sz w:val="36"/>
          <w:szCs w:val="36"/>
          <w:rtl/>
        </w:rPr>
        <w:t xml:space="preserve"> </w:t>
      </w:r>
      <w:r w:rsidRPr="00836394">
        <w:rPr>
          <w:rFonts w:cs="Traditional Arabic" w:hint="eastAsia"/>
          <w:sz w:val="36"/>
          <w:szCs w:val="36"/>
          <w:rtl/>
        </w:rPr>
        <w:t>لفسق</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الفسق</w:t>
      </w:r>
      <w:r w:rsidRPr="00836394">
        <w:rPr>
          <w:rFonts w:cs="Traditional Arabic"/>
          <w:sz w:val="36"/>
          <w:szCs w:val="36"/>
          <w:rtl/>
        </w:rPr>
        <w:t xml:space="preserve"> : </w:t>
      </w:r>
      <w:r w:rsidRPr="00836394">
        <w:rPr>
          <w:rFonts w:cs="Traditional Arabic" w:hint="eastAsia"/>
          <w:sz w:val="36"/>
          <w:szCs w:val="36"/>
          <w:rtl/>
        </w:rPr>
        <w:t>الخروج</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الحد</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وَإِنَّ</w:t>
      </w:r>
      <w:r w:rsidRPr="00836394">
        <w:rPr>
          <w:rFonts w:ascii="Traditional Arabic" w:hAnsi="Traditional Arabic" w:cs="Traditional Arabic"/>
          <w:sz w:val="36"/>
          <w:szCs w:val="36"/>
          <w:rtl/>
          <w:lang w:bidi="ar-EG"/>
        </w:rPr>
        <w:t xml:space="preserve"> الشَّيَاط</w:t>
      </w:r>
      <w:r w:rsidRPr="00836394">
        <w:rPr>
          <w:rFonts w:ascii="Traditional Arabic" w:hAnsi="Traditional Arabic" w:cs="Traditional Arabic" w:hint="eastAsia"/>
          <w:sz w:val="36"/>
          <w:szCs w:val="36"/>
          <w:rtl/>
          <w:lang w:bidi="ar-EG"/>
        </w:rPr>
        <w:t>ِينَ</w:t>
      </w:r>
      <w:r w:rsidRPr="00836394">
        <w:rPr>
          <w:rFonts w:ascii="Traditional Arabic" w:hAnsi="Traditional Arabic" w:cs="Traditional Arabic"/>
          <w:sz w:val="36"/>
          <w:szCs w:val="36"/>
          <w:rtl/>
          <w:lang w:bidi="ar-EG"/>
        </w:rPr>
        <w:t xml:space="preserve"> لَيُوحُونَ إِلَى أَوْلِيَائِهِمْ لِيُجَادِلُ</w:t>
      </w:r>
      <w:r w:rsidRPr="00836394">
        <w:rPr>
          <w:rFonts w:ascii="Traditional Arabic" w:hAnsi="Traditional Arabic" w:cs="Traditional Arabic" w:hint="eastAsia"/>
          <w:sz w:val="36"/>
          <w:szCs w:val="36"/>
          <w:rtl/>
          <w:lang w:bidi="ar-EG"/>
        </w:rPr>
        <w:t>وكُ</w:t>
      </w:r>
      <w:r w:rsidRPr="00836394">
        <w:rPr>
          <w:rFonts w:cs="Traditional Arabic" w:hint="eastAsia"/>
          <w:sz w:val="36"/>
          <w:szCs w:val="36"/>
          <w:rtl/>
        </w:rPr>
        <w:t>م</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يوسوسون</w:t>
      </w:r>
      <w:r w:rsidRPr="00836394">
        <w:rPr>
          <w:rFonts w:cs="Traditional Arabic"/>
          <w:sz w:val="36"/>
          <w:szCs w:val="36"/>
          <w:rtl/>
        </w:rPr>
        <w:t xml:space="preserve"> </w:t>
      </w:r>
      <w:r w:rsidRPr="00836394">
        <w:rPr>
          <w:rFonts w:cs="Traditional Arabic" w:hint="eastAsia"/>
          <w:sz w:val="36"/>
          <w:szCs w:val="36"/>
          <w:rtl/>
        </w:rPr>
        <w:t>لهم</w:t>
      </w:r>
      <w:r w:rsidRPr="00836394">
        <w:rPr>
          <w:rFonts w:cs="Traditional Arabic"/>
          <w:sz w:val="36"/>
          <w:szCs w:val="36"/>
          <w:rtl/>
        </w:rPr>
        <w:t xml:space="preserve"> </w:t>
      </w:r>
      <w:r w:rsidRPr="00836394">
        <w:rPr>
          <w:rFonts w:cs="Traditional Arabic" w:hint="eastAsia"/>
          <w:sz w:val="36"/>
          <w:szCs w:val="36"/>
          <w:rtl/>
        </w:rPr>
        <w:t>بالوساوس</w:t>
      </w:r>
      <w:r w:rsidRPr="00836394">
        <w:rPr>
          <w:rFonts w:cs="Traditional Arabic"/>
          <w:sz w:val="36"/>
          <w:szCs w:val="36"/>
          <w:rtl/>
        </w:rPr>
        <w:t xml:space="preserve"> </w:t>
      </w:r>
      <w:r w:rsidRPr="00836394">
        <w:rPr>
          <w:rFonts w:cs="Traditional Arabic" w:hint="eastAsia"/>
          <w:sz w:val="36"/>
          <w:szCs w:val="36"/>
          <w:rtl/>
        </w:rPr>
        <w:t>المخالفة</w:t>
      </w:r>
      <w:r w:rsidRPr="00836394">
        <w:rPr>
          <w:rFonts w:cs="Traditional Arabic"/>
          <w:sz w:val="36"/>
          <w:szCs w:val="36"/>
          <w:rtl/>
        </w:rPr>
        <w:t xml:space="preserve"> </w:t>
      </w:r>
      <w:r w:rsidRPr="00836394">
        <w:rPr>
          <w:rFonts w:cs="Traditional Arabic" w:hint="eastAsia"/>
          <w:sz w:val="36"/>
          <w:szCs w:val="36"/>
          <w:rtl/>
        </w:rPr>
        <w:t>للحق</w:t>
      </w:r>
      <w:r w:rsidRPr="00836394">
        <w:rPr>
          <w:rFonts w:cs="Traditional Arabic"/>
          <w:sz w:val="36"/>
          <w:szCs w:val="36"/>
          <w:rtl/>
        </w:rPr>
        <w:t xml:space="preserve"> </w:t>
      </w:r>
      <w:r w:rsidRPr="00836394">
        <w:rPr>
          <w:rFonts w:cs="Traditional Arabic" w:hint="eastAsia"/>
          <w:sz w:val="36"/>
          <w:szCs w:val="36"/>
          <w:rtl/>
        </w:rPr>
        <w:t>المباينة</w:t>
      </w:r>
      <w:r w:rsidRPr="00836394">
        <w:rPr>
          <w:rFonts w:cs="Traditional Arabic"/>
          <w:sz w:val="36"/>
          <w:szCs w:val="36"/>
          <w:rtl/>
        </w:rPr>
        <w:t xml:space="preserve"> </w:t>
      </w:r>
      <w:r w:rsidRPr="00836394">
        <w:rPr>
          <w:rFonts w:cs="Traditional Arabic" w:hint="eastAsia"/>
          <w:sz w:val="36"/>
          <w:szCs w:val="36"/>
          <w:rtl/>
        </w:rPr>
        <w:t>للصواب</w:t>
      </w:r>
      <w:r w:rsidRPr="00836394">
        <w:rPr>
          <w:rFonts w:cs="Traditional Arabic"/>
          <w:sz w:val="36"/>
          <w:szCs w:val="36"/>
          <w:rtl/>
        </w:rPr>
        <w:t xml:space="preserve"> </w:t>
      </w:r>
      <w:r w:rsidRPr="00836394">
        <w:rPr>
          <w:rFonts w:cs="Traditional Arabic" w:hint="eastAsia"/>
          <w:sz w:val="36"/>
          <w:szCs w:val="36"/>
          <w:rtl/>
        </w:rPr>
        <w:t>قاصدين</w:t>
      </w:r>
      <w:r w:rsidRPr="00836394">
        <w:rPr>
          <w:rFonts w:cs="Traditional Arabic"/>
          <w:sz w:val="36"/>
          <w:szCs w:val="36"/>
          <w:rtl/>
        </w:rPr>
        <w:t xml:space="preserve"> </w:t>
      </w:r>
      <w:r w:rsidRPr="00836394">
        <w:rPr>
          <w:rFonts w:cs="Traditional Arabic" w:hint="eastAsia"/>
          <w:sz w:val="36"/>
          <w:szCs w:val="36"/>
          <w:rtl/>
        </w:rPr>
        <w:t>بذلك</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يجادلكم</w:t>
      </w:r>
      <w:r>
        <w:rPr>
          <w:rFonts w:cs="Traditional Arabic"/>
          <w:sz w:val="36"/>
          <w:szCs w:val="36"/>
          <w:rtl/>
        </w:rPr>
        <w:t xml:space="preserve"> </w:t>
      </w:r>
      <w:r>
        <w:rPr>
          <w:rFonts w:cs="Traditional Arabic" w:hint="eastAsia"/>
          <w:sz w:val="36"/>
          <w:szCs w:val="36"/>
          <w:rtl/>
        </w:rPr>
        <w:t>هؤلاء</w:t>
      </w:r>
      <w:r>
        <w:rPr>
          <w:rFonts w:cs="Traditional Arabic"/>
          <w:sz w:val="36"/>
          <w:szCs w:val="36"/>
          <w:rtl/>
        </w:rPr>
        <w:t xml:space="preserve"> </w:t>
      </w:r>
      <w:r>
        <w:rPr>
          <w:rFonts w:cs="Traditional Arabic" w:hint="eastAsia"/>
          <w:sz w:val="36"/>
          <w:szCs w:val="36"/>
          <w:rtl/>
        </w:rPr>
        <w:t>الأولياء</w:t>
      </w:r>
      <w:r>
        <w:rPr>
          <w:rFonts w:cs="Traditional Arabic"/>
          <w:sz w:val="36"/>
          <w:szCs w:val="36"/>
          <w:rtl/>
        </w:rPr>
        <w:t xml:space="preserve"> </w:t>
      </w:r>
      <w:r>
        <w:rPr>
          <w:rFonts w:cs="Traditional Arabic" w:hint="eastAsia"/>
          <w:sz w:val="36"/>
          <w:szCs w:val="36"/>
          <w:rtl/>
        </w:rPr>
        <w:t>بما</w:t>
      </w:r>
      <w:r>
        <w:rPr>
          <w:rFonts w:cs="Traditional Arabic"/>
          <w:sz w:val="36"/>
          <w:szCs w:val="36"/>
          <w:rtl/>
        </w:rPr>
        <w:t xml:space="preserve"> </w:t>
      </w:r>
      <w:r>
        <w:rPr>
          <w:rFonts w:cs="Traditional Arabic" w:hint="eastAsia"/>
          <w:sz w:val="36"/>
          <w:szCs w:val="36"/>
          <w:rtl/>
        </w:rPr>
        <w:t>يوسوسون</w:t>
      </w:r>
      <w:r>
        <w:rPr>
          <w:rFonts w:cs="Traditional Arabic"/>
          <w:sz w:val="36"/>
          <w:szCs w:val="36"/>
          <w:rtl/>
        </w:rPr>
        <w:t xml:space="preserve"> </w:t>
      </w:r>
      <w:r>
        <w:rPr>
          <w:rFonts w:cs="Traditional Arabic" w:hint="eastAsia"/>
          <w:sz w:val="36"/>
          <w:szCs w:val="36"/>
          <w:rtl/>
        </w:rPr>
        <w:t>لهم</w:t>
      </w:r>
      <w:r w:rsidRPr="00836394">
        <w:rPr>
          <w:rFonts w:cs="Traditional Arabic" w:hint="eastAsia"/>
          <w:sz w:val="36"/>
          <w:szCs w:val="36"/>
          <w:rtl/>
        </w:rPr>
        <w:t>،</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وَإِنْ</w:t>
      </w:r>
      <w:r w:rsidRPr="00836394">
        <w:rPr>
          <w:rFonts w:ascii="Traditional Arabic" w:hAnsi="Traditional Arabic" w:cs="Traditional Arabic"/>
          <w:sz w:val="36"/>
          <w:szCs w:val="36"/>
          <w:rtl/>
          <w:lang w:bidi="ar-EG"/>
        </w:rPr>
        <w:t xml:space="preserve"> أَطَعْتُمُوهُمْ</w:t>
      </w:r>
      <w:r>
        <w:rPr>
          <w:rFonts w:cs="Traditional Arabic"/>
          <w:sz w:val="36"/>
          <w:szCs w:val="36"/>
          <w:rtl/>
        </w:rPr>
        <w:t xml:space="preserve"> </w:t>
      </w:r>
      <w:r w:rsidRPr="00836394">
        <w:rPr>
          <w:rFonts w:cs="Traditional Arabic"/>
          <w:sz w:val="36"/>
          <w:szCs w:val="36"/>
          <w:rtl/>
        </w:rPr>
        <w:t xml:space="preserve">) </w:t>
      </w:r>
      <w:r w:rsidRPr="00836394">
        <w:rPr>
          <w:rFonts w:cs="Traditional Arabic" w:hint="eastAsia"/>
          <w:sz w:val="36"/>
          <w:szCs w:val="36"/>
          <w:rtl/>
        </w:rPr>
        <w:t>فيما</w:t>
      </w:r>
      <w:r w:rsidRPr="00836394">
        <w:rPr>
          <w:rFonts w:cs="Traditional Arabic"/>
          <w:sz w:val="36"/>
          <w:szCs w:val="36"/>
          <w:rtl/>
        </w:rPr>
        <w:t xml:space="preserve"> </w:t>
      </w:r>
      <w:r w:rsidRPr="00836394">
        <w:rPr>
          <w:rFonts w:cs="Traditional Arabic" w:hint="eastAsia"/>
          <w:sz w:val="36"/>
          <w:szCs w:val="36"/>
          <w:rtl/>
        </w:rPr>
        <w:t>يأمرونكم</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ينهونكم</w:t>
      </w:r>
      <w:r w:rsidRPr="00836394">
        <w:rPr>
          <w:rFonts w:cs="Traditional Arabic"/>
          <w:sz w:val="36"/>
          <w:szCs w:val="36"/>
          <w:rtl/>
        </w:rPr>
        <w:t xml:space="preserve"> </w:t>
      </w:r>
      <w:r w:rsidRPr="00836394">
        <w:rPr>
          <w:rFonts w:cs="Traditional Arabic" w:hint="eastAsia"/>
          <w:sz w:val="36"/>
          <w:szCs w:val="36"/>
          <w:rtl/>
        </w:rPr>
        <w:t>عنه</w:t>
      </w:r>
      <w:r w:rsidRPr="00836394">
        <w:rPr>
          <w:rFonts w:cs="Traditional Arabic"/>
          <w:sz w:val="36"/>
          <w:szCs w:val="36"/>
          <w:rtl/>
        </w:rPr>
        <w:t xml:space="preserve"> (</w:t>
      </w:r>
      <w:r w:rsidRPr="00836394">
        <w:rPr>
          <w:rFonts w:ascii="Traditional Arabic" w:hAnsi="Traditional Arabic" w:cs="Traditional Arabic" w:hint="eastAsia"/>
          <w:sz w:val="36"/>
          <w:szCs w:val="36"/>
          <w:rtl/>
          <w:lang w:bidi="ar-EG"/>
        </w:rPr>
        <w:t>إِنَّكُمْ</w:t>
      </w:r>
      <w:r w:rsidRPr="00836394">
        <w:rPr>
          <w:rFonts w:ascii="Traditional Arabic" w:hAnsi="Traditional Arabic" w:cs="Traditional Arabic"/>
          <w:sz w:val="36"/>
          <w:szCs w:val="36"/>
          <w:rtl/>
          <w:lang w:bidi="ar-EG"/>
        </w:rPr>
        <w:t xml:space="preserve"> لَمُشْرِك</w:t>
      </w:r>
      <w:r w:rsidRPr="00836394">
        <w:rPr>
          <w:rFonts w:ascii="Traditional Arabic" w:hAnsi="Traditional Arabic" w:cs="Traditional Arabic" w:hint="eastAsia"/>
          <w:sz w:val="36"/>
          <w:szCs w:val="36"/>
          <w:rtl/>
          <w:lang w:bidi="ar-EG"/>
        </w:rPr>
        <w:t>ُونَ</w:t>
      </w:r>
      <w:r>
        <w:rPr>
          <w:rFonts w:cs="Traditional Arabic"/>
          <w:sz w:val="36"/>
          <w:szCs w:val="36"/>
          <w:rtl/>
        </w:rPr>
        <w:t xml:space="preserve"> </w:t>
      </w:r>
      <w:r w:rsidRPr="00836394">
        <w:rPr>
          <w:rFonts w:cs="Traditional Arabic"/>
          <w:sz w:val="36"/>
          <w:szCs w:val="36"/>
          <w:rtl/>
        </w:rPr>
        <w:t xml:space="preserve">) </w:t>
      </w:r>
      <w:r w:rsidRPr="00836394">
        <w:rPr>
          <w:rFonts w:cs="Traditional Arabic" w:hint="eastAsia"/>
          <w:sz w:val="36"/>
          <w:szCs w:val="36"/>
          <w:rtl/>
        </w:rPr>
        <w:t>مثلهم</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19"/>
      </w:r>
      <w:r w:rsidRPr="00836394">
        <w:rPr>
          <w:rFonts w:cs="Traditional Arabic"/>
          <w:sz w:val="36"/>
          <w:szCs w:val="36"/>
          <w:vertAlign w:val="superscript"/>
          <w:rtl/>
        </w:rPr>
        <w:t xml:space="preserve">)   </w:t>
      </w:r>
      <w:r w:rsidRPr="00836394">
        <w:rPr>
          <w:rFonts w:cs="Traditional Arabic"/>
          <w:sz w:val="36"/>
          <w:szCs w:val="36"/>
          <w:rtl/>
        </w:rPr>
        <w:t>.</w:t>
      </w:r>
      <w:r w:rsidRPr="00836394">
        <w:rPr>
          <w:rFonts w:cs="Traditional Arabic"/>
          <w:sz w:val="36"/>
          <w:szCs w:val="36"/>
          <w:rtl/>
        </w:rPr>
        <w:br/>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hyperlink r:id="rId52" w:history="1">
        <w:r w:rsidRPr="00836394">
          <w:rPr>
            <w:rFonts w:ascii="Traditional Arabic" w:hAnsi="Traditional Arabic" w:cs="Traditional Arabic" w:hint="eastAsia"/>
            <w:sz w:val="36"/>
            <w:szCs w:val="36"/>
            <w:rtl/>
            <w:lang w:bidi="ar-EG"/>
          </w:rPr>
          <w:t>وَجَعَلُوا</w:t>
        </w:r>
        <w:r w:rsidRPr="00836394">
          <w:rPr>
            <w:rFonts w:ascii="Traditional Arabic" w:hAnsi="Traditional Arabic" w:cs="Traditional Arabic"/>
            <w:sz w:val="36"/>
            <w:szCs w:val="36"/>
            <w:rtl/>
            <w:lang w:bidi="ar-EG"/>
          </w:rPr>
          <w:t xml:space="preserve"> لِلَّهِ مِمَّا ذَرَأَ مِنَ الْحَرْثِ وَالْأَنْعَامِ نَصِيبًا فَقَالُوا هَ</w:t>
        </w:r>
        <w:r w:rsidRPr="00836394">
          <w:rPr>
            <w:rFonts w:ascii="Traditional Arabic" w:hAnsi="Traditional Arabic" w:cs="Traditional Arabic" w:hint="cs"/>
            <w:sz w:val="36"/>
            <w:szCs w:val="36"/>
            <w:rtl/>
            <w:lang w:bidi="ar-EG"/>
          </w:rPr>
          <w:t>ٰ</w:t>
        </w:r>
        <w:r w:rsidRPr="00836394">
          <w:rPr>
            <w:rFonts w:ascii="Traditional Arabic" w:hAnsi="Traditional Arabic" w:cs="Traditional Arabic" w:hint="eastAsia"/>
            <w:sz w:val="36"/>
            <w:szCs w:val="36"/>
            <w:rtl/>
            <w:lang w:bidi="ar-EG"/>
          </w:rPr>
          <w:t>ذَا</w:t>
        </w:r>
        <w:r w:rsidRPr="00836394">
          <w:rPr>
            <w:rFonts w:ascii="Traditional Arabic" w:hAnsi="Traditional Arabic" w:cs="Traditional Arabic"/>
            <w:sz w:val="36"/>
            <w:szCs w:val="36"/>
            <w:rtl/>
            <w:lang w:bidi="ar-EG"/>
          </w:rPr>
          <w:t xml:space="preserve"> لِلَّهِ بِزَعْ</w:t>
        </w:r>
        <w:r w:rsidRPr="00836394">
          <w:rPr>
            <w:rFonts w:ascii="Traditional Arabic" w:hAnsi="Traditional Arabic" w:cs="Traditional Arabic" w:hint="eastAsia"/>
            <w:sz w:val="36"/>
            <w:szCs w:val="36"/>
            <w:rtl/>
            <w:lang w:bidi="ar-EG"/>
          </w:rPr>
          <w:t>مِهِمْ</w:t>
        </w:r>
        <w:r w:rsidRPr="00836394">
          <w:rPr>
            <w:rFonts w:ascii="Traditional Arabic" w:hAnsi="Traditional Arabic" w:cs="Traditional Arabic"/>
            <w:sz w:val="36"/>
            <w:szCs w:val="36"/>
            <w:rtl/>
            <w:lang w:bidi="ar-EG"/>
          </w:rPr>
          <w:t xml:space="preserve"> وَهَ</w:t>
        </w:r>
        <w:r w:rsidRPr="00836394">
          <w:rPr>
            <w:rFonts w:ascii="Traditional Arabic" w:hAnsi="Traditional Arabic" w:cs="Traditional Arabic" w:hint="cs"/>
            <w:sz w:val="36"/>
            <w:szCs w:val="36"/>
            <w:rtl/>
            <w:lang w:bidi="ar-EG"/>
          </w:rPr>
          <w:t>ٰ</w:t>
        </w:r>
        <w:r w:rsidRPr="00836394">
          <w:rPr>
            <w:rFonts w:ascii="Traditional Arabic" w:hAnsi="Traditional Arabic" w:cs="Traditional Arabic" w:hint="eastAsia"/>
            <w:sz w:val="36"/>
            <w:szCs w:val="36"/>
            <w:rtl/>
            <w:lang w:bidi="ar-EG"/>
          </w:rPr>
          <w:t>ذَا</w:t>
        </w:r>
        <w:r w:rsidRPr="00836394">
          <w:rPr>
            <w:rFonts w:ascii="Traditional Arabic" w:hAnsi="Traditional Arabic" w:cs="Traditional Arabic"/>
            <w:sz w:val="36"/>
            <w:szCs w:val="36"/>
            <w:rtl/>
            <w:lang w:bidi="ar-EG"/>
          </w:rPr>
          <w:t xml:space="preserve"> لِشُرَكَائِنَا </w:t>
        </w:r>
        <w:r w:rsidRPr="00836394">
          <w:rPr>
            <w:rFonts w:ascii="Traditional Arabic" w:hAnsi="Traditional Arabic" w:cs="Traditional Arabic" w:hint="eastAsia"/>
            <w:sz w:val="36"/>
            <w:szCs w:val="36"/>
            <w:rtl/>
            <w:lang w:bidi="ar-EG"/>
          </w:rPr>
          <w:t>فَمَا</w:t>
        </w:r>
        <w:r w:rsidRPr="00836394">
          <w:rPr>
            <w:rFonts w:ascii="Traditional Arabic" w:hAnsi="Traditional Arabic" w:cs="Traditional Arabic"/>
            <w:sz w:val="36"/>
            <w:szCs w:val="36"/>
            <w:rtl/>
            <w:lang w:bidi="ar-EG"/>
          </w:rPr>
          <w:t xml:space="preserve"> كَانَ لِشُرَكَائِهِمْ فَلَا يَصِلُ إِلَى اللَّهِ </w:t>
        </w:r>
        <w:r w:rsidRPr="00836394">
          <w:rPr>
            <w:rFonts w:ascii="Times New Roman" w:hAnsi="Times New Roman" w:cs="Times New Roman"/>
            <w:sz w:val="36"/>
            <w:szCs w:val="36"/>
            <w:rtl/>
            <w:lang w:bidi="ar-EG"/>
          </w:rPr>
          <w:t>ۖ</w:t>
        </w:r>
        <w:r w:rsidRPr="00836394">
          <w:rPr>
            <w:rFonts w:ascii="Traditional Arabic" w:hAnsi="Traditional Arabic" w:cs="Traditional Arabic"/>
            <w:sz w:val="36"/>
            <w:szCs w:val="36"/>
            <w:rtl/>
            <w:lang w:bidi="ar-EG"/>
          </w:rPr>
          <w:t xml:space="preserve"> وَم</w:t>
        </w:r>
        <w:r w:rsidRPr="00836394">
          <w:rPr>
            <w:rFonts w:ascii="Traditional Arabic" w:hAnsi="Traditional Arabic" w:cs="Traditional Arabic" w:hint="eastAsia"/>
            <w:sz w:val="36"/>
            <w:szCs w:val="36"/>
            <w:rtl/>
            <w:lang w:bidi="ar-EG"/>
          </w:rPr>
          <w:t>َا</w:t>
        </w:r>
        <w:r w:rsidRPr="00836394">
          <w:rPr>
            <w:rFonts w:ascii="Traditional Arabic" w:hAnsi="Traditional Arabic" w:cs="Traditional Arabic"/>
            <w:sz w:val="36"/>
            <w:szCs w:val="36"/>
            <w:rtl/>
            <w:lang w:bidi="ar-EG"/>
          </w:rPr>
          <w:t xml:space="preserve"> كَانَ لِلَّهِ فَهُو</w:t>
        </w:r>
        <w:r w:rsidRPr="00836394">
          <w:rPr>
            <w:rFonts w:ascii="Traditional Arabic" w:hAnsi="Traditional Arabic" w:cs="Traditional Arabic" w:hint="eastAsia"/>
            <w:sz w:val="36"/>
            <w:szCs w:val="36"/>
            <w:rtl/>
            <w:lang w:bidi="ar-EG"/>
          </w:rPr>
          <w:t>َ</w:t>
        </w:r>
        <w:r w:rsidRPr="00836394">
          <w:rPr>
            <w:rFonts w:ascii="Traditional Arabic" w:hAnsi="Traditional Arabic" w:cs="Traditional Arabic"/>
            <w:sz w:val="36"/>
            <w:szCs w:val="36"/>
            <w:rtl/>
            <w:lang w:bidi="ar-EG"/>
          </w:rPr>
          <w:t xml:space="preserve"> يَصِلُ إِلَى</w:t>
        </w:r>
        <w:r w:rsidRPr="00836394">
          <w:rPr>
            <w:rFonts w:ascii="Traditional Arabic" w:hAnsi="Traditional Arabic" w:cs="Traditional Arabic" w:hint="cs"/>
            <w:sz w:val="36"/>
            <w:szCs w:val="36"/>
            <w:rtl/>
            <w:lang w:bidi="ar-EG"/>
          </w:rPr>
          <w:t>ٰ</w:t>
        </w:r>
        <w:r w:rsidRPr="00836394">
          <w:rPr>
            <w:rFonts w:ascii="Traditional Arabic" w:hAnsi="Traditional Arabic" w:cs="Traditional Arabic"/>
            <w:sz w:val="36"/>
            <w:szCs w:val="36"/>
            <w:rtl/>
            <w:lang w:bidi="ar-EG"/>
          </w:rPr>
          <w:t xml:space="preserve"> شُرَكَائِهِمْ </w:t>
        </w:r>
        <w:r w:rsidRPr="00836394">
          <w:rPr>
            <w:rFonts w:ascii="Traditional Arabic" w:hAnsi="Traditional Arabic" w:cs="Traditional Arabic" w:hint="eastAsia"/>
            <w:sz w:val="36"/>
            <w:szCs w:val="36"/>
            <w:rtl/>
            <w:lang w:bidi="ar-EG"/>
          </w:rPr>
          <w:t>سَاءَ</w:t>
        </w:r>
        <w:r w:rsidRPr="00836394">
          <w:rPr>
            <w:rFonts w:ascii="Traditional Arabic" w:hAnsi="Traditional Arabic" w:cs="Traditional Arabic"/>
            <w:sz w:val="36"/>
            <w:szCs w:val="36"/>
            <w:rtl/>
            <w:lang w:bidi="ar-EG"/>
          </w:rPr>
          <w:t xml:space="preserve"> مَا يَحْكُمُونَ</w:t>
        </w:r>
      </w:hyperlink>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sz w:val="36"/>
          <w:szCs w:val="36"/>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20"/>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tl/>
        </w:rPr>
        <w:br/>
      </w:r>
      <w:r w:rsidRPr="00836394">
        <w:rPr>
          <w:rFonts w:ascii="Traditional Arabic" w:hAnsi="Traditional Arabic" w:cs="Traditional Arabic" w:hint="eastAsia"/>
          <w:sz w:val="36"/>
          <w:szCs w:val="36"/>
          <w:rtl/>
        </w:rPr>
        <w:t>الكلام</w:t>
      </w:r>
      <w:r w:rsidRPr="00836394">
        <w:rPr>
          <w:rFonts w:ascii="Traditional Arabic" w:hAnsi="Traditional Arabic" w:cs="Traditional Arabic"/>
          <w:sz w:val="36"/>
          <w:szCs w:val="36"/>
          <w:rtl/>
        </w:rPr>
        <w:t xml:space="preserve"> مع الكفار العرب ، </w:t>
      </w:r>
      <w:r w:rsidRPr="00836394">
        <w:rPr>
          <w:rFonts w:ascii="Traditional Arabic" w:hAnsi="Traditional Arabic" w:cs="Traditional Arabic" w:hint="eastAsia"/>
          <w:sz w:val="36"/>
          <w:szCs w:val="36"/>
          <w:rtl/>
        </w:rPr>
        <w:t>أي</w:t>
      </w:r>
      <w:r w:rsidRPr="00836394">
        <w:rPr>
          <w:rFonts w:ascii="Traditional Arabic" w:hAnsi="Traditional Arabic" w:cs="Traditional Arabic"/>
          <w:sz w:val="36"/>
          <w:szCs w:val="36"/>
          <w:rtl/>
        </w:rPr>
        <w:t xml:space="preserve"> جعلوا الله سبحانه وتعالى مما خلق من زروعهم و ثمار أشجارهم و نتاج دوابهم نصيبا ، ولآلهتهم نصيبا من ذلك ، يصرفون إلى سدنت</w:t>
      </w:r>
      <w:r w:rsidRPr="00836394">
        <w:rPr>
          <w:rFonts w:ascii="Traditional Arabic" w:hAnsi="Traditional Arabic" w:cs="Traditional Arabic" w:hint="eastAsia"/>
          <w:sz w:val="36"/>
          <w:szCs w:val="36"/>
          <w:rtl/>
        </w:rPr>
        <w:t>ها</w:t>
      </w:r>
      <w:r w:rsidRPr="00836394">
        <w:rPr>
          <w:rFonts w:ascii="Traditional Arabic" w:hAnsi="Traditional Arabic" w:cs="Traditional Arabic"/>
          <w:sz w:val="36"/>
          <w:szCs w:val="36"/>
          <w:rtl/>
        </w:rPr>
        <w:t xml:space="preserve"> و القائمين بخدمتها ، </w:t>
      </w:r>
      <w:r w:rsidRPr="00836394">
        <w:rPr>
          <w:rFonts w:ascii="Traditional Arabic" w:hAnsi="Traditional Arabic" w:cs="Traditional Arabic" w:hint="eastAsia"/>
          <w:sz w:val="36"/>
          <w:szCs w:val="36"/>
          <w:rtl/>
        </w:rPr>
        <w:t>فإذا</w:t>
      </w:r>
      <w:r w:rsidRPr="00836394">
        <w:rPr>
          <w:rFonts w:ascii="Traditional Arabic" w:hAnsi="Traditional Arabic" w:cs="Traditional Arabic"/>
          <w:sz w:val="36"/>
          <w:szCs w:val="36"/>
          <w:rtl/>
        </w:rPr>
        <w:t xml:space="preserve"> ذهب ما لآلهتهم بإنفاقه في ذلك ، عوضوا عنه ما جعلوه لله ، وقالوا :الله غني عن ذلك ، (</w:t>
      </w:r>
      <w:r w:rsidRPr="00836394">
        <w:rPr>
          <w:rFonts w:ascii="Traditional Arabic" w:hAnsi="Traditional Arabic" w:cs="Traditional Arabic" w:hint="eastAsia"/>
          <w:sz w:val="36"/>
          <w:szCs w:val="36"/>
          <w:rtl/>
        </w:rPr>
        <w:t>فَمَا</w:t>
      </w:r>
      <w:r w:rsidRPr="00836394">
        <w:rPr>
          <w:rFonts w:ascii="Traditional Arabic" w:hAnsi="Traditional Arabic" w:cs="Traditional Arabic"/>
          <w:sz w:val="36"/>
          <w:szCs w:val="36"/>
          <w:rtl/>
        </w:rPr>
        <w:t xml:space="preserve"> كَانَ لِشُرَكَائِهِمْ فَلَا يَصِلُ إِلَى اللَّهِ ) أي : إلى المصارف التي شرع الله الصرف فيها كالصدقة ، وصلة الرحم ، و</w:t>
      </w:r>
      <w:r w:rsidRPr="00836394">
        <w:rPr>
          <w:rFonts w:ascii="Traditional Arabic" w:hAnsi="Traditional Arabic" w:cs="Traditional Arabic" w:hint="eastAsia"/>
          <w:sz w:val="36"/>
          <w:szCs w:val="36"/>
          <w:rtl/>
        </w:rPr>
        <w:t>قرى</w:t>
      </w:r>
      <w:r w:rsidRPr="00836394">
        <w:rPr>
          <w:rFonts w:ascii="Traditional Arabic" w:hAnsi="Traditional Arabic" w:cs="Traditional Arabic"/>
          <w:sz w:val="36"/>
          <w:szCs w:val="36"/>
          <w:rtl/>
        </w:rPr>
        <w:t xml:space="preserve"> الضيف (</w:t>
      </w:r>
      <w:r w:rsidRPr="00836394">
        <w:rPr>
          <w:rFonts w:ascii="Traditional Arabic" w:hAnsi="Traditional Arabic" w:cs="Traditional Arabic" w:hint="eastAsia"/>
          <w:sz w:val="36"/>
          <w:szCs w:val="36"/>
          <w:rtl/>
        </w:rPr>
        <w:t>وَمَا</w:t>
      </w:r>
      <w:r w:rsidRPr="00836394">
        <w:rPr>
          <w:rFonts w:ascii="Traditional Arabic" w:hAnsi="Traditional Arabic" w:cs="Traditional Arabic"/>
          <w:sz w:val="36"/>
          <w:szCs w:val="36"/>
          <w:rtl/>
        </w:rPr>
        <w:t xml:space="preserve"> كَانَ لِلَّهِ فَهُوَ يَصِلُ إِلَى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شُرَكَائِهِمْ) أي : يجعلونه لآلهتهم و </w:t>
      </w:r>
      <w:r w:rsidRPr="00836394">
        <w:rPr>
          <w:rFonts w:ascii="Traditional Arabic" w:hAnsi="Traditional Arabic" w:cs="Traditional Arabic" w:hint="eastAsia"/>
          <w:sz w:val="36"/>
          <w:szCs w:val="36"/>
          <w:rtl/>
        </w:rPr>
        <w:t>ينفقونه</w:t>
      </w:r>
      <w:r w:rsidRPr="00836394">
        <w:rPr>
          <w:rFonts w:ascii="Traditional Arabic" w:hAnsi="Traditional Arabic" w:cs="Traditional Arabic"/>
          <w:sz w:val="36"/>
          <w:szCs w:val="36"/>
          <w:rtl/>
        </w:rPr>
        <w:t xml:space="preserve"> في مصالحها (</w:t>
      </w:r>
      <w:r w:rsidRPr="00836394">
        <w:rPr>
          <w:rFonts w:ascii="Traditional Arabic" w:hAnsi="Traditional Arabic" w:cs="Traditional Arabic" w:hint="eastAsia"/>
          <w:sz w:val="36"/>
          <w:szCs w:val="36"/>
          <w:rtl/>
        </w:rPr>
        <w:t>سَاءَ</w:t>
      </w:r>
      <w:r w:rsidRPr="00836394">
        <w:rPr>
          <w:rFonts w:ascii="Traditional Arabic" w:hAnsi="Traditional Arabic" w:cs="Traditional Arabic"/>
          <w:sz w:val="36"/>
          <w:szCs w:val="36"/>
          <w:rtl/>
        </w:rPr>
        <w:t xml:space="preserve"> مَا يَحْكُمُونَ) </w:t>
      </w:r>
      <w:r w:rsidRPr="00836394">
        <w:rPr>
          <w:rFonts w:ascii="Traditional Arabic" w:hAnsi="Traditional Arabic" w:cs="Traditional Arabic"/>
          <w:sz w:val="36"/>
          <w:szCs w:val="36"/>
          <w:rtl/>
        </w:rPr>
        <w:lastRenderedPageBreak/>
        <w:t>في إيثار آلهتهم على الله سبحانه</w:t>
      </w:r>
      <w:r w:rsidRPr="00836394">
        <w:rPr>
          <w:rFonts w:cs="Traditional Arabic"/>
          <w:sz w:val="36"/>
          <w:szCs w:val="36"/>
          <w:vertAlign w:val="superscript"/>
          <w:rtl/>
        </w:rPr>
        <w:t>(</w:t>
      </w:r>
      <w:r w:rsidRPr="00836394">
        <w:rPr>
          <w:rStyle w:val="FootnoteReference"/>
          <w:rFonts w:cs="Traditional Arabic"/>
          <w:sz w:val="36"/>
          <w:szCs w:val="36"/>
          <w:rtl/>
        </w:rPr>
        <w:footnoteReference w:id="221"/>
      </w:r>
      <w:r w:rsidRPr="00836394">
        <w:rPr>
          <w:rFonts w:cs="Traditional Arabic"/>
          <w:sz w:val="36"/>
          <w:szCs w:val="36"/>
          <w:vertAlign w:val="superscript"/>
          <w:rtl/>
        </w:rPr>
        <w:t xml:space="preserve">) </w:t>
      </w:r>
      <w:r w:rsidRPr="00836394">
        <w:rPr>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 xml:space="preserve">4- قال تعالى : ( </w:t>
      </w:r>
      <w:hyperlink r:id="rId53" w:history="1">
        <w:r w:rsidRPr="00836394">
          <w:rPr>
            <w:rStyle w:val="ayat"/>
            <w:rFonts w:ascii="Traditional Arabic" w:hAnsi="Traditional Arabic" w:cs="Traditional Arabic" w:hint="eastAsia"/>
            <w:sz w:val="36"/>
            <w:szCs w:val="36"/>
            <w:rtl/>
          </w:rPr>
          <w:t>وَلَا</w:t>
        </w:r>
        <w:r w:rsidRPr="00836394">
          <w:rPr>
            <w:rStyle w:val="ayat"/>
            <w:rFonts w:ascii="Traditional Arabic" w:hAnsi="Traditional Arabic" w:cs="Traditional Arabic"/>
            <w:sz w:val="36"/>
            <w:szCs w:val="36"/>
            <w:rtl/>
          </w:rPr>
          <w:t xml:space="preserve"> تَقُولُوا لِمَا تَصِفُ أَلْسِنَتُكُمُ الْكَذِبَ هَ</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ذَا</w:t>
        </w:r>
        <w:r w:rsidRPr="00836394">
          <w:rPr>
            <w:rStyle w:val="ayat"/>
            <w:rFonts w:ascii="Traditional Arabic" w:hAnsi="Traditional Arabic" w:cs="Traditional Arabic"/>
            <w:sz w:val="36"/>
            <w:szCs w:val="36"/>
            <w:rtl/>
          </w:rPr>
          <w:t xml:space="preserve"> حَلَالٌ وَهَ</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ذَا</w:t>
        </w:r>
        <w:r w:rsidRPr="00836394">
          <w:rPr>
            <w:rStyle w:val="ayat"/>
            <w:rFonts w:ascii="Traditional Arabic" w:hAnsi="Traditional Arabic" w:cs="Traditional Arabic"/>
            <w:sz w:val="36"/>
            <w:szCs w:val="36"/>
            <w:rtl/>
          </w:rPr>
          <w:t xml:space="preserve"> حَرَامٌ لِّتَفْ</w:t>
        </w:r>
        <w:r>
          <w:rPr>
            <w:rStyle w:val="ayat"/>
            <w:rFonts w:ascii="Traditional Arabic" w:hAnsi="Traditional Arabic" w:cs="Traditional Arabic" w:hint="eastAsia"/>
            <w:sz w:val="36"/>
            <w:szCs w:val="36"/>
            <w:rtl/>
          </w:rPr>
          <w:t>تَرُوا</w:t>
        </w:r>
        <w:r>
          <w:rPr>
            <w:rStyle w:val="ayat"/>
            <w:rFonts w:ascii="Traditional Arabic" w:hAnsi="Traditional Arabic" w:cs="Traditional Arabic"/>
            <w:sz w:val="36"/>
            <w:szCs w:val="36"/>
            <w:rtl/>
          </w:rPr>
          <w:t xml:space="preserve"> عَلَى اللَّ</w:t>
        </w:r>
        <w:r>
          <w:rPr>
            <w:rStyle w:val="ayat"/>
            <w:rFonts w:ascii="Traditional Arabic" w:hAnsi="Traditional Arabic" w:cs="Traditional Arabic" w:hint="eastAsia"/>
            <w:sz w:val="36"/>
            <w:szCs w:val="36"/>
            <w:rtl/>
          </w:rPr>
          <w:t>هِ</w:t>
        </w:r>
        <w:r>
          <w:rPr>
            <w:rStyle w:val="ayat"/>
            <w:rFonts w:ascii="Traditional Arabic" w:hAnsi="Traditional Arabic" w:cs="Traditional Arabic"/>
            <w:sz w:val="36"/>
            <w:szCs w:val="36"/>
            <w:rtl/>
          </w:rPr>
          <w:t xml:space="preserve"> الْكَذِبَ</w:t>
        </w:r>
        <w:r w:rsidRPr="00836394">
          <w:rPr>
            <w:rStyle w:val="ayat"/>
            <w:rFonts w:ascii="Traditional Arabic" w:hAnsi="Traditional Arabic" w:cs="Traditional Arabic"/>
            <w:sz w:val="36"/>
            <w:szCs w:val="36"/>
            <w:rtl/>
          </w:rPr>
          <w:t xml:space="preserve"> </w:t>
        </w:r>
        <w:r w:rsidRPr="00836394">
          <w:rPr>
            <w:rStyle w:val="ayat"/>
            <w:rFonts w:ascii="Traditional Arabic" w:hAnsi="Traditional Arabic" w:cs="Traditional Arabic" w:hint="eastAsia"/>
            <w:sz w:val="36"/>
            <w:szCs w:val="36"/>
            <w:rtl/>
          </w:rPr>
          <w:t>إِنَّ</w:t>
        </w:r>
        <w:r w:rsidRPr="00836394">
          <w:rPr>
            <w:rStyle w:val="ayat"/>
            <w:rFonts w:ascii="Traditional Arabic" w:hAnsi="Traditional Arabic" w:cs="Traditional Arabic"/>
            <w:sz w:val="36"/>
            <w:szCs w:val="36"/>
            <w:rtl/>
          </w:rPr>
          <w:t xml:space="preserve"> الَّذِينَ يَفْتَرُونَ عَلَى اللَّهِ الْكَذِبَ لَا يُفْلِحُونَ</w:t>
        </w:r>
      </w:hyperlink>
      <w:r w:rsidRPr="00836394">
        <w:rPr>
          <w:rFonts w:ascii="Traditional Arabic" w:hAnsi="Traditional Arabic" w:cs="Traditional Arabic"/>
          <w:sz w:val="36"/>
          <w:szCs w:val="36"/>
          <w:rtl/>
        </w:rPr>
        <w:t>(116)</w:t>
      </w:r>
      <w:hyperlink r:id="rId54" w:history="1">
        <w:r w:rsidRPr="00836394">
          <w:rPr>
            <w:rStyle w:val="ayat"/>
            <w:rFonts w:ascii="Traditional Arabic" w:hAnsi="Traditional Arabic" w:cs="Traditional Arabic" w:hint="eastAsia"/>
            <w:sz w:val="36"/>
            <w:szCs w:val="36"/>
            <w:rtl/>
          </w:rPr>
          <w:t>مَتَاعٌ</w:t>
        </w:r>
        <w:r w:rsidRPr="00836394">
          <w:rPr>
            <w:rStyle w:val="ayat"/>
            <w:rFonts w:ascii="Traditional Arabic" w:hAnsi="Traditional Arabic" w:cs="Traditional Arabic"/>
            <w:sz w:val="36"/>
            <w:szCs w:val="36"/>
            <w:rtl/>
          </w:rPr>
          <w:t xml:space="preserve"> قَلِيلٌ وَلَهُمْ عَذَابٌ أَلِيمٌ</w:t>
        </w:r>
      </w:hyperlink>
      <w:r w:rsidRPr="00836394">
        <w:rPr>
          <w:rtl/>
        </w:rPr>
        <w:t xml:space="preserve"> </w:t>
      </w:r>
      <w:r>
        <w:rPr>
          <w:rFonts w:cs="Traditional Arabic"/>
          <w:sz w:val="36"/>
          <w:szCs w:val="36"/>
          <w:rtl/>
        </w:rPr>
        <w:t>(117)</w:t>
      </w:r>
      <w:r w:rsidRPr="00836394">
        <w:rPr>
          <w:rFonts w:cs="Traditional Arabic"/>
          <w:sz w:val="36"/>
          <w:szCs w:val="36"/>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22"/>
      </w:r>
      <w:r>
        <w:rPr>
          <w:rFonts w:cs="Traditional Arabic"/>
          <w:sz w:val="36"/>
          <w:szCs w:val="36"/>
          <w:vertAlign w:val="superscript"/>
          <w:rtl/>
        </w:rPr>
        <w:t xml:space="preserve">) </w:t>
      </w:r>
      <w:r w:rsidRPr="00836394">
        <w:rPr>
          <w:rFonts w:cs="Traditional Arabic"/>
          <w:sz w:val="36"/>
          <w:szCs w:val="36"/>
          <w:vertAlign w:val="superscript"/>
          <w:rtl/>
        </w:rPr>
        <w:t xml:space="preserve"> </w:t>
      </w:r>
      <w:r w:rsidRPr="00836394">
        <w:rPr>
          <w:rFonts w:cs="Traditional Arabic" w:hint="eastAsia"/>
          <w:sz w:val="36"/>
          <w:szCs w:val="36"/>
          <w:rtl/>
        </w:rPr>
        <w:t>المعنى</w:t>
      </w:r>
      <w:r w:rsidRPr="00836394">
        <w:rPr>
          <w:rFonts w:cs="Traditional Arabic"/>
          <w:sz w:val="36"/>
          <w:szCs w:val="36"/>
          <w:rtl/>
        </w:rPr>
        <w:t xml:space="preserve"> : </w:t>
      </w:r>
      <w:r w:rsidRPr="00836394">
        <w:rPr>
          <w:rFonts w:cs="Traditional Arabic" w:hint="eastAsia"/>
          <w:sz w:val="36"/>
          <w:szCs w:val="36"/>
          <w:rtl/>
        </w:rPr>
        <w:t>أنهم</w:t>
      </w:r>
      <w:r w:rsidRPr="00836394">
        <w:rPr>
          <w:rFonts w:cs="Traditional Arabic"/>
          <w:sz w:val="36"/>
          <w:szCs w:val="36"/>
          <w:rtl/>
        </w:rPr>
        <w:t xml:space="preserve"> </w:t>
      </w:r>
      <w:r w:rsidRPr="00836394">
        <w:rPr>
          <w:rFonts w:cs="Traditional Arabic" w:hint="eastAsia"/>
          <w:sz w:val="36"/>
          <w:szCs w:val="36"/>
          <w:rtl/>
        </w:rPr>
        <w:t>كانوا</w:t>
      </w:r>
      <w:r w:rsidRPr="00836394">
        <w:rPr>
          <w:rFonts w:cs="Traditional Arabic"/>
          <w:sz w:val="36"/>
          <w:szCs w:val="36"/>
          <w:rtl/>
        </w:rPr>
        <w:t xml:space="preserve"> </w:t>
      </w:r>
      <w:r w:rsidRPr="00836394">
        <w:rPr>
          <w:rFonts w:cs="Traditional Arabic" w:hint="eastAsia"/>
          <w:sz w:val="36"/>
          <w:szCs w:val="36"/>
          <w:rtl/>
        </w:rPr>
        <w:t>ينسبون</w:t>
      </w:r>
      <w:r w:rsidRPr="00836394">
        <w:rPr>
          <w:rFonts w:cs="Traditional Arabic"/>
          <w:sz w:val="36"/>
          <w:szCs w:val="36"/>
          <w:rtl/>
        </w:rPr>
        <w:t xml:space="preserve"> </w:t>
      </w:r>
      <w:r w:rsidRPr="00836394">
        <w:rPr>
          <w:rFonts w:cs="Traditional Arabic" w:hint="eastAsia"/>
          <w:sz w:val="36"/>
          <w:szCs w:val="36"/>
          <w:rtl/>
        </w:rPr>
        <w:t>تحليل</w:t>
      </w:r>
      <w:r w:rsidRPr="00836394">
        <w:rPr>
          <w:rFonts w:cs="Traditional Arabic"/>
          <w:sz w:val="36"/>
          <w:szCs w:val="36"/>
          <w:rtl/>
        </w:rPr>
        <w:t xml:space="preserve"> </w:t>
      </w:r>
      <w:r w:rsidRPr="00836394">
        <w:rPr>
          <w:rFonts w:cs="Traditional Arabic" w:hint="eastAsia"/>
          <w:sz w:val="36"/>
          <w:szCs w:val="36"/>
          <w:rtl/>
        </w:rPr>
        <w:t>الشرائع</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تحريمها</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ويقولون</w:t>
      </w:r>
      <w:r w:rsidRPr="00836394">
        <w:rPr>
          <w:rFonts w:cs="Traditional Arabic"/>
          <w:sz w:val="36"/>
          <w:szCs w:val="36"/>
          <w:rtl/>
        </w:rPr>
        <w:t xml:space="preserve"> : </w:t>
      </w:r>
      <w:r w:rsidRPr="00836394">
        <w:rPr>
          <w:rFonts w:cs="Traditional Arabic" w:hint="eastAsia"/>
          <w:sz w:val="36"/>
          <w:szCs w:val="36"/>
          <w:rtl/>
        </w:rPr>
        <w:t>أمرنا</w:t>
      </w:r>
      <w:r w:rsidRPr="00836394">
        <w:rPr>
          <w:rFonts w:cs="Traditional Arabic"/>
          <w:sz w:val="36"/>
          <w:szCs w:val="36"/>
          <w:rtl/>
        </w:rPr>
        <w:t xml:space="preserve"> </w:t>
      </w:r>
      <w:r w:rsidRPr="00836394">
        <w:rPr>
          <w:rFonts w:cs="Traditional Arabic" w:hint="eastAsia"/>
          <w:sz w:val="36"/>
          <w:szCs w:val="36"/>
          <w:rtl/>
        </w:rPr>
        <w:t>بذلك</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افتراء</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الكذب</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hyperlink r:id="rId55" w:history="1">
        <w:r w:rsidRPr="00836394">
          <w:rPr>
            <w:rStyle w:val="ayat"/>
            <w:rFonts w:ascii="Traditional Arabic" w:hAnsi="Traditional Arabic" w:cs="Traditional Arabic"/>
            <w:sz w:val="36"/>
            <w:szCs w:val="36"/>
            <w:rtl/>
          </w:rPr>
          <w:t xml:space="preserve"> </w:t>
        </w:r>
        <w:r w:rsidRPr="00836394">
          <w:rPr>
            <w:rStyle w:val="ayat"/>
            <w:rFonts w:ascii="Traditional Arabic" w:hAnsi="Traditional Arabic" w:cs="Traditional Arabic" w:hint="eastAsia"/>
            <w:sz w:val="36"/>
            <w:szCs w:val="36"/>
            <w:rtl/>
          </w:rPr>
          <w:t>إِنَّ</w:t>
        </w:r>
        <w:r w:rsidRPr="00836394">
          <w:rPr>
            <w:rStyle w:val="ayat"/>
            <w:rFonts w:ascii="Traditional Arabic" w:hAnsi="Traditional Arabic" w:cs="Traditional Arabic"/>
            <w:sz w:val="36"/>
            <w:szCs w:val="36"/>
            <w:rtl/>
          </w:rPr>
          <w:t xml:space="preserve"> الَّذِينَ يَفْتَرُ</w:t>
        </w:r>
        <w:r w:rsidRPr="00836394">
          <w:rPr>
            <w:rStyle w:val="ayat"/>
            <w:rFonts w:ascii="Traditional Arabic" w:hAnsi="Traditional Arabic" w:cs="Traditional Arabic" w:hint="eastAsia"/>
            <w:sz w:val="36"/>
            <w:szCs w:val="36"/>
            <w:rtl/>
          </w:rPr>
          <w:t>ونَ</w:t>
        </w:r>
        <w:r w:rsidRPr="00836394">
          <w:rPr>
            <w:rStyle w:val="ayat"/>
            <w:rFonts w:ascii="Traditional Arabic" w:hAnsi="Traditional Arabic" w:cs="Traditional Arabic"/>
            <w:sz w:val="36"/>
            <w:szCs w:val="36"/>
            <w:rtl/>
          </w:rPr>
          <w:t xml:space="preserve"> عَلَى اللَّهِ الْكَذِبَ لَا يُفْلِحُونَ</w:t>
        </w:r>
      </w:hyperlink>
      <w:r w:rsidRPr="00836394">
        <w:rPr>
          <w:rFonts w:ascii="Traditional Arabic" w:hAnsi="Traditional Arabic" w:cs="Traditional Arabic"/>
          <w:sz w:val="36"/>
          <w:szCs w:val="36"/>
          <w:rtl/>
        </w:rPr>
        <w:t xml:space="preserve"> </w:t>
      </w:r>
      <w:hyperlink r:id="rId56" w:history="1">
        <w:r w:rsidRPr="00836394">
          <w:rPr>
            <w:rStyle w:val="ayat"/>
            <w:rFonts w:ascii="Traditional Arabic" w:hAnsi="Traditional Arabic" w:cs="Traditional Arabic" w:hint="eastAsia"/>
            <w:sz w:val="36"/>
            <w:szCs w:val="36"/>
            <w:rtl/>
          </w:rPr>
          <w:t>مَتَاعٌ</w:t>
        </w:r>
        <w:r w:rsidRPr="00836394">
          <w:rPr>
            <w:rStyle w:val="ayat"/>
            <w:rFonts w:ascii="Traditional Arabic" w:hAnsi="Traditional Arabic" w:cs="Traditional Arabic"/>
            <w:sz w:val="36"/>
            <w:szCs w:val="36"/>
            <w:rtl/>
          </w:rPr>
          <w:t xml:space="preserve"> قَلِيلٌ وَلَهُمْ عَذَابٌ أَلِيمٌ</w:t>
        </w:r>
      </w:hyperlink>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عباس</w:t>
      </w:r>
      <w:r w:rsidRPr="00836394">
        <w:rPr>
          <w:rFonts w:cs="Traditional Arabic"/>
          <w:sz w:val="36"/>
          <w:szCs w:val="36"/>
          <w:rtl/>
        </w:rPr>
        <w:t xml:space="preserve"> : </w:t>
      </w:r>
      <w:r w:rsidRPr="00836394">
        <w:rPr>
          <w:rFonts w:cs="Traditional Arabic" w:hint="eastAsia"/>
          <w:sz w:val="36"/>
          <w:szCs w:val="36"/>
          <w:rtl/>
        </w:rPr>
        <w:t>بل</w:t>
      </w:r>
      <w:r w:rsidRPr="00836394">
        <w:rPr>
          <w:rFonts w:cs="Traditional Arabic"/>
          <w:sz w:val="36"/>
          <w:szCs w:val="36"/>
          <w:rtl/>
        </w:rPr>
        <w:t xml:space="preserve"> </w:t>
      </w:r>
      <w:r w:rsidRPr="00836394">
        <w:rPr>
          <w:rFonts w:cs="Traditional Arabic" w:hint="eastAsia"/>
          <w:sz w:val="36"/>
          <w:szCs w:val="36"/>
          <w:rtl/>
        </w:rPr>
        <w:t>متاع</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الدنيا</w:t>
      </w:r>
      <w:r w:rsidRPr="00836394">
        <w:rPr>
          <w:rFonts w:cs="Traditional Arabic"/>
          <w:sz w:val="36"/>
          <w:szCs w:val="36"/>
          <w:rtl/>
        </w:rPr>
        <w:t xml:space="preserve"> </w:t>
      </w:r>
      <w:r w:rsidRPr="00836394">
        <w:rPr>
          <w:rFonts w:cs="Traditional Arabic" w:hint="eastAsia"/>
          <w:sz w:val="36"/>
          <w:szCs w:val="36"/>
          <w:rtl/>
        </w:rPr>
        <w:t>قليل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ثم</w:t>
      </w:r>
      <w:r w:rsidRPr="00836394">
        <w:rPr>
          <w:rFonts w:cs="Traditional Arabic"/>
          <w:sz w:val="36"/>
          <w:szCs w:val="36"/>
          <w:rtl/>
        </w:rPr>
        <w:t xml:space="preserve"> </w:t>
      </w:r>
      <w:r w:rsidRPr="00836394">
        <w:rPr>
          <w:rFonts w:cs="Traditional Arabic" w:hint="eastAsia"/>
          <w:sz w:val="36"/>
          <w:szCs w:val="36"/>
          <w:rtl/>
        </w:rPr>
        <w:t>يردون</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عذاب</w:t>
      </w:r>
      <w:r w:rsidRPr="00836394">
        <w:rPr>
          <w:rFonts w:cs="Traditional Arabic"/>
          <w:sz w:val="36"/>
          <w:szCs w:val="36"/>
          <w:rtl/>
        </w:rPr>
        <w:t xml:space="preserve"> </w:t>
      </w:r>
      <w:r w:rsidRPr="00836394">
        <w:rPr>
          <w:rFonts w:cs="Traditional Arabic" w:hint="eastAsia"/>
          <w:sz w:val="36"/>
          <w:szCs w:val="36"/>
          <w:rtl/>
        </w:rPr>
        <w:t>أليم</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23"/>
      </w:r>
      <w:r w:rsidRPr="00836394">
        <w:rPr>
          <w:rFonts w:cs="Traditional Arabic"/>
          <w:sz w:val="36"/>
          <w:szCs w:val="36"/>
          <w:vertAlign w:val="superscript"/>
          <w:rtl/>
        </w:rPr>
        <w:t xml:space="preserve">)  </w:t>
      </w:r>
      <w:r w:rsidRPr="00836394">
        <w:rPr>
          <w:rFonts w:cs="Traditional Arabic"/>
          <w:sz w:val="36"/>
          <w:szCs w:val="36"/>
          <w:rtl/>
        </w:rPr>
        <w:t>.</w:t>
      </w:r>
      <w:r w:rsidRPr="00836394">
        <w:rPr>
          <w:rFonts w:cs="Traditional Arabic"/>
          <w:sz w:val="36"/>
          <w:szCs w:val="36"/>
          <w:rtl/>
        </w:rPr>
        <w:br/>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اكتفي</w:t>
      </w:r>
      <w:r w:rsidRPr="00836394">
        <w:rPr>
          <w:rFonts w:cs="Traditional Arabic"/>
          <w:sz w:val="36"/>
          <w:szCs w:val="36"/>
          <w:rtl/>
        </w:rPr>
        <w:t xml:space="preserve"> </w:t>
      </w:r>
      <w:r w:rsidRPr="00836394">
        <w:rPr>
          <w:rFonts w:cs="Traditional Arabic" w:hint="eastAsia"/>
          <w:sz w:val="36"/>
          <w:szCs w:val="36"/>
          <w:rtl/>
        </w:rPr>
        <w:t>بهذا</w:t>
      </w:r>
      <w:r w:rsidRPr="00836394">
        <w:rPr>
          <w:rFonts w:cs="Traditional Arabic"/>
          <w:sz w:val="36"/>
          <w:szCs w:val="36"/>
          <w:rtl/>
        </w:rPr>
        <w:t xml:space="preserve"> </w:t>
      </w:r>
      <w:r w:rsidRPr="00836394">
        <w:rPr>
          <w:rFonts w:cs="Traditional Arabic" w:hint="eastAsia"/>
          <w:sz w:val="36"/>
          <w:szCs w:val="36"/>
          <w:rtl/>
        </w:rPr>
        <w:t>القدر</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الآيات</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ورد</w:t>
      </w:r>
      <w:r w:rsidRPr="00836394">
        <w:rPr>
          <w:rFonts w:cs="Traditional Arabic"/>
          <w:sz w:val="36"/>
          <w:szCs w:val="36"/>
          <w:rtl/>
        </w:rPr>
        <w:t xml:space="preserve"> </w:t>
      </w:r>
      <w:r w:rsidRPr="00836394">
        <w:rPr>
          <w:rFonts w:cs="Traditional Arabic" w:hint="eastAsia"/>
          <w:sz w:val="36"/>
          <w:szCs w:val="36"/>
          <w:rtl/>
        </w:rPr>
        <w:t>فيها</w:t>
      </w:r>
      <w:r w:rsidRPr="00836394">
        <w:rPr>
          <w:rFonts w:cs="Traditional Arabic"/>
          <w:sz w:val="36"/>
          <w:szCs w:val="36"/>
          <w:rtl/>
        </w:rPr>
        <w:t xml:space="preserve"> </w:t>
      </w:r>
      <w:r w:rsidRPr="00836394">
        <w:rPr>
          <w:rFonts w:cs="Traditional Arabic" w:hint="eastAsia"/>
          <w:sz w:val="36"/>
          <w:szCs w:val="36"/>
          <w:rtl/>
        </w:rPr>
        <w:t>التشريعات</w:t>
      </w:r>
      <w:r w:rsidRPr="00836394">
        <w:rPr>
          <w:rFonts w:cs="Traditional Arabic"/>
          <w:sz w:val="36"/>
          <w:szCs w:val="36"/>
          <w:rtl/>
        </w:rPr>
        <w:t xml:space="preserve">  .  </w:t>
      </w:r>
    </w:p>
    <w:p w:rsidR="00A10E31" w:rsidRPr="00836394" w:rsidRDefault="00A10E31" w:rsidP="00330565">
      <w:pPr>
        <w:bidi w:val="0"/>
        <w:jc w:val="right"/>
        <w:rPr>
          <w:rFonts w:cs="Traditional Arabic"/>
          <w:sz w:val="36"/>
          <w:szCs w:val="36"/>
        </w:rPr>
      </w:pPr>
    </w:p>
    <w:p w:rsidR="00A10E31" w:rsidRPr="00836394" w:rsidRDefault="00A10E31" w:rsidP="000350ED">
      <w:pPr>
        <w:bidi w:val="0"/>
        <w:jc w:val="right"/>
        <w:rPr>
          <w:rFonts w:cs="Traditional Arabic"/>
          <w:sz w:val="36"/>
          <w:szCs w:val="36"/>
        </w:rPr>
      </w:pPr>
    </w:p>
    <w:p w:rsidR="00A10E31" w:rsidRPr="00836394" w:rsidRDefault="00A10E31" w:rsidP="000350ED">
      <w:pPr>
        <w:bidi w:val="0"/>
        <w:jc w:val="right"/>
        <w:rPr>
          <w:rFonts w:cs="Traditional Arabic"/>
          <w:sz w:val="36"/>
          <w:szCs w:val="36"/>
        </w:rPr>
      </w:pPr>
    </w:p>
    <w:p w:rsidR="00A10E31" w:rsidRDefault="00A10E31" w:rsidP="00085729">
      <w:pPr>
        <w:jc w:val="center"/>
        <w:rPr>
          <w:rFonts w:cs="Traditional Arabic"/>
          <w:b/>
          <w:bCs/>
          <w:sz w:val="44"/>
          <w:szCs w:val="44"/>
          <w:rtl/>
        </w:rPr>
      </w:pPr>
    </w:p>
    <w:p w:rsidR="00FB5C9A" w:rsidRDefault="00FB5C9A">
      <w:pPr>
        <w:bidi w:val="0"/>
        <w:spacing w:after="0" w:line="240" w:lineRule="auto"/>
        <w:rPr>
          <w:rFonts w:cs="Traditional Arabic"/>
          <w:b/>
          <w:bCs/>
          <w:sz w:val="44"/>
          <w:szCs w:val="44"/>
          <w:rtl/>
        </w:rPr>
      </w:pPr>
      <w:r>
        <w:rPr>
          <w:rFonts w:cs="Traditional Arabic"/>
          <w:b/>
          <w:bCs/>
          <w:sz w:val="44"/>
          <w:szCs w:val="44"/>
          <w:rtl/>
        </w:rPr>
        <w:br w:type="page"/>
      </w:r>
    </w:p>
    <w:p w:rsidR="00A10E31" w:rsidRPr="00085729" w:rsidRDefault="00A10E31" w:rsidP="00085729">
      <w:pPr>
        <w:jc w:val="center"/>
        <w:rPr>
          <w:rFonts w:cs="Traditional Arabic"/>
          <w:b/>
          <w:bCs/>
          <w:sz w:val="44"/>
          <w:szCs w:val="44"/>
        </w:rPr>
      </w:pPr>
      <w:r w:rsidRPr="00085729">
        <w:rPr>
          <w:rFonts w:cs="Traditional Arabic" w:hint="eastAsia"/>
          <w:b/>
          <w:bCs/>
          <w:sz w:val="44"/>
          <w:szCs w:val="44"/>
          <w:rtl/>
        </w:rPr>
        <w:lastRenderedPageBreak/>
        <w:t>المبحث</w:t>
      </w:r>
      <w:r w:rsidRPr="00085729">
        <w:rPr>
          <w:rFonts w:cs="Traditional Arabic"/>
          <w:b/>
          <w:bCs/>
          <w:sz w:val="44"/>
          <w:szCs w:val="44"/>
          <w:rtl/>
        </w:rPr>
        <w:t xml:space="preserve"> </w:t>
      </w:r>
      <w:r w:rsidRPr="00085729">
        <w:rPr>
          <w:rFonts w:cs="Traditional Arabic" w:hint="eastAsia"/>
          <w:b/>
          <w:bCs/>
          <w:sz w:val="44"/>
          <w:szCs w:val="44"/>
          <w:rtl/>
        </w:rPr>
        <w:t>الثاني</w:t>
      </w:r>
    </w:p>
    <w:p w:rsidR="00A10E31" w:rsidRPr="00085729" w:rsidRDefault="00A10E31" w:rsidP="00085729">
      <w:pPr>
        <w:rPr>
          <w:rFonts w:cs="Traditional Arabic"/>
          <w:b/>
          <w:bCs/>
          <w:sz w:val="44"/>
          <w:szCs w:val="44"/>
          <w:rtl/>
        </w:rPr>
      </w:pPr>
      <w:r w:rsidRPr="00085729">
        <w:rPr>
          <w:rFonts w:cs="Traditional Arabic" w:hint="eastAsia"/>
          <w:b/>
          <w:bCs/>
          <w:sz w:val="44"/>
          <w:szCs w:val="44"/>
          <w:rtl/>
        </w:rPr>
        <w:t>الجدال</w:t>
      </w:r>
      <w:r w:rsidRPr="00085729">
        <w:rPr>
          <w:rFonts w:cs="Traditional Arabic"/>
          <w:b/>
          <w:bCs/>
          <w:sz w:val="44"/>
          <w:szCs w:val="44"/>
          <w:rtl/>
        </w:rPr>
        <w:t xml:space="preserve"> </w:t>
      </w:r>
      <w:r w:rsidRPr="00085729">
        <w:rPr>
          <w:rFonts w:cs="Traditional Arabic" w:hint="eastAsia"/>
          <w:b/>
          <w:bCs/>
          <w:sz w:val="44"/>
          <w:szCs w:val="44"/>
          <w:rtl/>
        </w:rPr>
        <w:t>في</w:t>
      </w:r>
      <w:r w:rsidRPr="00085729">
        <w:rPr>
          <w:rFonts w:cs="Traditional Arabic"/>
          <w:b/>
          <w:bCs/>
          <w:sz w:val="44"/>
          <w:szCs w:val="44"/>
          <w:rtl/>
        </w:rPr>
        <w:t xml:space="preserve"> </w:t>
      </w:r>
      <w:r w:rsidRPr="00085729">
        <w:rPr>
          <w:rFonts w:cs="Traditional Arabic" w:hint="eastAsia"/>
          <w:b/>
          <w:bCs/>
          <w:sz w:val="44"/>
          <w:szCs w:val="44"/>
          <w:rtl/>
        </w:rPr>
        <w:t>موضوعات</w:t>
      </w:r>
      <w:r w:rsidRPr="00085729">
        <w:rPr>
          <w:rFonts w:cs="Traditional Arabic"/>
          <w:b/>
          <w:bCs/>
          <w:sz w:val="44"/>
          <w:szCs w:val="44"/>
          <w:rtl/>
        </w:rPr>
        <w:t xml:space="preserve"> </w:t>
      </w:r>
      <w:r w:rsidRPr="00085729">
        <w:rPr>
          <w:rFonts w:cs="Traditional Arabic" w:hint="eastAsia"/>
          <w:b/>
          <w:bCs/>
          <w:sz w:val="44"/>
          <w:szCs w:val="44"/>
          <w:rtl/>
        </w:rPr>
        <w:t>مختلفة</w:t>
      </w:r>
      <w:r w:rsidRPr="00085729">
        <w:rPr>
          <w:rFonts w:cs="Traditional Arabic"/>
          <w:b/>
          <w:bCs/>
          <w:sz w:val="44"/>
          <w:szCs w:val="44"/>
          <w:rtl/>
        </w:rPr>
        <w:t xml:space="preserve"> .</w:t>
      </w:r>
    </w:p>
    <w:p w:rsidR="00A10E31" w:rsidRPr="00836394" w:rsidRDefault="00A10E31" w:rsidP="00330565">
      <w:pPr>
        <w:bidi w:val="0"/>
        <w:jc w:val="right"/>
        <w:rPr>
          <w:rFonts w:cs="Traditional Arabic"/>
          <w:b/>
          <w:bCs/>
          <w:sz w:val="36"/>
          <w:szCs w:val="36"/>
        </w:rPr>
      </w:pP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يشتمل</w:t>
      </w:r>
      <w:r w:rsidRPr="00836394">
        <w:rPr>
          <w:rFonts w:cs="Traditional Arabic"/>
          <w:b/>
          <w:bCs/>
          <w:sz w:val="36"/>
          <w:szCs w:val="36"/>
          <w:rtl/>
        </w:rPr>
        <w:t xml:space="preserve"> </w:t>
      </w:r>
      <w:r w:rsidRPr="00836394">
        <w:rPr>
          <w:rFonts w:cs="Traditional Arabic" w:hint="eastAsia"/>
          <w:b/>
          <w:bCs/>
          <w:sz w:val="36"/>
          <w:szCs w:val="36"/>
          <w:rtl/>
        </w:rPr>
        <w:t>على</w:t>
      </w:r>
      <w:r w:rsidRPr="00836394">
        <w:rPr>
          <w:rFonts w:cs="Traditional Arabic"/>
          <w:b/>
          <w:bCs/>
          <w:sz w:val="36"/>
          <w:szCs w:val="36"/>
          <w:rtl/>
        </w:rPr>
        <w:t xml:space="preserve"> </w:t>
      </w:r>
      <w:r w:rsidRPr="00836394">
        <w:rPr>
          <w:rFonts w:cs="Traditional Arabic" w:hint="eastAsia"/>
          <w:b/>
          <w:bCs/>
          <w:sz w:val="36"/>
          <w:szCs w:val="36"/>
          <w:rtl/>
        </w:rPr>
        <w:t>ثمانية</w:t>
      </w:r>
      <w:r w:rsidRPr="00836394">
        <w:rPr>
          <w:rFonts w:cs="Traditional Arabic"/>
          <w:b/>
          <w:bCs/>
          <w:sz w:val="36"/>
          <w:szCs w:val="36"/>
          <w:rtl/>
        </w:rPr>
        <w:t xml:space="preserve"> </w:t>
      </w:r>
      <w:r w:rsidRPr="00836394">
        <w:rPr>
          <w:rFonts w:cs="Traditional Arabic" w:hint="eastAsia"/>
          <w:b/>
          <w:bCs/>
          <w:sz w:val="36"/>
          <w:szCs w:val="36"/>
          <w:rtl/>
        </w:rPr>
        <w:t>مطالب</w:t>
      </w:r>
      <w:r w:rsidRPr="00836394">
        <w:rPr>
          <w:rFonts w:cs="Traditional Arabic"/>
          <w:b/>
          <w:bCs/>
          <w:sz w:val="36"/>
          <w:szCs w:val="36"/>
          <w:rtl/>
        </w:rPr>
        <w:t xml:space="preserve"> : </w:t>
      </w:r>
    </w:p>
    <w:p w:rsidR="00A10E31" w:rsidRPr="00836394" w:rsidRDefault="00A10E31" w:rsidP="00AB6CD1">
      <w:pPr>
        <w:tabs>
          <w:tab w:val="left" w:pos="1761"/>
        </w:tabs>
        <w:spacing w:line="240" w:lineRule="auto"/>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ابني</w:t>
      </w:r>
      <w:r w:rsidRPr="00836394">
        <w:rPr>
          <w:rFonts w:cs="Traditional Arabic"/>
          <w:sz w:val="36"/>
          <w:szCs w:val="36"/>
          <w:rtl/>
        </w:rPr>
        <w:t xml:space="preserve"> </w:t>
      </w:r>
      <w:r w:rsidRPr="00836394">
        <w:rPr>
          <w:rFonts w:cs="Traditional Arabic" w:hint="eastAsia"/>
          <w:sz w:val="36"/>
          <w:szCs w:val="36"/>
          <w:rtl/>
        </w:rPr>
        <w:t>آدم</w:t>
      </w:r>
      <w:r w:rsidRPr="00836394">
        <w:rPr>
          <w:rFonts w:cs="Traditional Arabic"/>
          <w:sz w:val="36"/>
          <w:szCs w:val="36"/>
          <w:rtl/>
        </w:rPr>
        <w:t xml:space="preserve">  .</w:t>
      </w:r>
    </w:p>
    <w:p w:rsidR="00A10E31" w:rsidRPr="00836394" w:rsidRDefault="00A10E31" w:rsidP="00A332B4">
      <w:pPr>
        <w:bidi w:val="0"/>
        <w:jc w:val="right"/>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الثاني</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قوم</w:t>
      </w:r>
      <w:r w:rsidRPr="00836394">
        <w:rPr>
          <w:rFonts w:cs="Traditional Arabic"/>
          <w:sz w:val="36"/>
          <w:szCs w:val="36"/>
          <w:rtl/>
        </w:rPr>
        <w:t xml:space="preserve"> </w:t>
      </w:r>
      <w:r w:rsidRPr="00836394">
        <w:rPr>
          <w:rFonts w:cs="Traditional Arabic" w:hint="eastAsia"/>
          <w:sz w:val="36"/>
          <w:szCs w:val="36"/>
          <w:rtl/>
        </w:rPr>
        <w:t>لوط</w:t>
      </w:r>
      <w:r w:rsidRPr="00836394">
        <w:rPr>
          <w:rFonts w:cs="Traditional Arabic"/>
          <w:sz w:val="36"/>
          <w:szCs w:val="36"/>
          <w:rtl/>
        </w:rPr>
        <w:t xml:space="preserve"> . </w:t>
      </w:r>
    </w:p>
    <w:p w:rsidR="00A10E31" w:rsidRPr="00836394" w:rsidRDefault="00A10E31" w:rsidP="00A332B4">
      <w:pPr>
        <w:bidi w:val="0"/>
        <w:jc w:val="right"/>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الثالث</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cs="Traditional Arabic" w:hint="eastAsia"/>
          <w:sz w:val="36"/>
          <w:szCs w:val="36"/>
          <w:rtl/>
        </w:rPr>
        <w:t>والخضر</w:t>
      </w:r>
      <w:r w:rsidRPr="00836394">
        <w:rPr>
          <w:rFonts w:cs="Traditional Arabic"/>
          <w:sz w:val="36"/>
          <w:szCs w:val="36"/>
          <w:rtl/>
        </w:rPr>
        <w:t xml:space="preserve"> </w:t>
      </w:r>
      <w:r w:rsidRPr="00836394">
        <w:rPr>
          <w:rFonts w:cs="Traditional Arabic" w:hint="eastAsia"/>
          <w:sz w:val="36"/>
          <w:szCs w:val="36"/>
          <w:rtl/>
        </w:rPr>
        <w:t>عليهما</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p>
    <w:p w:rsidR="00A10E31" w:rsidRPr="00836394" w:rsidRDefault="00A10E31" w:rsidP="00A332B4">
      <w:pPr>
        <w:bidi w:val="0"/>
        <w:jc w:val="right"/>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الرابع</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فقير</w:t>
      </w:r>
      <w:r w:rsidRPr="00836394">
        <w:rPr>
          <w:rFonts w:cs="Traditional Arabic"/>
          <w:sz w:val="36"/>
          <w:szCs w:val="36"/>
          <w:rtl/>
        </w:rPr>
        <w:t xml:space="preserve"> </w:t>
      </w:r>
      <w:r w:rsidRPr="00836394">
        <w:rPr>
          <w:rFonts w:cs="Traditional Arabic" w:hint="eastAsia"/>
          <w:sz w:val="36"/>
          <w:szCs w:val="36"/>
          <w:rtl/>
        </w:rPr>
        <w:t>صابر</w:t>
      </w:r>
      <w:r w:rsidRPr="00836394">
        <w:rPr>
          <w:rFonts w:cs="Traditional Arabic"/>
          <w:sz w:val="36"/>
          <w:szCs w:val="36"/>
          <w:rtl/>
        </w:rPr>
        <w:t xml:space="preserve"> </w:t>
      </w:r>
      <w:r w:rsidRPr="00836394">
        <w:rPr>
          <w:rFonts w:cs="Traditional Arabic" w:hint="eastAsia"/>
          <w:sz w:val="36"/>
          <w:szCs w:val="36"/>
          <w:rtl/>
        </w:rPr>
        <w:t>وغني</w:t>
      </w:r>
      <w:r w:rsidRPr="00836394">
        <w:rPr>
          <w:rFonts w:cs="Traditional Arabic"/>
          <w:sz w:val="36"/>
          <w:szCs w:val="36"/>
          <w:rtl/>
        </w:rPr>
        <w:t xml:space="preserve"> </w:t>
      </w:r>
      <w:r w:rsidRPr="00836394">
        <w:rPr>
          <w:rFonts w:cs="Traditional Arabic" w:hint="eastAsia"/>
          <w:sz w:val="36"/>
          <w:szCs w:val="36"/>
          <w:rtl/>
        </w:rPr>
        <w:t>كافر</w:t>
      </w:r>
      <w:r w:rsidRPr="00836394">
        <w:rPr>
          <w:rFonts w:cs="Traditional Arabic"/>
          <w:sz w:val="36"/>
          <w:szCs w:val="36"/>
          <w:rtl/>
        </w:rPr>
        <w:t xml:space="preserve"> .</w:t>
      </w:r>
    </w:p>
    <w:p w:rsidR="00A10E31" w:rsidRPr="00836394" w:rsidRDefault="00A10E31" w:rsidP="00A332B4">
      <w:pPr>
        <w:bidi w:val="0"/>
        <w:jc w:val="right"/>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الخامس</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مؤمن</w:t>
      </w:r>
      <w:r w:rsidRPr="00836394">
        <w:rPr>
          <w:rFonts w:cs="Traditional Arabic"/>
          <w:sz w:val="36"/>
          <w:szCs w:val="36"/>
          <w:rtl/>
        </w:rPr>
        <w:t xml:space="preserve"> </w:t>
      </w:r>
      <w:r w:rsidRPr="00836394">
        <w:rPr>
          <w:rFonts w:cs="Traditional Arabic" w:hint="eastAsia"/>
          <w:sz w:val="36"/>
          <w:szCs w:val="36"/>
          <w:rtl/>
        </w:rPr>
        <w:t>آل</w:t>
      </w:r>
      <w:r w:rsidRPr="00836394">
        <w:rPr>
          <w:rFonts w:cs="Traditional Arabic"/>
          <w:sz w:val="36"/>
          <w:szCs w:val="36"/>
          <w:rtl/>
        </w:rPr>
        <w:t xml:space="preserve"> </w:t>
      </w:r>
      <w:r w:rsidRPr="00836394">
        <w:rPr>
          <w:rFonts w:cs="Traditional Arabic" w:hint="eastAsia"/>
          <w:sz w:val="36"/>
          <w:szCs w:val="36"/>
          <w:rtl/>
        </w:rPr>
        <w:t>فرعون</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قومه</w:t>
      </w:r>
      <w:r w:rsidRPr="00836394">
        <w:rPr>
          <w:rFonts w:cs="Traditional Arabic"/>
          <w:sz w:val="36"/>
          <w:szCs w:val="36"/>
          <w:rtl/>
        </w:rPr>
        <w:t xml:space="preserve"> . </w:t>
      </w:r>
    </w:p>
    <w:p w:rsidR="00A10E31" w:rsidRPr="00836394" w:rsidRDefault="00A10E31" w:rsidP="00A332B4">
      <w:pPr>
        <w:bidi w:val="0"/>
        <w:jc w:val="right"/>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السادس</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اليهود</w:t>
      </w:r>
      <w:r w:rsidRPr="00836394">
        <w:rPr>
          <w:rFonts w:cs="Traditional Arabic"/>
          <w:sz w:val="36"/>
          <w:szCs w:val="36"/>
          <w:rtl/>
        </w:rPr>
        <w:t xml:space="preserve"> </w:t>
      </w:r>
      <w:r w:rsidRPr="00836394">
        <w:rPr>
          <w:rFonts w:cs="Traditional Arabic" w:hint="eastAsia"/>
          <w:sz w:val="36"/>
          <w:szCs w:val="36"/>
          <w:rtl/>
        </w:rPr>
        <w:t>والنصارى</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p>
    <w:p w:rsidR="00A10E31" w:rsidRPr="00836394" w:rsidRDefault="00A10E31" w:rsidP="00A332B4">
      <w:pPr>
        <w:bidi w:val="0"/>
        <w:jc w:val="right"/>
        <w:rPr>
          <w:rFonts w:cs="Traditional Arabic"/>
          <w:sz w:val="36"/>
          <w:szCs w:val="36"/>
          <w:rtl/>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السابع</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خولة</w:t>
      </w:r>
      <w:r w:rsidRPr="00836394">
        <w:rPr>
          <w:rFonts w:cs="Traditional Arabic"/>
          <w:sz w:val="36"/>
          <w:szCs w:val="36"/>
          <w:rtl/>
        </w:rPr>
        <w:t xml:space="preserve"> </w:t>
      </w:r>
      <w:r w:rsidRPr="00836394">
        <w:rPr>
          <w:rFonts w:cs="Traditional Arabic" w:hint="eastAsia"/>
          <w:sz w:val="36"/>
          <w:szCs w:val="36"/>
          <w:rtl/>
        </w:rPr>
        <w:t>لرسول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زوجها</w:t>
      </w:r>
      <w:r w:rsidRPr="00836394">
        <w:rPr>
          <w:rFonts w:cs="Traditional Arabic"/>
          <w:sz w:val="36"/>
          <w:szCs w:val="36"/>
          <w:rtl/>
        </w:rPr>
        <w:t xml:space="preserve"> </w:t>
      </w:r>
      <w:r w:rsidRPr="00836394">
        <w:rPr>
          <w:rFonts w:cs="Traditional Arabic" w:hint="eastAsia"/>
          <w:sz w:val="36"/>
          <w:szCs w:val="36"/>
          <w:rtl/>
        </w:rPr>
        <w:t>أوس</w:t>
      </w:r>
      <w:r w:rsidRPr="00836394">
        <w:rPr>
          <w:rFonts w:cs="Traditional Arabic"/>
          <w:sz w:val="36"/>
          <w:szCs w:val="36"/>
          <w:rtl/>
        </w:rPr>
        <w:t xml:space="preserve"> .</w:t>
      </w:r>
    </w:p>
    <w:p w:rsidR="00A10E31" w:rsidRPr="00836394" w:rsidRDefault="00A10E31" w:rsidP="00F976ED">
      <w:pPr>
        <w:bidi w:val="0"/>
        <w:jc w:val="right"/>
        <w:rPr>
          <w:rFonts w:cs="Traditional Arabic"/>
          <w:sz w:val="36"/>
          <w:szCs w:val="36"/>
        </w:rPr>
      </w:pPr>
      <w:r w:rsidRPr="00836394">
        <w:rPr>
          <w:rFonts w:cs="Traditional Arabic" w:hint="eastAsia"/>
          <w:sz w:val="36"/>
          <w:szCs w:val="36"/>
          <w:rtl/>
        </w:rPr>
        <w:t>المطلب</w:t>
      </w:r>
      <w:r w:rsidRPr="00836394">
        <w:rPr>
          <w:rFonts w:cs="Traditional Arabic"/>
          <w:sz w:val="36"/>
          <w:szCs w:val="36"/>
          <w:rtl/>
        </w:rPr>
        <w:t xml:space="preserve"> </w:t>
      </w:r>
      <w:r w:rsidRPr="00836394">
        <w:rPr>
          <w:rFonts w:cs="Traditional Arabic" w:hint="eastAsia"/>
          <w:sz w:val="36"/>
          <w:szCs w:val="36"/>
          <w:rtl/>
        </w:rPr>
        <w:t>الثامن</w:t>
      </w:r>
      <w:r w:rsidRPr="00836394">
        <w:rPr>
          <w:rFonts w:cs="Traditional Arabic"/>
          <w:sz w:val="36"/>
          <w:szCs w:val="36"/>
          <w:rtl/>
        </w:rPr>
        <w:t xml:space="preserve"> : </w:t>
      </w:r>
      <w:r w:rsidRPr="00836394">
        <w:rPr>
          <w:rFonts w:cs="Traditional Arabic" w:hint="eastAsia"/>
          <w:sz w:val="36"/>
          <w:szCs w:val="36"/>
          <w:rtl/>
        </w:rPr>
        <w:t>جدال</w:t>
      </w:r>
      <w:r w:rsidRPr="00836394">
        <w:rPr>
          <w:rFonts w:cs="Traditional Arabic"/>
          <w:sz w:val="36"/>
          <w:szCs w:val="36"/>
          <w:rtl/>
        </w:rPr>
        <w:t xml:space="preserve"> </w:t>
      </w:r>
      <w:r w:rsidRPr="00836394">
        <w:rPr>
          <w:rFonts w:cs="Traditional Arabic" w:hint="eastAsia"/>
          <w:sz w:val="36"/>
          <w:szCs w:val="36"/>
          <w:rtl/>
        </w:rPr>
        <w:t>المنافقين</w:t>
      </w:r>
      <w:r w:rsidRPr="00836394">
        <w:rPr>
          <w:rFonts w:cs="Traditional Arabic"/>
          <w:sz w:val="36"/>
          <w:szCs w:val="36"/>
          <w:rtl/>
        </w:rPr>
        <w:t xml:space="preserve"> </w:t>
      </w:r>
      <w:r w:rsidRPr="00836394">
        <w:rPr>
          <w:rFonts w:cs="Traditional Arabic" w:hint="eastAsia"/>
          <w:sz w:val="36"/>
          <w:szCs w:val="36"/>
          <w:rtl/>
        </w:rPr>
        <w:t>للمؤمنين</w:t>
      </w:r>
      <w:r w:rsidRPr="00836394">
        <w:rPr>
          <w:rFonts w:cs="Traditional Arabic"/>
          <w:sz w:val="36"/>
          <w:szCs w:val="36"/>
          <w:rtl/>
        </w:rPr>
        <w:t xml:space="preserve"> .</w:t>
      </w:r>
    </w:p>
    <w:p w:rsidR="00A10E31" w:rsidRPr="00836394" w:rsidRDefault="00A10E31" w:rsidP="00A332B4">
      <w:pPr>
        <w:bidi w:val="0"/>
        <w:jc w:val="right"/>
        <w:rPr>
          <w:rFonts w:cs="Traditional Arabic"/>
          <w:sz w:val="32"/>
          <w:szCs w:val="32"/>
        </w:rPr>
      </w:pPr>
    </w:p>
    <w:p w:rsidR="00A10E31" w:rsidRDefault="00A10E31" w:rsidP="00A90027">
      <w:pPr>
        <w:bidi w:val="0"/>
        <w:jc w:val="right"/>
        <w:rPr>
          <w:rFonts w:cs="Traditional Arabic"/>
          <w:b/>
          <w:bCs/>
          <w:sz w:val="36"/>
          <w:szCs w:val="36"/>
        </w:rPr>
      </w:pPr>
    </w:p>
    <w:p w:rsidR="00A10E31" w:rsidRPr="00836394" w:rsidRDefault="00A10E31" w:rsidP="00446432">
      <w:pPr>
        <w:bidi w:val="0"/>
        <w:rPr>
          <w:rFonts w:cs="Traditional Arabic"/>
          <w:b/>
          <w:bCs/>
          <w:sz w:val="36"/>
          <w:szCs w:val="36"/>
        </w:rPr>
      </w:pPr>
    </w:p>
    <w:p w:rsidR="00FB5C9A" w:rsidRDefault="00FB5C9A">
      <w:pPr>
        <w:bidi w:val="0"/>
        <w:spacing w:after="0" w:line="240" w:lineRule="auto"/>
        <w:rPr>
          <w:rFonts w:cs="Traditional Arabic"/>
          <w:b/>
          <w:bCs/>
          <w:sz w:val="36"/>
          <w:szCs w:val="36"/>
          <w:rtl/>
        </w:rPr>
      </w:pPr>
      <w:r>
        <w:rPr>
          <w:rFonts w:cs="Traditional Arabic"/>
          <w:b/>
          <w:bCs/>
          <w:sz w:val="36"/>
          <w:szCs w:val="36"/>
          <w:rtl/>
        </w:rPr>
        <w:br w:type="page"/>
      </w:r>
    </w:p>
    <w:p w:rsidR="00B53075" w:rsidRPr="00836394" w:rsidRDefault="00A10E31" w:rsidP="00AC3D16">
      <w:pPr>
        <w:rPr>
          <w:rFonts w:cs="Traditional Arabic"/>
          <w:sz w:val="36"/>
          <w:szCs w:val="36"/>
          <w:rtl/>
        </w:rPr>
      </w:pPr>
      <w:r w:rsidRPr="00836394">
        <w:rPr>
          <w:rFonts w:cs="Traditional Arabic" w:hint="eastAsia"/>
          <w:b/>
          <w:bCs/>
          <w:sz w:val="36"/>
          <w:szCs w:val="36"/>
          <w:rtl/>
        </w:rPr>
        <w:lastRenderedPageBreak/>
        <w:t>المبحث</w:t>
      </w:r>
      <w:r w:rsidRPr="00836394">
        <w:rPr>
          <w:rFonts w:cs="Traditional Arabic"/>
          <w:b/>
          <w:bCs/>
          <w:sz w:val="36"/>
          <w:szCs w:val="36"/>
          <w:rtl/>
        </w:rPr>
        <w:t xml:space="preserve"> </w:t>
      </w:r>
      <w:r w:rsidRPr="00836394">
        <w:rPr>
          <w:rFonts w:cs="Traditional Arabic" w:hint="eastAsia"/>
          <w:b/>
          <w:bCs/>
          <w:sz w:val="36"/>
          <w:szCs w:val="36"/>
          <w:rtl/>
        </w:rPr>
        <w:t>الثاني</w:t>
      </w:r>
      <w:r w:rsidRPr="00836394">
        <w:rPr>
          <w:rFonts w:cs="Traditional Arabic"/>
          <w:b/>
          <w:bCs/>
          <w:sz w:val="36"/>
          <w:szCs w:val="36"/>
          <w:rtl/>
        </w:rPr>
        <w:t xml:space="preserve"> : </w:t>
      </w:r>
      <w:r w:rsidRPr="00836394">
        <w:rPr>
          <w:rFonts w:cs="Traditional Arabic" w:hint="eastAsia"/>
          <w:b/>
          <w:bCs/>
          <w:sz w:val="36"/>
          <w:szCs w:val="36"/>
          <w:rtl/>
        </w:rPr>
        <w:t>الجدال</w:t>
      </w:r>
      <w:r w:rsidRPr="00836394">
        <w:rPr>
          <w:rFonts w:cs="Traditional Arabic"/>
          <w:b/>
          <w:bCs/>
          <w:sz w:val="36"/>
          <w:szCs w:val="36"/>
          <w:rtl/>
        </w:rPr>
        <w:t xml:space="preserve"> </w:t>
      </w:r>
      <w:r w:rsidRPr="00836394">
        <w:rPr>
          <w:rFonts w:cs="Traditional Arabic" w:hint="eastAsia"/>
          <w:b/>
          <w:bCs/>
          <w:sz w:val="36"/>
          <w:szCs w:val="36"/>
          <w:rtl/>
        </w:rPr>
        <w:t>في</w:t>
      </w:r>
      <w:r w:rsidRPr="00836394">
        <w:rPr>
          <w:rFonts w:cs="Traditional Arabic"/>
          <w:b/>
          <w:bCs/>
          <w:sz w:val="36"/>
          <w:szCs w:val="36"/>
          <w:rtl/>
        </w:rPr>
        <w:t xml:space="preserve"> </w:t>
      </w:r>
      <w:r w:rsidRPr="00836394">
        <w:rPr>
          <w:rFonts w:cs="Traditional Arabic" w:hint="eastAsia"/>
          <w:b/>
          <w:bCs/>
          <w:sz w:val="36"/>
          <w:szCs w:val="36"/>
          <w:rtl/>
        </w:rPr>
        <w:t>موضوعات</w:t>
      </w:r>
      <w:r w:rsidRPr="00836394">
        <w:rPr>
          <w:rFonts w:cs="Traditional Arabic"/>
          <w:b/>
          <w:bCs/>
          <w:sz w:val="36"/>
          <w:szCs w:val="36"/>
          <w:rtl/>
        </w:rPr>
        <w:t xml:space="preserve"> </w:t>
      </w:r>
      <w:r w:rsidRPr="00836394">
        <w:rPr>
          <w:rFonts w:cs="Traditional Arabic" w:hint="eastAsia"/>
          <w:b/>
          <w:bCs/>
          <w:sz w:val="36"/>
          <w:szCs w:val="36"/>
          <w:rtl/>
        </w:rPr>
        <w:t>مختلفة</w:t>
      </w:r>
      <w:r w:rsidRPr="00836394">
        <w:rPr>
          <w:rFonts w:cs="Traditional Arabic"/>
          <w:b/>
          <w:bCs/>
          <w:sz w:val="36"/>
          <w:szCs w:val="36"/>
          <w:rtl/>
        </w:rPr>
        <w:t xml:space="preserve"> .</w:t>
      </w:r>
      <w:r w:rsidRPr="00836394">
        <w:rPr>
          <w:rFonts w:cs="Traditional Arabic"/>
          <w:sz w:val="36"/>
          <w:szCs w:val="36"/>
          <w:rtl/>
        </w:rPr>
        <w:br/>
      </w:r>
      <w:r w:rsidRPr="00836394">
        <w:rPr>
          <w:rFonts w:cs="Traditional Arabic" w:hint="eastAsia"/>
          <w:sz w:val="36"/>
          <w:szCs w:val="36"/>
          <w:rtl/>
        </w:rPr>
        <w:t>يدور</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البحث</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نماذج</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حكاه</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موضوعات</w:t>
      </w:r>
      <w:r w:rsidRPr="00836394">
        <w:rPr>
          <w:rFonts w:cs="Traditional Arabic"/>
          <w:sz w:val="36"/>
          <w:szCs w:val="36"/>
          <w:rtl/>
        </w:rPr>
        <w:t xml:space="preserve"> </w:t>
      </w:r>
      <w:r w:rsidRPr="00836394">
        <w:rPr>
          <w:rFonts w:cs="Traditional Arabic" w:hint="eastAsia"/>
          <w:sz w:val="36"/>
          <w:szCs w:val="36"/>
          <w:rtl/>
        </w:rPr>
        <w:t>مختلفة</w:t>
      </w:r>
      <w:r w:rsidRPr="00836394">
        <w:rPr>
          <w:rFonts w:cs="Traditional Arabic"/>
          <w:sz w:val="36"/>
          <w:szCs w:val="36"/>
          <w:rtl/>
        </w:rPr>
        <w:t xml:space="preserve"> </w:t>
      </w:r>
      <w:r w:rsidRPr="00836394">
        <w:rPr>
          <w:rFonts w:cs="Traditional Arabic" w:hint="eastAsia"/>
          <w:sz w:val="36"/>
          <w:szCs w:val="36"/>
          <w:rtl/>
        </w:rPr>
        <w:t>نوجزها</w:t>
      </w:r>
      <w:r w:rsidRPr="00836394">
        <w:rPr>
          <w:rFonts w:cs="Traditional Arabic"/>
          <w:sz w:val="36"/>
          <w:szCs w:val="36"/>
          <w:rtl/>
        </w:rPr>
        <w:t xml:space="preserve"> </w:t>
      </w:r>
      <w:r w:rsidRPr="00836394">
        <w:rPr>
          <w:rFonts w:cs="Traditional Arabic" w:hint="eastAsia"/>
          <w:sz w:val="36"/>
          <w:szCs w:val="36"/>
          <w:rtl/>
        </w:rPr>
        <w:t>فيما</w:t>
      </w:r>
      <w:r w:rsidRPr="00836394">
        <w:rPr>
          <w:rFonts w:cs="Traditional Arabic"/>
          <w:sz w:val="36"/>
          <w:szCs w:val="36"/>
          <w:rtl/>
        </w:rPr>
        <w:t xml:space="preserve"> </w:t>
      </w:r>
      <w:r w:rsidRPr="00836394">
        <w:rPr>
          <w:rFonts w:cs="Traditional Arabic" w:hint="eastAsia"/>
          <w:sz w:val="36"/>
          <w:szCs w:val="36"/>
          <w:rtl/>
        </w:rPr>
        <w:t>يلي</w:t>
      </w:r>
      <w:r w:rsidRPr="00836394">
        <w:rPr>
          <w:rFonts w:cs="Traditional Arabic"/>
          <w:sz w:val="36"/>
          <w:szCs w:val="36"/>
          <w:rtl/>
        </w:rPr>
        <w:t xml:space="preserve"> :</w:t>
      </w:r>
      <w:r w:rsidRPr="00836394">
        <w:rPr>
          <w:rFonts w:cs="Traditional Arabic"/>
          <w:sz w:val="36"/>
          <w:szCs w:val="36"/>
          <w:rtl/>
        </w:rPr>
        <w:br/>
      </w:r>
      <w:r w:rsidRPr="00836394">
        <w:rPr>
          <w:rFonts w:cs="Traditional Arabic" w:hint="eastAsia"/>
          <w:b/>
          <w:bCs/>
          <w:sz w:val="36"/>
          <w:szCs w:val="36"/>
          <w:rtl/>
        </w:rPr>
        <w:t>المطلب</w:t>
      </w:r>
      <w:r w:rsidRPr="00836394">
        <w:rPr>
          <w:rFonts w:cs="Traditional Arabic"/>
          <w:b/>
          <w:bCs/>
          <w:sz w:val="36"/>
          <w:szCs w:val="36"/>
          <w:rtl/>
        </w:rPr>
        <w:t xml:space="preserve"> </w:t>
      </w:r>
      <w:r w:rsidRPr="00836394">
        <w:rPr>
          <w:rFonts w:cs="Traditional Arabic" w:hint="eastAsia"/>
          <w:b/>
          <w:bCs/>
          <w:sz w:val="36"/>
          <w:szCs w:val="36"/>
          <w:rtl/>
        </w:rPr>
        <w:t>الأول</w:t>
      </w:r>
      <w:r w:rsidRPr="00836394">
        <w:rPr>
          <w:rFonts w:cs="Traditional Arabic"/>
          <w:b/>
          <w:bCs/>
          <w:sz w:val="36"/>
          <w:szCs w:val="36"/>
          <w:rtl/>
        </w:rPr>
        <w:t xml:space="preserve"> : </w:t>
      </w:r>
      <w:r w:rsidRPr="00836394">
        <w:rPr>
          <w:rFonts w:cs="Traditional Arabic" w:hint="eastAsia"/>
          <w:b/>
          <w:bCs/>
          <w:sz w:val="36"/>
          <w:szCs w:val="36"/>
          <w:rtl/>
        </w:rPr>
        <w:t>جدال</w:t>
      </w:r>
      <w:r w:rsidRPr="00836394">
        <w:rPr>
          <w:rFonts w:cs="Traditional Arabic"/>
          <w:b/>
          <w:bCs/>
          <w:sz w:val="36"/>
          <w:szCs w:val="36"/>
          <w:rtl/>
        </w:rPr>
        <w:t xml:space="preserve"> </w:t>
      </w:r>
      <w:r w:rsidRPr="00836394">
        <w:rPr>
          <w:rFonts w:cs="Traditional Arabic" w:hint="eastAsia"/>
          <w:b/>
          <w:bCs/>
          <w:sz w:val="36"/>
          <w:szCs w:val="36"/>
          <w:rtl/>
        </w:rPr>
        <w:t>ابني</w:t>
      </w:r>
      <w:r w:rsidRPr="00836394">
        <w:rPr>
          <w:rFonts w:cs="Traditional Arabic"/>
          <w:b/>
          <w:bCs/>
          <w:sz w:val="36"/>
          <w:szCs w:val="36"/>
          <w:rtl/>
        </w:rPr>
        <w:t xml:space="preserve"> </w:t>
      </w:r>
      <w:r w:rsidRPr="00836394">
        <w:rPr>
          <w:rFonts w:cs="Traditional Arabic" w:hint="eastAsia"/>
          <w:b/>
          <w:bCs/>
          <w:sz w:val="36"/>
          <w:szCs w:val="36"/>
          <w:rtl/>
        </w:rPr>
        <w:t>آدم</w:t>
      </w:r>
      <w:r w:rsidRPr="00836394">
        <w:rPr>
          <w:rFonts w:cs="Traditional Arabic"/>
          <w:b/>
          <w:bCs/>
          <w:sz w:val="36"/>
          <w:szCs w:val="36"/>
          <w:rtl/>
        </w:rPr>
        <w:t xml:space="preserve"> .</w:t>
      </w:r>
      <w:r w:rsidRPr="00836394">
        <w:rPr>
          <w:rFonts w:cs="Traditional Arabic"/>
          <w:sz w:val="36"/>
          <w:szCs w:val="36"/>
          <w:rtl/>
        </w:rPr>
        <w:br/>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hyperlink r:id="rId57" w:history="1">
        <w:r w:rsidRPr="00836394">
          <w:rPr>
            <w:rStyle w:val="ayat"/>
            <w:rFonts w:ascii="Traditional Arabic" w:hAnsi="Traditional Arabic" w:cs="Traditional Arabic" w:hint="eastAsia"/>
            <w:sz w:val="36"/>
            <w:szCs w:val="36"/>
            <w:rtl/>
          </w:rPr>
          <w:t>وَاتْلُ</w:t>
        </w:r>
        <w:r w:rsidRPr="00836394">
          <w:rPr>
            <w:rStyle w:val="ayat"/>
            <w:rFonts w:ascii="Traditional Arabic" w:hAnsi="Traditional Arabic" w:cs="Traditional Arabic"/>
            <w:sz w:val="36"/>
            <w:szCs w:val="36"/>
            <w:rtl/>
          </w:rPr>
          <w:t xml:space="preserve"> عَلَيْهِمْ نَبَأَ ابْنَيْ آدَمَ بِالْحَقِّ إِذْ قَرَّبَا قُرْبَانًا فَتُقُبِّلَ مِنْ أَحَدِهِمَا وَلَمْ يُتَقَبَّلْ مِنَ الْآخ</w:t>
        </w:r>
        <w:r w:rsidRPr="00836394">
          <w:rPr>
            <w:rStyle w:val="ayat"/>
            <w:rFonts w:ascii="Traditional Arabic" w:hAnsi="Traditional Arabic" w:cs="Traditional Arabic" w:hint="eastAsia"/>
            <w:sz w:val="36"/>
            <w:szCs w:val="36"/>
            <w:rtl/>
          </w:rPr>
          <w:t>َرِ</w:t>
        </w:r>
        <w:r w:rsidRPr="00836394">
          <w:rPr>
            <w:rStyle w:val="ayat"/>
            <w:rFonts w:ascii="Traditional Arabic" w:hAnsi="Traditional Arabic" w:cs="Traditional Arabic"/>
            <w:sz w:val="36"/>
            <w:szCs w:val="36"/>
            <w:rtl/>
          </w:rPr>
          <w:t xml:space="preserve"> قَالَ لَأَقْتُلَنَّكَ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قَالَ إِنَّمَا </w:t>
        </w:r>
        <w:r w:rsidRPr="00836394">
          <w:rPr>
            <w:rStyle w:val="ayat"/>
            <w:rFonts w:ascii="Traditional Arabic" w:hAnsi="Traditional Arabic" w:cs="Traditional Arabic" w:hint="eastAsia"/>
            <w:sz w:val="36"/>
            <w:szCs w:val="36"/>
            <w:rtl/>
          </w:rPr>
          <w:t>يَتَقَبَّلُ</w:t>
        </w:r>
        <w:r w:rsidRPr="00836394">
          <w:rPr>
            <w:rStyle w:val="ayat"/>
            <w:rFonts w:ascii="Traditional Arabic" w:hAnsi="Traditional Arabic" w:cs="Traditional Arabic"/>
            <w:sz w:val="36"/>
            <w:szCs w:val="36"/>
            <w:rtl/>
          </w:rPr>
          <w:t xml:space="preserve"> اللَّهُ مِنَ الْمُتَّقِينَ</w:t>
        </w:r>
      </w:hyperlink>
      <w:r w:rsidRPr="00836394">
        <w:rPr>
          <w:rStyle w:val="ayat"/>
          <w:rFonts w:ascii="Traditional Arabic" w:hAnsi="Traditional Arabic" w:cs="Traditional Arabic"/>
          <w:sz w:val="36"/>
          <w:szCs w:val="36"/>
          <w:rtl/>
        </w:rPr>
        <w:t xml:space="preserve"> (27) </w:t>
      </w:r>
      <w:hyperlink r:id="rId58" w:history="1">
        <w:r w:rsidRPr="00836394">
          <w:rPr>
            <w:rStyle w:val="ayat"/>
            <w:rFonts w:ascii="Traditional Arabic" w:hAnsi="Traditional Arabic" w:cs="Traditional Arabic" w:hint="eastAsia"/>
            <w:sz w:val="36"/>
            <w:szCs w:val="36"/>
            <w:rtl/>
          </w:rPr>
          <w:t>لَئِن</w:t>
        </w:r>
        <w:r w:rsidRPr="00836394">
          <w:rPr>
            <w:rStyle w:val="ayat"/>
            <w:rFonts w:ascii="Traditional Arabic" w:hAnsi="Traditional Arabic" w:cs="Traditional Arabic"/>
            <w:sz w:val="36"/>
            <w:szCs w:val="36"/>
            <w:rtl/>
          </w:rPr>
          <w:t xml:space="preserve"> بَسَطتَ إِلَيَّ يَدَكَ لِتَقْتُلَنِي مَا أَنَا بِبَاسِطٍ يَدِيَ إِلَيْكَ لِأَقْتُلَكَ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إِ</w:t>
        </w:r>
        <w:r w:rsidRPr="00836394">
          <w:rPr>
            <w:rStyle w:val="ayat"/>
            <w:rFonts w:ascii="Traditional Arabic" w:hAnsi="Traditional Arabic" w:cs="Traditional Arabic" w:hint="eastAsia"/>
            <w:sz w:val="36"/>
            <w:szCs w:val="36"/>
            <w:rtl/>
          </w:rPr>
          <w:t>نِّي</w:t>
        </w:r>
        <w:r w:rsidRPr="00836394">
          <w:rPr>
            <w:rStyle w:val="ayat"/>
            <w:rFonts w:ascii="Traditional Arabic" w:hAnsi="Traditional Arabic" w:cs="Traditional Arabic"/>
            <w:sz w:val="36"/>
            <w:szCs w:val="36"/>
            <w:rtl/>
          </w:rPr>
          <w:t xml:space="preserve"> أَخَافُ اللَّهَ رَبَّ الْعَالَمِينَ</w:t>
        </w:r>
      </w:hyperlink>
      <w:r w:rsidRPr="00836394">
        <w:rPr>
          <w:rStyle w:val="ayat"/>
          <w:rFonts w:ascii="Traditional Arabic" w:hAnsi="Traditional Arabic" w:cs="Traditional Arabic"/>
          <w:sz w:val="36"/>
          <w:szCs w:val="36"/>
          <w:rtl/>
        </w:rPr>
        <w:t xml:space="preserve"> (28) </w:t>
      </w:r>
      <w:hyperlink r:id="rId59" w:history="1">
        <w:r w:rsidRPr="00836394">
          <w:rPr>
            <w:rStyle w:val="ayat"/>
            <w:rFonts w:ascii="Traditional Arabic" w:hAnsi="Traditional Arabic" w:cs="Traditional Arabic" w:hint="eastAsia"/>
            <w:sz w:val="36"/>
            <w:szCs w:val="36"/>
            <w:rtl/>
          </w:rPr>
          <w:t>إِنِّي</w:t>
        </w:r>
        <w:r w:rsidRPr="00836394">
          <w:rPr>
            <w:rStyle w:val="ayat"/>
            <w:rFonts w:ascii="Traditional Arabic" w:hAnsi="Traditional Arabic" w:cs="Traditional Arabic"/>
            <w:sz w:val="36"/>
            <w:szCs w:val="36"/>
            <w:rtl/>
          </w:rPr>
          <w:t xml:space="preserve"> أُرِيدُ أَن تَ</w:t>
        </w:r>
        <w:r w:rsidRPr="00836394">
          <w:rPr>
            <w:rStyle w:val="ayat"/>
            <w:rFonts w:ascii="Traditional Arabic" w:hAnsi="Traditional Arabic" w:cs="Traditional Arabic" w:hint="eastAsia"/>
            <w:sz w:val="36"/>
            <w:szCs w:val="36"/>
            <w:rtl/>
          </w:rPr>
          <w:t>بُوءَ</w:t>
        </w:r>
        <w:r w:rsidRPr="00836394">
          <w:rPr>
            <w:rStyle w:val="ayat"/>
            <w:rFonts w:ascii="Traditional Arabic" w:hAnsi="Traditional Arabic" w:cs="Traditional Arabic"/>
            <w:sz w:val="36"/>
            <w:szCs w:val="36"/>
            <w:rtl/>
          </w:rPr>
          <w:t xml:space="preserve"> بِإِ</w:t>
        </w:r>
        <w:r w:rsidRPr="00836394">
          <w:rPr>
            <w:rStyle w:val="ayat"/>
            <w:rFonts w:ascii="Traditional Arabic" w:hAnsi="Traditional Arabic" w:cs="Traditional Arabic" w:hint="eastAsia"/>
            <w:sz w:val="36"/>
            <w:szCs w:val="36"/>
            <w:rtl/>
          </w:rPr>
          <w:t>ثْمِي</w:t>
        </w:r>
        <w:r w:rsidRPr="00836394">
          <w:rPr>
            <w:rStyle w:val="ayat"/>
            <w:rFonts w:ascii="Traditional Arabic" w:hAnsi="Traditional Arabic" w:cs="Traditional Arabic"/>
            <w:sz w:val="36"/>
            <w:szCs w:val="36"/>
            <w:rtl/>
          </w:rPr>
          <w:t xml:space="preserve"> وَإِثْمِكَ فَتَكُونَ مِنْ أَصْحَابِ النَّارِ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وَذَ</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لِكَ</w:t>
        </w:r>
        <w:r w:rsidRPr="00836394">
          <w:rPr>
            <w:rStyle w:val="ayat"/>
            <w:rFonts w:ascii="Traditional Arabic" w:hAnsi="Traditional Arabic" w:cs="Traditional Arabic"/>
            <w:sz w:val="36"/>
            <w:szCs w:val="36"/>
            <w:rtl/>
          </w:rPr>
          <w:t xml:space="preserve"> جَزَاءُ الظَّالِمِينَ</w:t>
        </w:r>
      </w:hyperlink>
      <w:r w:rsidRPr="00836394">
        <w:rPr>
          <w:rFonts w:cs="Traditional Arabic"/>
          <w:sz w:val="36"/>
          <w:szCs w:val="36"/>
          <w:rtl/>
        </w:rPr>
        <w:t xml:space="preserve"> (29) </w:t>
      </w:r>
      <w:r w:rsidRPr="00836394">
        <w:rPr>
          <w:rFonts w:cs="Traditional Arabic" w:hint="eastAsia"/>
          <w:sz w:val="36"/>
          <w:szCs w:val="36"/>
          <w:rtl/>
        </w:rPr>
        <w:t>فَطَوَّعَتْ</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نَفْسُهُ</w:t>
      </w:r>
      <w:r w:rsidRPr="00836394">
        <w:rPr>
          <w:rFonts w:cs="Traditional Arabic"/>
          <w:sz w:val="36"/>
          <w:szCs w:val="36"/>
          <w:rtl/>
        </w:rPr>
        <w:t xml:space="preserve"> </w:t>
      </w:r>
      <w:r w:rsidRPr="00836394">
        <w:rPr>
          <w:rFonts w:cs="Traditional Arabic" w:hint="eastAsia"/>
          <w:sz w:val="36"/>
          <w:szCs w:val="36"/>
          <w:rtl/>
        </w:rPr>
        <w:t>قَتْلَ</w:t>
      </w:r>
      <w:r w:rsidRPr="00836394">
        <w:rPr>
          <w:rFonts w:cs="Traditional Arabic"/>
          <w:sz w:val="36"/>
          <w:szCs w:val="36"/>
          <w:rtl/>
        </w:rPr>
        <w:t xml:space="preserve"> </w:t>
      </w:r>
      <w:r w:rsidRPr="00836394">
        <w:rPr>
          <w:rFonts w:cs="Traditional Arabic" w:hint="eastAsia"/>
          <w:sz w:val="36"/>
          <w:szCs w:val="36"/>
          <w:rtl/>
        </w:rPr>
        <w:t>أَخِيهِ</w:t>
      </w:r>
      <w:r w:rsidRPr="00836394">
        <w:rPr>
          <w:rFonts w:cs="Traditional Arabic"/>
          <w:sz w:val="36"/>
          <w:szCs w:val="36"/>
          <w:rtl/>
        </w:rPr>
        <w:t xml:space="preserve"> </w:t>
      </w:r>
      <w:r w:rsidRPr="00836394">
        <w:rPr>
          <w:rFonts w:cs="Traditional Arabic" w:hint="eastAsia"/>
          <w:sz w:val="36"/>
          <w:szCs w:val="36"/>
          <w:rtl/>
        </w:rPr>
        <w:t>فَقَتَلَهُ</w:t>
      </w:r>
      <w:r w:rsidRPr="00836394">
        <w:rPr>
          <w:rFonts w:cs="Traditional Arabic"/>
          <w:sz w:val="36"/>
          <w:szCs w:val="36"/>
          <w:rtl/>
        </w:rPr>
        <w:t xml:space="preserve"> </w:t>
      </w:r>
      <w:r w:rsidRPr="00836394">
        <w:rPr>
          <w:rFonts w:cs="Traditional Arabic" w:hint="eastAsia"/>
          <w:sz w:val="36"/>
          <w:szCs w:val="36"/>
          <w:rtl/>
        </w:rPr>
        <w:t>فَأَصْبَحَ</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الْخَاسِرِينَ</w:t>
      </w:r>
      <w:r w:rsidRPr="00836394">
        <w:rPr>
          <w:rStyle w:val="ayat"/>
          <w:rFonts w:ascii="Traditional Arabic" w:hAnsi="Traditional Arabic" w:cs="Traditional Arabic"/>
          <w:sz w:val="36"/>
          <w:szCs w:val="36"/>
          <w:rtl/>
        </w:rPr>
        <w:t xml:space="preserve">(30) </w:t>
      </w:r>
      <w:hyperlink r:id="rId60" w:history="1">
        <w:r w:rsidRPr="00836394">
          <w:rPr>
            <w:rStyle w:val="ayat"/>
            <w:rFonts w:ascii="Traditional Arabic" w:hAnsi="Traditional Arabic" w:cs="Traditional Arabic" w:hint="eastAsia"/>
            <w:sz w:val="36"/>
            <w:szCs w:val="36"/>
            <w:rtl/>
          </w:rPr>
          <w:t>فَبَعَثَ</w:t>
        </w:r>
        <w:r w:rsidRPr="00836394">
          <w:rPr>
            <w:rStyle w:val="ayat"/>
            <w:rFonts w:ascii="Traditional Arabic" w:hAnsi="Traditional Arabic" w:cs="Traditional Arabic"/>
            <w:sz w:val="36"/>
            <w:szCs w:val="36"/>
            <w:rtl/>
          </w:rPr>
          <w:t xml:space="preserve"> اللَّهُ غُرَابًا ي</w:t>
        </w:r>
        <w:r w:rsidRPr="00836394">
          <w:rPr>
            <w:rStyle w:val="ayat"/>
            <w:rFonts w:ascii="Traditional Arabic" w:hAnsi="Traditional Arabic" w:cs="Traditional Arabic" w:hint="eastAsia"/>
            <w:sz w:val="36"/>
            <w:szCs w:val="36"/>
            <w:rtl/>
          </w:rPr>
          <w:t>َبْحَثُ</w:t>
        </w:r>
        <w:r w:rsidRPr="00836394">
          <w:rPr>
            <w:rStyle w:val="ayat"/>
            <w:rFonts w:ascii="Traditional Arabic" w:hAnsi="Traditional Arabic" w:cs="Traditional Arabic"/>
            <w:sz w:val="36"/>
            <w:szCs w:val="36"/>
            <w:rtl/>
          </w:rPr>
          <w:t xml:space="preserve"> فِي الْأَرْضِ لِيُرِيَهُ كَيْفَ يُوَارِي سَوْء</w:t>
        </w:r>
        <w:r w:rsidRPr="00836394">
          <w:rPr>
            <w:rStyle w:val="ayat"/>
            <w:rFonts w:ascii="Traditional Arabic" w:hAnsi="Traditional Arabic" w:cs="Traditional Arabic" w:hint="eastAsia"/>
            <w:sz w:val="36"/>
            <w:szCs w:val="36"/>
            <w:rtl/>
          </w:rPr>
          <w:t>َةَ</w:t>
        </w:r>
        <w:r w:rsidRPr="00836394">
          <w:rPr>
            <w:rStyle w:val="ayat"/>
            <w:rFonts w:ascii="Traditional Arabic" w:hAnsi="Traditional Arabic" w:cs="Traditional Arabic"/>
            <w:sz w:val="36"/>
            <w:szCs w:val="36"/>
            <w:rtl/>
          </w:rPr>
          <w:t xml:space="preserve"> أَخِيهِ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قَالَ يَا وَيْلَتَا أَعَجَزْتُ أَنْ أَكُونَ مِثْلَ هَ</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ذَا</w:t>
        </w:r>
        <w:r w:rsidRPr="00836394">
          <w:rPr>
            <w:rStyle w:val="ayat"/>
            <w:rFonts w:ascii="Traditional Arabic" w:hAnsi="Traditional Arabic" w:cs="Traditional Arabic"/>
            <w:sz w:val="36"/>
            <w:szCs w:val="36"/>
            <w:rtl/>
          </w:rPr>
          <w:t xml:space="preserve"> الْغُرَا</w:t>
        </w:r>
        <w:r w:rsidRPr="00836394">
          <w:rPr>
            <w:rStyle w:val="ayat"/>
            <w:rFonts w:ascii="Traditional Arabic" w:hAnsi="Traditional Arabic" w:cs="Traditional Arabic" w:hint="eastAsia"/>
            <w:sz w:val="36"/>
            <w:szCs w:val="36"/>
            <w:rtl/>
          </w:rPr>
          <w:t>بِ</w:t>
        </w:r>
        <w:r w:rsidRPr="00836394">
          <w:rPr>
            <w:rStyle w:val="ayat"/>
            <w:rFonts w:ascii="Traditional Arabic" w:hAnsi="Traditional Arabic" w:cs="Traditional Arabic"/>
            <w:sz w:val="36"/>
            <w:szCs w:val="36"/>
            <w:rtl/>
          </w:rPr>
          <w:t xml:space="preserve"> فَأُوَارِيَ سَوْءَةَ أَخِي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فَأَصْبَحَ مِنَ النَّادِمِينَ</w:t>
        </w:r>
      </w:hyperlink>
      <w:r w:rsidRPr="00836394">
        <w:rPr>
          <w:rFonts w:cs="Traditional Arabic"/>
          <w:sz w:val="36"/>
          <w:szCs w:val="36"/>
          <w:rtl/>
        </w:rPr>
        <w:t>(31)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24"/>
      </w:r>
      <w:r w:rsidRPr="00836394">
        <w:rPr>
          <w:rFonts w:cs="Traditional Arabic"/>
          <w:sz w:val="36"/>
          <w:szCs w:val="36"/>
          <w:vertAlign w:val="superscript"/>
          <w:rtl/>
        </w:rPr>
        <w:t xml:space="preserve">)   </w:t>
      </w:r>
      <w:r w:rsidRPr="00836394">
        <w:rPr>
          <w:rFonts w:cs="Traditional Arabic"/>
          <w:sz w:val="36"/>
          <w:szCs w:val="36"/>
          <w:rtl/>
        </w:rPr>
        <w:t>.</w:t>
      </w:r>
      <w:r w:rsidRPr="00836394">
        <w:rPr>
          <w:rFonts w:cs="Traditional Arabic"/>
          <w:sz w:val="36"/>
          <w:szCs w:val="36"/>
          <w:rtl/>
        </w:rPr>
        <w:br/>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الآيات</w:t>
      </w:r>
      <w:r w:rsidRPr="00836394">
        <w:rPr>
          <w:rFonts w:cs="Traditional Arabic"/>
          <w:sz w:val="36"/>
          <w:szCs w:val="36"/>
          <w:rtl/>
        </w:rPr>
        <w:t xml:space="preserve"> </w:t>
      </w:r>
      <w:r w:rsidRPr="00836394">
        <w:rPr>
          <w:rFonts w:cs="Traditional Arabic" w:hint="eastAsia"/>
          <w:sz w:val="36"/>
          <w:szCs w:val="36"/>
          <w:rtl/>
        </w:rPr>
        <w:t>عاقبة</w:t>
      </w:r>
      <w:r w:rsidRPr="00836394">
        <w:rPr>
          <w:rFonts w:cs="Traditional Arabic"/>
          <w:sz w:val="36"/>
          <w:szCs w:val="36"/>
          <w:rtl/>
        </w:rPr>
        <w:t xml:space="preserve"> </w:t>
      </w:r>
      <w:r w:rsidRPr="00836394">
        <w:rPr>
          <w:rFonts w:cs="Traditional Arabic" w:hint="eastAsia"/>
          <w:sz w:val="36"/>
          <w:szCs w:val="36"/>
          <w:rtl/>
        </w:rPr>
        <w:t>البغي</w:t>
      </w:r>
      <w:r w:rsidRPr="00836394">
        <w:rPr>
          <w:rFonts w:cs="Traditional Arabic"/>
          <w:sz w:val="36"/>
          <w:szCs w:val="36"/>
          <w:rtl/>
        </w:rPr>
        <w:t xml:space="preserve"> </w:t>
      </w:r>
      <w:r w:rsidRPr="00836394">
        <w:rPr>
          <w:rFonts w:cs="Traditional Arabic" w:hint="eastAsia"/>
          <w:sz w:val="36"/>
          <w:szCs w:val="36"/>
          <w:rtl/>
        </w:rPr>
        <w:t>والحسد</w:t>
      </w:r>
      <w:r w:rsidRPr="00836394">
        <w:rPr>
          <w:rFonts w:cs="Traditional Arabic"/>
          <w:sz w:val="36"/>
          <w:szCs w:val="36"/>
          <w:rtl/>
        </w:rPr>
        <w:t xml:space="preserve"> </w:t>
      </w:r>
      <w:r w:rsidRPr="00836394">
        <w:rPr>
          <w:rFonts w:cs="Traditional Arabic" w:hint="eastAsia"/>
          <w:sz w:val="36"/>
          <w:szCs w:val="36"/>
          <w:rtl/>
        </w:rPr>
        <w:t>والظلم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خبر</w:t>
      </w:r>
      <w:r w:rsidRPr="00836394">
        <w:rPr>
          <w:rFonts w:cs="Traditional Arabic"/>
          <w:sz w:val="36"/>
          <w:szCs w:val="36"/>
          <w:rtl/>
        </w:rPr>
        <w:t xml:space="preserve"> </w:t>
      </w:r>
      <w:r w:rsidRPr="00836394">
        <w:rPr>
          <w:rFonts w:cs="Traditional Arabic" w:hint="eastAsia"/>
          <w:sz w:val="36"/>
          <w:szCs w:val="36"/>
          <w:rtl/>
        </w:rPr>
        <w:t>ابني</w:t>
      </w:r>
      <w:r w:rsidRPr="00836394">
        <w:rPr>
          <w:rFonts w:cs="Traditional Arabic"/>
          <w:sz w:val="36"/>
          <w:szCs w:val="36"/>
          <w:rtl/>
        </w:rPr>
        <w:t xml:space="preserve"> </w:t>
      </w:r>
      <w:r w:rsidRPr="00836394">
        <w:rPr>
          <w:rFonts w:cs="Traditional Arabic" w:hint="eastAsia"/>
          <w:sz w:val="36"/>
          <w:szCs w:val="36"/>
          <w:rtl/>
        </w:rPr>
        <w:t>آدم</w:t>
      </w:r>
      <w:r w:rsidRPr="00836394">
        <w:rPr>
          <w:rFonts w:cs="Traditional Arabic"/>
          <w:sz w:val="36"/>
          <w:szCs w:val="36"/>
          <w:rtl/>
        </w:rPr>
        <w:t xml:space="preserve"> </w:t>
      </w:r>
      <w:r w:rsidRPr="00836394">
        <w:rPr>
          <w:rFonts w:cs="Traditional Arabic" w:hint="eastAsia"/>
          <w:sz w:val="36"/>
          <w:szCs w:val="36"/>
          <w:rtl/>
        </w:rPr>
        <w:t>لصلبه</w:t>
      </w:r>
      <w:r w:rsidRPr="00836394">
        <w:rPr>
          <w:rFonts w:cs="Traditional Arabic"/>
          <w:sz w:val="36"/>
          <w:szCs w:val="36"/>
          <w:rtl/>
        </w:rPr>
        <w:t xml:space="preserve"> _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قول</w:t>
      </w:r>
      <w:r w:rsidRPr="00836394">
        <w:rPr>
          <w:rFonts w:cs="Traditional Arabic"/>
          <w:sz w:val="36"/>
          <w:szCs w:val="36"/>
          <w:rtl/>
        </w:rPr>
        <w:t xml:space="preserve"> </w:t>
      </w:r>
      <w:r w:rsidRPr="00836394">
        <w:rPr>
          <w:rFonts w:cs="Traditional Arabic" w:hint="eastAsia"/>
          <w:sz w:val="36"/>
          <w:szCs w:val="36"/>
          <w:rtl/>
        </w:rPr>
        <w:t>الجمهور</w:t>
      </w:r>
      <w:r w:rsidRPr="00836394">
        <w:rPr>
          <w:rFonts w:cs="Traditional Arabic"/>
          <w:sz w:val="36"/>
          <w:szCs w:val="36"/>
          <w:rtl/>
        </w:rPr>
        <w:t xml:space="preserve"> _ </w:t>
      </w:r>
      <w:r w:rsidRPr="00836394">
        <w:rPr>
          <w:rFonts w:cs="Traditional Arabic" w:hint="eastAsia"/>
          <w:sz w:val="36"/>
          <w:szCs w:val="36"/>
          <w:rtl/>
        </w:rPr>
        <w:t>وهما</w:t>
      </w:r>
      <w:r w:rsidRPr="00836394">
        <w:rPr>
          <w:rFonts w:cs="Traditional Arabic"/>
          <w:sz w:val="36"/>
          <w:szCs w:val="36"/>
          <w:rtl/>
        </w:rPr>
        <w:t xml:space="preserve"> </w:t>
      </w:r>
      <w:r w:rsidRPr="00836394">
        <w:rPr>
          <w:rFonts w:cs="Traditional Arabic" w:hint="eastAsia"/>
          <w:sz w:val="36"/>
          <w:szCs w:val="36"/>
          <w:rtl/>
        </w:rPr>
        <w:t>هابيل</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كيف</w:t>
      </w:r>
      <w:r w:rsidRPr="00836394">
        <w:rPr>
          <w:rFonts w:cs="Traditional Arabic"/>
          <w:sz w:val="36"/>
          <w:szCs w:val="36"/>
          <w:rtl/>
        </w:rPr>
        <w:t xml:space="preserve"> </w:t>
      </w:r>
      <w:r w:rsidRPr="00836394">
        <w:rPr>
          <w:rFonts w:cs="Traditional Arabic" w:hint="eastAsia"/>
          <w:sz w:val="36"/>
          <w:szCs w:val="36"/>
          <w:rtl/>
        </w:rPr>
        <w:t>عدا</w:t>
      </w:r>
      <w:r w:rsidRPr="00836394">
        <w:rPr>
          <w:rFonts w:cs="Traditional Arabic"/>
          <w:sz w:val="36"/>
          <w:szCs w:val="36"/>
          <w:rtl/>
        </w:rPr>
        <w:t xml:space="preserve"> </w:t>
      </w:r>
      <w:r w:rsidRPr="00836394">
        <w:rPr>
          <w:rFonts w:cs="Traditional Arabic" w:hint="eastAsia"/>
          <w:sz w:val="36"/>
          <w:szCs w:val="36"/>
          <w:rtl/>
        </w:rPr>
        <w:t>أحدهما</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الآخر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فقتله</w:t>
      </w:r>
      <w:r w:rsidRPr="00836394">
        <w:rPr>
          <w:rFonts w:cs="Traditional Arabic"/>
          <w:sz w:val="36"/>
          <w:szCs w:val="36"/>
          <w:rtl/>
        </w:rPr>
        <w:t xml:space="preserve"> </w:t>
      </w:r>
      <w:r w:rsidRPr="00836394">
        <w:rPr>
          <w:rFonts w:cs="Traditional Arabic" w:hint="eastAsia"/>
          <w:sz w:val="36"/>
          <w:szCs w:val="36"/>
          <w:rtl/>
        </w:rPr>
        <w:t>بغيا</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حسدا</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فيما</w:t>
      </w:r>
      <w:r w:rsidRPr="00836394">
        <w:rPr>
          <w:rFonts w:cs="Traditional Arabic"/>
          <w:sz w:val="36"/>
          <w:szCs w:val="36"/>
          <w:rtl/>
        </w:rPr>
        <w:t xml:space="preserve"> </w:t>
      </w:r>
      <w:r w:rsidRPr="00836394">
        <w:rPr>
          <w:rFonts w:cs="Traditional Arabic" w:hint="eastAsia"/>
          <w:sz w:val="36"/>
          <w:szCs w:val="36"/>
          <w:rtl/>
        </w:rPr>
        <w:t>وهبه</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النعمة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تقبل</w:t>
      </w:r>
      <w:r w:rsidRPr="00836394">
        <w:rPr>
          <w:rFonts w:cs="Traditional Arabic"/>
          <w:sz w:val="36"/>
          <w:szCs w:val="36"/>
          <w:rtl/>
        </w:rPr>
        <w:t xml:space="preserve"> </w:t>
      </w:r>
      <w:r w:rsidRPr="00836394">
        <w:rPr>
          <w:rFonts w:cs="Traditional Arabic" w:hint="eastAsia"/>
          <w:sz w:val="36"/>
          <w:szCs w:val="36"/>
          <w:rtl/>
        </w:rPr>
        <w:t>القربان</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أخلص</w:t>
      </w:r>
      <w:r w:rsidRPr="00836394">
        <w:rPr>
          <w:rFonts w:cs="Traditional Arabic"/>
          <w:sz w:val="36"/>
          <w:szCs w:val="36"/>
          <w:rtl/>
        </w:rPr>
        <w:t xml:space="preserve"> </w:t>
      </w:r>
      <w:r w:rsidRPr="00836394">
        <w:rPr>
          <w:rFonts w:cs="Traditional Arabic" w:hint="eastAsia"/>
          <w:sz w:val="36"/>
          <w:szCs w:val="36"/>
          <w:rtl/>
        </w:rPr>
        <w:t>فيه</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عز</w:t>
      </w:r>
      <w:r w:rsidRPr="00836394">
        <w:rPr>
          <w:rFonts w:cs="Traditional Arabic"/>
          <w:sz w:val="36"/>
          <w:szCs w:val="36"/>
          <w:rtl/>
        </w:rPr>
        <w:t xml:space="preserve"> </w:t>
      </w:r>
      <w:r w:rsidRPr="00836394">
        <w:rPr>
          <w:rFonts w:cs="Traditional Arabic" w:hint="eastAsia"/>
          <w:sz w:val="36"/>
          <w:szCs w:val="36"/>
          <w:rtl/>
        </w:rPr>
        <w:t>وجل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ففاز</w:t>
      </w:r>
      <w:r w:rsidRPr="00836394">
        <w:rPr>
          <w:rFonts w:cs="Traditional Arabic"/>
          <w:sz w:val="36"/>
          <w:szCs w:val="36"/>
          <w:rtl/>
        </w:rPr>
        <w:t xml:space="preserve"> </w:t>
      </w:r>
      <w:r w:rsidRPr="00836394">
        <w:rPr>
          <w:rFonts w:cs="Traditional Arabic" w:hint="eastAsia"/>
          <w:sz w:val="36"/>
          <w:szCs w:val="36"/>
          <w:rtl/>
        </w:rPr>
        <w:t>المقتول</w:t>
      </w:r>
      <w:r w:rsidRPr="00836394">
        <w:rPr>
          <w:rFonts w:cs="Traditional Arabic"/>
          <w:sz w:val="36"/>
          <w:szCs w:val="36"/>
          <w:rtl/>
        </w:rPr>
        <w:t xml:space="preserve"> </w:t>
      </w:r>
      <w:r w:rsidRPr="00836394">
        <w:rPr>
          <w:rFonts w:cs="Traditional Arabic" w:hint="eastAsia"/>
          <w:sz w:val="36"/>
          <w:szCs w:val="36"/>
          <w:rtl/>
        </w:rPr>
        <w:t>بوضع</w:t>
      </w:r>
      <w:r w:rsidRPr="00836394">
        <w:rPr>
          <w:rFonts w:cs="Traditional Arabic"/>
          <w:sz w:val="36"/>
          <w:szCs w:val="36"/>
          <w:rtl/>
        </w:rPr>
        <w:t xml:space="preserve"> </w:t>
      </w:r>
      <w:r w:rsidRPr="00836394">
        <w:rPr>
          <w:rFonts w:cs="Traditional Arabic" w:hint="eastAsia"/>
          <w:sz w:val="36"/>
          <w:szCs w:val="36"/>
          <w:rtl/>
        </w:rPr>
        <w:t>الآثام</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دخول</w:t>
      </w:r>
      <w:r w:rsidRPr="00836394">
        <w:rPr>
          <w:rFonts w:cs="Traditional Arabic"/>
          <w:sz w:val="36"/>
          <w:szCs w:val="36"/>
          <w:rtl/>
        </w:rPr>
        <w:t xml:space="preserve"> </w:t>
      </w:r>
      <w:r w:rsidRPr="00836394">
        <w:rPr>
          <w:rFonts w:cs="Traditional Arabic" w:hint="eastAsia"/>
          <w:sz w:val="36"/>
          <w:szCs w:val="36"/>
          <w:rtl/>
        </w:rPr>
        <w:t>الجنة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وخاب</w:t>
      </w:r>
      <w:r w:rsidRPr="00836394">
        <w:rPr>
          <w:rFonts w:cs="Traditional Arabic"/>
          <w:sz w:val="36"/>
          <w:szCs w:val="36"/>
          <w:rtl/>
        </w:rPr>
        <w:t xml:space="preserve"> </w:t>
      </w:r>
      <w:r w:rsidRPr="00836394">
        <w:rPr>
          <w:rFonts w:cs="Traditional Arabic" w:hint="eastAsia"/>
          <w:sz w:val="36"/>
          <w:szCs w:val="36"/>
          <w:rtl/>
        </w:rPr>
        <w:t>القاتل</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رجع</w:t>
      </w:r>
      <w:r w:rsidRPr="00836394">
        <w:rPr>
          <w:rFonts w:cs="Traditional Arabic"/>
          <w:sz w:val="36"/>
          <w:szCs w:val="36"/>
          <w:rtl/>
        </w:rPr>
        <w:t xml:space="preserve"> </w:t>
      </w:r>
      <w:r w:rsidRPr="00836394">
        <w:rPr>
          <w:rFonts w:cs="Traditional Arabic" w:hint="eastAsia"/>
          <w:sz w:val="36"/>
          <w:szCs w:val="36"/>
          <w:rtl/>
        </w:rPr>
        <w:t>بالصفقة</w:t>
      </w:r>
      <w:r w:rsidRPr="00836394">
        <w:rPr>
          <w:rFonts w:cs="Traditional Arabic"/>
          <w:sz w:val="36"/>
          <w:szCs w:val="36"/>
          <w:rtl/>
        </w:rPr>
        <w:t xml:space="preserve"> </w:t>
      </w:r>
      <w:r w:rsidRPr="00836394">
        <w:rPr>
          <w:rFonts w:cs="Traditional Arabic" w:hint="eastAsia"/>
          <w:sz w:val="36"/>
          <w:szCs w:val="36"/>
          <w:rtl/>
        </w:rPr>
        <w:t>الخاسرة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الدنيا</w:t>
      </w:r>
      <w:r w:rsidRPr="00836394">
        <w:rPr>
          <w:rFonts w:cs="Traditional Arabic"/>
          <w:sz w:val="36"/>
          <w:szCs w:val="36"/>
          <w:rtl/>
        </w:rPr>
        <w:t xml:space="preserve"> </w:t>
      </w:r>
      <w:r w:rsidRPr="00836394">
        <w:rPr>
          <w:rFonts w:cs="Traditional Arabic" w:hint="eastAsia"/>
          <w:sz w:val="36"/>
          <w:szCs w:val="36"/>
          <w:rtl/>
        </w:rPr>
        <w:t>والآخرة</w:t>
      </w:r>
      <w:r w:rsidRPr="00836394">
        <w:rPr>
          <w:rFonts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25"/>
      </w:r>
      <w:r w:rsidRPr="00836394">
        <w:rPr>
          <w:rFonts w:cs="Traditional Arabic"/>
          <w:sz w:val="36"/>
          <w:szCs w:val="36"/>
          <w:vertAlign w:val="superscript"/>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cs="Traditional Arabic" w:hint="eastAsia"/>
          <w:sz w:val="36"/>
          <w:szCs w:val="36"/>
          <w:rtl/>
        </w:rPr>
        <w:t>وَاتْلُ</w:t>
      </w:r>
      <w:r w:rsidRPr="00836394">
        <w:rPr>
          <w:rFonts w:cs="Traditional Arabic"/>
          <w:sz w:val="36"/>
          <w:szCs w:val="36"/>
          <w:rtl/>
        </w:rPr>
        <w:t xml:space="preserve"> </w:t>
      </w:r>
      <w:r w:rsidRPr="00836394">
        <w:rPr>
          <w:rFonts w:cs="Traditional Arabic" w:hint="eastAsia"/>
          <w:sz w:val="36"/>
          <w:szCs w:val="36"/>
          <w:rtl/>
        </w:rPr>
        <w:t>عَلَيْهِمْ</w:t>
      </w:r>
      <w:r w:rsidRPr="00836394">
        <w:rPr>
          <w:rFonts w:cs="Traditional Arabic"/>
          <w:sz w:val="36"/>
          <w:szCs w:val="36"/>
          <w:rtl/>
        </w:rPr>
        <w:t xml:space="preserve"> </w:t>
      </w:r>
      <w:r w:rsidRPr="00836394">
        <w:rPr>
          <w:rFonts w:cs="Traditional Arabic" w:hint="eastAsia"/>
          <w:sz w:val="36"/>
          <w:szCs w:val="36"/>
          <w:rtl/>
        </w:rPr>
        <w:t>نَبَأَ</w:t>
      </w:r>
      <w:r w:rsidRPr="00836394">
        <w:rPr>
          <w:rFonts w:cs="Traditional Arabic"/>
          <w:sz w:val="36"/>
          <w:szCs w:val="36"/>
          <w:rtl/>
        </w:rPr>
        <w:t xml:space="preserve"> </w:t>
      </w:r>
      <w:r w:rsidRPr="00836394">
        <w:rPr>
          <w:rFonts w:cs="Traditional Arabic" w:hint="eastAsia"/>
          <w:sz w:val="36"/>
          <w:szCs w:val="36"/>
          <w:rtl/>
        </w:rPr>
        <w:t>ابْنَيْ</w:t>
      </w:r>
      <w:r w:rsidRPr="00836394">
        <w:rPr>
          <w:rFonts w:cs="Traditional Arabic"/>
          <w:sz w:val="36"/>
          <w:szCs w:val="36"/>
          <w:rtl/>
        </w:rPr>
        <w:t xml:space="preserve"> </w:t>
      </w:r>
      <w:r w:rsidRPr="00836394">
        <w:rPr>
          <w:rFonts w:cs="Traditional Arabic" w:hint="eastAsia"/>
          <w:sz w:val="36"/>
          <w:szCs w:val="36"/>
          <w:rtl/>
        </w:rPr>
        <w:t>آدَمَ</w:t>
      </w:r>
      <w:r w:rsidRPr="00836394">
        <w:rPr>
          <w:rFonts w:cs="Traditional Arabic"/>
          <w:sz w:val="36"/>
          <w:szCs w:val="36"/>
          <w:rtl/>
        </w:rPr>
        <w:t xml:space="preserve"> </w:t>
      </w:r>
      <w:r w:rsidRPr="00836394">
        <w:rPr>
          <w:rFonts w:cs="Traditional Arabic" w:hint="eastAsia"/>
          <w:sz w:val="36"/>
          <w:szCs w:val="36"/>
          <w:rtl/>
        </w:rPr>
        <w:t>بِالْحَقِّ</w:t>
      </w:r>
      <w:r w:rsidRPr="00836394">
        <w:rPr>
          <w:rFonts w:cs="Traditional Arabic"/>
          <w:sz w:val="36"/>
          <w:szCs w:val="36"/>
          <w:rtl/>
        </w:rPr>
        <w:t xml:space="preserve">)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اقرأ</w:t>
      </w:r>
      <w:r w:rsidRPr="00836394">
        <w:rPr>
          <w:rFonts w:cs="Traditional Arabic"/>
          <w:sz w:val="36"/>
          <w:szCs w:val="36"/>
          <w:rtl/>
        </w:rPr>
        <w:t xml:space="preserve"> </w:t>
      </w:r>
      <w:r w:rsidRPr="00836394">
        <w:rPr>
          <w:rFonts w:cs="Traditional Arabic" w:hint="eastAsia"/>
          <w:sz w:val="36"/>
          <w:szCs w:val="36"/>
          <w:rtl/>
        </w:rPr>
        <w:t>يا</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واقصص</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هؤلاء</w:t>
      </w:r>
      <w:r w:rsidRPr="00836394">
        <w:rPr>
          <w:rFonts w:cs="Traditional Arabic"/>
          <w:sz w:val="36"/>
          <w:szCs w:val="36"/>
          <w:rtl/>
        </w:rPr>
        <w:t xml:space="preserve"> </w:t>
      </w:r>
      <w:r w:rsidRPr="00836394">
        <w:rPr>
          <w:rFonts w:cs="Traditional Arabic" w:hint="eastAsia"/>
          <w:sz w:val="36"/>
          <w:szCs w:val="36"/>
          <w:rtl/>
        </w:rPr>
        <w:t>البغاة</w:t>
      </w:r>
      <w:r w:rsidRPr="00836394">
        <w:rPr>
          <w:rFonts w:cs="Traditional Arabic"/>
          <w:sz w:val="36"/>
          <w:szCs w:val="36"/>
          <w:rtl/>
        </w:rPr>
        <w:t xml:space="preserve"> </w:t>
      </w:r>
      <w:r w:rsidRPr="00836394">
        <w:rPr>
          <w:rFonts w:cs="Traditional Arabic" w:hint="eastAsia"/>
          <w:sz w:val="36"/>
          <w:szCs w:val="36"/>
          <w:rtl/>
        </w:rPr>
        <w:t>الحسدة</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اليهود</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أمثالهم</w:t>
      </w:r>
      <w:r w:rsidRPr="00836394">
        <w:rPr>
          <w:rFonts w:cs="Traditional Arabic"/>
          <w:sz w:val="36"/>
          <w:szCs w:val="36"/>
          <w:rtl/>
        </w:rPr>
        <w:t xml:space="preserve"> </w:t>
      </w:r>
      <w:r w:rsidRPr="00836394">
        <w:rPr>
          <w:rFonts w:cs="Traditional Arabic" w:hint="eastAsia"/>
          <w:sz w:val="36"/>
          <w:szCs w:val="36"/>
          <w:rtl/>
        </w:rPr>
        <w:t>خبر</w:t>
      </w:r>
      <w:r w:rsidRPr="00836394">
        <w:rPr>
          <w:rFonts w:cs="Traditional Arabic"/>
          <w:sz w:val="36"/>
          <w:szCs w:val="36"/>
          <w:rtl/>
        </w:rPr>
        <w:t xml:space="preserve"> </w:t>
      </w:r>
      <w:r w:rsidRPr="00836394">
        <w:rPr>
          <w:rFonts w:cs="Traditional Arabic" w:hint="eastAsia"/>
          <w:sz w:val="36"/>
          <w:szCs w:val="36"/>
          <w:rtl/>
        </w:rPr>
        <w:t>ابني</w:t>
      </w:r>
      <w:r w:rsidRPr="00836394">
        <w:rPr>
          <w:rFonts w:cs="Traditional Arabic"/>
          <w:sz w:val="36"/>
          <w:szCs w:val="36"/>
          <w:rtl/>
        </w:rPr>
        <w:t xml:space="preserve"> </w:t>
      </w:r>
      <w:r w:rsidRPr="00836394">
        <w:rPr>
          <w:rFonts w:cs="Traditional Arabic" w:hint="eastAsia"/>
          <w:sz w:val="36"/>
          <w:szCs w:val="36"/>
          <w:rtl/>
        </w:rPr>
        <w:t>آدم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وهما</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وهابيل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وفي</w:t>
      </w:r>
      <w:r w:rsidRPr="00836394">
        <w:rPr>
          <w:rFonts w:cs="Traditional Arabic"/>
          <w:sz w:val="36"/>
          <w:szCs w:val="36"/>
          <w:rtl/>
        </w:rPr>
        <w:t xml:space="preserve"> </w:t>
      </w:r>
      <w:r w:rsidRPr="00836394">
        <w:rPr>
          <w:rFonts w:cs="Traditional Arabic" w:hint="eastAsia"/>
          <w:sz w:val="36"/>
          <w:szCs w:val="36"/>
          <w:rtl/>
        </w:rPr>
        <w:t>رأي</w:t>
      </w:r>
      <w:r w:rsidRPr="00836394">
        <w:rPr>
          <w:rFonts w:cs="Traditional Arabic"/>
          <w:sz w:val="36"/>
          <w:szCs w:val="36"/>
          <w:rtl/>
        </w:rPr>
        <w:t xml:space="preserve"> </w:t>
      </w:r>
      <w:r w:rsidRPr="00836394">
        <w:rPr>
          <w:rFonts w:cs="Traditional Arabic" w:hint="eastAsia"/>
          <w:sz w:val="36"/>
          <w:szCs w:val="36"/>
          <w:rtl/>
        </w:rPr>
        <w:t>جماعة</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السلف</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الخلف</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اقرأ</w:t>
      </w:r>
      <w:r w:rsidRPr="00836394">
        <w:rPr>
          <w:rFonts w:cs="Traditional Arabic"/>
          <w:sz w:val="36"/>
          <w:szCs w:val="36"/>
          <w:rtl/>
        </w:rPr>
        <w:t xml:space="preserve"> </w:t>
      </w:r>
      <w:r w:rsidRPr="00836394">
        <w:rPr>
          <w:rFonts w:cs="Traditional Arabic" w:hint="eastAsia"/>
          <w:sz w:val="36"/>
          <w:szCs w:val="36"/>
          <w:rtl/>
        </w:rPr>
        <w:t>واتل</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عليهم</w:t>
      </w:r>
      <w:r w:rsidRPr="00836394">
        <w:rPr>
          <w:rFonts w:cs="Traditional Arabic"/>
          <w:sz w:val="36"/>
          <w:szCs w:val="36"/>
          <w:rtl/>
        </w:rPr>
        <w:t xml:space="preserve"> </w:t>
      </w:r>
      <w:r w:rsidRPr="00836394">
        <w:rPr>
          <w:rFonts w:cs="Traditional Arabic" w:hint="eastAsia"/>
          <w:sz w:val="36"/>
          <w:szCs w:val="36"/>
          <w:rtl/>
        </w:rPr>
        <w:t>بالحق</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أي</w:t>
      </w:r>
      <w:r w:rsidRPr="00836394">
        <w:rPr>
          <w:rFonts w:cs="Traditional Arabic"/>
          <w:sz w:val="36"/>
          <w:szCs w:val="36"/>
          <w:rtl/>
        </w:rPr>
        <w:t xml:space="preserve"> </w:t>
      </w:r>
      <w:r w:rsidRPr="00836394">
        <w:rPr>
          <w:rFonts w:cs="Traditional Arabic" w:hint="eastAsia"/>
          <w:sz w:val="36"/>
          <w:szCs w:val="36"/>
          <w:rtl/>
        </w:rPr>
        <w:t>بالبيان</w:t>
      </w:r>
      <w:r w:rsidRPr="00836394">
        <w:rPr>
          <w:rFonts w:cs="Traditional Arabic"/>
          <w:sz w:val="36"/>
          <w:szCs w:val="36"/>
          <w:rtl/>
        </w:rPr>
        <w:t xml:space="preserve"> </w:t>
      </w:r>
      <w:r w:rsidRPr="00836394">
        <w:rPr>
          <w:rFonts w:cs="Traditional Arabic" w:hint="eastAsia"/>
          <w:sz w:val="36"/>
          <w:szCs w:val="36"/>
          <w:rtl/>
        </w:rPr>
        <w:t>الصحيح</w:t>
      </w:r>
      <w:r w:rsidRPr="00836394">
        <w:rPr>
          <w:rFonts w:cs="Traditional Arabic"/>
          <w:sz w:val="36"/>
          <w:szCs w:val="36"/>
          <w:rtl/>
        </w:rPr>
        <w:t xml:space="preserve"> </w:t>
      </w:r>
      <w:r w:rsidRPr="00836394">
        <w:rPr>
          <w:rFonts w:cs="Traditional Arabic" w:hint="eastAsia"/>
          <w:sz w:val="36"/>
          <w:szCs w:val="36"/>
          <w:rtl/>
        </w:rPr>
        <w:t>الواقعي</w:t>
      </w:r>
      <w:r w:rsidRPr="00836394">
        <w:rPr>
          <w:rFonts w:cs="Traditional Arabic"/>
          <w:sz w:val="36"/>
          <w:szCs w:val="36"/>
          <w:rtl/>
        </w:rPr>
        <w:t xml:space="preserve"> </w:t>
      </w:r>
      <w:r w:rsidRPr="00836394">
        <w:rPr>
          <w:rFonts w:cs="Traditional Arabic" w:hint="eastAsia"/>
          <w:sz w:val="36"/>
          <w:szCs w:val="36"/>
          <w:rtl/>
        </w:rPr>
        <w:t>الواضح</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كذب</w:t>
      </w:r>
      <w:r w:rsidRPr="00836394">
        <w:rPr>
          <w:rFonts w:cs="Traditional Arabic"/>
          <w:sz w:val="36"/>
          <w:szCs w:val="36"/>
          <w:vertAlign w:val="superscript"/>
          <w:rtl/>
        </w:rPr>
        <w:t>(</w:t>
      </w:r>
      <w:r w:rsidRPr="00836394">
        <w:rPr>
          <w:rStyle w:val="FootnoteReference"/>
          <w:rFonts w:cs="Traditional Arabic"/>
          <w:sz w:val="36"/>
          <w:szCs w:val="36"/>
          <w:rtl/>
        </w:rPr>
        <w:footnoteReference w:id="226"/>
      </w:r>
      <w:r w:rsidRPr="00836394">
        <w:rPr>
          <w:rFonts w:cs="Traditional Arabic"/>
          <w:sz w:val="36"/>
          <w:szCs w:val="36"/>
          <w:vertAlign w:val="superscript"/>
          <w:rtl/>
        </w:rPr>
        <w:t xml:space="preserve">) </w:t>
      </w:r>
      <w:r>
        <w:rPr>
          <w:rFonts w:cs="Traditional Arabic" w:hint="eastAsia"/>
          <w:sz w:val="36"/>
          <w:szCs w:val="36"/>
          <w:rtl/>
        </w:rPr>
        <w:t>،</w:t>
      </w:r>
      <w:r>
        <w:rPr>
          <w:rFonts w:cs="Traditional Arabic"/>
          <w:sz w:val="36"/>
          <w:szCs w:val="36"/>
          <w:rtl/>
        </w:rPr>
        <w:t xml:space="preserve"> </w:t>
      </w:r>
      <w:r>
        <w:rPr>
          <w:rFonts w:cs="Traditional Arabic" w:hint="eastAsia"/>
          <w:sz w:val="36"/>
          <w:szCs w:val="36"/>
          <w:rtl/>
        </w:rPr>
        <w:t>كما</w:t>
      </w:r>
      <w:r>
        <w:rPr>
          <w:rFonts w:cs="Traditional Arabic"/>
          <w:sz w:val="36"/>
          <w:szCs w:val="36"/>
          <w:rtl/>
        </w:rPr>
        <w:t xml:space="preserve"> </w:t>
      </w:r>
      <w:r>
        <w:rPr>
          <w:rFonts w:cs="Traditional Arabic" w:hint="eastAsia"/>
          <w:sz w:val="36"/>
          <w:szCs w:val="36"/>
          <w:rtl/>
        </w:rPr>
        <w:t>قال</w:t>
      </w:r>
      <w:r>
        <w:rPr>
          <w:rFonts w:cs="Traditional Arabic"/>
          <w:sz w:val="36"/>
          <w:szCs w:val="36"/>
          <w:rtl/>
        </w:rPr>
        <w:t xml:space="preserve"> </w:t>
      </w:r>
      <w:r>
        <w:rPr>
          <w:rFonts w:cs="Traditional Arabic" w:hint="eastAsia"/>
          <w:sz w:val="36"/>
          <w:szCs w:val="36"/>
          <w:rtl/>
        </w:rPr>
        <w:t>تعالى</w:t>
      </w:r>
      <w:r w:rsidRPr="00836394">
        <w:rPr>
          <w:rFonts w:cs="Traditional Arabic"/>
          <w:sz w:val="36"/>
          <w:szCs w:val="36"/>
          <w:rtl/>
        </w:rPr>
        <w:t xml:space="preserve">: </w:t>
      </w:r>
      <w:r w:rsidRPr="00446432">
        <w:rPr>
          <w:rFonts w:cs="Traditional Arabic"/>
          <w:sz w:val="36"/>
          <w:szCs w:val="36"/>
          <w:rtl/>
        </w:rPr>
        <w:t>(</w:t>
      </w:r>
      <w:r w:rsidRPr="00446432">
        <w:rPr>
          <w:rFonts w:cs="Traditional Arabic"/>
          <w:sz w:val="36"/>
          <w:szCs w:val="36"/>
        </w:rPr>
        <w:t> </w:t>
      </w:r>
      <w:r w:rsidRPr="00446432">
        <w:rPr>
          <w:rFonts w:cs="Traditional Arabic" w:hint="eastAsia"/>
          <w:sz w:val="36"/>
          <w:szCs w:val="36"/>
          <w:rtl/>
        </w:rPr>
        <w:t>إِنَّ</w:t>
      </w:r>
      <w:r w:rsidRPr="00446432">
        <w:rPr>
          <w:rFonts w:cs="Traditional Arabic"/>
          <w:sz w:val="36"/>
          <w:szCs w:val="36"/>
          <w:rtl/>
        </w:rPr>
        <w:t xml:space="preserve"> </w:t>
      </w:r>
      <w:r w:rsidRPr="00446432">
        <w:rPr>
          <w:rFonts w:cs="Traditional Arabic" w:hint="eastAsia"/>
          <w:sz w:val="36"/>
          <w:szCs w:val="36"/>
          <w:rtl/>
        </w:rPr>
        <w:t>هَذَا</w:t>
      </w:r>
      <w:r w:rsidRPr="00446432">
        <w:rPr>
          <w:rFonts w:cs="Traditional Arabic"/>
          <w:sz w:val="36"/>
          <w:szCs w:val="36"/>
          <w:rtl/>
        </w:rPr>
        <w:t xml:space="preserve"> </w:t>
      </w:r>
      <w:r w:rsidRPr="00446432">
        <w:rPr>
          <w:rFonts w:cs="Traditional Arabic" w:hint="eastAsia"/>
          <w:sz w:val="36"/>
          <w:szCs w:val="36"/>
          <w:rtl/>
        </w:rPr>
        <w:t>لَهُوَ</w:t>
      </w:r>
      <w:r w:rsidRPr="00446432">
        <w:rPr>
          <w:rFonts w:cs="Traditional Arabic"/>
          <w:sz w:val="36"/>
          <w:szCs w:val="36"/>
          <w:rtl/>
        </w:rPr>
        <w:t xml:space="preserve"> </w:t>
      </w:r>
      <w:r w:rsidRPr="00446432">
        <w:rPr>
          <w:rFonts w:cs="Traditional Arabic" w:hint="eastAsia"/>
          <w:sz w:val="36"/>
          <w:szCs w:val="36"/>
          <w:rtl/>
        </w:rPr>
        <w:t>الْقَصَصُ</w:t>
      </w:r>
      <w:r w:rsidRPr="00446432">
        <w:rPr>
          <w:rFonts w:cs="Traditional Arabic"/>
          <w:sz w:val="36"/>
          <w:szCs w:val="36"/>
          <w:rtl/>
        </w:rPr>
        <w:t xml:space="preserve"> </w:t>
      </w:r>
      <w:r w:rsidRPr="00446432">
        <w:rPr>
          <w:rFonts w:cs="Traditional Arabic" w:hint="eastAsia"/>
          <w:sz w:val="36"/>
          <w:szCs w:val="36"/>
          <w:rtl/>
        </w:rPr>
        <w:t>الْحَقُّ</w:t>
      </w:r>
      <w:r w:rsidRPr="00836394">
        <w:rPr>
          <w:rFonts w:cs="Traditional Arabic"/>
          <w:sz w:val="36"/>
          <w:szCs w:val="36"/>
          <w:rtl/>
        </w:rPr>
        <w:t>)</w:t>
      </w:r>
      <w:r w:rsidRPr="00836394">
        <w:rPr>
          <w:rFonts w:cs="Traditional Arabic"/>
          <w:sz w:val="36"/>
          <w:szCs w:val="36"/>
          <w:vertAlign w:val="superscript"/>
          <w:rtl/>
        </w:rPr>
        <w:t>(</w:t>
      </w:r>
      <w:r w:rsidRPr="00836394">
        <w:rPr>
          <w:rStyle w:val="FootnoteReference"/>
          <w:rFonts w:cs="Traditional Arabic"/>
          <w:sz w:val="36"/>
          <w:szCs w:val="36"/>
          <w:rtl/>
        </w:rPr>
        <w:footnoteReference w:id="227"/>
      </w:r>
      <w:r w:rsidRPr="00836394">
        <w:rPr>
          <w:rFonts w:cs="Traditional Arabic"/>
          <w:sz w:val="36"/>
          <w:szCs w:val="36"/>
          <w:vertAlign w:val="superscript"/>
          <w:rtl/>
        </w:rPr>
        <w:t>)</w:t>
      </w:r>
      <w:r w:rsidRPr="00836394">
        <w:rPr>
          <w:rFonts w:cs="Traditional Arabic"/>
          <w:sz w:val="36"/>
          <w:szCs w:val="36"/>
          <w:rtl/>
        </w:rPr>
        <w:t>.</w:t>
      </w:r>
      <w:r w:rsidRPr="00836394">
        <w:rPr>
          <w:rFonts w:cs="Traditional Arabic"/>
          <w:sz w:val="36"/>
          <w:szCs w:val="36"/>
          <w:rtl/>
        </w:rPr>
        <w:br/>
      </w:r>
      <w:r w:rsidRPr="00836394">
        <w:rPr>
          <w:rFonts w:cs="Traditional Arabic" w:hint="eastAsia"/>
          <w:sz w:val="36"/>
          <w:szCs w:val="36"/>
          <w:rtl/>
        </w:rPr>
        <w:t>وسبب</w:t>
      </w:r>
      <w:r w:rsidRPr="00836394">
        <w:rPr>
          <w:rFonts w:cs="Traditional Arabic"/>
          <w:sz w:val="36"/>
          <w:szCs w:val="36"/>
          <w:rtl/>
        </w:rPr>
        <w:t xml:space="preserve"> </w:t>
      </w:r>
      <w:r w:rsidRPr="00836394">
        <w:rPr>
          <w:rFonts w:cs="Traditional Arabic" w:hint="eastAsia"/>
          <w:sz w:val="36"/>
          <w:szCs w:val="36"/>
          <w:rtl/>
        </w:rPr>
        <w:t>القصة</w:t>
      </w:r>
      <w:r w:rsidRPr="00836394">
        <w:rPr>
          <w:rFonts w:cs="Traditional Arabic"/>
          <w:sz w:val="36"/>
          <w:szCs w:val="36"/>
          <w:rtl/>
        </w:rPr>
        <w:t xml:space="preserve"> :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حواء</w:t>
      </w:r>
      <w:r w:rsidRPr="00836394">
        <w:rPr>
          <w:rFonts w:cs="Traditional Arabic"/>
          <w:sz w:val="36"/>
          <w:szCs w:val="36"/>
          <w:rtl/>
        </w:rPr>
        <w:t xml:space="preserve"> </w:t>
      </w:r>
      <w:r w:rsidRPr="00836394">
        <w:rPr>
          <w:rFonts w:cs="Traditional Arabic" w:hint="eastAsia"/>
          <w:sz w:val="36"/>
          <w:szCs w:val="36"/>
          <w:rtl/>
        </w:rPr>
        <w:t>عليها</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ولدت</w:t>
      </w:r>
      <w:r w:rsidRPr="00836394">
        <w:rPr>
          <w:rFonts w:cs="Traditional Arabic"/>
          <w:sz w:val="36"/>
          <w:szCs w:val="36"/>
          <w:rtl/>
        </w:rPr>
        <w:t xml:space="preserve"> </w:t>
      </w:r>
      <w:r w:rsidRPr="00836394">
        <w:rPr>
          <w:rFonts w:cs="Traditional Arabic" w:hint="eastAsia"/>
          <w:sz w:val="36"/>
          <w:szCs w:val="36"/>
          <w:rtl/>
        </w:rPr>
        <w:t>غلاما</w:t>
      </w:r>
      <w:r w:rsidRPr="00836394">
        <w:rPr>
          <w:rFonts w:cs="Traditional Arabic"/>
          <w:sz w:val="36"/>
          <w:szCs w:val="36"/>
          <w:rtl/>
        </w:rPr>
        <w:t xml:space="preserve"> </w:t>
      </w:r>
      <w:r w:rsidRPr="00836394">
        <w:rPr>
          <w:rFonts w:cs="Traditional Arabic" w:hint="eastAsia"/>
          <w:sz w:val="36"/>
          <w:szCs w:val="36"/>
          <w:rtl/>
        </w:rPr>
        <w:t>وجارية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بطن</w:t>
      </w:r>
      <w:r w:rsidRPr="00836394">
        <w:rPr>
          <w:rFonts w:cs="Traditional Arabic"/>
          <w:sz w:val="36"/>
          <w:szCs w:val="36"/>
          <w:rtl/>
        </w:rPr>
        <w:t xml:space="preserve"> </w:t>
      </w:r>
      <w:r w:rsidRPr="00836394">
        <w:rPr>
          <w:rFonts w:cs="Traditional Arabic" w:hint="eastAsia"/>
          <w:sz w:val="36"/>
          <w:szCs w:val="36"/>
          <w:rtl/>
        </w:rPr>
        <w:t>واحد</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وأخته</w:t>
      </w:r>
      <w:r w:rsidRPr="00836394">
        <w:rPr>
          <w:rFonts w:cs="Traditional Arabic"/>
          <w:sz w:val="36"/>
          <w:szCs w:val="36"/>
          <w:rtl/>
        </w:rPr>
        <w:t xml:space="preserve"> </w:t>
      </w:r>
      <w:r w:rsidRPr="00836394">
        <w:rPr>
          <w:rFonts w:cs="Traditional Arabic" w:hint="eastAsia"/>
          <w:sz w:val="36"/>
          <w:szCs w:val="36"/>
          <w:rtl/>
        </w:rPr>
        <w:t>إقليما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ثم</w:t>
      </w:r>
      <w:r w:rsidRPr="00836394">
        <w:rPr>
          <w:rFonts w:cs="Traditional Arabic"/>
          <w:sz w:val="36"/>
          <w:szCs w:val="36"/>
          <w:rtl/>
        </w:rPr>
        <w:t xml:space="preserve"> </w:t>
      </w:r>
      <w:r w:rsidRPr="00836394">
        <w:rPr>
          <w:rFonts w:cs="Traditional Arabic" w:hint="eastAsia"/>
          <w:sz w:val="36"/>
          <w:szCs w:val="36"/>
          <w:rtl/>
        </w:rPr>
        <w:t>ولدت</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بطن</w:t>
      </w:r>
      <w:r w:rsidRPr="00836394">
        <w:rPr>
          <w:rFonts w:cs="Traditional Arabic"/>
          <w:sz w:val="36"/>
          <w:szCs w:val="36"/>
          <w:rtl/>
        </w:rPr>
        <w:t xml:space="preserve"> </w:t>
      </w:r>
      <w:r w:rsidRPr="00836394">
        <w:rPr>
          <w:rFonts w:cs="Traditional Arabic" w:hint="eastAsia"/>
          <w:sz w:val="36"/>
          <w:szCs w:val="36"/>
          <w:rtl/>
        </w:rPr>
        <w:t>آخرها</w:t>
      </w:r>
      <w:r w:rsidRPr="00836394">
        <w:rPr>
          <w:rFonts w:cs="Traditional Arabic"/>
          <w:sz w:val="36"/>
          <w:szCs w:val="36"/>
          <w:rtl/>
        </w:rPr>
        <w:t xml:space="preserve"> </w:t>
      </w:r>
      <w:r w:rsidRPr="00836394">
        <w:rPr>
          <w:rFonts w:cs="Traditional Arabic" w:hint="eastAsia"/>
          <w:sz w:val="36"/>
          <w:szCs w:val="36"/>
          <w:rtl/>
        </w:rPr>
        <w:t>هابيل</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أخته</w:t>
      </w:r>
      <w:r w:rsidRPr="00836394">
        <w:rPr>
          <w:rFonts w:cs="Traditional Arabic"/>
          <w:sz w:val="36"/>
          <w:szCs w:val="36"/>
          <w:rtl/>
        </w:rPr>
        <w:t xml:space="preserve"> </w:t>
      </w:r>
      <w:r w:rsidRPr="00836394">
        <w:rPr>
          <w:rFonts w:cs="Traditional Arabic" w:hint="eastAsia"/>
          <w:sz w:val="36"/>
          <w:szCs w:val="36"/>
          <w:rtl/>
        </w:rPr>
        <w:t>ليوذا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فلما</w:t>
      </w:r>
      <w:r w:rsidRPr="00836394">
        <w:rPr>
          <w:rFonts w:cs="Traditional Arabic"/>
          <w:sz w:val="36"/>
          <w:szCs w:val="36"/>
          <w:rtl/>
        </w:rPr>
        <w:t xml:space="preserve"> </w:t>
      </w:r>
      <w:r w:rsidRPr="00836394">
        <w:rPr>
          <w:rFonts w:cs="Traditional Arabic" w:hint="eastAsia"/>
          <w:sz w:val="36"/>
          <w:szCs w:val="36"/>
          <w:rtl/>
        </w:rPr>
        <w:t>كبروا</w:t>
      </w:r>
      <w:r w:rsidRPr="00836394">
        <w:rPr>
          <w:rFonts w:cs="Traditional Arabic"/>
          <w:sz w:val="36"/>
          <w:szCs w:val="36"/>
          <w:rtl/>
        </w:rPr>
        <w:t xml:space="preserve"> </w:t>
      </w:r>
      <w:r w:rsidRPr="00836394">
        <w:rPr>
          <w:rFonts w:cs="Traditional Arabic" w:hint="eastAsia"/>
          <w:sz w:val="36"/>
          <w:szCs w:val="36"/>
          <w:rtl/>
        </w:rPr>
        <w:t>أمر</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بأن</w:t>
      </w:r>
      <w:r w:rsidRPr="00836394">
        <w:rPr>
          <w:rFonts w:cs="Traditional Arabic"/>
          <w:sz w:val="36"/>
          <w:szCs w:val="36"/>
          <w:rtl/>
        </w:rPr>
        <w:t xml:space="preserve"> </w:t>
      </w:r>
      <w:r w:rsidRPr="00836394">
        <w:rPr>
          <w:rFonts w:cs="Traditional Arabic" w:hint="eastAsia"/>
          <w:sz w:val="36"/>
          <w:szCs w:val="36"/>
          <w:rtl/>
        </w:rPr>
        <w:t>يزوج</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واحد</w:t>
      </w:r>
      <w:r w:rsidRPr="00836394">
        <w:rPr>
          <w:rFonts w:cs="Traditional Arabic"/>
          <w:sz w:val="36"/>
          <w:szCs w:val="36"/>
          <w:rtl/>
        </w:rPr>
        <w:t xml:space="preserve"> </w:t>
      </w:r>
      <w:r w:rsidRPr="00836394">
        <w:rPr>
          <w:rFonts w:cs="Traditional Arabic" w:hint="eastAsia"/>
          <w:sz w:val="36"/>
          <w:szCs w:val="36"/>
          <w:rtl/>
        </w:rPr>
        <w:t>منهما</w:t>
      </w:r>
      <w:r w:rsidRPr="00836394">
        <w:rPr>
          <w:rFonts w:cs="Traditional Arabic"/>
          <w:sz w:val="36"/>
          <w:szCs w:val="36"/>
          <w:rtl/>
        </w:rPr>
        <w:t xml:space="preserve"> </w:t>
      </w:r>
      <w:r w:rsidRPr="00836394">
        <w:rPr>
          <w:rFonts w:cs="Traditional Arabic" w:hint="eastAsia"/>
          <w:sz w:val="36"/>
          <w:szCs w:val="36"/>
          <w:rtl/>
        </w:rPr>
        <w:t>أخت</w:t>
      </w:r>
      <w:r w:rsidRPr="00836394">
        <w:rPr>
          <w:rFonts w:cs="Traditional Arabic"/>
          <w:sz w:val="36"/>
          <w:szCs w:val="36"/>
          <w:rtl/>
        </w:rPr>
        <w:t xml:space="preserve"> </w:t>
      </w:r>
      <w:r w:rsidRPr="00836394">
        <w:rPr>
          <w:rFonts w:cs="Traditional Arabic" w:hint="eastAsia"/>
          <w:sz w:val="36"/>
          <w:szCs w:val="36"/>
          <w:rtl/>
        </w:rPr>
        <w:lastRenderedPageBreak/>
        <w:t>صاحبه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وكانت</w:t>
      </w:r>
      <w:r w:rsidRPr="00836394">
        <w:rPr>
          <w:rFonts w:cs="Traditional Arabic"/>
          <w:sz w:val="36"/>
          <w:szCs w:val="36"/>
          <w:rtl/>
        </w:rPr>
        <w:t xml:space="preserve"> </w:t>
      </w:r>
      <w:r w:rsidRPr="00836394">
        <w:rPr>
          <w:rFonts w:cs="Traditional Arabic" w:hint="eastAsia"/>
          <w:sz w:val="36"/>
          <w:szCs w:val="36"/>
          <w:rtl/>
        </w:rPr>
        <w:t>أخت</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أحسن</w:t>
      </w:r>
      <w:r w:rsidRPr="00836394">
        <w:rPr>
          <w:rFonts w:cs="Traditional Arabic"/>
          <w:sz w:val="36"/>
          <w:szCs w:val="36"/>
          <w:rtl/>
        </w:rPr>
        <w:t xml:space="preserve"> </w:t>
      </w:r>
      <w:r w:rsidRPr="00836394">
        <w:rPr>
          <w:rFonts w:cs="Traditional Arabic" w:hint="eastAsia"/>
          <w:sz w:val="36"/>
          <w:szCs w:val="36"/>
          <w:rtl/>
        </w:rPr>
        <w:t>فأبى</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 </w:t>
      </w:r>
      <w:r w:rsidRPr="00836394">
        <w:rPr>
          <w:rFonts w:cs="Traditional Arabic" w:hint="eastAsia"/>
          <w:sz w:val="36"/>
          <w:szCs w:val="36"/>
          <w:rtl/>
        </w:rPr>
        <w:t>بل</w:t>
      </w:r>
      <w:r w:rsidRPr="00836394">
        <w:rPr>
          <w:rFonts w:cs="Traditional Arabic"/>
          <w:sz w:val="36"/>
          <w:szCs w:val="36"/>
          <w:rtl/>
        </w:rPr>
        <w:t xml:space="preserve"> </w:t>
      </w:r>
      <w:r w:rsidRPr="00836394">
        <w:rPr>
          <w:rFonts w:cs="Traditional Arabic" w:hint="eastAsia"/>
          <w:sz w:val="36"/>
          <w:szCs w:val="36"/>
          <w:rtl/>
        </w:rPr>
        <w:t>زوج</w:t>
      </w:r>
      <w:r w:rsidRPr="00836394">
        <w:rPr>
          <w:rFonts w:cs="Traditional Arabic"/>
          <w:sz w:val="36"/>
          <w:szCs w:val="36"/>
          <w:rtl/>
        </w:rPr>
        <w:t xml:space="preserve"> </w:t>
      </w:r>
      <w:r w:rsidRPr="00836394">
        <w:rPr>
          <w:rFonts w:cs="Traditional Arabic" w:hint="eastAsia"/>
          <w:sz w:val="36"/>
          <w:szCs w:val="36"/>
          <w:rtl/>
        </w:rPr>
        <w:t>كل</w:t>
      </w:r>
      <w:r w:rsidRPr="00836394">
        <w:rPr>
          <w:rFonts w:cs="Traditional Arabic"/>
          <w:sz w:val="36"/>
          <w:szCs w:val="36"/>
          <w:rtl/>
        </w:rPr>
        <w:t xml:space="preserve"> </w:t>
      </w:r>
      <w:r w:rsidRPr="00836394">
        <w:rPr>
          <w:rFonts w:cs="Traditional Arabic" w:hint="eastAsia"/>
          <w:sz w:val="36"/>
          <w:szCs w:val="36"/>
          <w:rtl/>
        </w:rPr>
        <w:t>واحد</w:t>
      </w:r>
      <w:r w:rsidRPr="00836394">
        <w:rPr>
          <w:rFonts w:cs="Traditional Arabic"/>
          <w:sz w:val="36"/>
          <w:szCs w:val="36"/>
          <w:rtl/>
        </w:rPr>
        <w:t xml:space="preserve"> </w:t>
      </w:r>
      <w:r w:rsidRPr="00836394">
        <w:rPr>
          <w:rFonts w:cs="Traditional Arabic" w:hint="eastAsia"/>
          <w:sz w:val="36"/>
          <w:szCs w:val="36"/>
          <w:rtl/>
        </w:rPr>
        <w:t>منا</w:t>
      </w:r>
      <w:r w:rsidRPr="00836394">
        <w:rPr>
          <w:rFonts w:cs="Traditional Arabic"/>
          <w:sz w:val="36"/>
          <w:szCs w:val="36"/>
          <w:rtl/>
        </w:rPr>
        <w:t xml:space="preserve"> </w:t>
      </w:r>
      <w:r w:rsidRPr="00836394">
        <w:rPr>
          <w:rFonts w:cs="Traditional Arabic" w:hint="eastAsia"/>
          <w:sz w:val="36"/>
          <w:szCs w:val="36"/>
          <w:rtl/>
        </w:rPr>
        <w:t>أخته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فقال</w:t>
      </w:r>
      <w:r w:rsidRPr="00836394">
        <w:rPr>
          <w:rFonts w:cs="Traditional Arabic"/>
          <w:sz w:val="36"/>
          <w:szCs w:val="36"/>
          <w:rtl/>
        </w:rPr>
        <w:t xml:space="preserve"> </w:t>
      </w:r>
      <w:r w:rsidRPr="00836394">
        <w:rPr>
          <w:rFonts w:cs="Traditional Arabic" w:hint="eastAsia"/>
          <w:sz w:val="36"/>
          <w:szCs w:val="36"/>
          <w:rtl/>
        </w:rPr>
        <w:t>آدم</w:t>
      </w:r>
      <w:r w:rsidRPr="00836394">
        <w:rPr>
          <w:rFonts w:cs="Traditional Arabic"/>
          <w:sz w:val="36"/>
          <w:szCs w:val="36"/>
          <w:rtl/>
        </w:rPr>
        <w:t xml:space="preserve"> :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أمرني</w:t>
      </w:r>
      <w:r w:rsidRPr="00836394">
        <w:rPr>
          <w:rFonts w:cs="Traditional Arabic"/>
          <w:sz w:val="36"/>
          <w:szCs w:val="36"/>
          <w:rtl/>
        </w:rPr>
        <w:t xml:space="preserve"> </w:t>
      </w:r>
      <w:r w:rsidRPr="00836394">
        <w:rPr>
          <w:rFonts w:cs="Traditional Arabic" w:hint="eastAsia"/>
          <w:sz w:val="36"/>
          <w:szCs w:val="36"/>
          <w:rtl/>
        </w:rPr>
        <w:t>بذلك</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فقال</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w:t>
      </w:r>
      <w:r w:rsidRPr="00836394">
        <w:rPr>
          <w:rFonts w:cs="Traditional Arabic" w:hint="eastAsia"/>
          <w:sz w:val="36"/>
          <w:szCs w:val="36"/>
          <w:rtl/>
        </w:rPr>
        <w:t>لم</w:t>
      </w:r>
      <w:r w:rsidRPr="00836394">
        <w:rPr>
          <w:rFonts w:cs="Traditional Arabic"/>
          <w:sz w:val="36"/>
          <w:szCs w:val="36"/>
          <w:rtl/>
        </w:rPr>
        <w:t xml:space="preserve"> </w:t>
      </w:r>
      <w:r w:rsidRPr="00836394">
        <w:rPr>
          <w:rFonts w:cs="Traditional Arabic" w:hint="eastAsia"/>
          <w:sz w:val="36"/>
          <w:szCs w:val="36"/>
          <w:rtl/>
        </w:rPr>
        <w:t>يأمرك</w:t>
      </w:r>
      <w:r w:rsidRPr="00836394">
        <w:rPr>
          <w:rFonts w:cs="Traditional Arabic"/>
          <w:sz w:val="36"/>
          <w:szCs w:val="36"/>
          <w:rtl/>
        </w:rPr>
        <w:t xml:space="preserve"> </w:t>
      </w:r>
      <w:r w:rsidRPr="00836394">
        <w:rPr>
          <w:rFonts w:cs="Traditional Arabic" w:hint="eastAsia"/>
          <w:sz w:val="36"/>
          <w:szCs w:val="36"/>
          <w:rtl/>
        </w:rPr>
        <w:t>بهذا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ولكنك</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هابيل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فأمرهما</w:t>
      </w:r>
      <w:r w:rsidRPr="00836394">
        <w:rPr>
          <w:rFonts w:cs="Traditional Arabic"/>
          <w:sz w:val="36"/>
          <w:szCs w:val="36"/>
          <w:rtl/>
        </w:rPr>
        <w:t xml:space="preserve"> </w:t>
      </w:r>
      <w:r w:rsidRPr="00836394">
        <w:rPr>
          <w:rFonts w:cs="Traditional Arabic" w:hint="eastAsia"/>
          <w:sz w:val="36"/>
          <w:szCs w:val="36"/>
          <w:rtl/>
        </w:rPr>
        <w:t>بأن</w:t>
      </w:r>
      <w:r w:rsidRPr="00836394">
        <w:rPr>
          <w:rFonts w:cs="Traditional Arabic"/>
          <w:sz w:val="36"/>
          <w:szCs w:val="36"/>
          <w:rtl/>
        </w:rPr>
        <w:t xml:space="preserve"> </w:t>
      </w:r>
      <w:r w:rsidRPr="00836394">
        <w:rPr>
          <w:rFonts w:cs="Traditional Arabic" w:hint="eastAsia"/>
          <w:sz w:val="36"/>
          <w:szCs w:val="36"/>
          <w:rtl/>
        </w:rPr>
        <w:t>قربا</w:t>
      </w:r>
      <w:r w:rsidRPr="00836394">
        <w:rPr>
          <w:rFonts w:cs="Traditional Arabic"/>
          <w:sz w:val="36"/>
          <w:szCs w:val="36"/>
          <w:rtl/>
        </w:rPr>
        <w:t xml:space="preserve"> </w:t>
      </w:r>
      <w:r w:rsidRPr="00836394">
        <w:rPr>
          <w:rFonts w:cs="Traditional Arabic" w:hint="eastAsia"/>
          <w:sz w:val="36"/>
          <w:szCs w:val="36"/>
          <w:rtl/>
        </w:rPr>
        <w:t>قربانا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فأيكما</w:t>
      </w:r>
      <w:r w:rsidRPr="00836394">
        <w:rPr>
          <w:rFonts w:cs="Traditional Arabic"/>
          <w:sz w:val="36"/>
          <w:szCs w:val="36"/>
          <w:rtl/>
        </w:rPr>
        <w:t xml:space="preserve"> </w:t>
      </w:r>
      <w:r w:rsidRPr="00836394">
        <w:rPr>
          <w:rFonts w:cs="Traditional Arabic" w:hint="eastAsia"/>
          <w:sz w:val="36"/>
          <w:szCs w:val="36"/>
          <w:rtl/>
        </w:rPr>
        <w:t>تتقبل</w:t>
      </w:r>
      <w:r w:rsidRPr="00836394">
        <w:rPr>
          <w:rFonts w:cs="Traditional Arabic"/>
          <w:sz w:val="36"/>
          <w:szCs w:val="36"/>
          <w:rtl/>
        </w:rPr>
        <w:t xml:space="preserve"> </w:t>
      </w:r>
      <w:r w:rsidRPr="00836394">
        <w:rPr>
          <w:rFonts w:cs="Traditional Arabic" w:hint="eastAsia"/>
          <w:sz w:val="36"/>
          <w:szCs w:val="36"/>
          <w:rtl/>
        </w:rPr>
        <w:t>قربانه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أحق</w:t>
      </w:r>
      <w:r w:rsidRPr="00836394">
        <w:rPr>
          <w:rFonts w:cs="Traditional Arabic"/>
          <w:sz w:val="36"/>
          <w:szCs w:val="36"/>
          <w:rtl/>
        </w:rPr>
        <w:t xml:space="preserve"> </w:t>
      </w:r>
      <w:r w:rsidRPr="00836394">
        <w:rPr>
          <w:rFonts w:cs="Traditional Arabic" w:hint="eastAsia"/>
          <w:sz w:val="36"/>
          <w:szCs w:val="36"/>
          <w:rtl/>
        </w:rPr>
        <w:t>بها</w:t>
      </w:r>
      <w:r w:rsidRPr="00836394">
        <w:rPr>
          <w:rFonts w:cs="Traditional Arabic"/>
          <w:sz w:val="36"/>
          <w:szCs w:val="36"/>
          <w:rtl/>
        </w:rPr>
        <w:t xml:space="preserve"> </w:t>
      </w:r>
      <w:r w:rsidRPr="00836394">
        <w:rPr>
          <w:rFonts w:cs="Traditional Arabic" w:hint="eastAsia"/>
          <w:sz w:val="36"/>
          <w:szCs w:val="36"/>
          <w:rtl/>
        </w:rPr>
        <w:t>فعمد</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وكان</w:t>
      </w:r>
      <w:r w:rsidRPr="00836394">
        <w:rPr>
          <w:rFonts w:cs="Traditional Arabic"/>
          <w:sz w:val="36"/>
          <w:szCs w:val="36"/>
          <w:rtl/>
        </w:rPr>
        <w:t xml:space="preserve"> </w:t>
      </w:r>
      <w:r w:rsidRPr="00836394">
        <w:rPr>
          <w:rFonts w:cs="Traditional Arabic" w:hint="eastAsia"/>
          <w:sz w:val="36"/>
          <w:szCs w:val="36"/>
          <w:rtl/>
        </w:rPr>
        <w:t>صاحب</w:t>
      </w:r>
      <w:r w:rsidRPr="00836394">
        <w:rPr>
          <w:rFonts w:cs="Traditional Arabic"/>
          <w:sz w:val="36"/>
          <w:szCs w:val="36"/>
          <w:rtl/>
        </w:rPr>
        <w:t xml:space="preserve"> </w:t>
      </w:r>
      <w:r w:rsidRPr="00836394">
        <w:rPr>
          <w:rFonts w:cs="Traditional Arabic" w:hint="eastAsia"/>
          <w:sz w:val="36"/>
          <w:szCs w:val="36"/>
          <w:rtl/>
        </w:rPr>
        <w:t>زرع</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شر</w:t>
      </w:r>
      <w:r w:rsidRPr="00836394">
        <w:rPr>
          <w:rFonts w:cs="Traditional Arabic"/>
          <w:sz w:val="36"/>
          <w:szCs w:val="36"/>
          <w:rtl/>
        </w:rPr>
        <w:t xml:space="preserve"> </w:t>
      </w:r>
      <w:r w:rsidRPr="00836394">
        <w:rPr>
          <w:rFonts w:cs="Traditional Arabic" w:hint="eastAsia"/>
          <w:sz w:val="36"/>
          <w:szCs w:val="36"/>
          <w:rtl/>
        </w:rPr>
        <w:t>زرعه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00A95338">
        <w:rPr>
          <w:rFonts w:cs="Traditional Arabic" w:hint="eastAsia"/>
          <w:sz w:val="36"/>
          <w:szCs w:val="36"/>
          <w:rtl/>
        </w:rPr>
        <w:t>وو</w:t>
      </w:r>
      <w:r w:rsidR="00A95338">
        <w:rPr>
          <w:rFonts w:cs="Traditional Arabic" w:hint="cs"/>
          <w:sz w:val="36"/>
          <w:szCs w:val="36"/>
          <w:rtl/>
        </w:rPr>
        <w:t>ضع</w:t>
      </w:r>
      <w:r w:rsidRPr="00836394">
        <w:rPr>
          <w:rFonts w:cs="Traditional Arabic" w:hint="eastAsia"/>
          <w:sz w:val="36"/>
          <w:szCs w:val="36"/>
          <w:rtl/>
        </w:rPr>
        <w:t>ه</w:t>
      </w:r>
      <w:r w:rsidRPr="00836394">
        <w:rPr>
          <w:rFonts w:cs="Traditional Arabic"/>
          <w:sz w:val="36"/>
          <w:szCs w:val="36"/>
          <w:rtl/>
        </w:rPr>
        <w:t xml:space="preserve"> </w:t>
      </w:r>
      <w:r w:rsidRPr="00836394">
        <w:rPr>
          <w:rFonts w:cs="Traditional Arabic" w:hint="eastAsia"/>
          <w:sz w:val="36"/>
          <w:szCs w:val="36"/>
          <w:rtl/>
        </w:rPr>
        <w:t>عند</w:t>
      </w:r>
      <w:r w:rsidRPr="00836394">
        <w:rPr>
          <w:rFonts w:cs="Traditional Arabic"/>
          <w:sz w:val="36"/>
          <w:szCs w:val="36"/>
          <w:rtl/>
        </w:rPr>
        <w:t xml:space="preserve"> </w:t>
      </w:r>
      <w:r w:rsidRPr="00836394">
        <w:rPr>
          <w:rFonts w:cs="Traditional Arabic" w:hint="eastAsia"/>
          <w:sz w:val="36"/>
          <w:szCs w:val="36"/>
          <w:rtl/>
        </w:rPr>
        <w:t>الجبل</w:t>
      </w:r>
      <w:r w:rsidRPr="00836394">
        <w:rPr>
          <w:rFonts w:cs="Traditional Arabic"/>
          <w:sz w:val="36"/>
          <w:szCs w:val="36"/>
          <w:rtl/>
        </w:rPr>
        <w:t xml:space="preserve"> </w:t>
      </w:r>
      <w:r w:rsidRPr="00836394">
        <w:rPr>
          <w:rFonts w:cs="Traditional Arabic" w:hint="eastAsia"/>
          <w:sz w:val="36"/>
          <w:szCs w:val="36"/>
          <w:rtl/>
        </w:rPr>
        <w:t>وعمد</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وكان</w:t>
      </w:r>
      <w:r w:rsidRPr="00836394">
        <w:rPr>
          <w:rFonts w:cs="Traditional Arabic"/>
          <w:sz w:val="36"/>
          <w:szCs w:val="36"/>
          <w:rtl/>
        </w:rPr>
        <w:t xml:space="preserve"> </w:t>
      </w:r>
      <w:r w:rsidRPr="00836394">
        <w:rPr>
          <w:rFonts w:cs="Traditional Arabic" w:hint="eastAsia"/>
          <w:sz w:val="36"/>
          <w:szCs w:val="36"/>
          <w:rtl/>
        </w:rPr>
        <w:t>صاحب</w:t>
      </w:r>
      <w:r w:rsidRPr="00836394">
        <w:rPr>
          <w:rFonts w:cs="Traditional Arabic"/>
          <w:sz w:val="36"/>
          <w:szCs w:val="36"/>
          <w:rtl/>
        </w:rPr>
        <w:t xml:space="preserve"> </w:t>
      </w:r>
      <w:r w:rsidRPr="00836394">
        <w:rPr>
          <w:rFonts w:cs="Traditional Arabic" w:hint="eastAsia"/>
          <w:sz w:val="36"/>
          <w:szCs w:val="36"/>
          <w:rtl/>
        </w:rPr>
        <w:t>مواشي</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خير</w:t>
      </w:r>
      <w:r w:rsidRPr="00836394">
        <w:rPr>
          <w:rFonts w:cs="Traditional Arabic"/>
          <w:sz w:val="36"/>
          <w:szCs w:val="36"/>
          <w:rtl/>
        </w:rPr>
        <w:t xml:space="preserve"> </w:t>
      </w:r>
      <w:r w:rsidRPr="00836394">
        <w:rPr>
          <w:rFonts w:cs="Traditional Arabic" w:hint="eastAsia"/>
          <w:sz w:val="36"/>
          <w:szCs w:val="36"/>
          <w:rtl/>
        </w:rPr>
        <w:t>غنمه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فوضعها</w:t>
      </w:r>
      <w:r w:rsidRPr="00836394">
        <w:rPr>
          <w:rFonts w:cs="Traditional Arabic"/>
          <w:sz w:val="36"/>
          <w:szCs w:val="36"/>
          <w:rtl/>
        </w:rPr>
        <w:t xml:space="preserve"> </w:t>
      </w:r>
      <w:r w:rsidRPr="00836394">
        <w:rPr>
          <w:rFonts w:cs="Traditional Arabic" w:hint="eastAsia"/>
          <w:sz w:val="36"/>
          <w:szCs w:val="36"/>
          <w:rtl/>
        </w:rPr>
        <w:t>عند</w:t>
      </w:r>
      <w:r w:rsidRPr="00836394">
        <w:rPr>
          <w:rFonts w:cs="Traditional Arabic"/>
          <w:sz w:val="36"/>
          <w:szCs w:val="36"/>
          <w:rtl/>
        </w:rPr>
        <w:t xml:space="preserve"> </w:t>
      </w:r>
      <w:r w:rsidRPr="00836394">
        <w:rPr>
          <w:rFonts w:cs="Traditional Arabic" w:hint="eastAsia"/>
          <w:sz w:val="36"/>
          <w:szCs w:val="36"/>
          <w:rtl/>
        </w:rPr>
        <w:t>الجبل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وكان</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يضمر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قلبه</w:t>
      </w:r>
      <w:r w:rsidRPr="00836394">
        <w:rPr>
          <w:rFonts w:cs="Traditional Arabic"/>
          <w:sz w:val="36"/>
          <w:szCs w:val="36"/>
          <w:rtl/>
        </w:rPr>
        <w:t xml:space="preserve"> </w:t>
      </w:r>
      <w:r w:rsidRPr="00836394">
        <w:rPr>
          <w:rFonts w:cs="Traditional Arabic" w:hint="eastAsia"/>
          <w:sz w:val="36"/>
          <w:szCs w:val="36"/>
          <w:rtl/>
        </w:rPr>
        <w:t>أنه</w:t>
      </w:r>
      <w:r w:rsidRPr="00836394">
        <w:rPr>
          <w:rFonts w:cs="Traditional Arabic"/>
          <w:sz w:val="36"/>
          <w:szCs w:val="36"/>
          <w:rtl/>
        </w:rPr>
        <w:t xml:space="preserve">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تقبل</w:t>
      </w:r>
      <w:r w:rsidRPr="00836394">
        <w:rPr>
          <w:rFonts w:cs="Traditional Arabic"/>
          <w:sz w:val="36"/>
          <w:szCs w:val="36"/>
          <w:rtl/>
        </w:rPr>
        <w:t xml:space="preserve"> </w:t>
      </w:r>
      <w:r w:rsidRPr="00836394">
        <w:rPr>
          <w:rFonts w:cs="Traditional Arabic" w:hint="eastAsia"/>
          <w:sz w:val="36"/>
          <w:szCs w:val="36"/>
          <w:rtl/>
        </w:rPr>
        <w:t>منه</w:t>
      </w:r>
      <w:r w:rsidRPr="00836394">
        <w:rPr>
          <w:rFonts w:cs="Traditional Arabic"/>
          <w:sz w:val="36"/>
          <w:szCs w:val="36"/>
          <w:rtl/>
        </w:rPr>
        <w:t xml:space="preserve"> </w:t>
      </w:r>
      <w:r w:rsidRPr="00836394">
        <w:rPr>
          <w:rFonts w:cs="Traditional Arabic" w:hint="eastAsia"/>
          <w:sz w:val="36"/>
          <w:szCs w:val="36"/>
          <w:rtl/>
        </w:rPr>
        <w:t>أولم</w:t>
      </w:r>
      <w:r w:rsidRPr="00836394">
        <w:rPr>
          <w:rFonts w:cs="Traditional Arabic"/>
          <w:sz w:val="36"/>
          <w:szCs w:val="36"/>
          <w:rtl/>
        </w:rPr>
        <w:t xml:space="preserve"> </w:t>
      </w:r>
      <w:r w:rsidRPr="00836394">
        <w:rPr>
          <w:rFonts w:cs="Traditional Arabic" w:hint="eastAsia"/>
          <w:sz w:val="36"/>
          <w:szCs w:val="36"/>
          <w:rtl/>
        </w:rPr>
        <w:t>يتقبل</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يسلم</w:t>
      </w:r>
      <w:r w:rsidRPr="00836394">
        <w:rPr>
          <w:rFonts w:cs="Traditional Arabic"/>
          <w:sz w:val="36"/>
          <w:szCs w:val="36"/>
          <w:rtl/>
        </w:rPr>
        <w:t xml:space="preserve"> </w:t>
      </w:r>
      <w:r w:rsidRPr="00836394">
        <w:rPr>
          <w:rFonts w:cs="Traditional Arabic" w:hint="eastAsia"/>
          <w:sz w:val="36"/>
          <w:szCs w:val="36"/>
          <w:rtl/>
        </w:rPr>
        <w:t>إليه</w:t>
      </w:r>
      <w:r w:rsidRPr="00836394">
        <w:rPr>
          <w:rFonts w:cs="Traditional Arabic"/>
          <w:sz w:val="36"/>
          <w:szCs w:val="36"/>
          <w:rtl/>
        </w:rPr>
        <w:t xml:space="preserve"> </w:t>
      </w:r>
      <w:r w:rsidRPr="00836394">
        <w:rPr>
          <w:rFonts w:cs="Traditional Arabic" w:hint="eastAsia"/>
          <w:sz w:val="36"/>
          <w:szCs w:val="36"/>
          <w:rtl/>
        </w:rPr>
        <w:t>أخته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فنزلت</w:t>
      </w:r>
      <w:r w:rsidRPr="00836394">
        <w:rPr>
          <w:rFonts w:cs="Traditional Arabic"/>
          <w:sz w:val="36"/>
          <w:szCs w:val="36"/>
          <w:rtl/>
        </w:rPr>
        <w:t xml:space="preserve"> </w:t>
      </w:r>
      <w:r w:rsidRPr="00836394">
        <w:rPr>
          <w:rFonts w:cs="Traditional Arabic" w:hint="eastAsia"/>
          <w:sz w:val="36"/>
          <w:szCs w:val="36"/>
          <w:rtl/>
        </w:rPr>
        <w:t>نار</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السماء</w:t>
      </w:r>
      <w:r w:rsidRPr="00836394">
        <w:rPr>
          <w:rFonts w:cs="Traditional Arabic"/>
          <w:sz w:val="36"/>
          <w:szCs w:val="36"/>
          <w:rtl/>
        </w:rPr>
        <w:t xml:space="preserve"> </w:t>
      </w:r>
      <w:r w:rsidRPr="00836394">
        <w:rPr>
          <w:rFonts w:cs="Traditional Arabic" w:hint="eastAsia"/>
          <w:sz w:val="36"/>
          <w:szCs w:val="36"/>
          <w:rtl/>
        </w:rPr>
        <w:t>فأكلت</w:t>
      </w:r>
      <w:r w:rsidRPr="00836394">
        <w:rPr>
          <w:rFonts w:cs="Traditional Arabic"/>
          <w:sz w:val="36"/>
          <w:szCs w:val="36"/>
          <w:rtl/>
        </w:rPr>
        <w:t xml:space="preserve"> </w:t>
      </w:r>
      <w:r w:rsidRPr="00836394">
        <w:rPr>
          <w:rFonts w:cs="Traditional Arabic" w:hint="eastAsia"/>
          <w:sz w:val="36"/>
          <w:szCs w:val="36"/>
          <w:rtl/>
        </w:rPr>
        <w:t>قربان</w:t>
      </w:r>
      <w:r w:rsidRPr="00836394">
        <w:rPr>
          <w:rFonts w:cs="Traditional Arabic"/>
          <w:sz w:val="36"/>
          <w:szCs w:val="36"/>
          <w:rtl/>
        </w:rPr>
        <w:t xml:space="preserve"> </w:t>
      </w:r>
      <w:r w:rsidRPr="00836394">
        <w:rPr>
          <w:rFonts w:cs="Traditional Arabic" w:hint="eastAsia"/>
          <w:sz w:val="36"/>
          <w:szCs w:val="36"/>
          <w:rtl/>
        </w:rPr>
        <w:t>هابيل</w:t>
      </w:r>
      <w:r w:rsidRPr="00836394">
        <w:rPr>
          <w:rFonts w:cs="Traditional Arabic"/>
          <w:sz w:val="36"/>
          <w:szCs w:val="36"/>
          <w:rtl/>
        </w:rPr>
        <w:t xml:space="preserve"> </w:t>
      </w:r>
      <w:r w:rsidRPr="00836394">
        <w:rPr>
          <w:rFonts w:cs="Traditional Arabic" w:hint="eastAsia"/>
          <w:sz w:val="36"/>
          <w:szCs w:val="36"/>
          <w:rtl/>
        </w:rPr>
        <w:t>،وكان</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علامة</w:t>
      </w:r>
      <w:r w:rsidRPr="00836394">
        <w:rPr>
          <w:rFonts w:cs="Traditional Arabic"/>
          <w:sz w:val="36"/>
          <w:szCs w:val="36"/>
          <w:rtl/>
        </w:rPr>
        <w:t xml:space="preserve"> </w:t>
      </w:r>
      <w:r w:rsidRPr="00836394">
        <w:rPr>
          <w:rFonts w:cs="Traditional Arabic" w:hint="eastAsia"/>
          <w:sz w:val="36"/>
          <w:szCs w:val="36"/>
          <w:rtl/>
        </w:rPr>
        <w:t>القبول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وتركت</w:t>
      </w:r>
      <w:r w:rsidRPr="00836394">
        <w:rPr>
          <w:rFonts w:cs="Traditional Arabic"/>
          <w:sz w:val="36"/>
          <w:szCs w:val="36"/>
          <w:rtl/>
        </w:rPr>
        <w:t xml:space="preserve"> </w:t>
      </w:r>
      <w:r w:rsidRPr="00836394">
        <w:rPr>
          <w:rFonts w:cs="Traditional Arabic" w:hint="eastAsia"/>
          <w:sz w:val="36"/>
          <w:szCs w:val="36"/>
          <w:rtl/>
        </w:rPr>
        <w:t>قربان</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فذلك</w:t>
      </w:r>
      <w:r w:rsidRPr="00836394">
        <w:rPr>
          <w:rFonts w:cs="Traditional Arabic"/>
          <w:sz w:val="36"/>
          <w:szCs w:val="36"/>
          <w:rtl/>
        </w:rPr>
        <w:t xml:space="preserve"> </w:t>
      </w:r>
      <w:r w:rsidRPr="00836394">
        <w:rPr>
          <w:rFonts w:cs="Traditional Arabic" w:hint="eastAsia"/>
          <w:sz w:val="36"/>
          <w:szCs w:val="36"/>
          <w:rtl/>
        </w:rPr>
        <w:t>قوله</w:t>
      </w:r>
      <w:r w:rsidRPr="00836394">
        <w:rPr>
          <w:rFonts w:cs="Traditional Arabic"/>
          <w:sz w:val="36"/>
          <w:szCs w:val="36"/>
          <w:rtl/>
        </w:rPr>
        <w:t xml:space="preserve"> : </w:t>
      </w:r>
      <w:r w:rsidRPr="00836394">
        <w:rPr>
          <w:rFonts w:cs="Traditional Arabic" w:hint="eastAsia"/>
          <w:sz w:val="36"/>
          <w:szCs w:val="36"/>
          <w:rtl/>
        </w:rPr>
        <w:t>إذ</w:t>
      </w:r>
      <w:r w:rsidRPr="00836394">
        <w:rPr>
          <w:rFonts w:cs="Traditional Arabic"/>
          <w:sz w:val="36"/>
          <w:szCs w:val="36"/>
          <w:rtl/>
        </w:rPr>
        <w:t xml:space="preserve"> </w:t>
      </w:r>
      <w:r w:rsidRPr="00836394">
        <w:rPr>
          <w:rFonts w:cs="Traditional Arabic" w:hint="eastAsia"/>
          <w:sz w:val="36"/>
          <w:szCs w:val="36"/>
          <w:rtl/>
        </w:rPr>
        <w:t>قربا</w:t>
      </w:r>
      <w:r w:rsidRPr="00836394">
        <w:rPr>
          <w:rFonts w:cs="Traditional Arabic"/>
          <w:sz w:val="36"/>
          <w:szCs w:val="36"/>
          <w:rtl/>
        </w:rPr>
        <w:t xml:space="preserve"> </w:t>
      </w:r>
      <w:r w:rsidRPr="00836394">
        <w:rPr>
          <w:rFonts w:cs="Traditional Arabic" w:hint="eastAsia"/>
          <w:sz w:val="36"/>
          <w:szCs w:val="36"/>
          <w:rtl/>
        </w:rPr>
        <w:t>قربانا</w:t>
      </w:r>
      <w:r w:rsidRPr="00836394">
        <w:rPr>
          <w:rFonts w:cs="Traditional Arabic"/>
          <w:sz w:val="36"/>
          <w:szCs w:val="36"/>
          <w:rtl/>
        </w:rPr>
        <w:t xml:space="preserve"> </w:t>
      </w:r>
      <w:r w:rsidRPr="00836394">
        <w:rPr>
          <w:rFonts w:cs="Traditional Arabic" w:hint="eastAsia"/>
          <w:sz w:val="36"/>
          <w:szCs w:val="36"/>
          <w:rtl/>
        </w:rPr>
        <w:t>يعني</w:t>
      </w:r>
      <w:r w:rsidRPr="00836394">
        <w:rPr>
          <w:rFonts w:cs="Traditional Arabic"/>
          <w:sz w:val="36"/>
          <w:szCs w:val="36"/>
          <w:rtl/>
        </w:rPr>
        <w:t xml:space="preserve"> </w:t>
      </w:r>
      <w:r w:rsidRPr="00836394">
        <w:rPr>
          <w:rFonts w:cs="Traditional Arabic" w:hint="eastAsia"/>
          <w:sz w:val="36"/>
          <w:szCs w:val="36"/>
          <w:rtl/>
        </w:rPr>
        <w:t>وضعا</w:t>
      </w:r>
      <w:r w:rsidRPr="00836394">
        <w:rPr>
          <w:rFonts w:cs="Traditional Arabic"/>
          <w:sz w:val="36"/>
          <w:szCs w:val="36"/>
          <w:rtl/>
        </w:rPr>
        <w:t xml:space="preserve"> </w:t>
      </w:r>
      <w:r w:rsidRPr="00836394">
        <w:rPr>
          <w:rFonts w:cs="Traditional Arabic" w:hint="eastAsia"/>
          <w:sz w:val="36"/>
          <w:szCs w:val="36"/>
          <w:rtl/>
        </w:rPr>
        <w:t>قربانا</w:t>
      </w:r>
      <w:r w:rsidRPr="00836394">
        <w:rPr>
          <w:rFonts w:cs="Traditional Arabic"/>
          <w:sz w:val="36"/>
          <w:szCs w:val="36"/>
          <w:rtl/>
        </w:rPr>
        <w:t xml:space="preserve"> (</w:t>
      </w:r>
      <w:r w:rsidRPr="00836394">
        <w:rPr>
          <w:rFonts w:cs="Traditional Arabic" w:hint="eastAsia"/>
          <w:sz w:val="36"/>
          <w:szCs w:val="36"/>
          <w:rtl/>
        </w:rPr>
        <w:t>فَتُقُبِّلَ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أَحَدِهِمَا</w:t>
      </w:r>
      <w:r w:rsidRPr="00836394">
        <w:rPr>
          <w:rFonts w:cs="Traditional Arabic"/>
          <w:sz w:val="36"/>
          <w:szCs w:val="36"/>
          <w:rtl/>
        </w:rPr>
        <w:t xml:space="preserve"> ) </w:t>
      </w:r>
      <w:r w:rsidRPr="00836394">
        <w:rPr>
          <w:rFonts w:cs="Traditional Arabic" w:hint="eastAsia"/>
          <w:sz w:val="36"/>
          <w:szCs w:val="36"/>
          <w:rtl/>
        </w:rPr>
        <w:t>يعني</w:t>
      </w:r>
      <w:r w:rsidRPr="00836394">
        <w:rPr>
          <w:rFonts w:cs="Traditional Arabic"/>
          <w:sz w:val="36"/>
          <w:szCs w:val="36"/>
          <w:rtl/>
        </w:rPr>
        <w:t xml:space="preserve"> : </w:t>
      </w:r>
      <w:r w:rsidRPr="00836394">
        <w:rPr>
          <w:rFonts w:cs="Traditional Arabic" w:hint="eastAsia"/>
          <w:sz w:val="36"/>
          <w:szCs w:val="36"/>
          <w:rtl/>
        </w:rPr>
        <w:t>هابيل</w:t>
      </w:r>
      <w:r w:rsidRPr="00836394">
        <w:rPr>
          <w:rFonts w:cs="Traditional Arabic"/>
          <w:sz w:val="36"/>
          <w:szCs w:val="36"/>
          <w:rtl/>
        </w:rPr>
        <w:t xml:space="preserve"> (</w:t>
      </w:r>
      <w:r w:rsidRPr="00836394">
        <w:rPr>
          <w:rFonts w:cs="Traditional Arabic" w:hint="eastAsia"/>
          <w:sz w:val="36"/>
          <w:szCs w:val="36"/>
          <w:rtl/>
        </w:rPr>
        <w:t>وَلَمْ</w:t>
      </w:r>
      <w:r w:rsidRPr="00836394">
        <w:rPr>
          <w:rFonts w:cs="Traditional Arabic"/>
          <w:sz w:val="36"/>
          <w:szCs w:val="36"/>
          <w:rtl/>
        </w:rPr>
        <w:t xml:space="preserve"> </w:t>
      </w:r>
      <w:r w:rsidRPr="00836394">
        <w:rPr>
          <w:rFonts w:cs="Traditional Arabic" w:hint="eastAsia"/>
          <w:sz w:val="36"/>
          <w:szCs w:val="36"/>
          <w:rtl/>
        </w:rPr>
        <w:t>يُتَقَبَّلْ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الْآخَرِ</w:t>
      </w:r>
      <w:r w:rsidRPr="00836394">
        <w:rPr>
          <w:rFonts w:cs="Traditional Arabic"/>
          <w:sz w:val="36"/>
          <w:szCs w:val="36"/>
          <w:rtl/>
        </w:rPr>
        <w:t xml:space="preserve"> ) </w:t>
      </w:r>
      <w:r w:rsidRPr="00836394">
        <w:rPr>
          <w:rFonts w:cs="Traditional Arabic" w:hint="eastAsia"/>
          <w:sz w:val="36"/>
          <w:szCs w:val="36"/>
          <w:rtl/>
        </w:rPr>
        <w:t>يعني</w:t>
      </w:r>
      <w:r w:rsidRPr="00836394">
        <w:rPr>
          <w:rFonts w:cs="Traditional Arabic"/>
          <w:sz w:val="36"/>
          <w:szCs w:val="36"/>
          <w:rtl/>
        </w:rPr>
        <w:t xml:space="preserve"> : </w:t>
      </w:r>
      <w:r w:rsidRPr="00836394">
        <w:rPr>
          <w:rFonts w:cs="Traditional Arabic" w:hint="eastAsia"/>
          <w:sz w:val="36"/>
          <w:szCs w:val="36"/>
          <w:rtl/>
        </w:rPr>
        <w:t>قابيل</w:t>
      </w:r>
      <w:r w:rsidRPr="00836394">
        <w:rPr>
          <w:rFonts w:cs="Traditional Arabic"/>
          <w:sz w:val="36"/>
          <w:szCs w:val="36"/>
          <w:vertAlign w:val="superscript"/>
          <w:rtl/>
        </w:rPr>
        <w:t>(</w:t>
      </w:r>
      <w:r w:rsidRPr="00836394">
        <w:rPr>
          <w:rStyle w:val="FootnoteReference"/>
          <w:rFonts w:cs="Traditional Arabic"/>
          <w:sz w:val="36"/>
          <w:szCs w:val="36"/>
          <w:rtl/>
        </w:rPr>
        <w:footnoteReference w:id="228"/>
      </w:r>
      <w:r w:rsidRPr="00836394">
        <w:rPr>
          <w:rFonts w:cs="Traditional Arabic"/>
          <w:sz w:val="36"/>
          <w:szCs w:val="36"/>
          <w:vertAlign w:val="superscript"/>
          <w:rtl/>
        </w:rPr>
        <w:t xml:space="preserve">)    </w:t>
      </w:r>
      <w:r w:rsidRPr="00836394">
        <w:rPr>
          <w:rFonts w:cs="Traditional Arabic"/>
          <w:sz w:val="36"/>
          <w:szCs w:val="36"/>
          <w:rtl/>
        </w:rPr>
        <w:t>.</w:t>
      </w:r>
      <w:r w:rsidRPr="00836394">
        <w:rPr>
          <w:rFonts w:cs="Traditional Arabic"/>
          <w:sz w:val="36"/>
          <w:szCs w:val="36"/>
          <w:rtl/>
        </w:rPr>
        <w:br/>
      </w:r>
      <w:r w:rsidRPr="00836394">
        <w:rPr>
          <w:rFonts w:cs="Traditional Arabic" w:hint="eastAsia"/>
          <w:sz w:val="36"/>
          <w:szCs w:val="36"/>
          <w:rtl/>
        </w:rPr>
        <w:t>والمشهور</w:t>
      </w:r>
      <w:r w:rsidRPr="00836394">
        <w:rPr>
          <w:rFonts w:cs="Traditional Arabic"/>
          <w:sz w:val="36"/>
          <w:szCs w:val="36"/>
          <w:rtl/>
        </w:rPr>
        <w:t xml:space="preserve"> </w:t>
      </w:r>
      <w:r w:rsidRPr="00836394">
        <w:rPr>
          <w:rFonts w:cs="Traditional Arabic" w:hint="eastAsia"/>
          <w:sz w:val="36"/>
          <w:szCs w:val="36"/>
          <w:rtl/>
        </w:rPr>
        <w:t>عند</w:t>
      </w:r>
      <w:r w:rsidRPr="00836394">
        <w:rPr>
          <w:rFonts w:cs="Traditional Arabic"/>
          <w:sz w:val="36"/>
          <w:szCs w:val="36"/>
          <w:rtl/>
        </w:rPr>
        <w:t xml:space="preserve"> </w:t>
      </w:r>
      <w:r w:rsidRPr="00836394">
        <w:rPr>
          <w:rFonts w:cs="Traditional Arabic" w:hint="eastAsia"/>
          <w:sz w:val="36"/>
          <w:szCs w:val="36"/>
          <w:rtl/>
        </w:rPr>
        <w:t>الجمهور</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قرب</w:t>
      </w:r>
      <w:r w:rsidRPr="00836394">
        <w:rPr>
          <w:rFonts w:cs="Traditional Arabic"/>
          <w:sz w:val="36"/>
          <w:szCs w:val="36"/>
          <w:rtl/>
        </w:rPr>
        <w:t xml:space="preserve"> </w:t>
      </w:r>
      <w:r w:rsidRPr="00836394">
        <w:rPr>
          <w:rFonts w:cs="Traditional Arabic" w:hint="eastAsia"/>
          <w:sz w:val="36"/>
          <w:szCs w:val="36"/>
          <w:rtl/>
        </w:rPr>
        <w:t>الشاة</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هابيل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وأن</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قرب</w:t>
      </w:r>
      <w:r w:rsidRPr="00836394">
        <w:rPr>
          <w:rFonts w:cs="Traditional Arabic"/>
          <w:sz w:val="36"/>
          <w:szCs w:val="36"/>
          <w:rtl/>
        </w:rPr>
        <w:t xml:space="preserve"> </w:t>
      </w:r>
      <w:r w:rsidRPr="00836394">
        <w:rPr>
          <w:rFonts w:cs="Traditional Arabic" w:hint="eastAsia"/>
          <w:sz w:val="36"/>
          <w:szCs w:val="36"/>
          <w:rtl/>
        </w:rPr>
        <w:t>الطعام</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وأنه</w:t>
      </w:r>
      <w:r w:rsidRPr="00836394">
        <w:rPr>
          <w:rFonts w:cs="Traditional Arabic"/>
          <w:sz w:val="36"/>
          <w:szCs w:val="36"/>
          <w:rtl/>
        </w:rPr>
        <w:t xml:space="preserve"> </w:t>
      </w:r>
      <w:r w:rsidRPr="00836394">
        <w:rPr>
          <w:rFonts w:cs="Traditional Arabic" w:hint="eastAsia"/>
          <w:sz w:val="36"/>
          <w:szCs w:val="36"/>
          <w:rtl/>
        </w:rPr>
        <w:t>تقبل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شاته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حتى</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عباس</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غيره</w:t>
      </w:r>
      <w:r w:rsidRPr="00836394">
        <w:rPr>
          <w:rFonts w:cs="Traditional Arabic"/>
          <w:sz w:val="36"/>
          <w:szCs w:val="36"/>
          <w:rtl/>
        </w:rPr>
        <w:t xml:space="preserve"> : </w:t>
      </w:r>
      <w:r w:rsidRPr="00836394">
        <w:rPr>
          <w:rFonts w:cs="Traditional Arabic" w:hint="eastAsia"/>
          <w:sz w:val="36"/>
          <w:szCs w:val="36"/>
          <w:rtl/>
        </w:rPr>
        <w:t>إنه</w:t>
      </w:r>
      <w:r w:rsidRPr="00836394">
        <w:rPr>
          <w:rFonts w:cs="Traditional Arabic"/>
          <w:sz w:val="36"/>
          <w:szCs w:val="36"/>
          <w:rtl/>
        </w:rPr>
        <w:t xml:space="preserve"> </w:t>
      </w:r>
      <w:r w:rsidRPr="00836394">
        <w:rPr>
          <w:rFonts w:cs="Traditional Arabic" w:hint="eastAsia"/>
          <w:sz w:val="36"/>
          <w:szCs w:val="36"/>
          <w:rtl/>
        </w:rPr>
        <w:t>الكبش</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فدى</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الذبيح</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مناسب</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ولم</w:t>
      </w:r>
      <w:r w:rsidRPr="00836394">
        <w:rPr>
          <w:rFonts w:cs="Traditional Arabic"/>
          <w:sz w:val="36"/>
          <w:szCs w:val="36"/>
          <w:rtl/>
        </w:rPr>
        <w:t xml:space="preserve"> </w:t>
      </w:r>
      <w:r w:rsidRPr="00836394">
        <w:rPr>
          <w:rFonts w:cs="Traditional Arabic" w:hint="eastAsia"/>
          <w:sz w:val="36"/>
          <w:szCs w:val="36"/>
          <w:rtl/>
        </w:rPr>
        <w:t>يتقبل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كذلك</w:t>
      </w:r>
      <w:r w:rsidRPr="00836394">
        <w:rPr>
          <w:rFonts w:cs="Traditional Arabic"/>
          <w:sz w:val="36"/>
          <w:szCs w:val="36"/>
          <w:rtl/>
        </w:rPr>
        <w:t xml:space="preserve"> </w:t>
      </w:r>
      <w:r w:rsidRPr="00836394">
        <w:rPr>
          <w:rFonts w:cs="Traditional Arabic" w:hint="eastAsia"/>
          <w:sz w:val="36"/>
          <w:szCs w:val="36"/>
          <w:rtl/>
        </w:rPr>
        <w:t>نص</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غير</w:t>
      </w:r>
      <w:r w:rsidRPr="00836394">
        <w:rPr>
          <w:rFonts w:cs="Traditional Arabic"/>
          <w:sz w:val="36"/>
          <w:szCs w:val="36"/>
          <w:rtl/>
        </w:rPr>
        <w:t xml:space="preserve"> </w:t>
      </w:r>
      <w:r w:rsidRPr="00836394">
        <w:rPr>
          <w:rFonts w:cs="Traditional Arabic" w:hint="eastAsia"/>
          <w:sz w:val="36"/>
          <w:szCs w:val="36"/>
          <w:rtl/>
        </w:rPr>
        <w:t>واحد</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السلف</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الخلف</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المشهور</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مجاهد</w:t>
      </w:r>
      <w:r w:rsidRPr="00836394">
        <w:rPr>
          <w:rFonts w:cs="Traditional Arabic"/>
          <w:sz w:val="36"/>
          <w:szCs w:val="36"/>
          <w:rtl/>
        </w:rPr>
        <w:t xml:space="preserve"> </w:t>
      </w:r>
      <w:r w:rsidRPr="00836394">
        <w:rPr>
          <w:rFonts w:cs="Traditional Arabic" w:hint="eastAsia"/>
          <w:sz w:val="36"/>
          <w:szCs w:val="36"/>
          <w:rtl/>
        </w:rPr>
        <w:t>أيضا</w:t>
      </w:r>
      <w:r w:rsidRPr="00836394">
        <w:rPr>
          <w:rFonts w:cs="Traditional Arabic"/>
          <w:sz w:val="36"/>
          <w:szCs w:val="36"/>
          <w:vertAlign w:val="superscript"/>
          <w:rtl/>
        </w:rPr>
        <w:t>(</w:t>
      </w:r>
      <w:r w:rsidRPr="00836394">
        <w:rPr>
          <w:rStyle w:val="FootnoteReference"/>
          <w:rFonts w:cs="Traditional Arabic"/>
          <w:sz w:val="36"/>
          <w:szCs w:val="36"/>
          <w:rtl/>
        </w:rPr>
        <w:footnoteReference w:id="229"/>
      </w:r>
      <w:r w:rsidRPr="00836394">
        <w:rPr>
          <w:rFonts w:cs="Traditional Arabic"/>
          <w:sz w:val="36"/>
          <w:szCs w:val="36"/>
          <w:vertAlign w:val="superscript"/>
          <w:rtl/>
        </w:rPr>
        <w:t xml:space="preserve">)    </w:t>
      </w:r>
      <w:r w:rsidRPr="00836394">
        <w:rPr>
          <w:rFonts w:cs="Traditional Arabic"/>
          <w:sz w:val="36"/>
          <w:szCs w:val="36"/>
          <w:rtl/>
        </w:rPr>
        <w:t>.</w:t>
      </w:r>
      <w:r w:rsidRPr="00836394">
        <w:rPr>
          <w:rFonts w:cs="Traditional Arabic"/>
          <w:sz w:val="36"/>
          <w:szCs w:val="36"/>
          <w:rtl/>
        </w:rPr>
        <w:br/>
      </w:r>
      <w:r w:rsidRPr="00836394">
        <w:rPr>
          <w:rFonts w:cs="Traditional Arabic" w:hint="eastAsia"/>
          <w:sz w:val="36"/>
          <w:szCs w:val="36"/>
          <w:rtl/>
        </w:rPr>
        <w:t>ثم</w:t>
      </w:r>
      <w:r w:rsidRPr="00836394">
        <w:rPr>
          <w:rFonts w:cs="Traditional Arabic"/>
          <w:sz w:val="36"/>
          <w:szCs w:val="36"/>
          <w:rtl/>
        </w:rPr>
        <w:t xml:space="preserve"> </w:t>
      </w:r>
      <w:r w:rsidRPr="00836394">
        <w:rPr>
          <w:rFonts w:cs="Traditional Arabic" w:hint="eastAsia"/>
          <w:sz w:val="36"/>
          <w:szCs w:val="36"/>
          <w:rtl/>
        </w:rPr>
        <w:t>بدأ</w:t>
      </w:r>
      <w:r w:rsidRPr="00836394">
        <w:rPr>
          <w:rFonts w:cs="Traditional Arabic"/>
          <w:sz w:val="36"/>
          <w:szCs w:val="36"/>
          <w:rtl/>
        </w:rPr>
        <w:t xml:space="preserve"> </w:t>
      </w:r>
      <w:r w:rsidRPr="00836394">
        <w:rPr>
          <w:rFonts w:cs="Traditional Arabic" w:hint="eastAsia"/>
          <w:sz w:val="36"/>
          <w:szCs w:val="36"/>
          <w:rtl/>
        </w:rPr>
        <w:t>الجدال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بالتهديد</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الوعيد</w:t>
      </w:r>
      <w:r w:rsidRPr="00836394">
        <w:rPr>
          <w:rFonts w:cs="Traditional Arabic"/>
          <w:sz w:val="36"/>
          <w:szCs w:val="36"/>
          <w:rtl/>
        </w:rPr>
        <w:t xml:space="preserve"> (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أَقْتُلَنَّكَ</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أنه</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لهابيل</w:t>
      </w:r>
      <w:r w:rsidRPr="00836394">
        <w:rPr>
          <w:rFonts w:cs="Traditional Arabic"/>
          <w:sz w:val="36"/>
          <w:szCs w:val="36"/>
          <w:rtl/>
        </w:rPr>
        <w:t xml:space="preserve"> </w:t>
      </w:r>
      <w:r w:rsidRPr="00836394">
        <w:rPr>
          <w:rFonts w:cs="Traditional Arabic" w:hint="eastAsia"/>
          <w:sz w:val="36"/>
          <w:szCs w:val="36"/>
          <w:rtl/>
        </w:rPr>
        <w:t>لأقتلنك</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فقال</w:t>
      </w:r>
      <w:r w:rsidRPr="00836394">
        <w:rPr>
          <w:rFonts w:cs="Traditional Arabic"/>
          <w:sz w:val="36"/>
          <w:szCs w:val="36"/>
          <w:rtl/>
        </w:rPr>
        <w:t xml:space="preserve"> </w:t>
      </w:r>
      <w:r w:rsidRPr="00836394">
        <w:rPr>
          <w:rFonts w:cs="Traditional Arabic" w:hint="eastAsia"/>
          <w:sz w:val="36"/>
          <w:szCs w:val="36"/>
          <w:rtl/>
        </w:rPr>
        <w:t>هابيل</w:t>
      </w:r>
      <w:r w:rsidRPr="00836394">
        <w:rPr>
          <w:rFonts w:cs="Traditional Arabic"/>
          <w:sz w:val="36"/>
          <w:szCs w:val="36"/>
          <w:rtl/>
        </w:rPr>
        <w:t xml:space="preserve"> : (</w:t>
      </w:r>
      <w:r w:rsidRPr="00836394">
        <w:rPr>
          <w:rFonts w:cs="Traditional Arabic" w:hint="eastAsia"/>
          <w:sz w:val="36"/>
          <w:szCs w:val="36"/>
          <w:rtl/>
        </w:rPr>
        <w:t>إِنَّمَا</w:t>
      </w:r>
      <w:r w:rsidRPr="00836394">
        <w:rPr>
          <w:rFonts w:cs="Traditional Arabic"/>
          <w:sz w:val="36"/>
          <w:szCs w:val="36"/>
          <w:rtl/>
        </w:rPr>
        <w:t xml:space="preserve"> </w:t>
      </w:r>
      <w:r w:rsidRPr="00836394">
        <w:rPr>
          <w:rFonts w:cs="Traditional Arabic" w:hint="eastAsia"/>
          <w:sz w:val="36"/>
          <w:szCs w:val="36"/>
          <w:rtl/>
        </w:rPr>
        <w:t>يَتَقَبَّلُ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الْمُتَّقِينَ</w:t>
      </w:r>
      <w:r w:rsidRPr="00836394">
        <w:rPr>
          <w:rFonts w:cs="Traditional Arabic"/>
          <w:sz w:val="36"/>
          <w:szCs w:val="36"/>
          <w:rtl/>
        </w:rPr>
        <w:t xml:space="preserve"> ) </w:t>
      </w:r>
      <w:r w:rsidRPr="00836394">
        <w:rPr>
          <w:rFonts w:cs="Traditional Arabic" w:hint="eastAsia"/>
          <w:sz w:val="36"/>
          <w:szCs w:val="36"/>
          <w:rtl/>
        </w:rPr>
        <w:t>وفي</w:t>
      </w:r>
      <w:r w:rsidRPr="00836394">
        <w:rPr>
          <w:rFonts w:cs="Traditional Arabic"/>
          <w:sz w:val="36"/>
          <w:szCs w:val="36"/>
          <w:rtl/>
        </w:rPr>
        <w:t xml:space="preserve"> </w:t>
      </w:r>
      <w:r w:rsidRPr="00836394">
        <w:rPr>
          <w:rFonts w:cs="Traditional Arabic" w:hint="eastAsia"/>
          <w:sz w:val="36"/>
          <w:szCs w:val="36"/>
          <w:rtl/>
        </w:rPr>
        <w:t>الكلام</w:t>
      </w:r>
      <w:r w:rsidRPr="00836394">
        <w:rPr>
          <w:rFonts w:cs="Traditional Arabic"/>
          <w:sz w:val="36"/>
          <w:szCs w:val="36"/>
          <w:rtl/>
        </w:rPr>
        <w:t xml:space="preserve"> </w:t>
      </w:r>
      <w:r w:rsidRPr="00836394">
        <w:rPr>
          <w:rFonts w:cs="Traditional Arabic" w:hint="eastAsia"/>
          <w:sz w:val="36"/>
          <w:szCs w:val="36"/>
          <w:rtl/>
        </w:rPr>
        <w:t>حذف</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والتقدير</w:t>
      </w:r>
      <w:r w:rsidRPr="00836394">
        <w:rPr>
          <w:rFonts w:cs="Traditional Arabic"/>
          <w:sz w:val="36"/>
          <w:szCs w:val="36"/>
          <w:rtl/>
        </w:rPr>
        <w:t xml:space="preserve"> : </w:t>
      </w:r>
      <w:r w:rsidRPr="00836394">
        <w:rPr>
          <w:rFonts w:cs="Traditional Arabic" w:hint="eastAsia"/>
          <w:sz w:val="36"/>
          <w:szCs w:val="36"/>
          <w:rtl/>
        </w:rPr>
        <w:t>كأن</w:t>
      </w:r>
      <w:r w:rsidRPr="00836394">
        <w:rPr>
          <w:rFonts w:cs="Traditional Arabic"/>
          <w:sz w:val="36"/>
          <w:szCs w:val="36"/>
          <w:rtl/>
        </w:rPr>
        <w:t xml:space="preserve"> </w:t>
      </w:r>
      <w:r w:rsidRPr="00836394">
        <w:rPr>
          <w:rFonts w:cs="Traditional Arabic" w:hint="eastAsia"/>
          <w:sz w:val="36"/>
          <w:szCs w:val="36"/>
          <w:rtl/>
        </w:rPr>
        <w:t>هابيل</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 </w:t>
      </w:r>
      <w:r w:rsidRPr="00836394">
        <w:rPr>
          <w:rFonts w:cs="Traditional Arabic" w:hint="eastAsia"/>
          <w:sz w:val="36"/>
          <w:szCs w:val="36"/>
          <w:rtl/>
        </w:rPr>
        <w:t>لم</w:t>
      </w:r>
      <w:r w:rsidRPr="00836394">
        <w:rPr>
          <w:rFonts w:cs="Traditional Arabic"/>
          <w:sz w:val="36"/>
          <w:szCs w:val="36"/>
          <w:rtl/>
        </w:rPr>
        <w:t xml:space="preserve"> </w:t>
      </w:r>
      <w:r w:rsidRPr="00836394">
        <w:rPr>
          <w:rFonts w:cs="Traditional Arabic" w:hint="eastAsia"/>
          <w:sz w:val="36"/>
          <w:szCs w:val="36"/>
          <w:rtl/>
        </w:rPr>
        <w:t>تقتلني</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قربانك</w:t>
      </w:r>
      <w:r w:rsidRPr="00836394">
        <w:rPr>
          <w:rFonts w:cs="Traditional Arabic"/>
          <w:sz w:val="36"/>
          <w:szCs w:val="36"/>
          <w:rtl/>
        </w:rPr>
        <w:t xml:space="preserve"> </w:t>
      </w:r>
      <w:r w:rsidRPr="00836394">
        <w:rPr>
          <w:rFonts w:cs="Traditional Arabic" w:hint="eastAsia"/>
          <w:sz w:val="36"/>
          <w:szCs w:val="36"/>
          <w:rtl/>
        </w:rPr>
        <w:t>صار</w:t>
      </w:r>
      <w:r w:rsidRPr="00836394">
        <w:rPr>
          <w:rFonts w:cs="Traditional Arabic"/>
          <w:sz w:val="36"/>
          <w:szCs w:val="36"/>
          <w:rtl/>
        </w:rPr>
        <w:t xml:space="preserve"> </w:t>
      </w:r>
      <w:r w:rsidRPr="00836394">
        <w:rPr>
          <w:rFonts w:cs="Traditional Arabic" w:hint="eastAsia"/>
          <w:sz w:val="36"/>
          <w:szCs w:val="36"/>
          <w:rtl/>
        </w:rPr>
        <w:t>مقبولا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فقال</w:t>
      </w:r>
      <w:r w:rsidRPr="00836394">
        <w:rPr>
          <w:rFonts w:cs="Traditional Arabic"/>
          <w:sz w:val="36"/>
          <w:szCs w:val="36"/>
          <w:rtl/>
        </w:rPr>
        <w:t xml:space="preserve"> </w:t>
      </w:r>
      <w:r w:rsidRPr="00836394">
        <w:rPr>
          <w:rFonts w:cs="Traditional Arabic" w:hint="eastAsia"/>
          <w:sz w:val="36"/>
          <w:szCs w:val="36"/>
          <w:rtl/>
        </w:rPr>
        <w:t>هابيل</w:t>
      </w:r>
      <w:r w:rsidRPr="00836394">
        <w:rPr>
          <w:rFonts w:cs="Traditional Arabic"/>
          <w:sz w:val="36"/>
          <w:szCs w:val="36"/>
          <w:rtl/>
        </w:rPr>
        <w:t xml:space="preserve"> : </w:t>
      </w:r>
      <w:r w:rsidRPr="00836394">
        <w:rPr>
          <w:rFonts w:cs="Traditional Arabic" w:hint="eastAsia"/>
          <w:sz w:val="36"/>
          <w:szCs w:val="36"/>
          <w:rtl/>
        </w:rPr>
        <w:t>وما</w:t>
      </w:r>
      <w:r w:rsidRPr="00836394">
        <w:rPr>
          <w:rFonts w:cs="Traditional Arabic"/>
          <w:sz w:val="36"/>
          <w:szCs w:val="36"/>
          <w:rtl/>
        </w:rPr>
        <w:t xml:space="preserve"> </w:t>
      </w:r>
      <w:r w:rsidRPr="00836394">
        <w:rPr>
          <w:rFonts w:cs="Traditional Arabic" w:hint="eastAsia"/>
          <w:sz w:val="36"/>
          <w:szCs w:val="36"/>
          <w:rtl/>
        </w:rPr>
        <w:t>ذنبي</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إنما</w:t>
      </w:r>
      <w:r w:rsidRPr="00836394">
        <w:rPr>
          <w:rFonts w:cs="Traditional Arabic"/>
          <w:sz w:val="36"/>
          <w:szCs w:val="36"/>
          <w:rtl/>
        </w:rPr>
        <w:t xml:space="preserve"> </w:t>
      </w:r>
      <w:r w:rsidRPr="00836394">
        <w:rPr>
          <w:rFonts w:cs="Traditional Arabic" w:hint="eastAsia"/>
          <w:sz w:val="36"/>
          <w:szCs w:val="36"/>
          <w:rtl/>
        </w:rPr>
        <w:t>يتقبل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المتقين</w:t>
      </w:r>
      <w:r w:rsidRPr="00836394">
        <w:rPr>
          <w:rFonts w:cs="Traditional Arabic"/>
          <w:sz w:val="36"/>
          <w:szCs w:val="36"/>
          <w:vertAlign w:val="superscript"/>
          <w:rtl/>
        </w:rPr>
        <w:t>(</w:t>
      </w:r>
      <w:r w:rsidRPr="00836394">
        <w:rPr>
          <w:rStyle w:val="FootnoteReference"/>
          <w:rFonts w:cs="Traditional Arabic"/>
          <w:sz w:val="36"/>
          <w:szCs w:val="36"/>
          <w:rtl/>
        </w:rPr>
        <w:footnoteReference w:id="230"/>
      </w:r>
      <w:r w:rsidRPr="00836394">
        <w:rPr>
          <w:rFonts w:cs="Traditional Arabic"/>
          <w:sz w:val="36"/>
          <w:szCs w:val="36"/>
          <w:vertAlign w:val="superscript"/>
          <w:rtl/>
        </w:rPr>
        <w:t xml:space="preserve">)    </w:t>
      </w:r>
      <w:r w:rsidRPr="00836394">
        <w:rPr>
          <w:rFonts w:cs="Traditional Arabic"/>
          <w:sz w:val="36"/>
          <w:szCs w:val="36"/>
          <w:rtl/>
        </w:rPr>
        <w:t>.</w:t>
      </w:r>
      <w:r w:rsidRPr="00836394">
        <w:rPr>
          <w:rFonts w:cs="Traditional Arabic"/>
          <w:sz w:val="36"/>
          <w:szCs w:val="36"/>
          <w:rtl/>
        </w:rPr>
        <w:br/>
      </w:r>
      <w:r w:rsidRPr="00836394">
        <w:rPr>
          <w:rFonts w:cs="Traditional Arabic" w:hint="eastAsia"/>
          <w:sz w:val="36"/>
          <w:szCs w:val="36"/>
          <w:rtl/>
        </w:rPr>
        <w:t>ومعنى</w:t>
      </w:r>
      <w:r w:rsidRPr="00836394">
        <w:rPr>
          <w:rFonts w:cs="Traditional Arabic"/>
          <w:sz w:val="36"/>
          <w:szCs w:val="36"/>
          <w:rtl/>
        </w:rPr>
        <w:t xml:space="preserve"> </w:t>
      </w:r>
      <w:r w:rsidRPr="00836394">
        <w:rPr>
          <w:rFonts w:cs="Traditional Arabic" w:hint="eastAsia"/>
          <w:sz w:val="36"/>
          <w:szCs w:val="36"/>
          <w:rtl/>
        </w:rPr>
        <w:t>قوله</w:t>
      </w:r>
      <w:r w:rsidRPr="00836394">
        <w:rPr>
          <w:rFonts w:cs="Traditional Arabic"/>
          <w:sz w:val="36"/>
          <w:szCs w:val="36"/>
          <w:rtl/>
        </w:rPr>
        <w:t xml:space="preserve"> : (</w:t>
      </w:r>
      <w:r w:rsidRPr="00836394">
        <w:rPr>
          <w:rFonts w:cs="Traditional Arabic" w:hint="eastAsia"/>
          <w:sz w:val="36"/>
          <w:szCs w:val="36"/>
          <w:rtl/>
        </w:rPr>
        <w:t>لَئِن</w:t>
      </w:r>
      <w:r w:rsidRPr="00836394">
        <w:rPr>
          <w:rFonts w:cs="Traditional Arabic"/>
          <w:sz w:val="36"/>
          <w:szCs w:val="36"/>
          <w:rtl/>
        </w:rPr>
        <w:t xml:space="preserve"> </w:t>
      </w:r>
      <w:r w:rsidRPr="00836394">
        <w:rPr>
          <w:rFonts w:cs="Traditional Arabic" w:hint="eastAsia"/>
          <w:sz w:val="36"/>
          <w:szCs w:val="36"/>
          <w:rtl/>
        </w:rPr>
        <w:t>بَسَطتَ</w:t>
      </w:r>
      <w:r w:rsidRPr="00836394">
        <w:rPr>
          <w:rFonts w:cs="Traditional Arabic"/>
          <w:sz w:val="36"/>
          <w:szCs w:val="36"/>
          <w:rtl/>
        </w:rPr>
        <w:t xml:space="preserve"> </w:t>
      </w:r>
      <w:r w:rsidRPr="00836394">
        <w:rPr>
          <w:rFonts w:cs="Traditional Arabic" w:hint="eastAsia"/>
          <w:sz w:val="36"/>
          <w:szCs w:val="36"/>
          <w:rtl/>
        </w:rPr>
        <w:t>إِلَيَّ</w:t>
      </w:r>
      <w:r w:rsidRPr="00836394">
        <w:rPr>
          <w:rFonts w:cs="Traditional Arabic"/>
          <w:sz w:val="36"/>
          <w:szCs w:val="36"/>
          <w:rtl/>
        </w:rPr>
        <w:t xml:space="preserve"> </w:t>
      </w:r>
      <w:r w:rsidRPr="00836394">
        <w:rPr>
          <w:rFonts w:cs="Traditional Arabic" w:hint="eastAsia"/>
          <w:sz w:val="36"/>
          <w:szCs w:val="36"/>
          <w:rtl/>
        </w:rPr>
        <w:t>يَدَكَ</w:t>
      </w:r>
      <w:r w:rsidRPr="00836394">
        <w:rPr>
          <w:rFonts w:cs="Traditional Arabic"/>
          <w:sz w:val="36"/>
          <w:szCs w:val="36"/>
          <w:rtl/>
        </w:rPr>
        <w:t xml:space="preserve"> </w:t>
      </w:r>
      <w:r w:rsidRPr="00836394">
        <w:rPr>
          <w:rFonts w:cs="Traditional Arabic" w:hint="eastAsia"/>
          <w:sz w:val="36"/>
          <w:szCs w:val="36"/>
          <w:rtl/>
        </w:rPr>
        <w:t>لِتَقْتُلَنِي</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أَنَا</w:t>
      </w:r>
      <w:r w:rsidRPr="00836394">
        <w:rPr>
          <w:rFonts w:cs="Traditional Arabic"/>
          <w:sz w:val="36"/>
          <w:szCs w:val="36"/>
          <w:rtl/>
        </w:rPr>
        <w:t xml:space="preserve"> </w:t>
      </w:r>
      <w:r w:rsidRPr="00836394">
        <w:rPr>
          <w:rFonts w:cs="Traditional Arabic" w:hint="eastAsia"/>
          <w:sz w:val="36"/>
          <w:szCs w:val="36"/>
          <w:rtl/>
        </w:rPr>
        <w:t>بِبَاسِطٍ</w:t>
      </w:r>
      <w:r w:rsidRPr="00836394">
        <w:rPr>
          <w:rFonts w:cs="Traditional Arabic"/>
          <w:sz w:val="36"/>
          <w:szCs w:val="36"/>
          <w:rtl/>
        </w:rPr>
        <w:t xml:space="preserve"> </w:t>
      </w:r>
      <w:r w:rsidRPr="00836394">
        <w:rPr>
          <w:rFonts w:cs="Traditional Arabic" w:hint="eastAsia"/>
          <w:sz w:val="36"/>
          <w:szCs w:val="36"/>
          <w:rtl/>
        </w:rPr>
        <w:t>يَدِيَ</w:t>
      </w:r>
      <w:r w:rsidRPr="00836394">
        <w:rPr>
          <w:rFonts w:cs="Traditional Arabic"/>
          <w:sz w:val="36"/>
          <w:szCs w:val="36"/>
          <w:rtl/>
        </w:rPr>
        <w:t xml:space="preserve"> </w:t>
      </w:r>
      <w:r w:rsidRPr="00836394">
        <w:rPr>
          <w:rFonts w:cs="Traditional Arabic" w:hint="eastAsia"/>
          <w:sz w:val="36"/>
          <w:szCs w:val="36"/>
          <w:rtl/>
        </w:rPr>
        <w:t>إِلَيْكَ</w:t>
      </w:r>
      <w:r w:rsidRPr="00836394">
        <w:rPr>
          <w:rFonts w:cs="Traditional Arabic"/>
          <w:sz w:val="36"/>
          <w:szCs w:val="36"/>
          <w:rtl/>
        </w:rPr>
        <w:t xml:space="preserve"> </w:t>
      </w:r>
      <w:r w:rsidRPr="00836394">
        <w:rPr>
          <w:rFonts w:cs="Traditional Arabic" w:hint="eastAsia"/>
          <w:sz w:val="36"/>
          <w:szCs w:val="36"/>
          <w:rtl/>
        </w:rPr>
        <w:t>لِأَقْتُلَكَ</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عز</w:t>
      </w:r>
      <w:r w:rsidRPr="00836394">
        <w:rPr>
          <w:rFonts w:cs="Traditional Arabic"/>
          <w:sz w:val="36"/>
          <w:szCs w:val="36"/>
          <w:rtl/>
        </w:rPr>
        <w:t xml:space="preserve"> </w:t>
      </w:r>
      <w:r w:rsidRPr="00836394">
        <w:rPr>
          <w:rFonts w:cs="Traditional Arabic" w:hint="eastAsia"/>
          <w:sz w:val="36"/>
          <w:szCs w:val="36"/>
          <w:rtl/>
        </w:rPr>
        <w:t>ذكره</w:t>
      </w:r>
      <w:r w:rsidRPr="00836394">
        <w:rPr>
          <w:rFonts w:cs="Traditional Arabic"/>
          <w:sz w:val="36"/>
          <w:szCs w:val="36"/>
          <w:rtl/>
        </w:rPr>
        <w:t xml:space="preserve"> </w:t>
      </w:r>
      <w:r w:rsidRPr="00836394">
        <w:rPr>
          <w:rFonts w:cs="Traditional Arabic" w:hint="eastAsia"/>
          <w:sz w:val="36"/>
          <w:szCs w:val="36"/>
          <w:rtl/>
        </w:rPr>
        <w:t>قد</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حرم</w:t>
      </w:r>
      <w:r w:rsidRPr="00836394">
        <w:rPr>
          <w:rFonts w:cs="Traditional Arabic"/>
          <w:sz w:val="36"/>
          <w:szCs w:val="36"/>
          <w:rtl/>
        </w:rPr>
        <w:t xml:space="preserve"> </w:t>
      </w:r>
      <w:r w:rsidRPr="00836394">
        <w:rPr>
          <w:rFonts w:cs="Traditional Arabic" w:hint="eastAsia"/>
          <w:sz w:val="36"/>
          <w:szCs w:val="36"/>
          <w:rtl/>
        </w:rPr>
        <w:t>عليهم</w:t>
      </w:r>
      <w:r w:rsidRPr="00836394">
        <w:rPr>
          <w:rFonts w:cs="Traditional Arabic"/>
          <w:sz w:val="36"/>
          <w:szCs w:val="36"/>
          <w:rtl/>
        </w:rPr>
        <w:t xml:space="preserve"> </w:t>
      </w:r>
      <w:r w:rsidRPr="00836394">
        <w:rPr>
          <w:rFonts w:cs="Traditional Arabic" w:hint="eastAsia"/>
          <w:sz w:val="36"/>
          <w:szCs w:val="36"/>
          <w:rtl/>
        </w:rPr>
        <w:t>قتل</w:t>
      </w:r>
      <w:r w:rsidRPr="00836394">
        <w:rPr>
          <w:rFonts w:cs="Traditional Arabic"/>
          <w:sz w:val="36"/>
          <w:szCs w:val="36"/>
          <w:rtl/>
        </w:rPr>
        <w:t xml:space="preserve"> </w:t>
      </w:r>
      <w:r w:rsidRPr="00836394">
        <w:rPr>
          <w:rFonts w:cs="Traditional Arabic" w:hint="eastAsia"/>
          <w:sz w:val="36"/>
          <w:szCs w:val="36"/>
          <w:rtl/>
        </w:rPr>
        <w:t>نفس</w:t>
      </w:r>
      <w:r w:rsidRPr="00836394">
        <w:rPr>
          <w:rFonts w:cs="Traditional Arabic"/>
          <w:sz w:val="36"/>
          <w:szCs w:val="36"/>
          <w:rtl/>
        </w:rPr>
        <w:t xml:space="preserve"> </w:t>
      </w:r>
      <w:r w:rsidRPr="00836394">
        <w:rPr>
          <w:rFonts w:cs="Traditional Arabic" w:hint="eastAsia"/>
          <w:sz w:val="36"/>
          <w:szCs w:val="36"/>
          <w:rtl/>
        </w:rPr>
        <w:t>بغير</w:t>
      </w:r>
      <w:r w:rsidRPr="00836394">
        <w:rPr>
          <w:rFonts w:cs="Traditional Arabic"/>
          <w:sz w:val="36"/>
          <w:szCs w:val="36"/>
          <w:rtl/>
        </w:rPr>
        <w:t xml:space="preserve"> </w:t>
      </w:r>
      <w:r w:rsidRPr="00836394">
        <w:rPr>
          <w:rFonts w:cs="Traditional Arabic" w:hint="eastAsia"/>
          <w:sz w:val="36"/>
          <w:szCs w:val="36"/>
          <w:rtl/>
        </w:rPr>
        <w:t>نفس</w:t>
      </w:r>
      <w:r w:rsidRPr="00836394">
        <w:rPr>
          <w:rFonts w:cs="Traditional Arabic"/>
          <w:sz w:val="36"/>
          <w:szCs w:val="36"/>
          <w:rtl/>
        </w:rPr>
        <w:t xml:space="preserve"> </w:t>
      </w:r>
      <w:r w:rsidRPr="00836394">
        <w:rPr>
          <w:rFonts w:cs="Traditional Arabic" w:hint="eastAsia"/>
          <w:sz w:val="36"/>
          <w:szCs w:val="36"/>
          <w:rtl/>
        </w:rPr>
        <w:t>ظلما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وأن</w:t>
      </w:r>
      <w:r w:rsidRPr="00836394">
        <w:rPr>
          <w:rFonts w:cs="Traditional Arabic"/>
          <w:sz w:val="36"/>
          <w:szCs w:val="36"/>
          <w:rtl/>
        </w:rPr>
        <w:t xml:space="preserve"> </w:t>
      </w:r>
      <w:r w:rsidRPr="00836394">
        <w:rPr>
          <w:rFonts w:cs="Traditional Arabic" w:hint="eastAsia"/>
          <w:sz w:val="36"/>
          <w:szCs w:val="36"/>
          <w:rtl/>
        </w:rPr>
        <w:t>المقتول</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لأخيه</w:t>
      </w:r>
      <w:r w:rsidRPr="00836394">
        <w:rPr>
          <w:rFonts w:cs="Traditional Arabic"/>
          <w:sz w:val="36"/>
          <w:szCs w:val="36"/>
          <w:rtl/>
        </w:rPr>
        <w:t xml:space="preserve"> :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أنا</w:t>
      </w:r>
      <w:r w:rsidRPr="00836394">
        <w:rPr>
          <w:rFonts w:cs="Traditional Arabic"/>
          <w:sz w:val="36"/>
          <w:szCs w:val="36"/>
          <w:rtl/>
        </w:rPr>
        <w:t xml:space="preserve"> </w:t>
      </w:r>
      <w:r w:rsidRPr="00836394">
        <w:rPr>
          <w:rFonts w:cs="Traditional Arabic" w:hint="eastAsia"/>
          <w:sz w:val="36"/>
          <w:szCs w:val="36"/>
          <w:rtl/>
        </w:rPr>
        <w:t>بباسط</w:t>
      </w:r>
      <w:r w:rsidRPr="00836394">
        <w:rPr>
          <w:rFonts w:cs="Traditional Arabic"/>
          <w:sz w:val="36"/>
          <w:szCs w:val="36"/>
          <w:rtl/>
        </w:rPr>
        <w:t xml:space="preserve"> </w:t>
      </w:r>
      <w:r w:rsidRPr="00836394">
        <w:rPr>
          <w:rFonts w:cs="Traditional Arabic" w:hint="eastAsia"/>
          <w:sz w:val="36"/>
          <w:szCs w:val="36"/>
          <w:rtl/>
        </w:rPr>
        <w:t>يدي</w:t>
      </w:r>
      <w:r w:rsidRPr="00836394">
        <w:rPr>
          <w:rFonts w:cs="Traditional Arabic"/>
          <w:sz w:val="36"/>
          <w:szCs w:val="36"/>
          <w:rtl/>
        </w:rPr>
        <w:t xml:space="preserve"> </w:t>
      </w:r>
      <w:r w:rsidRPr="00836394">
        <w:rPr>
          <w:rFonts w:cs="Traditional Arabic" w:hint="eastAsia"/>
          <w:sz w:val="36"/>
          <w:szCs w:val="36"/>
          <w:rtl/>
        </w:rPr>
        <w:t>إليك</w:t>
      </w:r>
      <w:r w:rsidRPr="00836394">
        <w:rPr>
          <w:rFonts w:cs="Traditional Arabic"/>
          <w:sz w:val="36"/>
          <w:szCs w:val="36"/>
          <w:rtl/>
        </w:rPr>
        <w:t xml:space="preserve">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بسطت</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يدك</w:t>
      </w:r>
      <w:r w:rsidRPr="00836394">
        <w:rPr>
          <w:rFonts w:cs="Traditional Arabic"/>
          <w:sz w:val="36"/>
          <w:szCs w:val="36"/>
          <w:rtl/>
        </w:rPr>
        <w:t xml:space="preserve"> . </w:t>
      </w:r>
      <w:r w:rsidRPr="00836394">
        <w:rPr>
          <w:rFonts w:cs="Traditional Arabic" w:hint="eastAsia"/>
          <w:sz w:val="36"/>
          <w:szCs w:val="36"/>
          <w:rtl/>
        </w:rPr>
        <w:t>لأنه</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حراما</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قتل</w:t>
      </w:r>
      <w:r w:rsidRPr="00836394">
        <w:rPr>
          <w:rFonts w:cs="Traditional Arabic"/>
          <w:sz w:val="36"/>
          <w:szCs w:val="36"/>
          <w:rtl/>
        </w:rPr>
        <w:t xml:space="preserve"> </w:t>
      </w:r>
      <w:r w:rsidRPr="00836394">
        <w:rPr>
          <w:rFonts w:cs="Traditional Arabic" w:hint="eastAsia"/>
          <w:sz w:val="36"/>
          <w:szCs w:val="36"/>
          <w:rtl/>
        </w:rPr>
        <w:t>أخيه</w:t>
      </w:r>
      <w:r w:rsidRPr="00836394">
        <w:rPr>
          <w:rFonts w:cs="Traditional Arabic"/>
          <w:sz w:val="36"/>
          <w:szCs w:val="36"/>
          <w:rtl/>
        </w:rPr>
        <w:t xml:space="preserve"> </w:t>
      </w:r>
      <w:r w:rsidRPr="00836394">
        <w:rPr>
          <w:rFonts w:cs="Traditional Arabic" w:hint="eastAsia"/>
          <w:sz w:val="36"/>
          <w:szCs w:val="36"/>
          <w:rtl/>
        </w:rPr>
        <w:t>مثل</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حراما</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أخيه</w:t>
      </w:r>
      <w:r w:rsidRPr="00836394">
        <w:rPr>
          <w:rFonts w:cs="Traditional Arabic"/>
          <w:sz w:val="36"/>
          <w:szCs w:val="36"/>
          <w:rtl/>
        </w:rPr>
        <w:t xml:space="preserve"> </w:t>
      </w:r>
      <w:r w:rsidRPr="00836394">
        <w:rPr>
          <w:rFonts w:cs="Traditional Arabic" w:hint="eastAsia"/>
          <w:sz w:val="36"/>
          <w:szCs w:val="36"/>
          <w:rtl/>
        </w:rPr>
        <w:t>القاتل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قتله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فأما</w:t>
      </w:r>
      <w:r w:rsidRPr="00836394">
        <w:rPr>
          <w:rFonts w:cs="Traditional Arabic"/>
          <w:sz w:val="36"/>
          <w:szCs w:val="36"/>
          <w:rtl/>
        </w:rPr>
        <w:t xml:space="preserve"> </w:t>
      </w:r>
      <w:r w:rsidRPr="00836394">
        <w:rPr>
          <w:rFonts w:cs="Traditional Arabic" w:hint="eastAsia"/>
          <w:sz w:val="36"/>
          <w:szCs w:val="36"/>
          <w:rtl/>
        </w:rPr>
        <w:t>الامتناع</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قتله</w:t>
      </w:r>
      <w:r w:rsidRPr="00836394">
        <w:rPr>
          <w:rFonts w:cs="Traditional Arabic"/>
          <w:sz w:val="36"/>
          <w:szCs w:val="36"/>
          <w:rtl/>
        </w:rPr>
        <w:t xml:space="preserve"> </w:t>
      </w:r>
      <w:r w:rsidRPr="00836394">
        <w:rPr>
          <w:rFonts w:cs="Traditional Arabic" w:hint="eastAsia"/>
          <w:sz w:val="36"/>
          <w:szCs w:val="36"/>
          <w:rtl/>
        </w:rPr>
        <w:t>حين</w:t>
      </w:r>
      <w:r w:rsidRPr="00836394">
        <w:rPr>
          <w:rFonts w:cs="Traditional Arabic"/>
          <w:sz w:val="36"/>
          <w:szCs w:val="36"/>
          <w:rtl/>
        </w:rPr>
        <w:t xml:space="preserve"> </w:t>
      </w:r>
      <w:r w:rsidRPr="00836394">
        <w:rPr>
          <w:rFonts w:cs="Traditional Arabic" w:hint="eastAsia"/>
          <w:sz w:val="36"/>
          <w:szCs w:val="36"/>
          <w:rtl/>
        </w:rPr>
        <w:t>أراد</w:t>
      </w:r>
      <w:r w:rsidRPr="00836394">
        <w:rPr>
          <w:rFonts w:cs="Traditional Arabic"/>
          <w:sz w:val="36"/>
          <w:szCs w:val="36"/>
          <w:rtl/>
        </w:rPr>
        <w:t xml:space="preserve"> </w:t>
      </w:r>
      <w:r w:rsidRPr="00836394">
        <w:rPr>
          <w:rFonts w:cs="Traditional Arabic" w:hint="eastAsia"/>
          <w:sz w:val="36"/>
          <w:szCs w:val="36"/>
          <w:rtl/>
        </w:rPr>
        <w:t>قتله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دلالة</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القاتل</w:t>
      </w:r>
      <w:r w:rsidRPr="00836394">
        <w:rPr>
          <w:rFonts w:cs="Traditional Arabic"/>
          <w:sz w:val="36"/>
          <w:szCs w:val="36"/>
          <w:rtl/>
        </w:rPr>
        <w:t xml:space="preserve"> </w:t>
      </w:r>
      <w:r w:rsidRPr="00836394">
        <w:rPr>
          <w:rFonts w:cs="Traditional Arabic" w:hint="eastAsia"/>
          <w:sz w:val="36"/>
          <w:szCs w:val="36"/>
          <w:rtl/>
        </w:rPr>
        <w:t>حين</w:t>
      </w:r>
      <w:r w:rsidRPr="00836394">
        <w:rPr>
          <w:rFonts w:cs="Traditional Arabic"/>
          <w:sz w:val="36"/>
          <w:szCs w:val="36"/>
          <w:rtl/>
        </w:rPr>
        <w:t xml:space="preserve"> </w:t>
      </w:r>
      <w:r w:rsidRPr="00836394">
        <w:rPr>
          <w:rFonts w:cs="Traditional Arabic" w:hint="eastAsia"/>
          <w:sz w:val="36"/>
          <w:szCs w:val="36"/>
          <w:rtl/>
        </w:rPr>
        <w:t>أراد</w:t>
      </w:r>
      <w:r w:rsidRPr="00836394">
        <w:rPr>
          <w:rFonts w:cs="Traditional Arabic"/>
          <w:sz w:val="36"/>
          <w:szCs w:val="36"/>
          <w:rtl/>
        </w:rPr>
        <w:t xml:space="preserve"> </w:t>
      </w:r>
      <w:r w:rsidRPr="00836394">
        <w:rPr>
          <w:rFonts w:cs="Traditional Arabic" w:hint="eastAsia"/>
          <w:sz w:val="36"/>
          <w:szCs w:val="36"/>
          <w:rtl/>
        </w:rPr>
        <w:t>قتل</w:t>
      </w:r>
      <w:r w:rsidRPr="00836394">
        <w:rPr>
          <w:rFonts w:cs="Traditional Arabic"/>
          <w:sz w:val="36"/>
          <w:szCs w:val="36"/>
          <w:rtl/>
        </w:rPr>
        <w:t xml:space="preserve"> </w:t>
      </w:r>
      <w:r w:rsidRPr="00836394">
        <w:rPr>
          <w:rFonts w:cs="Traditional Arabic" w:hint="eastAsia"/>
          <w:sz w:val="36"/>
          <w:szCs w:val="36"/>
          <w:rtl/>
        </w:rPr>
        <w:t>وعزم</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المقتول</w:t>
      </w:r>
      <w:r w:rsidRPr="00836394">
        <w:rPr>
          <w:rFonts w:cs="Traditional Arabic"/>
          <w:sz w:val="36"/>
          <w:szCs w:val="36"/>
          <w:rtl/>
        </w:rPr>
        <w:t xml:space="preserve"> </w:t>
      </w:r>
      <w:r w:rsidRPr="00836394">
        <w:rPr>
          <w:rFonts w:cs="Traditional Arabic" w:hint="eastAsia"/>
          <w:sz w:val="36"/>
          <w:szCs w:val="36"/>
          <w:rtl/>
        </w:rPr>
        <w:t>عالما</w:t>
      </w:r>
      <w:r w:rsidRPr="00836394">
        <w:rPr>
          <w:rFonts w:cs="Traditional Arabic"/>
          <w:sz w:val="36"/>
          <w:szCs w:val="36"/>
          <w:rtl/>
        </w:rPr>
        <w:t xml:space="preserve"> </w:t>
      </w:r>
      <w:r w:rsidRPr="00836394">
        <w:rPr>
          <w:rFonts w:cs="Traditional Arabic" w:hint="eastAsia"/>
          <w:sz w:val="36"/>
          <w:szCs w:val="36"/>
          <w:rtl/>
        </w:rPr>
        <w:t>بما</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عازم</w:t>
      </w:r>
      <w:r w:rsidRPr="00836394">
        <w:rPr>
          <w:rFonts w:cs="Traditional Arabic"/>
          <w:sz w:val="36"/>
          <w:szCs w:val="36"/>
          <w:rtl/>
        </w:rPr>
        <w:t xml:space="preserve"> </w:t>
      </w:r>
      <w:r w:rsidRPr="00836394">
        <w:rPr>
          <w:rFonts w:cs="Traditional Arabic" w:hint="eastAsia"/>
          <w:sz w:val="36"/>
          <w:szCs w:val="36"/>
          <w:rtl/>
        </w:rPr>
        <w:t>منه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محاول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قتله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فترك</w:t>
      </w:r>
      <w:r w:rsidRPr="00836394">
        <w:rPr>
          <w:rFonts w:cs="Traditional Arabic"/>
          <w:sz w:val="36"/>
          <w:szCs w:val="36"/>
          <w:rtl/>
        </w:rPr>
        <w:t xml:space="preserve"> </w:t>
      </w:r>
      <w:r w:rsidRPr="00836394">
        <w:rPr>
          <w:rFonts w:cs="Traditional Arabic" w:hint="eastAsia"/>
          <w:sz w:val="36"/>
          <w:szCs w:val="36"/>
          <w:rtl/>
        </w:rPr>
        <w:t>دفعه</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نفسه</w:t>
      </w:r>
      <w:r w:rsidRPr="00836394">
        <w:rPr>
          <w:rFonts w:cs="Traditional Arabic"/>
          <w:sz w:val="36"/>
          <w:szCs w:val="36"/>
          <w:rtl/>
        </w:rPr>
        <w:t xml:space="preserve"> .</w:t>
      </w:r>
      <w:r w:rsidRPr="00836394">
        <w:rPr>
          <w:rFonts w:cs="Traditional Arabic"/>
          <w:sz w:val="36"/>
          <w:szCs w:val="36"/>
          <w:rtl/>
        </w:rPr>
        <w:br/>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قد</w:t>
      </w:r>
      <w:r w:rsidRPr="00836394">
        <w:rPr>
          <w:rFonts w:cs="Traditional Arabic"/>
          <w:sz w:val="36"/>
          <w:szCs w:val="36"/>
          <w:rtl/>
        </w:rPr>
        <w:t xml:space="preserve"> </w:t>
      </w:r>
      <w:r w:rsidRPr="00836394">
        <w:rPr>
          <w:rFonts w:cs="Traditional Arabic" w:hint="eastAsia"/>
          <w:sz w:val="36"/>
          <w:szCs w:val="36"/>
          <w:rtl/>
        </w:rPr>
        <w:t>ذكر</w:t>
      </w:r>
      <w:r w:rsidRPr="00836394">
        <w:rPr>
          <w:rFonts w:cs="Traditional Arabic"/>
          <w:sz w:val="36"/>
          <w:szCs w:val="36"/>
          <w:rtl/>
        </w:rPr>
        <w:t xml:space="preserve"> </w:t>
      </w:r>
      <w:r w:rsidRPr="00836394">
        <w:rPr>
          <w:rFonts w:cs="Traditional Arabic" w:hint="eastAsia"/>
          <w:sz w:val="36"/>
          <w:szCs w:val="36"/>
          <w:rtl/>
        </w:rPr>
        <w:t>جماعة</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أهل</w:t>
      </w:r>
      <w:r w:rsidRPr="00836394">
        <w:rPr>
          <w:rFonts w:cs="Traditional Arabic"/>
          <w:sz w:val="36"/>
          <w:szCs w:val="36"/>
          <w:rtl/>
        </w:rPr>
        <w:t xml:space="preserve"> </w:t>
      </w:r>
      <w:r w:rsidRPr="00836394">
        <w:rPr>
          <w:rFonts w:cs="Traditional Arabic" w:hint="eastAsia"/>
          <w:sz w:val="36"/>
          <w:szCs w:val="36"/>
          <w:rtl/>
        </w:rPr>
        <w:t>العلم</w:t>
      </w:r>
      <w:r w:rsidRPr="00836394">
        <w:rPr>
          <w:rFonts w:cs="Traditional Arabic"/>
          <w:sz w:val="36"/>
          <w:szCs w:val="36"/>
          <w:rtl/>
        </w:rPr>
        <w:t xml:space="preserve"> </w:t>
      </w:r>
      <w:r w:rsidRPr="00836394">
        <w:rPr>
          <w:rFonts w:cs="Traditional Arabic" w:hint="eastAsia"/>
          <w:sz w:val="36"/>
          <w:szCs w:val="36"/>
          <w:rtl/>
        </w:rPr>
        <w:t>أنه</w:t>
      </w:r>
      <w:r w:rsidRPr="00836394">
        <w:rPr>
          <w:rFonts w:cs="Traditional Arabic"/>
          <w:sz w:val="36"/>
          <w:szCs w:val="36"/>
          <w:rtl/>
        </w:rPr>
        <w:t xml:space="preserve"> </w:t>
      </w:r>
      <w:r w:rsidRPr="00836394">
        <w:rPr>
          <w:rFonts w:cs="Traditional Arabic" w:hint="eastAsia"/>
          <w:sz w:val="36"/>
          <w:szCs w:val="36"/>
          <w:rtl/>
        </w:rPr>
        <w:t>قتله</w:t>
      </w:r>
      <w:r w:rsidRPr="00836394">
        <w:rPr>
          <w:rFonts w:cs="Traditional Arabic"/>
          <w:sz w:val="36"/>
          <w:szCs w:val="36"/>
          <w:rtl/>
        </w:rPr>
        <w:t xml:space="preserve"> </w:t>
      </w:r>
      <w:r w:rsidRPr="00836394">
        <w:rPr>
          <w:rFonts w:cs="Traditional Arabic" w:hint="eastAsia"/>
          <w:sz w:val="36"/>
          <w:szCs w:val="36"/>
          <w:rtl/>
        </w:rPr>
        <w:t>غيلة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اغتاله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نائم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شجّ</w:t>
      </w:r>
      <w:r w:rsidRPr="00836394">
        <w:rPr>
          <w:rFonts w:cs="Traditional Arabic"/>
          <w:sz w:val="36"/>
          <w:szCs w:val="36"/>
          <w:rtl/>
        </w:rPr>
        <w:t xml:space="preserve"> </w:t>
      </w:r>
      <w:r w:rsidRPr="00836394">
        <w:rPr>
          <w:rFonts w:cs="Traditional Arabic" w:hint="eastAsia"/>
          <w:sz w:val="36"/>
          <w:szCs w:val="36"/>
          <w:rtl/>
        </w:rPr>
        <w:t>رأسه</w:t>
      </w:r>
      <w:r w:rsidRPr="00836394">
        <w:rPr>
          <w:rFonts w:cs="Traditional Arabic"/>
          <w:sz w:val="36"/>
          <w:szCs w:val="36"/>
          <w:rtl/>
        </w:rPr>
        <w:t xml:space="preserve"> </w:t>
      </w:r>
      <w:r w:rsidRPr="00836394">
        <w:rPr>
          <w:rFonts w:cs="Traditional Arabic" w:hint="eastAsia"/>
          <w:sz w:val="36"/>
          <w:szCs w:val="36"/>
          <w:rtl/>
        </w:rPr>
        <w:t>بصخرة</w:t>
      </w:r>
      <w:r w:rsidRPr="00836394">
        <w:rPr>
          <w:rFonts w:cs="Traditional Arabic"/>
          <w:sz w:val="36"/>
          <w:szCs w:val="36"/>
          <w:rtl/>
        </w:rPr>
        <w:t xml:space="preserve"> </w:t>
      </w:r>
      <w:r w:rsidRPr="00836394">
        <w:rPr>
          <w:rFonts w:cs="Traditional Arabic" w:hint="eastAsia"/>
          <w:sz w:val="36"/>
          <w:szCs w:val="36"/>
          <w:rtl/>
        </w:rPr>
        <w:t>فإذا</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lastRenderedPageBreak/>
        <w:t>ممكنا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ولم</w:t>
      </w:r>
      <w:r w:rsidRPr="00836394">
        <w:rPr>
          <w:rFonts w:cs="Traditional Arabic"/>
          <w:sz w:val="36"/>
          <w:szCs w:val="36"/>
          <w:rtl/>
        </w:rPr>
        <w:t xml:space="preserve"> </w:t>
      </w:r>
      <w:r w:rsidRPr="00836394">
        <w:rPr>
          <w:rFonts w:cs="Traditional Arabic" w:hint="eastAsia"/>
          <w:sz w:val="36"/>
          <w:szCs w:val="36"/>
          <w:rtl/>
        </w:rPr>
        <w:t>يكن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الآية</w:t>
      </w:r>
      <w:r w:rsidRPr="00836394">
        <w:rPr>
          <w:rFonts w:cs="Traditional Arabic"/>
          <w:sz w:val="36"/>
          <w:szCs w:val="36"/>
          <w:rtl/>
        </w:rPr>
        <w:t xml:space="preserve"> </w:t>
      </w:r>
      <w:r w:rsidRPr="00836394">
        <w:rPr>
          <w:rFonts w:cs="Traditional Arabic" w:hint="eastAsia"/>
          <w:sz w:val="36"/>
          <w:szCs w:val="36"/>
          <w:rtl/>
        </w:rPr>
        <w:t>دلالة</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أنه</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مأمورا</w:t>
      </w:r>
      <w:r w:rsidRPr="00836394">
        <w:rPr>
          <w:rFonts w:cs="Traditional Arabic"/>
          <w:sz w:val="36"/>
          <w:szCs w:val="36"/>
          <w:rtl/>
        </w:rPr>
        <w:t xml:space="preserve"> </w:t>
      </w:r>
      <w:r w:rsidRPr="00836394">
        <w:rPr>
          <w:rFonts w:cs="Traditional Arabic" w:hint="eastAsia"/>
          <w:sz w:val="36"/>
          <w:szCs w:val="36"/>
          <w:rtl/>
        </w:rPr>
        <w:t>بترك</w:t>
      </w:r>
      <w:r w:rsidRPr="00836394">
        <w:rPr>
          <w:rFonts w:cs="Traditional Arabic"/>
          <w:sz w:val="36"/>
          <w:szCs w:val="36"/>
          <w:rtl/>
        </w:rPr>
        <w:t xml:space="preserve"> </w:t>
      </w:r>
      <w:r w:rsidRPr="00836394">
        <w:rPr>
          <w:rFonts w:cs="Traditional Arabic" w:hint="eastAsia"/>
          <w:sz w:val="36"/>
          <w:szCs w:val="36"/>
          <w:rtl/>
        </w:rPr>
        <w:t>منع</w:t>
      </w:r>
      <w:r w:rsidRPr="00836394">
        <w:rPr>
          <w:rFonts w:cs="Traditional Arabic"/>
          <w:sz w:val="36"/>
          <w:szCs w:val="36"/>
          <w:rtl/>
        </w:rPr>
        <w:t xml:space="preserve"> </w:t>
      </w:r>
      <w:r w:rsidRPr="00836394">
        <w:rPr>
          <w:rFonts w:cs="Traditional Arabic" w:hint="eastAsia"/>
          <w:sz w:val="36"/>
          <w:szCs w:val="36"/>
          <w:rtl/>
        </w:rPr>
        <w:t>أخيه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قتله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لم</w:t>
      </w:r>
      <w:r w:rsidRPr="00836394">
        <w:rPr>
          <w:rFonts w:cs="Traditional Arabic"/>
          <w:sz w:val="36"/>
          <w:szCs w:val="36"/>
          <w:rtl/>
        </w:rPr>
        <w:t xml:space="preserve"> </w:t>
      </w:r>
      <w:r w:rsidRPr="00836394">
        <w:rPr>
          <w:rFonts w:cs="Traditional Arabic" w:hint="eastAsia"/>
          <w:sz w:val="36"/>
          <w:szCs w:val="36"/>
          <w:rtl/>
        </w:rPr>
        <w:t>يكن</w:t>
      </w:r>
      <w:r w:rsidRPr="00836394">
        <w:rPr>
          <w:rFonts w:cs="Traditional Arabic"/>
          <w:sz w:val="36"/>
          <w:szCs w:val="36"/>
          <w:rtl/>
        </w:rPr>
        <w:t xml:space="preserve"> </w:t>
      </w:r>
      <w:r w:rsidRPr="00836394">
        <w:rPr>
          <w:rFonts w:cs="Traditional Arabic" w:hint="eastAsia"/>
          <w:sz w:val="36"/>
          <w:szCs w:val="36"/>
          <w:rtl/>
        </w:rPr>
        <w:t>جائزا</w:t>
      </w:r>
      <w:r w:rsidRPr="00836394">
        <w:rPr>
          <w:rFonts w:cs="Traditional Arabic"/>
          <w:sz w:val="36"/>
          <w:szCs w:val="36"/>
          <w:rtl/>
        </w:rPr>
        <w:t xml:space="preserve"> </w:t>
      </w:r>
      <w:r w:rsidRPr="00836394">
        <w:rPr>
          <w:rFonts w:cs="Traditional Arabic" w:hint="eastAsia"/>
          <w:sz w:val="36"/>
          <w:szCs w:val="36"/>
          <w:rtl/>
        </w:rPr>
        <w:t>ادعاء</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ليس</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الآية</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ببرهان</w:t>
      </w:r>
      <w:r w:rsidRPr="00836394">
        <w:rPr>
          <w:rFonts w:cs="Traditional Arabic"/>
          <w:sz w:val="36"/>
          <w:szCs w:val="36"/>
          <w:rtl/>
        </w:rPr>
        <w:t xml:space="preserve"> </w:t>
      </w:r>
      <w:r w:rsidRPr="00836394">
        <w:rPr>
          <w:rFonts w:cs="Traditional Arabic" w:hint="eastAsia"/>
          <w:sz w:val="36"/>
          <w:szCs w:val="36"/>
          <w:rtl/>
        </w:rPr>
        <w:t>يجب</w:t>
      </w:r>
      <w:r w:rsidRPr="00836394">
        <w:rPr>
          <w:rFonts w:cs="Traditional Arabic"/>
          <w:sz w:val="36"/>
          <w:szCs w:val="36"/>
          <w:rtl/>
        </w:rPr>
        <w:t xml:space="preserve"> </w:t>
      </w:r>
      <w:r w:rsidRPr="00836394">
        <w:rPr>
          <w:rFonts w:cs="Traditional Arabic" w:hint="eastAsia"/>
          <w:sz w:val="36"/>
          <w:szCs w:val="36"/>
          <w:rtl/>
        </w:rPr>
        <w:t>تسليمه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إِنِّي</w:t>
      </w:r>
      <w:r w:rsidRPr="00836394">
        <w:rPr>
          <w:rFonts w:cs="Traditional Arabic"/>
          <w:sz w:val="36"/>
          <w:szCs w:val="36"/>
          <w:rtl/>
        </w:rPr>
        <w:t xml:space="preserve"> </w:t>
      </w:r>
      <w:r w:rsidRPr="00836394">
        <w:rPr>
          <w:rFonts w:cs="Traditional Arabic" w:hint="eastAsia"/>
          <w:sz w:val="36"/>
          <w:szCs w:val="36"/>
          <w:rtl/>
        </w:rPr>
        <w:t>أَخَافُ</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رَبَّ</w:t>
      </w:r>
      <w:r w:rsidRPr="00836394">
        <w:rPr>
          <w:rFonts w:cs="Traditional Arabic"/>
          <w:sz w:val="36"/>
          <w:szCs w:val="36"/>
          <w:rtl/>
        </w:rPr>
        <w:t xml:space="preserve"> </w:t>
      </w:r>
      <w:r w:rsidRPr="00836394">
        <w:rPr>
          <w:rFonts w:cs="Traditional Arabic" w:hint="eastAsia"/>
          <w:sz w:val="36"/>
          <w:szCs w:val="36"/>
          <w:rtl/>
        </w:rPr>
        <w:t>الْعَالَمِينَ</w:t>
      </w:r>
      <w:r w:rsidRPr="00836394">
        <w:rPr>
          <w:rFonts w:cs="Traditional Arabic"/>
          <w:sz w:val="36"/>
          <w:szCs w:val="36"/>
          <w:rtl/>
        </w:rPr>
        <w:t xml:space="preserve"> )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الخائف</w:t>
      </w:r>
      <w:r w:rsidRPr="00836394">
        <w:rPr>
          <w:rFonts w:cs="Traditional Arabic"/>
          <w:sz w:val="36"/>
          <w:szCs w:val="36"/>
          <w:rtl/>
        </w:rPr>
        <w:t xml:space="preserve"> </w:t>
      </w:r>
      <w:r w:rsidRPr="00836394">
        <w:rPr>
          <w:rFonts w:cs="Traditional Arabic" w:hint="eastAsia"/>
          <w:sz w:val="36"/>
          <w:szCs w:val="36"/>
          <w:rtl/>
        </w:rPr>
        <w:t>لله</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يقدم</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الذنوب</w:t>
      </w:r>
      <w:r w:rsidRPr="00836394">
        <w:rPr>
          <w:rFonts w:cs="Traditional Arabic"/>
          <w:sz w:val="36"/>
          <w:szCs w:val="36"/>
          <w:rtl/>
        </w:rPr>
        <w:t xml:space="preserve"> </w:t>
      </w:r>
      <w:r w:rsidRPr="00836394">
        <w:rPr>
          <w:rFonts w:cs="Traditional Arabic" w:hint="eastAsia"/>
          <w:sz w:val="36"/>
          <w:szCs w:val="36"/>
          <w:rtl/>
        </w:rPr>
        <w:t>خصوصا</w:t>
      </w:r>
      <w:r w:rsidRPr="00836394">
        <w:rPr>
          <w:rFonts w:cs="Traditional Arabic"/>
          <w:sz w:val="36"/>
          <w:szCs w:val="36"/>
          <w:rtl/>
        </w:rPr>
        <w:t xml:space="preserve"> </w:t>
      </w:r>
      <w:r w:rsidRPr="00836394">
        <w:rPr>
          <w:rFonts w:cs="Traditional Arabic" w:hint="eastAsia"/>
          <w:sz w:val="36"/>
          <w:szCs w:val="36"/>
          <w:rtl/>
        </w:rPr>
        <w:t>الذنوب</w:t>
      </w:r>
      <w:r w:rsidRPr="00836394">
        <w:rPr>
          <w:rFonts w:cs="Traditional Arabic"/>
          <w:sz w:val="36"/>
          <w:szCs w:val="36"/>
          <w:rtl/>
        </w:rPr>
        <w:t xml:space="preserve"> </w:t>
      </w:r>
      <w:r w:rsidRPr="00836394">
        <w:rPr>
          <w:rFonts w:cs="Traditional Arabic" w:hint="eastAsia"/>
          <w:sz w:val="36"/>
          <w:szCs w:val="36"/>
          <w:rtl/>
        </w:rPr>
        <w:t>الكبار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hyperlink r:id="rId61" w:history="1">
        <w:r w:rsidRPr="00836394">
          <w:rPr>
            <w:rStyle w:val="ayat"/>
            <w:rFonts w:ascii="Traditional Arabic" w:hAnsi="Traditional Arabic" w:cs="Traditional Arabic" w:hint="eastAsia"/>
            <w:sz w:val="36"/>
            <w:szCs w:val="36"/>
            <w:rtl/>
          </w:rPr>
          <w:t>إِنِّي</w:t>
        </w:r>
        <w:r w:rsidRPr="00836394">
          <w:rPr>
            <w:rStyle w:val="ayat"/>
            <w:rFonts w:ascii="Traditional Arabic" w:hAnsi="Traditional Arabic" w:cs="Traditional Arabic"/>
            <w:sz w:val="36"/>
            <w:szCs w:val="36"/>
            <w:rtl/>
          </w:rPr>
          <w:t xml:space="preserve"> أُرِيدُ أَن تَبُوءَ بِإِثْمِي وَإِثْمِكَ فَتَكُونَ مِنْ أَصْحَابِ النَّارِ </w:t>
        </w:r>
      </w:hyperlink>
      <w:r w:rsidRPr="00836394">
        <w:rPr>
          <w:rFonts w:cs="Traditional Arabic"/>
          <w:sz w:val="36"/>
          <w:szCs w:val="36"/>
          <w:rtl/>
        </w:rPr>
        <w:t xml:space="preserve">) </w:t>
      </w:r>
      <w:r w:rsidRPr="00836394">
        <w:rPr>
          <w:rFonts w:cs="Traditional Arabic" w:hint="eastAsia"/>
          <w:sz w:val="36"/>
          <w:szCs w:val="36"/>
          <w:rtl/>
        </w:rPr>
        <w:t>معناه</w:t>
      </w:r>
      <w:r w:rsidRPr="00836394">
        <w:rPr>
          <w:rFonts w:cs="Traditional Arabic"/>
          <w:sz w:val="36"/>
          <w:szCs w:val="36"/>
          <w:rtl/>
        </w:rPr>
        <w:t xml:space="preserve"> : </w:t>
      </w:r>
      <w:r w:rsidRPr="00836394">
        <w:rPr>
          <w:rFonts w:cs="Traditional Arabic" w:hint="eastAsia"/>
          <w:sz w:val="36"/>
          <w:szCs w:val="36"/>
          <w:rtl/>
        </w:rPr>
        <w:t>إني</w:t>
      </w:r>
      <w:r w:rsidRPr="00836394">
        <w:rPr>
          <w:rFonts w:cs="Traditional Arabic"/>
          <w:sz w:val="36"/>
          <w:szCs w:val="36"/>
          <w:rtl/>
        </w:rPr>
        <w:t xml:space="preserve"> </w:t>
      </w:r>
      <w:r w:rsidRPr="00836394">
        <w:rPr>
          <w:rFonts w:cs="Traditional Arabic" w:hint="eastAsia"/>
          <w:sz w:val="36"/>
          <w:szCs w:val="36"/>
          <w:rtl/>
        </w:rPr>
        <w:t>أريد</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تبوء</w:t>
      </w:r>
      <w:r w:rsidRPr="00836394">
        <w:rPr>
          <w:rFonts w:cs="Traditional Arabic"/>
          <w:sz w:val="36"/>
          <w:szCs w:val="36"/>
          <w:rtl/>
        </w:rPr>
        <w:t xml:space="preserve"> </w:t>
      </w:r>
      <w:r w:rsidRPr="00836394">
        <w:rPr>
          <w:rFonts w:cs="Traditional Arabic" w:hint="eastAsia"/>
          <w:sz w:val="36"/>
          <w:szCs w:val="36"/>
          <w:rtl/>
        </w:rPr>
        <w:t>بإثمي</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قتلك</w:t>
      </w:r>
      <w:r w:rsidRPr="00836394">
        <w:rPr>
          <w:rFonts w:cs="Traditional Arabic"/>
          <w:sz w:val="36"/>
          <w:szCs w:val="36"/>
          <w:rtl/>
        </w:rPr>
        <w:t xml:space="preserve"> </w:t>
      </w:r>
      <w:r w:rsidRPr="00836394">
        <w:rPr>
          <w:rFonts w:cs="Traditional Arabic" w:hint="eastAsia"/>
          <w:sz w:val="36"/>
          <w:szCs w:val="36"/>
          <w:rtl/>
        </w:rPr>
        <w:t>إياي</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إثمك</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معصيتك</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فَتَكُونَ</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أَصْحَابِ</w:t>
      </w:r>
      <w:r w:rsidRPr="00836394">
        <w:rPr>
          <w:rFonts w:cs="Traditional Arabic"/>
          <w:sz w:val="36"/>
          <w:szCs w:val="36"/>
          <w:rtl/>
        </w:rPr>
        <w:t xml:space="preserve"> </w:t>
      </w:r>
      <w:r w:rsidRPr="00836394">
        <w:rPr>
          <w:rFonts w:cs="Traditional Arabic" w:hint="eastAsia"/>
          <w:sz w:val="36"/>
          <w:szCs w:val="36"/>
          <w:rtl/>
        </w:rPr>
        <w:t>النَّارِ</w:t>
      </w:r>
      <w:r w:rsidRPr="00836394">
        <w:rPr>
          <w:rFonts w:cs="Traditional Arabic"/>
          <w:sz w:val="36"/>
          <w:szCs w:val="36"/>
          <w:rtl/>
        </w:rPr>
        <w:t xml:space="preserve"> </w:t>
      </w:r>
      <w:r w:rsidRPr="00836394">
        <w:rPr>
          <w:rFonts w:ascii="Times New Roman" w:hAnsi="Times New Roman" w:cs="Times New Roman"/>
          <w:sz w:val="36"/>
          <w:szCs w:val="36"/>
          <w:rtl/>
        </w:rPr>
        <w:t>ۚ</w:t>
      </w:r>
      <w:r w:rsidRPr="00836394">
        <w:rPr>
          <w:rFonts w:cs="Traditional Arabic"/>
          <w:sz w:val="36"/>
          <w:szCs w:val="36"/>
          <w:rtl/>
        </w:rPr>
        <w:t xml:space="preserve"> </w:t>
      </w:r>
      <w:r w:rsidRPr="00836394">
        <w:rPr>
          <w:rFonts w:cs="Traditional Arabic" w:hint="eastAsia"/>
          <w:sz w:val="36"/>
          <w:szCs w:val="36"/>
          <w:rtl/>
        </w:rPr>
        <w:t>وَذَ</w:t>
      </w:r>
      <w:r w:rsidRPr="00836394">
        <w:rPr>
          <w:rFonts w:cs="Traditional Arabic" w:hint="cs"/>
          <w:sz w:val="36"/>
          <w:szCs w:val="36"/>
          <w:rtl/>
        </w:rPr>
        <w:t>ٰ</w:t>
      </w:r>
      <w:r w:rsidRPr="00836394">
        <w:rPr>
          <w:rFonts w:cs="Traditional Arabic" w:hint="eastAsia"/>
          <w:sz w:val="36"/>
          <w:szCs w:val="36"/>
          <w:rtl/>
        </w:rPr>
        <w:t>لِكَ</w:t>
      </w:r>
      <w:r w:rsidRPr="00836394">
        <w:rPr>
          <w:rFonts w:cs="Traditional Arabic"/>
          <w:sz w:val="36"/>
          <w:szCs w:val="36"/>
          <w:rtl/>
        </w:rPr>
        <w:t xml:space="preserve"> </w:t>
      </w:r>
      <w:r w:rsidRPr="00836394">
        <w:rPr>
          <w:rFonts w:cs="Traditional Arabic" w:hint="eastAsia"/>
          <w:sz w:val="36"/>
          <w:szCs w:val="36"/>
          <w:rtl/>
        </w:rPr>
        <w:t>جَزَاءُ</w:t>
      </w:r>
      <w:r w:rsidRPr="00836394">
        <w:rPr>
          <w:rFonts w:cs="Traditional Arabic"/>
          <w:sz w:val="36"/>
          <w:szCs w:val="36"/>
          <w:rtl/>
        </w:rPr>
        <w:t xml:space="preserve"> </w:t>
      </w:r>
      <w:r w:rsidRPr="00836394">
        <w:rPr>
          <w:rFonts w:cs="Traditional Arabic" w:hint="eastAsia"/>
          <w:sz w:val="36"/>
          <w:szCs w:val="36"/>
          <w:rtl/>
        </w:rPr>
        <w:t>الظَّالِمِينَ</w:t>
      </w:r>
      <w:r w:rsidRPr="00836394">
        <w:rPr>
          <w:rFonts w:cs="Traditional Arabic"/>
          <w:sz w:val="36"/>
          <w:szCs w:val="36"/>
          <w:rtl/>
        </w:rPr>
        <w:t xml:space="preserve"> ) </w:t>
      </w:r>
      <w:r w:rsidRPr="00836394">
        <w:rPr>
          <w:rFonts w:cs="Traditional Arabic" w:hint="eastAsia"/>
          <w:sz w:val="36"/>
          <w:szCs w:val="36"/>
          <w:rtl/>
        </w:rPr>
        <w:t>دل</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القتل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كبائر</w:t>
      </w:r>
      <w:r w:rsidRPr="00836394">
        <w:rPr>
          <w:rFonts w:cs="Traditional Arabic"/>
          <w:sz w:val="36"/>
          <w:szCs w:val="36"/>
          <w:rtl/>
        </w:rPr>
        <w:t xml:space="preserve"> </w:t>
      </w:r>
      <w:r w:rsidRPr="00836394">
        <w:rPr>
          <w:rFonts w:cs="Traditional Arabic" w:hint="eastAsia"/>
          <w:sz w:val="36"/>
          <w:szCs w:val="36"/>
          <w:rtl/>
        </w:rPr>
        <w:t>الذنوب</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وأنه</w:t>
      </w:r>
      <w:r w:rsidRPr="00836394">
        <w:rPr>
          <w:rFonts w:cs="Traditional Arabic"/>
          <w:sz w:val="36"/>
          <w:szCs w:val="36"/>
          <w:rtl/>
        </w:rPr>
        <w:t xml:space="preserve"> </w:t>
      </w:r>
      <w:r w:rsidRPr="00836394">
        <w:rPr>
          <w:rFonts w:cs="Traditional Arabic" w:hint="eastAsia"/>
          <w:sz w:val="36"/>
          <w:szCs w:val="36"/>
          <w:rtl/>
        </w:rPr>
        <w:t>موجب</w:t>
      </w:r>
      <w:r w:rsidRPr="00836394">
        <w:rPr>
          <w:rFonts w:cs="Traditional Arabic"/>
          <w:sz w:val="36"/>
          <w:szCs w:val="36"/>
          <w:rtl/>
        </w:rPr>
        <w:t xml:space="preserve"> </w:t>
      </w:r>
      <w:r w:rsidRPr="00836394">
        <w:rPr>
          <w:rFonts w:cs="Traditional Arabic" w:hint="eastAsia"/>
          <w:sz w:val="36"/>
          <w:szCs w:val="36"/>
          <w:rtl/>
        </w:rPr>
        <w:t>لدخول</w:t>
      </w:r>
      <w:r w:rsidRPr="00836394">
        <w:rPr>
          <w:rFonts w:cs="Traditional Arabic"/>
          <w:sz w:val="36"/>
          <w:szCs w:val="36"/>
          <w:rtl/>
        </w:rPr>
        <w:t xml:space="preserve"> </w:t>
      </w:r>
      <w:r w:rsidRPr="00836394">
        <w:rPr>
          <w:rFonts w:cs="Traditional Arabic" w:hint="eastAsia"/>
          <w:sz w:val="36"/>
          <w:szCs w:val="36"/>
          <w:rtl/>
        </w:rPr>
        <w:t>النار</w:t>
      </w:r>
      <w:r w:rsidRPr="00836394">
        <w:rPr>
          <w:rFonts w:cs="Traditional Arabic"/>
          <w:sz w:val="36"/>
          <w:szCs w:val="36"/>
          <w:vertAlign w:val="superscript"/>
          <w:rtl/>
        </w:rPr>
        <w:t>(</w:t>
      </w:r>
      <w:r w:rsidRPr="00836394">
        <w:rPr>
          <w:rStyle w:val="FootnoteReference"/>
          <w:rFonts w:cs="Traditional Arabic"/>
          <w:sz w:val="36"/>
          <w:szCs w:val="36"/>
          <w:rtl/>
        </w:rPr>
        <w:footnoteReference w:id="231"/>
      </w:r>
      <w:r w:rsidRPr="00836394">
        <w:rPr>
          <w:rFonts w:cs="Traditional Arabic"/>
          <w:sz w:val="36"/>
          <w:szCs w:val="36"/>
          <w:vertAlign w:val="superscript"/>
          <w:rtl/>
        </w:rPr>
        <w:t xml:space="preserve">)    </w:t>
      </w:r>
      <w:r w:rsidRPr="00836394">
        <w:rPr>
          <w:rFonts w:cs="Traditional Arabic"/>
          <w:sz w:val="36"/>
          <w:szCs w:val="36"/>
          <w:rtl/>
        </w:rPr>
        <w:t>.</w:t>
      </w:r>
      <w:r w:rsidRPr="00836394">
        <w:rPr>
          <w:rFonts w:cs="Traditional Arabic"/>
          <w:sz w:val="36"/>
          <w:szCs w:val="36"/>
          <w:rtl/>
        </w:rPr>
        <w:br/>
        <w:t>(</w:t>
      </w:r>
      <w:r w:rsidRPr="00836394">
        <w:rPr>
          <w:rFonts w:cs="Traditional Arabic" w:hint="eastAsia"/>
          <w:sz w:val="36"/>
          <w:szCs w:val="36"/>
          <w:rtl/>
        </w:rPr>
        <w:t>فَطَوَّعَتْ</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نَفْسُهُ</w:t>
      </w:r>
      <w:r w:rsidRPr="00836394">
        <w:rPr>
          <w:rFonts w:cs="Traditional Arabic"/>
          <w:sz w:val="36"/>
          <w:szCs w:val="36"/>
          <w:rtl/>
        </w:rPr>
        <w:t xml:space="preserve"> </w:t>
      </w:r>
      <w:r w:rsidRPr="00836394">
        <w:rPr>
          <w:rFonts w:cs="Traditional Arabic" w:hint="eastAsia"/>
          <w:sz w:val="36"/>
          <w:szCs w:val="36"/>
          <w:rtl/>
        </w:rPr>
        <w:t>قَتْلَ</w:t>
      </w:r>
      <w:r w:rsidRPr="00836394">
        <w:rPr>
          <w:rFonts w:cs="Traditional Arabic"/>
          <w:sz w:val="36"/>
          <w:szCs w:val="36"/>
          <w:rtl/>
        </w:rPr>
        <w:t xml:space="preserve"> </w:t>
      </w:r>
      <w:r w:rsidRPr="00836394">
        <w:rPr>
          <w:rFonts w:cs="Traditional Arabic" w:hint="eastAsia"/>
          <w:sz w:val="36"/>
          <w:szCs w:val="36"/>
          <w:rtl/>
        </w:rPr>
        <w:t>أَخِيهِ</w:t>
      </w:r>
      <w:r w:rsidRPr="00836394">
        <w:rPr>
          <w:rFonts w:cs="Traditional Arabic"/>
          <w:sz w:val="36"/>
          <w:szCs w:val="36"/>
          <w:rtl/>
        </w:rPr>
        <w:t xml:space="preserve"> </w:t>
      </w:r>
      <w:r w:rsidRPr="00836394">
        <w:rPr>
          <w:rFonts w:cs="Traditional Arabic" w:hint="eastAsia"/>
          <w:sz w:val="36"/>
          <w:szCs w:val="36"/>
          <w:rtl/>
        </w:rPr>
        <w:t>فَقَتَلَهُ</w:t>
      </w:r>
      <w:r w:rsidRPr="00836394">
        <w:rPr>
          <w:rFonts w:cs="Traditional Arabic"/>
          <w:sz w:val="36"/>
          <w:szCs w:val="36"/>
          <w:rtl/>
        </w:rPr>
        <w:t xml:space="preserve"> </w:t>
      </w:r>
      <w:r w:rsidRPr="00836394">
        <w:rPr>
          <w:rFonts w:cs="Traditional Arabic" w:hint="eastAsia"/>
          <w:sz w:val="36"/>
          <w:szCs w:val="36"/>
          <w:rtl/>
        </w:rPr>
        <w:t>فَأَصْبَحَ</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الْخَاسِرِينَ</w:t>
      </w:r>
      <w:r w:rsidRPr="00836394">
        <w:rPr>
          <w:rFonts w:cs="Traditional Arabic"/>
          <w:sz w:val="36"/>
          <w:szCs w:val="36"/>
          <w:rtl/>
        </w:rPr>
        <w:t xml:space="preserve"> )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عباس</w:t>
      </w:r>
      <w:r w:rsidRPr="00836394">
        <w:rPr>
          <w:rFonts w:cs="Traditional Arabic"/>
          <w:sz w:val="36"/>
          <w:szCs w:val="36"/>
          <w:rtl/>
        </w:rPr>
        <w:t xml:space="preserve"> : </w:t>
      </w:r>
      <w:r w:rsidRPr="00836394">
        <w:rPr>
          <w:rFonts w:cs="Traditional Arabic" w:hint="eastAsia"/>
          <w:sz w:val="36"/>
          <w:szCs w:val="36"/>
          <w:rtl/>
        </w:rPr>
        <w:t>بعثته</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قتله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وقال</w:t>
      </w:r>
      <w:r w:rsidRPr="00836394">
        <w:rPr>
          <w:rFonts w:cs="Traditional Arabic"/>
          <w:sz w:val="36"/>
          <w:szCs w:val="36"/>
          <w:rtl/>
        </w:rPr>
        <w:t xml:space="preserve"> </w:t>
      </w:r>
      <w:r w:rsidRPr="00836394">
        <w:rPr>
          <w:rFonts w:cs="Traditional Arabic" w:hint="eastAsia"/>
          <w:sz w:val="36"/>
          <w:szCs w:val="36"/>
          <w:rtl/>
        </w:rPr>
        <w:t>أيضا</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مجاهد</w:t>
      </w:r>
      <w:r w:rsidRPr="00836394">
        <w:rPr>
          <w:rFonts w:cs="Traditional Arabic"/>
          <w:sz w:val="36"/>
          <w:szCs w:val="36"/>
          <w:rtl/>
        </w:rPr>
        <w:t xml:space="preserve"> : </w:t>
      </w:r>
      <w:r w:rsidRPr="00836394">
        <w:rPr>
          <w:rFonts w:cs="Traditional Arabic" w:hint="eastAsia"/>
          <w:sz w:val="36"/>
          <w:szCs w:val="36"/>
          <w:rtl/>
        </w:rPr>
        <w:t>شجعته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وقال</w:t>
      </w:r>
      <w:r w:rsidRPr="00836394">
        <w:rPr>
          <w:rFonts w:cs="Traditional Arabic"/>
          <w:sz w:val="36"/>
          <w:szCs w:val="36"/>
          <w:rtl/>
        </w:rPr>
        <w:t xml:space="preserve"> </w:t>
      </w:r>
      <w:r w:rsidRPr="00836394">
        <w:rPr>
          <w:rFonts w:cs="Traditional Arabic" w:hint="eastAsia"/>
          <w:sz w:val="36"/>
          <w:szCs w:val="36"/>
          <w:rtl/>
        </w:rPr>
        <w:t>الأخفش</w:t>
      </w:r>
      <w:r w:rsidRPr="00836394">
        <w:rPr>
          <w:rFonts w:cs="Traditional Arabic"/>
          <w:sz w:val="36"/>
          <w:szCs w:val="36"/>
          <w:rtl/>
        </w:rPr>
        <w:t xml:space="preserve"> : </w:t>
      </w:r>
      <w:r w:rsidRPr="00836394">
        <w:rPr>
          <w:rFonts w:cs="Traditional Arabic" w:hint="eastAsia"/>
          <w:sz w:val="36"/>
          <w:szCs w:val="36"/>
          <w:rtl/>
        </w:rPr>
        <w:t>رخصت</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وهذه</w:t>
      </w:r>
      <w:r w:rsidRPr="00836394">
        <w:rPr>
          <w:rFonts w:cs="Traditional Arabic"/>
          <w:sz w:val="36"/>
          <w:szCs w:val="36"/>
          <w:rtl/>
        </w:rPr>
        <w:t xml:space="preserve"> </w:t>
      </w:r>
      <w:r w:rsidRPr="00836394">
        <w:rPr>
          <w:rFonts w:cs="Traditional Arabic" w:hint="eastAsia"/>
          <w:sz w:val="36"/>
          <w:szCs w:val="36"/>
          <w:rtl/>
        </w:rPr>
        <w:t>أقوال</w:t>
      </w:r>
      <w:r w:rsidRPr="00836394">
        <w:rPr>
          <w:rFonts w:cs="Traditional Arabic"/>
          <w:sz w:val="36"/>
          <w:szCs w:val="36"/>
          <w:rtl/>
        </w:rPr>
        <w:t xml:space="preserve"> </w:t>
      </w:r>
      <w:r w:rsidRPr="00836394">
        <w:rPr>
          <w:rFonts w:cs="Traditional Arabic" w:hint="eastAsia"/>
          <w:sz w:val="36"/>
          <w:szCs w:val="36"/>
          <w:rtl/>
        </w:rPr>
        <w:t>متقاربة</w:t>
      </w:r>
      <w:r w:rsidRPr="00836394">
        <w:rPr>
          <w:rFonts w:cs="Traditional Arabic"/>
          <w:sz w:val="36"/>
          <w:szCs w:val="36"/>
          <w:rtl/>
        </w:rPr>
        <w:t xml:space="preserve"> </w:t>
      </w:r>
      <w:r w:rsidRPr="00836394">
        <w:rPr>
          <w:rFonts w:cs="Traditional Arabic" w:hint="eastAsia"/>
          <w:sz w:val="36"/>
          <w:szCs w:val="36"/>
          <w:rtl/>
        </w:rPr>
        <w:t>المعنى</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فعل</w:t>
      </w:r>
      <w:r w:rsidRPr="00836394">
        <w:rPr>
          <w:rFonts w:cs="Traditional Arabic"/>
          <w:sz w:val="36"/>
          <w:szCs w:val="36"/>
          <w:rtl/>
        </w:rPr>
        <w:t xml:space="preserve"> </w:t>
      </w:r>
      <w:r w:rsidRPr="00836394">
        <w:rPr>
          <w:rFonts w:cs="Traditional Arabic" w:hint="eastAsia"/>
          <w:sz w:val="36"/>
          <w:szCs w:val="36"/>
          <w:rtl/>
        </w:rPr>
        <w:t>الطوع</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الانقياد</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والمعنى</w:t>
      </w:r>
      <w:r w:rsidRPr="00836394">
        <w:rPr>
          <w:rFonts w:cs="Traditional Arabic"/>
          <w:sz w:val="36"/>
          <w:szCs w:val="36"/>
          <w:rtl/>
        </w:rPr>
        <w:t xml:space="preserve"> :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القتل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نفسه</w:t>
      </w:r>
      <w:r w:rsidRPr="00836394">
        <w:rPr>
          <w:rFonts w:cs="Traditional Arabic"/>
          <w:sz w:val="36"/>
          <w:szCs w:val="36"/>
          <w:rtl/>
        </w:rPr>
        <w:t xml:space="preserve"> </w:t>
      </w:r>
      <w:r w:rsidRPr="00836394">
        <w:rPr>
          <w:rFonts w:cs="Traditional Arabic" w:hint="eastAsia"/>
          <w:sz w:val="36"/>
          <w:szCs w:val="36"/>
          <w:rtl/>
        </w:rPr>
        <w:t>مستعصب</w:t>
      </w:r>
      <w:r w:rsidRPr="00836394">
        <w:rPr>
          <w:rFonts w:cs="Traditional Arabic"/>
          <w:sz w:val="36"/>
          <w:szCs w:val="36"/>
          <w:rtl/>
        </w:rPr>
        <w:t xml:space="preserve"> </w:t>
      </w:r>
      <w:r w:rsidRPr="00836394">
        <w:rPr>
          <w:rFonts w:cs="Traditional Arabic" w:hint="eastAsia"/>
          <w:sz w:val="36"/>
          <w:szCs w:val="36"/>
          <w:rtl/>
        </w:rPr>
        <w:t>عظيم</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النفوس</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فردّته</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النفس</w:t>
      </w:r>
      <w:r w:rsidRPr="00836394">
        <w:rPr>
          <w:rFonts w:cs="Traditional Arabic"/>
          <w:sz w:val="36"/>
          <w:szCs w:val="36"/>
          <w:rtl/>
        </w:rPr>
        <w:t xml:space="preserve"> </w:t>
      </w:r>
      <w:r w:rsidRPr="00836394">
        <w:rPr>
          <w:rFonts w:cs="Traditional Arabic" w:hint="eastAsia"/>
          <w:sz w:val="36"/>
          <w:szCs w:val="36"/>
          <w:rtl/>
        </w:rPr>
        <w:t>اللحوح</w:t>
      </w:r>
      <w:r w:rsidRPr="00836394">
        <w:rPr>
          <w:rFonts w:cs="Traditional Arabic"/>
          <w:sz w:val="36"/>
          <w:szCs w:val="36"/>
          <w:rtl/>
        </w:rPr>
        <w:t xml:space="preserve"> </w:t>
      </w:r>
      <w:r w:rsidRPr="00836394">
        <w:rPr>
          <w:rFonts w:cs="Traditional Arabic" w:hint="eastAsia"/>
          <w:sz w:val="36"/>
          <w:szCs w:val="36"/>
          <w:rtl/>
        </w:rPr>
        <w:t>الأمارة</w:t>
      </w:r>
      <w:r w:rsidRPr="00836394">
        <w:rPr>
          <w:rFonts w:cs="Traditional Arabic"/>
          <w:sz w:val="36"/>
          <w:szCs w:val="36"/>
          <w:rtl/>
        </w:rPr>
        <w:t xml:space="preserve"> </w:t>
      </w:r>
      <w:r w:rsidRPr="00836394">
        <w:rPr>
          <w:rFonts w:cs="Traditional Arabic" w:hint="eastAsia"/>
          <w:sz w:val="36"/>
          <w:szCs w:val="36"/>
          <w:rtl/>
        </w:rPr>
        <w:t>بالسوء</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طائعا</w:t>
      </w:r>
      <w:r w:rsidRPr="00836394">
        <w:rPr>
          <w:rFonts w:cs="Traditional Arabic"/>
          <w:sz w:val="36"/>
          <w:szCs w:val="36"/>
          <w:rtl/>
        </w:rPr>
        <w:t xml:space="preserve"> </w:t>
      </w:r>
      <w:r w:rsidRPr="00836394">
        <w:rPr>
          <w:rFonts w:cs="Traditional Arabic" w:hint="eastAsia"/>
          <w:sz w:val="36"/>
          <w:szCs w:val="36"/>
          <w:rtl/>
        </w:rPr>
        <w:t>منقادا</w:t>
      </w:r>
      <w:r w:rsidRPr="00836394">
        <w:rPr>
          <w:rFonts w:cs="Traditional Arabic"/>
          <w:sz w:val="36"/>
          <w:szCs w:val="36"/>
          <w:rtl/>
        </w:rPr>
        <w:t xml:space="preserve"> </w:t>
      </w:r>
      <w:r w:rsidRPr="00836394">
        <w:rPr>
          <w:rFonts w:cs="Traditional Arabic" w:hint="eastAsia"/>
          <w:sz w:val="36"/>
          <w:szCs w:val="36"/>
          <w:rtl/>
        </w:rPr>
        <w:t>حتى</w:t>
      </w:r>
      <w:r w:rsidRPr="00836394">
        <w:rPr>
          <w:rFonts w:cs="Traditional Arabic"/>
          <w:sz w:val="36"/>
          <w:szCs w:val="36"/>
          <w:rtl/>
        </w:rPr>
        <w:t xml:space="preserve"> </w:t>
      </w:r>
      <w:r w:rsidRPr="00836394">
        <w:rPr>
          <w:rFonts w:cs="Traditional Arabic" w:hint="eastAsia"/>
          <w:sz w:val="36"/>
          <w:szCs w:val="36"/>
          <w:rtl/>
        </w:rPr>
        <w:t>أوقعه</w:t>
      </w:r>
      <w:r w:rsidRPr="00836394">
        <w:rPr>
          <w:rFonts w:cs="Traditional Arabic"/>
          <w:sz w:val="36"/>
          <w:szCs w:val="36"/>
          <w:rtl/>
        </w:rPr>
        <w:t xml:space="preserve"> </w:t>
      </w:r>
      <w:r w:rsidRPr="00836394">
        <w:rPr>
          <w:rFonts w:cs="Traditional Arabic" w:hint="eastAsia"/>
          <w:sz w:val="36"/>
          <w:szCs w:val="36"/>
          <w:rtl/>
        </w:rPr>
        <w:t>صاحب</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النفس</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 </w:t>
      </w:r>
      <w:r w:rsidRPr="00836394">
        <w:rPr>
          <w:rFonts w:cs="Traditional Arabic" w:hint="eastAsia"/>
          <w:sz w:val="36"/>
          <w:szCs w:val="36"/>
          <w:rtl/>
        </w:rPr>
        <w:t>فَأَصْبَحَ</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الْخَاسِرِينَ</w:t>
      </w:r>
      <w:r w:rsidRPr="00836394">
        <w:rPr>
          <w:rFonts w:cs="Traditional Arabic"/>
          <w:sz w:val="36"/>
          <w:szCs w:val="36"/>
          <w:rtl/>
        </w:rPr>
        <w:t xml:space="preserve"> )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عباس</w:t>
      </w:r>
      <w:r w:rsidRPr="00836394">
        <w:rPr>
          <w:rFonts w:cs="Traditional Arabic"/>
          <w:sz w:val="36"/>
          <w:szCs w:val="36"/>
          <w:rtl/>
        </w:rPr>
        <w:t xml:space="preserve"> : </w:t>
      </w:r>
      <w:r w:rsidRPr="00836394">
        <w:rPr>
          <w:rFonts w:cs="Traditional Arabic" w:hint="eastAsia"/>
          <w:sz w:val="36"/>
          <w:szCs w:val="36"/>
          <w:rtl/>
        </w:rPr>
        <w:t>خسر</w:t>
      </w:r>
      <w:r w:rsidRPr="00836394">
        <w:rPr>
          <w:rFonts w:cs="Traditional Arabic"/>
          <w:sz w:val="36"/>
          <w:szCs w:val="36"/>
          <w:rtl/>
        </w:rPr>
        <w:t xml:space="preserve"> </w:t>
      </w:r>
      <w:r w:rsidRPr="00836394">
        <w:rPr>
          <w:rFonts w:cs="Traditional Arabic" w:hint="eastAsia"/>
          <w:sz w:val="36"/>
          <w:szCs w:val="36"/>
          <w:rtl/>
        </w:rPr>
        <w:t>الدنيا</w:t>
      </w:r>
      <w:r w:rsidRPr="00836394">
        <w:rPr>
          <w:rFonts w:cs="Traditional Arabic"/>
          <w:sz w:val="36"/>
          <w:szCs w:val="36"/>
          <w:rtl/>
        </w:rPr>
        <w:t xml:space="preserve"> </w:t>
      </w:r>
      <w:r w:rsidRPr="00836394">
        <w:rPr>
          <w:rFonts w:cs="Traditional Arabic" w:hint="eastAsia"/>
          <w:sz w:val="36"/>
          <w:szCs w:val="36"/>
          <w:rtl/>
        </w:rPr>
        <w:t>بإسخاط</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الديه</w:t>
      </w:r>
      <w:r w:rsidRPr="00836394">
        <w:rPr>
          <w:rFonts w:cs="Traditional Arabic"/>
          <w:sz w:val="36"/>
          <w:szCs w:val="36"/>
          <w:rtl/>
        </w:rPr>
        <w:t xml:space="preserve"> </w:t>
      </w:r>
      <w:r w:rsidRPr="00836394">
        <w:rPr>
          <w:rFonts w:cs="Traditional Arabic" w:hint="eastAsia"/>
          <w:sz w:val="36"/>
          <w:szCs w:val="36"/>
          <w:rtl/>
        </w:rPr>
        <w:t>وبقائه</w:t>
      </w:r>
      <w:r w:rsidRPr="00836394">
        <w:rPr>
          <w:rFonts w:cs="Traditional Arabic"/>
          <w:sz w:val="36"/>
          <w:szCs w:val="36"/>
          <w:rtl/>
        </w:rPr>
        <w:t xml:space="preserve"> </w:t>
      </w:r>
      <w:r w:rsidRPr="00836394">
        <w:rPr>
          <w:rFonts w:cs="Traditional Arabic" w:hint="eastAsia"/>
          <w:sz w:val="36"/>
          <w:szCs w:val="36"/>
          <w:rtl/>
        </w:rPr>
        <w:t>بغير</w:t>
      </w:r>
      <w:r w:rsidRPr="00836394">
        <w:rPr>
          <w:rFonts w:cs="Traditional Arabic"/>
          <w:sz w:val="36"/>
          <w:szCs w:val="36"/>
          <w:rtl/>
        </w:rPr>
        <w:t xml:space="preserve"> </w:t>
      </w:r>
      <w:r w:rsidRPr="00836394">
        <w:rPr>
          <w:rFonts w:cs="Traditional Arabic" w:hint="eastAsia"/>
          <w:sz w:val="36"/>
          <w:szCs w:val="36"/>
          <w:rtl/>
        </w:rPr>
        <w:t>أخ</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الآخرة</w:t>
      </w:r>
      <w:r w:rsidRPr="00836394">
        <w:rPr>
          <w:rFonts w:cs="Traditional Arabic"/>
          <w:sz w:val="36"/>
          <w:szCs w:val="36"/>
          <w:rtl/>
        </w:rPr>
        <w:t xml:space="preserve"> </w:t>
      </w:r>
      <w:r w:rsidRPr="00836394">
        <w:rPr>
          <w:rFonts w:cs="Traditional Arabic" w:hint="eastAsia"/>
          <w:sz w:val="36"/>
          <w:szCs w:val="36"/>
          <w:rtl/>
        </w:rPr>
        <w:t>بإسخاط</w:t>
      </w:r>
      <w:r w:rsidRPr="00836394">
        <w:rPr>
          <w:rFonts w:cs="Traditional Arabic"/>
          <w:sz w:val="36"/>
          <w:szCs w:val="36"/>
          <w:rtl/>
        </w:rPr>
        <w:t xml:space="preserve"> </w:t>
      </w:r>
      <w:r w:rsidRPr="00836394">
        <w:rPr>
          <w:rFonts w:cs="Traditional Arabic" w:hint="eastAsia"/>
          <w:sz w:val="36"/>
          <w:szCs w:val="36"/>
          <w:rtl/>
        </w:rPr>
        <w:t>ربه</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صيرورته</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النار</w:t>
      </w:r>
      <w:r w:rsidRPr="00836394">
        <w:rPr>
          <w:rFonts w:cs="Traditional Arabic"/>
          <w:sz w:val="36"/>
          <w:szCs w:val="36"/>
          <w:vertAlign w:val="superscript"/>
          <w:rtl/>
        </w:rPr>
        <w:t>(</w:t>
      </w:r>
      <w:r w:rsidRPr="00836394">
        <w:rPr>
          <w:rStyle w:val="FootnoteReference"/>
          <w:rFonts w:cs="Traditional Arabic"/>
          <w:sz w:val="36"/>
          <w:szCs w:val="36"/>
          <w:rtl/>
        </w:rPr>
        <w:footnoteReference w:id="232"/>
      </w:r>
      <w:r w:rsidRPr="00836394">
        <w:rPr>
          <w:rFonts w:cs="Traditional Arabic"/>
          <w:sz w:val="36"/>
          <w:szCs w:val="36"/>
          <w:vertAlign w:val="superscript"/>
          <w:rtl/>
        </w:rPr>
        <w:t xml:space="preserve">)   </w:t>
      </w:r>
      <w:r w:rsidRPr="00836394">
        <w:rPr>
          <w:rFonts w:cs="Traditional Arabic"/>
          <w:sz w:val="36"/>
          <w:szCs w:val="36"/>
          <w:rtl/>
        </w:rPr>
        <w:t>.</w:t>
      </w:r>
      <w:r w:rsidRPr="00836394">
        <w:rPr>
          <w:rFonts w:cs="Traditional Arabic"/>
          <w:sz w:val="36"/>
          <w:szCs w:val="36"/>
          <w:rtl/>
        </w:rPr>
        <w:br/>
        <w:t>(</w:t>
      </w:r>
      <w:r w:rsidRPr="00836394">
        <w:rPr>
          <w:rFonts w:cs="Traditional Arabic" w:hint="eastAsia"/>
          <w:sz w:val="36"/>
          <w:szCs w:val="36"/>
          <w:rtl/>
        </w:rPr>
        <w:t>فَبَعَثَ</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غُرَابًا</w:t>
      </w:r>
      <w:r w:rsidRPr="00836394">
        <w:rPr>
          <w:rFonts w:cs="Traditional Arabic"/>
          <w:sz w:val="36"/>
          <w:szCs w:val="36"/>
          <w:rtl/>
        </w:rPr>
        <w:t xml:space="preserve"> </w:t>
      </w:r>
      <w:r w:rsidRPr="00836394">
        <w:rPr>
          <w:rFonts w:cs="Traditional Arabic" w:hint="eastAsia"/>
          <w:sz w:val="36"/>
          <w:szCs w:val="36"/>
          <w:rtl/>
        </w:rPr>
        <w:t>يَبْحَثُ</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الْأَرْضِ</w:t>
      </w:r>
      <w:r w:rsidRPr="00836394">
        <w:rPr>
          <w:rFonts w:cs="Traditional Arabic"/>
          <w:sz w:val="36"/>
          <w:szCs w:val="36"/>
          <w:rtl/>
        </w:rPr>
        <w:t xml:space="preserve"> </w:t>
      </w:r>
      <w:r w:rsidRPr="00836394">
        <w:rPr>
          <w:rFonts w:cs="Traditional Arabic" w:hint="eastAsia"/>
          <w:sz w:val="36"/>
          <w:szCs w:val="36"/>
          <w:rtl/>
        </w:rPr>
        <w:t>لِيُرِيَهُ</w:t>
      </w:r>
      <w:r w:rsidRPr="00836394">
        <w:rPr>
          <w:rFonts w:cs="Traditional Arabic"/>
          <w:sz w:val="36"/>
          <w:szCs w:val="36"/>
          <w:rtl/>
        </w:rPr>
        <w:t xml:space="preserve"> </w:t>
      </w:r>
      <w:r w:rsidRPr="00836394">
        <w:rPr>
          <w:rFonts w:cs="Traditional Arabic" w:hint="eastAsia"/>
          <w:sz w:val="36"/>
          <w:szCs w:val="36"/>
          <w:rtl/>
        </w:rPr>
        <w:t>كَيْفَ</w:t>
      </w:r>
      <w:r w:rsidRPr="00836394">
        <w:rPr>
          <w:rFonts w:cs="Traditional Arabic"/>
          <w:sz w:val="36"/>
          <w:szCs w:val="36"/>
          <w:rtl/>
        </w:rPr>
        <w:t xml:space="preserve"> </w:t>
      </w:r>
      <w:r w:rsidRPr="00836394">
        <w:rPr>
          <w:rFonts w:cs="Traditional Arabic" w:hint="eastAsia"/>
          <w:sz w:val="36"/>
          <w:szCs w:val="36"/>
          <w:rtl/>
        </w:rPr>
        <w:t>يُوَارِي</w:t>
      </w:r>
      <w:r w:rsidRPr="00836394">
        <w:rPr>
          <w:rFonts w:cs="Traditional Arabic"/>
          <w:sz w:val="36"/>
          <w:szCs w:val="36"/>
          <w:rtl/>
        </w:rPr>
        <w:t xml:space="preserve"> </w:t>
      </w:r>
      <w:r w:rsidRPr="00836394">
        <w:rPr>
          <w:rFonts w:cs="Traditional Arabic" w:hint="eastAsia"/>
          <w:sz w:val="36"/>
          <w:szCs w:val="36"/>
          <w:rtl/>
        </w:rPr>
        <w:t>سَوْءَةَ</w:t>
      </w:r>
      <w:r w:rsidRPr="00836394">
        <w:rPr>
          <w:rFonts w:cs="Traditional Arabic"/>
          <w:sz w:val="36"/>
          <w:szCs w:val="36"/>
          <w:rtl/>
        </w:rPr>
        <w:t xml:space="preserve"> </w:t>
      </w:r>
      <w:r w:rsidRPr="00836394">
        <w:rPr>
          <w:rFonts w:cs="Traditional Arabic" w:hint="eastAsia"/>
          <w:sz w:val="36"/>
          <w:szCs w:val="36"/>
          <w:rtl/>
        </w:rPr>
        <w:t>أَخِيهِ</w:t>
      </w:r>
      <w:r w:rsidRPr="00836394">
        <w:rPr>
          <w:rFonts w:cs="Traditional Arabic"/>
          <w:sz w:val="36"/>
          <w:szCs w:val="36"/>
          <w:rtl/>
        </w:rPr>
        <w:t xml:space="preserve">)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لما</w:t>
      </w:r>
      <w:r w:rsidRPr="00836394">
        <w:rPr>
          <w:rFonts w:cs="Traditional Arabic"/>
          <w:sz w:val="36"/>
          <w:szCs w:val="36"/>
          <w:rtl/>
        </w:rPr>
        <w:t xml:space="preserve"> </w:t>
      </w:r>
      <w:r w:rsidRPr="00836394">
        <w:rPr>
          <w:rFonts w:cs="Traditional Arabic" w:hint="eastAsia"/>
          <w:sz w:val="36"/>
          <w:szCs w:val="36"/>
          <w:rtl/>
        </w:rPr>
        <w:t>رأى</w:t>
      </w:r>
      <w:r w:rsidRPr="00836394">
        <w:rPr>
          <w:rFonts w:cs="Traditional Arabic"/>
          <w:sz w:val="36"/>
          <w:szCs w:val="36"/>
          <w:rtl/>
        </w:rPr>
        <w:t xml:space="preserve"> </w:t>
      </w:r>
      <w:r w:rsidRPr="00836394">
        <w:rPr>
          <w:rFonts w:cs="Traditional Arabic" w:hint="eastAsia"/>
          <w:sz w:val="36"/>
          <w:szCs w:val="36"/>
          <w:rtl/>
        </w:rPr>
        <w:t>قابيل</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ياويلتا</w:t>
      </w:r>
      <w:r w:rsidRPr="00836394">
        <w:rPr>
          <w:rFonts w:cs="Traditional Arabic"/>
          <w:sz w:val="36"/>
          <w:szCs w:val="36"/>
          <w:rtl/>
        </w:rPr>
        <w:t xml:space="preserve"> </w:t>
      </w:r>
      <w:r w:rsidRPr="00836394">
        <w:rPr>
          <w:rFonts w:cs="Traditional Arabic" w:hint="eastAsia"/>
          <w:sz w:val="36"/>
          <w:szCs w:val="36"/>
          <w:rtl/>
        </w:rPr>
        <w:t>كلمة</w:t>
      </w:r>
      <w:r w:rsidRPr="00836394">
        <w:rPr>
          <w:rFonts w:cs="Traditional Arabic"/>
          <w:sz w:val="36"/>
          <w:szCs w:val="36"/>
          <w:rtl/>
        </w:rPr>
        <w:t xml:space="preserve"> </w:t>
      </w:r>
      <w:r w:rsidRPr="00836394">
        <w:rPr>
          <w:rFonts w:cs="Traditional Arabic" w:hint="eastAsia"/>
          <w:sz w:val="36"/>
          <w:szCs w:val="36"/>
          <w:rtl/>
        </w:rPr>
        <w:t>تحير</w:t>
      </w:r>
      <w:r w:rsidRPr="00836394">
        <w:rPr>
          <w:rFonts w:cs="Traditional Arabic"/>
          <w:sz w:val="36"/>
          <w:szCs w:val="36"/>
          <w:rtl/>
        </w:rPr>
        <w:t xml:space="preserve"> </w:t>
      </w:r>
      <w:r w:rsidRPr="00836394">
        <w:rPr>
          <w:rFonts w:cs="Traditional Arabic" w:hint="eastAsia"/>
          <w:sz w:val="36"/>
          <w:szCs w:val="36"/>
          <w:rtl/>
        </w:rPr>
        <w:t>فقيل</w:t>
      </w:r>
      <w:r w:rsidRPr="00836394">
        <w:rPr>
          <w:rFonts w:cs="Traditional Arabic"/>
          <w:sz w:val="36"/>
          <w:szCs w:val="36"/>
          <w:rtl/>
        </w:rPr>
        <w:t xml:space="preserve"> </w:t>
      </w:r>
      <w:r w:rsidRPr="00836394">
        <w:rPr>
          <w:rFonts w:cs="Traditional Arabic" w:hint="eastAsia"/>
          <w:sz w:val="36"/>
          <w:szCs w:val="36"/>
          <w:rtl/>
        </w:rPr>
        <w:t>لما</w:t>
      </w:r>
      <w:r w:rsidRPr="00836394">
        <w:rPr>
          <w:rFonts w:cs="Traditional Arabic"/>
          <w:sz w:val="36"/>
          <w:szCs w:val="36"/>
          <w:rtl/>
        </w:rPr>
        <w:t xml:space="preserve"> </w:t>
      </w:r>
      <w:r w:rsidRPr="00836394">
        <w:rPr>
          <w:rFonts w:cs="Traditional Arabic" w:hint="eastAsia"/>
          <w:sz w:val="36"/>
          <w:szCs w:val="36"/>
          <w:rtl/>
        </w:rPr>
        <w:t>رأى</w:t>
      </w:r>
      <w:r w:rsidRPr="00836394">
        <w:rPr>
          <w:rFonts w:cs="Traditional Arabic"/>
          <w:sz w:val="36"/>
          <w:szCs w:val="36"/>
          <w:rtl/>
        </w:rPr>
        <w:t xml:space="preserve"> </w:t>
      </w:r>
      <w:r w:rsidRPr="00836394">
        <w:rPr>
          <w:rFonts w:cs="Traditional Arabic" w:hint="eastAsia"/>
          <w:sz w:val="36"/>
          <w:szCs w:val="36"/>
          <w:rtl/>
        </w:rPr>
        <w:t>ال</w:t>
      </w:r>
      <w:r w:rsidR="00430BA8">
        <w:rPr>
          <w:rFonts w:cs="Traditional Arabic" w:hint="cs"/>
          <w:sz w:val="36"/>
          <w:szCs w:val="36"/>
          <w:rtl/>
        </w:rPr>
        <w:t>د</w:t>
      </w:r>
      <w:r w:rsidRPr="00836394">
        <w:rPr>
          <w:rFonts w:cs="Traditional Arabic" w:hint="eastAsia"/>
          <w:sz w:val="36"/>
          <w:szCs w:val="36"/>
          <w:rtl/>
        </w:rPr>
        <w:t>فن</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الغراب</w:t>
      </w:r>
      <w:r w:rsidRPr="00836394">
        <w:rPr>
          <w:rFonts w:cs="Traditional Arabic"/>
          <w:sz w:val="36"/>
          <w:szCs w:val="36"/>
          <w:rtl/>
        </w:rPr>
        <w:t xml:space="preserve"> </w:t>
      </w:r>
      <w:r w:rsidRPr="00836394">
        <w:rPr>
          <w:rFonts w:cs="Traditional Arabic" w:hint="eastAsia"/>
          <w:sz w:val="36"/>
          <w:szCs w:val="36"/>
          <w:rtl/>
        </w:rPr>
        <w:t>أنه</w:t>
      </w:r>
      <w:r w:rsidRPr="00836394">
        <w:rPr>
          <w:rFonts w:cs="Traditional Arabic"/>
          <w:sz w:val="36"/>
          <w:szCs w:val="36"/>
          <w:rtl/>
        </w:rPr>
        <w:t xml:space="preserve"> </w:t>
      </w:r>
      <w:r w:rsidRPr="00836394">
        <w:rPr>
          <w:rFonts w:cs="Traditional Arabic" w:hint="eastAsia"/>
          <w:sz w:val="36"/>
          <w:szCs w:val="36"/>
          <w:rtl/>
        </w:rPr>
        <w:t>أكبر</w:t>
      </w:r>
      <w:r w:rsidRPr="00836394">
        <w:rPr>
          <w:rFonts w:cs="Traditional Arabic"/>
          <w:sz w:val="36"/>
          <w:szCs w:val="36"/>
          <w:rtl/>
        </w:rPr>
        <w:t xml:space="preserve"> </w:t>
      </w:r>
      <w:r w:rsidRPr="00836394">
        <w:rPr>
          <w:rFonts w:cs="Traditional Arabic" w:hint="eastAsia"/>
          <w:sz w:val="36"/>
          <w:szCs w:val="36"/>
          <w:rtl/>
        </w:rPr>
        <w:t>علما</w:t>
      </w:r>
      <w:r w:rsidRPr="00836394">
        <w:rPr>
          <w:rFonts w:cs="Traditional Arabic"/>
          <w:sz w:val="36"/>
          <w:szCs w:val="36"/>
          <w:rtl/>
        </w:rPr>
        <w:t xml:space="preserve"> </w:t>
      </w:r>
      <w:r w:rsidRPr="00836394">
        <w:rPr>
          <w:rFonts w:cs="Traditional Arabic" w:hint="eastAsia"/>
          <w:sz w:val="36"/>
          <w:szCs w:val="36"/>
          <w:rtl/>
        </w:rPr>
        <w:t>منه</w:t>
      </w:r>
      <w:r w:rsidRPr="00836394">
        <w:rPr>
          <w:rFonts w:cs="Traditional Arabic"/>
          <w:sz w:val="36"/>
          <w:szCs w:val="36"/>
          <w:rtl/>
        </w:rPr>
        <w:t xml:space="preserve"> </w:t>
      </w:r>
      <w:r w:rsidRPr="00836394">
        <w:rPr>
          <w:rFonts w:cs="Traditional Arabic" w:hint="eastAsia"/>
          <w:sz w:val="36"/>
          <w:szCs w:val="36"/>
          <w:rtl/>
        </w:rPr>
        <w:t>وأن</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فعله</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جهلا</w:t>
      </w:r>
      <w:r w:rsidRPr="00836394">
        <w:rPr>
          <w:rFonts w:cs="Traditional Arabic"/>
          <w:sz w:val="36"/>
          <w:szCs w:val="36"/>
          <w:rtl/>
        </w:rPr>
        <w:t xml:space="preserve"> </w:t>
      </w:r>
      <w:r w:rsidRPr="00836394">
        <w:rPr>
          <w:rFonts w:cs="Traditional Arabic" w:hint="eastAsia"/>
          <w:sz w:val="36"/>
          <w:szCs w:val="36"/>
          <w:rtl/>
        </w:rPr>
        <w:t>فندم</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تحسر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يَا</w:t>
      </w:r>
      <w:r w:rsidRPr="00836394">
        <w:rPr>
          <w:rFonts w:cs="Traditional Arabic"/>
          <w:sz w:val="36"/>
          <w:szCs w:val="36"/>
          <w:rtl/>
        </w:rPr>
        <w:t xml:space="preserve"> </w:t>
      </w:r>
      <w:r w:rsidRPr="00836394">
        <w:rPr>
          <w:rFonts w:cs="Traditional Arabic" w:hint="eastAsia"/>
          <w:sz w:val="36"/>
          <w:szCs w:val="36"/>
          <w:rtl/>
        </w:rPr>
        <w:t>وَيْلَتَا</w:t>
      </w:r>
      <w:r w:rsidRPr="00836394">
        <w:rPr>
          <w:rFonts w:cs="Traditional Arabic"/>
          <w:sz w:val="36"/>
          <w:szCs w:val="36"/>
          <w:rtl/>
        </w:rPr>
        <w:t xml:space="preserve"> </w:t>
      </w:r>
      <w:r w:rsidRPr="00836394">
        <w:rPr>
          <w:rFonts w:cs="Traditional Arabic" w:hint="eastAsia"/>
          <w:sz w:val="36"/>
          <w:szCs w:val="36"/>
          <w:rtl/>
        </w:rPr>
        <w:t>أَعَجَزْتُ</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أَكُونَ</w:t>
      </w:r>
      <w:r w:rsidRPr="00836394">
        <w:rPr>
          <w:rFonts w:cs="Traditional Arabic"/>
          <w:sz w:val="36"/>
          <w:szCs w:val="36"/>
          <w:rtl/>
        </w:rPr>
        <w:t xml:space="preserve"> </w:t>
      </w:r>
      <w:r w:rsidRPr="00836394">
        <w:rPr>
          <w:rFonts w:cs="Traditional Arabic" w:hint="eastAsia"/>
          <w:sz w:val="36"/>
          <w:szCs w:val="36"/>
          <w:rtl/>
        </w:rPr>
        <w:t>مِثْلَ</w:t>
      </w:r>
      <w:r w:rsidRPr="00836394">
        <w:rPr>
          <w:rFonts w:cs="Traditional Arabic"/>
          <w:sz w:val="36"/>
          <w:szCs w:val="36"/>
          <w:rtl/>
        </w:rPr>
        <w:t xml:space="preserve"> </w:t>
      </w:r>
      <w:r w:rsidRPr="00836394">
        <w:rPr>
          <w:rFonts w:cs="Traditional Arabic" w:hint="eastAsia"/>
          <w:sz w:val="36"/>
          <w:szCs w:val="36"/>
          <w:rtl/>
        </w:rPr>
        <w:t>هَ</w:t>
      </w:r>
      <w:r w:rsidRPr="00836394">
        <w:rPr>
          <w:rFonts w:cs="Traditional Arabic" w:hint="cs"/>
          <w:sz w:val="36"/>
          <w:szCs w:val="36"/>
          <w:rtl/>
        </w:rPr>
        <w:t>ٰ</w:t>
      </w:r>
      <w:r w:rsidRPr="00836394">
        <w:rPr>
          <w:rFonts w:cs="Traditional Arabic" w:hint="eastAsia"/>
          <w:sz w:val="36"/>
          <w:szCs w:val="36"/>
          <w:rtl/>
        </w:rPr>
        <w:t>ذَا</w:t>
      </w:r>
      <w:r w:rsidRPr="00836394">
        <w:rPr>
          <w:rFonts w:cs="Traditional Arabic"/>
          <w:sz w:val="36"/>
          <w:szCs w:val="36"/>
          <w:rtl/>
        </w:rPr>
        <w:t xml:space="preserve"> </w:t>
      </w:r>
      <w:r w:rsidRPr="00836394">
        <w:rPr>
          <w:rFonts w:cs="Traditional Arabic" w:hint="eastAsia"/>
          <w:sz w:val="36"/>
          <w:szCs w:val="36"/>
          <w:rtl/>
        </w:rPr>
        <w:t>الْغُرَابِ</w:t>
      </w:r>
      <w:r w:rsidRPr="00836394">
        <w:rPr>
          <w:rFonts w:cs="Traditional Arabic"/>
          <w:sz w:val="36"/>
          <w:szCs w:val="36"/>
          <w:rtl/>
        </w:rPr>
        <w:t xml:space="preserve"> </w:t>
      </w:r>
      <w:r w:rsidRPr="00836394">
        <w:rPr>
          <w:rFonts w:cs="Traditional Arabic" w:hint="eastAsia"/>
          <w:sz w:val="36"/>
          <w:szCs w:val="36"/>
          <w:rtl/>
        </w:rPr>
        <w:t>فَأُوَارِيَ</w:t>
      </w:r>
      <w:r w:rsidRPr="00836394">
        <w:rPr>
          <w:rFonts w:cs="Traditional Arabic"/>
          <w:sz w:val="36"/>
          <w:szCs w:val="36"/>
          <w:rtl/>
        </w:rPr>
        <w:t xml:space="preserve"> </w:t>
      </w:r>
      <w:r w:rsidRPr="00836394">
        <w:rPr>
          <w:rFonts w:cs="Traditional Arabic" w:hint="eastAsia"/>
          <w:sz w:val="36"/>
          <w:szCs w:val="36"/>
          <w:rtl/>
        </w:rPr>
        <w:t>سَوْءَةَ</w:t>
      </w:r>
      <w:r w:rsidRPr="00836394">
        <w:rPr>
          <w:rFonts w:cs="Traditional Arabic"/>
          <w:sz w:val="36"/>
          <w:szCs w:val="36"/>
          <w:rtl/>
        </w:rPr>
        <w:t xml:space="preserve"> </w:t>
      </w:r>
      <w:r w:rsidRPr="00836394">
        <w:rPr>
          <w:rFonts w:cs="Traditional Arabic" w:hint="eastAsia"/>
          <w:sz w:val="36"/>
          <w:szCs w:val="36"/>
          <w:rtl/>
        </w:rPr>
        <w:t>أَخِي</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جيفته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وقيل</w:t>
      </w:r>
      <w:r w:rsidRPr="00836394">
        <w:rPr>
          <w:rFonts w:cs="Traditional Arabic"/>
          <w:sz w:val="36"/>
          <w:szCs w:val="36"/>
          <w:rtl/>
        </w:rPr>
        <w:t xml:space="preserve"> : </w:t>
      </w:r>
      <w:r w:rsidRPr="00836394">
        <w:rPr>
          <w:rFonts w:cs="Traditional Arabic" w:hint="eastAsia"/>
          <w:sz w:val="36"/>
          <w:szCs w:val="36"/>
          <w:rtl/>
        </w:rPr>
        <w:t>عورته</w:t>
      </w:r>
      <w:r w:rsidRPr="00836394">
        <w:rPr>
          <w:rFonts w:cs="Traditional Arabic"/>
          <w:sz w:val="36"/>
          <w:szCs w:val="36"/>
          <w:rtl/>
        </w:rPr>
        <w:t xml:space="preserve"> </w:t>
      </w:r>
      <w:r w:rsidRPr="00836394">
        <w:rPr>
          <w:rFonts w:cs="Traditional Arabic" w:hint="eastAsia"/>
          <w:sz w:val="36"/>
          <w:szCs w:val="36"/>
          <w:rtl/>
        </w:rPr>
        <w:t>لأنه</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قد</w:t>
      </w:r>
      <w:r w:rsidRPr="00836394">
        <w:rPr>
          <w:rFonts w:cs="Traditional Arabic"/>
          <w:sz w:val="36"/>
          <w:szCs w:val="36"/>
          <w:rtl/>
        </w:rPr>
        <w:t xml:space="preserve"> </w:t>
      </w:r>
      <w:r w:rsidRPr="00836394">
        <w:rPr>
          <w:rFonts w:cs="Traditional Arabic" w:hint="eastAsia"/>
          <w:sz w:val="36"/>
          <w:szCs w:val="36"/>
          <w:rtl/>
        </w:rPr>
        <w:t>سلب</w:t>
      </w:r>
      <w:r w:rsidRPr="00836394">
        <w:rPr>
          <w:rFonts w:cs="Traditional Arabic"/>
          <w:sz w:val="36"/>
          <w:szCs w:val="36"/>
          <w:rtl/>
        </w:rPr>
        <w:t xml:space="preserve"> </w:t>
      </w:r>
      <w:r w:rsidRPr="00836394">
        <w:rPr>
          <w:rFonts w:cs="Traditional Arabic" w:hint="eastAsia"/>
          <w:sz w:val="36"/>
          <w:szCs w:val="36"/>
          <w:rtl/>
        </w:rPr>
        <w:t>ثيابه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فَأَصْبَحَ</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النَّادِمِين</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حمله</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عاتقه</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قتله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قيل</w:t>
      </w:r>
      <w:r w:rsidRPr="00836394">
        <w:rPr>
          <w:rFonts w:cs="Traditional Arabic"/>
          <w:sz w:val="36"/>
          <w:szCs w:val="36"/>
          <w:rtl/>
        </w:rPr>
        <w:t xml:space="preserve"> :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فراق</w:t>
      </w:r>
      <w:r w:rsidRPr="00836394">
        <w:rPr>
          <w:rFonts w:cs="Traditional Arabic"/>
          <w:sz w:val="36"/>
          <w:szCs w:val="36"/>
          <w:rtl/>
        </w:rPr>
        <w:t xml:space="preserve"> </w:t>
      </w:r>
      <w:r w:rsidRPr="00836394">
        <w:rPr>
          <w:rFonts w:cs="Traditional Arabic" w:hint="eastAsia"/>
          <w:sz w:val="36"/>
          <w:szCs w:val="36"/>
          <w:rtl/>
        </w:rPr>
        <w:t>أخيه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وقيل</w:t>
      </w:r>
      <w:r w:rsidRPr="00836394">
        <w:rPr>
          <w:rFonts w:cs="Traditional Arabic"/>
          <w:sz w:val="36"/>
          <w:szCs w:val="36"/>
          <w:rtl/>
        </w:rPr>
        <w:t xml:space="preserve"> </w:t>
      </w:r>
      <w:r w:rsidRPr="00836394">
        <w:rPr>
          <w:rFonts w:cs="Traditional Arabic" w:hint="eastAsia"/>
          <w:sz w:val="36"/>
          <w:szCs w:val="36"/>
          <w:rtl/>
        </w:rPr>
        <w:t>ندم</w:t>
      </w:r>
      <w:r w:rsidRPr="00836394">
        <w:rPr>
          <w:rFonts w:cs="Traditional Arabic"/>
          <w:sz w:val="36"/>
          <w:szCs w:val="36"/>
          <w:rtl/>
        </w:rPr>
        <w:t xml:space="preserve"> </w:t>
      </w:r>
      <w:r w:rsidRPr="00836394">
        <w:rPr>
          <w:rFonts w:cs="Traditional Arabic" w:hint="eastAsia"/>
          <w:sz w:val="36"/>
          <w:szCs w:val="36"/>
          <w:rtl/>
        </w:rPr>
        <w:t>لقلة</w:t>
      </w:r>
      <w:r w:rsidRPr="00836394">
        <w:rPr>
          <w:rFonts w:cs="Traditional Arabic"/>
          <w:sz w:val="36"/>
          <w:szCs w:val="36"/>
          <w:rtl/>
        </w:rPr>
        <w:t xml:space="preserve"> </w:t>
      </w:r>
      <w:r w:rsidRPr="00836394">
        <w:rPr>
          <w:rFonts w:cs="Traditional Arabic" w:hint="eastAsia"/>
          <w:sz w:val="36"/>
          <w:szCs w:val="36"/>
          <w:rtl/>
        </w:rPr>
        <w:t>النفع</w:t>
      </w:r>
      <w:r w:rsidRPr="00836394">
        <w:rPr>
          <w:rFonts w:cs="Traditional Arabic"/>
          <w:sz w:val="36"/>
          <w:szCs w:val="36"/>
          <w:rtl/>
        </w:rPr>
        <w:t xml:space="preserve"> </w:t>
      </w:r>
      <w:r w:rsidRPr="00836394">
        <w:rPr>
          <w:rFonts w:cs="Traditional Arabic" w:hint="eastAsia"/>
          <w:sz w:val="36"/>
          <w:szCs w:val="36"/>
          <w:rtl/>
        </w:rPr>
        <w:t>بقتله</w:t>
      </w:r>
      <w:r w:rsidRPr="00836394">
        <w:rPr>
          <w:rFonts w:cs="Traditional Arabic"/>
          <w:sz w:val="36"/>
          <w:szCs w:val="36"/>
          <w:rtl/>
        </w:rPr>
        <w:t xml:space="preserve"> </w:t>
      </w:r>
      <w:r w:rsidRPr="00836394">
        <w:rPr>
          <w:rFonts w:cs="Traditional Arabic" w:hint="eastAsia"/>
          <w:sz w:val="36"/>
          <w:szCs w:val="36"/>
          <w:rtl/>
        </w:rPr>
        <w:t>فإنه</w:t>
      </w:r>
      <w:r w:rsidRPr="00836394">
        <w:rPr>
          <w:rFonts w:cs="Traditional Arabic"/>
          <w:sz w:val="36"/>
          <w:szCs w:val="36"/>
          <w:rtl/>
        </w:rPr>
        <w:t xml:space="preserve"> </w:t>
      </w:r>
      <w:r w:rsidRPr="00836394">
        <w:rPr>
          <w:rFonts w:cs="Traditional Arabic" w:hint="eastAsia"/>
          <w:sz w:val="36"/>
          <w:szCs w:val="36"/>
          <w:rtl/>
        </w:rPr>
        <w:t>أسخط</w:t>
      </w:r>
      <w:r w:rsidRPr="00836394">
        <w:rPr>
          <w:rFonts w:cs="Traditional Arabic"/>
          <w:sz w:val="36"/>
          <w:szCs w:val="36"/>
          <w:rtl/>
        </w:rPr>
        <w:t xml:space="preserve"> </w:t>
      </w:r>
      <w:r w:rsidRPr="00836394">
        <w:rPr>
          <w:rFonts w:cs="Traditional Arabic" w:hint="eastAsia"/>
          <w:sz w:val="36"/>
          <w:szCs w:val="36"/>
          <w:rtl/>
        </w:rPr>
        <w:t>والديه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وما</w:t>
      </w:r>
      <w:r w:rsidRPr="00836394">
        <w:rPr>
          <w:rFonts w:cs="Traditional Arabic"/>
          <w:sz w:val="36"/>
          <w:szCs w:val="36"/>
          <w:rtl/>
        </w:rPr>
        <w:t xml:space="preserve"> </w:t>
      </w:r>
      <w:r w:rsidRPr="00836394">
        <w:rPr>
          <w:rFonts w:cs="Traditional Arabic" w:hint="eastAsia"/>
          <w:sz w:val="36"/>
          <w:szCs w:val="36"/>
          <w:rtl/>
        </w:rPr>
        <w:t>انتفع</w:t>
      </w:r>
      <w:r w:rsidRPr="00836394">
        <w:rPr>
          <w:rFonts w:cs="Traditional Arabic"/>
          <w:sz w:val="36"/>
          <w:szCs w:val="36"/>
          <w:rtl/>
        </w:rPr>
        <w:t xml:space="preserve"> </w:t>
      </w:r>
      <w:r w:rsidRPr="00836394">
        <w:rPr>
          <w:rFonts w:cs="Traditional Arabic" w:hint="eastAsia"/>
          <w:sz w:val="36"/>
          <w:szCs w:val="36"/>
          <w:rtl/>
        </w:rPr>
        <w:t>بقتله</w:t>
      </w:r>
      <w:r w:rsidRPr="00836394">
        <w:rPr>
          <w:rFonts w:cs="Traditional Arabic"/>
          <w:sz w:val="36"/>
          <w:szCs w:val="36"/>
          <w:rtl/>
        </w:rPr>
        <w:t xml:space="preserve"> </w:t>
      </w:r>
      <w:r w:rsidRPr="00836394">
        <w:rPr>
          <w:rFonts w:cs="Traditional Arabic" w:hint="eastAsia"/>
          <w:sz w:val="36"/>
          <w:szCs w:val="36"/>
          <w:rtl/>
        </w:rPr>
        <w:t>شيئا</w:t>
      </w:r>
      <w:r w:rsidRPr="00836394">
        <w:rPr>
          <w:rFonts w:cs="Traditional Arabic"/>
          <w:sz w:val="36"/>
          <w:szCs w:val="36"/>
          <w:rtl/>
        </w:rPr>
        <w:t xml:space="preserve"> </w:t>
      </w:r>
      <w:r w:rsidRPr="00836394">
        <w:rPr>
          <w:rFonts w:cs="Traditional Arabic" w:hint="eastAsia"/>
          <w:sz w:val="36"/>
          <w:szCs w:val="36"/>
          <w:rtl/>
        </w:rPr>
        <w:t>ولم</w:t>
      </w:r>
      <w:r w:rsidRPr="00836394">
        <w:rPr>
          <w:rFonts w:cs="Traditional Arabic"/>
          <w:sz w:val="36"/>
          <w:szCs w:val="36"/>
          <w:rtl/>
        </w:rPr>
        <w:t xml:space="preserve"> </w:t>
      </w:r>
      <w:r w:rsidRPr="00836394">
        <w:rPr>
          <w:rFonts w:cs="Traditional Arabic" w:hint="eastAsia"/>
          <w:sz w:val="36"/>
          <w:szCs w:val="36"/>
          <w:rtl/>
        </w:rPr>
        <w:t>ندمه</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القتل</w:t>
      </w:r>
      <w:r w:rsidRPr="00836394">
        <w:rPr>
          <w:rFonts w:cs="Traditional Arabic"/>
          <w:sz w:val="36"/>
          <w:szCs w:val="36"/>
          <w:rtl/>
        </w:rPr>
        <w:t xml:space="preserve"> </w:t>
      </w:r>
      <w:r w:rsidRPr="00836394">
        <w:rPr>
          <w:rFonts w:cs="Traditional Arabic" w:hint="eastAsia"/>
          <w:sz w:val="36"/>
          <w:szCs w:val="36"/>
          <w:rtl/>
        </w:rPr>
        <w:t>وركوب</w:t>
      </w:r>
      <w:r w:rsidRPr="00836394">
        <w:rPr>
          <w:rFonts w:cs="Traditional Arabic"/>
          <w:sz w:val="36"/>
          <w:szCs w:val="36"/>
          <w:rtl/>
        </w:rPr>
        <w:t xml:space="preserve"> </w:t>
      </w:r>
      <w:r w:rsidRPr="00836394">
        <w:rPr>
          <w:rFonts w:cs="Traditional Arabic" w:hint="eastAsia"/>
          <w:sz w:val="36"/>
          <w:szCs w:val="36"/>
          <w:rtl/>
        </w:rPr>
        <w:t>الذنب</w:t>
      </w:r>
      <w:r w:rsidRPr="00836394">
        <w:rPr>
          <w:rFonts w:cs="Traditional Arabic"/>
          <w:sz w:val="36"/>
          <w:szCs w:val="36"/>
          <w:vertAlign w:val="superscript"/>
          <w:rtl/>
        </w:rPr>
        <w:t>(</w:t>
      </w:r>
      <w:r w:rsidRPr="00836394">
        <w:rPr>
          <w:rStyle w:val="FootnoteReference"/>
          <w:rFonts w:cs="Traditional Arabic"/>
          <w:sz w:val="36"/>
          <w:szCs w:val="36"/>
          <w:rtl/>
        </w:rPr>
        <w:footnoteReference w:id="233"/>
      </w:r>
      <w:r w:rsidRPr="00836394">
        <w:rPr>
          <w:rFonts w:cs="Traditional Arabic"/>
          <w:sz w:val="36"/>
          <w:szCs w:val="36"/>
          <w:vertAlign w:val="superscript"/>
          <w:rtl/>
        </w:rPr>
        <w:t xml:space="preserve">)    </w:t>
      </w:r>
      <w:r w:rsidRPr="00836394">
        <w:rPr>
          <w:rFonts w:cs="Traditional Arabic"/>
          <w:sz w:val="36"/>
          <w:szCs w:val="36"/>
          <w:rtl/>
        </w:rPr>
        <w:t>.</w:t>
      </w:r>
      <w:r w:rsidR="005A7821">
        <w:rPr>
          <w:rFonts w:cs="Traditional Arabic" w:hint="cs"/>
          <w:sz w:val="36"/>
          <w:szCs w:val="36"/>
          <w:rtl/>
        </w:rPr>
        <w:t xml:space="preserve">                                                                             ولا يحدد السياق القرآني لا زمان ولا مكان ولا أسماء القصة , وعلى الرغم من ورود بعض الآثار والروايات عن قابيل وهابيل وأنهما هما ابنا آدم في هذه القصة , ووردت تفصيلات عن القضية بينهما ,والنزاع عن </w:t>
      </w:r>
      <w:r w:rsidR="00B02CDD">
        <w:rPr>
          <w:rFonts w:cs="Traditional Arabic" w:hint="cs"/>
          <w:sz w:val="36"/>
          <w:szCs w:val="36"/>
          <w:rtl/>
        </w:rPr>
        <w:t xml:space="preserve">أختين لهما </w:t>
      </w:r>
      <w:r w:rsidR="00B02CDD">
        <w:rPr>
          <w:rFonts w:cs="Traditional Arabic" w:hint="cs"/>
          <w:sz w:val="36"/>
          <w:szCs w:val="36"/>
          <w:rtl/>
        </w:rPr>
        <w:lastRenderedPageBreak/>
        <w:t xml:space="preserve">, </w:t>
      </w:r>
      <w:r w:rsidR="005A7821">
        <w:rPr>
          <w:rFonts w:cs="Traditional Arabic" w:hint="cs"/>
          <w:sz w:val="36"/>
          <w:szCs w:val="36"/>
          <w:rtl/>
        </w:rPr>
        <w:t>إنه</w:t>
      </w:r>
      <w:r w:rsidR="00B02CDD">
        <w:rPr>
          <w:rFonts w:cs="Traditional Arabic" w:hint="cs"/>
          <w:sz w:val="36"/>
          <w:szCs w:val="36"/>
          <w:rtl/>
        </w:rPr>
        <w:t xml:space="preserve"> يؤثر أن يستبقي القصة _ كما وردت _ مجملة بدون تحديد</w:t>
      </w:r>
      <w:r w:rsidR="00F47690">
        <w:rPr>
          <w:rFonts w:cs="Traditional Arabic" w:hint="cs"/>
          <w:sz w:val="36"/>
          <w:szCs w:val="36"/>
          <w:rtl/>
        </w:rPr>
        <w:t xml:space="preserve"> , لأن هذه الروايات كلها موضع شك في أنها مأخوذة عن أهل الكتاب _ والقصة واردة في العهد القديم محددة فيها الأسماء والزمان والمكان على النحو الذي تذكره الروايات _ والصحيح عن هذا النبأ لم يرد فيه تفصيل , وأن الحادث وقع في فترة طفولة الإنسان , وأنه كان أول حادث قتل</w:t>
      </w:r>
      <w:r w:rsidR="00E77457">
        <w:rPr>
          <w:rFonts w:cs="Traditional Arabic" w:hint="cs"/>
          <w:sz w:val="36"/>
          <w:szCs w:val="36"/>
          <w:rtl/>
        </w:rPr>
        <w:t xml:space="preserve"> عدواني متعمد , وأن الفاعل لم يكن يعرف طريقة دفن الجثث ... وبقاء القصة مجملة _ كما وردت في سياقها القرآني _ يؤدي الغرض من عرضها , ويؤدي الإيحاءات كاملة , ولا تضيف التفصيلات شيئا إلى هذه الأهداف الأساسية ...لذلك يقف الإنسان عند النص العام لا يخصصه ولا </w:t>
      </w:r>
      <w:r w:rsidR="00E77457" w:rsidRPr="008F4C9B">
        <w:rPr>
          <w:rFonts w:cs="Traditional Arabic" w:hint="cs"/>
          <w:sz w:val="36"/>
          <w:szCs w:val="36"/>
          <w:rtl/>
        </w:rPr>
        <w:t>يفصله</w:t>
      </w:r>
      <w:r w:rsidR="008F4C9B" w:rsidRPr="008F4C9B">
        <w:rPr>
          <w:rFonts w:cs="Traditional Arabic" w:hint="cs"/>
          <w:sz w:val="36"/>
          <w:szCs w:val="36"/>
          <w:rtl/>
        </w:rPr>
        <w:t xml:space="preserve"> </w:t>
      </w:r>
      <w:r w:rsidR="008F4C9B" w:rsidRPr="008F4C9B">
        <w:rPr>
          <w:rFonts w:cs="Traditional Arabic" w:hint="cs"/>
          <w:sz w:val="36"/>
          <w:szCs w:val="36"/>
          <w:vertAlign w:val="superscript"/>
          <w:rtl/>
        </w:rPr>
        <w:t>(</w:t>
      </w:r>
      <w:r w:rsidR="008F4C9B" w:rsidRPr="008F4C9B">
        <w:rPr>
          <w:rFonts w:cs="Traditional Arabic"/>
          <w:sz w:val="36"/>
          <w:szCs w:val="36"/>
          <w:vertAlign w:val="superscript"/>
          <w:rtl/>
        </w:rPr>
        <w:footnoteReference w:id="234"/>
      </w:r>
      <w:r w:rsidR="008F4C9B" w:rsidRPr="008F4C9B">
        <w:rPr>
          <w:rFonts w:cs="Traditional Arabic" w:hint="cs"/>
          <w:sz w:val="36"/>
          <w:szCs w:val="36"/>
          <w:vertAlign w:val="superscript"/>
          <w:rtl/>
        </w:rPr>
        <w:t>)</w:t>
      </w:r>
      <w:r w:rsidR="00E77457" w:rsidRPr="008F4C9B">
        <w:rPr>
          <w:rFonts w:cs="Traditional Arabic" w:hint="cs"/>
          <w:sz w:val="36"/>
          <w:szCs w:val="36"/>
          <w:rtl/>
        </w:rPr>
        <w:t xml:space="preserve"> .</w:t>
      </w:r>
      <w:r w:rsidR="00E77457">
        <w:rPr>
          <w:rFonts w:cs="Traditional Arabic" w:hint="cs"/>
          <w:sz w:val="36"/>
          <w:szCs w:val="36"/>
          <w:rtl/>
        </w:rPr>
        <w:t xml:space="preserve"> </w:t>
      </w:r>
      <w:r w:rsidR="005A7821">
        <w:rPr>
          <w:rFonts w:cs="Traditional Arabic" w:hint="cs"/>
          <w:sz w:val="36"/>
          <w:szCs w:val="36"/>
          <w:rtl/>
        </w:rPr>
        <w:t xml:space="preserve"> </w:t>
      </w:r>
    </w:p>
    <w:p w:rsidR="00A10E31" w:rsidRDefault="00A10E31" w:rsidP="00406E63">
      <w:pPr>
        <w:rPr>
          <w:rFonts w:ascii="Traditional Arabic" w:hAnsi="Traditional Arabic" w:cs="Traditional Arabic"/>
          <w:sz w:val="36"/>
          <w:szCs w:val="36"/>
          <w:lang w:bidi="ar-EG"/>
        </w:rPr>
      </w:pPr>
      <w:r w:rsidRPr="00836394">
        <w:rPr>
          <w:rFonts w:cs="Traditional Arabic" w:hint="eastAsia"/>
          <w:b/>
          <w:bCs/>
          <w:sz w:val="36"/>
          <w:szCs w:val="36"/>
          <w:rtl/>
        </w:rPr>
        <w:t>المطلب</w:t>
      </w:r>
      <w:r w:rsidRPr="00836394">
        <w:rPr>
          <w:rFonts w:cs="Traditional Arabic"/>
          <w:b/>
          <w:bCs/>
          <w:sz w:val="36"/>
          <w:szCs w:val="36"/>
          <w:rtl/>
        </w:rPr>
        <w:t xml:space="preserve"> </w:t>
      </w:r>
      <w:r w:rsidRPr="00836394">
        <w:rPr>
          <w:rFonts w:cs="Traditional Arabic" w:hint="eastAsia"/>
          <w:b/>
          <w:bCs/>
          <w:sz w:val="36"/>
          <w:szCs w:val="36"/>
          <w:rtl/>
        </w:rPr>
        <w:t>الثاني</w:t>
      </w:r>
      <w:r w:rsidRPr="00836394">
        <w:rPr>
          <w:rFonts w:cs="Traditional Arabic"/>
          <w:b/>
          <w:bCs/>
          <w:sz w:val="36"/>
          <w:szCs w:val="36"/>
          <w:rtl/>
        </w:rPr>
        <w:t xml:space="preserve"> : </w:t>
      </w:r>
      <w:r w:rsidRPr="00836394">
        <w:rPr>
          <w:rFonts w:cs="Traditional Arabic" w:hint="eastAsia"/>
          <w:b/>
          <w:bCs/>
          <w:sz w:val="36"/>
          <w:szCs w:val="36"/>
          <w:rtl/>
        </w:rPr>
        <w:t>جدال</w:t>
      </w:r>
      <w:r w:rsidRPr="00836394">
        <w:rPr>
          <w:rFonts w:cs="Traditional Arabic"/>
          <w:b/>
          <w:bCs/>
          <w:sz w:val="36"/>
          <w:szCs w:val="36"/>
          <w:rtl/>
        </w:rPr>
        <w:t xml:space="preserve"> </w:t>
      </w:r>
      <w:r w:rsidRPr="00836394">
        <w:rPr>
          <w:rFonts w:cs="Traditional Arabic" w:hint="eastAsia"/>
          <w:b/>
          <w:bCs/>
          <w:sz w:val="36"/>
          <w:szCs w:val="36"/>
          <w:rtl/>
        </w:rPr>
        <w:t>إبراهيم</w:t>
      </w:r>
      <w:r w:rsidRPr="00836394">
        <w:rPr>
          <w:rFonts w:cs="Traditional Arabic"/>
          <w:b/>
          <w:bCs/>
          <w:sz w:val="36"/>
          <w:szCs w:val="36"/>
          <w:rtl/>
        </w:rPr>
        <w:t xml:space="preserve"> </w:t>
      </w:r>
      <w:r w:rsidRPr="00836394">
        <w:rPr>
          <w:rFonts w:cs="Traditional Arabic" w:hint="eastAsia"/>
          <w:b/>
          <w:bCs/>
          <w:sz w:val="36"/>
          <w:szCs w:val="36"/>
          <w:rtl/>
        </w:rPr>
        <w:t>عليه</w:t>
      </w:r>
      <w:r w:rsidRPr="00836394">
        <w:rPr>
          <w:rFonts w:cs="Traditional Arabic"/>
          <w:b/>
          <w:bCs/>
          <w:sz w:val="36"/>
          <w:szCs w:val="36"/>
          <w:rtl/>
        </w:rPr>
        <w:t xml:space="preserve"> </w:t>
      </w:r>
      <w:r w:rsidRPr="00836394">
        <w:rPr>
          <w:rFonts w:cs="Traditional Arabic" w:hint="eastAsia"/>
          <w:b/>
          <w:bCs/>
          <w:sz w:val="36"/>
          <w:szCs w:val="36"/>
          <w:rtl/>
        </w:rPr>
        <w:t>السلام</w:t>
      </w:r>
      <w:r w:rsidRPr="00836394">
        <w:rPr>
          <w:rFonts w:cs="Traditional Arabic"/>
          <w:b/>
          <w:bCs/>
          <w:sz w:val="36"/>
          <w:szCs w:val="36"/>
          <w:rtl/>
        </w:rPr>
        <w:t xml:space="preserve"> </w:t>
      </w:r>
      <w:r w:rsidRPr="00836394">
        <w:rPr>
          <w:rFonts w:cs="Traditional Arabic" w:hint="eastAsia"/>
          <w:b/>
          <w:bCs/>
          <w:sz w:val="36"/>
          <w:szCs w:val="36"/>
          <w:rtl/>
        </w:rPr>
        <w:t>في</w:t>
      </w:r>
      <w:r w:rsidRPr="00836394">
        <w:rPr>
          <w:rFonts w:cs="Traditional Arabic"/>
          <w:b/>
          <w:bCs/>
          <w:sz w:val="36"/>
          <w:szCs w:val="36"/>
          <w:rtl/>
        </w:rPr>
        <w:t xml:space="preserve"> </w:t>
      </w:r>
      <w:r w:rsidRPr="00836394">
        <w:rPr>
          <w:rFonts w:cs="Traditional Arabic" w:hint="eastAsia"/>
          <w:b/>
          <w:bCs/>
          <w:sz w:val="36"/>
          <w:szCs w:val="36"/>
          <w:rtl/>
        </w:rPr>
        <w:t>قوم</w:t>
      </w:r>
      <w:r w:rsidRPr="00836394">
        <w:rPr>
          <w:rFonts w:cs="Traditional Arabic"/>
          <w:b/>
          <w:bCs/>
          <w:sz w:val="36"/>
          <w:szCs w:val="36"/>
          <w:rtl/>
        </w:rPr>
        <w:t xml:space="preserve"> </w:t>
      </w:r>
      <w:r w:rsidRPr="00836394">
        <w:rPr>
          <w:rFonts w:cs="Traditional Arabic" w:hint="eastAsia"/>
          <w:b/>
          <w:bCs/>
          <w:sz w:val="36"/>
          <w:szCs w:val="36"/>
          <w:rtl/>
        </w:rPr>
        <w:t>لوط</w:t>
      </w:r>
      <w:r w:rsidRPr="00836394">
        <w:rPr>
          <w:rFonts w:cs="Traditional Arabic"/>
          <w:b/>
          <w:bCs/>
          <w:sz w:val="36"/>
          <w:szCs w:val="36"/>
          <w:rtl/>
        </w:rPr>
        <w:t>.</w:t>
      </w:r>
      <w:r w:rsidRPr="00836394">
        <w:rPr>
          <w:rFonts w:cs="Traditional Arabic"/>
          <w:sz w:val="36"/>
          <w:szCs w:val="36"/>
          <w:rtl/>
        </w:rPr>
        <w:br/>
        <w:t xml:space="preserve">1-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 </w:t>
      </w:r>
      <w:hyperlink r:id="rId62" w:history="1">
        <w:r w:rsidRPr="00836394">
          <w:rPr>
            <w:rStyle w:val="ayat"/>
            <w:rFonts w:ascii="Traditional Arabic" w:hAnsi="Traditional Arabic" w:cs="Traditional Arabic" w:hint="eastAsia"/>
            <w:sz w:val="36"/>
            <w:szCs w:val="36"/>
            <w:rtl/>
          </w:rPr>
          <w:t>فَلَمَّا</w:t>
        </w:r>
        <w:r w:rsidRPr="00836394">
          <w:rPr>
            <w:rStyle w:val="ayat"/>
            <w:rFonts w:ascii="Traditional Arabic" w:hAnsi="Traditional Arabic" w:cs="Traditional Arabic"/>
            <w:sz w:val="36"/>
            <w:szCs w:val="36"/>
            <w:rtl/>
          </w:rPr>
          <w:t xml:space="preserve"> ذَهَبَ عَنْ إِبْرَاهِيمَ الرَّوْعُ وَجَاءَتْهُ الْبُشْرَى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يُجَادِلُنَا فِي قَوْمِ لُوطٍ</w:t>
        </w:r>
      </w:hyperlink>
      <w:r w:rsidRPr="00836394">
        <w:rPr>
          <w:rStyle w:val="ayat"/>
          <w:rFonts w:ascii="Traditional Arabic" w:hAnsi="Traditional Arabic" w:cs="Traditional Arabic"/>
          <w:sz w:val="36"/>
          <w:szCs w:val="36"/>
          <w:rtl/>
        </w:rPr>
        <w:t xml:space="preserve">(74) </w:t>
      </w:r>
      <w:hyperlink r:id="rId63" w:history="1">
        <w:r w:rsidRPr="00836394">
          <w:rPr>
            <w:rStyle w:val="ayat"/>
            <w:rFonts w:ascii="Traditional Arabic" w:hAnsi="Traditional Arabic" w:cs="Traditional Arabic" w:hint="eastAsia"/>
            <w:sz w:val="36"/>
            <w:szCs w:val="36"/>
            <w:rtl/>
          </w:rPr>
          <w:t>إِنَّ</w:t>
        </w:r>
        <w:r w:rsidRPr="00836394">
          <w:rPr>
            <w:rStyle w:val="ayat"/>
            <w:rFonts w:ascii="Traditional Arabic" w:hAnsi="Traditional Arabic" w:cs="Traditional Arabic"/>
            <w:sz w:val="36"/>
            <w:szCs w:val="36"/>
            <w:rtl/>
          </w:rPr>
          <w:t xml:space="preserve"> إِبْرَاهِيمَ لَحَلِيمٌ أَوَّاهٌ مُّنِيبٌ</w:t>
        </w:r>
      </w:hyperlink>
      <w:r w:rsidRPr="00836394">
        <w:rPr>
          <w:rStyle w:val="ayat"/>
          <w:rFonts w:ascii="Traditional Arabic" w:hAnsi="Traditional Arabic" w:cs="Traditional Arabic"/>
          <w:sz w:val="36"/>
          <w:szCs w:val="36"/>
          <w:rtl/>
        </w:rPr>
        <w:t xml:space="preserve">(75) </w:t>
      </w:r>
      <w:hyperlink r:id="rId64" w:history="1">
        <w:r w:rsidRPr="00836394">
          <w:rPr>
            <w:rStyle w:val="ayat"/>
            <w:rFonts w:ascii="Traditional Arabic" w:hAnsi="Traditional Arabic" w:cs="Traditional Arabic" w:hint="eastAsia"/>
            <w:sz w:val="36"/>
            <w:szCs w:val="36"/>
            <w:rtl/>
          </w:rPr>
          <w:t>يَا</w:t>
        </w:r>
        <w:r w:rsidRPr="00836394">
          <w:rPr>
            <w:rStyle w:val="ayat"/>
            <w:rFonts w:ascii="Traditional Arabic" w:hAnsi="Traditional Arabic" w:cs="Traditional Arabic"/>
            <w:sz w:val="36"/>
            <w:szCs w:val="36"/>
            <w:rtl/>
          </w:rPr>
          <w:t xml:space="preserve"> إِبْرَاهِيمُ أَعْرِضْ عَنْ هَ</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ذَا</w:t>
        </w:r>
        <w:r w:rsidRPr="00836394">
          <w:rPr>
            <w:rStyle w:val="ayat"/>
            <w:rFonts w:ascii="Traditional Arabic" w:hAnsi="Traditional Arabic" w:cs="Traditional Arabic"/>
            <w:sz w:val="36"/>
            <w:szCs w:val="36"/>
            <w:rtl/>
          </w:rPr>
          <w:t xml:space="preserve">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إِنَّهُ قَدْ جَاءَ أَمْرُ رَبِّكَ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وَإِنَّهُمْ آتِيهِمْ عَذَابٌ غَيْر</w:t>
        </w:r>
        <w:r w:rsidRPr="00836394">
          <w:rPr>
            <w:rStyle w:val="ayat"/>
            <w:rFonts w:ascii="Traditional Arabic" w:hAnsi="Traditional Arabic" w:cs="Traditional Arabic" w:hint="eastAsia"/>
            <w:sz w:val="36"/>
            <w:szCs w:val="36"/>
            <w:rtl/>
          </w:rPr>
          <w:t>ُ</w:t>
        </w:r>
        <w:r w:rsidRPr="00836394">
          <w:rPr>
            <w:rStyle w:val="ayat"/>
            <w:rFonts w:ascii="Traditional Arabic" w:hAnsi="Traditional Arabic" w:cs="Traditional Arabic"/>
            <w:sz w:val="36"/>
            <w:szCs w:val="36"/>
            <w:rtl/>
          </w:rPr>
          <w:t xml:space="preserve"> مَرْدُودٍ</w:t>
        </w:r>
      </w:hyperlink>
      <w:r w:rsidRPr="00836394">
        <w:rPr>
          <w:rFonts w:ascii="Traditional Arabic" w:hAnsi="Traditional Arabic" w:cs="Traditional Arabic"/>
          <w:sz w:val="36"/>
          <w:szCs w:val="36"/>
          <w:rtl/>
        </w:rPr>
        <w:t>(76)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35"/>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 xml:space="preserve">( </w:t>
      </w:r>
      <w:r w:rsidRPr="00836394">
        <w:rPr>
          <w:rFonts w:ascii="Traditional Arabic" w:hAnsi="Traditional Arabic" w:cs="Traditional Arabic" w:hint="eastAsia"/>
          <w:sz w:val="36"/>
          <w:szCs w:val="36"/>
          <w:rtl/>
        </w:rPr>
        <w:t>فَلَمَّا</w:t>
      </w:r>
      <w:r w:rsidRPr="00836394">
        <w:rPr>
          <w:rFonts w:ascii="Traditional Arabic" w:hAnsi="Traditional Arabic" w:cs="Traditional Arabic"/>
          <w:sz w:val="36"/>
          <w:szCs w:val="36"/>
          <w:rtl/>
        </w:rPr>
        <w:t xml:space="preserve"> ذَهَبَ عَنْ إِبْرَاهِيمَ الرَّوْعُ ) الخوف ، (</w:t>
      </w:r>
      <w:r w:rsidRPr="00836394">
        <w:rPr>
          <w:rFonts w:ascii="Traditional Arabic" w:hAnsi="Traditional Arabic" w:cs="Traditional Arabic" w:hint="eastAsia"/>
          <w:sz w:val="36"/>
          <w:szCs w:val="36"/>
          <w:rtl/>
        </w:rPr>
        <w:t>وَجَاءَتْهُ</w:t>
      </w:r>
      <w:r w:rsidRPr="00836394">
        <w:rPr>
          <w:rFonts w:ascii="Traditional Arabic" w:hAnsi="Traditional Arabic" w:cs="Traditional Arabic"/>
          <w:sz w:val="36"/>
          <w:szCs w:val="36"/>
          <w:rtl/>
        </w:rPr>
        <w:t xml:space="preserve"> الْبُشْرَى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 بإسحاق و يعقوب ، (</w:t>
      </w:r>
      <w:r w:rsidRPr="00836394">
        <w:rPr>
          <w:rFonts w:ascii="Traditional Arabic" w:hAnsi="Traditional Arabic" w:cs="Traditional Arabic" w:hint="eastAsia"/>
          <w:sz w:val="36"/>
          <w:szCs w:val="36"/>
          <w:rtl/>
        </w:rPr>
        <w:t>يُجَادِلُنَا</w:t>
      </w:r>
      <w:r w:rsidRPr="00836394">
        <w:rPr>
          <w:rFonts w:ascii="Traditional Arabic" w:hAnsi="Traditional Arabic" w:cs="Traditional Arabic"/>
          <w:sz w:val="36"/>
          <w:szCs w:val="36"/>
          <w:rtl/>
        </w:rPr>
        <w:t xml:space="preserve"> فِي قَوْمِ لُوطٍ) قال عامة أهل التفسير معناه : يجادل رسلنا وذلك أنهم لما قالوا : إنا مهلكوا أهل هذه القرية ، قال لهم : أرءيتم إن كان فيهم </w:t>
      </w:r>
      <w:r w:rsidRPr="00836394">
        <w:rPr>
          <w:rFonts w:ascii="Traditional Arabic" w:hAnsi="Traditional Arabic" w:cs="Traditional Arabic" w:hint="eastAsia"/>
          <w:sz w:val="36"/>
          <w:szCs w:val="36"/>
          <w:rtl/>
        </w:rPr>
        <w:t>خمسون</w:t>
      </w:r>
      <w:r w:rsidRPr="00836394">
        <w:rPr>
          <w:rFonts w:ascii="Traditional Arabic" w:hAnsi="Traditional Arabic" w:cs="Traditional Arabic"/>
          <w:sz w:val="36"/>
          <w:szCs w:val="36"/>
          <w:rtl/>
        </w:rPr>
        <w:t xml:space="preserve"> من </w:t>
      </w:r>
      <w:r>
        <w:rPr>
          <w:rFonts w:ascii="Traditional Arabic" w:hAnsi="Traditional Arabic" w:cs="Traditional Arabic" w:hint="eastAsia"/>
          <w:sz w:val="36"/>
          <w:szCs w:val="36"/>
          <w:rtl/>
        </w:rPr>
        <w:t>المسلمين</w:t>
      </w:r>
      <w:r>
        <w:rPr>
          <w:rFonts w:ascii="Traditional Arabic" w:hAnsi="Traditional Arabic" w:cs="Traditional Arabic"/>
          <w:sz w:val="36"/>
          <w:szCs w:val="36"/>
          <w:rtl/>
        </w:rPr>
        <w:t xml:space="preserve"> أتهلكونهم ، قالوا : لا</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فقال إبراهيم : وأربعون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ق</w:t>
      </w:r>
      <w:r w:rsidRPr="00836394">
        <w:rPr>
          <w:rFonts w:ascii="Traditional Arabic" w:hAnsi="Traditional Arabic" w:cs="Traditional Arabic" w:hint="eastAsia"/>
          <w:sz w:val="36"/>
          <w:szCs w:val="36"/>
          <w:rtl/>
          <w:lang w:bidi="ar-EG"/>
        </w:rPr>
        <w:t>الوا</w:t>
      </w:r>
      <w:r w:rsidRPr="00836394">
        <w:rPr>
          <w:rFonts w:ascii="Traditional Arabic" w:hAnsi="Traditional Arabic" w:cs="Traditional Arabic"/>
          <w:sz w:val="36"/>
          <w:szCs w:val="36"/>
          <w:rtl/>
          <w:lang w:bidi="ar-EG"/>
        </w:rPr>
        <w:t xml:space="preserve"> : لا ، قال : أو ثلاثون ؟ قالوا : لا ، قال : حتى بلغ عشرة ، قالوا : لا ، فقال : خمسة قالوا : لا ، قال : أرءيتم إن كان فيها رجل مسلم أت</w:t>
      </w:r>
      <w:r w:rsidRPr="00836394">
        <w:rPr>
          <w:rFonts w:ascii="Traditional Arabic" w:hAnsi="Traditional Arabic" w:cs="Traditional Arabic" w:hint="eastAsia"/>
          <w:sz w:val="36"/>
          <w:szCs w:val="36"/>
          <w:rtl/>
          <w:lang w:bidi="ar-EG"/>
        </w:rPr>
        <w:t>هلكونه</w:t>
      </w:r>
      <w:r w:rsidRPr="00836394">
        <w:rPr>
          <w:rFonts w:ascii="Traditional Arabic" w:hAnsi="Traditional Arabic" w:cs="Traditional Arabic"/>
          <w:sz w:val="36"/>
          <w:szCs w:val="36"/>
          <w:rtl/>
          <w:lang w:bidi="ar-EG"/>
        </w:rPr>
        <w:t xml:space="preserve"> ؟ قالوا : لا ، فق</w:t>
      </w:r>
      <w:r w:rsidRPr="00836394">
        <w:rPr>
          <w:rFonts w:ascii="Traditional Arabic" w:hAnsi="Traditional Arabic" w:cs="Traditional Arabic" w:hint="eastAsia"/>
          <w:sz w:val="36"/>
          <w:szCs w:val="36"/>
          <w:rtl/>
          <w:lang w:bidi="ar-EG"/>
        </w:rPr>
        <w:t>ال</w:t>
      </w:r>
      <w:r w:rsidRPr="00836394">
        <w:rPr>
          <w:rFonts w:ascii="Traditional Arabic" w:hAnsi="Traditional Arabic" w:cs="Traditional Arabic"/>
          <w:sz w:val="36"/>
          <w:szCs w:val="36"/>
          <w:rtl/>
          <w:lang w:bidi="ar-EG"/>
        </w:rPr>
        <w:t xml:space="preserve"> إبراه</w:t>
      </w:r>
      <w:r w:rsidRPr="00836394">
        <w:rPr>
          <w:rFonts w:ascii="Traditional Arabic" w:hAnsi="Traditional Arabic" w:cs="Traditional Arabic" w:hint="eastAsia"/>
          <w:sz w:val="36"/>
          <w:szCs w:val="36"/>
          <w:rtl/>
          <w:lang w:bidi="ar-EG"/>
        </w:rPr>
        <w:t>يم</w:t>
      </w:r>
      <w:r w:rsidRPr="00836394">
        <w:rPr>
          <w:rFonts w:ascii="Traditional Arabic" w:hAnsi="Traditional Arabic" w:cs="Traditional Arabic"/>
          <w:sz w:val="36"/>
          <w:szCs w:val="36"/>
          <w:rtl/>
          <w:lang w:bidi="ar-EG"/>
        </w:rPr>
        <w:t xml:space="preserve"> عند ذلك : إن فيها لوطا ، فقالوا : نحن أعلم بمن فيها لننجينه و أهله إلا امرأته كانت من الغابرين</w:t>
      </w:r>
      <w:r w:rsidRPr="00836394">
        <w:rPr>
          <w:rFonts w:cs="Traditional Arabic"/>
          <w:sz w:val="36"/>
          <w:szCs w:val="36"/>
          <w:vertAlign w:val="superscript"/>
          <w:rtl/>
        </w:rPr>
        <w:t>(</w:t>
      </w:r>
      <w:r w:rsidRPr="00836394">
        <w:rPr>
          <w:rStyle w:val="FootnoteReference"/>
          <w:rFonts w:cs="Traditional Arabic"/>
          <w:sz w:val="36"/>
          <w:szCs w:val="36"/>
          <w:rtl/>
        </w:rPr>
        <w:footnoteReference w:id="236"/>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w:t>
      </w:r>
      <w:r w:rsidRPr="00836394">
        <w:rPr>
          <w:rFonts w:ascii="Traditional Arabic" w:hAnsi="Traditional Arabic" w:cs="Traditional Arabic" w:hint="eastAsia"/>
          <w:sz w:val="36"/>
          <w:szCs w:val="36"/>
          <w:rtl/>
        </w:rPr>
        <w:t>لَحَلِيمٌ</w:t>
      </w:r>
      <w:r w:rsidRPr="00836394">
        <w:rPr>
          <w:rFonts w:ascii="Traditional Arabic" w:hAnsi="Traditional Arabic" w:cs="Traditional Arabic"/>
          <w:sz w:val="36"/>
          <w:szCs w:val="36"/>
          <w:rtl/>
        </w:rPr>
        <w:t xml:space="preserve"> ) أي : الموصوف بالحلم وهو صف تقتضي الصفح و احتمال الأذى ، ( </w:t>
      </w:r>
      <w:r w:rsidRPr="00836394">
        <w:rPr>
          <w:rFonts w:ascii="Traditional Arabic" w:hAnsi="Traditional Arabic" w:cs="Traditional Arabic" w:hint="eastAsia"/>
          <w:sz w:val="36"/>
          <w:szCs w:val="36"/>
          <w:rtl/>
        </w:rPr>
        <w:t>أَوَّاهٌ</w:t>
      </w:r>
      <w:r w:rsidRPr="00836394">
        <w:rPr>
          <w:rFonts w:ascii="Traditional Arabic" w:hAnsi="Traditional Arabic" w:cs="Traditional Arabic"/>
          <w:sz w:val="36"/>
          <w:szCs w:val="36"/>
          <w:rtl/>
        </w:rPr>
        <w:t xml:space="preserve"> ) أصله </w:t>
      </w:r>
      <w:r w:rsidRPr="00836394">
        <w:rPr>
          <w:rFonts w:ascii="Traditional Arabic" w:hAnsi="Traditional Arabic" w:cs="Traditional Arabic" w:hint="eastAsia"/>
          <w:sz w:val="36"/>
          <w:szCs w:val="36"/>
          <w:rtl/>
        </w:rPr>
        <w:t>الذي</w:t>
      </w:r>
      <w:r w:rsidRPr="00836394">
        <w:rPr>
          <w:rFonts w:ascii="Traditional Arabic" w:hAnsi="Traditional Arabic" w:cs="Traditional Arabic"/>
          <w:sz w:val="36"/>
          <w:szCs w:val="36"/>
          <w:rtl/>
        </w:rPr>
        <w:t xml:space="preserve"> يكثر </w:t>
      </w:r>
      <w:r w:rsidRPr="00836394">
        <w:rPr>
          <w:rFonts w:ascii="Traditional Arabic" w:hAnsi="Traditional Arabic" w:cs="Traditional Arabic"/>
          <w:sz w:val="36"/>
          <w:szCs w:val="36"/>
          <w:rtl/>
        </w:rPr>
        <w:lastRenderedPageBreak/>
        <w:t xml:space="preserve">التأوّه ، وهو </w:t>
      </w:r>
      <w:r w:rsidRPr="00836394">
        <w:rPr>
          <w:rFonts w:ascii="Traditional Arabic" w:hAnsi="Traditional Arabic" w:cs="Traditional Arabic" w:hint="eastAsia"/>
          <w:sz w:val="36"/>
          <w:szCs w:val="36"/>
          <w:rtl/>
        </w:rPr>
        <w:t>قول</w:t>
      </w:r>
      <w:r w:rsidRPr="00836394">
        <w:rPr>
          <w:rFonts w:ascii="Traditional Arabic" w:hAnsi="Traditional Arabic" w:cs="Traditional Arabic"/>
          <w:sz w:val="36"/>
          <w:szCs w:val="36"/>
          <w:rtl/>
        </w:rPr>
        <w:t xml:space="preserve"> : أوّه .وأوّه : اسم فعل نائب مناب أتوجع ، وهو هنا كناية عن شدة اهتمامه بهموم الناس ، (</w:t>
      </w:r>
      <w:r w:rsidRPr="00836394">
        <w:rPr>
          <w:rFonts w:ascii="Traditional Arabic" w:hAnsi="Traditional Arabic" w:cs="Traditional Arabic" w:hint="eastAsia"/>
          <w:sz w:val="36"/>
          <w:szCs w:val="36"/>
          <w:rtl/>
        </w:rPr>
        <w:t>مُّنِيبٌ</w:t>
      </w:r>
      <w:r w:rsidRPr="00836394">
        <w:rPr>
          <w:rFonts w:ascii="Traditional Arabic" w:hAnsi="Traditional Arabic" w:cs="Traditional Arabic"/>
          <w:sz w:val="36"/>
          <w:szCs w:val="36"/>
          <w:rtl/>
        </w:rPr>
        <w:t xml:space="preserve"> ) من أناب إذا رجع ، والمراد التوبة من التقصير ، أي محاسب نفسه على ما يحذر منه ، وحقيقة الإنابة : الرجوع إلى الشيء بعد مفارقته و تركه</w:t>
      </w:r>
      <w:r w:rsidRPr="00836394">
        <w:rPr>
          <w:rFonts w:cs="Traditional Arabic"/>
          <w:sz w:val="36"/>
          <w:szCs w:val="36"/>
          <w:vertAlign w:val="superscript"/>
          <w:rtl/>
        </w:rPr>
        <w:t>(</w:t>
      </w:r>
      <w:r w:rsidRPr="00836394">
        <w:rPr>
          <w:rStyle w:val="FootnoteReference"/>
          <w:rFonts w:cs="Traditional Arabic"/>
          <w:sz w:val="36"/>
          <w:szCs w:val="36"/>
          <w:rtl/>
        </w:rPr>
        <w:footnoteReference w:id="237"/>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sz w:val="36"/>
          <w:szCs w:val="36"/>
          <w:rtl/>
          <w:lang w:bidi="ar-EG"/>
        </w:rPr>
        <w:t>(</w:t>
      </w:r>
      <w:r w:rsidRPr="00836394">
        <w:rPr>
          <w:rFonts w:ascii="Traditional Arabic" w:hAnsi="Traditional Arabic" w:cs="Traditional Arabic" w:hint="eastAsia"/>
          <w:sz w:val="36"/>
          <w:szCs w:val="36"/>
          <w:rtl/>
          <w:lang w:bidi="ar-EG"/>
        </w:rPr>
        <w:t>يَا</w:t>
      </w:r>
      <w:r w:rsidRPr="00836394">
        <w:rPr>
          <w:rFonts w:ascii="Traditional Arabic" w:hAnsi="Traditional Arabic" w:cs="Traditional Arabic"/>
          <w:sz w:val="36"/>
          <w:szCs w:val="36"/>
          <w:rtl/>
          <w:lang w:bidi="ar-EG"/>
        </w:rPr>
        <w:t xml:space="preserve"> إِب</w:t>
      </w:r>
      <w:r w:rsidRPr="00836394">
        <w:rPr>
          <w:rFonts w:ascii="Traditional Arabic" w:hAnsi="Traditional Arabic" w:cs="Traditional Arabic" w:hint="eastAsia"/>
          <w:sz w:val="36"/>
          <w:szCs w:val="36"/>
          <w:rtl/>
          <w:lang w:bidi="ar-EG"/>
        </w:rPr>
        <w:t>ْرَاهِيمُ</w:t>
      </w:r>
      <w:r w:rsidRPr="00836394">
        <w:rPr>
          <w:rFonts w:ascii="Traditional Arabic" w:hAnsi="Traditional Arabic" w:cs="Traditional Arabic"/>
          <w:sz w:val="36"/>
          <w:szCs w:val="36"/>
          <w:rtl/>
          <w:lang w:bidi="ar-EG"/>
        </w:rPr>
        <w:t xml:space="preserve"> أَعْرِضْ عَنْ هَ</w:t>
      </w:r>
      <w:r w:rsidRPr="00836394">
        <w:rPr>
          <w:rFonts w:ascii="Traditional Arabic" w:hAnsi="Traditional Arabic" w:cs="Traditional Arabic" w:hint="cs"/>
          <w:sz w:val="36"/>
          <w:szCs w:val="36"/>
          <w:rtl/>
          <w:lang w:bidi="ar-EG"/>
        </w:rPr>
        <w:t>ٰ</w:t>
      </w:r>
      <w:r w:rsidRPr="00836394">
        <w:rPr>
          <w:rFonts w:ascii="Traditional Arabic" w:hAnsi="Traditional Arabic" w:cs="Traditional Arabic" w:hint="eastAsia"/>
          <w:sz w:val="36"/>
          <w:szCs w:val="36"/>
          <w:rtl/>
          <w:lang w:bidi="ar-EG"/>
        </w:rPr>
        <w:t>ذَا</w:t>
      </w:r>
      <w:r w:rsidRPr="00836394">
        <w:rPr>
          <w:rFonts w:ascii="Traditional Arabic" w:hAnsi="Traditional Arabic" w:cs="Traditional Arabic"/>
          <w:sz w:val="36"/>
          <w:szCs w:val="36"/>
          <w:rtl/>
          <w:lang w:bidi="ar-EG"/>
        </w:rPr>
        <w:t xml:space="preserve">) أي : دع عنك الجدال </w:t>
      </w:r>
      <w:r w:rsidRPr="00836394">
        <w:rPr>
          <w:rFonts w:ascii="Traditional Arabic" w:hAnsi="Traditional Arabic" w:cs="Traditional Arabic" w:hint="eastAsia"/>
          <w:sz w:val="36"/>
          <w:szCs w:val="36"/>
          <w:rtl/>
          <w:lang w:bidi="ar-EG"/>
        </w:rPr>
        <w:t>في</w:t>
      </w:r>
      <w:r w:rsidRPr="00836394">
        <w:rPr>
          <w:rFonts w:ascii="Traditional Arabic" w:hAnsi="Traditional Arabic" w:cs="Traditional Arabic"/>
          <w:sz w:val="36"/>
          <w:szCs w:val="36"/>
          <w:rtl/>
          <w:lang w:bidi="ar-EG"/>
        </w:rPr>
        <w:t xml:space="preserve"> قوم لوط ، ( </w:t>
      </w:r>
      <w:r w:rsidRPr="00836394">
        <w:rPr>
          <w:rFonts w:ascii="Traditional Arabic" w:hAnsi="Traditional Arabic" w:cs="Traditional Arabic" w:hint="eastAsia"/>
          <w:sz w:val="36"/>
          <w:szCs w:val="36"/>
          <w:rtl/>
          <w:lang w:bidi="ar-EG"/>
        </w:rPr>
        <w:t>إِنَّهُ</w:t>
      </w:r>
      <w:r w:rsidRPr="00836394">
        <w:rPr>
          <w:rFonts w:ascii="Traditional Arabic" w:hAnsi="Traditional Arabic" w:cs="Traditional Arabic"/>
          <w:sz w:val="36"/>
          <w:szCs w:val="36"/>
          <w:rtl/>
          <w:lang w:bidi="ar-EG"/>
        </w:rPr>
        <w:t xml:space="preserve"> قَدْ جَاءَ أَمْرُ رَبِّكَ</w:t>
      </w:r>
      <w:r w:rsidR="00406E63">
        <w:rPr>
          <w:rFonts w:ascii="Traditional Arabic" w:hAnsi="Traditional Arabic" w:cs="Traditional Arabic" w:hint="cs"/>
          <w:sz w:val="36"/>
          <w:szCs w:val="36"/>
          <w:rtl/>
          <w:lang w:bidi="ar-EG"/>
        </w:rPr>
        <w:t xml:space="preserve"> </w:t>
      </w:r>
      <w:r w:rsidR="00406E63" w:rsidRPr="00406E63">
        <w:rPr>
          <w:rFonts w:ascii="Traditional Arabic" w:hAnsi="Traditional Arabic" w:cs="Traditional Arabic"/>
          <w:sz w:val="36"/>
          <w:szCs w:val="36"/>
          <w:rtl/>
          <w:lang w:bidi="ar-EG"/>
        </w:rPr>
        <w:t>ۖ</w:t>
      </w:r>
      <w:r w:rsidRPr="00836394">
        <w:rPr>
          <w:rFonts w:ascii="Traditional Arabic" w:hAnsi="Traditional Arabic" w:cs="Traditional Arabic"/>
          <w:sz w:val="36"/>
          <w:szCs w:val="36"/>
          <w:rtl/>
          <w:lang w:bidi="ar-EG"/>
        </w:rPr>
        <w:t xml:space="preserve"> </w:t>
      </w:r>
      <w:hyperlink r:id="rId65" w:history="1">
        <w:r w:rsidR="00406E63" w:rsidRPr="00836394">
          <w:rPr>
            <w:rStyle w:val="ayat"/>
            <w:rFonts w:ascii="Traditional Arabic" w:hAnsi="Traditional Arabic" w:cs="Traditional Arabic"/>
            <w:sz w:val="36"/>
            <w:szCs w:val="36"/>
            <w:rtl/>
          </w:rPr>
          <w:t>وَإِنَّهُمْ آتِيهِمْ عَذَابٌ غَيْرُ مَرْدُودٍ</w:t>
        </w:r>
      </w:hyperlink>
      <w:r w:rsidR="00406E63">
        <w:rPr>
          <w:rStyle w:val="ayat"/>
          <w:rFonts w:ascii="Traditional Arabic" w:hAnsi="Traditional Arabic" w:cs="Traditional Arabic"/>
          <w:sz w:val="36"/>
          <w:szCs w:val="36"/>
        </w:rPr>
        <w:t xml:space="preserve"> (</w:t>
      </w:r>
      <w:r w:rsidRPr="00836394">
        <w:rPr>
          <w:rFonts w:ascii="Traditional Arabic" w:hAnsi="Traditional Arabic" w:cs="Traditional Arabic"/>
          <w:sz w:val="36"/>
          <w:szCs w:val="36"/>
          <w:rtl/>
          <w:lang w:bidi="ar-EG"/>
        </w:rPr>
        <w:t xml:space="preserve"> أي : عذابه لهم ،  غير مصروف عنهم ولا مد</w:t>
      </w:r>
      <w:r w:rsidRPr="00836394">
        <w:rPr>
          <w:rFonts w:ascii="Traditional Arabic" w:hAnsi="Traditional Arabic" w:cs="Traditional Arabic" w:hint="eastAsia"/>
          <w:sz w:val="36"/>
          <w:szCs w:val="36"/>
          <w:rtl/>
          <w:lang w:bidi="ar-EG"/>
        </w:rPr>
        <w:t>فوع</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sz w:val="36"/>
          <w:szCs w:val="36"/>
          <w:rtl/>
          <w:lang w:bidi="ar-EG"/>
        </w:rPr>
        <w:br/>
      </w:r>
      <w:r w:rsidRPr="00836394">
        <w:rPr>
          <w:rFonts w:ascii="Traditional Arabic" w:hAnsi="Traditional Arabic" w:cs="Traditional Arabic" w:hint="eastAsia"/>
          <w:sz w:val="36"/>
          <w:szCs w:val="36"/>
          <w:rtl/>
          <w:lang w:bidi="ar-EG"/>
        </w:rPr>
        <w:t>وعلى</w:t>
      </w:r>
      <w:r w:rsidRPr="00836394">
        <w:rPr>
          <w:rFonts w:ascii="Traditional Arabic" w:hAnsi="Traditional Arabic" w:cs="Traditional Arabic"/>
          <w:sz w:val="36"/>
          <w:szCs w:val="36"/>
          <w:rtl/>
          <w:lang w:bidi="ar-EG"/>
        </w:rPr>
        <w:t xml:space="preserve"> هذا تكون مجادلة إبراهيم عليه السلام في قوم لوط بسبب مقام لوط بينهم شف</w:t>
      </w:r>
      <w:r w:rsidRPr="00836394">
        <w:rPr>
          <w:rFonts w:ascii="Traditional Arabic" w:hAnsi="Traditional Arabic" w:cs="Traditional Arabic" w:hint="eastAsia"/>
          <w:sz w:val="36"/>
          <w:szCs w:val="36"/>
          <w:rtl/>
          <w:lang w:bidi="ar-EG"/>
        </w:rPr>
        <w:t>قة</w:t>
      </w:r>
      <w:r w:rsidRPr="00836394">
        <w:rPr>
          <w:rFonts w:ascii="Traditional Arabic" w:hAnsi="Traditional Arabic" w:cs="Traditional Arabic"/>
          <w:sz w:val="36"/>
          <w:szCs w:val="36"/>
          <w:rtl/>
          <w:lang w:bidi="ar-EG"/>
        </w:rPr>
        <w:t xml:space="preserve"> عليه و خشية أن يعمه الهلاك معهم</w:t>
      </w:r>
      <w:r w:rsidRPr="00836394">
        <w:rPr>
          <w:rFonts w:cs="Traditional Arabic"/>
          <w:sz w:val="36"/>
          <w:szCs w:val="36"/>
          <w:vertAlign w:val="superscript"/>
          <w:rtl/>
        </w:rPr>
        <w:t>(</w:t>
      </w:r>
      <w:r w:rsidRPr="00836394">
        <w:rPr>
          <w:rStyle w:val="FootnoteReference"/>
          <w:rFonts w:cs="Traditional Arabic"/>
          <w:sz w:val="36"/>
          <w:szCs w:val="36"/>
          <w:rtl/>
        </w:rPr>
        <w:footnoteReference w:id="238"/>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lang w:bidi="ar-EG"/>
        </w:rPr>
        <w:t>.</w:t>
      </w:r>
      <w:r w:rsidR="00134319">
        <w:rPr>
          <w:rFonts w:ascii="Traditional Arabic" w:hAnsi="Traditional Arabic" w:cs="Traditional Arabic" w:hint="cs"/>
          <w:sz w:val="36"/>
          <w:szCs w:val="36"/>
          <w:rtl/>
          <w:lang w:bidi="ar-EG"/>
        </w:rPr>
        <w:t xml:space="preserve">                                                                            والصحيح أن هذه الصفات كلها قد ادعت إبراهيم أن يجادل الملائكة في مصير قوم لوط وإن كن</w:t>
      </w:r>
      <w:r w:rsidR="005937A6">
        <w:rPr>
          <w:rFonts w:ascii="Traditional Arabic" w:hAnsi="Traditional Arabic" w:cs="Traditional Arabic" w:hint="cs"/>
          <w:sz w:val="36"/>
          <w:szCs w:val="36"/>
          <w:rtl/>
          <w:lang w:bidi="ar-EG"/>
        </w:rPr>
        <w:t>ّ</w:t>
      </w:r>
      <w:r w:rsidR="00134319">
        <w:rPr>
          <w:rFonts w:ascii="Traditional Arabic" w:hAnsi="Traditional Arabic" w:cs="Traditional Arabic" w:hint="cs"/>
          <w:sz w:val="36"/>
          <w:szCs w:val="36"/>
          <w:rtl/>
          <w:lang w:bidi="ar-EG"/>
        </w:rPr>
        <w:t xml:space="preserve">ا لا نعلم كيف كان هذا الجدال لأن النص القرآني لو يفصله , فجاء الرد بأن الله فيهم قد قضى وأنه لم يعد للجدال </w:t>
      </w:r>
      <w:r w:rsidR="00134319" w:rsidRPr="004B3A50">
        <w:rPr>
          <w:rFonts w:ascii="Traditional Arabic" w:hAnsi="Traditional Arabic" w:cs="Traditional Arabic" w:hint="cs"/>
          <w:sz w:val="36"/>
          <w:szCs w:val="36"/>
          <w:rtl/>
          <w:lang w:bidi="ar-EG"/>
        </w:rPr>
        <w:t>مجال</w:t>
      </w:r>
      <w:r w:rsidR="004B3A50" w:rsidRPr="004B3A50">
        <w:rPr>
          <w:rFonts w:ascii="Traditional Arabic" w:hAnsi="Traditional Arabic" w:cs="Traditional Arabic" w:hint="cs"/>
          <w:sz w:val="36"/>
          <w:szCs w:val="36"/>
          <w:rtl/>
          <w:lang w:bidi="ar-EG"/>
        </w:rPr>
        <w:t xml:space="preserve"> </w:t>
      </w:r>
      <w:r w:rsidR="004B3A50" w:rsidRPr="004B3A50">
        <w:rPr>
          <w:rFonts w:cs="Traditional Arabic" w:hint="cs"/>
          <w:sz w:val="36"/>
          <w:szCs w:val="36"/>
          <w:vertAlign w:val="superscript"/>
          <w:rtl/>
        </w:rPr>
        <w:t>(</w:t>
      </w:r>
      <w:r w:rsidR="004B3A50" w:rsidRPr="004B3A50">
        <w:rPr>
          <w:rFonts w:cs="Traditional Arabic"/>
          <w:sz w:val="36"/>
          <w:szCs w:val="36"/>
          <w:vertAlign w:val="superscript"/>
          <w:rtl/>
        </w:rPr>
        <w:footnoteReference w:id="239"/>
      </w:r>
      <w:r w:rsidR="00134319" w:rsidRPr="004B3A50">
        <w:rPr>
          <w:rFonts w:cs="Traditional Arabic" w:hint="cs"/>
          <w:sz w:val="36"/>
          <w:szCs w:val="36"/>
          <w:vertAlign w:val="superscript"/>
          <w:rtl/>
        </w:rPr>
        <w:t xml:space="preserve"> </w:t>
      </w:r>
      <w:r w:rsidR="004B3A50" w:rsidRPr="004B3A50">
        <w:rPr>
          <w:rFonts w:cs="Traditional Arabic" w:hint="cs"/>
          <w:sz w:val="36"/>
          <w:szCs w:val="36"/>
          <w:vertAlign w:val="superscript"/>
          <w:rtl/>
        </w:rPr>
        <w:t>)</w:t>
      </w:r>
      <w:r w:rsidR="00134319" w:rsidRPr="004B3A50">
        <w:rPr>
          <w:rFonts w:ascii="Traditional Arabic" w:hAnsi="Traditional Arabic" w:cs="Traditional Arabic" w:hint="cs"/>
          <w:sz w:val="36"/>
          <w:szCs w:val="36"/>
          <w:rtl/>
          <w:lang w:bidi="ar-EG"/>
        </w:rPr>
        <w:t>.</w:t>
      </w:r>
    </w:p>
    <w:p w:rsidR="00AC3D16" w:rsidRDefault="00A10E31" w:rsidP="00FB0DF0">
      <w:pPr>
        <w:bidi w:val="0"/>
        <w:jc w:val="right"/>
        <w:rPr>
          <w:rFonts w:cs="Traditional Arabic"/>
          <w:sz w:val="36"/>
          <w:szCs w:val="36"/>
          <w:rtl/>
        </w:rPr>
      </w:pPr>
      <w:r w:rsidRPr="00836394">
        <w:rPr>
          <w:rFonts w:ascii="Traditional Arabic" w:hAnsi="Traditional Arabic" w:cs="Traditional Arabic" w:hint="eastAsia"/>
          <w:b/>
          <w:bCs/>
          <w:sz w:val="36"/>
          <w:szCs w:val="36"/>
          <w:rtl/>
          <w:lang w:bidi="ar-EG"/>
        </w:rPr>
        <w:t>المطلب</w:t>
      </w:r>
      <w:r w:rsidRPr="00836394">
        <w:rPr>
          <w:rFonts w:ascii="Traditional Arabic" w:hAnsi="Traditional Arabic" w:cs="Traditional Arabic"/>
          <w:b/>
          <w:bCs/>
          <w:sz w:val="36"/>
          <w:szCs w:val="36"/>
          <w:rtl/>
          <w:lang w:bidi="ar-EG"/>
        </w:rPr>
        <w:t xml:space="preserve"> الثالث : الجدال ب</w:t>
      </w:r>
      <w:r w:rsidRPr="00836394">
        <w:rPr>
          <w:rFonts w:ascii="Traditional Arabic" w:hAnsi="Traditional Arabic" w:cs="Traditional Arabic" w:hint="eastAsia"/>
          <w:b/>
          <w:bCs/>
          <w:sz w:val="36"/>
          <w:szCs w:val="36"/>
          <w:rtl/>
          <w:lang w:bidi="ar-EG"/>
        </w:rPr>
        <w:t>ين</w:t>
      </w:r>
      <w:r w:rsidRPr="00836394">
        <w:rPr>
          <w:rFonts w:ascii="Traditional Arabic" w:hAnsi="Traditional Arabic" w:cs="Traditional Arabic"/>
          <w:b/>
          <w:bCs/>
          <w:sz w:val="36"/>
          <w:szCs w:val="36"/>
          <w:rtl/>
          <w:lang w:bidi="ar-EG"/>
        </w:rPr>
        <w:t xml:space="preserve"> موسى و الخضر عليهما ا</w:t>
      </w:r>
      <w:r w:rsidRPr="00836394">
        <w:rPr>
          <w:rFonts w:ascii="Traditional Arabic" w:hAnsi="Traditional Arabic" w:cs="Traditional Arabic" w:hint="eastAsia"/>
          <w:b/>
          <w:bCs/>
          <w:sz w:val="36"/>
          <w:szCs w:val="36"/>
          <w:rtl/>
          <w:lang w:bidi="ar-EG"/>
        </w:rPr>
        <w:t>لسلام</w:t>
      </w:r>
      <w:r w:rsidRPr="00836394">
        <w:rPr>
          <w:rFonts w:ascii="Traditional Arabic" w:hAnsi="Traditional Arabic" w:cs="Traditional Arabic"/>
          <w:b/>
          <w:bCs/>
          <w:sz w:val="36"/>
          <w:szCs w:val="36"/>
          <w:rtl/>
          <w:lang w:bidi="ar-EG"/>
        </w:rPr>
        <w:t xml:space="preserve"> .</w:t>
      </w:r>
      <w:r w:rsidRPr="00836394">
        <w:rPr>
          <w:rFonts w:ascii="Traditional Arabic" w:hAnsi="Traditional Arabic" w:cs="Traditional Arabic"/>
          <w:sz w:val="36"/>
          <w:szCs w:val="36"/>
          <w:rtl/>
          <w:lang w:bidi="ar-EG"/>
        </w:rPr>
        <w:br/>
      </w:r>
      <w:r w:rsidRPr="00836394">
        <w:rPr>
          <w:rFonts w:ascii="Traditional Arabic" w:hAnsi="Traditional Arabic" w:cs="Traditional Arabic" w:hint="eastAsia"/>
          <w:sz w:val="36"/>
          <w:szCs w:val="36"/>
          <w:rtl/>
          <w:lang w:bidi="ar-EG"/>
        </w:rPr>
        <w:t>قال</w:t>
      </w:r>
      <w:r w:rsidRPr="00836394">
        <w:rPr>
          <w:rFonts w:ascii="Traditional Arabic" w:hAnsi="Traditional Arabic" w:cs="Traditional Arabic"/>
          <w:sz w:val="36"/>
          <w:szCs w:val="36"/>
          <w:rtl/>
          <w:lang w:bidi="ar-EG"/>
        </w:rPr>
        <w:t xml:space="preserve"> تعالى : ( </w:t>
      </w:r>
      <w:r w:rsidRPr="00836394">
        <w:rPr>
          <w:rFonts w:ascii="Traditional Arabic" w:hAnsi="Traditional Arabic" w:cs="Traditional Arabic" w:hint="eastAsia"/>
          <w:sz w:val="36"/>
          <w:szCs w:val="36"/>
          <w:rtl/>
          <w:lang w:bidi="ar-EG"/>
        </w:rPr>
        <w:t>وَإِذْ</w:t>
      </w:r>
      <w:r w:rsidRPr="00836394">
        <w:rPr>
          <w:rFonts w:ascii="Traditional Arabic" w:hAnsi="Traditional Arabic" w:cs="Traditional Arabic"/>
          <w:sz w:val="36"/>
          <w:szCs w:val="36"/>
          <w:rtl/>
          <w:lang w:bidi="ar-EG"/>
        </w:rPr>
        <w:t xml:space="preserve"> قَالَ م</w:t>
      </w:r>
      <w:r w:rsidRPr="00836394">
        <w:rPr>
          <w:rFonts w:ascii="Traditional Arabic" w:hAnsi="Traditional Arabic" w:cs="Traditional Arabic" w:hint="eastAsia"/>
          <w:sz w:val="36"/>
          <w:szCs w:val="36"/>
          <w:rtl/>
          <w:lang w:bidi="ar-EG"/>
        </w:rPr>
        <w:t>ُوسَى</w:t>
      </w:r>
      <w:r w:rsidRPr="00836394">
        <w:rPr>
          <w:rFonts w:ascii="Traditional Arabic" w:hAnsi="Traditional Arabic" w:cs="Traditional Arabic"/>
          <w:sz w:val="36"/>
          <w:szCs w:val="36"/>
          <w:rtl/>
          <w:lang w:bidi="ar-EG"/>
        </w:rPr>
        <w:t xml:space="preserve"> لِفَتَاهُ لَا أَبْرَحُ حَتَّى أَبْلُغَ مَجْمَعَ الْبَحْرَيْنِ أَوْ أَمْضِيَ حُقُبًا (60) فَلَمَّا بَلَغَا مَجْمَعَ بَيْنِهِمَا نَسِيَا حُوتَهُمَا فَاتَّخَذَ سَبِيلَهُ فِي الْبَحْرِ سَرَبًا (61) فَلَمَّا جَاوَزَا قَالَ لِفَتَاهُ آتِنَا غَدَاءَنَا لَقَدْ لَقِينَا مِنْ سَفَرِنَا هَذَا نَصَبًا (62) قَالَ أَرَأَيْتَ إِذْ أَوَيْنَا إِلَى الصَّخْرَةِ فَإِنِّي نَسِيتُ الْحُوتَ وَمَا أَنْسَانِيهُ إِلَّا ال</w:t>
      </w:r>
      <w:r w:rsidRPr="00836394">
        <w:rPr>
          <w:rFonts w:ascii="Traditional Arabic" w:hAnsi="Traditional Arabic" w:cs="Traditional Arabic" w:hint="eastAsia"/>
          <w:sz w:val="36"/>
          <w:szCs w:val="36"/>
          <w:rtl/>
          <w:lang w:bidi="ar-EG"/>
        </w:rPr>
        <w:t>شَّيْطَانُ</w:t>
      </w:r>
      <w:r w:rsidRPr="00836394">
        <w:rPr>
          <w:rFonts w:ascii="Traditional Arabic" w:hAnsi="Traditional Arabic" w:cs="Traditional Arabic"/>
          <w:sz w:val="36"/>
          <w:szCs w:val="36"/>
          <w:rtl/>
          <w:lang w:bidi="ar-EG"/>
        </w:rPr>
        <w:t xml:space="preserve"> أَنْ أَذْكُرَ</w:t>
      </w:r>
      <w:r w:rsidRPr="00836394">
        <w:rPr>
          <w:rFonts w:ascii="Traditional Arabic" w:hAnsi="Traditional Arabic" w:cs="Traditional Arabic" w:hint="eastAsia"/>
          <w:sz w:val="36"/>
          <w:szCs w:val="36"/>
          <w:rtl/>
          <w:lang w:bidi="ar-EG"/>
        </w:rPr>
        <w:t>هُ</w:t>
      </w:r>
      <w:r w:rsidRPr="00836394">
        <w:rPr>
          <w:rFonts w:ascii="Traditional Arabic" w:hAnsi="Traditional Arabic" w:cs="Traditional Arabic"/>
          <w:sz w:val="36"/>
          <w:szCs w:val="36"/>
          <w:rtl/>
          <w:lang w:bidi="ar-EG"/>
        </w:rPr>
        <w:t xml:space="preserve"> وَاتَّخَذَ سَبِيلَهُ فِي الْبَحْرِ عَجَبًا (63) قَالَ ذَلِ</w:t>
      </w:r>
      <w:r w:rsidRPr="00836394">
        <w:rPr>
          <w:rFonts w:ascii="Traditional Arabic" w:hAnsi="Traditional Arabic" w:cs="Traditional Arabic" w:hint="eastAsia"/>
          <w:sz w:val="36"/>
          <w:szCs w:val="36"/>
          <w:rtl/>
          <w:lang w:bidi="ar-EG"/>
        </w:rPr>
        <w:t>كَ</w:t>
      </w:r>
      <w:r w:rsidRPr="00836394">
        <w:rPr>
          <w:rFonts w:ascii="Traditional Arabic" w:hAnsi="Traditional Arabic" w:cs="Traditional Arabic"/>
          <w:sz w:val="36"/>
          <w:szCs w:val="36"/>
          <w:rtl/>
          <w:lang w:bidi="ar-EG"/>
        </w:rPr>
        <w:t xml:space="preserve"> مَا كُ</w:t>
      </w:r>
      <w:r w:rsidRPr="00836394">
        <w:rPr>
          <w:rFonts w:ascii="Traditional Arabic" w:hAnsi="Traditional Arabic" w:cs="Traditional Arabic" w:hint="eastAsia"/>
          <w:sz w:val="36"/>
          <w:szCs w:val="36"/>
          <w:rtl/>
          <w:lang w:bidi="ar-EG"/>
        </w:rPr>
        <w:t>نَّا</w:t>
      </w:r>
      <w:r w:rsidRPr="00836394">
        <w:rPr>
          <w:rFonts w:ascii="Traditional Arabic" w:hAnsi="Traditional Arabic" w:cs="Traditional Arabic"/>
          <w:sz w:val="36"/>
          <w:szCs w:val="36"/>
          <w:rtl/>
          <w:lang w:bidi="ar-EG"/>
        </w:rPr>
        <w:t xml:space="preserve"> نَبْغِ فَارْتَدَّا عَلَى آثَارِهِمَا قَصَصًا (64) فَوَجَدَا عَبْدًا مِنْ عِبَادِنَا آتَيْنَاهُ رَحْمَةً مِنْ </w:t>
      </w:r>
      <w:r w:rsidRPr="00836394">
        <w:rPr>
          <w:rFonts w:ascii="Traditional Arabic" w:hAnsi="Traditional Arabic" w:cs="Traditional Arabic" w:hint="eastAsia"/>
          <w:sz w:val="36"/>
          <w:szCs w:val="36"/>
          <w:rtl/>
          <w:lang w:bidi="ar-EG"/>
        </w:rPr>
        <w:t>عِنْدِنَا</w:t>
      </w:r>
      <w:r w:rsidRPr="00836394">
        <w:rPr>
          <w:rFonts w:ascii="Traditional Arabic" w:hAnsi="Traditional Arabic" w:cs="Traditional Arabic"/>
          <w:sz w:val="36"/>
          <w:szCs w:val="36"/>
          <w:rtl/>
          <w:lang w:bidi="ar-EG"/>
        </w:rPr>
        <w:t xml:space="preserve"> وَعَلَّمْنَاهُ مِنْ لَدُنَّا عِلْمًا (65) قَالَ لَهُ مُوسَى هَلْ أَتَّبِعُكَ عَلَى أَنْ تُعَلِّمَنِ مِمَّا عُلِّمْتَ رُشْدًا (66) قَالَ إِنَّكَ لَنْ تَسْتَطِيعَ مَعِيَ صَبْرًا (67) وَكَيْفَ ت</w:t>
      </w:r>
      <w:r w:rsidRPr="00836394">
        <w:rPr>
          <w:rFonts w:ascii="Traditional Arabic" w:hAnsi="Traditional Arabic" w:cs="Traditional Arabic" w:hint="eastAsia"/>
          <w:sz w:val="36"/>
          <w:szCs w:val="36"/>
          <w:rtl/>
          <w:lang w:bidi="ar-EG"/>
        </w:rPr>
        <w:t>َصْبِرُ</w:t>
      </w:r>
      <w:r w:rsidRPr="00836394">
        <w:rPr>
          <w:rFonts w:ascii="Traditional Arabic" w:hAnsi="Traditional Arabic" w:cs="Traditional Arabic"/>
          <w:sz w:val="36"/>
          <w:szCs w:val="36"/>
          <w:rtl/>
          <w:lang w:bidi="ar-EG"/>
        </w:rPr>
        <w:t xml:space="preserve"> عَلَى مَا لَمْ تُحِطْ بِهِ خُبْرًا (68) قَالَ سَتَجِدُنِي إِنْ شَاءَ اللَّهُ صَابِرًا وَلَا أَعْصِي لَكَ أَمْرًا (69) قَالَ فَإِنِ ات</w:t>
      </w:r>
      <w:r w:rsidRPr="00836394">
        <w:rPr>
          <w:rFonts w:ascii="Traditional Arabic" w:hAnsi="Traditional Arabic" w:cs="Traditional Arabic" w:hint="eastAsia"/>
          <w:sz w:val="36"/>
          <w:szCs w:val="36"/>
          <w:rtl/>
          <w:lang w:bidi="ar-EG"/>
        </w:rPr>
        <w:t>َّبَعْتَنِي</w:t>
      </w:r>
      <w:r w:rsidRPr="00836394">
        <w:rPr>
          <w:rFonts w:ascii="Traditional Arabic" w:hAnsi="Traditional Arabic" w:cs="Traditional Arabic"/>
          <w:sz w:val="36"/>
          <w:szCs w:val="36"/>
          <w:rtl/>
          <w:lang w:bidi="ar-EG"/>
        </w:rPr>
        <w:t xml:space="preserve"> فَلَا تَسْأَ</w:t>
      </w:r>
      <w:r w:rsidRPr="00836394">
        <w:rPr>
          <w:rFonts w:ascii="Traditional Arabic" w:hAnsi="Traditional Arabic" w:cs="Traditional Arabic" w:hint="eastAsia"/>
          <w:sz w:val="36"/>
          <w:szCs w:val="36"/>
          <w:rtl/>
          <w:lang w:bidi="ar-EG"/>
        </w:rPr>
        <w:t>لْنِي</w:t>
      </w:r>
      <w:r w:rsidRPr="00836394">
        <w:rPr>
          <w:rFonts w:ascii="Traditional Arabic" w:hAnsi="Traditional Arabic" w:cs="Traditional Arabic"/>
          <w:sz w:val="36"/>
          <w:szCs w:val="36"/>
          <w:rtl/>
          <w:lang w:bidi="ar-EG"/>
        </w:rPr>
        <w:t xml:space="preserve"> ع</w:t>
      </w:r>
      <w:r w:rsidRPr="00836394">
        <w:rPr>
          <w:rFonts w:ascii="Traditional Arabic" w:hAnsi="Traditional Arabic" w:cs="Traditional Arabic" w:hint="eastAsia"/>
          <w:sz w:val="36"/>
          <w:szCs w:val="36"/>
          <w:rtl/>
          <w:lang w:bidi="ar-EG"/>
        </w:rPr>
        <w:t>َنْ</w:t>
      </w:r>
      <w:r w:rsidRPr="00836394">
        <w:rPr>
          <w:rFonts w:ascii="Traditional Arabic" w:hAnsi="Traditional Arabic" w:cs="Traditional Arabic"/>
          <w:sz w:val="36"/>
          <w:szCs w:val="36"/>
          <w:rtl/>
          <w:lang w:bidi="ar-EG"/>
        </w:rPr>
        <w:t xml:space="preserve"> شَيْءٍ حَ</w:t>
      </w:r>
      <w:r w:rsidRPr="00836394">
        <w:rPr>
          <w:rFonts w:ascii="Traditional Arabic" w:hAnsi="Traditional Arabic" w:cs="Traditional Arabic" w:hint="eastAsia"/>
          <w:sz w:val="36"/>
          <w:szCs w:val="36"/>
          <w:rtl/>
          <w:lang w:bidi="ar-EG"/>
        </w:rPr>
        <w:t>تَّى</w:t>
      </w:r>
      <w:r w:rsidRPr="00836394">
        <w:rPr>
          <w:rFonts w:ascii="Traditional Arabic" w:hAnsi="Traditional Arabic" w:cs="Traditional Arabic"/>
          <w:sz w:val="36"/>
          <w:szCs w:val="36"/>
          <w:rtl/>
          <w:lang w:bidi="ar-EG"/>
        </w:rPr>
        <w:t xml:space="preserve"> أُحْدِثَ لَكَ مِنْهُ ذِكْرًا (70) فَانْطَلَقَا حَتَّى إِذَا رَكِبَا فِي السَّفِينَةِ خَرَقَهَا قَالَ أَخَرَقْتَهَا لِتُغْرِقَ </w:t>
      </w:r>
      <w:r w:rsidRPr="00836394">
        <w:rPr>
          <w:rFonts w:ascii="Traditional Arabic" w:hAnsi="Traditional Arabic" w:cs="Traditional Arabic"/>
          <w:sz w:val="36"/>
          <w:szCs w:val="36"/>
          <w:rtl/>
          <w:lang w:bidi="ar-EG"/>
        </w:rPr>
        <w:lastRenderedPageBreak/>
        <w:t>أَهْلَهَا لَقَدْ جِئْتَ شَيْئًا إ</w:t>
      </w:r>
      <w:r w:rsidRPr="00836394">
        <w:rPr>
          <w:rFonts w:ascii="Traditional Arabic" w:hAnsi="Traditional Arabic" w:cs="Traditional Arabic" w:hint="eastAsia"/>
          <w:sz w:val="36"/>
          <w:szCs w:val="36"/>
          <w:rtl/>
          <w:lang w:bidi="ar-EG"/>
        </w:rPr>
        <w:t>ِمْرًا</w:t>
      </w:r>
      <w:r w:rsidRPr="00836394">
        <w:rPr>
          <w:rFonts w:ascii="Traditional Arabic" w:hAnsi="Traditional Arabic" w:cs="Traditional Arabic"/>
          <w:sz w:val="36"/>
          <w:szCs w:val="36"/>
          <w:rtl/>
          <w:lang w:bidi="ar-EG"/>
        </w:rPr>
        <w:t xml:space="preserve"> (71) قَالَ أَلَمْ أَقُلْ إِنَّكَ لَنْ تَسْتَطِيعَ مَعِيَ صَبْرًا (72) قَالَ لَا تُؤَاخِذْنِي بِمَا نَسِيتُ وَلَا تُرْهِقْنِي مِنْ أَمْرِي عُسْرًا (73) فَانْطَلَ</w:t>
      </w:r>
      <w:r w:rsidRPr="00836394">
        <w:rPr>
          <w:rFonts w:ascii="Traditional Arabic" w:hAnsi="Traditional Arabic" w:cs="Traditional Arabic" w:hint="eastAsia"/>
          <w:sz w:val="36"/>
          <w:szCs w:val="36"/>
          <w:rtl/>
          <w:lang w:bidi="ar-EG"/>
        </w:rPr>
        <w:t>قَا</w:t>
      </w:r>
      <w:r w:rsidRPr="00836394">
        <w:rPr>
          <w:rFonts w:ascii="Traditional Arabic" w:hAnsi="Traditional Arabic" w:cs="Traditional Arabic"/>
          <w:sz w:val="36"/>
          <w:szCs w:val="36"/>
          <w:rtl/>
          <w:lang w:bidi="ar-EG"/>
        </w:rPr>
        <w:t xml:space="preserve"> حَتَّى إِذَا لَقِيَا </w:t>
      </w:r>
      <w:r w:rsidRPr="00836394">
        <w:rPr>
          <w:rFonts w:ascii="Traditional Arabic" w:hAnsi="Traditional Arabic" w:cs="Traditional Arabic" w:hint="eastAsia"/>
          <w:sz w:val="36"/>
          <w:szCs w:val="36"/>
          <w:rtl/>
          <w:lang w:bidi="ar-EG"/>
        </w:rPr>
        <w:t>غُلَامًا</w:t>
      </w:r>
      <w:r w:rsidRPr="00836394">
        <w:rPr>
          <w:rFonts w:ascii="Traditional Arabic" w:hAnsi="Traditional Arabic" w:cs="Traditional Arabic"/>
          <w:sz w:val="36"/>
          <w:szCs w:val="36"/>
          <w:rtl/>
          <w:lang w:bidi="ar-EG"/>
        </w:rPr>
        <w:t xml:space="preserve"> فَقَتَل</w:t>
      </w:r>
      <w:r w:rsidRPr="00836394">
        <w:rPr>
          <w:rFonts w:ascii="Traditional Arabic" w:hAnsi="Traditional Arabic" w:cs="Traditional Arabic" w:hint="eastAsia"/>
          <w:sz w:val="36"/>
          <w:szCs w:val="36"/>
          <w:rtl/>
          <w:lang w:bidi="ar-EG"/>
        </w:rPr>
        <w:t>َهُ</w:t>
      </w:r>
      <w:r w:rsidRPr="00836394">
        <w:rPr>
          <w:rFonts w:ascii="Traditional Arabic" w:hAnsi="Traditional Arabic" w:cs="Traditional Arabic"/>
          <w:sz w:val="36"/>
          <w:szCs w:val="36"/>
          <w:rtl/>
          <w:lang w:bidi="ar-EG"/>
        </w:rPr>
        <w:t xml:space="preserve"> قَالَ أَقَتَلْتَ نَفْسًا زَكِيَّةً بِغَيْرِ نَفْسٍ لَقَدْ جِئْتَ شَيْئًا نُكْرًا (74) قَالَ أَلَمْ أَقُلْ لَكَ إِنَّكَ لَنْ </w:t>
      </w:r>
      <w:r w:rsidRPr="00836394">
        <w:rPr>
          <w:rFonts w:ascii="Traditional Arabic" w:hAnsi="Traditional Arabic" w:cs="Traditional Arabic" w:hint="eastAsia"/>
          <w:sz w:val="36"/>
          <w:szCs w:val="36"/>
          <w:rtl/>
          <w:lang w:bidi="ar-EG"/>
        </w:rPr>
        <w:t>تَسْتَطِيعَ</w:t>
      </w:r>
      <w:r w:rsidRPr="00836394">
        <w:rPr>
          <w:rFonts w:ascii="Traditional Arabic" w:hAnsi="Traditional Arabic" w:cs="Traditional Arabic"/>
          <w:sz w:val="36"/>
          <w:szCs w:val="36"/>
          <w:rtl/>
          <w:lang w:bidi="ar-EG"/>
        </w:rPr>
        <w:t xml:space="preserve"> مَعِيَ صَبْرًا (75) قَالَ إِنْ سَأَلْتُكَ عَنْ شَيْءٍ بَعْدَهَا فَلَا تُصَاحِبْنِي قَدْ بَلَغْتَ مِنْ لَدُنِّي عُذْرًا (76) فَانْطَلَقَا حَتَّى إِذَا أَتَيَا أَهْلَ قَرْيَةٍ اسْتَطْعَمَا أ</w:t>
      </w:r>
      <w:r w:rsidRPr="00836394">
        <w:rPr>
          <w:rFonts w:ascii="Traditional Arabic" w:hAnsi="Traditional Arabic" w:cs="Traditional Arabic" w:hint="eastAsia"/>
          <w:sz w:val="36"/>
          <w:szCs w:val="36"/>
          <w:rtl/>
          <w:lang w:bidi="ar-EG"/>
        </w:rPr>
        <w:t>َهْلَهَا</w:t>
      </w:r>
      <w:r w:rsidRPr="00836394">
        <w:rPr>
          <w:rFonts w:ascii="Traditional Arabic" w:hAnsi="Traditional Arabic" w:cs="Traditional Arabic"/>
          <w:sz w:val="36"/>
          <w:szCs w:val="36"/>
          <w:rtl/>
          <w:lang w:bidi="ar-EG"/>
        </w:rPr>
        <w:t xml:space="preserve"> فَأَبَوْا أَنْ يُضَيِّفُوهُمَا فَوَجَدَا فِيهَا جِ</w:t>
      </w:r>
      <w:r w:rsidRPr="00836394">
        <w:rPr>
          <w:rFonts w:ascii="Traditional Arabic" w:hAnsi="Traditional Arabic" w:cs="Traditional Arabic" w:hint="eastAsia"/>
          <w:sz w:val="36"/>
          <w:szCs w:val="36"/>
          <w:rtl/>
          <w:lang w:bidi="ar-EG"/>
        </w:rPr>
        <w:t>دَارًا</w:t>
      </w:r>
      <w:r w:rsidRPr="00836394">
        <w:rPr>
          <w:rFonts w:ascii="Traditional Arabic" w:hAnsi="Traditional Arabic" w:cs="Traditional Arabic"/>
          <w:sz w:val="36"/>
          <w:szCs w:val="36"/>
          <w:rtl/>
          <w:lang w:bidi="ar-EG"/>
        </w:rPr>
        <w:t xml:space="preserve"> يُرِيدُ أَنْ يَنْقَضَّ فَأَقَامَهُ قَالَ لَوْ شِئْتَ لَاتَّخَذْتَ عَلَيْهِ أَجْرًا (77) قَالَ هَذَا فِرَاقُ بَيْنِي وَبَيْنِكَ سَأُن</w:t>
      </w:r>
      <w:r w:rsidRPr="00836394">
        <w:rPr>
          <w:rFonts w:ascii="Traditional Arabic" w:hAnsi="Traditional Arabic" w:cs="Traditional Arabic" w:hint="eastAsia"/>
          <w:sz w:val="36"/>
          <w:szCs w:val="36"/>
          <w:rtl/>
          <w:lang w:bidi="ar-EG"/>
        </w:rPr>
        <w:t>َبِّئُكَ</w:t>
      </w:r>
      <w:r w:rsidRPr="00836394">
        <w:rPr>
          <w:rFonts w:ascii="Traditional Arabic" w:hAnsi="Traditional Arabic" w:cs="Traditional Arabic"/>
          <w:sz w:val="36"/>
          <w:szCs w:val="36"/>
          <w:rtl/>
          <w:lang w:bidi="ar-EG"/>
        </w:rPr>
        <w:t xml:space="preserve"> بِتَأْوِيلِ مَا لَمْ تَسْتَطِعْ عَلَيْهِ صَبْرًا (78)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40"/>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 xml:space="preserve"> (</w:t>
      </w:r>
      <w:hyperlink r:id="rId66" w:history="1">
        <w:r w:rsidRPr="00836394">
          <w:rPr>
            <w:rStyle w:val="ayat"/>
            <w:rFonts w:ascii="Traditional Arabic" w:hAnsi="Traditional Arabic" w:cs="Traditional Arabic" w:hint="eastAsia"/>
            <w:sz w:val="36"/>
            <w:szCs w:val="36"/>
            <w:rtl/>
          </w:rPr>
          <w:t>فَوَجَدَا</w:t>
        </w:r>
        <w:r w:rsidRPr="00836394">
          <w:rPr>
            <w:rStyle w:val="ayat"/>
            <w:rFonts w:ascii="Traditional Arabic" w:hAnsi="Traditional Arabic" w:cs="Traditional Arabic"/>
            <w:sz w:val="36"/>
            <w:szCs w:val="36"/>
            <w:rtl/>
          </w:rPr>
          <w:t xml:space="preserve"> عَبْدًا مِّنْ </w:t>
        </w:r>
        <w:r w:rsidRPr="00836394">
          <w:rPr>
            <w:rStyle w:val="ayat"/>
            <w:rFonts w:ascii="Traditional Arabic" w:hAnsi="Traditional Arabic" w:cs="Traditional Arabic" w:hint="eastAsia"/>
            <w:sz w:val="36"/>
            <w:szCs w:val="36"/>
            <w:rtl/>
          </w:rPr>
          <w:t>عِبَادِنَا</w:t>
        </w:r>
        <w:r w:rsidRPr="00836394">
          <w:rPr>
            <w:rStyle w:val="ayat"/>
            <w:rFonts w:ascii="Traditional Arabic" w:hAnsi="Traditional Arabic" w:cs="Traditional Arabic"/>
            <w:sz w:val="36"/>
            <w:szCs w:val="36"/>
            <w:rtl/>
          </w:rPr>
          <w:t xml:space="preserve"> آتَيْنَاهُ رَحْمَةً مِّنْ عِندِنَا وَعَلَّمْنَاهُ مِن لَّدُنَّا عِلْمًا</w:t>
        </w:r>
      </w:hyperlink>
      <w:r w:rsidRPr="00836394">
        <w:rPr>
          <w:rFonts w:ascii="Traditional Arabic" w:hAnsi="Traditional Arabic" w:cs="Traditional Arabic"/>
          <w:sz w:val="36"/>
          <w:szCs w:val="36"/>
          <w:rtl/>
        </w:rPr>
        <w:t>) أي : وجد موسى وفتاه عبدا صالحا من عباد الله هو الخضر ، علم</w:t>
      </w:r>
      <w:r w:rsidRPr="00836394">
        <w:rPr>
          <w:rFonts w:ascii="Traditional Arabic" w:hAnsi="Traditional Arabic" w:cs="Traditional Arabic" w:hint="eastAsia"/>
          <w:sz w:val="36"/>
          <w:szCs w:val="36"/>
          <w:rtl/>
        </w:rPr>
        <w:t>ه</w:t>
      </w:r>
      <w:r w:rsidRPr="00836394">
        <w:rPr>
          <w:rFonts w:ascii="Traditional Arabic" w:hAnsi="Traditional Arabic" w:cs="Traditional Arabic"/>
          <w:sz w:val="36"/>
          <w:szCs w:val="36"/>
          <w:rtl/>
        </w:rPr>
        <w:t xml:space="preserve"> الله سبحانه و تعالى من علم الغيب الذي استأثر به . ثم قصّ </w:t>
      </w:r>
      <w:r w:rsidRPr="00836394">
        <w:rPr>
          <w:rFonts w:ascii="Traditional Arabic" w:hAnsi="Traditional Arabic" w:cs="Traditional Arabic" w:hint="eastAsia"/>
          <w:sz w:val="36"/>
          <w:szCs w:val="36"/>
          <w:rtl/>
        </w:rPr>
        <w:t>الله</w:t>
      </w:r>
      <w:r w:rsidRPr="00836394">
        <w:rPr>
          <w:rFonts w:ascii="Traditional Arabic" w:hAnsi="Traditional Arabic" w:cs="Traditional Arabic"/>
          <w:sz w:val="36"/>
          <w:szCs w:val="36"/>
          <w:rtl/>
        </w:rPr>
        <w:t xml:space="preserve"> سبحانه ما دار بين مو</w:t>
      </w:r>
      <w:r w:rsidRPr="00836394">
        <w:rPr>
          <w:rFonts w:ascii="Traditional Arabic" w:hAnsi="Traditional Arabic" w:cs="Traditional Arabic" w:hint="eastAsia"/>
          <w:sz w:val="36"/>
          <w:szCs w:val="36"/>
          <w:rtl/>
        </w:rPr>
        <w:t>سى</w:t>
      </w:r>
      <w:r w:rsidRPr="00836394">
        <w:rPr>
          <w:rFonts w:ascii="Traditional Arabic" w:hAnsi="Traditional Arabic" w:cs="Traditional Arabic"/>
          <w:sz w:val="36"/>
          <w:szCs w:val="36"/>
          <w:rtl/>
        </w:rPr>
        <w:t xml:space="preserve"> و الخضر بعد اجتماعهما فقال : ( </w:t>
      </w:r>
      <w:hyperlink r:id="rId67" w:history="1">
        <w:r w:rsidRPr="00836394">
          <w:rPr>
            <w:rStyle w:val="ayat"/>
            <w:rFonts w:ascii="Traditional Arabic" w:hAnsi="Traditional Arabic" w:cs="Traditional Arabic" w:hint="eastAsia"/>
            <w:sz w:val="36"/>
            <w:szCs w:val="36"/>
            <w:rtl/>
          </w:rPr>
          <w:t>قَالَ</w:t>
        </w:r>
        <w:r w:rsidRPr="00836394">
          <w:rPr>
            <w:rStyle w:val="ayat"/>
            <w:rFonts w:ascii="Traditional Arabic" w:hAnsi="Traditional Arabic" w:cs="Traditional Arabic"/>
            <w:sz w:val="36"/>
            <w:szCs w:val="36"/>
            <w:rtl/>
          </w:rPr>
          <w:t xml:space="preserve"> لَهُ مُوسَى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هَلْ أَتَّبِعُك</w:t>
        </w:r>
        <w:r w:rsidRPr="00836394">
          <w:rPr>
            <w:rStyle w:val="ayat"/>
            <w:rFonts w:ascii="Traditional Arabic" w:hAnsi="Traditional Arabic" w:cs="Traditional Arabic" w:hint="eastAsia"/>
            <w:sz w:val="36"/>
            <w:szCs w:val="36"/>
            <w:rtl/>
          </w:rPr>
          <w:t>َ</w:t>
        </w:r>
        <w:r w:rsidRPr="00836394">
          <w:rPr>
            <w:rStyle w:val="ayat"/>
            <w:rFonts w:ascii="Traditional Arabic" w:hAnsi="Traditional Arabic" w:cs="Traditional Arabic"/>
            <w:sz w:val="36"/>
            <w:szCs w:val="36"/>
            <w:rtl/>
          </w:rPr>
          <w:t xml:space="preserve"> عَلَى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أَن تُعَلِّمَنِ مِمَّا عُلِّمْتَ رُشْدًا</w:t>
        </w:r>
      </w:hyperlink>
      <w:r w:rsidRPr="00836394">
        <w:rPr>
          <w:rFonts w:ascii="Traditional Arabic" w:hAnsi="Traditional Arabic" w:cs="Traditional Arabic"/>
          <w:sz w:val="36"/>
          <w:szCs w:val="36"/>
          <w:rtl/>
        </w:rPr>
        <w:t xml:space="preserve"> ) في هذا السؤال ملاحظة ومبالغة في حس</w:t>
      </w:r>
      <w:r w:rsidRPr="00836394">
        <w:rPr>
          <w:rFonts w:ascii="Traditional Arabic" w:hAnsi="Traditional Arabic" w:cs="Traditional Arabic" w:hint="eastAsia"/>
          <w:sz w:val="36"/>
          <w:szCs w:val="36"/>
          <w:rtl/>
        </w:rPr>
        <w:t>ن</w:t>
      </w:r>
      <w:r w:rsidRPr="00836394">
        <w:rPr>
          <w:rFonts w:ascii="Traditional Arabic" w:hAnsi="Traditional Arabic" w:cs="Traditional Arabic"/>
          <w:sz w:val="36"/>
          <w:szCs w:val="36"/>
          <w:rtl/>
        </w:rPr>
        <w:t xml:space="preserve"> الأدب ، لأنه استأذنه أن يكون تابعا له على أن يعلمه مما علمه الله من العلم ، والرشد والوقوف على ا</w:t>
      </w:r>
      <w:r w:rsidRPr="00836394">
        <w:rPr>
          <w:rFonts w:ascii="Traditional Arabic" w:hAnsi="Traditional Arabic" w:cs="Traditional Arabic" w:hint="eastAsia"/>
          <w:sz w:val="36"/>
          <w:szCs w:val="36"/>
          <w:rtl/>
        </w:rPr>
        <w:t>لخير</w:t>
      </w:r>
      <w:r w:rsidRPr="00836394">
        <w:rPr>
          <w:rFonts w:ascii="Traditional Arabic" w:hAnsi="Traditional Arabic" w:cs="Traditional Arabic"/>
          <w:sz w:val="36"/>
          <w:szCs w:val="36"/>
          <w:rtl/>
        </w:rPr>
        <w:t xml:space="preserve"> وإصابة الصواب . (</w:t>
      </w:r>
      <w:hyperlink r:id="rId68" w:history="1">
        <w:r w:rsidRPr="00836394">
          <w:rPr>
            <w:rStyle w:val="ayat"/>
            <w:rFonts w:ascii="Traditional Arabic" w:hAnsi="Traditional Arabic" w:cs="Traditional Arabic" w:hint="eastAsia"/>
            <w:sz w:val="36"/>
            <w:szCs w:val="36"/>
            <w:rtl/>
          </w:rPr>
          <w:t>قَالَ</w:t>
        </w:r>
        <w:r w:rsidRPr="00836394">
          <w:rPr>
            <w:rStyle w:val="ayat"/>
            <w:rFonts w:ascii="Traditional Arabic" w:hAnsi="Traditional Arabic" w:cs="Traditional Arabic"/>
            <w:sz w:val="36"/>
            <w:szCs w:val="36"/>
            <w:rtl/>
          </w:rPr>
          <w:t xml:space="preserve"> إِنَّكَ لَن تَسْتَطِيعَ مَعِيَ صَبْرًا</w:t>
        </w:r>
      </w:hyperlink>
      <w:r w:rsidRPr="00836394">
        <w:rPr>
          <w:rFonts w:ascii="Traditional Arabic" w:hAnsi="Traditional Arabic" w:cs="Traditional Arabic"/>
          <w:sz w:val="36"/>
          <w:szCs w:val="36"/>
          <w:rtl/>
        </w:rPr>
        <w:t xml:space="preserve"> ) أي قال الخضر لموسى : إنك لا تطيق أن تصبر على ما تراه من علمي ، لأن الظواهر التي هي علمك لا توافق ذلك </w:t>
      </w:r>
      <w:r w:rsidRPr="00836394">
        <w:rPr>
          <w:rFonts w:cs="Traditional Arabic"/>
          <w:sz w:val="36"/>
          <w:szCs w:val="36"/>
          <w:vertAlign w:val="superscript"/>
          <w:rtl/>
        </w:rPr>
        <w:t>(</w:t>
      </w:r>
      <w:r w:rsidRPr="00836394">
        <w:rPr>
          <w:rStyle w:val="FootnoteReference"/>
          <w:rFonts w:cs="Traditional Arabic"/>
          <w:sz w:val="36"/>
          <w:szCs w:val="36"/>
          <w:rtl/>
        </w:rPr>
        <w:footnoteReference w:id="241"/>
      </w:r>
      <w:r w:rsidRPr="00836394">
        <w:rPr>
          <w:rFonts w:cs="Traditional Arabic"/>
          <w:sz w:val="36"/>
          <w:szCs w:val="36"/>
          <w:vertAlign w:val="superscript"/>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ثم</w:t>
      </w:r>
      <w:r w:rsidRPr="00836394">
        <w:rPr>
          <w:rFonts w:cs="Traditional Arabic"/>
          <w:sz w:val="36"/>
          <w:szCs w:val="36"/>
          <w:rtl/>
        </w:rPr>
        <w:t xml:space="preserve"> </w:t>
      </w:r>
      <w:r w:rsidRPr="00836394">
        <w:rPr>
          <w:rFonts w:cs="Traditional Arabic" w:hint="eastAsia"/>
          <w:sz w:val="36"/>
          <w:szCs w:val="36"/>
          <w:rtl/>
        </w:rPr>
        <w:t>أكد</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مشيرا</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عدم</w:t>
      </w:r>
      <w:r w:rsidRPr="00836394">
        <w:rPr>
          <w:rFonts w:cs="Traditional Arabic"/>
          <w:sz w:val="36"/>
          <w:szCs w:val="36"/>
          <w:rtl/>
        </w:rPr>
        <w:t xml:space="preserve"> </w:t>
      </w:r>
      <w:r w:rsidRPr="00836394">
        <w:rPr>
          <w:rFonts w:cs="Traditional Arabic" w:hint="eastAsia"/>
          <w:sz w:val="36"/>
          <w:szCs w:val="36"/>
          <w:rtl/>
        </w:rPr>
        <w:t>الاستطاعة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فقال</w:t>
      </w:r>
      <w:r w:rsidRPr="00836394">
        <w:rPr>
          <w:rFonts w:cs="Traditional Arabic"/>
          <w:sz w:val="36"/>
          <w:szCs w:val="36"/>
          <w:rtl/>
        </w:rPr>
        <w:t xml:space="preserve"> : (</w:t>
      </w:r>
      <w:hyperlink r:id="rId69" w:history="1">
        <w:r w:rsidRPr="00836394">
          <w:rPr>
            <w:rStyle w:val="ayat"/>
            <w:rFonts w:ascii="Traditional Arabic" w:hAnsi="Traditional Arabic" w:cs="Traditional Arabic" w:hint="eastAsia"/>
            <w:sz w:val="36"/>
            <w:szCs w:val="36"/>
            <w:rtl/>
          </w:rPr>
          <w:t>وَكَيْفَ</w:t>
        </w:r>
        <w:r w:rsidRPr="00836394">
          <w:rPr>
            <w:rStyle w:val="ayat"/>
            <w:rFonts w:ascii="Traditional Arabic" w:hAnsi="Traditional Arabic" w:cs="Traditional Arabic"/>
            <w:sz w:val="36"/>
            <w:szCs w:val="36"/>
            <w:rtl/>
          </w:rPr>
          <w:t xml:space="preserve"> تَصْبِرُ عَلَى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مَا لَمْ تُحِطْ بِهِ خُبْرًا</w:t>
        </w:r>
      </w:hyperlink>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كيف</w:t>
      </w:r>
      <w:r w:rsidRPr="00836394">
        <w:rPr>
          <w:rFonts w:cs="Traditional Arabic"/>
          <w:sz w:val="36"/>
          <w:szCs w:val="36"/>
          <w:rtl/>
        </w:rPr>
        <w:t xml:space="preserve"> </w:t>
      </w:r>
      <w:r w:rsidRPr="00836394">
        <w:rPr>
          <w:rFonts w:cs="Traditional Arabic" w:hint="eastAsia"/>
          <w:sz w:val="36"/>
          <w:szCs w:val="36"/>
          <w:rtl/>
        </w:rPr>
        <w:t>تصبر</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علم</w:t>
      </w:r>
      <w:r w:rsidRPr="00836394">
        <w:rPr>
          <w:rFonts w:cs="Traditional Arabic"/>
          <w:sz w:val="36"/>
          <w:szCs w:val="36"/>
          <w:rtl/>
        </w:rPr>
        <w:t xml:space="preserve"> </w:t>
      </w:r>
      <w:r w:rsidRPr="00836394">
        <w:rPr>
          <w:rFonts w:cs="Traditional Arabic" w:hint="eastAsia"/>
          <w:sz w:val="36"/>
          <w:szCs w:val="36"/>
          <w:rtl/>
        </w:rPr>
        <w:t>ظاهر</w:t>
      </w:r>
      <w:r w:rsidRPr="00836394">
        <w:rPr>
          <w:rFonts w:cs="Traditional Arabic"/>
          <w:sz w:val="36"/>
          <w:szCs w:val="36"/>
          <w:rtl/>
        </w:rPr>
        <w:t xml:space="preserve"> </w:t>
      </w:r>
      <w:r w:rsidRPr="00836394">
        <w:rPr>
          <w:rFonts w:cs="Traditional Arabic" w:hint="eastAsia"/>
          <w:sz w:val="36"/>
          <w:szCs w:val="36"/>
          <w:rtl/>
        </w:rPr>
        <w:t>منكر</w:t>
      </w:r>
      <w:r w:rsidRPr="00836394">
        <w:rPr>
          <w:rFonts w:cs="Traditional Arabic"/>
          <w:sz w:val="36"/>
          <w:szCs w:val="36"/>
          <w:rtl/>
        </w:rPr>
        <w:t xml:space="preserve"> </w:t>
      </w:r>
      <w:r w:rsidRPr="00836394">
        <w:rPr>
          <w:rFonts w:cs="Traditional Arabic" w:hint="eastAsia"/>
          <w:sz w:val="36"/>
          <w:szCs w:val="36"/>
          <w:rtl/>
        </w:rPr>
        <w:t>وأنت</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تعلم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ولم</w:t>
      </w:r>
      <w:r w:rsidRPr="00836394">
        <w:rPr>
          <w:rFonts w:cs="Traditional Arabic"/>
          <w:sz w:val="36"/>
          <w:szCs w:val="36"/>
          <w:rtl/>
        </w:rPr>
        <w:t xml:space="preserve"> </w:t>
      </w:r>
      <w:r w:rsidRPr="00836394">
        <w:rPr>
          <w:rFonts w:cs="Traditional Arabic" w:hint="eastAsia"/>
          <w:sz w:val="36"/>
          <w:szCs w:val="36"/>
          <w:rtl/>
        </w:rPr>
        <w:t>تطلع</w:t>
      </w:r>
      <w:r w:rsidRPr="00836394">
        <w:rPr>
          <w:rFonts w:cs="Traditional Arabic"/>
          <w:sz w:val="36"/>
          <w:szCs w:val="36"/>
          <w:rtl/>
        </w:rPr>
        <w:t xml:space="preserve"> </w:t>
      </w:r>
      <w:r w:rsidRPr="00836394">
        <w:rPr>
          <w:rFonts w:cs="Traditional Arabic" w:hint="eastAsia"/>
          <w:sz w:val="36"/>
          <w:szCs w:val="36"/>
          <w:rtl/>
        </w:rPr>
        <w:t>حكمته</w:t>
      </w:r>
      <w:r w:rsidRPr="00836394">
        <w:rPr>
          <w:rFonts w:cs="Traditional Arabic"/>
          <w:sz w:val="36"/>
          <w:szCs w:val="36"/>
          <w:rtl/>
        </w:rPr>
        <w:t xml:space="preserve"> </w:t>
      </w:r>
      <w:r w:rsidRPr="00836394">
        <w:rPr>
          <w:rFonts w:cs="Traditional Arabic" w:hint="eastAsia"/>
          <w:sz w:val="36"/>
          <w:szCs w:val="36"/>
          <w:rtl/>
        </w:rPr>
        <w:t>ومصلحته</w:t>
      </w:r>
      <w:r w:rsidRPr="00836394">
        <w:rPr>
          <w:rFonts w:cs="Traditional Arabic"/>
          <w:sz w:val="36"/>
          <w:szCs w:val="36"/>
          <w:rtl/>
        </w:rPr>
        <w:t xml:space="preserve"> </w:t>
      </w:r>
      <w:r w:rsidRPr="00836394">
        <w:rPr>
          <w:rFonts w:cs="Traditional Arabic" w:hint="eastAsia"/>
          <w:sz w:val="36"/>
          <w:szCs w:val="36"/>
          <w:rtl/>
        </w:rPr>
        <w:t>الباطنة</w:t>
      </w:r>
      <w:r w:rsidRPr="00836394">
        <w:rPr>
          <w:rFonts w:cs="Traditional Arabic"/>
          <w:sz w:val="36"/>
          <w:szCs w:val="36"/>
          <w:rtl/>
        </w:rPr>
        <w:t xml:space="preserve"> </w:t>
      </w:r>
      <w:r w:rsidRPr="00836394">
        <w:rPr>
          <w:rFonts w:cs="Traditional Arabic" w:hint="eastAsia"/>
          <w:sz w:val="36"/>
          <w:szCs w:val="36"/>
          <w:rtl/>
        </w:rPr>
        <w:t>وحقيقة</w:t>
      </w:r>
      <w:r w:rsidRPr="00836394">
        <w:rPr>
          <w:rFonts w:cs="Traditional Arabic"/>
          <w:sz w:val="36"/>
          <w:szCs w:val="36"/>
          <w:rtl/>
        </w:rPr>
        <w:t xml:space="preserve"> </w:t>
      </w:r>
      <w:r w:rsidRPr="00836394">
        <w:rPr>
          <w:rFonts w:cs="Traditional Arabic" w:hint="eastAsia"/>
          <w:sz w:val="36"/>
          <w:szCs w:val="36"/>
          <w:rtl/>
        </w:rPr>
        <w:t>أمره</w:t>
      </w:r>
      <w:r w:rsidRPr="00836394">
        <w:rPr>
          <w:rFonts w:cs="Traditional Arabic"/>
          <w:sz w:val="36"/>
          <w:szCs w:val="36"/>
          <w:rtl/>
        </w:rPr>
        <w:t xml:space="preserve"> </w:t>
      </w:r>
      <w:r w:rsidRPr="00836394">
        <w:rPr>
          <w:rFonts w:cs="Traditional Arabic" w:hint="eastAsia"/>
          <w:sz w:val="36"/>
          <w:szCs w:val="36"/>
          <w:rtl/>
        </w:rPr>
        <w:t>التي</w:t>
      </w:r>
      <w:r w:rsidRPr="00836394">
        <w:rPr>
          <w:rFonts w:cs="Traditional Arabic"/>
          <w:sz w:val="36"/>
          <w:szCs w:val="36"/>
          <w:rtl/>
        </w:rPr>
        <w:t xml:space="preserve"> </w:t>
      </w:r>
      <w:r w:rsidRPr="00836394">
        <w:rPr>
          <w:rFonts w:cs="Traditional Arabic" w:hint="eastAsia"/>
          <w:sz w:val="36"/>
          <w:szCs w:val="36"/>
          <w:rtl/>
        </w:rPr>
        <w:t>اطلعت</w:t>
      </w:r>
      <w:r w:rsidRPr="00836394">
        <w:rPr>
          <w:rFonts w:cs="Traditional Arabic"/>
          <w:sz w:val="36"/>
          <w:szCs w:val="36"/>
          <w:rtl/>
        </w:rPr>
        <w:t xml:space="preserve"> </w:t>
      </w:r>
      <w:r w:rsidRPr="00836394">
        <w:rPr>
          <w:rFonts w:cs="Traditional Arabic" w:hint="eastAsia"/>
          <w:sz w:val="36"/>
          <w:szCs w:val="36"/>
          <w:rtl/>
        </w:rPr>
        <w:t>أنا</w:t>
      </w:r>
      <w:r w:rsidRPr="00836394">
        <w:rPr>
          <w:rFonts w:cs="Traditional Arabic"/>
          <w:sz w:val="36"/>
          <w:szCs w:val="36"/>
          <w:rtl/>
        </w:rPr>
        <w:t xml:space="preserve"> </w:t>
      </w:r>
      <w:r w:rsidRPr="00836394">
        <w:rPr>
          <w:rFonts w:cs="Traditional Arabic" w:hint="eastAsia"/>
          <w:sz w:val="36"/>
          <w:szCs w:val="36"/>
          <w:rtl/>
        </w:rPr>
        <w:t>عليها</w:t>
      </w:r>
      <w:r w:rsidRPr="00836394">
        <w:rPr>
          <w:rFonts w:cs="Traditional Arabic"/>
          <w:sz w:val="36"/>
          <w:szCs w:val="36"/>
          <w:rtl/>
        </w:rPr>
        <w:t xml:space="preserve"> </w:t>
      </w:r>
      <w:r w:rsidRPr="00836394">
        <w:rPr>
          <w:rFonts w:cs="Traditional Arabic" w:hint="eastAsia"/>
          <w:sz w:val="36"/>
          <w:szCs w:val="36"/>
          <w:rtl/>
        </w:rPr>
        <w:t>دونك</w:t>
      </w:r>
      <w:r w:rsidRPr="00836394">
        <w:rPr>
          <w:rFonts w:cs="Traditional Arabic"/>
          <w:sz w:val="36"/>
          <w:szCs w:val="36"/>
          <w:rtl/>
        </w:rPr>
        <w:t xml:space="preserve"> . (</w:t>
      </w:r>
      <w:hyperlink r:id="rId70" w:history="1">
        <w:r w:rsidRPr="00836394">
          <w:rPr>
            <w:rStyle w:val="ayat"/>
            <w:rFonts w:ascii="Traditional Arabic" w:hAnsi="Traditional Arabic" w:cs="Traditional Arabic" w:hint="eastAsia"/>
            <w:sz w:val="36"/>
            <w:szCs w:val="36"/>
            <w:rtl/>
          </w:rPr>
          <w:t>قَالَ</w:t>
        </w:r>
        <w:r w:rsidRPr="00836394">
          <w:rPr>
            <w:rStyle w:val="ayat"/>
            <w:rFonts w:ascii="Traditional Arabic" w:hAnsi="Traditional Arabic" w:cs="Traditional Arabic"/>
            <w:sz w:val="36"/>
            <w:szCs w:val="36"/>
            <w:rtl/>
          </w:rPr>
          <w:t xml:space="preserve"> سَتَجِدُنِي إِن شَاءَ اللَّهُ صَابِرًا وَلَا أَعْصِي لَكَ أَمْرًا</w:t>
        </w:r>
      </w:hyperlink>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 </w:t>
      </w:r>
      <w:r w:rsidRPr="00836394">
        <w:rPr>
          <w:rFonts w:cs="Traditional Arabic" w:hint="eastAsia"/>
          <w:sz w:val="36"/>
          <w:szCs w:val="36"/>
          <w:rtl/>
        </w:rPr>
        <w:t>ستجدني</w:t>
      </w:r>
      <w:r w:rsidRPr="00836394">
        <w:rPr>
          <w:rFonts w:cs="Traditional Arabic"/>
          <w:sz w:val="36"/>
          <w:szCs w:val="36"/>
          <w:rtl/>
        </w:rPr>
        <w:t xml:space="preserve"> </w:t>
      </w:r>
      <w:r w:rsidRPr="00836394">
        <w:rPr>
          <w:rFonts w:cs="Traditional Arabic" w:hint="eastAsia"/>
          <w:sz w:val="36"/>
          <w:szCs w:val="36"/>
          <w:rtl/>
        </w:rPr>
        <w:t>بمشيئة</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صابرا</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أرى</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أمورك</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أخالفك</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شيء</w:t>
      </w:r>
      <w:r w:rsidRPr="00836394">
        <w:rPr>
          <w:rFonts w:cs="Traditional Arabic"/>
          <w:sz w:val="36"/>
          <w:szCs w:val="36"/>
          <w:rtl/>
        </w:rPr>
        <w:t xml:space="preserve"> . (</w:t>
      </w:r>
      <w:hyperlink r:id="rId71" w:history="1">
        <w:r w:rsidRPr="00836394">
          <w:rPr>
            <w:rStyle w:val="ayat"/>
            <w:rFonts w:ascii="Traditional Arabic" w:hAnsi="Traditional Arabic" w:cs="Traditional Arabic" w:hint="eastAsia"/>
            <w:sz w:val="36"/>
            <w:szCs w:val="36"/>
            <w:rtl/>
          </w:rPr>
          <w:t>قَالَ</w:t>
        </w:r>
        <w:r w:rsidRPr="00836394">
          <w:rPr>
            <w:rStyle w:val="ayat"/>
            <w:rFonts w:ascii="Traditional Arabic" w:hAnsi="Traditional Arabic" w:cs="Traditional Arabic"/>
            <w:sz w:val="36"/>
            <w:szCs w:val="36"/>
            <w:rtl/>
          </w:rPr>
          <w:t xml:space="preserve"> فَإِنِ اتَّبَعْتَنِي فَلَا تَسْأَلْنِي عَن شَ</w:t>
        </w:r>
        <w:r w:rsidRPr="00836394">
          <w:rPr>
            <w:rStyle w:val="ayat"/>
            <w:rFonts w:ascii="Traditional Arabic" w:hAnsi="Traditional Arabic" w:cs="Traditional Arabic" w:hint="eastAsia"/>
            <w:sz w:val="36"/>
            <w:szCs w:val="36"/>
            <w:rtl/>
          </w:rPr>
          <w:t>يْءٍ</w:t>
        </w:r>
        <w:r w:rsidRPr="00836394">
          <w:rPr>
            <w:rStyle w:val="ayat"/>
            <w:rFonts w:ascii="Traditional Arabic" w:hAnsi="Traditional Arabic" w:cs="Traditional Arabic"/>
            <w:sz w:val="36"/>
            <w:szCs w:val="36"/>
            <w:rtl/>
          </w:rPr>
          <w:t xml:space="preserve"> حَتَّى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أُحْدِثَ لَكَ مِنْهُ ذِكْرًا</w:t>
        </w:r>
      </w:hyperlink>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الخضر</w:t>
      </w:r>
      <w:r w:rsidRPr="00836394">
        <w:rPr>
          <w:rFonts w:cs="Traditional Arabic"/>
          <w:sz w:val="36"/>
          <w:szCs w:val="36"/>
          <w:rtl/>
        </w:rPr>
        <w:t xml:space="preserve"> </w:t>
      </w:r>
      <w:r w:rsidRPr="00836394">
        <w:rPr>
          <w:rFonts w:cs="Traditional Arabic" w:hint="eastAsia"/>
          <w:sz w:val="36"/>
          <w:szCs w:val="36"/>
          <w:rtl/>
        </w:rPr>
        <w:t>شارطا</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سرت</w:t>
      </w:r>
      <w:r w:rsidRPr="00836394">
        <w:rPr>
          <w:rFonts w:cs="Traditional Arabic"/>
          <w:sz w:val="36"/>
          <w:szCs w:val="36"/>
          <w:rtl/>
        </w:rPr>
        <w:t xml:space="preserve"> </w:t>
      </w:r>
      <w:r w:rsidRPr="00836394">
        <w:rPr>
          <w:rFonts w:cs="Traditional Arabic" w:hint="eastAsia"/>
          <w:sz w:val="36"/>
          <w:szCs w:val="36"/>
          <w:rtl/>
        </w:rPr>
        <w:t>معي</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تسألني</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أمر</w:t>
      </w:r>
      <w:r w:rsidRPr="00836394">
        <w:rPr>
          <w:rFonts w:cs="Traditional Arabic"/>
          <w:sz w:val="36"/>
          <w:szCs w:val="36"/>
          <w:rtl/>
        </w:rPr>
        <w:t xml:space="preserve"> </w:t>
      </w:r>
      <w:r w:rsidRPr="00836394">
        <w:rPr>
          <w:rFonts w:cs="Traditional Arabic" w:hint="eastAsia"/>
          <w:sz w:val="36"/>
          <w:szCs w:val="36"/>
          <w:rtl/>
        </w:rPr>
        <w:t>يحدث</w:t>
      </w:r>
      <w:r w:rsidRPr="00836394">
        <w:rPr>
          <w:rFonts w:cs="Traditional Arabic"/>
          <w:sz w:val="36"/>
          <w:szCs w:val="36"/>
          <w:rtl/>
        </w:rPr>
        <w:t xml:space="preserve"> </w:t>
      </w:r>
      <w:r w:rsidRPr="00836394">
        <w:rPr>
          <w:rFonts w:cs="Traditional Arabic" w:hint="eastAsia"/>
          <w:sz w:val="36"/>
          <w:szCs w:val="36"/>
          <w:rtl/>
        </w:rPr>
        <w:t>حتى</w:t>
      </w:r>
      <w:r w:rsidRPr="00836394">
        <w:rPr>
          <w:rFonts w:cs="Traditional Arabic"/>
          <w:sz w:val="36"/>
          <w:szCs w:val="36"/>
          <w:rtl/>
        </w:rPr>
        <w:t xml:space="preserve"> </w:t>
      </w:r>
      <w:r w:rsidRPr="00836394">
        <w:rPr>
          <w:rFonts w:cs="Traditional Arabic" w:hint="eastAsia"/>
          <w:sz w:val="36"/>
          <w:szCs w:val="36"/>
          <w:rtl/>
        </w:rPr>
        <w:t>أبدأك</w:t>
      </w:r>
      <w:r w:rsidRPr="00836394">
        <w:rPr>
          <w:rFonts w:cs="Traditional Arabic"/>
          <w:sz w:val="36"/>
          <w:szCs w:val="36"/>
          <w:rtl/>
        </w:rPr>
        <w:t xml:space="preserve"> </w:t>
      </w:r>
      <w:r w:rsidRPr="00836394">
        <w:rPr>
          <w:rFonts w:cs="Traditional Arabic" w:hint="eastAsia"/>
          <w:sz w:val="36"/>
          <w:szCs w:val="36"/>
          <w:rtl/>
        </w:rPr>
        <w:t>أنا</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قبل</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تسألني</w:t>
      </w:r>
      <w:r w:rsidRPr="00836394">
        <w:rPr>
          <w:rFonts w:cs="Traditional Arabic"/>
          <w:sz w:val="36"/>
          <w:szCs w:val="36"/>
          <w:vertAlign w:val="superscript"/>
          <w:rtl/>
        </w:rPr>
        <w:t>(</w:t>
      </w:r>
      <w:r w:rsidRPr="00836394">
        <w:rPr>
          <w:rStyle w:val="FootnoteReference"/>
          <w:rFonts w:cs="Traditional Arabic"/>
          <w:sz w:val="36"/>
          <w:szCs w:val="36"/>
          <w:rtl/>
        </w:rPr>
        <w:footnoteReference w:id="242"/>
      </w:r>
      <w:r w:rsidRPr="00836394">
        <w:rPr>
          <w:rFonts w:cs="Traditional Arabic"/>
          <w:sz w:val="36"/>
          <w:szCs w:val="36"/>
          <w:vertAlign w:val="superscript"/>
          <w:rtl/>
        </w:rPr>
        <w:t xml:space="preserve">) </w:t>
      </w:r>
      <w:r w:rsidRPr="00836394">
        <w:rPr>
          <w:rFonts w:cs="Traditional Arabic"/>
          <w:sz w:val="36"/>
          <w:szCs w:val="36"/>
          <w:rtl/>
        </w:rPr>
        <w:t xml:space="preserve"> </w:t>
      </w:r>
    </w:p>
    <w:p w:rsidR="00A10E31" w:rsidRPr="00FB0DF0" w:rsidRDefault="00A10E31" w:rsidP="00AC3D16">
      <w:pPr>
        <w:bidi w:val="0"/>
        <w:jc w:val="right"/>
        <w:rPr>
          <w:rFonts w:ascii="Traditional Arabic" w:hAnsi="Traditional Arabic" w:cs="Traditional Arabic"/>
          <w:sz w:val="36"/>
          <w:szCs w:val="36"/>
          <w:lang w:bidi="ar-EG"/>
        </w:rPr>
      </w:pPr>
      <w:r w:rsidRPr="00836394">
        <w:rPr>
          <w:rFonts w:cs="Traditional Arabic" w:hint="eastAsia"/>
          <w:b/>
          <w:bCs/>
          <w:sz w:val="36"/>
          <w:szCs w:val="36"/>
          <w:rtl/>
        </w:rPr>
        <w:lastRenderedPageBreak/>
        <w:t>قصة</w:t>
      </w:r>
      <w:r w:rsidRPr="00836394">
        <w:rPr>
          <w:rFonts w:cs="Traditional Arabic"/>
          <w:b/>
          <w:bCs/>
          <w:sz w:val="36"/>
          <w:szCs w:val="36"/>
          <w:rtl/>
        </w:rPr>
        <w:t xml:space="preserve"> </w:t>
      </w:r>
      <w:r w:rsidRPr="00836394">
        <w:rPr>
          <w:rFonts w:cs="Traditional Arabic" w:hint="eastAsia"/>
          <w:b/>
          <w:bCs/>
          <w:sz w:val="36"/>
          <w:szCs w:val="36"/>
          <w:rtl/>
        </w:rPr>
        <w:t>السفينة</w:t>
      </w:r>
      <w:r w:rsidRPr="00836394">
        <w:rPr>
          <w:rFonts w:cs="Traditional Arabic"/>
          <w:b/>
          <w:bCs/>
          <w:sz w:val="36"/>
          <w:szCs w:val="36"/>
          <w:rtl/>
        </w:rPr>
        <w:t xml:space="preserve"> :</w:t>
      </w:r>
      <w:r w:rsidRPr="00836394">
        <w:rPr>
          <w:rFonts w:cs="Traditional Arabic"/>
          <w:sz w:val="36"/>
          <w:szCs w:val="36"/>
          <w:rtl/>
        </w:rPr>
        <w:t xml:space="preserve"> </w:t>
      </w:r>
      <w:r w:rsidRPr="00836394">
        <w:rPr>
          <w:rFonts w:cs="Traditional Arabic"/>
          <w:sz w:val="36"/>
          <w:szCs w:val="36"/>
          <w:rtl/>
        </w:rPr>
        <w:br/>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w:t>
      </w:r>
      <w:r w:rsidRPr="00836394">
        <w:rPr>
          <w:rFonts w:cs="Traditional Arabic" w:hint="eastAsia"/>
          <w:sz w:val="36"/>
          <w:szCs w:val="36"/>
          <w:rtl/>
        </w:rPr>
        <w:t>فَانطَلَقَا</w:t>
      </w:r>
      <w:r w:rsidRPr="00836394">
        <w:rPr>
          <w:rFonts w:cs="Traditional Arabic"/>
          <w:sz w:val="36"/>
          <w:szCs w:val="36"/>
          <w:rtl/>
        </w:rPr>
        <w:t xml:space="preserve"> </w:t>
      </w:r>
      <w:r w:rsidRPr="00836394">
        <w:rPr>
          <w:rFonts w:cs="Traditional Arabic" w:hint="eastAsia"/>
          <w:sz w:val="36"/>
          <w:szCs w:val="36"/>
          <w:rtl/>
        </w:rPr>
        <w:t>حَتَّى</w:t>
      </w:r>
      <w:r w:rsidRPr="00836394">
        <w:rPr>
          <w:rFonts w:cs="Traditional Arabic" w:hint="cs"/>
          <w:sz w:val="36"/>
          <w:szCs w:val="36"/>
          <w:rtl/>
        </w:rPr>
        <w:t>ٰ</w:t>
      </w:r>
      <w:r w:rsidRPr="00836394">
        <w:rPr>
          <w:rFonts w:cs="Traditional Arabic"/>
          <w:sz w:val="36"/>
          <w:szCs w:val="36"/>
          <w:rtl/>
        </w:rPr>
        <w:t xml:space="preserve"> </w:t>
      </w:r>
      <w:r w:rsidRPr="00836394">
        <w:rPr>
          <w:rFonts w:cs="Traditional Arabic" w:hint="eastAsia"/>
          <w:sz w:val="36"/>
          <w:szCs w:val="36"/>
          <w:rtl/>
        </w:rPr>
        <w:t>إِذَا</w:t>
      </w:r>
      <w:r w:rsidRPr="00836394">
        <w:rPr>
          <w:rFonts w:cs="Traditional Arabic"/>
          <w:sz w:val="36"/>
          <w:szCs w:val="36"/>
          <w:rtl/>
        </w:rPr>
        <w:t xml:space="preserve"> </w:t>
      </w:r>
      <w:r w:rsidRPr="00836394">
        <w:rPr>
          <w:rFonts w:cs="Traditional Arabic" w:hint="eastAsia"/>
          <w:sz w:val="36"/>
          <w:szCs w:val="36"/>
          <w:rtl/>
        </w:rPr>
        <w:t>رَكِبَا</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السَّفِينَةِ</w:t>
      </w:r>
      <w:r w:rsidRPr="00836394">
        <w:rPr>
          <w:rFonts w:cs="Traditional Arabic"/>
          <w:sz w:val="36"/>
          <w:szCs w:val="36"/>
          <w:rtl/>
        </w:rPr>
        <w:t xml:space="preserve"> </w:t>
      </w:r>
      <w:r w:rsidRPr="00836394">
        <w:rPr>
          <w:rFonts w:cs="Traditional Arabic" w:hint="eastAsia"/>
          <w:sz w:val="36"/>
          <w:szCs w:val="36"/>
          <w:rtl/>
        </w:rPr>
        <w:t>خَرَقَهَا</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انطلق</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cs="Traditional Arabic" w:hint="eastAsia"/>
          <w:sz w:val="36"/>
          <w:szCs w:val="36"/>
          <w:rtl/>
        </w:rPr>
        <w:t>وصاحبه</w:t>
      </w:r>
      <w:r w:rsidRPr="00836394">
        <w:rPr>
          <w:rFonts w:cs="Traditional Arabic"/>
          <w:sz w:val="36"/>
          <w:szCs w:val="36"/>
          <w:rtl/>
        </w:rPr>
        <w:t xml:space="preserve"> </w:t>
      </w:r>
      <w:r w:rsidRPr="00836394">
        <w:rPr>
          <w:rFonts w:cs="Traditional Arabic" w:hint="eastAsia"/>
          <w:sz w:val="36"/>
          <w:szCs w:val="36"/>
          <w:rtl/>
        </w:rPr>
        <w:t>مع</w:t>
      </w:r>
      <w:r w:rsidRPr="00836394">
        <w:rPr>
          <w:rFonts w:cs="Traditional Arabic"/>
          <w:sz w:val="36"/>
          <w:szCs w:val="36"/>
          <w:rtl/>
        </w:rPr>
        <w:t xml:space="preserve"> </w:t>
      </w:r>
      <w:r w:rsidRPr="00836394">
        <w:rPr>
          <w:rFonts w:cs="Traditional Arabic" w:hint="eastAsia"/>
          <w:sz w:val="36"/>
          <w:szCs w:val="36"/>
          <w:rtl/>
        </w:rPr>
        <w:t>الخضر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يمشيان</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ساحل</w:t>
      </w:r>
      <w:r w:rsidRPr="00836394">
        <w:rPr>
          <w:rFonts w:cs="Traditional Arabic"/>
          <w:sz w:val="36"/>
          <w:szCs w:val="36"/>
          <w:rtl/>
        </w:rPr>
        <w:t xml:space="preserve"> </w:t>
      </w:r>
      <w:r w:rsidRPr="00836394">
        <w:rPr>
          <w:rFonts w:cs="Traditional Arabic" w:hint="eastAsia"/>
          <w:sz w:val="36"/>
          <w:szCs w:val="36"/>
          <w:rtl/>
        </w:rPr>
        <w:t>البحر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يطلبان</w:t>
      </w:r>
      <w:r w:rsidRPr="00836394">
        <w:rPr>
          <w:rFonts w:cs="Traditional Arabic"/>
          <w:sz w:val="36"/>
          <w:szCs w:val="36"/>
          <w:rtl/>
        </w:rPr>
        <w:t xml:space="preserve"> </w:t>
      </w:r>
      <w:r w:rsidRPr="00836394">
        <w:rPr>
          <w:rFonts w:cs="Traditional Arabic" w:hint="eastAsia"/>
          <w:sz w:val="36"/>
          <w:szCs w:val="36"/>
          <w:rtl/>
        </w:rPr>
        <w:t>سفينة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فاقتلع</w:t>
      </w:r>
      <w:r w:rsidRPr="00836394">
        <w:rPr>
          <w:rFonts w:cs="Traditional Arabic"/>
          <w:sz w:val="36"/>
          <w:szCs w:val="36"/>
          <w:rtl/>
        </w:rPr>
        <w:t xml:space="preserve"> </w:t>
      </w:r>
      <w:r w:rsidRPr="00836394">
        <w:rPr>
          <w:rFonts w:cs="Traditional Arabic" w:hint="eastAsia"/>
          <w:sz w:val="36"/>
          <w:szCs w:val="36"/>
          <w:rtl/>
        </w:rPr>
        <w:t>الخضر</w:t>
      </w:r>
      <w:r w:rsidRPr="00836394">
        <w:rPr>
          <w:rFonts w:cs="Traditional Arabic"/>
          <w:sz w:val="36"/>
          <w:szCs w:val="36"/>
          <w:rtl/>
        </w:rPr>
        <w:t xml:space="preserve"> </w:t>
      </w:r>
      <w:r w:rsidRPr="00836394">
        <w:rPr>
          <w:rFonts w:cs="Traditional Arabic" w:hint="eastAsia"/>
          <w:sz w:val="36"/>
          <w:szCs w:val="36"/>
          <w:rtl/>
        </w:rPr>
        <w:t>منها</w:t>
      </w:r>
      <w:r w:rsidRPr="00836394">
        <w:rPr>
          <w:rFonts w:cs="Traditional Arabic"/>
          <w:sz w:val="36"/>
          <w:szCs w:val="36"/>
          <w:rtl/>
        </w:rPr>
        <w:t xml:space="preserve"> </w:t>
      </w:r>
      <w:r w:rsidRPr="00836394">
        <w:rPr>
          <w:rFonts w:cs="Traditional Arabic" w:hint="eastAsia"/>
          <w:sz w:val="36"/>
          <w:szCs w:val="36"/>
          <w:rtl/>
        </w:rPr>
        <w:t>لوحا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وكان</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مقصود</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سيبينه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فلم</w:t>
      </w:r>
      <w:r w:rsidRPr="00836394">
        <w:rPr>
          <w:rFonts w:cs="Traditional Arabic"/>
          <w:sz w:val="36"/>
          <w:szCs w:val="36"/>
          <w:rtl/>
        </w:rPr>
        <w:t xml:space="preserve"> </w:t>
      </w:r>
      <w:r w:rsidRPr="00836394">
        <w:rPr>
          <w:rFonts w:cs="Traditional Arabic" w:hint="eastAsia"/>
          <w:sz w:val="36"/>
          <w:szCs w:val="36"/>
          <w:rtl/>
        </w:rPr>
        <w:t>يصبر</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لأن</w:t>
      </w:r>
      <w:r w:rsidRPr="00836394">
        <w:rPr>
          <w:rFonts w:cs="Traditional Arabic"/>
          <w:sz w:val="36"/>
          <w:szCs w:val="36"/>
          <w:rtl/>
        </w:rPr>
        <w:t xml:space="preserve"> </w:t>
      </w:r>
      <w:r w:rsidRPr="00836394">
        <w:rPr>
          <w:rFonts w:cs="Traditional Arabic" w:hint="eastAsia"/>
          <w:sz w:val="36"/>
          <w:szCs w:val="36"/>
          <w:rtl/>
        </w:rPr>
        <w:t>ظاهره</w:t>
      </w:r>
      <w:r w:rsidRPr="00836394">
        <w:rPr>
          <w:rFonts w:cs="Traditional Arabic"/>
          <w:sz w:val="36"/>
          <w:szCs w:val="36"/>
          <w:rtl/>
        </w:rPr>
        <w:t xml:space="preserve"> </w:t>
      </w:r>
      <w:r w:rsidRPr="00836394">
        <w:rPr>
          <w:rFonts w:cs="Traditional Arabic" w:hint="eastAsia"/>
          <w:sz w:val="36"/>
          <w:szCs w:val="36"/>
          <w:rtl/>
        </w:rPr>
        <w:t>منكر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عيب</w:t>
      </w:r>
      <w:r w:rsidRPr="00836394">
        <w:rPr>
          <w:rFonts w:cs="Traditional Arabic"/>
          <w:sz w:val="36"/>
          <w:szCs w:val="36"/>
          <w:rtl/>
        </w:rPr>
        <w:t xml:space="preserve"> </w:t>
      </w:r>
      <w:r w:rsidRPr="00836394">
        <w:rPr>
          <w:rFonts w:cs="Traditional Arabic" w:hint="eastAsia"/>
          <w:sz w:val="36"/>
          <w:szCs w:val="36"/>
          <w:rtl/>
        </w:rPr>
        <w:t>للسفينة</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سبب</w:t>
      </w:r>
      <w:r w:rsidRPr="00836394">
        <w:rPr>
          <w:rFonts w:cs="Traditional Arabic"/>
          <w:sz w:val="36"/>
          <w:szCs w:val="36"/>
          <w:rtl/>
        </w:rPr>
        <w:t xml:space="preserve"> </w:t>
      </w:r>
      <w:r w:rsidRPr="00836394">
        <w:rPr>
          <w:rFonts w:cs="Traditional Arabic" w:hint="eastAsia"/>
          <w:sz w:val="36"/>
          <w:szCs w:val="36"/>
          <w:rtl/>
        </w:rPr>
        <w:t>لغرق</w:t>
      </w:r>
      <w:r w:rsidRPr="00836394">
        <w:rPr>
          <w:rFonts w:cs="Traditional Arabic"/>
          <w:sz w:val="36"/>
          <w:szCs w:val="36"/>
          <w:rtl/>
        </w:rPr>
        <w:t xml:space="preserve"> </w:t>
      </w:r>
      <w:r w:rsidRPr="00836394">
        <w:rPr>
          <w:rFonts w:cs="Traditional Arabic" w:hint="eastAsia"/>
          <w:sz w:val="36"/>
          <w:szCs w:val="36"/>
          <w:rtl/>
        </w:rPr>
        <w:t>أهلها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ولهذا</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 (</w:t>
      </w:r>
      <w:hyperlink r:id="rId72" w:history="1">
        <w:r w:rsidRPr="00836394">
          <w:rPr>
            <w:rStyle w:val="ayat"/>
            <w:rFonts w:ascii="Traditional Arabic" w:hAnsi="Traditional Arabic" w:cs="Traditional Arabic"/>
            <w:sz w:val="36"/>
            <w:szCs w:val="36"/>
            <w:rtl/>
          </w:rPr>
          <w:t xml:space="preserve"> قَالَ أَخَرَقْتَهَا لِتُغْرِقَ أَهْلَهَا لَقَدْ جِئْتَ شَيْ</w:t>
        </w:r>
        <w:r w:rsidRPr="00836394">
          <w:rPr>
            <w:rStyle w:val="ayat"/>
            <w:rFonts w:ascii="Traditional Arabic" w:hAnsi="Traditional Arabic" w:cs="Traditional Arabic" w:hint="eastAsia"/>
            <w:sz w:val="36"/>
            <w:szCs w:val="36"/>
            <w:rtl/>
          </w:rPr>
          <w:t>ئًا</w:t>
        </w:r>
        <w:r w:rsidRPr="00836394">
          <w:rPr>
            <w:rStyle w:val="ayat"/>
            <w:rFonts w:ascii="Traditional Arabic" w:hAnsi="Traditional Arabic" w:cs="Traditional Arabic"/>
            <w:sz w:val="36"/>
            <w:szCs w:val="36"/>
            <w:rtl/>
          </w:rPr>
          <w:t xml:space="preserve"> إِمْرًا</w:t>
        </w:r>
      </w:hyperlink>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عظيما</w:t>
      </w:r>
      <w:r w:rsidRPr="00836394">
        <w:rPr>
          <w:rFonts w:cs="Traditional Arabic"/>
          <w:sz w:val="36"/>
          <w:szCs w:val="36"/>
          <w:rtl/>
        </w:rPr>
        <w:t xml:space="preserve"> </w:t>
      </w:r>
      <w:r w:rsidRPr="00836394">
        <w:rPr>
          <w:rFonts w:cs="Traditional Arabic" w:hint="eastAsia"/>
          <w:sz w:val="36"/>
          <w:szCs w:val="36"/>
          <w:rtl/>
        </w:rPr>
        <w:t>شنيعا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وهذا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عدم</w:t>
      </w:r>
      <w:r w:rsidRPr="00836394">
        <w:rPr>
          <w:rFonts w:cs="Traditional Arabic"/>
          <w:sz w:val="36"/>
          <w:szCs w:val="36"/>
          <w:rtl/>
        </w:rPr>
        <w:t xml:space="preserve"> </w:t>
      </w:r>
      <w:r w:rsidRPr="00836394">
        <w:rPr>
          <w:rFonts w:cs="Traditional Arabic" w:hint="eastAsia"/>
          <w:sz w:val="36"/>
          <w:szCs w:val="36"/>
          <w:rtl/>
        </w:rPr>
        <w:t>صبره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فقال</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الخضر</w:t>
      </w:r>
      <w:r w:rsidRPr="00836394">
        <w:rPr>
          <w:rFonts w:cs="Traditional Arabic"/>
          <w:sz w:val="36"/>
          <w:szCs w:val="36"/>
          <w:rtl/>
        </w:rPr>
        <w:t xml:space="preserve"> : (</w:t>
      </w:r>
      <w:hyperlink r:id="rId73" w:history="1">
        <w:r w:rsidRPr="00836394">
          <w:rPr>
            <w:rStyle w:val="ayat"/>
            <w:rFonts w:ascii="Traditional Arabic" w:hAnsi="Traditional Arabic" w:cs="Traditional Arabic" w:hint="eastAsia"/>
            <w:sz w:val="36"/>
            <w:szCs w:val="36"/>
            <w:rtl/>
          </w:rPr>
          <w:t>قَالَ</w:t>
        </w:r>
        <w:r w:rsidRPr="00836394">
          <w:rPr>
            <w:rStyle w:val="ayat"/>
            <w:rFonts w:ascii="Traditional Arabic" w:hAnsi="Traditional Arabic" w:cs="Traditional Arabic"/>
            <w:sz w:val="36"/>
            <w:szCs w:val="36"/>
            <w:rtl/>
          </w:rPr>
          <w:t xml:space="preserve"> أَلَمْ أَقُلْ إِنَّكَ لَن تَسْتَطِيعَ مَعِيَ صَبْرًا</w:t>
        </w:r>
      </w:hyperlink>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وقع</w:t>
      </w:r>
      <w:r w:rsidRPr="00836394">
        <w:rPr>
          <w:rFonts w:cs="Traditional Arabic"/>
          <w:sz w:val="36"/>
          <w:szCs w:val="36"/>
          <w:rtl/>
        </w:rPr>
        <w:t xml:space="preserve"> </w:t>
      </w:r>
      <w:r w:rsidRPr="00836394">
        <w:rPr>
          <w:rFonts w:cs="Traditional Arabic" w:hint="eastAsia"/>
          <w:sz w:val="36"/>
          <w:szCs w:val="36"/>
          <w:rtl/>
        </w:rPr>
        <w:t>كما</w:t>
      </w:r>
      <w:r w:rsidRPr="00836394">
        <w:rPr>
          <w:rFonts w:cs="Traditional Arabic"/>
          <w:sz w:val="36"/>
          <w:szCs w:val="36"/>
          <w:rtl/>
        </w:rPr>
        <w:t xml:space="preserve"> </w:t>
      </w:r>
      <w:r w:rsidRPr="00836394">
        <w:rPr>
          <w:rFonts w:cs="Traditional Arabic" w:hint="eastAsia"/>
          <w:sz w:val="36"/>
          <w:szCs w:val="36"/>
          <w:rtl/>
        </w:rPr>
        <w:t>أخبرتك</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وكان</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cs="Traditional Arabic" w:hint="eastAsia"/>
          <w:sz w:val="36"/>
          <w:szCs w:val="36"/>
          <w:rtl/>
        </w:rPr>
        <w:t>نسيانا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hyperlink r:id="rId74" w:history="1">
        <w:r w:rsidRPr="00836394">
          <w:rPr>
            <w:rStyle w:val="ayat"/>
            <w:rFonts w:ascii="Traditional Arabic" w:hAnsi="Traditional Arabic" w:cs="Traditional Arabic" w:hint="eastAsia"/>
            <w:sz w:val="36"/>
            <w:szCs w:val="36"/>
            <w:rtl/>
          </w:rPr>
          <w:t>قَالَ</w:t>
        </w:r>
        <w:r w:rsidRPr="00836394">
          <w:rPr>
            <w:rStyle w:val="ayat"/>
            <w:rFonts w:ascii="Traditional Arabic" w:hAnsi="Traditional Arabic" w:cs="Traditional Arabic"/>
            <w:sz w:val="36"/>
            <w:szCs w:val="36"/>
            <w:rtl/>
          </w:rPr>
          <w:t xml:space="preserve"> لَا تُؤَاخِذْنِي بِمَا نَسِيتُ وَلَا تُرْهِقْنِي مِنْ أَم</w:t>
        </w:r>
        <w:r w:rsidRPr="00836394">
          <w:rPr>
            <w:rStyle w:val="ayat"/>
            <w:rFonts w:ascii="Traditional Arabic" w:hAnsi="Traditional Arabic" w:cs="Traditional Arabic" w:hint="eastAsia"/>
            <w:sz w:val="36"/>
            <w:szCs w:val="36"/>
            <w:rtl/>
          </w:rPr>
          <w:t>ْرِي</w:t>
        </w:r>
        <w:r w:rsidRPr="00836394">
          <w:rPr>
            <w:rStyle w:val="ayat"/>
            <w:rFonts w:ascii="Traditional Arabic" w:hAnsi="Traditional Arabic" w:cs="Traditional Arabic"/>
            <w:sz w:val="36"/>
            <w:szCs w:val="36"/>
            <w:rtl/>
          </w:rPr>
          <w:t xml:space="preserve"> عُسْرًا</w:t>
        </w:r>
      </w:hyperlink>
      <w:r w:rsidRPr="00836394">
        <w:rPr>
          <w:rFonts w:cs="Traditional Arabic"/>
          <w:sz w:val="36"/>
          <w:szCs w:val="36"/>
          <w:rtl/>
        </w:rPr>
        <w:t xml:space="preserve">)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تعسر</w:t>
      </w:r>
      <w:r w:rsidRPr="00836394">
        <w:rPr>
          <w:rFonts w:cs="Traditional Arabic"/>
          <w:sz w:val="36"/>
          <w:szCs w:val="36"/>
          <w:rtl/>
        </w:rPr>
        <w:t xml:space="preserve"> </w:t>
      </w:r>
      <w:r w:rsidRPr="00836394">
        <w:rPr>
          <w:rFonts w:cs="Traditional Arabic" w:hint="eastAsia"/>
          <w:sz w:val="36"/>
          <w:szCs w:val="36"/>
          <w:rtl/>
        </w:rPr>
        <w:t>علي</w:t>
      </w:r>
      <w:r w:rsidRPr="00836394">
        <w:rPr>
          <w:rFonts w:cs="Traditional Arabic"/>
          <w:sz w:val="36"/>
          <w:szCs w:val="36"/>
          <w:rtl/>
        </w:rPr>
        <w:t xml:space="preserve"> </w:t>
      </w:r>
      <w:r w:rsidRPr="00836394">
        <w:rPr>
          <w:rFonts w:cs="Traditional Arabic" w:hint="eastAsia"/>
          <w:sz w:val="36"/>
          <w:szCs w:val="36"/>
          <w:rtl/>
        </w:rPr>
        <w:t>الأمر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واسمح</w:t>
      </w:r>
      <w:r w:rsidRPr="00836394">
        <w:rPr>
          <w:rFonts w:cs="Traditional Arabic"/>
          <w:sz w:val="36"/>
          <w:szCs w:val="36"/>
          <w:rtl/>
        </w:rPr>
        <w:t xml:space="preserve"> </w:t>
      </w:r>
      <w:r w:rsidRPr="00836394">
        <w:rPr>
          <w:rFonts w:cs="Traditional Arabic" w:hint="eastAsia"/>
          <w:sz w:val="36"/>
          <w:szCs w:val="36"/>
          <w:rtl/>
        </w:rPr>
        <w:t>لي</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فإن</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وقع</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وجه</w:t>
      </w:r>
      <w:r w:rsidRPr="00836394">
        <w:rPr>
          <w:rFonts w:cs="Traditional Arabic"/>
          <w:sz w:val="36"/>
          <w:szCs w:val="36"/>
          <w:rtl/>
        </w:rPr>
        <w:t xml:space="preserve"> </w:t>
      </w:r>
      <w:r w:rsidRPr="00836394">
        <w:rPr>
          <w:rFonts w:cs="Traditional Arabic" w:hint="eastAsia"/>
          <w:sz w:val="36"/>
          <w:szCs w:val="36"/>
          <w:rtl/>
        </w:rPr>
        <w:t>النسيان</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تؤاخذني</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أول</w:t>
      </w:r>
      <w:r w:rsidRPr="00836394">
        <w:rPr>
          <w:rFonts w:cs="Traditional Arabic"/>
          <w:sz w:val="36"/>
          <w:szCs w:val="36"/>
          <w:rtl/>
        </w:rPr>
        <w:t xml:space="preserve"> </w:t>
      </w:r>
      <w:r w:rsidRPr="00836394">
        <w:rPr>
          <w:rFonts w:cs="Traditional Arabic" w:hint="eastAsia"/>
          <w:sz w:val="36"/>
          <w:szCs w:val="36"/>
          <w:rtl/>
        </w:rPr>
        <w:t>مرة</w:t>
      </w:r>
      <w:r w:rsidRPr="00836394">
        <w:rPr>
          <w:rFonts w:cs="Traditional Arabic"/>
          <w:sz w:val="36"/>
          <w:szCs w:val="36"/>
          <w:rtl/>
        </w:rPr>
        <w:t xml:space="preserve"> .</w:t>
      </w:r>
      <w:r w:rsidRPr="00836394">
        <w:rPr>
          <w:rFonts w:cs="Traditional Arabic"/>
          <w:sz w:val="36"/>
          <w:szCs w:val="36"/>
          <w:rtl/>
        </w:rPr>
        <w:br/>
      </w:r>
      <w:r w:rsidRPr="00836394">
        <w:rPr>
          <w:rFonts w:cs="Traditional Arabic" w:hint="eastAsia"/>
          <w:b/>
          <w:bCs/>
          <w:sz w:val="36"/>
          <w:szCs w:val="36"/>
          <w:rtl/>
        </w:rPr>
        <w:t>قصة</w:t>
      </w:r>
      <w:r w:rsidRPr="00836394">
        <w:rPr>
          <w:rFonts w:cs="Traditional Arabic"/>
          <w:b/>
          <w:bCs/>
          <w:sz w:val="36"/>
          <w:szCs w:val="36"/>
          <w:rtl/>
        </w:rPr>
        <w:t xml:space="preserve"> </w:t>
      </w:r>
      <w:r w:rsidRPr="00836394">
        <w:rPr>
          <w:rFonts w:cs="Traditional Arabic" w:hint="eastAsia"/>
          <w:b/>
          <w:bCs/>
          <w:sz w:val="36"/>
          <w:szCs w:val="36"/>
          <w:rtl/>
        </w:rPr>
        <w:t>الغلام</w:t>
      </w:r>
      <w:r w:rsidRPr="00836394">
        <w:rPr>
          <w:rFonts w:cs="Traditional Arabic"/>
          <w:b/>
          <w:bCs/>
          <w:sz w:val="36"/>
          <w:szCs w:val="36"/>
          <w:rtl/>
        </w:rPr>
        <w:t xml:space="preserve"> :</w:t>
      </w:r>
      <w:r w:rsidRPr="00836394">
        <w:rPr>
          <w:rFonts w:cs="Traditional Arabic"/>
          <w:sz w:val="36"/>
          <w:szCs w:val="36"/>
          <w:rtl/>
        </w:rPr>
        <w:br/>
        <w:t>(</w:t>
      </w:r>
      <w:hyperlink r:id="rId75" w:history="1">
        <w:r w:rsidRPr="00836394">
          <w:rPr>
            <w:rStyle w:val="ayat"/>
            <w:rFonts w:ascii="Traditional Arabic" w:hAnsi="Traditional Arabic" w:cs="Traditional Arabic" w:hint="eastAsia"/>
            <w:sz w:val="36"/>
            <w:szCs w:val="36"/>
            <w:rtl/>
          </w:rPr>
          <w:t>فَانطَلَقَا</w:t>
        </w:r>
        <w:r w:rsidRPr="00836394">
          <w:rPr>
            <w:rStyle w:val="ayat"/>
            <w:rFonts w:ascii="Traditional Arabic" w:hAnsi="Traditional Arabic" w:cs="Traditional Arabic"/>
            <w:sz w:val="36"/>
            <w:szCs w:val="36"/>
            <w:rtl/>
          </w:rPr>
          <w:t xml:space="preserve"> حَتَّى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إ</w:t>
        </w:r>
        <w:r w:rsidRPr="00836394">
          <w:rPr>
            <w:rStyle w:val="ayat"/>
            <w:rFonts w:ascii="Traditional Arabic" w:hAnsi="Traditional Arabic" w:cs="Traditional Arabic" w:hint="eastAsia"/>
            <w:sz w:val="36"/>
            <w:szCs w:val="36"/>
            <w:rtl/>
          </w:rPr>
          <w:t>ِذَا</w:t>
        </w:r>
        <w:r w:rsidRPr="00836394">
          <w:rPr>
            <w:rStyle w:val="ayat"/>
            <w:rFonts w:ascii="Traditional Arabic" w:hAnsi="Traditional Arabic" w:cs="Traditional Arabic"/>
            <w:sz w:val="36"/>
            <w:szCs w:val="36"/>
            <w:rtl/>
          </w:rPr>
          <w:t xml:space="preserve"> لَقِيَا غُلَامًا فَقَتَلَهُ </w:t>
        </w:r>
      </w:hyperlink>
      <w:r w:rsidRPr="00836394">
        <w:rPr>
          <w:rFonts w:cs="Traditional Arabic"/>
          <w:sz w:val="36"/>
          <w:szCs w:val="36"/>
          <w:rtl/>
        </w:rPr>
        <w:t xml:space="preserve">) </w:t>
      </w:r>
      <w:r w:rsidRPr="00836394">
        <w:rPr>
          <w:rFonts w:cs="Traditional Arabic" w:hint="eastAsia"/>
          <w:sz w:val="36"/>
          <w:szCs w:val="36"/>
          <w:rtl/>
        </w:rPr>
        <w:t>صغيرا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 </w:t>
      </w:r>
      <w:r w:rsidRPr="00836394">
        <w:rPr>
          <w:rFonts w:cs="Traditional Arabic" w:hint="eastAsia"/>
          <w:sz w:val="36"/>
          <w:szCs w:val="36"/>
          <w:rtl/>
        </w:rPr>
        <w:t>فقتله</w:t>
      </w:r>
      <w:r w:rsidRPr="00836394">
        <w:rPr>
          <w:rFonts w:cs="Traditional Arabic"/>
          <w:sz w:val="36"/>
          <w:szCs w:val="36"/>
          <w:rtl/>
        </w:rPr>
        <w:t xml:space="preserve"> ) </w:t>
      </w:r>
      <w:r w:rsidRPr="00836394">
        <w:rPr>
          <w:rFonts w:cs="Traditional Arabic" w:hint="eastAsia"/>
          <w:sz w:val="36"/>
          <w:szCs w:val="36"/>
          <w:rtl/>
        </w:rPr>
        <w:t>الخضر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فاشتد</w:t>
      </w:r>
      <w:r w:rsidRPr="00836394">
        <w:rPr>
          <w:rFonts w:cs="Traditional Arabic"/>
          <w:sz w:val="36"/>
          <w:szCs w:val="36"/>
          <w:rtl/>
        </w:rPr>
        <w:t xml:space="preserve"> </w:t>
      </w:r>
      <w:r w:rsidRPr="00836394">
        <w:rPr>
          <w:rFonts w:cs="Traditional Arabic" w:hint="eastAsia"/>
          <w:sz w:val="36"/>
          <w:szCs w:val="36"/>
          <w:rtl/>
        </w:rPr>
        <w:t>بموسى</w:t>
      </w:r>
      <w:r w:rsidRPr="00836394">
        <w:rPr>
          <w:rFonts w:cs="Traditional Arabic"/>
          <w:sz w:val="36"/>
          <w:szCs w:val="36"/>
          <w:rtl/>
        </w:rPr>
        <w:t xml:space="preserve"> </w:t>
      </w:r>
      <w:r w:rsidRPr="00836394">
        <w:rPr>
          <w:rFonts w:cs="Traditional Arabic" w:hint="eastAsia"/>
          <w:sz w:val="36"/>
          <w:szCs w:val="36"/>
          <w:rtl/>
        </w:rPr>
        <w:t>الغضب</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أَقَتَلْتَ</w:t>
      </w:r>
      <w:r w:rsidRPr="00836394">
        <w:rPr>
          <w:rFonts w:cs="Traditional Arabic"/>
          <w:sz w:val="36"/>
          <w:szCs w:val="36"/>
          <w:rtl/>
        </w:rPr>
        <w:t xml:space="preserve"> </w:t>
      </w:r>
      <w:r w:rsidRPr="00836394">
        <w:rPr>
          <w:rFonts w:cs="Traditional Arabic" w:hint="eastAsia"/>
          <w:sz w:val="36"/>
          <w:szCs w:val="36"/>
          <w:rtl/>
        </w:rPr>
        <w:t>نَفْسًا</w:t>
      </w:r>
      <w:r w:rsidRPr="00836394">
        <w:rPr>
          <w:rFonts w:cs="Traditional Arabic"/>
          <w:sz w:val="36"/>
          <w:szCs w:val="36"/>
          <w:rtl/>
        </w:rPr>
        <w:t xml:space="preserve"> </w:t>
      </w:r>
      <w:r w:rsidRPr="00836394">
        <w:rPr>
          <w:rFonts w:cs="Traditional Arabic" w:hint="eastAsia"/>
          <w:sz w:val="36"/>
          <w:szCs w:val="36"/>
          <w:rtl/>
        </w:rPr>
        <w:t>زَكِيَّةً</w:t>
      </w:r>
      <w:r w:rsidRPr="00836394">
        <w:rPr>
          <w:rFonts w:cs="Traditional Arabic"/>
          <w:sz w:val="36"/>
          <w:szCs w:val="36"/>
          <w:rtl/>
        </w:rPr>
        <w:t xml:space="preserve"> </w:t>
      </w:r>
      <w:r w:rsidRPr="00836394">
        <w:rPr>
          <w:rFonts w:cs="Traditional Arabic" w:hint="eastAsia"/>
          <w:sz w:val="36"/>
          <w:szCs w:val="36"/>
          <w:rtl/>
        </w:rPr>
        <w:t>بِغَيْرِ</w:t>
      </w:r>
      <w:r w:rsidRPr="00836394">
        <w:rPr>
          <w:rFonts w:cs="Traditional Arabic"/>
          <w:sz w:val="36"/>
          <w:szCs w:val="36"/>
          <w:rtl/>
        </w:rPr>
        <w:t xml:space="preserve"> </w:t>
      </w:r>
      <w:r w:rsidRPr="00836394">
        <w:rPr>
          <w:rFonts w:cs="Traditional Arabic" w:hint="eastAsia"/>
          <w:sz w:val="36"/>
          <w:szCs w:val="36"/>
          <w:rtl/>
        </w:rPr>
        <w:t>نَفْسٍ</w:t>
      </w:r>
      <w:r w:rsidRPr="00836394">
        <w:rPr>
          <w:rFonts w:cs="Traditional Arabic"/>
          <w:sz w:val="36"/>
          <w:szCs w:val="36"/>
          <w:rtl/>
        </w:rPr>
        <w:t xml:space="preserve"> </w:t>
      </w:r>
      <w:r w:rsidRPr="00836394">
        <w:rPr>
          <w:rFonts w:cs="Traditional Arabic" w:hint="eastAsia"/>
          <w:sz w:val="36"/>
          <w:szCs w:val="36"/>
          <w:rtl/>
        </w:rPr>
        <w:t>لَّقَدْ</w:t>
      </w:r>
      <w:r w:rsidRPr="00836394">
        <w:rPr>
          <w:rFonts w:cs="Traditional Arabic"/>
          <w:sz w:val="36"/>
          <w:szCs w:val="36"/>
          <w:rtl/>
        </w:rPr>
        <w:t xml:space="preserve"> </w:t>
      </w:r>
      <w:r w:rsidRPr="00836394">
        <w:rPr>
          <w:rFonts w:cs="Traditional Arabic" w:hint="eastAsia"/>
          <w:sz w:val="36"/>
          <w:szCs w:val="36"/>
          <w:rtl/>
        </w:rPr>
        <w:t>جِئْتَ</w:t>
      </w:r>
      <w:r w:rsidRPr="00836394">
        <w:rPr>
          <w:rFonts w:cs="Traditional Arabic"/>
          <w:sz w:val="36"/>
          <w:szCs w:val="36"/>
          <w:rtl/>
        </w:rPr>
        <w:t xml:space="preserve"> </w:t>
      </w:r>
      <w:r w:rsidRPr="00836394">
        <w:rPr>
          <w:rFonts w:cs="Traditional Arabic" w:hint="eastAsia"/>
          <w:sz w:val="36"/>
          <w:szCs w:val="36"/>
          <w:rtl/>
        </w:rPr>
        <w:t>شَيْئًا</w:t>
      </w:r>
      <w:r w:rsidRPr="00836394">
        <w:rPr>
          <w:rFonts w:cs="Traditional Arabic"/>
          <w:sz w:val="36"/>
          <w:szCs w:val="36"/>
          <w:rtl/>
        </w:rPr>
        <w:t xml:space="preserve"> </w:t>
      </w:r>
      <w:r w:rsidRPr="00836394">
        <w:rPr>
          <w:rFonts w:cs="Traditional Arabic" w:hint="eastAsia"/>
          <w:sz w:val="36"/>
          <w:szCs w:val="36"/>
          <w:rtl/>
        </w:rPr>
        <w:t>نُّكْرًا</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جئت</w:t>
      </w:r>
      <w:r w:rsidRPr="00836394">
        <w:rPr>
          <w:rFonts w:cs="Traditional Arabic"/>
          <w:sz w:val="36"/>
          <w:szCs w:val="36"/>
          <w:rtl/>
        </w:rPr>
        <w:t xml:space="preserve"> </w:t>
      </w:r>
      <w:r w:rsidRPr="00836394">
        <w:rPr>
          <w:rFonts w:cs="Traditional Arabic" w:hint="eastAsia"/>
          <w:sz w:val="36"/>
          <w:szCs w:val="36"/>
          <w:rtl/>
        </w:rPr>
        <w:t>شيئا</w:t>
      </w:r>
      <w:r w:rsidRPr="00836394">
        <w:rPr>
          <w:rFonts w:cs="Traditional Arabic"/>
          <w:sz w:val="36"/>
          <w:szCs w:val="36"/>
          <w:rtl/>
        </w:rPr>
        <w:t xml:space="preserve"> </w:t>
      </w:r>
      <w:r w:rsidRPr="00836394">
        <w:rPr>
          <w:rFonts w:cs="Traditional Arabic" w:hint="eastAsia"/>
          <w:sz w:val="36"/>
          <w:szCs w:val="36"/>
          <w:rtl/>
        </w:rPr>
        <w:t>أنكر</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لأن</w:t>
      </w:r>
      <w:r w:rsidRPr="00836394">
        <w:rPr>
          <w:rFonts w:cs="Traditional Arabic"/>
          <w:sz w:val="36"/>
          <w:szCs w:val="36"/>
          <w:rtl/>
        </w:rPr>
        <w:t xml:space="preserve"> </w:t>
      </w:r>
      <w:r w:rsidRPr="00836394">
        <w:rPr>
          <w:rFonts w:cs="Traditional Arabic" w:hint="eastAsia"/>
          <w:sz w:val="36"/>
          <w:szCs w:val="36"/>
          <w:rtl/>
        </w:rPr>
        <w:t>الأول</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خرقا</w:t>
      </w:r>
      <w:r w:rsidRPr="00836394">
        <w:rPr>
          <w:rFonts w:cs="Traditional Arabic"/>
          <w:sz w:val="36"/>
          <w:szCs w:val="36"/>
          <w:rtl/>
        </w:rPr>
        <w:t xml:space="preserve"> </w:t>
      </w:r>
      <w:r w:rsidRPr="00836394">
        <w:rPr>
          <w:rFonts w:cs="Traditional Arabic" w:hint="eastAsia"/>
          <w:sz w:val="36"/>
          <w:szCs w:val="36"/>
          <w:rtl/>
        </w:rPr>
        <w:t>يمكن</w:t>
      </w:r>
      <w:r w:rsidRPr="00836394">
        <w:rPr>
          <w:rFonts w:cs="Traditional Arabic"/>
          <w:sz w:val="36"/>
          <w:szCs w:val="36"/>
          <w:rtl/>
        </w:rPr>
        <w:t xml:space="preserve"> </w:t>
      </w:r>
      <w:r w:rsidRPr="00836394">
        <w:rPr>
          <w:rFonts w:cs="Traditional Arabic" w:hint="eastAsia"/>
          <w:sz w:val="36"/>
          <w:szCs w:val="36"/>
          <w:rtl/>
        </w:rPr>
        <w:t>تداركه</w:t>
      </w:r>
      <w:r w:rsidRPr="00836394">
        <w:rPr>
          <w:rFonts w:cs="Traditional Arabic"/>
          <w:sz w:val="36"/>
          <w:szCs w:val="36"/>
          <w:rtl/>
        </w:rPr>
        <w:t xml:space="preserve"> </w:t>
      </w:r>
      <w:r w:rsidRPr="00836394">
        <w:rPr>
          <w:rFonts w:cs="Traditional Arabic" w:hint="eastAsia"/>
          <w:sz w:val="36"/>
          <w:szCs w:val="36"/>
          <w:rtl/>
        </w:rPr>
        <w:t>بالسد</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ولكن</w:t>
      </w:r>
      <w:r w:rsidRPr="00836394">
        <w:rPr>
          <w:rFonts w:cs="Traditional Arabic"/>
          <w:sz w:val="36"/>
          <w:szCs w:val="36"/>
          <w:rtl/>
        </w:rPr>
        <w:t xml:space="preserve"> </w:t>
      </w:r>
      <w:r w:rsidRPr="00836394">
        <w:rPr>
          <w:rFonts w:cs="Traditional Arabic" w:hint="eastAsia"/>
          <w:sz w:val="36"/>
          <w:szCs w:val="36"/>
          <w:rtl/>
        </w:rPr>
        <w:t>القتل</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سبيل</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المداركة</w:t>
      </w:r>
      <w:r w:rsidRPr="00836394">
        <w:rPr>
          <w:rFonts w:cs="Traditional Arabic"/>
          <w:sz w:val="36"/>
          <w:szCs w:val="36"/>
          <w:rtl/>
        </w:rPr>
        <w:t xml:space="preserve"> .</w:t>
      </w:r>
      <w:r w:rsidRPr="00836394">
        <w:rPr>
          <w:rFonts w:cs="Traditional Arabic"/>
          <w:sz w:val="36"/>
          <w:szCs w:val="36"/>
          <w:rtl/>
        </w:rPr>
        <w:br/>
        <w:t>(</w:t>
      </w:r>
      <w:hyperlink r:id="rId76" w:history="1">
        <w:r w:rsidRPr="00836394">
          <w:rPr>
            <w:rStyle w:val="ayat"/>
            <w:rFonts w:ascii="Traditional Arabic" w:hAnsi="Traditional Arabic" w:cs="Traditional Arabic" w:hint="eastAsia"/>
            <w:sz w:val="36"/>
            <w:szCs w:val="36"/>
            <w:rtl/>
          </w:rPr>
          <w:t>قَالَ</w:t>
        </w:r>
        <w:r w:rsidRPr="00836394">
          <w:rPr>
            <w:rStyle w:val="ayat"/>
            <w:rFonts w:ascii="Traditional Arabic" w:hAnsi="Traditional Arabic" w:cs="Traditional Arabic"/>
            <w:sz w:val="36"/>
            <w:szCs w:val="36"/>
            <w:rtl/>
          </w:rPr>
          <w:t xml:space="preserve"> أَلَمْ أَقُل لَّكَ إِنَّكَ لَن تَسْتَطِيعَ مَعِيَ صَبْرًا</w:t>
        </w:r>
      </w:hyperlink>
      <w:r w:rsidRPr="00836394">
        <w:rPr>
          <w:rFonts w:cs="Traditional Arabic"/>
          <w:sz w:val="36"/>
          <w:szCs w:val="36"/>
          <w:rtl/>
        </w:rPr>
        <w:t xml:space="preserve"> ) </w:t>
      </w:r>
      <w:r w:rsidRPr="00836394">
        <w:rPr>
          <w:rFonts w:cs="Traditional Arabic" w:hint="eastAsia"/>
          <w:sz w:val="36"/>
          <w:szCs w:val="36"/>
          <w:rtl/>
        </w:rPr>
        <w:t>زيادة</w:t>
      </w:r>
      <w:r w:rsidRPr="00836394">
        <w:rPr>
          <w:rFonts w:cs="Traditional Arabic"/>
          <w:sz w:val="36"/>
          <w:szCs w:val="36"/>
          <w:rtl/>
        </w:rPr>
        <w:t xml:space="preserve"> </w:t>
      </w:r>
      <w:r w:rsidRPr="00836394">
        <w:rPr>
          <w:rFonts w:cs="Traditional Arabic" w:hint="eastAsia"/>
          <w:sz w:val="36"/>
          <w:szCs w:val="36"/>
          <w:rtl/>
        </w:rPr>
        <w:t>لك</w:t>
      </w:r>
      <w:r w:rsidRPr="00836394">
        <w:rPr>
          <w:rFonts w:cs="Traditional Arabic"/>
          <w:sz w:val="36"/>
          <w:szCs w:val="36"/>
          <w:rtl/>
        </w:rPr>
        <w:t xml:space="preserve"> </w:t>
      </w:r>
      <w:r w:rsidRPr="00836394">
        <w:rPr>
          <w:rFonts w:cs="Traditional Arabic" w:hint="eastAsia"/>
          <w:sz w:val="36"/>
          <w:szCs w:val="36"/>
          <w:rtl/>
        </w:rPr>
        <w:t>للمكافحة</w:t>
      </w:r>
      <w:r w:rsidRPr="00836394">
        <w:rPr>
          <w:rFonts w:cs="Traditional Arabic"/>
          <w:sz w:val="36"/>
          <w:szCs w:val="36"/>
          <w:rtl/>
        </w:rPr>
        <w:t xml:space="preserve"> </w:t>
      </w:r>
      <w:r w:rsidRPr="00836394">
        <w:rPr>
          <w:rFonts w:cs="Traditional Arabic" w:hint="eastAsia"/>
          <w:sz w:val="36"/>
          <w:szCs w:val="36"/>
          <w:rtl/>
        </w:rPr>
        <w:t>بالعتاب</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رفض</w:t>
      </w:r>
      <w:r w:rsidRPr="00836394">
        <w:rPr>
          <w:rFonts w:cs="Traditional Arabic"/>
          <w:sz w:val="36"/>
          <w:szCs w:val="36"/>
          <w:rtl/>
        </w:rPr>
        <w:t xml:space="preserve"> </w:t>
      </w:r>
      <w:r w:rsidRPr="00836394">
        <w:rPr>
          <w:rFonts w:cs="Traditional Arabic" w:hint="eastAsia"/>
          <w:sz w:val="36"/>
          <w:szCs w:val="36"/>
          <w:rtl/>
        </w:rPr>
        <w:t>الوصية</w:t>
      </w:r>
      <w:r w:rsidRPr="00836394">
        <w:rPr>
          <w:rFonts w:cs="Traditional Arabic"/>
          <w:sz w:val="36"/>
          <w:szCs w:val="36"/>
          <w:rtl/>
        </w:rPr>
        <w:t xml:space="preserve"> . (</w:t>
      </w:r>
      <w:hyperlink r:id="rId77" w:history="1">
        <w:r w:rsidRPr="00836394">
          <w:rPr>
            <w:rStyle w:val="ayat"/>
            <w:rFonts w:ascii="Traditional Arabic" w:hAnsi="Traditional Arabic" w:cs="Traditional Arabic" w:hint="eastAsia"/>
            <w:sz w:val="36"/>
            <w:szCs w:val="36"/>
            <w:rtl/>
          </w:rPr>
          <w:t>قَالَ</w:t>
        </w:r>
        <w:r w:rsidRPr="00836394">
          <w:rPr>
            <w:rStyle w:val="ayat"/>
            <w:rFonts w:ascii="Traditional Arabic" w:hAnsi="Traditional Arabic" w:cs="Traditional Arabic"/>
            <w:sz w:val="36"/>
            <w:szCs w:val="36"/>
            <w:rtl/>
          </w:rPr>
          <w:t xml:space="preserve"> إِن سَأَلْتُكَ عَن شَيْءٍ بَعْدَهَا </w:t>
        </w:r>
      </w:hyperlink>
      <w:r w:rsidRPr="00836394">
        <w:rPr>
          <w:rFonts w:cs="Traditional Arabic"/>
          <w:sz w:val="36"/>
          <w:szCs w:val="36"/>
          <w:rtl/>
        </w:rPr>
        <w:t xml:space="preserve">) </w:t>
      </w:r>
      <w:r w:rsidRPr="00836394">
        <w:rPr>
          <w:rFonts w:cs="Traditional Arabic" w:hint="eastAsia"/>
          <w:sz w:val="36"/>
          <w:szCs w:val="36"/>
          <w:rtl/>
        </w:rPr>
        <w:t>أي</w:t>
      </w:r>
      <w:r w:rsidRPr="00836394">
        <w:rPr>
          <w:rFonts w:cs="Traditional Arabic"/>
          <w:sz w:val="36"/>
          <w:szCs w:val="36"/>
          <w:rtl/>
        </w:rPr>
        <w:t xml:space="preserve"> </w:t>
      </w:r>
      <w:r w:rsidRPr="00836394">
        <w:rPr>
          <w:rFonts w:cs="Traditional Arabic" w:hint="eastAsia"/>
          <w:sz w:val="36"/>
          <w:szCs w:val="36"/>
          <w:rtl/>
        </w:rPr>
        <w:t>فقال</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سألتك</w:t>
      </w:r>
      <w:r w:rsidRPr="00836394">
        <w:rPr>
          <w:rFonts w:cs="Traditional Arabic"/>
          <w:sz w:val="36"/>
          <w:szCs w:val="36"/>
          <w:rtl/>
        </w:rPr>
        <w:t xml:space="preserve"> </w:t>
      </w:r>
      <w:r w:rsidRPr="00836394">
        <w:rPr>
          <w:rFonts w:cs="Traditional Arabic" w:hint="eastAsia"/>
          <w:sz w:val="36"/>
          <w:szCs w:val="36"/>
          <w:rtl/>
        </w:rPr>
        <w:t>بعد</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المرة</w:t>
      </w:r>
      <w:r w:rsidRPr="00836394">
        <w:rPr>
          <w:rFonts w:cs="Traditional Arabic"/>
          <w:sz w:val="36"/>
          <w:szCs w:val="36"/>
          <w:rtl/>
        </w:rPr>
        <w:t xml:space="preserve"> ( </w:t>
      </w:r>
      <w:r w:rsidRPr="00836394">
        <w:rPr>
          <w:rFonts w:cs="Traditional Arabic" w:hint="eastAsia"/>
          <w:sz w:val="36"/>
          <w:szCs w:val="36"/>
          <w:rtl/>
        </w:rPr>
        <w:t>فَلَا</w:t>
      </w:r>
      <w:r w:rsidRPr="00836394">
        <w:rPr>
          <w:rFonts w:cs="Traditional Arabic"/>
          <w:sz w:val="36"/>
          <w:szCs w:val="36"/>
          <w:rtl/>
        </w:rPr>
        <w:t xml:space="preserve"> </w:t>
      </w:r>
      <w:r w:rsidRPr="00836394">
        <w:rPr>
          <w:rFonts w:cs="Traditional Arabic" w:hint="eastAsia"/>
          <w:sz w:val="36"/>
          <w:szCs w:val="36"/>
          <w:rtl/>
        </w:rPr>
        <w:t>تُصَاحِبْنِي</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فأنت</w:t>
      </w:r>
      <w:r w:rsidRPr="00836394">
        <w:rPr>
          <w:rFonts w:cs="Traditional Arabic"/>
          <w:sz w:val="36"/>
          <w:szCs w:val="36"/>
          <w:rtl/>
        </w:rPr>
        <w:t xml:space="preserve"> </w:t>
      </w:r>
      <w:r w:rsidRPr="00836394">
        <w:rPr>
          <w:rFonts w:cs="Traditional Arabic" w:hint="eastAsia"/>
          <w:sz w:val="36"/>
          <w:szCs w:val="36"/>
          <w:rtl/>
        </w:rPr>
        <w:t>معذور</w:t>
      </w:r>
      <w:r w:rsidRPr="00836394">
        <w:rPr>
          <w:rFonts w:cs="Traditional Arabic"/>
          <w:sz w:val="36"/>
          <w:szCs w:val="36"/>
          <w:rtl/>
        </w:rPr>
        <w:t xml:space="preserve"> </w:t>
      </w:r>
      <w:r w:rsidRPr="00836394">
        <w:rPr>
          <w:rFonts w:cs="Traditional Arabic" w:hint="eastAsia"/>
          <w:sz w:val="36"/>
          <w:szCs w:val="36"/>
          <w:rtl/>
        </w:rPr>
        <w:t>بذلك</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وبترك</w:t>
      </w:r>
      <w:r w:rsidRPr="00836394">
        <w:rPr>
          <w:rFonts w:cs="Traditional Arabic"/>
          <w:sz w:val="36"/>
          <w:szCs w:val="36"/>
          <w:rtl/>
        </w:rPr>
        <w:t xml:space="preserve"> </w:t>
      </w:r>
      <w:r w:rsidRPr="00836394">
        <w:rPr>
          <w:rFonts w:cs="Traditional Arabic" w:hint="eastAsia"/>
          <w:sz w:val="36"/>
          <w:szCs w:val="36"/>
          <w:rtl/>
        </w:rPr>
        <w:t>صحبتي</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 </w:t>
      </w:r>
      <w:r w:rsidRPr="00836394">
        <w:rPr>
          <w:rFonts w:cs="Traditional Arabic" w:hint="eastAsia"/>
          <w:sz w:val="36"/>
          <w:szCs w:val="36"/>
          <w:rtl/>
        </w:rPr>
        <w:t>قَدْ</w:t>
      </w:r>
      <w:r w:rsidRPr="00836394">
        <w:rPr>
          <w:rFonts w:cs="Traditional Arabic"/>
          <w:sz w:val="36"/>
          <w:szCs w:val="36"/>
          <w:rtl/>
        </w:rPr>
        <w:t xml:space="preserve"> </w:t>
      </w:r>
      <w:r w:rsidRPr="00836394">
        <w:rPr>
          <w:rFonts w:cs="Traditional Arabic" w:hint="eastAsia"/>
          <w:sz w:val="36"/>
          <w:szCs w:val="36"/>
          <w:rtl/>
        </w:rPr>
        <w:t>بَلَغْتَ</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لَّدُنِّي</w:t>
      </w:r>
      <w:r w:rsidRPr="00836394">
        <w:rPr>
          <w:rFonts w:cs="Traditional Arabic"/>
          <w:sz w:val="36"/>
          <w:szCs w:val="36"/>
          <w:rtl/>
        </w:rPr>
        <w:t xml:space="preserve"> </w:t>
      </w:r>
      <w:r w:rsidRPr="00836394">
        <w:rPr>
          <w:rFonts w:cs="Traditional Arabic" w:hint="eastAsia"/>
          <w:sz w:val="36"/>
          <w:szCs w:val="36"/>
          <w:rtl/>
        </w:rPr>
        <w:t>عُذْرًا</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أعذرت</w:t>
      </w:r>
      <w:r w:rsidRPr="00836394">
        <w:rPr>
          <w:rFonts w:cs="Traditional Arabic"/>
          <w:sz w:val="36"/>
          <w:szCs w:val="36"/>
          <w:rtl/>
        </w:rPr>
        <w:t xml:space="preserve"> </w:t>
      </w:r>
      <w:r w:rsidRPr="00836394">
        <w:rPr>
          <w:rFonts w:cs="Traditional Arabic" w:hint="eastAsia"/>
          <w:sz w:val="36"/>
          <w:szCs w:val="36"/>
          <w:rtl/>
        </w:rPr>
        <w:t>مني</w:t>
      </w:r>
      <w:r w:rsidRPr="00836394">
        <w:rPr>
          <w:rFonts w:cs="Traditional Arabic"/>
          <w:sz w:val="36"/>
          <w:szCs w:val="36"/>
          <w:rtl/>
        </w:rPr>
        <w:t xml:space="preserve"> .</w:t>
      </w:r>
      <w:r w:rsidRPr="00836394">
        <w:rPr>
          <w:rFonts w:cs="Traditional Arabic"/>
          <w:sz w:val="36"/>
          <w:szCs w:val="36"/>
          <w:rtl/>
        </w:rPr>
        <w:br/>
      </w:r>
      <w:r w:rsidRPr="00836394">
        <w:rPr>
          <w:rFonts w:cs="Traditional Arabic" w:hint="eastAsia"/>
          <w:b/>
          <w:bCs/>
          <w:sz w:val="36"/>
          <w:szCs w:val="36"/>
          <w:rtl/>
        </w:rPr>
        <w:t>قصة</w:t>
      </w:r>
      <w:r w:rsidRPr="00836394">
        <w:rPr>
          <w:rFonts w:cs="Traditional Arabic"/>
          <w:b/>
          <w:bCs/>
          <w:sz w:val="36"/>
          <w:szCs w:val="36"/>
          <w:rtl/>
        </w:rPr>
        <w:t xml:space="preserve"> </w:t>
      </w:r>
      <w:r w:rsidRPr="00836394">
        <w:rPr>
          <w:rFonts w:cs="Traditional Arabic" w:hint="eastAsia"/>
          <w:b/>
          <w:bCs/>
          <w:sz w:val="36"/>
          <w:szCs w:val="36"/>
          <w:rtl/>
        </w:rPr>
        <w:t>أهل</w:t>
      </w:r>
      <w:r w:rsidRPr="00836394">
        <w:rPr>
          <w:rFonts w:cs="Traditional Arabic"/>
          <w:b/>
          <w:bCs/>
          <w:sz w:val="36"/>
          <w:szCs w:val="36"/>
          <w:rtl/>
        </w:rPr>
        <w:t xml:space="preserve"> </w:t>
      </w:r>
      <w:r w:rsidRPr="00836394">
        <w:rPr>
          <w:rFonts w:cs="Traditional Arabic" w:hint="eastAsia"/>
          <w:b/>
          <w:bCs/>
          <w:sz w:val="36"/>
          <w:szCs w:val="36"/>
          <w:rtl/>
        </w:rPr>
        <w:t>القرية</w:t>
      </w:r>
      <w:r w:rsidRPr="00836394">
        <w:rPr>
          <w:rFonts w:cs="Traditional Arabic"/>
          <w:b/>
          <w:bCs/>
          <w:sz w:val="36"/>
          <w:szCs w:val="36"/>
          <w:rtl/>
        </w:rPr>
        <w:t xml:space="preserve"> .</w:t>
      </w:r>
      <w:r w:rsidRPr="00836394">
        <w:rPr>
          <w:rFonts w:cs="Traditional Arabic"/>
          <w:sz w:val="36"/>
          <w:szCs w:val="36"/>
          <w:rtl/>
        </w:rPr>
        <w:br/>
        <w:t>(</w:t>
      </w:r>
      <w:r w:rsidRPr="00836394">
        <w:rPr>
          <w:rFonts w:cs="Traditional Arabic" w:hint="eastAsia"/>
          <w:sz w:val="36"/>
          <w:szCs w:val="36"/>
          <w:rtl/>
        </w:rPr>
        <w:t>فَانطَلَقَا</w:t>
      </w:r>
      <w:r w:rsidRPr="00836394">
        <w:rPr>
          <w:rFonts w:cs="Traditional Arabic"/>
          <w:sz w:val="36"/>
          <w:szCs w:val="36"/>
          <w:rtl/>
        </w:rPr>
        <w:t xml:space="preserve"> </w:t>
      </w:r>
      <w:r w:rsidRPr="00836394">
        <w:rPr>
          <w:rFonts w:cs="Traditional Arabic" w:hint="eastAsia"/>
          <w:sz w:val="36"/>
          <w:szCs w:val="36"/>
          <w:rtl/>
        </w:rPr>
        <w:t>حَتَّى</w:t>
      </w:r>
      <w:r w:rsidRPr="00836394">
        <w:rPr>
          <w:rFonts w:cs="Traditional Arabic" w:hint="cs"/>
          <w:sz w:val="36"/>
          <w:szCs w:val="36"/>
          <w:rtl/>
        </w:rPr>
        <w:t>ٰ</w:t>
      </w:r>
      <w:r w:rsidRPr="00836394">
        <w:rPr>
          <w:rFonts w:cs="Traditional Arabic"/>
          <w:sz w:val="36"/>
          <w:szCs w:val="36"/>
          <w:rtl/>
        </w:rPr>
        <w:t xml:space="preserve"> </w:t>
      </w:r>
      <w:r w:rsidRPr="00836394">
        <w:rPr>
          <w:rFonts w:cs="Traditional Arabic" w:hint="eastAsia"/>
          <w:sz w:val="36"/>
          <w:szCs w:val="36"/>
          <w:rtl/>
        </w:rPr>
        <w:t>إِذَا</w:t>
      </w:r>
      <w:r w:rsidRPr="00836394">
        <w:rPr>
          <w:rFonts w:cs="Traditional Arabic"/>
          <w:sz w:val="36"/>
          <w:szCs w:val="36"/>
          <w:rtl/>
        </w:rPr>
        <w:t xml:space="preserve"> </w:t>
      </w:r>
      <w:r w:rsidRPr="00836394">
        <w:rPr>
          <w:rFonts w:cs="Traditional Arabic" w:hint="eastAsia"/>
          <w:sz w:val="36"/>
          <w:szCs w:val="36"/>
          <w:rtl/>
        </w:rPr>
        <w:t>أَتَيَا</w:t>
      </w:r>
      <w:r w:rsidRPr="00836394">
        <w:rPr>
          <w:rFonts w:cs="Traditional Arabic"/>
          <w:sz w:val="36"/>
          <w:szCs w:val="36"/>
          <w:rtl/>
        </w:rPr>
        <w:t xml:space="preserve"> </w:t>
      </w:r>
      <w:r w:rsidRPr="00836394">
        <w:rPr>
          <w:rFonts w:cs="Traditional Arabic" w:hint="eastAsia"/>
          <w:sz w:val="36"/>
          <w:szCs w:val="36"/>
          <w:rtl/>
        </w:rPr>
        <w:t>أَهْلَ</w:t>
      </w:r>
      <w:r w:rsidRPr="00836394">
        <w:rPr>
          <w:rFonts w:cs="Traditional Arabic"/>
          <w:sz w:val="36"/>
          <w:szCs w:val="36"/>
          <w:rtl/>
        </w:rPr>
        <w:t xml:space="preserve"> </w:t>
      </w:r>
      <w:r w:rsidRPr="00836394">
        <w:rPr>
          <w:rFonts w:cs="Traditional Arabic" w:hint="eastAsia"/>
          <w:sz w:val="36"/>
          <w:szCs w:val="36"/>
          <w:rtl/>
        </w:rPr>
        <w:t>قَرْيَةٍ</w:t>
      </w:r>
      <w:r w:rsidRPr="00836394">
        <w:rPr>
          <w:rFonts w:cs="Traditional Arabic"/>
          <w:sz w:val="36"/>
          <w:szCs w:val="36"/>
          <w:rtl/>
        </w:rPr>
        <w:t xml:space="preserve"> </w:t>
      </w:r>
      <w:r w:rsidRPr="00836394">
        <w:rPr>
          <w:rFonts w:cs="Traditional Arabic" w:hint="eastAsia"/>
          <w:sz w:val="36"/>
          <w:szCs w:val="36"/>
          <w:rtl/>
        </w:rPr>
        <w:t>اسْتَطْعَمَا</w:t>
      </w:r>
      <w:r w:rsidRPr="00836394">
        <w:rPr>
          <w:rFonts w:cs="Traditional Arabic"/>
          <w:sz w:val="36"/>
          <w:szCs w:val="36"/>
          <w:rtl/>
        </w:rPr>
        <w:t xml:space="preserve"> </w:t>
      </w:r>
      <w:r w:rsidRPr="00836394">
        <w:rPr>
          <w:rFonts w:cs="Traditional Arabic" w:hint="eastAsia"/>
          <w:sz w:val="36"/>
          <w:szCs w:val="36"/>
          <w:rtl/>
        </w:rPr>
        <w:t>أَهْلَهَا</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استضافاهم</w:t>
      </w:r>
      <w:r w:rsidRPr="00836394">
        <w:rPr>
          <w:rFonts w:cs="Traditional Arabic"/>
          <w:sz w:val="36"/>
          <w:szCs w:val="36"/>
          <w:rtl/>
        </w:rPr>
        <w:t xml:space="preserve"> </w:t>
      </w:r>
      <w:r w:rsidRPr="00836394">
        <w:rPr>
          <w:rFonts w:cs="Traditional Arabic" w:hint="eastAsia"/>
          <w:sz w:val="36"/>
          <w:szCs w:val="36"/>
          <w:rtl/>
        </w:rPr>
        <w:t>فلم</w:t>
      </w:r>
      <w:r w:rsidRPr="00836394">
        <w:rPr>
          <w:rFonts w:cs="Traditional Arabic"/>
          <w:sz w:val="36"/>
          <w:szCs w:val="36"/>
          <w:rtl/>
        </w:rPr>
        <w:t xml:space="preserve"> </w:t>
      </w:r>
      <w:r w:rsidRPr="00836394">
        <w:rPr>
          <w:rFonts w:cs="Traditional Arabic" w:hint="eastAsia"/>
          <w:sz w:val="36"/>
          <w:szCs w:val="36"/>
          <w:rtl/>
        </w:rPr>
        <w:t>يضيفوهما</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فَوَجَدَا</w:t>
      </w:r>
      <w:r w:rsidRPr="00836394">
        <w:rPr>
          <w:rFonts w:cs="Traditional Arabic"/>
          <w:sz w:val="36"/>
          <w:szCs w:val="36"/>
          <w:rtl/>
        </w:rPr>
        <w:t xml:space="preserve"> </w:t>
      </w:r>
      <w:r w:rsidRPr="00836394">
        <w:rPr>
          <w:rFonts w:cs="Traditional Arabic" w:hint="eastAsia"/>
          <w:sz w:val="36"/>
          <w:szCs w:val="36"/>
          <w:rtl/>
        </w:rPr>
        <w:t>فِيهَا</w:t>
      </w:r>
      <w:r w:rsidRPr="00836394">
        <w:rPr>
          <w:rFonts w:cs="Traditional Arabic"/>
          <w:sz w:val="36"/>
          <w:szCs w:val="36"/>
          <w:rtl/>
        </w:rPr>
        <w:t xml:space="preserve"> </w:t>
      </w:r>
      <w:r w:rsidRPr="00836394">
        <w:rPr>
          <w:rFonts w:cs="Traditional Arabic" w:hint="eastAsia"/>
          <w:sz w:val="36"/>
          <w:szCs w:val="36"/>
          <w:rtl/>
        </w:rPr>
        <w:t>جِدَارًا</w:t>
      </w:r>
      <w:r w:rsidRPr="00836394">
        <w:rPr>
          <w:rFonts w:cs="Traditional Arabic"/>
          <w:sz w:val="36"/>
          <w:szCs w:val="36"/>
          <w:rtl/>
        </w:rPr>
        <w:t xml:space="preserve"> </w:t>
      </w:r>
      <w:r w:rsidRPr="00836394">
        <w:rPr>
          <w:rFonts w:cs="Traditional Arabic" w:hint="eastAsia"/>
          <w:sz w:val="36"/>
          <w:szCs w:val="36"/>
          <w:rtl/>
        </w:rPr>
        <w:t>يُرِيدُ</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يَنقَضَّ</w:t>
      </w:r>
      <w:r w:rsidRPr="00836394">
        <w:rPr>
          <w:rFonts w:cs="Traditional Arabic"/>
          <w:sz w:val="36"/>
          <w:szCs w:val="36"/>
          <w:rtl/>
        </w:rPr>
        <w:t xml:space="preserve"> )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قد</w:t>
      </w:r>
      <w:r w:rsidRPr="00836394">
        <w:rPr>
          <w:rFonts w:cs="Traditional Arabic"/>
          <w:sz w:val="36"/>
          <w:szCs w:val="36"/>
          <w:rtl/>
        </w:rPr>
        <w:t xml:space="preserve"> </w:t>
      </w:r>
      <w:r w:rsidRPr="00836394">
        <w:rPr>
          <w:rFonts w:cs="Traditional Arabic" w:hint="eastAsia"/>
          <w:sz w:val="36"/>
          <w:szCs w:val="36"/>
          <w:rtl/>
        </w:rPr>
        <w:t>عاب</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استهدم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 </w:t>
      </w:r>
      <w:r w:rsidRPr="00836394">
        <w:rPr>
          <w:rFonts w:cs="Traditional Arabic" w:hint="eastAsia"/>
          <w:sz w:val="36"/>
          <w:szCs w:val="36"/>
          <w:rtl/>
        </w:rPr>
        <w:t>فَأَقَامَهُ</w:t>
      </w:r>
      <w:r w:rsidRPr="00836394">
        <w:rPr>
          <w:rFonts w:cs="Traditional Arabic"/>
          <w:sz w:val="36"/>
          <w:szCs w:val="36"/>
          <w:rtl/>
        </w:rPr>
        <w:t xml:space="preserve"> ) </w:t>
      </w:r>
      <w:r w:rsidRPr="00836394">
        <w:rPr>
          <w:rFonts w:cs="Traditional Arabic" w:hint="eastAsia"/>
          <w:sz w:val="36"/>
          <w:szCs w:val="36"/>
          <w:rtl/>
        </w:rPr>
        <w:t>قيل</w:t>
      </w:r>
      <w:r w:rsidRPr="00836394">
        <w:rPr>
          <w:rFonts w:cs="Traditional Arabic"/>
          <w:sz w:val="36"/>
          <w:szCs w:val="36"/>
          <w:rtl/>
        </w:rPr>
        <w:t xml:space="preserve"> : </w:t>
      </w:r>
      <w:r w:rsidRPr="00836394">
        <w:rPr>
          <w:rFonts w:cs="Traditional Arabic" w:hint="eastAsia"/>
          <w:sz w:val="36"/>
          <w:szCs w:val="36"/>
          <w:rtl/>
        </w:rPr>
        <w:t>أقامه</w:t>
      </w:r>
      <w:r w:rsidRPr="00836394">
        <w:rPr>
          <w:rFonts w:cs="Traditional Arabic"/>
          <w:sz w:val="36"/>
          <w:szCs w:val="36"/>
          <w:rtl/>
        </w:rPr>
        <w:t xml:space="preserve"> </w:t>
      </w:r>
      <w:r w:rsidRPr="00836394">
        <w:rPr>
          <w:rFonts w:cs="Traditional Arabic" w:hint="eastAsia"/>
          <w:sz w:val="36"/>
          <w:szCs w:val="36"/>
          <w:rtl/>
        </w:rPr>
        <w:t>بيده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وقيل</w:t>
      </w:r>
      <w:r w:rsidRPr="00836394">
        <w:rPr>
          <w:rFonts w:cs="Traditional Arabic"/>
          <w:sz w:val="36"/>
          <w:szCs w:val="36"/>
          <w:rtl/>
        </w:rPr>
        <w:t xml:space="preserve"> : </w:t>
      </w:r>
      <w:r w:rsidRPr="00836394">
        <w:rPr>
          <w:rFonts w:cs="Traditional Arabic" w:hint="eastAsia"/>
          <w:sz w:val="36"/>
          <w:szCs w:val="36"/>
          <w:rtl/>
        </w:rPr>
        <w:t>نقضه</w:t>
      </w:r>
      <w:r w:rsidRPr="00836394">
        <w:rPr>
          <w:rFonts w:cs="Traditional Arabic"/>
          <w:sz w:val="36"/>
          <w:szCs w:val="36"/>
          <w:rtl/>
        </w:rPr>
        <w:t xml:space="preserve"> </w:t>
      </w:r>
      <w:r w:rsidRPr="00836394">
        <w:rPr>
          <w:rFonts w:cs="Traditional Arabic" w:hint="eastAsia"/>
          <w:sz w:val="36"/>
          <w:szCs w:val="36"/>
          <w:rtl/>
        </w:rPr>
        <w:t>وبناه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hyperlink r:id="rId78" w:history="1">
        <w:r w:rsidRPr="00836394">
          <w:rPr>
            <w:rStyle w:val="ayat"/>
            <w:rFonts w:ascii="Traditional Arabic" w:hAnsi="Traditional Arabic" w:cs="Traditional Arabic"/>
            <w:sz w:val="36"/>
            <w:szCs w:val="36"/>
            <w:rtl/>
          </w:rPr>
          <w:t xml:space="preserve">  قَالَ لَوْ شِئْتَ لَاتَّخَذْتَ عَلَيْهِ أَجْرًا</w:t>
        </w:r>
      </w:hyperlink>
      <w:r w:rsidRPr="00836394">
        <w:rPr>
          <w:rFonts w:cs="Traditional Arabic"/>
          <w:sz w:val="36"/>
          <w:szCs w:val="36"/>
          <w:rtl/>
        </w:rPr>
        <w:t xml:space="preserve">) </w:t>
      </w:r>
      <w:r w:rsidRPr="00836394">
        <w:rPr>
          <w:rFonts w:cs="Traditional Arabic" w:hint="eastAsia"/>
          <w:sz w:val="36"/>
          <w:szCs w:val="36"/>
          <w:rtl/>
        </w:rPr>
        <w:t>أي</w:t>
      </w:r>
      <w:r w:rsidRPr="00836394">
        <w:rPr>
          <w:rFonts w:cs="Traditional Arabic"/>
          <w:sz w:val="36"/>
          <w:szCs w:val="36"/>
          <w:rtl/>
        </w:rPr>
        <w:t xml:space="preserve"> : </w:t>
      </w:r>
      <w:r w:rsidRPr="00836394">
        <w:rPr>
          <w:rFonts w:cs="Traditional Arabic" w:hint="eastAsia"/>
          <w:sz w:val="36"/>
          <w:szCs w:val="36"/>
          <w:rtl/>
        </w:rPr>
        <w:t>طلبت</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عملك</w:t>
      </w:r>
      <w:r w:rsidRPr="00836394">
        <w:rPr>
          <w:rFonts w:cs="Traditional Arabic"/>
          <w:sz w:val="36"/>
          <w:szCs w:val="36"/>
          <w:rtl/>
        </w:rPr>
        <w:t xml:space="preserve"> </w:t>
      </w:r>
      <w:r w:rsidRPr="00836394">
        <w:rPr>
          <w:rFonts w:cs="Traditional Arabic" w:hint="eastAsia"/>
          <w:sz w:val="36"/>
          <w:szCs w:val="36"/>
          <w:rtl/>
        </w:rPr>
        <w:t>جعلا</w:t>
      </w:r>
      <w:r w:rsidRPr="00836394">
        <w:rPr>
          <w:rFonts w:cs="Traditional Arabic"/>
          <w:sz w:val="36"/>
          <w:szCs w:val="36"/>
          <w:rtl/>
        </w:rPr>
        <w:t xml:space="preserve"> </w:t>
      </w:r>
      <w:r w:rsidRPr="00836394">
        <w:rPr>
          <w:rFonts w:cs="Traditional Arabic" w:hint="eastAsia"/>
          <w:sz w:val="36"/>
          <w:szCs w:val="36"/>
          <w:rtl/>
        </w:rPr>
        <w:t>حتى</w:t>
      </w:r>
      <w:r w:rsidRPr="00836394">
        <w:rPr>
          <w:rFonts w:cs="Traditional Arabic"/>
          <w:sz w:val="36"/>
          <w:szCs w:val="36"/>
          <w:rtl/>
        </w:rPr>
        <w:t xml:space="preserve"> </w:t>
      </w:r>
      <w:r w:rsidRPr="00836394">
        <w:rPr>
          <w:rFonts w:cs="Traditional Arabic" w:hint="eastAsia"/>
          <w:sz w:val="36"/>
          <w:szCs w:val="36"/>
          <w:rtl/>
        </w:rPr>
        <w:t>نتع</w:t>
      </w:r>
      <w:r w:rsidR="00745BDA">
        <w:rPr>
          <w:rFonts w:cs="Traditional Arabic" w:hint="cs"/>
          <w:sz w:val="36"/>
          <w:szCs w:val="36"/>
          <w:rtl/>
        </w:rPr>
        <w:t>ي</w:t>
      </w:r>
      <w:r w:rsidRPr="00836394">
        <w:rPr>
          <w:rFonts w:cs="Traditional Arabic" w:hint="eastAsia"/>
          <w:sz w:val="36"/>
          <w:szCs w:val="36"/>
          <w:rtl/>
        </w:rPr>
        <w:t>ش</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نستدفع</w:t>
      </w:r>
      <w:r w:rsidRPr="00836394">
        <w:rPr>
          <w:rFonts w:cs="Traditional Arabic"/>
          <w:sz w:val="36"/>
          <w:szCs w:val="36"/>
          <w:rtl/>
        </w:rPr>
        <w:t xml:space="preserve"> </w:t>
      </w:r>
      <w:r w:rsidRPr="00836394">
        <w:rPr>
          <w:rFonts w:cs="Traditional Arabic" w:hint="eastAsia"/>
          <w:sz w:val="36"/>
          <w:szCs w:val="36"/>
          <w:rtl/>
        </w:rPr>
        <w:t>به</w:t>
      </w:r>
      <w:r w:rsidRPr="00836394">
        <w:rPr>
          <w:rFonts w:cs="Traditional Arabic"/>
          <w:sz w:val="36"/>
          <w:szCs w:val="36"/>
          <w:rtl/>
        </w:rPr>
        <w:t xml:space="preserve"> </w:t>
      </w:r>
      <w:r w:rsidRPr="00836394">
        <w:rPr>
          <w:rFonts w:cs="Traditional Arabic" w:hint="eastAsia"/>
          <w:sz w:val="36"/>
          <w:szCs w:val="36"/>
          <w:rtl/>
        </w:rPr>
        <w:t>الضرورة</w:t>
      </w:r>
      <w:r w:rsidRPr="00836394">
        <w:rPr>
          <w:rFonts w:cs="Traditional Arabic"/>
          <w:sz w:val="36"/>
          <w:szCs w:val="36"/>
          <w:rtl/>
        </w:rPr>
        <w:t xml:space="preserve"> . (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هَ</w:t>
      </w:r>
      <w:r w:rsidRPr="00836394">
        <w:rPr>
          <w:rFonts w:cs="Traditional Arabic" w:hint="cs"/>
          <w:sz w:val="36"/>
          <w:szCs w:val="36"/>
          <w:rtl/>
        </w:rPr>
        <w:t>ٰ</w:t>
      </w:r>
      <w:r w:rsidRPr="00836394">
        <w:rPr>
          <w:rFonts w:cs="Traditional Arabic" w:hint="eastAsia"/>
          <w:sz w:val="36"/>
          <w:szCs w:val="36"/>
          <w:rtl/>
        </w:rPr>
        <w:t>ذَا</w:t>
      </w:r>
      <w:r w:rsidRPr="00836394">
        <w:rPr>
          <w:rFonts w:cs="Traditional Arabic"/>
          <w:sz w:val="36"/>
          <w:szCs w:val="36"/>
          <w:rtl/>
        </w:rPr>
        <w:t xml:space="preserve"> </w:t>
      </w:r>
      <w:r w:rsidRPr="00836394">
        <w:rPr>
          <w:rFonts w:cs="Traditional Arabic" w:hint="eastAsia"/>
          <w:sz w:val="36"/>
          <w:szCs w:val="36"/>
          <w:rtl/>
        </w:rPr>
        <w:t>فِرَاقُ</w:t>
      </w:r>
      <w:r w:rsidRPr="00836394">
        <w:rPr>
          <w:rFonts w:cs="Traditional Arabic"/>
          <w:sz w:val="36"/>
          <w:szCs w:val="36"/>
          <w:rtl/>
        </w:rPr>
        <w:t xml:space="preserve"> </w:t>
      </w:r>
      <w:r w:rsidRPr="00836394">
        <w:rPr>
          <w:rFonts w:cs="Traditional Arabic" w:hint="eastAsia"/>
          <w:sz w:val="36"/>
          <w:szCs w:val="36"/>
          <w:rtl/>
        </w:rPr>
        <w:t>بَيْنِي</w:t>
      </w:r>
      <w:r w:rsidRPr="00836394">
        <w:rPr>
          <w:rFonts w:cs="Traditional Arabic"/>
          <w:sz w:val="36"/>
          <w:szCs w:val="36"/>
          <w:rtl/>
        </w:rPr>
        <w:t xml:space="preserve"> </w:t>
      </w:r>
      <w:r w:rsidRPr="00836394">
        <w:rPr>
          <w:rFonts w:cs="Traditional Arabic" w:hint="eastAsia"/>
          <w:sz w:val="36"/>
          <w:szCs w:val="36"/>
          <w:rtl/>
        </w:rPr>
        <w:t>وَبَيْنِكَ</w:t>
      </w:r>
      <w:r w:rsidRPr="00836394">
        <w:rPr>
          <w:rFonts w:cs="Traditional Arabic"/>
          <w:sz w:val="36"/>
          <w:szCs w:val="36"/>
          <w:rtl/>
        </w:rPr>
        <w:t xml:space="preserve"> ) </w:t>
      </w:r>
      <w:r w:rsidRPr="00836394">
        <w:rPr>
          <w:rFonts w:cs="Traditional Arabic" w:hint="eastAsia"/>
          <w:sz w:val="36"/>
          <w:szCs w:val="36"/>
          <w:rtl/>
        </w:rPr>
        <w:t>فإنك</w:t>
      </w:r>
      <w:r w:rsidRPr="00836394">
        <w:rPr>
          <w:rFonts w:cs="Traditional Arabic"/>
          <w:sz w:val="36"/>
          <w:szCs w:val="36"/>
          <w:rtl/>
        </w:rPr>
        <w:t xml:space="preserve"> </w:t>
      </w:r>
      <w:r w:rsidRPr="00836394">
        <w:rPr>
          <w:rFonts w:cs="Traditional Arabic" w:hint="eastAsia"/>
          <w:sz w:val="36"/>
          <w:szCs w:val="36"/>
          <w:rtl/>
        </w:rPr>
        <w:t>شرطت</w:t>
      </w:r>
      <w:r w:rsidRPr="00836394">
        <w:rPr>
          <w:rFonts w:cs="Traditional Arabic"/>
          <w:sz w:val="36"/>
          <w:szCs w:val="36"/>
          <w:rtl/>
        </w:rPr>
        <w:t xml:space="preserve"> </w:t>
      </w:r>
      <w:r w:rsidRPr="00836394">
        <w:rPr>
          <w:rFonts w:cs="Traditional Arabic" w:hint="eastAsia"/>
          <w:sz w:val="36"/>
          <w:szCs w:val="36"/>
          <w:rtl/>
        </w:rPr>
        <w:t>ذلك</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نفسك</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فلم</w:t>
      </w:r>
      <w:r w:rsidRPr="00836394">
        <w:rPr>
          <w:rFonts w:cs="Traditional Arabic"/>
          <w:sz w:val="36"/>
          <w:szCs w:val="36"/>
          <w:rtl/>
        </w:rPr>
        <w:t xml:space="preserve"> </w:t>
      </w:r>
      <w:r w:rsidRPr="00836394">
        <w:rPr>
          <w:rFonts w:cs="Traditional Arabic" w:hint="eastAsia"/>
          <w:sz w:val="36"/>
          <w:szCs w:val="36"/>
          <w:rtl/>
        </w:rPr>
        <w:t>يبق</w:t>
      </w:r>
      <w:r w:rsidRPr="00836394">
        <w:rPr>
          <w:rFonts w:cs="Traditional Arabic"/>
          <w:sz w:val="36"/>
          <w:szCs w:val="36"/>
          <w:rtl/>
        </w:rPr>
        <w:t xml:space="preserve"> </w:t>
      </w:r>
      <w:r w:rsidRPr="00836394">
        <w:rPr>
          <w:rFonts w:cs="Traditional Arabic" w:hint="eastAsia"/>
          <w:sz w:val="36"/>
          <w:szCs w:val="36"/>
          <w:rtl/>
        </w:rPr>
        <w:t>الآن</w:t>
      </w:r>
      <w:r w:rsidRPr="00836394">
        <w:rPr>
          <w:rFonts w:cs="Traditional Arabic"/>
          <w:sz w:val="36"/>
          <w:szCs w:val="36"/>
          <w:rtl/>
        </w:rPr>
        <w:t xml:space="preserve"> </w:t>
      </w:r>
      <w:r w:rsidRPr="00836394">
        <w:rPr>
          <w:rFonts w:cs="Traditional Arabic" w:hint="eastAsia"/>
          <w:sz w:val="36"/>
          <w:szCs w:val="36"/>
          <w:rtl/>
        </w:rPr>
        <w:t>عذر</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موضع</w:t>
      </w:r>
      <w:r w:rsidRPr="00836394">
        <w:rPr>
          <w:rFonts w:cs="Traditional Arabic"/>
          <w:sz w:val="36"/>
          <w:szCs w:val="36"/>
          <w:rtl/>
        </w:rPr>
        <w:t xml:space="preserve"> </w:t>
      </w:r>
      <w:r w:rsidRPr="00836394">
        <w:rPr>
          <w:rFonts w:cs="Traditional Arabic" w:hint="eastAsia"/>
          <w:sz w:val="36"/>
          <w:szCs w:val="36"/>
          <w:rtl/>
        </w:rPr>
        <w:t>للصحبة</w:t>
      </w:r>
      <w:r w:rsidRPr="00836394">
        <w:rPr>
          <w:rFonts w:cs="Traditional Arabic"/>
          <w:sz w:val="36"/>
          <w:szCs w:val="36"/>
          <w:rtl/>
        </w:rPr>
        <w:t xml:space="preserve"> .</w:t>
      </w:r>
      <w:r w:rsidRPr="00836394">
        <w:rPr>
          <w:rFonts w:cs="Traditional Arabic"/>
          <w:sz w:val="36"/>
          <w:szCs w:val="36"/>
          <w:rtl/>
        </w:rPr>
        <w:br/>
      </w:r>
      <w:r w:rsidRPr="00836394">
        <w:rPr>
          <w:rFonts w:cs="Traditional Arabic" w:hint="eastAsia"/>
          <w:sz w:val="36"/>
          <w:szCs w:val="36"/>
          <w:rtl/>
        </w:rPr>
        <w:lastRenderedPageBreak/>
        <w:t>هذا</w:t>
      </w:r>
      <w:r w:rsidRPr="00836394">
        <w:rPr>
          <w:rFonts w:cs="Traditional Arabic"/>
          <w:sz w:val="36"/>
          <w:szCs w:val="36"/>
          <w:rtl/>
        </w:rPr>
        <w:t xml:space="preserve"> </w:t>
      </w:r>
      <w:r w:rsidRPr="00836394">
        <w:rPr>
          <w:rFonts w:cs="Traditional Arabic" w:hint="eastAsia"/>
          <w:sz w:val="36"/>
          <w:szCs w:val="36"/>
          <w:rtl/>
        </w:rPr>
        <w:t>ملخص</w:t>
      </w:r>
      <w:r w:rsidRPr="00836394">
        <w:rPr>
          <w:rFonts w:cs="Traditional Arabic"/>
          <w:sz w:val="36"/>
          <w:szCs w:val="36"/>
          <w:rtl/>
        </w:rPr>
        <w:t xml:space="preserve"> </w:t>
      </w:r>
      <w:r w:rsidRPr="00836394">
        <w:rPr>
          <w:rFonts w:cs="Traditional Arabic" w:hint="eastAsia"/>
          <w:sz w:val="36"/>
          <w:szCs w:val="36"/>
          <w:rtl/>
        </w:rPr>
        <w:t>القصة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والجدال</w:t>
      </w:r>
      <w:r w:rsidRPr="00836394">
        <w:rPr>
          <w:rFonts w:cs="Traditional Arabic"/>
          <w:sz w:val="36"/>
          <w:szCs w:val="36"/>
          <w:rtl/>
        </w:rPr>
        <w:t xml:space="preserve"> </w:t>
      </w:r>
      <w:r w:rsidRPr="00836394">
        <w:rPr>
          <w:rFonts w:cs="Traditional Arabic" w:hint="eastAsia"/>
          <w:sz w:val="36"/>
          <w:szCs w:val="36"/>
          <w:rtl/>
        </w:rPr>
        <w:t>الذي</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موسى</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الخضر</w:t>
      </w:r>
      <w:r w:rsidRPr="00836394">
        <w:rPr>
          <w:rFonts w:cs="Traditional Arabic"/>
          <w:sz w:val="36"/>
          <w:szCs w:val="36"/>
          <w:rtl/>
        </w:rPr>
        <w:t xml:space="preserve"> </w:t>
      </w:r>
      <w:r w:rsidRPr="00836394">
        <w:rPr>
          <w:rFonts w:cs="Traditional Arabic" w:hint="eastAsia"/>
          <w:sz w:val="36"/>
          <w:szCs w:val="36"/>
          <w:rtl/>
        </w:rPr>
        <w:t>عليهما</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وقدا</w:t>
      </w:r>
      <w:r w:rsidRPr="00836394">
        <w:rPr>
          <w:rFonts w:cs="Traditional Arabic"/>
          <w:sz w:val="36"/>
          <w:szCs w:val="36"/>
          <w:rtl/>
        </w:rPr>
        <w:t xml:space="preserve"> </w:t>
      </w:r>
      <w:r w:rsidRPr="00836394">
        <w:rPr>
          <w:rFonts w:cs="Traditional Arabic" w:hint="eastAsia"/>
          <w:sz w:val="36"/>
          <w:szCs w:val="36"/>
          <w:rtl/>
        </w:rPr>
        <w:t>اشتملت</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آداب</w:t>
      </w:r>
      <w:r w:rsidRPr="00836394">
        <w:rPr>
          <w:rFonts w:cs="Traditional Arabic"/>
          <w:sz w:val="36"/>
          <w:szCs w:val="36"/>
          <w:rtl/>
        </w:rPr>
        <w:t xml:space="preserve"> </w:t>
      </w:r>
      <w:r w:rsidRPr="00836394">
        <w:rPr>
          <w:rFonts w:cs="Traditional Arabic" w:hint="eastAsia"/>
          <w:sz w:val="36"/>
          <w:szCs w:val="36"/>
          <w:rtl/>
        </w:rPr>
        <w:t>رفيعة</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ودعوة</w:t>
      </w:r>
      <w:r w:rsidRPr="00836394">
        <w:rPr>
          <w:rFonts w:cs="Traditional Arabic"/>
          <w:sz w:val="36"/>
          <w:szCs w:val="36"/>
          <w:rtl/>
        </w:rPr>
        <w:t xml:space="preserve"> </w:t>
      </w:r>
      <w:r w:rsidRPr="00836394">
        <w:rPr>
          <w:rFonts w:cs="Traditional Arabic" w:hint="eastAsia"/>
          <w:sz w:val="36"/>
          <w:szCs w:val="36"/>
          <w:rtl/>
        </w:rPr>
        <w:t>لطلب</w:t>
      </w:r>
      <w:r w:rsidRPr="00836394">
        <w:rPr>
          <w:rFonts w:cs="Traditional Arabic"/>
          <w:sz w:val="36"/>
          <w:szCs w:val="36"/>
          <w:rtl/>
        </w:rPr>
        <w:t xml:space="preserve"> </w:t>
      </w:r>
      <w:r w:rsidRPr="00836394">
        <w:rPr>
          <w:rFonts w:cs="Traditional Arabic" w:hint="eastAsia"/>
          <w:sz w:val="36"/>
          <w:szCs w:val="36"/>
          <w:rtl/>
        </w:rPr>
        <w:t>العلم</w:t>
      </w:r>
      <w:r w:rsidRPr="00836394">
        <w:rPr>
          <w:rFonts w:cs="Traditional Arabic"/>
          <w:sz w:val="36"/>
          <w:szCs w:val="36"/>
          <w:rtl/>
        </w:rPr>
        <w:t xml:space="preserve"> </w:t>
      </w:r>
      <w:r w:rsidRPr="00836394">
        <w:rPr>
          <w:rFonts w:cs="Traditional Arabic" w:hint="eastAsia"/>
          <w:sz w:val="36"/>
          <w:szCs w:val="36"/>
          <w:rtl/>
        </w:rPr>
        <w:t>والاستزادة</w:t>
      </w:r>
      <w:r w:rsidRPr="00836394">
        <w:rPr>
          <w:rFonts w:cs="Traditional Arabic"/>
          <w:sz w:val="36"/>
          <w:szCs w:val="36"/>
          <w:rtl/>
        </w:rPr>
        <w:t xml:space="preserve"> </w:t>
      </w:r>
      <w:r w:rsidRPr="00836394">
        <w:rPr>
          <w:rFonts w:cs="Traditional Arabic" w:hint="eastAsia"/>
          <w:sz w:val="36"/>
          <w:szCs w:val="36"/>
          <w:rtl/>
        </w:rPr>
        <w:t>منه</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وآداب</w:t>
      </w:r>
      <w:r w:rsidRPr="00836394">
        <w:rPr>
          <w:rFonts w:cs="Traditional Arabic"/>
          <w:sz w:val="36"/>
          <w:szCs w:val="36"/>
          <w:rtl/>
        </w:rPr>
        <w:t xml:space="preserve"> </w:t>
      </w:r>
      <w:r w:rsidRPr="00836394">
        <w:rPr>
          <w:rFonts w:cs="Traditional Arabic" w:hint="eastAsia"/>
          <w:sz w:val="36"/>
          <w:szCs w:val="36"/>
          <w:rtl/>
        </w:rPr>
        <w:t>للعالم</w:t>
      </w:r>
      <w:r w:rsidRPr="00836394">
        <w:rPr>
          <w:rFonts w:cs="Traditional Arabic"/>
          <w:sz w:val="36"/>
          <w:szCs w:val="36"/>
          <w:rtl/>
        </w:rPr>
        <w:t xml:space="preserve"> </w:t>
      </w:r>
      <w:r w:rsidRPr="00836394">
        <w:rPr>
          <w:rFonts w:cs="Traditional Arabic" w:hint="eastAsia"/>
          <w:sz w:val="36"/>
          <w:szCs w:val="36"/>
          <w:rtl/>
        </w:rPr>
        <w:t>و</w:t>
      </w:r>
      <w:r w:rsidRPr="00836394">
        <w:rPr>
          <w:rFonts w:cs="Traditional Arabic"/>
          <w:sz w:val="36"/>
          <w:szCs w:val="36"/>
          <w:rtl/>
        </w:rPr>
        <w:t xml:space="preserve"> </w:t>
      </w:r>
      <w:r w:rsidRPr="00836394">
        <w:rPr>
          <w:rFonts w:cs="Traditional Arabic" w:hint="eastAsia"/>
          <w:sz w:val="36"/>
          <w:szCs w:val="36"/>
          <w:rtl/>
        </w:rPr>
        <w:t>المتعلم</w:t>
      </w:r>
      <w:r w:rsidRPr="00836394">
        <w:rPr>
          <w:rFonts w:cs="Traditional Arabic"/>
          <w:sz w:val="36"/>
          <w:szCs w:val="36"/>
          <w:rtl/>
        </w:rPr>
        <w:t xml:space="preserve"> </w:t>
      </w:r>
      <w:r w:rsidRPr="00836394">
        <w:rPr>
          <w:rFonts w:cs="Traditional Arabic" w:hint="eastAsia"/>
          <w:sz w:val="36"/>
          <w:szCs w:val="36"/>
          <w:rtl/>
        </w:rPr>
        <w:t>مما</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يتسع</w:t>
      </w:r>
      <w:r w:rsidRPr="00836394">
        <w:rPr>
          <w:rFonts w:cs="Traditional Arabic"/>
          <w:sz w:val="36"/>
          <w:szCs w:val="36"/>
          <w:rtl/>
        </w:rPr>
        <w:t xml:space="preserve"> </w:t>
      </w:r>
      <w:r w:rsidRPr="00836394">
        <w:rPr>
          <w:rFonts w:cs="Traditional Arabic" w:hint="eastAsia"/>
          <w:sz w:val="36"/>
          <w:szCs w:val="36"/>
          <w:rtl/>
        </w:rPr>
        <w:t>ذكره</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هذا</w:t>
      </w:r>
      <w:r w:rsidRPr="00836394">
        <w:rPr>
          <w:rFonts w:cs="Traditional Arabic"/>
          <w:sz w:val="36"/>
          <w:szCs w:val="36"/>
          <w:rtl/>
        </w:rPr>
        <w:t xml:space="preserve"> </w:t>
      </w:r>
      <w:r w:rsidRPr="00836394">
        <w:rPr>
          <w:rFonts w:cs="Traditional Arabic" w:hint="eastAsia"/>
          <w:sz w:val="36"/>
          <w:szCs w:val="36"/>
          <w:rtl/>
        </w:rPr>
        <w:t>المقام</w:t>
      </w:r>
      <w:r w:rsidRPr="00836394">
        <w:rPr>
          <w:rFonts w:cs="Traditional Arabic"/>
          <w:sz w:val="36"/>
          <w:szCs w:val="36"/>
          <w:vertAlign w:val="superscript"/>
          <w:rtl/>
        </w:rPr>
        <w:t>(</w:t>
      </w:r>
      <w:r w:rsidRPr="00836394">
        <w:rPr>
          <w:rStyle w:val="FootnoteReference"/>
          <w:rFonts w:cs="Traditional Arabic"/>
          <w:sz w:val="36"/>
          <w:szCs w:val="36"/>
          <w:rtl/>
        </w:rPr>
        <w:footnoteReference w:id="243"/>
      </w:r>
      <w:r w:rsidRPr="00836394">
        <w:rPr>
          <w:rFonts w:cs="Traditional Arabic"/>
          <w:sz w:val="36"/>
          <w:szCs w:val="36"/>
          <w:vertAlign w:val="superscript"/>
          <w:rtl/>
        </w:rPr>
        <w:t xml:space="preserve">)  </w:t>
      </w:r>
      <w:r w:rsidRPr="00836394">
        <w:rPr>
          <w:rFonts w:cs="Traditional Arabic"/>
          <w:sz w:val="36"/>
          <w:szCs w:val="36"/>
          <w:rtl/>
        </w:rPr>
        <w:t>.</w:t>
      </w:r>
    </w:p>
    <w:p w:rsidR="00A10E31" w:rsidRPr="00836394" w:rsidRDefault="00A10E31" w:rsidP="00CA42C0">
      <w:pPr>
        <w:bidi w:val="0"/>
        <w:jc w:val="right"/>
        <w:rPr>
          <w:rFonts w:ascii="Traditional Arabic" w:hAnsi="Traditional Arabic" w:cs="Traditional Arabic"/>
          <w:sz w:val="36"/>
          <w:szCs w:val="36"/>
          <w:lang w:bidi="ar-EG"/>
        </w:rPr>
      </w:pPr>
      <w:r w:rsidRPr="00836394">
        <w:rPr>
          <w:rFonts w:cs="Traditional Arabic" w:hint="eastAsia"/>
          <w:b/>
          <w:bCs/>
          <w:sz w:val="36"/>
          <w:szCs w:val="36"/>
          <w:rtl/>
        </w:rPr>
        <w:t>المطلب</w:t>
      </w:r>
      <w:r w:rsidRPr="00836394">
        <w:rPr>
          <w:rFonts w:cs="Traditional Arabic"/>
          <w:b/>
          <w:bCs/>
          <w:sz w:val="36"/>
          <w:szCs w:val="36"/>
          <w:rtl/>
        </w:rPr>
        <w:t xml:space="preserve"> </w:t>
      </w:r>
      <w:r w:rsidRPr="00836394">
        <w:rPr>
          <w:rFonts w:cs="Traditional Arabic" w:hint="eastAsia"/>
          <w:b/>
          <w:bCs/>
          <w:sz w:val="36"/>
          <w:szCs w:val="36"/>
          <w:rtl/>
        </w:rPr>
        <w:t>الرابع</w:t>
      </w:r>
      <w:r w:rsidRPr="00836394">
        <w:rPr>
          <w:rFonts w:cs="Traditional Arabic"/>
          <w:b/>
          <w:bCs/>
          <w:sz w:val="36"/>
          <w:szCs w:val="36"/>
          <w:rtl/>
        </w:rPr>
        <w:t xml:space="preserve"> : </w:t>
      </w:r>
      <w:r w:rsidRPr="00836394">
        <w:rPr>
          <w:rFonts w:cs="Traditional Arabic" w:hint="eastAsia"/>
          <w:b/>
          <w:bCs/>
          <w:sz w:val="36"/>
          <w:szCs w:val="36"/>
          <w:rtl/>
        </w:rPr>
        <w:t>جدال</w:t>
      </w:r>
      <w:r w:rsidRPr="00836394">
        <w:rPr>
          <w:rFonts w:cs="Traditional Arabic"/>
          <w:b/>
          <w:bCs/>
          <w:sz w:val="36"/>
          <w:szCs w:val="36"/>
          <w:rtl/>
        </w:rPr>
        <w:t xml:space="preserve"> </w:t>
      </w:r>
      <w:r w:rsidRPr="00836394">
        <w:rPr>
          <w:rFonts w:cs="Traditional Arabic" w:hint="eastAsia"/>
          <w:b/>
          <w:bCs/>
          <w:sz w:val="36"/>
          <w:szCs w:val="36"/>
          <w:rtl/>
        </w:rPr>
        <w:t>بين</w:t>
      </w:r>
      <w:r w:rsidRPr="00836394">
        <w:rPr>
          <w:rFonts w:cs="Traditional Arabic"/>
          <w:b/>
          <w:bCs/>
          <w:sz w:val="36"/>
          <w:szCs w:val="36"/>
          <w:rtl/>
        </w:rPr>
        <w:t xml:space="preserve"> </w:t>
      </w:r>
      <w:r w:rsidRPr="00836394">
        <w:rPr>
          <w:rFonts w:cs="Traditional Arabic" w:hint="eastAsia"/>
          <w:b/>
          <w:bCs/>
          <w:sz w:val="36"/>
          <w:szCs w:val="36"/>
          <w:rtl/>
        </w:rPr>
        <w:t>فقير</w:t>
      </w:r>
      <w:r w:rsidRPr="00836394">
        <w:rPr>
          <w:rFonts w:cs="Traditional Arabic"/>
          <w:b/>
          <w:bCs/>
          <w:sz w:val="36"/>
          <w:szCs w:val="36"/>
          <w:rtl/>
        </w:rPr>
        <w:t xml:space="preserve"> </w:t>
      </w:r>
      <w:r w:rsidRPr="00836394">
        <w:rPr>
          <w:rFonts w:cs="Traditional Arabic" w:hint="eastAsia"/>
          <w:b/>
          <w:bCs/>
          <w:sz w:val="36"/>
          <w:szCs w:val="36"/>
          <w:rtl/>
        </w:rPr>
        <w:t>صابر</w:t>
      </w:r>
      <w:r w:rsidRPr="00836394">
        <w:rPr>
          <w:rFonts w:cs="Traditional Arabic"/>
          <w:b/>
          <w:bCs/>
          <w:sz w:val="36"/>
          <w:szCs w:val="36"/>
          <w:rtl/>
        </w:rPr>
        <w:t xml:space="preserve"> </w:t>
      </w:r>
      <w:r w:rsidRPr="00836394">
        <w:rPr>
          <w:rFonts w:cs="Traditional Arabic" w:hint="eastAsia"/>
          <w:b/>
          <w:bCs/>
          <w:sz w:val="36"/>
          <w:szCs w:val="36"/>
          <w:rtl/>
        </w:rPr>
        <w:t>و</w:t>
      </w:r>
      <w:r w:rsidRPr="00836394">
        <w:rPr>
          <w:rFonts w:cs="Traditional Arabic"/>
          <w:b/>
          <w:bCs/>
          <w:sz w:val="36"/>
          <w:szCs w:val="36"/>
          <w:rtl/>
        </w:rPr>
        <w:t xml:space="preserve"> </w:t>
      </w:r>
      <w:r w:rsidRPr="00836394">
        <w:rPr>
          <w:rFonts w:cs="Traditional Arabic" w:hint="eastAsia"/>
          <w:b/>
          <w:bCs/>
          <w:sz w:val="36"/>
          <w:szCs w:val="36"/>
          <w:rtl/>
        </w:rPr>
        <w:t>غني</w:t>
      </w:r>
      <w:r w:rsidRPr="00836394">
        <w:rPr>
          <w:rFonts w:cs="Traditional Arabic"/>
          <w:b/>
          <w:bCs/>
          <w:sz w:val="36"/>
          <w:szCs w:val="36"/>
          <w:rtl/>
        </w:rPr>
        <w:t xml:space="preserve"> </w:t>
      </w:r>
      <w:r w:rsidRPr="00836394">
        <w:rPr>
          <w:rFonts w:cs="Traditional Arabic" w:hint="eastAsia"/>
          <w:b/>
          <w:bCs/>
          <w:sz w:val="36"/>
          <w:szCs w:val="36"/>
          <w:rtl/>
        </w:rPr>
        <w:t>كافر</w:t>
      </w:r>
      <w:r w:rsidRPr="00836394">
        <w:rPr>
          <w:rFonts w:cs="Traditional Arabic"/>
          <w:b/>
          <w:bCs/>
          <w:sz w:val="36"/>
          <w:szCs w:val="36"/>
          <w:rtl/>
        </w:rPr>
        <w:t xml:space="preserve"> .</w:t>
      </w:r>
      <w:r w:rsidRPr="00836394">
        <w:rPr>
          <w:rFonts w:cs="Traditional Arabic"/>
          <w:sz w:val="36"/>
          <w:szCs w:val="36"/>
          <w:rtl/>
        </w:rPr>
        <w:br/>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تعالى</w:t>
      </w:r>
      <w:r w:rsidRPr="00836394">
        <w:rPr>
          <w:rFonts w:cs="Traditional Arabic"/>
          <w:sz w:val="36"/>
          <w:szCs w:val="36"/>
          <w:rtl/>
        </w:rPr>
        <w:t xml:space="preserve"> : ( </w:t>
      </w:r>
      <w:r w:rsidRPr="00836394">
        <w:rPr>
          <w:rFonts w:cs="Traditional Arabic" w:hint="eastAsia"/>
          <w:sz w:val="36"/>
          <w:szCs w:val="36"/>
          <w:rtl/>
        </w:rPr>
        <w:t>وَاضْرِبْ</w:t>
      </w:r>
      <w:r w:rsidRPr="00836394">
        <w:rPr>
          <w:rFonts w:cs="Traditional Arabic"/>
          <w:sz w:val="36"/>
          <w:szCs w:val="36"/>
          <w:rtl/>
        </w:rPr>
        <w:t xml:space="preserve"> </w:t>
      </w:r>
      <w:r w:rsidRPr="00836394">
        <w:rPr>
          <w:rFonts w:cs="Traditional Arabic" w:hint="eastAsia"/>
          <w:sz w:val="36"/>
          <w:szCs w:val="36"/>
          <w:rtl/>
        </w:rPr>
        <w:t>لَهُمْ</w:t>
      </w:r>
      <w:r w:rsidRPr="00836394">
        <w:rPr>
          <w:rFonts w:cs="Traditional Arabic"/>
          <w:sz w:val="36"/>
          <w:szCs w:val="36"/>
          <w:rtl/>
        </w:rPr>
        <w:t xml:space="preserve"> </w:t>
      </w:r>
      <w:r w:rsidRPr="00836394">
        <w:rPr>
          <w:rFonts w:cs="Traditional Arabic" w:hint="eastAsia"/>
          <w:sz w:val="36"/>
          <w:szCs w:val="36"/>
          <w:rtl/>
        </w:rPr>
        <w:t>مَثَلًا</w:t>
      </w:r>
      <w:r w:rsidRPr="00836394">
        <w:rPr>
          <w:rFonts w:cs="Traditional Arabic"/>
          <w:sz w:val="36"/>
          <w:szCs w:val="36"/>
          <w:rtl/>
        </w:rPr>
        <w:t xml:space="preserve"> </w:t>
      </w:r>
      <w:r w:rsidRPr="00836394">
        <w:rPr>
          <w:rFonts w:cs="Traditional Arabic" w:hint="eastAsia"/>
          <w:sz w:val="36"/>
          <w:szCs w:val="36"/>
          <w:rtl/>
        </w:rPr>
        <w:t>رَجُلَيْنِ</w:t>
      </w:r>
      <w:r w:rsidRPr="00836394">
        <w:rPr>
          <w:rFonts w:cs="Traditional Arabic"/>
          <w:sz w:val="36"/>
          <w:szCs w:val="36"/>
          <w:rtl/>
        </w:rPr>
        <w:t xml:space="preserve"> </w:t>
      </w:r>
      <w:r w:rsidRPr="00836394">
        <w:rPr>
          <w:rFonts w:cs="Traditional Arabic" w:hint="eastAsia"/>
          <w:sz w:val="36"/>
          <w:szCs w:val="36"/>
          <w:rtl/>
        </w:rPr>
        <w:t>جَعَلْنَا</w:t>
      </w:r>
      <w:r w:rsidRPr="00836394">
        <w:rPr>
          <w:rFonts w:cs="Traditional Arabic"/>
          <w:sz w:val="36"/>
          <w:szCs w:val="36"/>
          <w:rtl/>
        </w:rPr>
        <w:t xml:space="preserve"> </w:t>
      </w:r>
      <w:r w:rsidRPr="00836394">
        <w:rPr>
          <w:rFonts w:cs="Traditional Arabic" w:hint="eastAsia"/>
          <w:sz w:val="36"/>
          <w:szCs w:val="36"/>
          <w:rtl/>
        </w:rPr>
        <w:t>لِأَحَدِهِمَا</w:t>
      </w:r>
      <w:r w:rsidRPr="00836394">
        <w:rPr>
          <w:rFonts w:cs="Traditional Arabic"/>
          <w:sz w:val="36"/>
          <w:szCs w:val="36"/>
          <w:rtl/>
        </w:rPr>
        <w:t xml:space="preserve"> </w:t>
      </w:r>
      <w:r w:rsidRPr="00836394">
        <w:rPr>
          <w:rFonts w:cs="Traditional Arabic" w:hint="eastAsia"/>
          <w:sz w:val="36"/>
          <w:szCs w:val="36"/>
          <w:rtl/>
        </w:rPr>
        <w:t>جَنَّتَيْنِ</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أَعْنَابٍ</w:t>
      </w:r>
      <w:r w:rsidRPr="00836394">
        <w:rPr>
          <w:rFonts w:cs="Traditional Arabic"/>
          <w:sz w:val="36"/>
          <w:szCs w:val="36"/>
          <w:rtl/>
        </w:rPr>
        <w:t xml:space="preserve"> </w:t>
      </w:r>
      <w:r w:rsidRPr="00836394">
        <w:rPr>
          <w:rFonts w:cs="Traditional Arabic" w:hint="eastAsia"/>
          <w:sz w:val="36"/>
          <w:szCs w:val="36"/>
          <w:rtl/>
        </w:rPr>
        <w:t>وَحَفَفْنَاهُمَا</w:t>
      </w:r>
      <w:r w:rsidRPr="00836394">
        <w:rPr>
          <w:rFonts w:cs="Traditional Arabic"/>
          <w:sz w:val="36"/>
          <w:szCs w:val="36"/>
          <w:rtl/>
        </w:rPr>
        <w:t xml:space="preserve"> </w:t>
      </w:r>
      <w:r w:rsidRPr="00836394">
        <w:rPr>
          <w:rFonts w:cs="Traditional Arabic" w:hint="eastAsia"/>
          <w:sz w:val="36"/>
          <w:szCs w:val="36"/>
          <w:rtl/>
        </w:rPr>
        <w:t>بِنَخْلٍ</w:t>
      </w:r>
      <w:r w:rsidRPr="00836394">
        <w:rPr>
          <w:rFonts w:cs="Traditional Arabic"/>
          <w:sz w:val="36"/>
          <w:szCs w:val="36"/>
          <w:rtl/>
        </w:rPr>
        <w:t xml:space="preserve"> </w:t>
      </w:r>
      <w:r w:rsidRPr="00836394">
        <w:rPr>
          <w:rFonts w:cs="Traditional Arabic" w:hint="eastAsia"/>
          <w:sz w:val="36"/>
          <w:szCs w:val="36"/>
          <w:rtl/>
        </w:rPr>
        <w:t>وَجَعَلْنَا</w:t>
      </w:r>
      <w:r w:rsidRPr="00836394">
        <w:rPr>
          <w:rFonts w:cs="Traditional Arabic"/>
          <w:sz w:val="36"/>
          <w:szCs w:val="36"/>
          <w:rtl/>
        </w:rPr>
        <w:t xml:space="preserve"> </w:t>
      </w:r>
      <w:r w:rsidRPr="00836394">
        <w:rPr>
          <w:rFonts w:cs="Traditional Arabic" w:hint="eastAsia"/>
          <w:sz w:val="36"/>
          <w:szCs w:val="36"/>
          <w:rtl/>
        </w:rPr>
        <w:t>بَيْنَهُمَا</w:t>
      </w:r>
      <w:r w:rsidRPr="00836394">
        <w:rPr>
          <w:rFonts w:cs="Traditional Arabic"/>
          <w:sz w:val="36"/>
          <w:szCs w:val="36"/>
          <w:rtl/>
        </w:rPr>
        <w:t xml:space="preserve"> </w:t>
      </w:r>
      <w:r w:rsidRPr="00836394">
        <w:rPr>
          <w:rFonts w:cs="Traditional Arabic" w:hint="eastAsia"/>
          <w:sz w:val="36"/>
          <w:szCs w:val="36"/>
          <w:rtl/>
        </w:rPr>
        <w:t>زَرْعًا</w:t>
      </w:r>
      <w:r w:rsidRPr="00836394">
        <w:rPr>
          <w:rFonts w:cs="Traditional Arabic"/>
          <w:sz w:val="36"/>
          <w:szCs w:val="36"/>
          <w:rtl/>
        </w:rPr>
        <w:t xml:space="preserve"> (32) </w:t>
      </w:r>
      <w:r w:rsidRPr="00836394">
        <w:rPr>
          <w:rFonts w:cs="Traditional Arabic" w:hint="eastAsia"/>
          <w:sz w:val="36"/>
          <w:szCs w:val="36"/>
          <w:rtl/>
        </w:rPr>
        <w:t>كِلْتَا</w:t>
      </w:r>
      <w:r w:rsidRPr="00836394">
        <w:rPr>
          <w:rFonts w:cs="Traditional Arabic"/>
          <w:sz w:val="36"/>
          <w:szCs w:val="36"/>
          <w:rtl/>
        </w:rPr>
        <w:t xml:space="preserve"> </w:t>
      </w:r>
      <w:r w:rsidRPr="00836394">
        <w:rPr>
          <w:rFonts w:cs="Traditional Arabic" w:hint="eastAsia"/>
          <w:sz w:val="36"/>
          <w:szCs w:val="36"/>
          <w:rtl/>
        </w:rPr>
        <w:t>الْجَنَّتَيْنِ</w:t>
      </w:r>
      <w:r w:rsidRPr="00836394">
        <w:rPr>
          <w:rFonts w:cs="Traditional Arabic"/>
          <w:sz w:val="36"/>
          <w:szCs w:val="36"/>
          <w:rtl/>
        </w:rPr>
        <w:t xml:space="preserve"> </w:t>
      </w:r>
      <w:r w:rsidRPr="00836394">
        <w:rPr>
          <w:rFonts w:cs="Traditional Arabic" w:hint="eastAsia"/>
          <w:sz w:val="36"/>
          <w:szCs w:val="36"/>
          <w:rtl/>
        </w:rPr>
        <w:t>آتَتْ</w:t>
      </w:r>
      <w:r w:rsidRPr="00836394">
        <w:rPr>
          <w:rFonts w:cs="Traditional Arabic"/>
          <w:sz w:val="36"/>
          <w:szCs w:val="36"/>
          <w:rtl/>
        </w:rPr>
        <w:t xml:space="preserve"> </w:t>
      </w:r>
      <w:r w:rsidRPr="00836394">
        <w:rPr>
          <w:rFonts w:cs="Traditional Arabic" w:hint="eastAsia"/>
          <w:sz w:val="36"/>
          <w:szCs w:val="36"/>
          <w:rtl/>
        </w:rPr>
        <w:t>أُكُلَهَا</w:t>
      </w:r>
      <w:r w:rsidRPr="00836394">
        <w:rPr>
          <w:rFonts w:cs="Traditional Arabic"/>
          <w:sz w:val="36"/>
          <w:szCs w:val="36"/>
          <w:rtl/>
        </w:rPr>
        <w:t xml:space="preserve"> </w:t>
      </w:r>
      <w:r w:rsidRPr="00836394">
        <w:rPr>
          <w:rFonts w:cs="Traditional Arabic" w:hint="eastAsia"/>
          <w:sz w:val="36"/>
          <w:szCs w:val="36"/>
          <w:rtl/>
        </w:rPr>
        <w:t>وَلَمْ</w:t>
      </w:r>
      <w:r w:rsidRPr="00836394">
        <w:rPr>
          <w:rFonts w:cs="Traditional Arabic"/>
          <w:sz w:val="36"/>
          <w:szCs w:val="36"/>
          <w:rtl/>
        </w:rPr>
        <w:t xml:space="preserve"> </w:t>
      </w:r>
      <w:r w:rsidRPr="00836394">
        <w:rPr>
          <w:rFonts w:cs="Traditional Arabic" w:hint="eastAsia"/>
          <w:sz w:val="36"/>
          <w:szCs w:val="36"/>
          <w:rtl/>
        </w:rPr>
        <w:t>تَظْلِمْ</w:t>
      </w:r>
      <w:r w:rsidRPr="00836394">
        <w:rPr>
          <w:rFonts w:cs="Traditional Arabic"/>
          <w:sz w:val="36"/>
          <w:szCs w:val="36"/>
          <w:rtl/>
        </w:rPr>
        <w:t xml:space="preserve"> </w:t>
      </w:r>
      <w:r w:rsidRPr="00836394">
        <w:rPr>
          <w:rFonts w:cs="Traditional Arabic" w:hint="eastAsia"/>
          <w:sz w:val="36"/>
          <w:szCs w:val="36"/>
          <w:rtl/>
        </w:rPr>
        <w:t>مِنْهُ</w:t>
      </w:r>
      <w:r w:rsidRPr="00836394">
        <w:rPr>
          <w:rFonts w:cs="Traditional Arabic"/>
          <w:sz w:val="36"/>
          <w:szCs w:val="36"/>
          <w:rtl/>
        </w:rPr>
        <w:t xml:space="preserve"> </w:t>
      </w:r>
      <w:r w:rsidRPr="00836394">
        <w:rPr>
          <w:rFonts w:cs="Traditional Arabic" w:hint="eastAsia"/>
          <w:sz w:val="36"/>
          <w:szCs w:val="36"/>
          <w:rtl/>
        </w:rPr>
        <w:t>شَيْئًا</w:t>
      </w:r>
      <w:r w:rsidRPr="00836394">
        <w:rPr>
          <w:rFonts w:cs="Traditional Arabic"/>
          <w:sz w:val="36"/>
          <w:szCs w:val="36"/>
          <w:rtl/>
        </w:rPr>
        <w:t xml:space="preserve"> </w:t>
      </w:r>
      <w:r w:rsidRPr="00836394">
        <w:rPr>
          <w:rFonts w:cs="Traditional Arabic" w:hint="eastAsia"/>
          <w:sz w:val="36"/>
          <w:szCs w:val="36"/>
          <w:rtl/>
        </w:rPr>
        <w:t>وَفَجَّرْنَا</w:t>
      </w:r>
      <w:r w:rsidRPr="00836394">
        <w:rPr>
          <w:rFonts w:cs="Traditional Arabic"/>
          <w:sz w:val="36"/>
          <w:szCs w:val="36"/>
          <w:rtl/>
        </w:rPr>
        <w:t xml:space="preserve"> </w:t>
      </w:r>
      <w:r w:rsidRPr="00836394">
        <w:rPr>
          <w:rFonts w:cs="Traditional Arabic" w:hint="eastAsia"/>
          <w:sz w:val="36"/>
          <w:szCs w:val="36"/>
          <w:rtl/>
        </w:rPr>
        <w:t>خِلَالَهُمَا</w:t>
      </w:r>
      <w:r w:rsidRPr="00836394">
        <w:rPr>
          <w:rFonts w:cs="Traditional Arabic"/>
          <w:sz w:val="36"/>
          <w:szCs w:val="36"/>
          <w:rtl/>
        </w:rPr>
        <w:t xml:space="preserve"> </w:t>
      </w:r>
      <w:r w:rsidRPr="00836394">
        <w:rPr>
          <w:rFonts w:cs="Traditional Arabic" w:hint="eastAsia"/>
          <w:sz w:val="36"/>
          <w:szCs w:val="36"/>
          <w:rtl/>
        </w:rPr>
        <w:t>نَهَرًا</w:t>
      </w:r>
      <w:r w:rsidRPr="00836394">
        <w:rPr>
          <w:rFonts w:cs="Traditional Arabic"/>
          <w:sz w:val="36"/>
          <w:szCs w:val="36"/>
          <w:rtl/>
        </w:rPr>
        <w:t xml:space="preserve"> (33) </w:t>
      </w:r>
      <w:r w:rsidRPr="00836394">
        <w:rPr>
          <w:rFonts w:cs="Traditional Arabic" w:hint="eastAsia"/>
          <w:sz w:val="36"/>
          <w:szCs w:val="36"/>
          <w:rtl/>
        </w:rPr>
        <w:t>وَكَانَ</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ثَمَرٌ</w:t>
      </w:r>
      <w:r w:rsidRPr="00836394">
        <w:rPr>
          <w:rFonts w:cs="Traditional Arabic"/>
          <w:sz w:val="36"/>
          <w:szCs w:val="36"/>
          <w:rtl/>
        </w:rPr>
        <w:t xml:space="preserve"> </w:t>
      </w:r>
      <w:r w:rsidRPr="00836394">
        <w:rPr>
          <w:rFonts w:cs="Traditional Arabic" w:hint="eastAsia"/>
          <w:sz w:val="36"/>
          <w:szCs w:val="36"/>
          <w:rtl/>
        </w:rPr>
        <w:t>فَقَالَ</w:t>
      </w:r>
      <w:r w:rsidRPr="00836394">
        <w:rPr>
          <w:rFonts w:cs="Traditional Arabic"/>
          <w:sz w:val="36"/>
          <w:szCs w:val="36"/>
          <w:rtl/>
        </w:rPr>
        <w:t xml:space="preserve"> </w:t>
      </w:r>
      <w:r w:rsidRPr="00836394">
        <w:rPr>
          <w:rFonts w:cs="Traditional Arabic" w:hint="eastAsia"/>
          <w:sz w:val="36"/>
          <w:szCs w:val="36"/>
          <w:rtl/>
        </w:rPr>
        <w:t>لِصَاحِبِهِ</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يُحَاوِرُهُ</w:t>
      </w:r>
      <w:r w:rsidRPr="00836394">
        <w:rPr>
          <w:rFonts w:cs="Traditional Arabic"/>
          <w:sz w:val="36"/>
          <w:szCs w:val="36"/>
          <w:rtl/>
        </w:rPr>
        <w:t xml:space="preserve"> </w:t>
      </w:r>
      <w:r w:rsidRPr="00836394">
        <w:rPr>
          <w:rFonts w:cs="Traditional Arabic" w:hint="eastAsia"/>
          <w:sz w:val="36"/>
          <w:szCs w:val="36"/>
          <w:rtl/>
        </w:rPr>
        <w:t>أَنَا</w:t>
      </w:r>
      <w:r w:rsidRPr="00836394">
        <w:rPr>
          <w:rFonts w:cs="Traditional Arabic"/>
          <w:sz w:val="36"/>
          <w:szCs w:val="36"/>
          <w:rtl/>
        </w:rPr>
        <w:t xml:space="preserve"> </w:t>
      </w:r>
      <w:r w:rsidRPr="00836394">
        <w:rPr>
          <w:rFonts w:cs="Traditional Arabic" w:hint="eastAsia"/>
          <w:sz w:val="36"/>
          <w:szCs w:val="36"/>
          <w:rtl/>
        </w:rPr>
        <w:t>أَكْثَرُ</w:t>
      </w:r>
      <w:r w:rsidRPr="00836394">
        <w:rPr>
          <w:rFonts w:cs="Traditional Arabic"/>
          <w:sz w:val="36"/>
          <w:szCs w:val="36"/>
          <w:rtl/>
        </w:rPr>
        <w:t xml:space="preserve"> </w:t>
      </w:r>
      <w:r w:rsidRPr="00836394">
        <w:rPr>
          <w:rFonts w:cs="Traditional Arabic" w:hint="eastAsia"/>
          <w:sz w:val="36"/>
          <w:szCs w:val="36"/>
          <w:rtl/>
        </w:rPr>
        <w:t>مِنْكَ</w:t>
      </w:r>
      <w:r w:rsidRPr="00836394">
        <w:rPr>
          <w:rFonts w:cs="Traditional Arabic"/>
          <w:sz w:val="36"/>
          <w:szCs w:val="36"/>
          <w:rtl/>
        </w:rPr>
        <w:t xml:space="preserve"> </w:t>
      </w:r>
      <w:r w:rsidRPr="00836394">
        <w:rPr>
          <w:rFonts w:cs="Traditional Arabic" w:hint="eastAsia"/>
          <w:sz w:val="36"/>
          <w:szCs w:val="36"/>
          <w:rtl/>
        </w:rPr>
        <w:t>مَالًا</w:t>
      </w:r>
      <w:r w:rsidRPr="00836394">
        <w:rPr>
          <w:rFonts w:cs="Traditional Arabic"/>
          <w:sz w:val="36"/>
          <w:szCs w:val="36"/>
          <w:rtl/>
        </w:rPr>
        <w:t xml:space="preserve"> </w:t>
      </w:r>
      <w:r w:rsidRPr="00836394">
        <w:rPr>
          <w:rFonts w:cs="Traditional Arabic" w:hint="eastAsia"/>
          <w:sz w:val="36"/>
          <w:szCs w:val="36"/>
          <w:rtl/>
        </w:rPr>
        <w:t>وَأَعَزُّ</w:t>
      </w:r>
      <w:r w:rsidRPr="00836394">
        <w:rPr>
          <w:rFonts w:cs="Traditional Arabic"/>
          <w:sz w:val="36"/>
          <w:szCs w:val="36"/>
          <w:rtl/>
        </w:rPr>
        <w:t xml:space="preserve"> </w:t>
      </w:r>
      <w:r w:rsidRPr="00836394">
        <w:rPr>
          <w:rFonts w:cs="Traditional Arabic" w:hint="eastAsia"/>
          <w:sz w:val="36"/>
          <w:szCs w:val="36"/>
          <w:rtl/>
        </w:rPr>
        <w:t>نَفَرًا</w:t>
      </w:r>
      <w:r w:rsidRPr="00836394">
        <w:rPr>
          <w:rFonts w:cs="Traditional Arabic"/>
          <w:sz w:val="36"/>
          <w:szCs w:val="36"/>
          <w:rtl/>
        </w:rPr>
        <w:t xml:space="preserve"> (34) </w:t>
      </w:r>
      <w:r w:rsidRPr="00836394">
        <w:rPr>
          <w:rFonts w:cs="Traditional Arabic" w:hint="eastAsia"/>
          <w:sz w:val="36"/>
          <w:szCs w:val="36"/>
          <w:rtl/>
        </w:rPr>
        <w:t>وَدَخَلَ</w:t>
      </w:r>
      <w:r w:rsidRPr="00836394">
        <w:rPr>
          <w:rFonts w:cs="Traditional Arabic"/>
          <w:sz w:val="36"/>
          <w:szCs w:val="36"/>
          <w:rtl/>
        </w:rPr>
        <w:t xml:space="preserve"> </w:t>
      </w:r>
      <w:r w:rsidRPr="00836394">
        <w:rPr>
          <w:rFonts w:cs="Traditional Arabic" w:hint="eastAsia"/>
          <w:sz w:val="36"/>
          <w:szCs w:val="36"/>
          <w:rtl/>
        </w:rPr>
        <w:t>جَنَّتَهُ</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ظَالِمٌ</w:t>
      </w:r>
      <w:r w:rsidRPr="00836394">
        <w:rPr>
          <w:rFonts w:cs="Traditional Arabic"/>
          <w:sz w:val="36"/>
          <w:szCs w:val="36"/>
          <w:rtl/>
        </w:rPr>
        <w:t xml:space="preserve"> </w:t>
      </w:r>
      <w:r w:rsidRPr="00836394">
        <w:rPr>
          <w:rFonts w:cs="Traditional Arabic" w:hint="eastAsia"/>
          <w:sz w:val="36"/>
          <w:szCs w:val="36"/>
          <w:rtl/>
        </w:rPr>
        <w:t>لِنَفْسِهِ</w:t>
      </w:r>
      <w:r w:rsidRPr="00836394">
        <w:rPr>
          <w:rFonts w:cs="Traditional Arabic"/>
          <w:sz w:val="36"/>
          <w:szCs w:val="36"/>
          <w:rtl/>
        </w:rPr>
        <w:t xml:space="preserve">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أَظُنُّ</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تَبِيدَ</w:t>
      </w:r>
      <w:r w:rsidRPr="00836394">
        <w:rPr>
          <w:rFonts w:cs="Traditional Arabic"/>
          <w:sz w:val="36"/>
          <w:szCs w:val="36"/>
          <w:rtl/>
        </w:rPr>
        <w:t xml:space="preserve"> </w:t>
      </w:r>
      <w:r w:rsidRPr="00836394">
        <w:rPr>
          <w:rFonts w:cs="Traditional Arabic" w:hint="eastAsia"/>
          <w:sz w:val="36"/>
          <w:szCs w:val="36"/>
          <w:rtl/>
        </w:rPr>
        <w:t>هَذِهِ</w:t>
      </w:r>
      <w:r w:rsidRPr="00836394">
        <w:rPr>
          <w:rFonts w:cs="Traditional Arabic"/>
          <w:sz w:val="36"/>
          <w:szCs w:val="36"/>
          <w:rtl/>
        </w:rPr>
        <w:t xml:space="preserve"> </w:t>
      </w:r>
      <w:r w:rsidRPr="00836394">
        <w:rPr>
          <w:rFonts w:cs="Traditional Arabic" w:hint="eastAsia"/>
          <w:sz w:val="36"/>
          <w:szCs w:val="36"/>
          <w:rtl/>
        </w:rPr>
        <w:t>أَبَدًا</w:t>
      </w:r>
      <w:r w:rsidRPr="00836394">
        <w:rPr>
          <w:rFonts w:cs="Traditional Arabic"/>
          <w:sz w:val="36"/>
          <w:szCs w:val="36"/>
          <w:rtl/>
        </w:rPr>
        <w:t xml:space="preserve"> (35) </w:t>
      </w:r>
      <w:r w:rsidRPr="00836394">
        <w:rPr>
          <w:rFonts w:cs="Traditional Arabic" w:hint="eastAsia"/>
          <w:sz w:val="36"/>
          <w:szCs w:val="36"/>
          <w:rtl/>
        </w:rPr>
        <w:t>وَمَا</w:t>
      </w:r>
      <w:r w:rsidRPr="00836394">
        <w:rPr>
          <w:rFonts w:cs="Traditional Arabic"/>
          <w:sz w:val="36"/>
          <w:szCs w:val="36"/>
          <w:rtl/>
        </w:rPr>
        <w:t xml:space="preserve"> </w:t>
      </w:r>
      <w:r w:rsidRPr="00836394">
        <w:rPr>
          <w:rFonts w:cs="Traditional Arabic" w:hint="eastAsia"/>
          <w:sz w:val="36"/>
          <w:szCs w:val="36"/>
          <w:rtl/>
        </w:rPr>
        <w:t>أَظُنُّ</w:t>
      </w:r>
      <w:r w:rsidRPr="00836394">
        <w:rPr>
          <w:rFonts w:cs="Traditional Arabic"/>
          <w:sz w:val="36"/>
          <w:szCs w:val="36"/>
          <w:rtl/>
        </w:rPr>
        <w:t xml:space="preserve"> </w:t>
      </w:r>
      <w:r w:rsidRPr="00836394">
        <w:rPr>
          <w:rFonts w:cs="Traditional Arabic" w:hint="eastAsia"/>
          <w:sz w:val="36"/>
          <w:szCs w:val="36"/>
          <w:rtl/>
        </w:rPr>
        <w:t>السَّاعَةَ</w:t>
      </w:r>
      <w:r w:rsidRPr="00836394">
        <w:rPr>
          <w:rFonts w:cs="Traditional Arabic"/>
          <w:sz w:val="36"/>
          <w:szCs w:val="36"/>
          <w:rtl/>
        </w:rPr>
        <w:t xml:space="preserve"> </w:t>
      </w:r>
      <w:r w:rsidRPr="00836394">
        <w:rPr>
          <w:rFonts w:cs="Traditional Arabic" w:hint="eastAsia"/>
          <w:sz w:val="36"/>
          <w:szCs w:val="36"/>
          <w:rtl/>
        </w:rPr>
        <w:t>قَائِمَةً</w:t>
      </w:r>
      <w:r w:rsidRPr="00836394">
        <w:rPr>
          <w:rFonts w:cs="Traditional Arabic"/>
          <w:sz w:val="36"/>
          <w:szCs w:val="36"/>
          <w:rtl/>
        </w:rPr>
        <w:t xml:space="preserve"> </w:t>
      </w:r>
      <w:r w:rsidRPr="00836394">
        <w:rPr>
          <w:rFonts w:cs="Traditional Arabic" w:hint="eastAsia"/>
          <w:sz w:val="36"/>
          <w:szCs w:val="36"/>
          <w:rtl/>
        </w:rPr>
        <w:t>وَلَئِنْ</w:t>
      </w:r>
      <w:r w:rsidRPr="00836394">
        <w:rPr>
          <w:rFonts w:cs="Traditional Arabic"/>
          <w:sz w:val="36"/>
          <w:szCs w:val="36"/>
          <w:rtl/>
        </w:rPr>
        <w:t xml:space="preserve"> </w:t>
      </w:r>
      <w:r w:rsidRPr="00836394">
        <w:rPr>
          <w:rFonts w:cs="Traditional Arabic" w:hint="eastAsia"/>
          <w:sz w:val="36"/>
          <w:szCs w:val="36"/>
          <w:rtl/>
        </w:rPr>
        <w:t>رُدِدْتُ</w:t>
      </w:r>
      <w:r w:rsidRPr="00836394">
        <w:rPr>
          <w:rFonts w:cs="Traditional Arabic"/>
          <w:sz w:val="36"/>
          <w:szCs w:val="36"/>
          <w:rtl/>
        </w:rPr>
        <w:t xml:space="preserve"> </w:t>
      </w:r>
      <w:r w:rsidRPr="00836394">
        <w:rPr>
          <w:rFonts w:cs="Traditional Arabic" w:hint="eastAsia"/>
          <w:sz w:val="36"/>
          <w:szCs w:val="36"/>
          <w:rtl/>
        </w:rPr>
        <w:t>إِلَى</w:t>
      </w:r>
      <w:r w:rsidRPr="00836394">
        <w:rPr>
          <w:rFonts w:cs="Traditional Arabic"/>
          <w:sz w:val="36"/>
          <w:szCs w:val="36"/>
          <w:rtl/>
        </w:rPr>
        <w:t xml:space="preserve"> </w:t>
      </w:r>
      <w:r w:rsidRPr="00836394">
        <w:rPr>
          <w:rFonts w:cs="Traditional Arabic" w:hint="eastAsia"/>
          <w:sz w:val="36"/>
          <w:szCs w:val="36"/>
          <w:rtl/>
        </w:rPr>
        <w:t>رَبِّي</w:t>
      </w:r>
      <w:r w:rsidRPr="00836394">
        <w:rPr>
          <w:rFonts w:cs="Traditional Arabic"/>
          <w:sz w:val="36"/>
          <w:szCs w:val="36"/>
          <w:rtl/>
        </w:rPr>
        <w:t xml:space="preserve"> </w:t>
      </w:r>
      <w:r w:rsidRPr="00836394">
        <w:rPr>
          <w:rFonts w:cs="Traditional Arabic" w:hint="eastAsia"/>
          <w:sz w:val="36"/>
          <w:szCs w:val="36"/>
          <w:rtl/>
        </w:rPr>
        <w:t>لَأَجِدَنَّ</w:t>
      </w:r>
      <w:r w:rsidRPr="00836394">
        <w:rPr>
          <w:rFonts w:cs="Traditional Arabic"/>
          <w:sz w:val="36"/>
          <w:szCs w:val="36"/>
          <w:rtl/>
        </w:rPr>
        <w:t xml:space="preserve"> </w:t>
      </w:r>
      <w:r w:rsidRPr="00836394">
        <w:rPr>
          <w:rFonts w:cs="Traditional Arabic" w:hint="eastAsia"/>
          <w:sz w:val="36"/>
          <w:szCs w:val="36"/>
          <w:rtl/>
        </w:rPr>
        <w:t>خَيْرًا</w:t>
      </w:r>
      <w:r w:rsidRPr="00836394">
        <w:rPr>
          <w:rFonts w:cs="Traditional Arabic"/>
          <w:sz w:val="36"/>
          <w:szCs w:val="36"/>
          <w:rtl/>
        </w:rPr>
        <w:t xml:space="preserve"> </w:t>
      </w:r>
      <w:r w:rsidRPr="00836394">
        <w:rPr>
          <w:rFonts w:cs="Traditional Arabic" w:hint="eastAsia"/>
          <w:sz w:val="36"/>
          <w:szCs w:val="36"/>
          <w:rtl/>
        </w:rPr>
        <w:t>مِنْهَا</w:t>
      </w:r>
      <w:r w:rsidRPr="00836394">
        <w:rPr>
          <w:rFonts w:cs="Traditional Arabic"/>
          <w:sz w:val="36"/>
          <w:szCs w:val="36"/>
          <w:rtl/>
        </w:rPr>
        <w:t xml:space="preserve"> </w:t>
      </w:r>
      <w:r w:rsidRPr="00836394">
        <w:rPr>
          <w:rFonts w:cs="Traditional Arabic" w:hint="eastAsia"/>
          <w:sz w:val="36"/>
          <w:szCs w:val="36"/>
          <w:rtl/>
        </w:rPr>
        <w:t>مُنْقَلَبًا</w:t>
      </w:r>
      <w:r w:rsidRPr="00836394">
        <w:rPr>
          <w:rFonts w:cs="Traditional Arabic"/>
          <w:sz w:val="36"/>
          <w:szCs w:val="36"/>
          <w:rtl/>
        </w:rPr>
        <w:t xml:space="preserve"> (36) </w:t>
      </w:r>
      <w:r w:rsidRPr="00836394">
        <w:rPr>
          <w:rFonts w:cs="Traditional Arabic" w:hint="eastAsia"/>
          <w:sz w:val="36"/>
          <w:szCs w:val="36"/>
          <w:rtl/>
        </w:rPr>
        <w:t>قَالَ</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صَاحِبُهُ</w:t>
      </w:r>
      <w:r w:rsidRPr="00836394">
        <w:rPr>
          <w:rFonts w:cs="Traditional Arabic"/>
          <w:sz w:val="36"/>
          <w:szCs w:val="36"/>
          <w:rtl/>
        </w:rPr>
        <w:t xml:space="preserve"> </w:t>
      </w:r>
      <w:r w:rsidRPr="00836394">
        <w:rPr>
          <w:rFonts w:cs="Traditional Arabic" w:hint="eastAsia"/>
          <w:sz w:val="36"/>
          <w:szCs w:val="36"/>
          <w:rtl/>
        </w:rPr>
        <w:t>وَهُوَ</w:t>
      </w:r>
      <w:r w:rsidRPr="00836394">
        <w:rPr>
          <w:rFonts w:cs="Traditional Arabic"/>
          <w:sz w:val="36"/>
          <w:szCs w:val="36"/>
          <w:rtl/>
        </w:rPr>
        <w:t xml:space="preserve"> </w:t>
      </w:r>
      <w:r w:rsidRPr="00836394">
        <w:rPr>
          <w:rFonts w:cs="Traditional Arabic" w:hint="eastAsia"/>
          <w:sz w:val="36"/>
          <w:szCs w:val="36"/>
          <w:rtl/>
        </w:rPr>
        <w:t>يُحَاوِرُهُ</w:t>
      </w:r>
      <w:r w:rsidRPr="00836394">
        <w:rPr>
          <w:rFonts w:cs="Traditional Arabic"/>
          <w:sz w:val="36"/>
          <w:szCs w:val="36"/>
          <w:rtl/>
        </w:rPr>
        <w:t xml:space="preserve"> </w:t>
      </w:r>
      <w:r w:rsidRPr="00836394">
        <w:rPr>
          <w:rFonts w:cs="Traditional Arabic" w:hint="eastAsia"/>
          <w:sz w:val="36"/>
          <w:szCs w:val="36"/>
          <w:rtl/>
        </w:rPr>
        <w:t>أَكَفَرْتَ</w:t>
      </w:r>
      <w:r w:rsidRPr="00836394">
        <w:rPr>
          <w:rFonts w:cs="Traditional Arabic"/>
          <w:sz w:val="36"/>
          <w:szCs w:val="36"/>
          <w:rtl/>
        </w:rPr>
        <w:t xml:space="preserve"> </w:t>
      </w:r>
      <w:r w:rsidRPr="00836394">
        <w:rPr>
          <w:rFonts w:cs="Traditional Arabic" w:hint="eastAsia"/>
          <w:sz w:val="36"/>
          <w:szCs w:val="36"/>
          <w:rtl/>
        </w:rPr>
        <w:t>بِالَّذِي</w:t>
      </w:r>
      <w:r w:rsidRPr="00836394">
        <w:rPr>
          <w:rFonts w:cs="Traditional Arabic"/>
          <w:sz w:val="36"/>
          <w:szCs w:val="36"/>
          <w:rtl/>
        </w:rPr>
        <w:t xml:space="preserve"> </w:t>
      </w:r>
      <w:r w:rsidRPr="00836394">
        <w:rPr>
          <w:rFonts w:cs="Traditional Arabic" w:hint="eastAsia"/>
          <w:sz w:val="36"/>
          <w:szCs w:val="36"/>
          <w:rtl/>
        </w:rPr>
        <w:t>خَلَقَكَ</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تُرَابٍ</w:t>
      </w:r>
      <w:r w:rsidRPr="00836394">
        <w:rPr>
          <w:rFonts w:cs="Traditional Arabic"/>
          <w:sz w:val="36"/>
          <w:szCs w:val="36"/>
          <w:rtl/>
        </w:rPr>
        <w:t xml:space="preserve"> </w:t>
      </w:r>
      <w:r w:rsidRPr="00836394">
        <w:rPr>
          <w:rFonts w:cs="Traditional Arabic" w:hint="eastAsia"/>
          <w:sz w:val="36"/>
          <w:szCs w:val="36"/>
          <w:rtl/>
        </w:rPr>
        <w:t>ثُمَّ</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نُطْفَةٍ</w:t>
      </w:r>
      <w:r w:rsidRPr="00836394">
        <w:rPr>
          <w:rFonts w:cs="Traditional Arabic"/>
          <w:sz w:val="36"/>
          <w:szCs w:val="36"/>
          <w:rtl/>
        </w:rPr>
        <w:t xml:space="preserve"> </w:t>
      </w:r>
      <w:r w:rsidRPr="00836394">
        <w:rPr>
          <w:rFonts w:cs="Traditional Arabic" w:hint="eastAsia"/>
          <w:sz w:val="36"/>
          <w:szCs w:val="36"/>
          <w:rtl/>
        </w:rPr>
        <w:t>ثُمَّ</w:t>
      </w:r>
      <w:r w:rsidRPr="00836394">
        <w:rPr>
          <w:rFonts w:cs="Traditional Arabic"/>
          <w:sz w:val="36"/>
          <w:szCs w:val="36"/>
          <w:rtl/>
        </w:rPr>
        <w:t xml:space="preserve"> </w:t>
      </w:r>
      <w:r w:rsidRPr="00836394">
        <w:rPr>
          <w:rFonts w:cs="Traditional Arabic" w:hint="eastAsia"/>
          <w:sz w:val="36"/>
          <w:szCs w:val="36"/>
          <w:rtl/>
        </w:rPr>
        <w:t>سَوَّاكَ</w:t>
      </w:r>
      <w:r w:rsidRPr="00836394">
        <w:rPr>
          <w:rFonts w:cs="Traditional Arabic"/>
          <w:sz w:val="36"/>
          <w:szCs w:val="36"/>
          <w:rtl/>
        </w:rPr>
        <w:t xml:space="preserve"> </w:t>
      </w:r>
      <w:r w:rsidRPr="00836394">
        <w:rPr>
          <w:rFonts w:cs="Traditional Arabic" w:hint="eastAsia"/>
          <w:sz w:val="36"/>
          <w:szCs w:val="36"/>
          <w:rtl/>
        </w:rPr>
        <w:t>رَجُلًا</w:t>
      </w:r>
      <w:r w:rsidRPr="00836394">
        <w:rPr>
          <w:rFonts w:cs="Traditional Arabic"/>
          <w:sz w:val="36"/>
          <w:szCs w:val="36"/>
          <w:rtl/>
        </w:rPr>
        <w:t xml:space="preserve"> (37) </w:t>
      </w:r>
      <w:r w:rsidRPr="00836394">
        <w:rPr>
          <w:rFonts w:cs="Traditional Arabic" w:hint="eastAsia"/>
          <w:sz w:val="36"/>
          <w:szCs w:val="36"/>
          <w:rtl/>
        </w:rPr>
        <w:t>لَكِنَّا</w:t>
      </w:r>
      <w:r w:rsidRPr="00836394">
        <w:rPr>
          <w:rFonts w:cs="Traditional Arabic"/>
          <w:sz w:val="36"/>
          <w:szCs w:val="36"/>
          <w:rtl/>
        </w:rPr>
        <w:t xml:space="preserve"> </w:t>
      </w:r>
      <w:r w:rsidRPr="00836394">
        <w:rPr>
          <w:rFonts w:cs="Traditional Arabic" w:hint="eastAsia"/>
          <w:sz w:val="36"/>
          <w:szCs w:val="36"/>
          <w:rtl/>
        </w:rPr>
        <w:t>هُوَ</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رَبِّي</w:t>
      </w:r>
      <w:r w:rsidRPr="00836394">
        <w:rPr>
          <w:rFonts w:cs="Traditional Arabic"/>
          <w:sz w:val="36"/>
          <w:szCs w:val="36"/>
          <w:rtl/>
        </w:rPr>
        <w:t xml:space="preserve"> </w:t>
      </w:r>
      <w:r w:rsidRPr="00836394">
        <w:rPr>
          <w:rFonts w:cs="Traditional Arabic" w:hint="eastAsia"/>
          <w:sz w:val="36"/>
          <w:szCs w:val="36"/>
          <w:rtl/>
        </w:rPr>
        <w:t>وَلَا</w:t>
      </w:r>
      <w:r w:rsidRPr="00836394">
        <w:rPr>
          <w:rFonts w:cs="Traditional Arabic"/>
          <w:sz w:val="36"/>
          <w:szCs w:val="36"/>
          <w:rtl/>
        </w:rPr>
        <w:t xml:space="preserve"> </w:t>
      </w:r>
      <w:r w:rsidRPr="00836394">
        <w:rPr>
          <w:rFonts w:cs="Traditional Arabic" w:hint="eastAsia"/>
          <w:sz w:val="36"/>
          <w:szCs w:val="36"/>
          <w:rtl/>
        </w:rPr>
        <w:t>أُشْرِكُ</w:t>
      </w:r>
      <w:r w:rsidRPr="00836394">
        <w:rPr>
          <w:rFonts w:cs="Traditional Arabic"/>
          <w:sz w:val="36"/>
          <w:szCs w:val="36"/>
          <w:rtl/>
        </w:rPr>
        <w:t xml:space="preserve"> </w:t>
      </w:r>
      <w:r w:rsidRPr="00836394">
        <w:rPr>
          <w:rFonts w:cs="Traditional Arabic" w:hint="eastAsia"/>
          <w:sz w:val="36"/>
          <w:szCs w:val="36"/>
          <w:rtl/>
        </w:rPr>
        <w:t>بِرَبِّي</w:t>
      </w:r>
      <w:r w:rsidRPr="00836394">
        <w:rPr>
          <w:rFonts w:cs="Traditional Arabic"/>
          <w:sz w:val="36"/>
          <w:szCs w:val="36"/>
          <w:rtl/>
        </w:rPr>
        <w:t xml:space="preserve"> </w:t>
      </w:r>
      <w:r w:rsidRPr="00836394">
        <w:rPr>
          <w:rFonts w:cs="Traditional Arabic" w:hint="eastAsia"/>
          <w:sz w:val="36"/>
          <w:szCs w:val="36"/>
          <w:rtl/>
        </w:rPr>
        <w:t>أَحَدًا</w:t>
      </w:r>
      <w:r w:rsidRPr="00836394">
        <w:rPr>
          <w:rFonts w:cs="Traditional Arabic"/>
          <w:sz w:val="36"/>
          <w:szCs w:val="36"/>
          <w:rtl/>
        </w:rPr>
        <w:t xml:space="preserve"> (38) </w:t>
      </w:r>
      <w:r w:rsidRPr="00836394">
        <w:rPr>
          <w:rFonts w:cs="Traditional Arabic" w:hint="eastAsia"/>
          <w:sz w:val="36"/>
          <w:szCs w:val="36"/>
          <w:rtl/>
        </w:rPr>
        <w:t>وَلَوْلَا</w:t>
      </w:r>
      <w:r w:rsidRPr="00836394">
        <w:rPr>
          <w:rFonts w:cs="Traditional Arabic"/>
          <w:sz w:val="36"/>
          <w:szCs w:val="36"/>
          <w:rtl/>
        </w:rPr>
        <w:t xml:space="preserve"> </w:t>
      </w:r>
      <w:r w:rsidRPr="00836394">
        <w:rPr>
          <w:rFonts w:cs="Traditional Arabic" w:hint="eastAsia"/>
          <w:sz w:val="36"/>
          <w:szCs w:val="36"/>
          <w:rtl/>
        </w:rPr>
        <w:t>إِذْ</w:t>
      </w:r>
      <w:r w:rsidRPr="00836394">
        <w:rPr>
          <w:rFonts w:cs="Traditional Arabic"/>
          <w:sz w:val="36"/>
          <w:szCs w:val="36"/>
          <w:rtl/>
        </w:rPr>
        <w:t xml:space="preserve"> </w:t>
      </w:r>
      <w:r w:rsidRPr="00836394">
        <w:rPr>
          <w:rFonts w:cs="Traditional Arabic" w:hint="eastAsia"/>
          <w:sz w:val="36"/>
          <w:szCs w:val="36"/>
          <w:rtl/>
        </w:rPr>
        <w:t>دَخَلْتَ</w:t>
      </w:r>
      <w:r w:rsidRPr="00836394">
        <w:rPr>
          <w:rFonts w:cs="Traditional Arabic"/>
          <w:sz w:val="36"/>
          <w:szCs w:val="36"/>
          <w:rtl/>
        </w:rPr>
        <w:t xml:space="preserve"> </w:t>
      </w:r>
      <w:r w:rsidRPr="00836394">
        <w:rPr>
          <w:rFonts w:cs="Traditional Arabic" w:hint="eastAsia"/>
          <w:sz w:val="36"/>
          <w:szCs w:val="36"/>
          <w:rtl/>
        </w:rPr>
        <w:t>جَنَّتَكَ</w:t>
      </w:r>
      <w:r w:rsidRPr="00836394">
        <w:rPr>
          <w:rFonts w:cs="Traditional Arabic"/>
          <w:sz w:val="36"/>
          <w:szCs w:val="36"/>
          <w:rtl/>
        </w:rPr>
        <w:t xml:space="preserve"> </w:t>
      </w:r>
      <w:r w:rsidRPr="00836394">
        <w:rPr>
          <w:rFonts w:cs="Traditional Arabic" w:hint="eastAsia"/>
          <w:sz w:val="36"/>
          <w:szCs w:val="36"/>
          <w:rtl/>
        </w:rPr>
        <w:t>قُلْتَ</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شَاءَ</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لَا</w:t>
      </w:r>
      <w:r w:rsidRPr="00836394">
        <w:rPr>
          <w:rFonts w:cs="Traditional Arabic"/>
          <w:sz w:val="36"/>
          <w:szCs w:val="36"/>
          <w:rtl/>
        </w:rPr>
        <w:t xml:space="preserve"> </w:t>
      </w:r>
      <w:r w:rsidRPr="00836394">
        <w:rPr>
          <w:rFonts w:cs="Traditional Arabic" w:hint="eastAsia"/>
          <w:sz w:val="36"/>
          <w:szCs w:val="36"/>
          <w:rtl/>
        </w:rPr>
        <w:t>قُوَّةَ</w:t>
      </w:r>
      <w:r w:rsidRPr="00836394">
        <w:rPr>
          <w:rFonts w:cs="Traditional Arabic"/>
          <w:sz w:val="36"/>
          <w:szCs w:val="36"/>
          <w:rtl/>
        </w:rPr>
        <w:t xml:space="preserve"> </w:t>
      </w:r>
      <w:r w:rsidRPr="00836394">
        <w:rPr>
          <w:rFonts w:cs="Traditional Arabic" w:hint="eastAsia"/>
          <w:sz w:val="36"/>
          <w:szCs w:val="36"/>
          <w:rtl/>
        </w:rPr>
        <w:t>إِلَّا</w:t>
      </w:r>
      <w:r w:rsidRPr="00836394">
        <w:rPr>
          <w:rFonts w:cs="Traditional Arabic"/>
          <w:sz w:val="36"/>
          <w:szCs w:val="36"/>
          <w:rtl/>
        </w:rPr>
        <w:t xml:space="preserve"> </w:t>
      </w:r>
      <w:r w:rsidRPr="00836394">
        <w:rPr>
          <w:rFonts w:cs="Traditional Arabic" w:hint="eastAsia"/>
          <w:sz w:val="36"/>
          <w:szCs w:val="36"/>
          <w:rtl/>
        </w:rPr>
        <w:t>بِاللَّهِ</w:t>
      </w:r>
      <w:r w:rsidRPr="00836394">
        <w:rPr>
          <w:rFonts w:cs="Traditional Arabic"/>
          <w:sz w:val="36"/>
          <w:szCs w:val="36"/>
          <w:rtl/>
        </w:rPr>
        <w:t xml:space="preserve"> </w:t>
      </w:r>
      <w:r w:rsidRPr="00836394">
        <w:rPr>
          <w:rFonts w:cs="Traditional Arabic" w:hint="eastAsia"/>
          <w:sz w:val="36"/>
          <w:szCs w:val="36"/>
          <w:rtl/>
        </w:rPr>
        <w:t>إِنْ</w:t>
      </w:r>
      <w:r w:rsidRPr="00836394">
        <w:rPr>
          <w:rFonts w:cs="Traditional Arabic"/>
          <w:sz w:val="36"/>
          <w:szCs w:val="36"/>
          <w:rtl/>
        </w:rPr>
        <w:t xml:space="preserve"> </w:t>
      </w:r>
      <w:r w:rsidRPr="00836394">
        <w:rPr>
          <w:rFonts w:cs="Traditional Arabic" w:hint="eastAsia"/>
          <w:sz w:val="36"/>
          <w:szCs w:val="36"/>
          <w:rtl/>
        </w:rPr>
        <w:t>تَرَنِ</w:t>
      </w:r>
      <w:r w:rsidRPr="00836394">
        <w:rPr>
          <w:rFonts w:cs="Traditional Arabic"/>
          <w:sz w:val="36"/>
          <w:szCs w:val="36"/>
          <w:rtl/>
        </w:rPr>
        <w:t xml:space="preserve"> </w:t>
      </w:r>
      <w:r w:rsidRPr="00836394">
        <w:rPr>
          <w:rFonts w:cs="Traditional Arabic" w:hint="eastAsia"/>
          <w:sz w:val="36"/>
          <w:szCs w:val="36"/>
          <w:rtl/>
        </w:rPr>
        <w:t>أَنَا</w:t>
      </w:r>
      <w:r w:rsidRPr="00836394">
        <w:rPr>
          <w:rFonts w:cs="Traditional Arabic"/>
          <w:sz w:val="36"/>
          <w:szCs w:val="36"/>
          <w:rtl/>
        </w:rPr>
        <w:t xml:space="preserve"> </w:t>
      </w:r>
      <w:r w:rsidRPr="00836394">
        <w:rPr>
          <w:rFonts w:cs="Traditional Arabic" w:hint="eastAsia"/>
          <w:sz w:val="36"/>
          <w:szCs w:val="36"/>
          <w:rtl/>
        </w:rPr>
        <w:t>أَقَلَّ</w:t>
      </w:r>
      <w:r w:rsidRPr="00836394">
        <w:rPr>
          <w:rFonts w:cs="Traditional Arabic"/>
          <w:sz w:val="36"/>
          <w:szCs w:val="36"/>
          <w:rtl/>
        </w:rPr>
        <w:t xml:space="preserve"> </w:t>
      </w:r>
      <w:r w:rsidRPr="00836394">
        <w:rPr>
          <w:rFonts w:cs="Traditional Arabic" w:hint="eastAsia"/>
          <w:sz w:val="36"/>
          <w:szCs w:val="36"/>
          <w:rtl/>
        </w:rPr>
        <w:t>مِنْكَ</w:t>
      </w:r>
      <w:r w:rsidRPr="00836394">
        <w:rPr>
          <w:rFonts w:cs="Traditional Arabic"/>
          <w:sz w:val="36"/>
          <w:szCs w:val="36"/>
          <w:rtl/>
        </w:rPr>
        <w:t xml:space="preserve"> </w:t>
      </w:r>
      <w:r w:rsidRPr="00836394">
        <w:rPr>
          <w:rFonts w:cs="Traditional Arabic" w:hint="eastAsia"/>
          <w:sz w:val="36"/>
          <w:szCs w:val="36"/>
          <w:rtl/>
        </w:rPr>
        <w:t>مَالًا</w:t>
      </w:r>
      <w:r w:rsidRPr="00836394">
        <w:rPr>
          <w:rFonts w:cs="Traditional Arabic"/>
          <w:sz w:val="36"/>
          <w:szCs w:val="36"/>
          <w:rtl/>
        </w:rPr>
        <w:t xml:space="preserve"> </w:t>
      </w:r>
      <w:r w:rsidRPr="00836394">
        <w:rPr>
          <w:rFonts w:cs="Traditional Arabic" w:hint="eastAsia"/>
          <w:sz w:val="36"/>
          <w:szCs w:val="36"/>
          <w:rtl/>
        </w:rPr>
        <w:t>وَوَلَدًا</w:t>
      </w:r>
      <w:r w:rsidRPr="00836394">
        <w:rPr>
          <w:rFonts w:cs="Traditional Arabic"/>
          <w:sz w:val="36"/>
          <w:szCs w:val="36"/>
          <w:rtl/>
        </w:rPr>
        <w:t xml:space="preserve"> (39) </w:t>
      </w:r>
      <w:r w:rsidRPr="00836394">
        <w:rPr>
          <w:rFonts w:cs="Traditional Arabic" w:hint="eastAsia"/>
          <w:sz w:val="36"/>
          <w:szCs w:val="36"/>
          <w:rtl/>
        </w:rPr>
        <w:t>فَعَسَى</w:t>
      </w:r>
      <w:r w:rsidRPr="00836394">
        <w:rPr>
          <w:rFonts w:cs="Traditional Arabic"/>
          <w:sz w:val="36"/>
          <w:szCs w:val="36"/>
          <w:rtl/>
        </w:rPr>
        <w:t xml:space="preserve"> </w:t>
      </w:r>
      <w:r w:rsidRPr="00836394">
        <w:rPr>
          <w:rFonts w:cs="Traditional Arabic" w:hint="eastAsia"/>
          <w:sz w:val="36"/>
          <w:szCs w:val="36"/>
          <w:rtl/>
        </w:rPr>
        <w:t>رَبِّي</w:t>
      </w:r>
      <w:r w:rsidRPr="00836394">
        <w:rPr>
          <w:rFonts w:cs="Traditional Arabic"/>
          <w:sz w:val="36"/>
          <w:szCs w:val="36"/>
          <w:rtl/>
        </w:rPr>
        <w:t xml:space="preserve"> </w:t>
      </w:r>
      <w:r w:rsidRPr="00836394">
        <w:rPr>
          <w:rFonts w:cs="Traditional Arabic" w:hint="eastAsia"/>
          <w:sz w:val="36"/>
          <w:szCs w:val="36"/>
          <w:rtl/>
        </w:rPr>
        <w:t>أَنْ</w:t>
      </w:r>
      <w:r w:rsidRPr="00836394">
        <w:rPr>
          <w:rFonts w:cs="Traditional Arabic"/>
          <w:sz w:val="36"/>
          <w:szCs w:val="36"/>
          <w:rtl/>
        </w:rPr>
        <w:t xml:space="preserve"> </w:t>
      </w:r>
      <w:r w:rsidRPr="00836394">
        <w:rPr>
          <w:rFonts w:cs="Traditional Arabic" w:hint="eastAsia"/>
          <w:sz w:val="36"/>
          <w:szCs w:val="36"/>
          <w:rtl/>
        </w:rPr>
        <w:t>يُؤْتِيَنِ</w:t>
      </w:r>
      <w:r w:rsidRPr="00836394">
        <w:rPr>
          <w:rFonts w:cs="Traditional Arabic"/>
          <w:sz w:val="36"/>
          <w:szCs w:val="36"/>
          <w:rtl/>
        </w:rPr>
        <w:t xml:space="preserve"> </w:t>
      </w:r>
      <w:r w:rsidRPr="00836394">
        <w:rPr>
          <w:rFonts w:cs="Traditional Arabic" w:hint="eastAsia"/>
          <w:sz w:val="36"/>
          <w:szCs w:val="36"/>
          <w:rtl/>
        </w:rPr>
        <w:t>خَيْرًا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جَنَّتِكَ</w:t>
      </w:r>
      <w:r w:rsidRPr="00836394">
        <w:rPr>
          <w:rFonts w:cs="Traditional Arabic"/>
          <w:sz w:val="36"/>
          <w:szCs w:val="36"/>
          <w:rtl/>
        </w:rPr>
        <w:t xml:space="preserve"> </w:t>
      </w:r>
      <w:r w:rsidRPr="00836394">
        <w:rPr>
          <w:rFonts w:cs="Traditional Arabic" w:hint="eastAsia"/>
          <w:sz w:val="36"/>
          <w:szCs w:val="36"/>
          <w:rtl/>
        </w:rPr>
        <w:t>وَيُرْسِلَ</w:t>
      </w:r>
      <w:r w:rsidRPr="00836394">
        <w:rPr>
          <w:rFonts w:cs="Traditional Arabic"/>
          <w:sz w:val="36"/>
          <w:szCs w:val="36"/>
          <w:rtl/>
        </w:rPr>
        <w:t xml:space="preserve"> </w:t>
      </w:r>
      <w:r w:rsidRPr="00836394">
        <w:rPr>
          <w:rFonts w:cs="Traditional Arabic" w:hint="eastAsia"/>
          <w:sz w:val="36"/>
          <w:szCs w:val="36"/>
          <w:rtl/>
        </w:rPr>
        <w:t>عَلَيْهَا</w:t>
      </w:r>
      <w:r w:rsidRPr="00836394">
        <w:rPr>
          <w:rFonts w:cs="Traditional Arabic"/>
          <w:sz w:val="36"/>
          <w:szCs w:val="36"/>
          <w:rtl/>
        </w:rPr>
        <w:t xml:space="preserve"> </w:t>
      </w:r>
      <w:r w:rsidRPr="00836394">
        <w:rPr>
          <w:rFonts w:cs="Traditional Arabic" w:hint="eastAsia"/>
          <w:sz w:val="36"/>
          <w:szCs w:val="36"/>
          <w:rtl/>
        </w:rPr>
        <w:t>حُسْبَانًا</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السَّمَاءِ</w:t>
      </w:r>
      <w:r w:rsidRPr="00836394">
        <w:rPr>
          <w:rFonts w:cs="Traditional Arabic"/>
          <w:sz w:val="36"/>
          <w:szCs w:val="36"/>
          <w:rtl/>
        </w:rPr>
        <w:t xml:space="preserve"> </w:t>
      </w:r>
      <w:r w:rsidRPr="00836394">
        <w:rPr>
          <w:rFonts w:cs="Traditional Arabic" w:hint="eastAsia"/>
          <w:sz w:val="36"/>
          <w:szCs w:val="36"/>
          <w:rtl/>
        </w:rPr>
        <w:t>فَتُصْبِحَ</w:t>
      </w:r>
      <w:r w:rsidRPr="00836394">
        <w:rPr>
          <w:rFonts w:cs="Traditional Arabic"/>
          <w:sz w:val="36"/>
          <w:szCs w:val="36"/>
          <w:rtl/>
        </w:rPr>
        <w:t xml:space="preserve"> </w:t>
      </w:r>
      <w:r w:rsidRPr="00836394">
        <w:rPr>
          <w:rFonts w:cs="Traditional Arabic" w:hint="eastAsia"/>
          <w:sz w:val="36"/>
          <w:szCs w:val="36"/>
          <w:rtl/>
        </w:rPr>
        <w:t>صَعِيدًا</w:t>
      </w:r>
      <w:r w:rsidRPr="00836394">
        <w:rPr>
          <w:rFonts w:cs="Traditional Arabic"/>
          <w:sz w:val="36"/>
          <w:szCs w:val="36"/>
          <w:rtl/>
        </w:rPr>
        <w:t xml:space="preserve"> </w:t>
      </w:r>
      <w:r w:rsidRPr="00836394">
        <w:rPr>
          <w:rFonts w:cs="Traditional Arabic" w:hint="eastAsia"/>
          <w:sz w:val="36"/>
          <w:szCs w:val="36"/>
          <w:rtl/>
        </w:rPr>
        <w:t>زَلَقًا</w:t>
      </w:r>
      <w:r w:rsidRPr="00836394">
        <w:rPr>
          <w:rFonts w:cs="Traditional Arabic"/>
          <w:sz w:val="36"/>
          <w:szCs w:val="36"/>
          <w:rtl/>
        </w:rPr>
        <w:t xml:space="preserve"> (40) </w:t>
      </w:r>
      <w:r w:rsidRPr="00836394">
        <w:rPr>
          <w:rFonts w:cs="Traditional Arabic" w:hint="eastAsia"/>
          <w:sz w:val="36"/>
          <w:szCs w:val="36"/>
          <w:rtl/>
        </w:rPr>
        <w:t>أَوْ</w:t>
      </w:r>
      <w:r w:rsidRPr="00836394">
        <w:rPr>
          <w:rFonts w:cs="Traditional Arabic"/>
          <w:sz w:val="36"/>
          <w:szCs w:val="36"/>
          <w:rtl/>
        </w:rPr>
        <w:t xml:space="preserve"> </w:t>
      </w:r>
      <w:r w:rsidRPr="00836394">
        <w:rPr>
          <w:rFonts w:cs="Traditional Arabic" w:hint="eastAsia"/>
          <w:sz w:val="36"/>
          <w:szCs w:val="36"/>
          <w:rtl/>
        </w:rPr>
        <w:t>يُصْبِحَ</w:t>
      </w:r>
      <w:r w:rsidRPr="00836394">
        <w:rPr>
          <w:rFonts w:cs="Traditional Arabic"/>
          <w:sz w:val="36"/>
          <w:szCs w:val="36"/>
          <w:rtl/>
        </w:rPr>
        <w:t xml:space="preserve"> </w:t>
      </w:r>
      <w:r w:rsidRPr="00836394">
        <w:rPr>
          <w:rFonts w:cs="Traditional Arabic" w:hint="eastAsia"/>
          <w:sz w:val="36"/>
          <w:szCs w:val="36"/>
          <w:rtl/>
        </w:rPr>
        <w:t>مَاؤُهَا</w:t>
      </w:r>
      <w:r w:rsidRPr="00836394">
        <w:rPr>
          <w:rFonts w:cs="Traditional Arabic"/>
          <w:sz w:val="36"/>
          <w:szCs w:val="36"/>
          <w:rtl/>
        </w:rPr>
        <w:t xml:space="preserve"> </w:t>
      </w:r>
      <w:r w:rsidRPr="00836394">
        <w:rPr>
          <w:rFonts w:cs="Traditional Arabic" w:hint="eastAsia"/>
          <w:sz w:val="36"/>
          <w:szCs w:val="36"/>
          <w:rtl/>
        </w:rPr>
        <w:t>غَوْرًا</w:t>
      </w:r>
      <w:r w:rsidRPr="00836394">
        <w:rPr>
          <w:rFonts w:cs="Traditional Arabic"/>
          <w:sz w:val="36"/>
          <w:szCs w:val="36"/>
          <w:rtl/>
        </w:rPr>
        <w:t xml:space="preserve"> </w:t>
      </w:r>
      <w:r w:rsidRPr="00836394">
        <w:rPr>
          <w:rFonts w:cs="Traditional Arabic" w:hint="eastAsia"/>
          <w:sz w:val="36"/>
          <w:szCs w:val="36"/>
          <w:rtl/>
        </w:rPr>
        <w:t>فَلَنْ</w:t>
      </w:r>
      <w:r w:rsidRPr="00836394">
        <w:rPr>
          <w:rFonts w:cs="Traditional Arabic"/>
          <w:sz w:val="36"/>
          <w:szCs w:val="36"/>
          <w:rtl/>
        </w:rPr>
        <w:t xml:space="preserve"> </w:t>
      </w:r>
      <w:r w:rsidRPr="00836394">
        <w:rPr>
          <w:rFonts w:cs="Traditional Arabic" w:hint="eastAsia"/>
          <w:sz w:val="36"/>
          <w:szCs w:val="36"/>
          <w:rtl/>
        </w:rPr>
        <w:t>تَسْتَطِيعَ</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طَلَبًا</w:t>
      </w:r>
      <w:r w:rsidRPr="00836394">
        <w:rPr>
          <w:rFonts w:cs="Traditional Arabic"/>
          <w:sz w:val="36"/>
          <w:szCs w:val="36"/>
          <w:rtl/>
        </w:rPr>
        <w:t xml:space="preserve"> (41) </w:t>
      </w:r>
      <w:r w:rsidRPr="00836394">
        <w:rPr>
          <w:rFonts w:cs="Traditional Arabic" w:hint="eastAsia"/>
          <w:sz w:val="36"/>
          <w:szCs w:val="36"/>
          <w:rtl/>
        </w:rPr>
        <w:t>وَأُحِيطَ</w:t>
      </w:r>
      <w:r w:rsidRPr="00836394">
        <w:rPr>
          <w:rFonts w:cs="Traditional Arabic"/>
          <w:sz w:val="36"/>
          <w:szCs w:val="36"/>
          <w:rtl/>
        </w:rPr>
        <w:t xml:space="preserve"> </w:t>
      </w:r>
      <w:r w:rsidRPr="00836394">
        <w:rPr>
          <w:rFonts w:cs="Traditional Arabic" w:hint="eastAsia"/>
          <w:sz w:val="36"/>
          <w:szCs w:val="36"/>
          <w:rtl/>
        </w:rPr>
        <w:t>بِثَمَرِهِ</w:t>
      </w:r>
      <w:r w:rsidRPr="00836394">
        <w:rPr>
          <w:rFonts w:cs="Traditional Arabic"/>
          <w:sz w:val="36"/>
          <w:szCs w:val="36"/>
          <w:rtl/>
        </w:rPr>
        <w:t xml:space="preserve"> </w:t>
      </w:r>
      <w:r w:rsidRPr="00836394">
        <w:rPr>
          <w:rFonts w:cs="Traditional Arabic" w:hint="eastAsia"/>
          <w:sz w:val="36"/>
          <w:szCs w:val="36"/>
          <w:rtl/>
        </w:rPr>
        <w:t>فَأَصْبَحَ</w:t>
      </w:r>
      <w:r w:rsidRPr="00836394">
        <w:rPr>
          <w:rFonts w:cs="Traditional Arabic"/>
          <w:sz w:val="36"/>
          <w:szCs w:val="36"/>
          <w:rtl/>
        </w:rPr>
        <w:t xml:space="preserve"> </w:t>
      </w:r>
      <w:r w:rsidRPr="00836394">
        <w:rPr>
          <w:rFonts w:cs="Traditional Arabic" w:hint="eastAsia"/>
          <w:sz w:val="36"/>
          <w:szCs w:val="36"/>
          <w:rtl/>
        </w:rPr>
        <w:t>يُقَلِّبُ</w:t>
      </w:r>
      <w:r w:rsidRPr="00836394">
        <w:rPr>
          <w:rFonts w:cs="Traditional Arabic"/>
          <w:sz w:val="36"/>
          <w:szCs w:val="36"/>
          <w:rtl/>
        </w:rPr>
        <w:t xml:space="preserve"> </w:t>
      </w:r>
      <w:r w:rsidRPr="00836394">
        <w:rPr>
          <w:rFonts w:cs="Traditional Arabic" w:hint="eastAsia"/>
          <w:sz w:val="36"/>
          <w:szCs w:val="36"/>
          <w:rtl/>
        </w:rPr>
        <w:t>كَفَّيْهِ</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مَا</w:t>
      </w:r>
      <w:r w:rsidRPr="00836394">
        <w:rPr>
          <w:rFonts w:cs="Traditional Arabic"/>
          <w:sz w:val="36"/>
          <w:szCs w:val="36"/>
          <w:rtl/>
        </w:rPr>
        <w:t xml:space="preserve"> </w:t>
      </w:r>
      <w:r w:rsidRPr="00836394">
        <w:rPr>
          <w:rFonts w:cs="Traditional Arabic" w:hint="eastAsia"/>
          <w:sz w:val="36"/>
          <w:szCs w:val="36"/>
          <w:rtl/>
        </w:rPr>
        <w:t>أَنْفَقَ</w:t>
      </w:r>
      <w:r w:rsidRPr="00836394">
        <w:rPr>
          <w:rFonts w:cs="Traditional Arabic"/>
          <w:sz w:val="36"/>
          <w:szCs w:val="36"/>
          <w:rtl/>
        </w:rPr>
        <w:t xml:space="preserve"> </w:t>
      </w:r>
      <w:r w:rsidRPr="00836394">
        <w:rPr>
          <w:rFonts w:cs="Traditional Arabic" w:hint="eastAsia"/>
          <w:sz w:val="36"/>
          <w:szCs w:val="36"/>
          <w:rtl/>
        </w:rPr>
        <w:t>فِيهَا</w:t>
      </w:r>
      <w:r w:rsidRPr="00836394">
        <w:rPr>
          <w:rFonts w:cs="Traditional Arabic"/>
          <w:sz w:val="36"/>
          <w:szCs w:val="36"/>
          <w:rtl/>
        </w:rPr>
        <w:t xml:space="preserve"> </w:t>
      </w:r>
      <w:r w:rsidRPr="00836394">
        <w:rPr>
          <w:rFonts w:cs="Traditional Arabic" w:hint="eastAsia"/>
          <w:sz w:val="36"/>
          <w:szCs w:val="36"/>
          <w:rtl/>
        </w:rPr>
        <w:t>وَهِيَ</w:t>
      </w:r>
      <w:r w:rsidRPr="00836394">
        <w:rPr>
          <w:rFonts w:cs="Traditional Arabic"/>
          <w:sz w:val="36"/>
          <w:szCs w:val="36"/>
          <w:rtl/>
        </w:rPr>
        <w:t xml:space="preserve"> </w:t>
      </w:r>
      <w:r w:rsidRPr="00836394">
        <w:rPr>
          <w:rFonts w:cs="Traditional Arabic" w:hint="eastAsia"/>
          <w:sz w:val="36"/>
          <w:szCs w:val="36"/>
          <w:rtl/>
        </w:rPr>
        <w:t>خَاوِيَةٌ</w:t>
      </w:r>
      <w:r w:rsidRPr="00836394">
        <w:rPr>
          <w:rFonts w:cs="Traditional Arabic"/>
          <w:sz w:val="36"/>
          <w:szCs w:val="36"/>
          <w:rtl/>
        </w:rPr>
        <w:t xml:space="preserve"> </w:t>
      </w:r>
      <w:r w:rsidRPr="00836394">
        <w:rPr>
          <w:rFonts w:cs="Traditional Arabic" w:hint="eastAsia"/>
          <w:sz w:val="36"/>
          <w:szCs w:val="36"/>
          <w:rtl/>
        </w:rPr>
        <w:t>عَلَى</w:t>
      </w:r>
      <w:r w:rsidRPr="00836394">
        <w:rPr>
          <w:rFonts w:cs="Traditional Arabic"/>
          <w:sz w:val="36"/>
          <w:szCs w:val="36"/>
          <w:rtl/>
        </w:rPr>
        <w:t xml:space="preserve"> </w:t>
      </w:r>
      <w:r w:rsidRPr="00836394">
        <w:rPr>
          <w:rFonts w:cs="Traditional Arabic" w:hint="eastAsia"/>
          <w:sz w:val="36"/>
          <w:szCs w:val="36"/>
          <w:rtl/>
        </w:rPr>
        <w:t>عُرُوشِهَا</w:t>
      </w:r>
      <w:r w:rsidRPr="00836394">
        <w:rPr>
          <w:rFonts w:cs="Traditional Arabic"/>
          <w:sz w:val="36"/>
          <w:szCs w:val="36"/>
          <w:rtl/>
        </w:rPr>
        <w:t xml:space="preserve"> </w:t>
      </w:r>
      <w:r w:rsidRPr="00836394">
        <w:rPr>
          <w:rFonts w:cs="Traditional Arabic" w:hint="eastAsia"/>
          <w:sz w:val="36"/>
          <w:szCs w:val="36"/>
          <w:rtl/>
        </w:rPr>
        <w:t>وَيَقُولُ</w:t>
      </w:r>
      <w:r w:rsidRPr="00836394">
        <w:rPr>
          <w:rFonts w:cs="Traditional Arabic"/>
          <w:sz w:val="36"/>
          <w:szCs w:val="36"/>
          <w:rtl/>
        </w:rPr>
        <w:t xml:space="preserve"> </w:t>
      </w:r>
      <w:r w:rsidRPr="00836394">
        <w:rPr>
          <w:rFonts w:cs="Traditional Arabic" w:hint="eastAsia"/>
          <w:sz w:val="36"/>
          <w:szCs w:val="36"/>
          <w:rtl/>
        </w:rPr>
        <w:t>يَا</w:t>
      </w:r>
      <w:r w:rsidRPr="00836394">
        <w:rPr>
          <w:rFonts w:cs="Traditional Arabic"/>
          <w:sz w:val="36"/>
          <w:szCs w:val="36"/>
          <w:rtl/>
        </w:rPr>
        <w:t xml:space="preserve"> </w:t>
      </w:r>
      <w:r w:rsidRPr="00836394">
        <w:rPr>
          <w:rFonts w:cs="Traditional Arabic" w:hint="eastAsia"/>
          <w:sz w:val="36"/>
          <w:szCs w:val="36"/>
          <w:rtl/>
        </w:rPr>
        <w:t>لَيْتَنِي</w:t>
      </w:r>
      <w:r w:rsidRPr="00836394">
        <w:rPr>
          <w:rFonts w:cs="Traditional Arabic"/>
          <w:sz w:val="36"/>
          <w:szCs w:val="36"/>
          <w:rtl/>
        </w:rPr>
        <w:t xml:space="preserve"> </w:t>
      </w:r>
      <w:r w:rsidRPr="00836394">
        <w:rPr>
          <w:rFonts w:cs="Traditional Arabic" w:hint="eastAsia"/>
          <w:sz w:val="36"/>
          <w:szCs w:val="36"/>
          <w:rtl/>
        </w:rPr>
        <w:t>لَمْ</w:t>
      </w:r>
      <w:r w:rsidRPr="00836394">
        <w:rPr>
          <w:rFonts w:cs="Traditional Arabic"/>
          <w:sz w:val="36"/>
          <w:szCs w:val="36"/>
          <w:rtl/>
        </w:rPr>
        <w:t xml:space="preserve"> </w:t>
      </w:r>
      <w:r w:rsidRPr="00836394">
        <w:rPr>
          <w:rFonts w:cs="Traditional Arabic" w:hint="eastAsia"/>
          <w:sz w:val="36"/>
          <w:szCs w:val="36"/>
          <w:rtl/>
        </w:rPr>
        <w:t>أُشْرِكْ</w:t>
      </w:r>
      <w:r w:rsidRPr="00836394">
        <w:rPr>
          <w:rFonts w:cs="Traditional Arabic"/>
          <w:sz w:val="36"/>
          <w:szCs w:val="36"/>
          <w:rtl/>
        </w:rPr>
        <w:t xml:space="preserve"> </w:t>
      </w:r>
      <w:r w:rsidRPr="00836394">
        <w:rPr>
          <w:rFonts w:cs="Traditional Arabic" w:hint="eastAsia"/>
          <w:sz w:val="36"/>
          <w:szCs w:val="36"/>
          <w:rtl/>
        </w:rPr>
        <w:t>بِرَبِّي</w:t>
      </w:r>
      <w:r w:rsidRPr="00836394">
        <w:rPr>
          <w:rFonts w:cs="Traditional Arabic"/>
          <w:sz w:val="36"/>
          <w:szCs w:val="36"/>
          <w:rtl/>
        </w:rPr>
        <w:t xml:space="preserve"> </w:t>
      </w:r>
      <w:r w:rsidRPr="00836394">
        <w:rPr>
          <w:rFonts w:cs="Traditional Arabic" w:hint="eastAsia"/>
          <w:sz w:val="36"/>
          <w:szCs w:val="36"/>
          <w:rtl/>
        </w:rPr>
        <w:t>أَحَدًا</w:t>
      </w:r>
      <w:r w:rsidRPr="00836394">
        <w:rPr>
          <w:rFonts w:cs="Traditional Arabic"/>
          <w:sz w:val="36"/>
          <w:szCs w:val="36"/>
          <w:rtl/>
        </w:rPr>
        <w:t xml:space="preserve"> (42) </w:t>
      </w:r>
      <w:r w:rsidRPr="00836394">
        <w:rPr>
          <w:rFonts w:cs="Traditional Arabic" w:hint="eastAsia"/>
          <w:sz w:val="36"/>
          <w:szCs w:val="36"/>
          <w:rtl/>
        </w:rPr>
        <w:t>وَلَمْ</w:t>
      </w:r>
      <w:r w:rsidRPr="00836394">
        <w:rPr>
          <w:rFonts w:cs="Traditional Arabic"/>
          <w:sz w:val="36"/>
          <w:szCs w:val="36"/>
          <w:rtl/>
        </w:rPr>
        <w:t xml:space="preserve"> </w:t>
      </w:r>
      <w:r w:rsidRPr="00836394">
        <w:rPr>
          <w:rFonts w:cs="Traditional Arabic" w:hint="eastAsia"/>
          <w:sz w:val="36"/>
          <w:szCs w:val="36"/>
          <w:rtl/>
        </w:rPr>
        <w:t>تَكُنْ</w:t>
      </w:r>
      <w:r w:rsidRPr="00836394">
        <w:rPr>
          <w:rFonts w:cs="Traditional Arabic"/>
          <w:sz w:val="36"/>
          <w:szCs w:val="36"/>
          <w:rtl/>
        </w:rPr>
        <w:t xml:space="preserve"> </w:t>
      </w:r>
      <w:r w:rsidRPr="00836394">
        <w:rPr>
          <w:rFonts w:cs="Traditional Arabic" w:hint="eastAsia"/>
          <w:sz w:val="36"/>
          <w:szCs w:val="36"/>
          <w:rtl/>
        </w:rPr>
        <w:t>لَهُ</w:t>
      </w:r>
      <w:r w:rsidRPr="00836394">
        <w:rPr>
          <w:rFonts w:cs="Traditional Arabic"/>
          <w:sz w:val="36"/>
          <w:szCs w:val="36"/>
          <w:rtl/>
        </w:rPr>
        <w:t xml:space="preserve"> </w:t>
      </w:r>
      <w:r w:rsidRPr="00836394">
        <w:rPr>
          <w:rFonts w:cs="Traditional Arabic" w:hint="eastAsia"/>
          <w:sz w:val="36"/>
          <w:szCs w:val="36"/>
          <w:rtl/>
        </w:rPr>
        <w:t>فِئَةٌ</w:t>
      </w:r>
      <w:r w:rsidRPr="00836394">
        <w:rPr>
          <w:rFonts w:cs="Traditional Arabic"/>
          <w:sz w:val="36"/>
          <w:szCs w:val="36"/>
          <w:rtl/>
        </w:rPr>
        <w:t xml:space="preserve"> </w:t>
      </w:r>
      <w:r w:rsidRPr="00836394">
        <w:rPr>
          <w:rFonts w:cs="Traditional Arabic" w:hint="eastAsia"/>
          <w:sz w:val="36"/>
          <w:szCs w:val="36"/>
          <w:rtl/>
        </w:rPr>
        <w:t>يَنْصُرُونَهُ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دُونِ</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وَمَا</w:t>
      </w:r>
      <w:r w:rsidRPr="00836394">
        <w:rPr>
          <w:rFonts w:cs="Traditional Arabic"/>
          <w:sz w:val="36"/>
          <w:szCs w:val="36"/>
          <w:rtl/>
        </w:rPr>
        <w:t xml:space="preserve"> </w:t>
      </w:r>
      <w:r w:rsidRPr="00836394">
        <w:rPr>
          <w:rFonts w:cs="Traditional Arabic" w:hint="eastAsia"/>
          <w:sz w:val="36"/>
          <w:szCs w:val="36"/>
          <w:rtl/>
        </w:rPr>
        <w:t>كَانَ</w:t>
      </w:r>
      <w:r w:rsidRPr="00836394">
        <w:rPr>
          <w:rFonts w:cs="Traditional Arabic"/>
          <w:sz w:val="36"/>
          <w:szCs w:val="36"/>
          <w:rtl/>
        </w:rPr>
        <w:t xml:space="preserve"> </w:t>
      </w:r>
      <w:r w:rsidRPr="00836394">
        <w:rPr>
          <w:rFonts w:cs="Traditional Arabic" w:hint="eastAsia"/>
          <w:sz w:val="36"/>
          <w:szCs w:val="36"/>
          <w:rtl/>
        </w:rPr>
        <w:t>مُنْتَصِرًا</w:t>
      </w:r>
      <w:r w:rsidRPr="00836394">
        <w:rPr>
          <w:rFonts w:cs="Traditional Arabic"/>
          <w:sz w:val="36"/>
          <w:szCs w:val="36"/>
          <w:rtl/>
        </w:rPr>
        <w:t xml:space="preserve"> (43)</w:t>
      </w:r>
      <w:r w:rsidRPr="00836394">
        <w:rPr>
          <w:rtl/>
        </w:rPr>
        <w:t xml:space="preserve"> </w:t>
      </w:r>
      <w:r w:rsidRPr="00836394">
        <w:rPr>
          <w:rFonts w:ascii="Traditional Arabic" w:hAnsi="Traditional Arabic" w:cs="Traditional Arabic"/>
          <w:sz w:val="36"/>
          <w:szCs w:val="36"/>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44"/>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إن</w:t>
      </w:r>
      <w:r w:rsidRPr="00836394">
        <w:rPr>
          <w:rFonts w:ascii="Traditional Arabic" w:hAnsi="Traditional Arabic" w:cs="Traditional Arabic"/>
          <w:sz w:val="36"/>
          <w:szCs w:val="36"/>
          <w:rtl/>
        </w:rPr>
        <w:t xml:space="preserve"> المقصود من هذه الآيات أن الكفار افتخروا بأموالهم و أنصارهم على فقراء المسلمين فبين الله تعالى أن ذلك مما لا يوجب الافتخار لاحتمال أن يصير الفقير غنيا و الغني فقيرا , أما الذي يجب </w:t>
      </w:r>
      <w:r w:rsidRPr="00836394">
        <w:rPr>
          <w:rFonts w:ascii="Traditional Arabic" w:hAnsi="Traditional Arabic" w:cs="Traditional Arabic" w:hint="eastAsia"/>
          <w:sz w:val="36"/>
          <w:szCs w:val="36"/>
          <w:rtl/>
        </w:rPr>
        <w:t>حصول</w:t>
      </w:r>
      <w:r w:rsidRPr="00836394">
        <w:rPr>
          <w:rFonts w:ascii="Traditional Arabic" w:hAnsi="Traditional Arabic" w:cs="Traditional Arabic"/>
          <w:sz w:val="36"/>
          <w:szCs w:val="36"/>
          <w:rtl/>
        </w:rPr>
        <w:t xml:space="preserve"> المفاخرة به في طاعة الله و</w:t>
      </w:r>
      <w:r w:rsidRPr="00836394">
        <w:rPr>
          <w:rFonts w:ascii="Traditional Arabic" w:hAnsi="Traditional Arabic" w:cs="Traditional Arabic" w:hint="eastAsia"/>
          <w:sz w:val="36"/>
          <w:szCs w:val="36"/>
          <w:rtl/>
        </w:rPr>
        <w:t>عبادته</w:t>
      </w:r>
      <w:r w:rsidRPr="00836394">
        <w:rPr>
          <w:rFonts w:ascii="Traditional Arabic" w:hAnsi="Traditional Arabic" w:cs="Traditional Arabic"/>
          <w:sz w:val="36"/>
          <w:szCs w:val="36"/>
          <w:rtl/>
        </w:rPr>
        <w:t xml:space="preserve"> و هي حاصلة لفقراء المؤمنين و بين ذلك بضرب هذا المثل المذكور في الآية</w:t>
      </w:r>
      <w:r w:rsidRPr="00836394">
        <w:rPr>
          <w:rFonts w:cs="Traditional Arabic"/>
          <w:sz w:val="36"/>
          <w:szCs w:val="36"/>
          <w:vertAlign w:val="superscript"/>
          <w:rtl/>
        </w:rPr>
        <w:t>(</w:t>
      </w:r>
      <w:r w:rsidRPr="00836394">
        <w:rPr>
          <w:rStyle w:val="FootnoteReference"/>
          <w:rFonts w:cs="Traditional Arabic"/>
          <w:sz w:val="36"/>
          <w:szCs w:val="36"/>
          <w:rtl/>
        </w:rPr>
        <w:footnoteReference w:id="245"/>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معنى</w:t>
      </w:r>
      <w:r w:rsidRPr="00836394">
        <w:rPr>
          <w:rFonts w:ascii="Traditional Arabic" w:hAnsi="Traditional Arabic" w:cs="Traditional Arabic"/>
          <w:sz w:val="36"/>
          <w:szCs w:val="36"/>
          <w:rtl/>
        </w:rPr>
        <w:t xml:space="preserve"> قوله تعالى : (</w:t>
      </w:r>
      <w:hyperlink r:id="rId79" w:history="1">
        <w:r w:rsidRPr="00836394">
          <w:rPr>
            <w:rStyle w:val="ayat"/>
            <w:rFonts w:ascii="Traditional Arabic" w:hAnsi="Traditional Arabic" w:cs="Traditional Arabic" w:hint="eastAsia"/>
            <w:sz w:val="36"/>
            <w:szCs w:val="36"/>
            <w:rtl/>
          </w:rPr>
          <w:t>وَاضْرِبْ</w:t>
        </w:r>
        <w:r w:rsidRPr="00836394">
          <w:rPr>
            <w:rStyle w:val="ayat"/>
            <w:rFonts w:ascii="Traditional Arabic" w:hAnsi="Traditional Arabic" w:cs="Traditional Arabic"/>
            <w:sz w:val="36"/>
            <w:szCs w:val="36"/>
            <w:rtl/>
          </w:rPr>
          <w:t xml:space="preserve"> لَهُم مَّثَلًا رَّجُلَيْنِ جَعَلْنَا لِأَحَدِهِمَا جَنَّتَيْنِ مِنْ أَعْنَابٍ وَحَفَفْنَاهُمَا بِنَخْلٍ وَجَعَلْنَا بَيْنَهُمَا زَرْعًا</w:t>
        </w:r>
      </w:hyperlink>
      <w:r w:rsidRPr="00836394">
        <w:rPr>
          <w:rStyle w:val="ayat"/>
          <w:rFonts w:cs="Arial"/>
          <w:rtl/>
        </w:rPr>
        <w:t xml:space="preserve"> </w:t>
      </w:r>
      <w:r w:rsidRPr="00836394">
        <w:rPr>
          <w:rFonts w:ascii="Traditional Arabic" w:hAnsi="Traditional Arabic" w:cs="Traditional Arabic"/>
          <w:sz w:val="36"/>
          <w:szCs w:val="36"/>
          <w:rtl/>
        </w:rPr>
        <w:t xml:space="preserve">) أي : بستانين من أعناب محفوفين بالنخيل ، وفي خلالهما الزروع ، وكل ذلك مثمر في </w:t>
      </w:r>
      <w:r w:rsidRPr="00836394">
        <w:rPr>
          <w:rFonts w:ascii="Traditional Arabic" w:hAnsi="Traditional Arabic" w:cs="Traditional Arabic"/>
          <w:sz w:val="36"/>
          <w:szCs w:val="36"/>
          <w:rtl/>
        </w:rPr>
        <w:lastRenderedPageBreak/>
        <w:t>عناية الجودة . (</w:t>
      </w:r>
      <w:r w:rsidRPr="00836394">
        <w:rPr>
          <w:rFonts w:ascii="Traditional Arabic" w:hAnsi="Traditional Arabic" w:cs="Traditional Arabic" w:hint="eastAsia"/>
          <w:sz w:val="36"/>
          <w:szCs w:val="36"/>
          <w:rtl/>
        </w:rPr>
        <w:t>ِكلْتَا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الْجَنَّتَيْنِ</w:t>
      </w:r>
      <w:r w:rsidRPr="00836394">
        <w:rPr>
          <w:rFonts w:ascii="Traditional Arabic" w:hAnsi="Traditional Arabic" w:cs="Traditional Arabic"/>
          <w:sz w:val="36"/>
          <w:szCs w:val="36"/>
          <w:rtl/>
        </w:rPr>
        <w:t xml:space="preserve"> آ</w:t>
      </w:r>
      <w:r w:rsidRPr="00836394">
        <w:rPr>
          <w:rFonts w:ascii="Traditional Arabic" w:hAnsi="Traditional Arabic" w:cs="Traditional Arabic" w:hint="eastAsia"/>
          <w:sz w:val="36"/>
          <w:szCs w:val="36"/>
          <w:rtl/>
        </w:rPr>
        <w:t>تَتْ</w:t>
      </w:r>
      <w:r w:rsidRPr="00836394">
        <w:rPr>
          <w:rFonts w:ascii="Traditional Arabic" w:hAnsi="Traditional Arabic" w:cs="Traditional Arabic"/>
          <w:sz w:val="36"/>
          <w:szCs w:val="36"/>
          <w:rtl/>
        </w:rPr>
        <w:t xml:space="preserve"> أُكُلَهَا ) الأكل : ثمرها الذي يؤكل ، ( </w:t>
      </w:r>
      <w:r w:rsidRPr="00836394">
        <w:rPr>
          <w:rFonts w:ascii="Traditional Arabic" w:hAnsi="Traditional Arabic" w:cs="Traditional Arabic" w:hint="eastAsia"/>
          <w:sz w:val="36"/>
          <w:szCs w:val="36"/>
          <w:rtl/>
        </w:rPr>
        <w:t>وَلَمْ</w:t>
      </w:r>
      <w:r w:rsidRPr="00836394">
        <w:rPr>
          <w:rFonts w:ascii="Traditional Arabic" w:hAnsi="Traditional Arabic" w:cs="Traditional Arabic"/>
          <w:sz w:val="36"/>
          <w:szCs w:val="36"/>
          <w:rtl/>
        </w:rPr>
        <w:t xml:space="preserve"> تَظْلِم مِّن</w:t>
      </w:r>
      <w:r w:rsidRPr="00836394">
        <w:rPr>
          <w:rFonts w:ascii="Traditional Arabic" w:hAnsi="Traditional Arabic" w:cs="Traditional Arabic" w:hint="eastAsia"/>
          <w:sz w:val="36"/>
          <w:szCs w:val="36"/>
          <w:rtl/>
        </w:rPr>
        <w:t>ْهُ</w:t>
      </w:r>
      <w:r w:rsidR="00FB5C9A">
        <w:rPr>
          <w:rFonts w:ascii="Traditional Arabic" w:hAnsi="Traditional Arabic" w:cs="Traditional Arabic"/>
          <w:sz w:val="36"/>
          <w:szCs w:val="36"/>
          <w:rtl/>
        </w:rPr>
        <w:t xml:space="preserve"> شَيْئًا</w:t>
      </w:r>
      <w:r w:rsidRPr="00836394">
        <w:rPr>
          <w:rFonts w:ascii="Traditional Arabic" w:hAnsi="Traditional Arabic" w:cs="Traditional Arabic"/>
          <w:sz w:val="36"/>
          <w:szCs w:val="36"/>
          <w:rtl/>
        </w:rPr>
        <w:t>) أي : ولم تنقص منه شيئا ، (</w:t>
      </w:r>
      <w:r w:rsidRPr="00836394">
        <w:rPr>
          <w:rFonts w:ascii="Traditional Arabic" w:hAnsi="Traditional Arabic" w:cs="Traditional Arabic" w:hint="eastAsia"/>
          <w:sz w:val="36"/>
          <w:szCs w:val="36"/>
          <w:rtl/>
        </w:rPr>
        <w:t>وَفَجَّرْنَا</w:t>
      </w:r>
      <w:r w:rsidRPr="00836394">
        <w:rPr>
          <w:rFonts w:ascii="Traditional Arabic" w:hAnsi="Traditional Arabic" w:cs="Traditional Arabic"/>
          <w:sz w:val="36"/>
          <w:szCs w:val="36"/>
          <w:rtl/>
        </w:rPr>
        <w:t xml:space="preserve"> خِلَالَهُمَا نَهَرًا ) أي : الأنهار متفرقة فيهما . (</w:t>
      </w:r>
      <w:hyperlink r:id="rId80" w:history="1">
        <w:r w:rsidRPr="00836394">
          <w:rPr>
            <w:rStyle w:val="ayat"/>
            <w:rFonts w:ascii="Traditional Arabic" w:hAnsi="Traditional Arabic" w:cs="Traditional Arabic" w:hint="eastAsia"/>
            <w:sz w:val="36"/>
            <w:szCs w:val="36"/>
            <w:rtl/>
          </w:rPr>
          <w:t>وَكَانَ</w:t>
        </w:r>
        <w:r w:rsidRPr="00836394">
          <w:rPr>
            <w:rStyle w:val="ayat"/>
            <w:rFonts w:ascii="Traditional Arabic" w:hAnsi="Traditional Arabic" w:cs="Traditional Arabic"/>
            <w:sz w:val="36"/>
            <w:szCs w:val="36"/>
            <w:rtl/>
          </w:rPr>
          <w:t xml:space="preserve"> لَهُ ثَمَرٌ فَقَالَ لِصَاحِبِهِ وَهُوَ يُحَاوِرُهُ </w:t>
        </w:r>
      </w:hyperlink>
      <w:r w:rsidRPr="00836394">
        <w:rPr>
          <w:rStyle w:val="ayat"/>
          <w:rFonts w:cs="Arial"/>
          <w:rtl/>
        </w:rPr>
        <w:t xml:space="preserve"> </w:t>
      </w:r>
      <w:r w:rsidRPr="00836394">
        <w:rPr>
          <w:rFonts w:ascii="Traditional Arabic" w:hAnsi="Traditional Arabic" w:cs="Traditional Arabic"/>
          <w:sz w:val="36"/>
          <w:szCs w:val="36"/>
          <w:rtl/>
        </w:rPr>
        <w:t xml:space="preserve">) أي : يخاصمه و </w:t>
      </w:r>
      <w:r w:rsidRPr="00836394">
        <w:rPr>
          <w:rFonts w:ascii="Traditional Arabic" w:hAnsi="Traditional Arabic" w:cs="Traditional Arabic" w:hint="eastAsia"/>
          <w:sz w:val="36"/>
          <w:szCs w:val="36"/>
          <w:rtl/>
        </w:rPr>
        <w:t>يجادله</w:t>
      </w:r>
      <w:r w:rsidRPr="00836394">
        <w:rPr>
          <w:rFonts w:ascii="Traditional Arabic" w:hAnsi="Traditional Arabic" w:cs="Traditional Arabic"/>
          <w:sz w:val="36"/>
          <w:szCs w:val="36"/>
          <w:rtl/>
        </w:rPr>
        <w:t xml:space="preserve"> مفتخرا عل</w:t>
      </w:r>
      <w:r w:rsidRPr="00836394">
        <w:rPr>
          <w:rFonts w:ascii="Traditional Arabic" w:hAnsi="Traditional Arabic" w:cs="Traditional Arabic" w:hint="eastAsia"/>
          <w:sz w:val="36"/>
          <w:szCs w:val="36"/>
          <w:rtl/>
        </w:rPr>
        <w:t>يه</w:t>
      </w:r>
      <w:r w:rsidRPr="00836394">
        <w:rPr>
          <w:rFonts w:ascii="Traditional Arabic" w:hAnsi="Traditional Arabic" w:cs="Traditional Arabic"/>
          <w:sz w:val="36"/>
          <w:szCs w:val="36"/>
          <w:rtl/>
        </w:rPr>
        <w:t xml:space="preserve"> ، ( </w:t>
      </w:r>
      <w:r w:rsidRPr="00836394">
        <w:rPr>
          <w:rFonts w:ascii="Traditional Arabic" w:hAnsi="Traditional Arabic" w:cs="Traditional Arabic" w:hint="eastAsia"/>
          <w:sz w:val="36"/>
          <w:szCs w:val="36"/>
          <w:rtl/>
        </w:rPr>
        <w:t>أَنَا</w:t>
      </w:r>
      <w:r w:rsidRPr="00836394">
        <w:rPr>
          <w:rFonts w:ascii="Traditional Arabic" w:hAnsi="Traditional Arabic" w:cs="Traditional Arabic"/>
          <w:sz w:val="36"/>
          <w:szCs w:val="36"/>
          <w:rtl/>
        </w:rPr>
        <w:t xml:space="preserve"> أَكْثَرُ مِنكَ مَالًا وَأَعَزُّ نَفَرًا ) أي : أكثر خدما و حشما وولدا</w:t>
      </w:r>
      <w:r w:rsidRPr="00836394">
        <w:rPr>
          <w:rFonts w:cs="Traditional Arabic"/>
          <w:sz w:val="36"/>
          <w:szCs w:val="36"/>
          <w:vertAlign w:val="superscript"/>
          <w:rtl/>
        </w:rPr>
        <w:t>(</w:t>
      </w:r>
      <w:r w:rsidRPr="00836394">
        <w:rPr>
          <w:rStyle w:val="FootnoteReference"/>
          <w:rFonts w:cs="Traditional Arabic"/>
          <w:sz w:val="36"/>
          <w:szCs w:val="36"/>
          <w:rtl/>
        </w:rPr>
        <w:footnoteReference w:id="246"/>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w:t>
      </w:r>
      <w:hyperlink r:id="rId81" w:history="1">
        <w:r w:rsidRPr="00836394">
          <w:rPr>
            <w:rStyle w:val="ayat"/>
            <w:rFonts w:ascii="Traditional Arabic" w:hAnsi="Traditional Arabic" w:cs="Traditional Arabic" w:hint="eastAsia"/>
            <w:sz w:val="36"/>
            <w:szCs w:val="36"/>
            <w:rtl/>
          </w:rPr>
          <w:t>وَدَخَلَ</w:t>
        </w:r>
        <w:r w:rsidRPr="00836394">
          <w:rPr>
            <w:rStyle w:val="ayat"/>
            <w:rFonts w:ascii="Traditional Arabic" w:hAnsi="Traditional Arabic" w:cs="Traditional Arabic"/>
            <w:sz w:val="36"/>
            <w:szCs w:val="36"/>
            <w:rtl/>
          </w:rPr>
          <w:t xml:space="preserve"> جَنَّتَهُ وَهُوَ ظَالِمٌ لِّنَفْسِهِ قَالَ مَا أَظُنُّ أَن تَبِيدَ هَ</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ذِهِ</w:t>
        </w:r>
        <w:r w:rsidRPr="00836394">
          <w:rPr>
            <w:rStyle w:val="ayat"/>
            <w:rFonts w:ascii="Traditional Arabic" w:hAnsi="Traditional Arabic" w:cs="Traditional Arabic"/>
            <w:sz w:val="36"/>
            <w:szCs w:val="36"/>
            <w:rtl/>
          </w:rPr>
          <w:t xml:space="preserve"> أَبَدًا</w:t>
        </w:r>
      </w:hyperlink>
      <w:r w:rsidRPr="00836394">
        <w:rPr>
          <w:rStyle w:val="ayat"/>
          <w:rFonts w:cs="Arial"/>
          <w:rtl/>
        </w:rPr>
        <w:t>(</w:t>
      </w:r>
      <w:r w:rsidRPr="00836394">
        <w:rPr>
          <w:rFonts w:ascii="Traditional Arabic" w:hAnsi="Traditional Arabic" w:cs="Traditional Arabic"/>
          <w:sz w:val="36"/>
          <w:szCs w:val="36"/>
          <w:rtl/>
          <w:lang w:bidi="ar-EG"/>
        </w:rPr>
        <w:t>35</w:t>
      </w:r>
      <w:r w:rsidRPr="00836394">
        <w:rPr>
          <w:rStyle w:val="ayat"/>
          <w:rFonts w:cs="Arial"/>
          <w:rtl/>
        </w:rPr>
        <w:t xml:space="preserve">) </w:t>
      </w:r>
      <w:hyperlink r:id="rId82" w:history="1">
        <w:r w:rsidRPr="00836394">
          <w:rPr>
            <w:rStyle w:val="ayat"/>
            <w:rFonts w:ascii="Traditional Arabic" w:hAnsi="Traditional Arabic" w:cs="Traditional Arabic" w:hint="eastAsia"/>
            <w:sz w:val="36"/>
            <w:szCs w:val="36"/>
            <w:rtl/>
          </w:rPr>
          <w:t>وَمَا</w:t>
        </w:r>
        <w:r w:rsidRPr="00836394">
          <w:rPr>
            <w:rStyle w:val="ayat"/>
            <w:rFonts w:ascii="Traditional Arabic" w:hAnsi="Traditional Arabic" w:cs="Traditional Arabic"/>
            <w:sz w:val="36"/>
            <w:szCs w:val="36"/>
            <w:rtl/>
          </w:rPr>
          <w:t xml:space="preserve"> أَظُنُّ السَّاعَةَ قَائِمَةً وَلَئِن رُّدِدتُّ إِلَى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ر</w:t>
        </w:r>
        <w:r w:rsidRPr="00836394">
          <w:rPr>
            <w:rStyle w:val="ayat"/>
            <w:rFonts w:ascii="Traditional Arabic" w:hAnsi="Traditional Arabic" w:cs="Traditional Arabic" w:hint="eastAsia"/>
            <w:sz w:val="36"/>
            <w:szCs w:val="36"/>
            <w:rtl/>
          </w:rPr>
          <w:t>َبِّي</w:t>
        </w:r>
        <w:r w:rsidRPr="00836394">
          <w:rPr>
            <w:rStyle w:val="ayat"/>
            <w:rFonts w:ascii="Traditional Arabic" w:hAnsi="Traditional Arabic" w:cs="Traditional Arabic"/>
            <w:sz w:val="36"/>
            <w:szCs w:val="36"/>
            <w:rtl/>
          </w:rPr>
          <w:t xml:space="preserve"> لَأَ</w:t>
        </w:r>
        <w:r w:rsidRPr="00836394">
          <w:rPr>
            <w:rStyle w:val="ayat"/>
            <w:rFonts w:ascii="Traditional Arabic" w:hAnsi="Traditional Arabic" w:cs="Traditional Arabic" w:hint="eastAsia"/>
            <w:sz w:val="36"/>
            <w:szCs w:val="36"/>
            <w:rtl/>
          </w:rPr>
          <w:t>جِدَنَّ</w:t>
        </w:r>
        <w:r w:rsidRPr="00836394">
          <w:rPr>
            <w:rStyle w:val="ayat"/>
            <w:rFonts w:ascii="Traditional Arabic" w:hAnsi="Traditional Arabic" w:cs="Traditional Arabic"/>
            <w:sz w:val="36"/>
            <w:szCs w:val="36"/>
            <w:rtl/>
          </w:rPr>
          <w:t xml:space="preserve"> خَيْرًا مِّنْهَا مُنقَلَبًا</w:t>
        </w:r>
      </w:hyperlink>
      <w:r w:rsidRPr="00836394">
        <w:rPr>
          <w:rStyle w:val="ayat"/>
          <w:rFonts w:cs="Arial"/>
          <w:rtl/>
        </w:rPr>
        <w:t>(</w:t>
      </w:r>
      <w:r w:rsidRPr="00836394">
        <w:rPr>
          <w:rFonts w:ascii="Traditional Arabic" w:hAnsi="Traditional Arabic" w:cs="Traditional Arabic"/>
          <w:sz w:val="36"/>
          <w:szCs w:val="36"/>
          <w:rtl/>
          <w:lang w:bidi="ar-EG"/>
        </w:rPr>
        <w:t>36</w:t>
      </w:r>
      <w:r w:rsidRPr="00836394">
        <w:rPr>
          <w:rStyle w:val="ayat"/>
          <w:rFonts w:cs="Arial"/>
          <w:rtl/>
        </w:rPr>
        <w:t xml:space="preserve">) </w:t>
      </w:r>
      <w:hyperlink r:id="rId83" w:history="1">
        <w:r w:rsidRPr="00836394">
          <w:rPr>
            <w:rStyle w:val="ayat"/>
            <w:rFonts w:ascii="Traditional Arabic" w:hAnsi="Traditional Arabic" w:cs="Traditional Arabic" w:hint="eastAsia"/>
            <w:sz w:val="36"/>
            <w:szCs w:val="36"/>
            <w:rtl/>
          </w:rPr>
          <w:t>قَالَ</w:t>
        </w:r>
        <w:r w:rsidRPr="00836394">
          <w:rPr>
            <w:rStyle w:val="ayat"/>
            <w:rFonts w:ascii="Traditional Arabic" w:hAnsi="Traditional Arabic" w:cs="Traditional Arabic"/>
            <w:sz w:val="36"/>
            <w:szCs w:val="36"/>
            <w:rtl/>
          </w:rPr>
          <w:t xml:space="preserve"> لَهُ صَاحِبُهُ وَهُوَ يُحَاوِرُهُ أَكَفَرْتَ بِالَّذِي خَلَقَ</w:t>
        </w:r>
        <w:r w:rsidRPr="00836394">
          <w:rPr>
            <w:rStyle w:val="ayat"/>
            <w:rFonts w:ascii="Traditional Arabic" w:hAnsi="Traditional Arabic" w:cs="Traditional Arabic" w:hint="eastAsia"/>
            <w:sz w:val="36"/>
            <w:szCs w:val="36"/>
            <w:rtl/>
          </w:rPr>
          <w:t>كَ</w:t>
        </w:r>
        <w:r w:rsidRPr="00836394">
          <w:rPr>
            <w:rStyle w:val="ayat"/>
            <w:rFonts w:ascii="Traditional Arabic" w:hAnsi="Traditional Arabic" w:cs="Traditional Arabic"/>
            <w:sz w:val="36"/>
            <w:szCs w:val="36"/>
            <w:rtl/>
          </w:rPr>
          <w:t xml:space="preserve"> مِن تُرَابٍ ثُمَّ مِن نُّطْفَةٍ ثُمَّ سَوَّاكَ رَجُلًا</w:t>
        </w:r>
      </w:hyperlink>
      <w:r w:rsidRPr="00836394">
        <w:rPr>
          <w:rFonts w:ascii="Traditional Arabic" w:hAnsi="Traditional Arabic" w:cs="Traditional Arabic"/>
          <w:sz w:val="36"/>
          <w:szCs w:val="36"/>
          <w:rtl/>
          <w:lang w:bidi="ar-EG"/>
        </w:rPr>
        <w:t>(37) ) أفرد الجنة من حيث ا</w:t>
      </w:r>
      <w:r w:rsidRPr="00836394">
        <w:rPr>
          <w:rFonts w:ascii="Traditional Arabic" w:hAnsi="Traditional Arabic" w:cs="Traditional Arabic" w:hint="eastAsia"/>
          <w:sz w:val="36"/>
          <w:szCs w:val="36"/>
          <w:rtl/>
          <w:lang w:bidi="ar-EG"/>
        </w:rPr>
        <w:t>لوجود</w:t>
      </w:r>
      <w:r w:rsidRPr="00836394">
        <w:rPr>
          <w:rFonts w:ascii="Traditional Arabic" w:hAnsi="Traditional Arabic" w:cs="Traditional Arabic"/>
          <w:sz w:val="36"/>
          <w:szCs w:val="36"/>
          <w:rtl/>
          <w:lang w:bidi="ar-EG"/>
        </w:rPr>
        <w:t xml:space="preserve"> كذلك إذ لا يدخلهم</w:t>
      </w:r>
      <w:r w:rsidRPr="00836394">
        <w:rPr>
          <w:rFonts w:ascii="Traditional Arabic" w:hAnsi="Traditional Arabic" w:cs="Traditional Arabic" w:hint="eastAsia"/>
          <w:sz w:val="36"/>
          <w:szCs w:val="36"/>
          <w:rtl/>
          <w:lang w:bidi="ar-EG"/>
        </w:rPr>
        <w:t>ا</w:t>
      </w:r>
      <w:r w:rsidRPr="00836394">
        <w:rPr>
          <w:rFonts w:ascii="Traditional Arabic" w:hAnsi="Traditional Arabic" w:cs="Traditional Arabic"/>
          <w:sz w:val="36"/>
          <w:szCs w:val="36"/>
          <w:rtl/>
          <w:lang w:bidi="ar-EG"/>
        </w:rPr>
        <w:t xml:space="preserve"> معا في وقت واحد ، وظلم</w:t>
      </w:r>
      <w:r w:rsidRPr="00836394">
        <w:rPr>
          <w:rFonts w:ascii="Traditional Arabic" w:hAnsi="Traditional Arabic" w:cs="Traditional Arabic" w:hint="eastAsia"/>
          <w:sz w:val="36"/>
          <w:szCs w:val="36"/>
          <w:rtl/>
          <w:lang w:bidi="ar-EG"/>
        </w:rPr>
        <w:t>ه</w:t>
      </w:r>
      <w:r w:rsidRPr="00836394">
        <w:rPr>
          <w:rFonts w:ascii="Traditional Arabic" w:hAnsi="Traditional Arabic" w:cs="Traditional Arabic"/>
          <w:sz w:val="36"/>
          <w:szCs w:val="36"/>
          <w:rtl/>
          <w:lang w:bidi="ar-EG"/>
        </w:rPr>
        <w:t xml:space="preserve"> لنفسه هو كفره و عقائده الفاسدة في الشك في البعث ، وفي شكّه في حدوث العالم </w:t>
      </w:r>
      <w:r w:rsidRPr="00836394">
        <w:rPr>
          <w:rFonts w:ascii="Traditional Arabic" w:hAnsi="Traditional Arabic" w:cs="Traditional Arabic" w:hint="eastAsia"/>
          <w:sz w:val="36"/>
          <w:szCs w:val="36"/>
          <w:rtl/>
          <w:lang w:bidi="ar-EG"/>
        </w:rPr>
        <w:t>،</w:t>
      </w:r>
      <w:r w:rsidRPr="00836394">
        <w:rPr>
          <w:rFonts w:ascii="Traditional Arabic" w:hAnsi="Traditional Arabic" w:cs="Traditional Arabic"/>
          <w:sz w:val="36"/>
          <w:szCs w:val="36"/>
          <w:rtl/>
          <w:lang w:bidi="ar-EG"/>
        </w:rPr>
        <w:t xml:space="preserve"> والكلام فيه اغترار مفر</w:t>
      </w:r>
      <w:r w:rsidRPr="00836394">
        <w:rPr>
          <w:rFonts w:ascii="Traditional Arabic" w:hAnsi="Traditional Arabic" w:cs="Traditional Arabic" w:hint="eastAsia"/>
          <w:sz w:val="36"/>
          <w:szCs w:val="36"/>
          <w:rtl/>
          <w:lang w:bidi="ar-EG"/>
        </w:rPr>
        <w:t>ط</w:t>
      </w:r>
      <w:r w:rsidRPr="00836394">
        <w:rPr>
          <w:rFonts w:ascii="Traditional Arabic" w:hAnsi="Traditional Arabic" w:cs="Traditional Arabic"/>
          <w:sz w:val="36"/>
          <w:szCs w:val="36"/>
          <w:rtl/>
          <w:lang w:bidi="ar-EG"/>
        </w:rPr>
        <w:t xml:space="preserve"> ، وقلة تحصيل ، كأنه من شدة العجب بها و السرور ، أف</w:t>
      </w:r>
      <w:r w:rsidRPr="00836394">
        <w:rPr>
          <w:rFonts w:ascii="Traditional Arabic" w:hAnsi="Traditional Arabic" w:cs="Traditional Arabic" w:hint="eastAsia"/>
          <w:sz w:val="36"/>
          <w:szCs w:val="36"/>
          <w:rtl/>
          <w:lang w:bidi="ar-EG"/>
        </w:rPr>
        <w:t>رط</w:t>
      </w:r>
      <w:r w:rsidRPr="00836394">
        <w:rPr>
          <w:rFonts w:ascii="Traditional Arabic" w:hAnsi="Traditional Arabic" w:cs="Traditional Arabic"/>
          <w:sz w:val="36"/>
          <w:szCs w:val="36"/>
          <w:rtl/>
          <w:lang w:bidi="ar-EG"/>
        </w:rPr>
        <w:t xml:space="preserve"> في وصفها بهذا القول</w:t>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lang w:bidi="ar-EG"/>
        </w:rPr>
        <w:t>.</w:t>
      </w:r>
      <w:r w:rsidRPr="00836394">
        <w:rPr>
          <w:rFonts w:ascii="Traditional Arabic" w:hAnsi="Traditional Arabic" w:cs="Traditional Arabic"/>
          <w:sz w:val="36"/>
          <w:szCs w:val="36"/>
          <w:rtl/>
          <w:lang w:bidi="ar-EG"/>
        </w:rPr>
        <w:br/>
        <w:t>(</w:t>
      </w:r>
      <w:hyperlink r:id="rId84" w:history="1">
        <w:r w:rsidRPr="00836394">
          <w:rPr>
            <w:rStyle w:val="ayat"/>
            <w:rFonts w:ascii="Traditional Arabic" w:hAnsi="Traditional Arabic" w:cs="Traditional Arabic" w:hint="eastAsia"/>
            <w:sz w:val="36"/>
            <w:szCs w:val="36"/>
            <w:rtl/>
          </w:rPr>
          <w:t>لَّ</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كِنَّا</w:t>
        </w:r>
        <w:r w:rsidRPr="00836394">
          <w:rPr>
            <w:rStyle w:val="ayat"/>
            <w:rFonts w:ascii="Traditional Arabic" w:hAnsi="Traditional Arabic" w:cs="Traditional Arabic"/>
            <w:sz w:val="36"/>
            <w:szCs w:val="36"/>
            <w:rtl/>
          </w:rPr>
          <w:t xml:space="preserve"> هُوَ اللَّه</w:t>
        </w:r>
        <w:r w:rsidRPr="00836394">
          <w:rPr>
            <w:rStyle w:val="ayat"/>
            <w:rFonts w:ascii="Traditional Arabic" w:hAnsi="Traditional Arabic" w:cs="Traditional Arabic" w:hint="eastAsia"/>
            <w:sz w:val="36"/>
            <w:szCs w:val="36"/>
            <w:rtl/>
          </w:rPr>
          <w:t>ُ</w:t>
        </w:r>
        <w:r w:rsidRPr="00836394">
          <w:rPr>
            <w:rStyle w:val="ayat"/>
            <w:rFonts w:ascii="Traditional Arabic" w:hAnsi="Traditional Arabic" w:cs="Traditional Arabic"/>
            <w:sz w:val="36"/>
            <w:szCs w:val="36"/>
            <w:rtl/>
          </w:rPr>
          <w:t xml:space="preserve"> رَبِّي وَلَا أُشْرِكُ بِ</w:t>
        </w:r>
        <w:r w:rsidRPr="00836394">
          <w:rPr>
            <w:rStyle w:val="ayat"/>
            <w:rFonts w:ascii="Traditional Arabic" w:hAnsi="Traditional Arabic" w:cs="Traditional Arabic" w:hint="eastAsia"/>
            <w:sz w:val="36"/>
            <w:szCs w:val="36"/>
            <w:rtl/>
          </w:rPr>
          <w:t>رَبِّي</w:t>
        </w:r>
        <w:r w:rsidRPr="00836394">
          <w:rPr>
            <w:rStyle w:val="ayat"/>
            <w:rFonts w:ascii="Traditional Arabic" w:hAnsi="Traditional Arabic" w:cs="Traditional Arabic"/>
            <w:sz w:val="36"/>
            <w:szCs w:val="36"/>
            <w:rtl/>
          </w:rPr>
          <w:t xml:space="preserve"> أَحَدًا</w:t>
        </w:r>
      </w:hyperlink>
      <w:r w:rsidRPr="00836394">
        <w:rPr>
          <w:rFonts w:ascii="Traditional Arabic" w:hAnsi="Traditional Arabic" w:cs="Traditional Arabic"/>
          <w:sz w:val="36"/>
          <w:szCs w:val="36"/>
          <w:rtl/>
          <w:lang w:bidi="ar-EG"/>
        </w:rPr>
        <w:t xml:space="preserve">(38) </w:t>
      </w:r>
      <w:hyperlink r:id="rId85" w:history="1">
        <w:r w:rsidRPr="00836394">
          <w:rPr>
            <w:rStyle w:val="ayat"/>
            <w:rFonts w:ascii="Traditional Arabic" w:hAnsi="Traditional Arabic" w:cs="Traditional Arabic" w:hint="eastAsia"/>
            <w:sz w:val="36"/>
            <w:szCs w:val="36"/>
            <w:rtl/>
          </w:rPr>
          <w:t>وَلَوْلَا</w:t>
        </w:r>
        <w:r w:rsidRPr="00836394">
          <w:rPr>
            <w:rStyle w:val="ayat"/>
            <w:rFonts w:ascii="Traditional Arabic" w:hAnsi="Traditional Arabic" w:cs="Traditional Arabic"/>
            <w:sz w:val="36"/>
            <w:szCs w:val="36"/>
            <w:rtl/>
          </w:rPr>
          <w:t xml:space="preserve"> إِذْ دَخَلْتَ جَنَّتَكَ قُلْتَ مَا شَاءَ اللَّهُ لَا قُوَّةَ إِلَّا بِاللَّهِ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إِن تَرَنِ أَنَا أَقَلَّ مِنكَ مَ</w:t>
        </w:r>
        <w:r w:rsidRPr="00836394">
          <w:rPr>
            <w:rStyle w:val="ayat"/>
            <w:rFonts w:ascii="Traditional Arabic" w:hAnsi="Traditional Arabic" w:cs="Traditional Arabic" w:hint="eastAsia"/>
            <w:sz w:val="36"/>
            <w:szCs w:val="36"/>
            <w:rtl/>
          </w:rPr>
          <w:t>الًا</w:t>
        </w:r>
        <w:r w:rsidRPr="00836394">
          <w:rPr>
            <w:rStyle w:val="ayat"/>
            <w:rFonts w:ascii="Traditional Arabic" w:hAnsi="Traditional Arabic" w:cs="Traditional Arabic"/>
            <w:sz w:val="36"/>
            <w:szCs w:val="36"/>
            <w:rtl/>
          </w:rPr>
          <w:t xml:space="preserve"> وَوَلَدًا</w:t>
        </w:r>
      </w:hyperlink>
      <w:r w:rsidRPr="00836394">
        <w:rPr>
          <w:rStyle w:val="ayat"/>
          <w:rFonts w:cs="Arial"/>
          <w:rtl/>
        </w:rPr>
        <w:t>(</w:t>
      </w:r>
      <w:r w:rsidRPr="00836394">
        <w:rPr>
          <w:rFonts w:ascii="Traditional Arabic" w:hAnsi="Traditional Arabic" w:cs="Traditional Arabic"/>
          <w:sz w:val="36"/>
          <w:szCs w:val="36"/>
          <w:rtl/>
          <w:lang w:bidi="ar-EG"/>
        </w:rPr>
        <w:t>39</w:t>
      </w:r>
      <w:r w:rsidRPr="00836394">
        <w:rPr>
          <w:rStyle w:val="ayat"/>
          <w:rFonts w:cs="Arial"/>
          <w:rtl/>
        </w:rPr>
        <w:t xml:space="preserve">) </w:t>
      </w:r>
      <w:hyperlink r:id="rId86" w:history="1">
        <w:r w:rsidRPr="00836394">
          <w:rPr>
            <w:rStyle w:val="ayat"/>
            <w:rFonts w:ascii="Traditional Arabic" w:hAnsi="Traditional Arabic" w:cs="Traditional Arabic" w:hint="eastAsia"/>
            <w:sz w:val="36"/>
            <w:szCs w:val="36"/>
            <w:rtl/>
          </w:rPr>
          <w:t>فَعَسَى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رَبِّي أَن يُؤْتِيَنِ خَيْرًا مِّن جَنَّتِكَ وَيُرْسِلَ عَلَيْهَا حُسْبَانًا مِّنَ السَّم</w:t>
        </w:r>
        <w:r w:rsidRPr="00836394">
          <w:rPr>
            <w:rStyle w:val="ayat"/>
            <w:rFonts w:ascii="Traditional Arabic" w:hAnsi="Traditional Arabic" w:cs="Traditional Arabic" w:hint="eastAsia"/>
            <w:sz w:val="36"/>
            <w:szCs w:val="36"/>
            <w:rtl/>
          </w:rPr>
          <w:t>َاءِ</w:t>
        </w:r>
        <w:r w:rsidRPr="00836394">
          <w:rPr>
            <w:rStyle w:val="ayat"/>
            <w:rFonts w:ascii="Traditional Arabic" w:hAnsi="Traditional Arabic" w:cs="Traditional Arabic"/>
            <w:sz w:val="36"/>
            <w:szCs w:val="36"/>
            <w:rtl/>
          </w:rPr>
          <w:t xml:space="preserve"> فَتُصْبِحَ صَعِيدًا زَلَقًا</w:t>
        </w:r>
      </w:hyperlink>
      <w:r w:rsidRPr="00836394">
        <w:rPr>
          <w:rStyle w:val="ayat"/>
          <w:rFonts w:cs="Arial"/>
          <w:rtl/>
        </w:rPr>
        <w:t xml:space="preserve"> </w:t>
      </w:r>
      <w:hyperlink r:id="rId87" w:history="1">
        <w:r w:rsidRPr="00836394">
          <w:rPr>
            <w:rStyle w:val="ayat"/>
            <w:rFonts w:ascii="Traditional Arabic" w:hAnsi="Traditional Arabic" w:cs="Traditional Arabic" w:hint="eastAsia"/>
            <w:sz w:val="36"/>
            <w:szCs w:val="36"/>
            <w:rtl/>
          </w:rPr>
          <w:t>أَوْ</w:t>
        </w:r>
        <w:r w:rsidRPr="00836394">
          <w:rPr>
            <w:rStyle w:val="ayat"/>
            <w:rFonts w:ascii="Traditional Arabic" w:hAnsi="Traditional Arabic" w:cs="Traditional Arabic"/>
            <w:sz w:val="36"/>
            <w:szCs w:val="36"/>
            <w:rtl/>
          </w:rPr>
          <w:t xml:space="preserve"> يُصْبِحَ مَاؤُهَا غَوْرًا فَلَن تَسْتَطِيعَ لَهُ طَلَبًا</w:t>
        </w:r>
      </w:hyperlink>
      <w:r w:rsidRPr="00836394">
        <w:rPr>
          <w:rFonts w:ascii="Traditional Arabic" w:hAnsi="Traditional Arabic" w:cs="Traditional Arabic"/>
          <w:sz w:val="36"/>
          <w:szCs w:val="36"/>
          <w:rtl/>
          <w:lang w:bidi="ar-EG"/>
        </w:rPr>
        <w:t>(40)) .</w:t>
      </w:r>
      <w:r w:rsidRPr="00836394">
        <w:rPr>
          <w:rFonts w:ascii="Traditional Arabic" w:hAnsi="Traditional Arabic" w:cs="Traditional Arabic"/>
          <w:sz w:val="36"/>
          <w:szCs w:val="36"/>
          <w:rtl/>
          <w:lang w:bidi="ar-EG"/>
        </w:rPr>
        <w:br/>
        <w:t>( ل</w:t>
      </w:r>
      <w:r w:rsidRPr="00836394">
        <w:rPr>
          <w:rFonts w:ascii="Traditional Arabic" w:hAnsi="Traditional Arabic" w:cs="Traditional Arabic" w:hint="eastAsia"/>
          <w:sz w:val="36"/>
          <w:szCs w:val="36"/>
          <w:rtl/>
          <w:lang w:bidi="ar-EG"/>
        </w:rPr>
        <w:t>كِنَّا</w:t>
      </w:r>
      <w:r w:rsidRPr="00836394">
        <w:rPr>
          <w:rFonts w:ascii="Traditional Arabic" w:hAnsi="Traditional Arabic" w:cs="Traditional Arabic"/>
          <w:sz w:val="36"/>
          <w:szCs w:val="36"/>
          <w:rtl/>
          <w:lang w:bidi="ar-EG"/>
        </w:rPr>
        <w:t xml:space="preserve"> هُوَ </w:t>
      </w:r>
      <w:r w:rsidRPr="00836394">
        <w:rPr>
          <w:rFonts w:ascii="Traditional Arabic" w:hAnsi="Traditional Arabic" w:cs="Traditional Arabic" w:hint="eastAsia"/>
          <w:sz w:val="36"/>
          <w:szCs w:val="36"/>
          <w:rtl/>
          <w:lang w:bidi="ar-EG"/>
        </w:rPr>
        <w:t>اللَّهُ</w:t>
      </w:r>
      <w:r w:rsidRPr="00836394">
        <w:rPr>
          <w:rFonts w:ascii="Traditional Arabic" w:hAnsi="Traditional Arabic" w:cs="Traditional Arabic"/>
          <w:sz w:val="36"/>
          <w:szCs w:val="36"/>
          <w:rtl/>
          <w:lang w:bidi="ar-EG"/>
        </w:rPr>
        <w:t xml:space="preserve"> ) أي : اعت</w:t>
      </w:r>
      <w:r w:rsidRPr="00836394">
        <w:rPr>
          <w:rFonts w:ascii="Traditional Arabic" w:hAnsi="Traditional Arabic" w:cs="Traditional Arabic" w:hint="eastAsia"/>
          <w:sz w:val="36"/>
          <w:szCs w:val="36"/>
          <w:rtl/>
          <w:lang w:bidi="ar-EG"/>
        </w:rPr>
        <w:t>راف</w:t>
      </w:r>
      <w:r w:rsidRPr="00836394">
        <w:rPr>
          <w:rFonts w:ascii="Traditional Arabic" w:hAnsi="Traditional Arabic" w:cs="Traditional Arabic"/>
          <w:sz w:val="36"/>
          <w:szCs w:val="36"/>
          <w:rtl/>
          <w:lang w:bidi="ar-EG"/>
        </w:rPr>
        <w:t xml:space="preserve"> بالوحدانية و الربوبية ، (</w:t>
      </w:r>
      <w:r w:rsidRPr="00836394">
        <w:rPr>
          <w:rFonts w:ascii="Traditional Arabic" w:hAnsi="Traditional Arabic" w:cs="Traditional Arabic" w:hint="eastAsia"/>
          <w:sz w:val="36"/>
          <w:szCs w:val="36"/>
          <w:rtl/>
          <w:lang w:bidi="ar-EG"/>
        </w:rPr>
        <w:t>وَلَا</w:t>
      </w:r>
      <w:r w:rsidRPr="00836394">
        <w:rPr>
          <w:rFonts w:ascii="Traditional Arabic" w:hAnsi="Traditional Arabic" w:cs="Traditional Arabic"/>
          <w:sz w:val="36"/>
          <w:szCs w:val="36"/>
          <w:rtl/>
          <w:lang w:bidi="ar-EG"/>
        </w:rPr>
        <w:t xml:space="preserve"> أُشْرِكُ بِرَبِّي أَحَدًا ) أي : هو المعبود وحده لا شريك له . ( </w:t>
      </w:r>
      <w:r w:rsidRPr="00836394">
        <w:rPr>
          <w:rFonts w:ascii="Traditional Arabic" w:hAnsi="Traditional Arabic" w:cs="Traditional Arabic" w:hint="eastAsia"/>
          <w:sz w:val="36"/>
          <w:szCs w:val="36"/>
          <w:rtl/>
          <w:lang w:bidi="ar-EG"/>
        </w:rPr>
        <w:t>وَلَوْلَا</w:t>
      </w:r>
      <w:r w:rsidRPr="00836394">
        <w:rPr>
          <w:rFonts w:ascii="Traditional Arabic" w:hAnsi="Traditional Arabic" w:cs="Traditional Arabic"/>
          <w:sz w:val="36"/>
          <w:szCs w:val="36"/>
          <w:rtl/>
          <w:lang w:bidi="ar-EG"/>
        </w:rPr>
        <w:t xml:space="preserve"> إِذْ دَخَل</w:t>
      </w:r>
      <w:r w:rsidRPr="00836394">
        <w:rPr>
          <w:rFonts w:ascii="Traditional Arabic" w:hAnsi="Traditional Arabic" w:cs="Traditional Arabic" w:hint="eastAsia"/>
          <w:sz w:val="36"/>
          <w:szCs w:val="36"/>
          <w:rtl/>
          <w:lang w:bidi="ar-EG"/>
        </w:rPr>
        <w:t>ْتَ</w:t>
      </w:r>
      <w:r w:rsidRPr="00836394">
        <w:rPr>
          <w:rFonts w:ascii="Traditional Arabic" w:hAnsi="Traditional Arabic" w:cs="Traditional Arabic"/>
          <w:sz w:val="36"/>
          <w:szCs w:val="36"/>
          <w:rtl/>
          <w:lang w:bidi="ar-EG"/>
        </w:rPr>
        <w:t xml:space="preserve"> جَنَّتَكَ ) أي : هلا إذ دخلت جنتك ، ( </w:t>
      </w:r>
      <w:r w:rsidRPr="00836394">
        <w:rPr>
          <w:rFonts w:ascii="Traditional Arabic" w:hAnsi="Traditional Arabic" w:cs="Traditional Arabic" w:hint="eastAsia"/>
          <w:sz w:val="36"/>
          <w:szCs w:val="36"/>
          <w:rtl/>
          <w:lang w:bidi="ar-EG"/>
        </w:rPr>
        <w:t>قُلْتَ</w:t>
      </w:r>
      <w:r w:rsidRPr="00836394">
        <w:rPr>
          <w:rFonts w:ascii="Traditional Arabic" w:hAnsi="Traditional Arabic" w:cs="Traditional Arabic"/>
          <w:sz w:val="36"/>
          <w:szCs w:val="36"/>
          <w:rtl/>
          <w:lang w:bidi="ar-EG"/>
        </w:rPr>
        <w:t xml:space="preserve"> مَا شَاءَ اللَّهُ ) أي : الأمر ما شاء الله ، وقيل : الكلام مضمر ، أي : ما شاء الله كان ، و قو</w:t>
      </w:r>
      <w:r w:rsidRPr="00836394">
        <w:rPr>
          <w:rFonts w:ascii="Traditional Arabic" w:hAnsi="Traditional Arabic" w:cs="Traditional Arabic" w:hint="eastAsia"/>
          <w:sz w:val="36"/>
          <w:szCs w:val="36"/>
          <w:rtl/>
          <w:lang w:bidi="ar-EG"/>
        </w:rPr>
        <w:t>له</w:t>
      </w:r>
      <w:r w:rsidRPr="00836394">
        <w:rPr>
          <w:rFonts w:ascii="Traditional Arabic" w:hAnsi="Traditional Arabic" w:cs="Traditional Arabic"/>
          <w:sz w:val="36"/>
          <w:szCs w:val="36"/>
          <w:rtl/>
          <w:lang w:bidi="ar-EG"/>
        </w:rPr>
        <w:t xml:space="preserve"> : ( </w:t>
      </w:r>
      <w:r w:rsidRPr="00836394">
        <w:rPr>
          <w:rFonts w:ascii="Traditional Arabic" w:hAnsi="Traditional Arabic" w:cs="Traditional Arabic" w:hint="eastAsia"/>
          <w:sz w:val="36"/>
          <w:szCs w:val="36"/>
          <w:rtl/>
          <w:lang w:bidi="ar-EG"/>
        </w:rPr>
        <w:t>لَا</w:t>
      </w:r>
      <w:r w:rsidRPr="00836394">
        <w:rPr>
          <w:rFonts w:ascii="Traditional Arabic" w:hAnsi="Traditional Arabic" w:cs="Traditional Arabic"/>
          <w:sz w:val="36"/>
          <w:szCs w:val="36"/>
          <w:rtl/>
          <w:lang w:bidi="ar-EG"/>
        </w:rPr>
        <w:t xml:space="preserve"> قُوَّةَ إِلَّا بِاللَّهِ ) أي : لا أقدر على حفظ ما لي أو دفع شيء عنه إلا بإذن الله ، (</w:t>
      </w:r>
      <w:r w:rsidRPr="00836394">
        <w:rPr>
          <w:rFonts w:ascii="Traditional Arabic" w:hAnsi="Traditional Arabic" w:cs="Traditional Arabic" w:hint="eastAsia"/>
          <w:sz w:val="36"/>
          <w:szCs w:val="36"/>
          <w:rtl/>
          <w:lang w:bidi="ar-EG"/>
        </w:rPr>
        <w:t>إِن</w:t>
      </w:r>
      <w:r w:rsidRPr="00836394">
        <w:rPr>
          <w:rFonts w:ascii="Traditional Arabic" w:hAnsi="Traditional Arabic" w:cs="Traditional Arabic"/>
          <w:sz w:val="36"/>
          <w:szCs w:val="36"/>
          <w:rtl/>
          <w:lang w:bidi="ar-EG"/>
        </w:rPr>
        <w:t xml:space="preserve"> تَرَنِ أَنَا أَقَلَّ مِنكَ مَالًا وَوَلَد</w:t>
      </w:r>
      <w:r w:rsidRPr="00836394">
        <w:rPr>
          <w:rFonts w:ascii="Traditional Arabic" w:hAnsi="Traditional Arabic" w:cs="Traditional Arabic" w:hint="eastAsia"/>
          <w:sz w:val="36"/>
          <w:szCs w:val="36"/>
          <w:rtl/>
          <w:lang w:bidi="ar-EG"/>
        </w:rPr>
        <w:t>ًا</w:t>
      </w:r>
      <w:r w:rsidRPr="00836394">
        <w:rPr>
          <w:rFonts w:ascii="Traditional Arabic" w:hAnsi="Traditional Arabic" w:cs="Traditional Arabic"/>
          <w:sz w:val="36"/>
          <w:szCs w:val="36"/>
          <w:rtl/>
          <w:lang w:bidi="ar-EG"/>
        </w:rPr>
        <w:t xml:space="preserve"> ) إن ترني أقل منك ما لا وولدا فتكبرت و تعظمت عليّ . </w:t>
      </w:r>
      <w:r w:rsidRPr="00836394">
        <w:rPr>
          <w:rFonts w:ascii="Traditional Arabic" w:hAnsi="Traditional Arabic" w:cs="Traditional Arabic"/>
          <w:sz w:val="36"/>
          <w:szCs w:val="36"/>
          <w:rtl/>
          <w:lang w:bidi="ar-EG"/>
        </w:rPr>
        <w:br/>
        <w:t xml:space="preserve">( </w:t>
      </w:r>
      <w:r w:rsidRPr="00836394">
        <w:rPr>
          <w:rFonts w:ascii="Traditional Arabic" w:hAnsi="Traditional Arabic" w:cs="Traditional Arabic" w:hint="eastAsia"/>
          <w:sz w:val="36"/>
          <w:szCs w:val="36"/>
          <w:rtl/>
          <w:lang w:bidi="ar-EG"/>
        </w:rPr>
        <w:t>فَعَسَى</w:t>
      </w:r>
      <w:r w:rsidRPr="00836394">
        <w:rPr>
          <w:rFonts w:ascii="Traditional Arabic" w:hAnsi="Traditional Arabic" w:cs="Traditional Arabic" w:hint="cs"/>
          <w:sz w:val="36"/>
          <w:szCs w:val="36"/>
          <w:rtl/>
          <w:lang w:bidi="ar-EG"/>
        </w:rPr>
        <w:t>ٰ</w:t>
      </w:r>
      <w:r w:rsidRPr="00836394">
        <w:rPr>
          <w:rFonts w:ascii="Traditional Arabic" w:hAnsi="Traditional Arabic" w:cs="Traditional Arabic"/>
          <w:sz w:val="36"/>
          <w:szCs w:val="36"/>
          <w:rtl/>
          <w:lang w:bidi="ar-EG"/>
        </w:rPr>
        <w:t xml:space="preserve"> رَبِّي ) </w:t>
      </w:r>
      <w:r w:rsidRPr="00836394">
        <w:rPr>
          <w:rFonts w:ascii="Traditional Arabic" w:hAnsi="Traditional Arabic" w:cs="Traditional Arabic" w:hint="eastAsia"/>
          <w:sz w:val="36"/>
          <w:szCs w:val="36"/>
          <w:rtl/>
          <w:lang w:bidi="ar-EG"/>
        </w:rPr>
        <w:t>فلعل</w:t>
      </w:r>
      <w:r w:rsidRPr="00836394">
        <w:rPr>
          <w:rFonts w:ascii="Traditional Arabic" w:hAnsi="Traditional Arabic" w:cs="Traditional Arabic"/>
          <w:sz w:val="36"/>
          <w:szCs w:val="36"/>
          <w:rtl/>
          <w:lang w:bidi="ar-EG"/>
        </w:rPr>
        <w:t xml:space="preserve"> ربي ، ( </w:t>
      </w:r>
      <w:r w:rsidRPr="00836394">
        <w:rPr>
          <w:rFonts w:ascii="Traditional Arabic" w:hAnsi="Traditional Arabic" w:cs="Traditional Arabic" w:hint="eastAsia"/>
          <w:sz w:val="36"/>
          <w:szCs w:val="36"/>
          <w:rtl/>
          <w:lang w:bidi="ar-EG"/>
        </w:rPr>
        <w:t>أَن</w:t>
      </w:r>
      <w:r w:rsidRPr="00836394">
        <w:rPr>
          <w:rFonts w:ascii="Traditional Arabic" w:hAnsi="Traditional Arabic" w:cs="Traditional Arabic"/>
          <w:sz w:val="36"/>
          <w:szCs w:val="36"/>
          <w:rtl/>
          <w:lang w:bidi="ar-EG"/>
        </w:rPr>
        <w:t xml:space="preserve"> يُؤْتِيَنِ ) يعطيني في الآخرة ، ( </w:t>
      </w:r>
      <w:r w:rsidRPr="00836394">
        <w:rPr>
          <w:rFonts w:ascii="Traditional Arabic" w:hAnsi="Traditional Arabic" w:cs="Traditional Arabic" w:hint="eastAsia"/>
          <w:sz w:val="36"/>
          <w:szCs w:val="36"/>
          <w:rtl/>
          <w:lang w:bidi="ar-EG"/>
        </w:rPr>
        <w:t>خَيْرًا</w:t>
      </w:r>
      <w:r w:rsidRPr="00836394">
        <w:rPr>
          <w:rFonts w:ascii="Traditional Arabic" w:hAnsi="Traditional Arabic" w:cs="Traditional Arabic"/>
          <w:sz w:val="36"/>
          <w:szCs w:val="36"/>
          <w:rtl/>
          <w:lang w:bidi="ar-EG"/>
        </w:rPr>
        <w:t xml:space="preserve"> مِّن جَنَّتِكَ وَيُرْسِلَ عَلَيْهَا ) أي : على جنتك ، (</w:t>
      </w:r>
      <w:r w:rsidRPr="00836394">
        <w:rPr>
          <w:rFonts w:ascii="Traditional Arabic" w:hAnsi="Traditional Arabic" w:cs="Traditional Arabic" w:hint="eastAsia"/>
          <w:sz w:val="36"/>
          <w:szCs w:val="36"/>
          <w:rtl/>
          <w:lang w:bidi="ar-EG"/>
        </w:rPr>
        <w:t>ُحسْبَانًا</w:t>
      </w:r>
      <w:r w:rsidRPr="00836394">
        <w:rPr>
          <w:rFonts w:ascii="Traditional Arabic" w:hAnsi="Traditional Arabic" w:cs="Traditional Arabic"/>
          <w:sz w:val="36"/>
          <w:szCs w:val="36"/>
          <w:rtl/>
          <w:lang w:bidi="ar-EG"/>
        </w:rPr>
        <w:t xml:space="preserve"> ) قال قتادة : عذابا ، وقال ابن عباس : نارا ، (</w:t>
      </w:r>
      <w:r w:rsidRPr="00836394">
        <w:rPr>
          <w:rFonts w:ascii="Traditional Arabic" w:hAnsi="Traditional Arabic" w:cs="Traditional Arabic" w:hint="eastAsia"/>
          <w:sz w:val="36"/>
          <w:szCs w:val="36"/>
          <w:rtl/>
          <w:lang w:bidi="ar-EG"/>
        </w:rPr>
        <w:t>مِّنَ</w:t>
      </w:r>
      <w:r w:rsidRPr="00836394">
        <w:rPr>
          <w:rFonts w:ascii="Traditional Arabic" w:hAnsi="Traditional Arabic" w:cs="Traditional Arabic"/>
          <w:sz w:val="36"/>
          <w:szCs w:val="36"/>
          <w:rtl/>
          <w:lang w:bidi="ar-EG"/>
        </w:rPr>
        <w:t xml:space="preserve"> السَّمَاءِ ) وهي مثل صاعقة أو شيء يهلكها ،( </w:t>
      </w:r>
      <w:r w:rsidRPr="00836394">
        <w:rPr>
          <w:rFonts w:ascii="Traditional Arabic" w:hAnsi="Traditional Arabic" w:cs="Traditional Arabic" w:hint="eastAsia"/>
          <w:sz w:val="36"/>
          <w:szCs w:val="36"/>
          <w:rtl/>
          <w:lang w:bidi="ar-EG"/>
        </w:rPr>
        <w:t>فَتُصْبِحَ</w:t>
      </w:r>
      <w:r w:rsidRPr="00836394">
        <w:rPr>
          <w:rFonts w:ascii="Traditional Arabic" w:hAnsi="Traditional Arabic" w:cs="Traditional Arabic"/>
          <w:sz w:val="36"/>
          <w:szCs w:val="36"/>
          <w:rtl/>
          <w:lang w:bidi="ar-EG"/>
        </w:rPr>
        <w:t xml:space="preserve"> صَ</w:t>
      </w:r>
      <w:r w:rsidRPr="00836394">
        <w:rPr>
          <w:rFonts w:ascii="Traditional Arabic" w:hAnsi="Traditional Arabic" w:cs="Traditional Arabic" w:hint="eastAsia"/>
          <w:sz w:val="36"/>
          <w:szCs w:val="36"/>
          <w:rtl/>
          <w:lang w:bidi="ar-EG"/>
        </w:rPr>
        <w:t>عِيدًا</w:t>
      </w:r>
      <w:r w:rsidRPr="00836394">
        <w:rPr>
          <w:rFonts w:ascii="Traditional Arabic" w:hAnsi="Traditional Arabic" w:cs="Traditional Arabic"/>
          <w:sz w:val="36"/>
          <w:szCs w:val="36"/>
          <w:rtl/>
          <w:lang w:bidi="ar-EG"/>
        </w:rPr>
        <w:t xml:space="preserve"> زَلَقًا ) أي : </w:t>
      </w:r>
      <w:r w:rsidRPr="00836394">
        <w:rPr>
          <w:rFonts w:ascii="Traditional Arabic" w:hAnsi="Traditional Arabic" w:cs="Traditional Arabic" w:hint="eastAsia"/>
          <w:sz w:val="36"/>
          <w:szCs w:val="36"/>
          <w:rtl/>
          <w:lang w:bidi="ar-EG"/>
        </w:rPr>
        <w:t>أرضا</w:t>
      </w:r>
      <w:r w:rsidRPr="00836394">
        <w:rPr>
          <w:rFonts w:ascii="Traditional Arabic" w:hAnsi="Traditional Arabic" w:cs="Traditional Arabic"/>
          <w:sz w:val="36"/>
          <w:szCs w:val="36"/>
          <w:rtl/>
          <w:lang w:bidi="ar-EG"/>
        </w:rPr>
        <w:t xml:space="preserve"> جرداء ملساء لا نبات فيها( </w:t>
      </w:r>
      <w:r w:rsidRPr="00836394">
        <w:rPr>
          <w:rFonts w:ascii="Traditional Arabic" w:hAnsi="Traditional Arabic" w:cs="Traditional Arabic" w:hint="eastAsia"/>
          <w:sz w:val="36"/>
          <w:szCs w:val="36"/>
          <w:rtl/>
          <w:lang w:bidi="ar-EG"/>
        </w:rPr>
        <w:t>أَوْ</w:t>
      </w:r>
      <w:r w:rsidRPr="00836394">
        <w:rPr>
          <w:rFonts w:ascii="Traditional Arabic" w:hAnsi="Traditional Arabic" w:cs="Traditional Arabic"/>
          <w:sz w:val="36"/>
          <w:szCs w:val="36"/>
          <w:rtl/>
          <w:lang w:bidi="ar-EG"/>
        </w:rPr>
        <w:t xml:space="preserve"> يُصْبِحَ مَاؤُهَا </w:t>
      </w:r>
      <w:r w:rsidRPr="00836394">
        <w:rPr>
          <w:rFonts w:ascii="Traditional Arabic" w:hAnsi="Traditional Arabic" w:cs="Traditional Arabic" w:hint="eastAsia"/>
          <w:sz w:val="36"/>
          <w:szCs w:val="36"/>
          <w:rtl/>
          <w:lang w:bidi="ar-EG"/>
        </w:rPr>
        <w:t>غَوْرًا</w:t>
      </w:r>
      <w:r w:rsidRPr="00836394">
        <w:rPr>
          <w:rFonts w:ascii="Traditional Arabic" w:hAnsi="Traditional Arabic" w:cs="Traditional Arabic"/>
          <w:sz w:val="36"/>
          <w:szCs w:val="36"/>
          <w:rtl/>
          <w:lang w:bidi="ar-EG"/>
        </w:rPr>
        <w:t xml:space="preserve"> ) </w:t>
      </w:r>
      <w:r w:rsidRPr="00836394">
        <w:rPr>
          <w:rFonts w:ascii="Traditional Arabic" w:hAnsi="Traditional Arabic" w:cs="Traditional Arabic"/>
          <w:sz w:val="36"/>
          <w:szCs w:val="36"/>
          <w:rtl/>
          <w:lang w:bidi="ar-EG"/>
        </w:rPr>
        <w:lastRenderedPageBreak/>
        <w:t>أي : غائرا ، منقطعا ذاهبا ،</w:t>
      </w:r>
      <w:r w:rsidRPr="00836394">
        <w:rPr>
          <w:rFonts w:ascii="Traditional Arabic" w:hAnsi="Traditional Arabic" w:cs="Traditional Arabic" w:hint="eastAsia"/>
          <w:sz w:val="36"/>
          <w:szCs w:val="36"/>
          <w:rtl/>
          <w:lang w:bidi="ar-EG"/>
        </w:rPr>
        <w:t>لا</w:t>
      </w:r>
      <w:r w:rsidRPr="00836394">
        <w:rPr>
          <w:rFonts w:ascii="Traditional Arabic" w:hAnsi="Traditional Arabic" w:cs="Traditional Arabic"/>
          <w:sz w:val="36"/>
          <w:szCs w:val="36"/>
          <w:rtl/>
          <w:lang w:bidi="ar-EG"/>
        </w:rPr>
        <w:t xml:space="preserve"> تناله الأيدي ، ( </w:t>
      </w:r>
      <w:r w:rsidRPr="00836394">
        <w:rPr>
          <w:rFonts w:ascii="Traditional Arabic" w:hAnsi="Traditional Arabic" w:cs="Traditional Arabic" w:hint="eastAsia"/>
          <w:sz w:val="36"/>
          <w:szCs w:val="36"/>
          <w:rtl/>
          <w:lang w:bidi="ar-EG"/>
        </w:rPr>
        <w:t>فَلَن</w:t>
      </w:r>
      <w:r w:rsidRPr="00836394">
        <w:rPr>
          <w:rFonts w:ascii="Traditional Arabic" w:hAnsi="Traditional Arabic" w:cs="Traditional Arabic"/>
          <w:sz w:val="36"/>
          <w:szCs w:val="36"/>
          <w:rtl/>
          <w:lang w:bidi="ar-EG"/>
        </w:rPr>
        <w:t xml:space="preserve"> تَ</w:t>
      </w:r>
      <w:r w:rsidRPr="00836394">
        <w:rPr>
          <w:rFonts w:ascii="Traditional Arabic" w:hAnsi="Traditional Arabic" w:cs="Traditional Arabic" w:hint="eastAsia"/>
          <w:sz w:val="36"/>
          <w:szCs w:val="36"/>
          <w:rtl/>
          <w:lang w:bidi="ar-EG"/>
        </w:rPr>
        <w:t>سْتَطِيعَ</w:t>
      </w:r>
      <w:r w:rsidRPr="00836394">
        <w:rPr>
          <w:rFonts w:ascii="Traditional Arabic" w:hAnsi="Traditional Arabic" w:cs="Traditional Arabic"/>
          <w:sz w:val="36"/>
          <w:szCs w:val="36"/>
          <w:rtl/>
          <w:lang w:bidi="ar-EG"/>
        </w:rPr>
        <w:t xml:space="preserve"> لَهُ طَلَبًا ) يعني : إن طلبته لم تجده</w:t>
      </w:r>
      <w:r w:rsidRPr="00836394">
        <w:rPr>
          <w:rFonts w:cs="Traditional Arabic"/>
          <w:sz w:val="36"/>
          <w:szCs w:val="36"/>
          <w:vertAlign w:val="superscript"/>
          <w:rtl/>
        </w:rPr>
        <w:t>(</w:t>
      </w:r>
      <w:r w:rsidRPr="00836394">
        <w:rPr>
          <w:rStyle w:val="FootnoteReference"/>
          <w:rFonts w:cs="Traditional Arabic"/>
          <w:sz w:val="36"/>
          <w:szCs w:val="36"/>
          <w:rtl/>
        </w:rPr>
        <w:footnoteReference w:id="247"/>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sz w:val="36"/>
          <w:szCs w:val="36"/>
          <w:rtl/>
          <w:lang w:bidi="ar-EG"/>
        </w:rPr>
        <w:br/>
        <w:t>(</w:t>
      </w:r>
      <w:hyperlink r:id="rId88" w:history="1">
        <w:r w:rsidRPr="00836394">
          <w:rPr>
            <w:rStyle w:val="ayat"/>
            <w:rFonts w:ascii="Traditional Arabic" w:hAnsi="Traditional Arabic" w:cs="Traditional Arabic" w:hint="eastAsia"/>
            <w:sz w:val="36"/>
            <w:szCs w:val="36"/>
            <w:rtl/>
          </w:rPr>
          <w:t>وَأُحِيطَ</w:t>
        </w:r>
        <w:r w:rsidRPr="00836394">
          <w:rPr>
            <w:rStyle w:val="ayat"/>
            <w:rFonts w:ascii="Traditional Arabic" w:hAnsi="Traditional Arabic" w:cs="Traditional Arabic"/>
            <w:sz w:val="36"/>
            <w:szCs w:val="36"/>
            <w:rtl/>
          </w:rPr>
          <w:t xml:space="preserve"> بِثَمَرِهِ فَأَصْبَحَ يُقَلِّبُ كَفَّيْهِ عَل</w:t>
        </w:r>
        <w:r w:rsidRPr="00836394">
          <w:rPr>
            <w:rStyle w:val="ayat"/>
            <w:rFonts w:ascii="Traditional Arabic" w:hAnsi="Traditional Arabic" w:cs="Traditional Arabic" w:hint="eastAsia"/>
            <w:sz w:val="36"/>
            <w:szCs w:val="36"/>
            <w:rtl/>
          </w:rPr>
          <w:t>َى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مَا أَنفَقَ فِيهَا وَهِيَ خَاوِيَةٌ عَلَى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عُرُوشِهَا وَيَقُولُ يَا لَيْتَنِي لَمْ أُشْرِكْ بِرَبِّي أَحَدًا</w:t>
        </w:r>
      </w:hyperlink>
      <w:r w:rsidRPr="00836394">
        <w:rPr>
          <w:rStyle w:val="ayat"/>
          <w:rFonts w:cs="Arial"/>
          <w:rtl/>
        </w:rPr>
        <w:t>(</w:t>
      </w:r>
      <w:r w:rsidRPr="00836394">
        <w:rPr>
          <w:rFonts w:ascii="Traditional Arabic" w:hAnsi="Traditional Arabic" w:cs="Traditional Arabic"/>
          <w:sz w:val="36"/>
          <w:szCs w:val="36"/>
          <w:rtl/>
          <w:lang w:bidi="ar-EG"/>
        </w:rPr>
        <w:t>42</w:t>
      </w:r>
      <w:r w:rsidRPr="00836394">
        <w:rPr>
          <w:rStyle w:val="ayat"/>
          <w:rFonts w:cs="Arial"/>
          <w:rtl/>
        </w:rPr>
        <w:t xml:space="preserve">) </w:t>
      </w:r>
      <w:hyperlink r:id="rId89" w:history="1">
        <w:r w:rsidRPr="00836394">
          <w:rPr>
            <w:rStyle w:val="ayat"/>
            <w:rFonts w:ascii="Traditional Arabic" w:hAnsi="Traditional Arabic" w:cs="Traditional Arabic" w:hint="eastAsia"/>
            <w:sz w:val="36"/>
            <w:szCs w:val="36"/>
            <w:rtl/>
          </w:rPr>
          <w:t>وَلَمْ</w:t>
        </w:r>
        <w:r w:rsidRPr="00836394">
          <w:rPr>
            <w:rStyle w:val="ayat"/>
            <w:rFonts w:ascii="Traditional Arabic" w:hAnsi="Traditional Arabic" w:cs="Traditional Arabic"/>
            <w:sz w:val="36"/>
            <w:szCs w:val="36"/>
            <w:rtl/>
          </w:rPr>
          <w:t xml:space="preserve"> تَكُن لَّهُ فِئَةٌ يَنصُرُونَهُ مِن دُونِ اللَّهِ وَمَا كَانَ مُنتَصِرًا</w:t>
        </w:r>
      </w:hyperlink>
      <w:r w:rsidRPr="00836394">
        <w:rPr>
          <w:rFonts w:ascii="Traditional Arabic" w:hAnsi="Traditional Arabic" w:cs="Traditional Arabic"/>
          <w:sz w:val="36"/>
          <w:szCs w:val="36"/>
          <w:rtl/>
          <w:lang w:bidi="ar-EG"/>
        </w:rPr>
        <w:t>(43) ) الآية : هذا خبر من الله عز وجل عن إحاطة العذاب بحال هذا الممثل به ، و (</w:t>
      </w:r>
      <w:r w:rsidRPr="00836394">
        <w:rPr>
          <w:rFonts w:ascii="Traditional Arabic" w:hAnsi="Traditional Arabic" w:cs="Traditional Arabic" w:hint="eastAsia"/>
          <w:sz w:val="36"/>
          <w:szCs w:val="36"/>
          <w:rtl/>
          <w:lang w:bidi="ar-EG"/>
        </w:rPr>
        <w:t>يُقَلِّبُ</w:t>
      </w:r>
      <w:r w:rsidRPr="00836394">
        <w:rPr>
          <w:rFonts w:ascii="Traditional Arabic" w:hAnsi="Traditional Arabic" w:cs="Traditional Arabic"/>
          <w:sz w:val="36"/>
          <w:szCs w:val="36"/>
          <w:rtl/>
          <w:lang w:bidi="ar-EG"/>
        </w:rPr>
        <w:t xml:space="preserve"> كَفَّيْهِ ) : يريد ي</w:t>
      </w:r>
      <w:r w:rsidRPr="00836394">
        <w:rPr>
          <w:rFonts w:ascii="Traditional Arabic" w:hAnsi="Traditional Arabic" w:cs="Traditional Arabic" w:hint="eastAsia"/>
          <w:sz w:val="36"/>
          <w:szCs w:val="36"/>
          <w:rtl/>
          <w:lang w:bidi="ar-EG"/>
        </w:rPr>
        <w:t>ضع</w:t>
      </w:r>
      <w:r w:rsidRPr="00836394">
        <w:rPr>
          <w:rFonts w:ascii="Traditional Arabic" w:hAnsi="Traditional Arabic" w:cs="Traditional Arabic"/>
          <w:sz w:val="36"/>
          <w:szCs w:val="36"/>
          <w:rtl/>
          <w:lang w:bidi="ar-EG"/>
        </w:rPr>
        <w:t xml:space="preserve"> بطن إحداهما على ظهر الأخر</w:t>
      </w:r>
      <w:r w:rsidRPr="00836394">
        <w:rPr>
          <w:rFonts w:ascii="Traditional Arabic" w:hAnsi="Traditional Arabic" w:cs="Traditional Arabic" w:hint="eastAsia"/>
          <w:sz w:val="36"/>
          <w:szCs w:val="36"/>
          <w:rtl/>
          <w:lang w:bidi="ar-EG"/>
        </w:rPr>
        <w:t>ى</w:t>
      </w:r>
      <w:r w:rsidRPr="00836394">
        <w:rPr>
          <w:rFonts w:ascii="Traditional Arabic" w:hAnsi="Traditional Arabic" w:cs="Traditional Arabic"/>
          <w:sz w:val="36"/>
          <w:szCs w:val="36"/>
          <w:rtl/>
          <w:lang w:bidi="ar-EG"/>
        </w:rPr>
        <w:t xml:space="preserve"> ، وذلك فعل المتلهف الم</w:t>
      </w:r>
      <w:r w:rsidRPr="00836394">
        <w:rPr>
          <w:rFonts w:ascii="Traditional Arabic" w:hAnsi="Traditional Arabic" w:cs="Traditional Arabic" w:hint="eastAsia"/>
          <w:sz w:val="36"/>
          <w:szCs w:val="36"/>
          <w:rtl/>
          <w:lang w:bidi="ar-EG"/>
        </w:rPr>
        <w:t>تأسف</w:t>
      </w:r>
      <w:r w:rsidRPr="00836394">
        <w:rPr>
          <w:rFonts w:ascii="Traditional Arabic" w:hAnsi="Traditional Arabic" w:cs="Traditional Arabic"/>
          <w:sz w:val="36"/>
          <w:szCs w:val="36"/>
          <w:rtl/>
          <w:lang w:bidi="ar-EG"/>
        </w:rPr>
        <w:t xml:space="preserve"> ، وقوله : (</w:t>
      </w:r>
      <w:r w:rsidRPr="00836394">
        <w:rPr>
          <w:rFonts w:ascii="Traditional Arabic" w:hAnsi="Traditional Arabic" w:cs="Traditional Arabic" w:hint="eastAsia"/>
          <w:sz w:val="36"/>
          <w:szCs w:val="36"/>
          <w:rtl/>
          <w:lang w:bidi="ar-EG"/>
        </w:rPr>
        <w:t>َخاوِيَةٌ</w:t>
      </w:r>
      <w:r w:rsidRPr="00836394">
        <w:rPr>
          <w:rFonts w:ascii="Traditional Arabic" w:hAnsi="Traditional Arabic" w:cs="Traditional Arabic"/>
          <w:sz w:val="36"/>
          <w:szCs w:val="36"/>
          <w:rtl/>
          <w:lang w:bidi="ar-EG"/>
        </w:rPr>
        <w:t xml:space="preserve"> عَلَى</w:t>
      </w:r>
      <w:r w:rsidRPr="00836394">
        <w:rPr>
          <w:rFonts w:ascii="Traditional Arabic" w:hAnsi="Traditional Arabic" w:cs="Traditional Arabic" w:hint="cs"/>
          <w:sz w:val="36"/>
          <w:szCs w:val="36"/>
          <w:rtl/>
          <w:lang w:bidi="ar-EG"/>
        </w:rPr>
        <w:t>ٰ</w:t>
      </w:r>
      <w:r w:rsidRPr="00836394">
        <w:rPr>
          <w:rFonts w:ascii="Traditional Arabic" w:hAnsi="Traditional Arabic" w:cs="Traditional Arabic"/>
          <w:sz w:val="36"/>
          <w:szCs w:val="36"/>
          <w:rtl/>
          <w:lang w:bidi="ar-EG"/>
        </w:rPr>
        <w:t xml:space="preserve"> عُرُوشِهَا ) يريد أن السقوف و</w:t>
      </w:r>
      <w:r w:rsidRPr="00836394">
        <w:rPr>
          <w:rFonts w:ascii="Traditional Arabic" w:hAnsi="Traditional Arabic" w:cs="Traditional Arabic" w:hint="eastAsia"/>
          <w:sz w:val="36"/>
          <w:szCs w:val="36"/>
          <w:rtl/>
          <w:lang w:bidi="ar-EG"/>
        </w:rPr>
        <w:t>قعت</w:t>
      </w:r>
      <w:r w:rsidRPr="00836394">
        <w:rPr>
          <w:rFonts w:ascii="Traditional Arabic" w:hAnsi="Traditional Arabic" w:cs="Traditional Arabic"/>
          <w:sz w:val="36"/>
          <w:szCs w:val="36"/>
          <w:rtl/>
          <w:lang w:bidi="ar-EG"/>
        </w:rPr>
        <w:t xml:space="preserve"> ، وهي العروش ، ثم ته</w:t>
      </w:r>
      <w:r w:rsidRPr="00836394">
        <w:rPr>
          <w:rFonts w:ascii="Traditional Arabic" w:hAnsi="Traditional Arabic" w:cs="Traditional Arabic" w:hint="eastAsia"/>
          <w:sz w:val="36"/>
          <w:szCs w:val="36"/>
          <w:rtl/>
          <w:lang w:bidi="ar-EG"/>
        </w:rPr>
        <w:t>دمت</w:t>
      </w:r>
      <w:r w:rsidRPr="00836394">
        <w:rPr>
          <w:rFonts w:ascii="Traditional Arabic" w:hAnsi="Traditional Arabic" w:cs="Traditional Arabic"/>
          <w:sz w:val="36"/>
          <w:szCs w:val="36"/>
          <w:rtl/>
          <w:lang w:bidi="ar-EG"/>
        </w:rPr>
        <w:t xml:space="preserve"> الحيطان عليها ، فهي خاوية و الحيطان على العروش ، (</w:t>
      </w:r>
      <w:r w:rsidRPr="00836394">
        <w:rPr>
          <w:rFonts w:ascii="Traditional Arabic" w:hAnsi="Traditional Arabic" w:cs="Traditional Arabic" w:hint="eastAsia"/>
          <w:sz w:val="36"/>
          <w:szCs w:val="36"/>
          <w:rtl/>
          <w:lang w:bidi="ar-EG"/>
        </w:rPr>
        <w:t>وَيَقُولُ</w:t>
      </w:r>
      <w:r w:rsidRPr="00836394">
        <w:rPr>
          <w:rFonts w:ascii="Traditional Arabic" w:hAnsi="Traditional Arabic" w:cs="Traditional Arabic"/>
          <w:sz w:val="36"/>
          <w:szCs w:val="36"/>
          <w:rtl/>
          <w:lang w:bidi="ar-EG"/>
        </w:rPr>
        <w:t xml:space="preserve"> يَا لَيْتَنِي لَمْ أُشْرِكْ بِرَبِّي أَحَدًا ) قال بعض المفسرين : هي </w:t>
      </w:r>
      <w:r w:rsidRPr="00836394">
        <w:rPr>
          <w:rFonts w:ascii="Traditional Arabic" w:hAnsi="Traditional Arabic" w:cs="Traditional Arabic" w:hint="eastAsia"/>
          <w:sz w:val="36"/>
          <w:szCs w:val="36"/>
          <w:rtl/>
          <w:lang w:bidi="ar-EG"/>
        </w:rPr>
        <w:t>حكاية</w:t>
      </w:r>
      <w:r w:rsidRPr="00836394">
        <w:rPr>
          <w:rFonts w:ascii="Traditional Arabic" w:hAnsi="Traditional Arabic" w:cs="Traditional Arabic"/>
          <w:sz w:val="36"/>
          <w:szCs w:val="36"/>
          <w:rtl/>
          <w:lang w:bidi="ar-EG"/>
        </w:rPr>
        <w:t xml:space="preserve"> عن مقالة هذا الكافر في الآخرة ، ويحتمل أن قال</w:t>
      </w:r>
      <w:r w:rsidRPr="00836394">
        <w:rPr>
          <w:rFonts w:ascii="Traditional Arabic" w:hAnsi="Traditional Arabic" w:cs="Traditional Arabic" w:hint="eastAsia"/>
          <w:sz w:val="36"/>
          <w:szCs w:val="36"/>
          <w:rtl/>
          <w:lang w:bidi="ar-EG"/>
        </w:rPr>
        <w:t>ها</w:t>
      </w:r>
      <w:r w:rsidRPr="00836394">
        <w:rPr>
          <w:rFonts w:ascii="Traditional Arabic" w:hAnsi="Traditional Arabic" w:cs="Traditional Arabic"/>
          <w:sz w:val="36"/>
          <w:szCs w:val="36"/>
          <w:rtl/>
          <w:lang w:bidi="ar-EG"/>
        </w:rPr>
        <w:t xml:space="preserve"> في الدنيا على جهة التوبة بعد حلول المصيبة .</w:t>
      </w:r>
    </w:p>
    <w:p w:rsidR="00A10E31" w:rsidRPr="00836394" w:rsidRDefault="00A10E31" w:rsidP="000D378F">
      <w:pPr>
        <w:bidi w:val="0"/>
        <w:jc w:val="right"/>
        <w:rPr>
          <w:rFonts w:ascii="Traditional Arabic" w:hAnsi="Traditional Arabic" w:cs="Traditional Arabic"/>
          <w:b/>
          <w:bCs/>
          <w:sz w:val="36"/>
          <w:szCs w:val="36"/>
          <w:rtl/>
          <w:lang w:bidi="ar-EG"/>
        </w:rPr>
      </w:pPr>
      <w:r w:rsidRPr="00836394">
        <w:rPr>
          <w:rFonts w:ascii="Traditional Arabic" w:hAnsi="Traditional Arabic" w:cs="Traditional Arabic"/>
          <w:sz w:val="36"/>
          <w:szCs w:val="36"/>
          <w:rtl/>
          <w:lang w:bidi="ar-EG"/>
        </w:rPr>
        <w:t>(</w:t>
      </w:r>
      <w:r w:rsidRPr="00836394">
        <w:rPr>
          <w:rFonts w:ascii="Traditional Arabic" w:hAnsi="Traditional Arabic" w:cs="Traditional Arabic" w:hint="eastAsia"/>
          <w:sz w:val="36"/>
          <w:szCs w:val="36"/>
          <w:rtl/>
          <w:lang w:bidi="ar-EG"/>
        </w:rPr>
        <w:t>وَلَمْ</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hint="eastAsia"/>
          <w:sz w:val="36"/>
          <w:szCs w:val="36"/>
          <w:rtl/>
          <w:lang w:bidi="ar-EG"/>
        </w:rPr>
        <w:t>تَكُن</w:t>
      </w:r>
      <w:r w:rsidRPr="00836394">
        <w:rPr>
          <w:rFonts w:ascii="Traditional Arabic" w:hAnsi="Traditional Arabic" w:cs="Traditional Arabic"/>
          <w:sz w:val="36"/>
          <w:szCs w:val="36"/>
          <w:rtl/>
          <w:lang w:bidi="ar-EG"/>
        </w:rPr>
        <w:t xml:space="preserve"> لَّهُ فِئَةٌ ) جما</w:t>
      </w:r>
      <w:r w:rsidRPr="00836394">
        <w:rPr>
          <w:rFonts w:ascii="Traditional Arabic" w:hAnsi="Traditional Arabic" w:cs="Traditional Arabic" w:hint="eastAsia"/>
          <w:sz w:val="36"/>
          <w:szCs w:val="36"/>
          <w:rtl/>
          <w:lang w:bidi="ar-EG"/>
        </w:rPr>
        <w:t>عة</w:t>
      </w:r>
      <w:r w:rsidRPr="00836394">
        <w:rPr>
          <w:rFonts w:ascii="Traditional Arabic" w:hAnsi="Traditional Arabic" w:cs="Traditional Arabic"/>
          <w:sz w:val="36"/>
          <w:szCs w:val="36"/>
          <w:rtl/>
          <w:lang w:bidi="ar-EG"/>
        </w:rPr>
        <w:t xml:space="preserve"> ، ( </w:t>
      </w:r>
      <w:r w:rsidRPr="00836394">
        <w:rPr>
          <w:rFonts w:ascii="Traditional Arabic" w:hAnsi="Traditional Arabic" w:cs="Traditional Arabic" w:hint="eastAsia"/>
          <w:sz w:val="36"/>
          <w:szCs w:val="36"/>
          <w:rtl/>
          <w:lang w:bidi="ar-EG"/>
        </w:rPr>
        <w:t>يَنصُرُونَهُ</w:t>
      </w:r>
      <w:r w:rsidRPr="00836394">
        <w:rPr>
          <w:rFonts w:ascii="Traditional Arabic" w:hAnsi="Traditional Arabic" w:cs="Traditional Arabic"/>
          <w:sz w:val="36"/>
          <w:szCs w:val="36"/>
          <w:rtl/>
          <w:lang w:bidi="ar-EG"/>
        </w:rPr>
        <w:t xml:space="preserve"> مِن د</w:t>
      </w:r>
      <w:r w:rsidRPr="00836394">
        <w:rPr>
          <w:rFonts w:ascii="Traditional Arabic" w:hAnsi="Traditional Arabic" w:cs="Traditional Arabic" w:hint="eastAsia"/>
          <w:sz w:val="36"/>
          <w:szCs w:val="36"/>
          <w:rtl/>
          <w:lang w:bidi="ar-EG"/>
        </w:rPr>
        <w:t>ُونِ</w:t>
      </w:r>
      <w:r w:rsidRPr="00836394">
        <w:rPr>
          <w:rFonts w:ascii="Traditional Arabic" w:hAnsi="Traditional Arabic" w:cs="Traditional Arabic"/>
          <w:sz w:val="36"/>
          <w:szCs w:val="36"/>
          <w:rtl/>
          <w:lang w:bidi="ar-EG"/>
        </w:rPr>
        <w:t xml:space="preserve"> اللَّهِ ) يمنعونه من عذاب الله ، (</w:t>
      </w:r>
      <w:hyperlink r:id="rId90" w:history="1">
        <w:r w:rsidRPr="00836394">
          <w:rPr>
            <w:rStyle w:val="ayat"/>
            <w:rFonts w:ascii="Traditional Arabic" w:hAnsi="Traditional Arabic" w:cs="Traditional Arabic"/>
            <w:sz w:val="36"/>
            <w:szCs w:val="36"/>
            <w:rtl/>
          </w:rPr>
          <w:t xml:space="preserve"> </w:t>
        </w:r>
        <w:r w:rsidRPr="00836394">
          <w:rPr>
            <w:rStyle w:val="ayat"/>
            <w:rFonts w:ascii="Traditional Arabic" w:hAnsi="Traditional Arabic" w:cs="Traditional Arabic" w:hint="eastAsia"/>
            <w:sz w:val="36"/>
            <w:szCs w:val="36"/>
            <w:rtl/>
          </w:rPr>
          <w:t>وَمَا</w:t>
        </w:r>
        <w:r w:rsidRPr="00836394">
          <w:rPr>
            <w:rStyle w:val="ayat"/>
            <w:rFonts w:ascii="Traditional Arabic" w:hAnsi="Traditional Arabic" w:cs="Traditional Arabic"/>
            <w:sz w:val="36"/>
            <w:szCs w:val="36"/>
            <w:rtl/>
          </w:rPr>
          <w:t xml:space="preserve"> كَانَ مُنتَصِرًا</w:t>
        </w:r>
      </w:hyperlink>
      <w:r w:rsidRPr="00836394">
        <w:rPr>
          <w:rFonts w:ascii="Traditional Arabic" w:hAnsi="Traditional Arabic" w:cs="Traditional Arabic"/>
          <w:sz w:val="36"/>
          <w:szCs w:val="36"/>
          <w:rtl/>
          <w:lang w:bidi="ar-EG"/>
        </w:rPr>
        <w:t xml:space="preserve"> ) ممتنعا ، منتقما أي : لا يقدر على الانتصار لنفسه</w:t>
      </w:r>
      <w:r w:rsidRPr="00836394">
        <w:rPr>
          <w:rFonts w:cs="Traditional Arabic"/>
          <w:sz w:val="36"/>
          <w:szCs w:val="36"/>
          <w:vertAlign w:val="superscript"/>
          <w:rtl/>
        </w:rPr>
        <w:t>(</w:t>
      </w:r>
      <w:r w:rsidRPr="00836394">
        <w:rPr>
          <w:rStyle w:val="FootnoteReference"/>
          <w:rFonts w:cs="Traditional Arabic"/>
          <w:sz w:val="36"/>
          <w:szCs w:val="36"/>
          <w:rtl/>
        </w:rPr>
        <w:footnoteReference w:id="248"/>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sz w:val="36"/>
          <w:szCs w:val="36"/>
          <w:rtl/>
          <w:lang w:bidi="ar-EG"/>
        </w:rPr>
        <w:br/>
      </w:r>
      <w:r w:rsidRPr="00836394">
        <w:rPr>
          <w:rFonts w:ascii="Traditional Arabic" w:hAnsi="Traditional Arabic" w:cs="Traditional Arabic" w:hint="eastAsia"/>
          <w:b/>
          <w:bCs/>
          <w:sz w:val="36"/>
          <w:szCs w:val="36"/>
          <w:rtl/>
          <w:lang w:bidi="ar-EG"/>
        </w:rPr>
        <w:t>المطلب</w:t>
      </w:r>
      <w:r w:rsidRPr="00836394">
        <w:rPr>
          <w:rFonts w:ascii="Traditional Arabic" w:hAnsi="Traditional Arabic" w:cs="Traditional Arabic"/>
          <w:b/>
          <w:bCs/>
          <w:sz w:val="36"/>
          <w:szCs w:val="36"/>
          <w:rtl/>
          <w:lang w:bidi="ar-EG"/>
        </w:rPr>
        <w:t xml:space="preserve"> الخامس : جدال مؤمن إل فرعون مع قومه .</w:t>
      </w:r>
    </w:p>
    <w:p w:rsidR="00FD029A" w:rsidRDefault="00A10E31" w:rsidP="00FB5C9A">
      <w:pPr>
        <w:spacing w:after="0"/>
        <w:rPr>
          <w:rFonts w:ascii="Traditional Arabic" w:hAnsi="Traditional Arabic" w:cs="Traditional Arabic"/>
          <w:sz w:val="36"/>
          <w:szCs w:val="36"/>
          <w:rtl/>
        </w:rPr>
      </w:pPr>
      <w:r w:rsidRPr="00836394">
        <w:rPr>
          <w:rFonts w:ascii="Traditional Arabic" w:hAnsi="Traditional Arabic" w:cs="Traditional Arabic" w:hint="eastAsia"/>
          <w:sz w:val="36"/>
          <w:szCs w:val="36"/>
          <w:rtl/>
          <w:lang w:bidi="ar-EG"/>
        </w:rPr>
        <w:t>قال</w:t>
      </w:r>
      <w:r w:rsidRPr="00836394">
        <w:rPr>
          <w:rFonts w:ascii="Traditional Arabic" w:hAnsi="Traditional Arabic" w:cs="Traditional Arabic"/>
          <w:sz w:val="36"/>
          <w:szCs w:val="36"/>
          <w:rtl/>
          <w:lang w:bidi="ar-EG"/>
        </w:rPr>
        <w:t xml:space="preserve"> تعالى :( </w:t>
      </w:r>
      <w:r w:rsidRPr="00836394">
        <w:rPr>
          <w:rFonts w:ascii="Traditional Arabic" w:hAnsi="Traditional Arabic" w:cs="Traditional Arabic" w:hint="eastAsia"/>
          <w:sz w:val="36"/>
          <w:szCs w:val="36"/>
          <w:rtl/>
          <w:lang w:bidi="ar-EG"/>
        </w:rPr>
        <w:t>وَقَالَ</w:t>
      </w:r>
      <w:r w:rsidRPr="00836394">
        <w:rPr>
          <w:rFonts w:ascii="Traditional Arabic" w:hAnsi="Traditional Arabic" w:cs="Traditional Arabic"/>
          <w:sz w:val="36"/>
          <w:szCs w:val="36"/>
          <w:rtl/>
          <w:lang w:bidi="ar-EG"/>
        </w:rPr>
        <w:t xml:space="preserve"> رَجُلٌ مُؤْمِنٌ مِنْ آلِ فِرْعَوْنَ يَكْتُمُ إِيمَانَهُ أَتَقْتُلُونَ رَجُلًا أَنْ يَقُولَ رَبِّيَ اللَّهُ وَقَدْ جَاءَكُمْ بِا</w:t>
      </w:r>
      <w:r w:rsidRPr="00836394">
        <w:rPr>
          <w:rFonts w:ascii="Traditional Arabic" w:hAnsi="Traditional Arabic" w:cs="Traditional Arabic" w:hint="eastAsia"/>
          <w:sz w:val="36"/>
          <w:szCs w:val="36"/>
          <w:rtl/>
          <w:lang w:bidi="ar-EG"/>
        </w:rPr>
        <w:t>لْبَيِّنَاتِ</w:t>
      </w:r>
      <w:r w:rsidRPr="00836394">
        <w:rPr>
          <w:rFonts w:ascii="Traditional Arabic" w:hAnsi="Traditional Arabic" w:cs="Traditional Arabic"/>
          <w:sz w:val="36"/>
          <w:szCs w:val="36"/>
          <w:rtl/>
          <w:lang w:bidi="ar-EG"/>
        </w:rPr>
        <w:t xml:space="preserve"> مِنْ رَبِّك</w:t>
      </w:r>
      <w:r w:rsidRPr="00836394">
        <w:rPr>
          <w:rFonts w:ascii="Traditional Arabic" w:hAnsi="Traditional Arabic" w:cs="Traditional Arabic" w:hint="eastAsia"/>
          <w:sz w:val="36"/>
          <w:szCs w:val="36"/>
          <w:rtl/>
          <w:lang w:bidi="ar-EG"/>
        </w:rPr>
        <w:t>ُمْ</w:t>
      </w:r>
      <w:r w:rsidRPr="00836394">
        <w:rPr>
          <w:rFonts w:ascii="Traditional Arabic" w:hAnsi="Traditional Arabic" w:cs="Traditional Arabic"/>
          <w:sz w:val="36"/>
          <w:szCs w:val="36"/>
          <w:rtl/>
          <w:lang w:bidi="ar-EG"/>
        </w:rPr>
        <w:t xml:space="preserve"> وَإِنْ يَكُ كَاذِبًا فَعَلَيْهِ كَذِبُهُ وَإِنْ يَكُ صَادِقًا يُصِبْكُمْ بَعْضُ الَّذِي </w:t>
      </w:r>
      <w:r w:rsidRPr="00836394">
        <w:rPr>
          <w:rFonts w:ascii="Traditional Arabic" w:hAnsi="Traditional Arabic" w:cs="Traditional Arabic" w:hint="eastAsia"/>
          <w:sz w:val="36"/>
          <w:szCs w:val="36"/>
          <w:rtl/>
          <w:lang w:bidi="ar-EG"/>
        </w:rPr>
        <w:t>يَعِدُكُمْ</w:t>
      </w:r>
      <w:r w:rsidRPr="00836394">
        <w:rPr>
          <w:rFonts w:ascii="Traditional Arabic" w:hAnsi="Traditional Arabic" w:cs="Traditional Arabic"/>
          <w:sz w:val="36"/>
          <w:szCs w:val="36"/>
          <w:rtl/>
          <w:lang w:bidi="ar-EG"/>
        </w:rPr>
        <w:t xml:space="preserve"> إِنَّ اللَّهَ لَا يَهْدِي مَنْ هُوَ مُسْرِفٌ كَ</w:t>
      </w:r>
      <w:r w:rsidRPr="00836394">
        <w:rPr>
          <w:rFonts w:ascii="Traditional Arabic" w:hAnsi="Traditional Arabic" w:cs="Traditional Arabic" w:hint="eastAsia"/>
          <w:sz w:val="36"/>
          <w:szCs w:val="36"/>
          <w:rtl/>
          <w:lang w:bidi="ar-EG"/>
        </w:rPr>
        <w:t>ذَّابٌ</w:t>
      </w:r>
      <w:r w:rsidRPr="00836394">
        <w:rPr>
          <w:rFonts w:ascii="Traditional Arabic" w:hAnsi="Traditional Arabic" w:cs="Traditional Arabic"/>
          <w:sz w:val="36"/>
          <w:szCs w:val="36"/>
          <w:rtl/>
          <w:lang w:bidi="ar-EG"/>
        </w:rPr>
        <w:t>(28) يَا قَوْمِ لَكُمُ الْمُلْكُ الْيَوْمَ ظَاهِرِينَ فِي الْأَرْضِ فَمَنْ يَنْصُرُنَا مِنْ بَأْسِ اللَّهِ إِنْ جَاءَنَا قَالَ فِرْعَوْنُ مَا أُرِيكُمْ إِ</w:t>
      </w:r>
      <w:r w:rsidRPr="00836394">
        <w:rPr>
          <w:rFonts w:ascii="Traditional Arabic" w:hAnsi="Traditional Arabic" w:cs="Traditional Arabic" w:hint="eastAsia"/>
          <w:sz w:val="36"/>
          <w:szCs w:val="36"/>
          <w:rtl/>
          <w:lang w:bidi="ar-EG"/>
        </w:rPr>
        <w:t>لَّا</w:t>
      </w:r>
      <w:r w:rsidRPr="00836394">
        <w:rPr>
          <w:rFonts w:ascii="Traditional Arabic" w:hAnsi="Traditional Arabic" w:cs="Traditional Arabic"/>
          <w:sz w:val="36"/>
          <w:szCs w:val="36"/>
          <w:rtl/>
          <w:lang w:bidi="ar-EG"/>
        </w:rPr>
        <w:t xml:space="preserve"> مَا أَرَى وَمَا أَهْدِيكُمْ إِلَّا سَبِيلَ الرَّشَادِ (29) وَقَالَ الَّذِي آمَنَ يَا قَوْمِ إِنِّي أَخَافُ عَلَيْكُمْ مِثْلَ يَوْمِ الْأَحْزَابِ (30) مِثْلَ دَأْبِ قَوْمِ نُوحٍ وَعَادٍ وَثَمُودَ وَالَّذِينَ مِنْ بَعْدِهِمْ وَمَا اللَ</w:t>
      </w:r>
      <w:r w:rsidRPr="00836394">
        <w:rPr>
          <w:rFonts w:ascii="Traditional Arabic" w:hAnsi="Traditional Arabic" w:cs="Traditional Arabic" w:hint="eastAsia"/>
          <w:sz w:val="36"/>
          <w:szCs w:val="36"/>
          <w:rtl/>
          <w:lang w:bidi="ar-EG"/>
        </w:rPr>
        <w:t>ّهُ</w:t>
      </w:r>
      <w:r w:rsidRPr="00836394">
        <w:rPr>
          <w:rFonts w:ascii="Traditional Arabic" w:hAnsi="Traditional Arabic" w:cs="Traditional Arabic"/>
          <w:sz w:val="36"/>
          <w:szCs w:val="36"/>
          <w:rtl/>
          <w:lang w:bidi="ar-EG"/>
        </w:rPr>
        <w:t xml:space="preserve"> يُرِ</w:t>
      </w:r>
      <w:r w:rsidRPr="00836394">
        <w:rPr>
          <w:rFonts w:ascii="Traditional Arabic" w:hAnsi="Traditional Arabic" w:cs="Traditional Arabic" w:hint="eastAsia"/>
          <w:sz w:val="36"/>
          <w:szCs w:val="36"/>
          <w:rtl/>
          <w:lang w:bidi="ar-EG"/>
        </w:rPr>
        <w:t>يدُ</w:t>
      </w:r>
      <w:r w:rsidRPr="00836394">
        <w:rPr>
          <w:rFonts w:ascii="Traditional Arabic" w:hAnsi="Traditional Arabic" w:cs="Traditional Arabic"/>
          <w:sz w:val="36"/>
          <w:szCs w:val="36"/>
          <w:rtl/>
          <w:lang w:bidi="ar-EG"/>
        </w:rPr>
        <w:t xml:space="preserve"> ظُلْمًا لِلْعِبَادِ(31) وَيَا قَوْمِ إِنِّي أَخَافُ عَلَيْكُم</w:t>
      </w:r>
      <w:r w:rsidRPr="00836394">
        <w:rPr>
          <w:rFonts w:ascii="Traditional Arabic" w:hAnsi="Traditional Arabic" w:cs="Traditional Arabic" w:hint="eastAsia"/>
          <w:sz w:val="36"/>
          <w:szCs w:val="36"/>
          <w:rtl/>
          <w:lang w:bidi="ar-EG"/>
        </w:rPr>
        <w:t>ْ</w:t>
      </w:r>
      <w:r w:rsidRPr="00836394">
        <w:rPr>
          <w:rFonts w:ascii="Traditional Arabic" w:hAnsi="Traditional Arabic" w:cs="Traditional Arabic"/>
          <w:sz w:val="36"/>
          <w:szCs w:val="36"/>
          <w:rtl/>
          <w:lang w:bidi="ar-EG"/>
        </w:rPr>
        <w:t xml:space="preserve"> يَوْمَ التَّنَادِ (32) يَوْمَ تُوَلُّونَ مُدْبِرِينَ مَا لَكُمْ مِنَ اللَّهِ مِنْ عَاصِمٍ وَمَنْ يُضْلِل</w:t>
      </w:r>
      <w:r w:rsidRPr="00836394">
        <w:rPr>
          <w:rFonts w:ascii="Traditional Arabic" w:hAnsi="Traditional Arabic" w:cs="Traditional Arabic" w:hint="eastAsia"/>
          <w:sz w:val="36"/>
          <w:szCs w:val="36"/>
          <w:rtl/>
          <w:lang w:bidi="ar-EG"/>
        </w:rPr>
        <w:t>ِ</w:t>
      </w:r>
      <w:r w:rsidRPr="00836394">
        <w:rPr>
          <w:rFonts w:ascii="Traditional Arabic" w:hAnsi="Traditional Arabic" w:cs="Traditional Arabic"/>
          <w:sz w:val="36"/>
          <w:szCs w:val="36"/>
          <w:rtl/>
          <w:lang w:bidi="ar-EG"/>
        </w:rPr>
        <w:t xml:space="preserve"> اللَّهُ فَمَا ل</w:t>
      </w:r>
      <w:r w:rsidRPr="00836394">
        <w:rPr>
          <w:rFonts w:ascii="Traditional Arabic" w:hAnsi="Traditional Arabic" w:cs="Traditional Arabic" w:hint="eastAsia"/>
          <w:sz w:val="36"/>
          <w:szCs w:val="36"/>
          <w:rtl/>
          <w:lang w:bidi="ar-EG"/>
        </w:rPr>
        <w:t>َهُ</w:t>
      </w:r>
      <w:r w:rsidRPr="00836394">
        <w:rPr>
          <w:rFonts w:ascii="Traditional Arabic" w:hAnsi="Traditional Arabic" w:cs="Traditional Arabic"/>
          <w:sz w:val="36"/>
          <w:szCs w:val="36"/>
          <w:rtl/>
          <w:lang w:bidi="ar-EG"/>
        </w:rPr>
        <w:t xml:space="preserve"> مِنْ هَادٍ(33) وَلَقَدْ جَاءَكُمْ يُوسُفُ مِنْ قَبْلُ بِالْبَيِّنَاتِ فَمَا زِلْتُمْ فِي شَكٍّ مِمَّا جَاءَكُمْ بِهِ حَتَّى إِذَا هَلَكَ قُلْتُمْ لَنْ يَبْعَثَ اللَّهُ مِنْ بَعْدِهِ </w:t>
      </w:r>
      <w:r w:rsidRPr="00836394">
        <w:rPr>
          <w:rFonts w:ascii="Traditional Arabic" w:hAnsi="Traditional Arabic" w:cs="Traditional Arabic" w:hint="eastAsia"/>
          <w:sz w:val="36"/>
          <w:szCs w:val="36"/>
          <w:rtl/>
          <w:lang w:bidi="ar-EG"/>
        </w:rPr>
        <w:t>رَسُولًا</w:t>
      </w:r>
      <w:r w:rsidRPr="00836394">
        <w:rPr>
          <w:rFonts w:ascii="Traditional Arabic" w:hAnsi="Traditional Arabic" w:cs="Traditional Arabic"/>
          <w:sz w:val="36"/>
          <w:szCs w:val="36"/>
          <w:rtl/>
          <w:lang w:bidi="ar-EG"/>
        </w:rPr>
        <w:t xml:space="preserve"> ك</w:t>
      </w:r>
      <w:r w:rsidRPr="00836394">
        <w:rPr>
          <w:rFonts w:ascii="Traditional Arabic" w:hAnsi="Traditional Arabic" w:cs="Traditional Arabic" w:hint="eastAsia"/>
          <w:sz w:val="36"/>
          <w:szCs w:val="36"/>
          <w:rtl/>
          <w:lang w:bidi="ar-EG"/>
        </w:rPr>
        <w:t>َذَلِكَ</w:t>
      </w:r>
      <w:r w:rsidRPr="00836394">
        <w:rPr>
          <w:rFonts w:ascii="Traditional Arabic" w:hAnsi="Traditional Arabic" w:cs="Traditional Arabic"/>
          <w:sz w:val="36"/>
          <w:szCs w:val="36"/>
          <w:rtl/>
          <w:lang w:bidi="ar-EG"/>
        </w:rPr>
        <w:t xml:space="preserve"> يُضِلُّ اللَّهُ مَنْ هُوَ مُسْرِفٌ مُرْتَابٌ </w:t>
      </w:r>
      <w:r w:rsidRPr="00836394">
        <w:rPr>
          <w:rFonts w:ascii="Traditional Arabic" w:hAnsi="Traditional Arabic" w:cs="Traditional Arabic"/>
          <w:sz w:val="36"/>
          <w:szCs w:val="36"/>
          <w:rtl/>
          <w:lang w:bidi="ar-EG"/>
        </w:rPr>
        <w:lastRenderedPageBreak/>
        <w:t>(34) الَّذِينَ يُجَادِلُونَ فِي آيَاتِ اللَّهِ بِغَيْرِ سُلْطَانٍ أَتَاهُمْ كَبُرَ مَقْتًا عِنْ</w:t>
      </w:r>
      <w:r w:rsidRPr="00836394">
        <w:rPr>
          <w:rFonts w:ascii="Traditional Arabic" w:hAnsi="Traditional Arabic" w:cs="Traditional Arabic" w:hint="eastAsia"/>
          <w:sz w:val="36"/>
          <w:szCs w:val="36"/>
          <w:rtl/>
          <w:lang w:bidi="ar-EG"/>
        </w:rPr>
        <w:t>دَ</w:t>
      </w:r>
      <w:r w:rsidRPr="00836394">
        <w:rPr>
          <w:rFonts w:ascii="Traditional Arabic" w:hAnsi="Traditional Arabic" w:cs="Traditional Arabic"/>
          <w:sz w:val="36"/>
          <w:szCs w:val="36"/>
          <w:rtl/>
          <w:lang w:bidi="ar-EG"/>
        </w:rPr>
        <w:t xml:space="preserve"> اللَّهِ وَعِنْدَ الَّ</w:t>
      </w:r>
      <w:r w:rsidRPr="00836394">
        <w:rPr>
          <w:rFonts w:ascii="Traditional Arabic" w:hAnsi="Traditional Arabic" w:cs="Traditional Arabic" w:hint="eastAsia"/>
          <w:sz w:val="36"/>
          <w:szCs w:val="36"/>
          <w:rtl/>
          <w:lang w:bidi="ar-EG"/>
        </w:rPr>
        <w:t>ذِينَ</w:t>
      </w:r>
      <w:r w:rsidRPr="00836394">
        <w:rPr>
          <w:rFonts w:ascii="Traditional Arabic" w:hAnsi="Traditional Arabic" w:cs="Traditional Arabic"/>
          <w:sz w:val="36"/>
          <w:szCs w:val="36"/>
          <w:rtl/>
          <w:lang w:bidi="ar-EG"/>
        </w:rPr>
        <w:t xml:space="preserve"> آمَنُوا كَذَلِكَ يَطْبَعُ اللَّهُ عَلَى كُلِّ قَلْبِ </w:t>
      </w:r>
      <w:r w:rsidRPr="00836394">
        <w:rPr>
          <w:rFonts w:ascii="Traditional Arabic" w:hAnsi="Traditional Arabic" w:cs="Traditional Arabic" w:hint="eastAsia"/>
          <w:sz w:val="36"/>
          <w:szCs w:val="36"/>
          <w:rtl/>
          <w:lang w:bidi="ar-EG"/>
        </w:rPr>
        <w:t>مُتَكَبِّرٍ</w:t>
      </w:r>
      <w:r w:rsidRPr="00836394">
        <w:rPr>
          <w:rFonts w:ascii="Traditional Arabic" w:hAnsi="Traditional Arabic" w:cs="Traditional Arabic"/>
          <w:sz w:val="36"/>
          <w:szCs w:val="36"/>
          <w:rtl/>
          <w:lang w:bidi="ar-EG"/>
        </w:rPr>
        <w:t xml:space="preserve"> جَبَّارٍ(35) وَقَالَ فِرْعَوْنُ يَا هَامَان</w:t>
      </w:r>
      <w:r w:rsidRPr="00836394">
        <w:rPr>
          <w:rFonts w:ascii="Traditional Arabic" w:hAnsi="Traditional Arabic" w:cs="Traditional Arabic" w:hint="eastAsia"/>
          <w:sz w:val="36"/>
          <w:szCs w:val="36"/>
          <w:rtl/>
          <w:lang w:bidi="ar-EG"/>
        </w:rPr>
        <w:t>ُ</w:t>
      </w:r>
      <w:r w:rsidRPr="00836394">
        <w:rPr>
          <w:rFonts w:ascii="Traditional Arabic" w:hAnsi="Traditional Arabic" w:cs="Traditional Arabic"/>
          <w:sz w:val="36"/>
          <w:szCs w:val="36"/>
          <w:rtl/>
          <w:lang w:bidi="ar-EG"/>
        </w:rPr>
        <w:t xml:space="preserve"> ابْنِ لِي صَرْحًا لَعَلِّي أَبْلُغُ الْأَسْبَابَ(36) أَسْبَابَ السَّمَاوَاتِ فَأَطَّلِعَ إِلَى إِلَهِ مُوسَى وَإِنِّي لَأَظُنُّهُ كَاذِبًا وَكَذَلِكَ زُيِّنَ لِفِرْعَوْنَ سُوءُ عَمَلِهِ وَصُدَّ عَنِ السَّبِيلِ وَمَا كَيْد</w:t>
      </w:r>
      <w:r w:rsidRPr="00836394">
        <w:rPr>
          <w:rFonts w:ascii="Traditional Arabic" w:hAnsi="Traditional Arabic" w:cs="Traditional Arabic" w:hint="eastAsia"/>
          <w:sz w:val="36"/>
          <w:szCs w:val="36"/>
          <w:rtl/>
          <w:lang w:bidi="ar-EG"/>
        </w:rPr>
        <w:t>ُ</w:t>
      </w:r>
      <w:r w:rsidRPr="00836394">
        <w:rPr>
          <w:rFonts w:ascii="Traditional Arabic" w:hAnsi="Traditional Arabic" w:cs="Traditional Arabic"/>
          <w:sz w:val="36"/>
          <w:szCs w:val="36"/>
          <w:rtl/>
          <w:lang w:bidi="ar-EG"/>
        </w:rPr>
        <w:t xml:space="preserve"> فِرْعَو</w:t>
      </w:r>
      <w:r w:rsidRPr="00836394">
        <w:rPr>
          <w:rFonts w:ascii="Traditional Arabic" w:hAnsi="Traditional Arabic" w:cs="Traditional Arabic" w:hint="eastAsia"/>
          <w:sz w:val="36"/>
          <w:szCs w:val="36"/>
          <w:rtl/>
          <w:lang w:bidi="ar-EG"/>
        </w:rPr>
        <w:t>ْنَ</w:t>
      </w:r>
      <w:r w:rsidRPr="00836394">
        <w:rPr>
          <w:rFonts w:ascii="Traditional Arabic" w:hAnsi="Traditional Arabic" w:cs="Traditional Arabic"/>
          <w:sz w:val="36"/>
          <w:szCs w:val="36"/>
          <w:rtl/>
          <w:lang w:bidi="ar-EG"/>
        </w:rPr>
        <w:t xml:space="preserve"> إِلَّا فِي تَبَابٍ(37) وَقَالَ الَّذِي آمَنَ يَا قَوْمِ اتَّبِعُونِ أَهْدِكُمْ سَبِيلَ ا</w:t>
      </w:r>
      <w:r w:rsidRPr="00836394">
        <w:rPr>
          <w:rFonts w:ascii="Traditional Arabic" w:hAnsi="Traditional Arabic" w:cs="Traditional Arabic" w:hint="eastAsia"/>
          <w:sz w:val="36"/>
          <w:szCs w:val="36"/>
          <w:rtl/>
          <w:lang w:bidi="ar-EG"/>
        </w:rPr>
        <w:t>لرَّشَادِ</w:t>
      </w:r>
      <w:r w:rsidRPr="00836394">
        <w:rPr>
          <w:rFonts w:ascii="Traditional Arabic" w:hAnsi="Traditional Arabic" w:cs="Traditional Arabic"/>
          <w:sz w:val="36"/>
          <w:szCs w:val="36"/>
          <w:rtl/>
          <w:lang w:bidi="ar-EG"/>
        </w:rPr>
        <w:t xml:space="preserve"> (38) يَا قَوْمِ إِنَّمَا هَذِهِ الْحَيَاةُ الدُّنْيَا مَتَاعٌ وَإِنَّ الْآخِرَةَ هِيَ دَارُ الْقَرَارِ (39) مَنْ عَمِلَ سَيِّئَةً فَلَا يُجْزَى إِلَّا مِثْلَهَا وَمَنْ عَمِلَ صَالِحًا مِنْ ذَكَرٍ أَوْ أُنْثَى وَهُوَ مُؤْمِنٌ فَأُولَئِكَ يَد</w:t>
      </w:r>
      <w:r w:rsidRPr="00836394">
        <w:rPr>
          <w:rFonts w:ascii="Traditional Arabic" w:hAnsi="Traditional Arabic" w:cs="Traditional Arabic" w:hint="eastAsia"/>
          <w:sz w:val="36"/>
          <w:szCs w:val="36"/>
          <w:rtl/>
          <w:lang w:bidi="ar-EG"/>
        </w:rPr>
        <w:t>ْخُلُونَ</w:t>
      </w:r>
      <w:r w:rsidRPr="00836394">
        <w:rPr>
          <w:rFonts w:ascii="Traditional Arabic" w:hAnsi="Traditional Arabic" w:cs="Traditional Arabic"/>
          <w:sz w:val="36"/>
          <w:szCs w:val="36"/>
          <w:rtl/>
          <w:lang w:bidi="ar-EG"/>
        </w:rPr>
        <w:t xml:space="preserve"> الْجَنَّةَ يُرْ</w:t>
      </w:r>
      <w:r w:rsidRPr="00836394">
        <w:rPr>
          <w:rFonts w:ascii="Traditional Arabic" w:hAnsi="Traditional Arabic" w:cs="Traditional Arabic" w:hint="eastAsia"/>
          <w:sz w:val="36"/>
          <w:szCs w:val="36"/>
          <w:rtl/>
          <w:lang w:bidi="ar-EG"/>
        </w:rPr>
        <w:t>زَقُونَ</w:t>
      </w:r>
      <w:r w:rsidRPr="00836394">
        <w:rPr>
          <w:rFonts w:ascii="Traditional Arabic" w:hAnsi="Traditional Arabic" w:cs="Traditional Arabic"/>
          <w:sz w:val="36"/>
          <w:szCs w:val="36"/>
          <w:rtl/>
          <w:lang w:bidi="ar-EG"/>
        </w:rPr>
        <w:t xml:space="preserve"> فِيهَا بِغَيْرِ حِسَابٍ(40) وَيَا قَوْمِ مَا لِي أَدْعُوكُمْ إِلَى النَّجَاةِ وَتَدْعُونَنِي إِلَى النَّارِ (41) تَدْعُونَنِي لِأَكْفُرَ بِاللَّهِ وَأُشْرِكَ بِهِ مَا لَيْسَ لِ</w:t>
      </w:r>
      <w:r w:rsidRPr="00836394">
        <w:rPr>
          <w:rFonts w:ascii="Traditional Arabic" w:hAnsi="Traditional Arabic" w:cs="Traditional Arabic" w:hint="eastAsia"/>
          <w:sz w:val="36"/>
          <w:szCs w:val="36"/>
          <w:rtl/>
          <w:lang w:bidi="ar-EG"/>
        </w:rPr>
        <w:t>ي</w:t>
      </w:r>
      <w:r w:rsidRPr="00836394">
        <w:rPr>
          <w:rFonts w:ascii="Traditional Arabic" w:hAnsi="Traditional Arabic" w:cs="Traditional Arabic"/>
          <w:sz w:val="36"/>
          <w:szCs w:val="36"/>
          <w:rtl/>
          <w:lang w:bidi="ar-EG"/>
        </w:rPr>
        <w:t xml:space="preserve"> بِهِ عِلْمٌ وَأَنَا أَ</w:t>
      </w:r>
      <w:r w:rsidRPr="00836394">
        <w:rPr>
          <w:rFonts w:ascii="Traditional Arabic" w:hAnsi="Traditional Arabic" w:cs="Traditional Arabic" w:hint="eastAsia"/>
          <w:sz w:val="36"/>
          <w:szCs w:val="36"/>
          <w:rtl/>
          <w:lang w:bidi="ar-EG"/>
        </w:rPr>
        <w:t>دْعُوكُمْ</w:t>
      </w:r>
      <w:r w:rsidRPr="00836394">
        <w:rPr>
          <w:rFonts w:ascii="Traditional Arabic" w:hAnsi="Traditional Arabic" w:cs="Traditional Arabic"/>
          <w:sz w:val="36"/>
          <w:szCs w:val="36"/>
          <w:rtl/>
          <w:lang w:bidi="ar-EG"/>
        </w:rPr>
        <w:t xml:space="preserve"> إِلَى الْعَزِيزِ الْغَفَّارِ (42) لَا جَرَمَ أَنَّمَا تَدْعُونَنِي إِلَيْهِ لَيْسَ لَهُ دَعْوَةٌ فِي الدُّنْيَا وَلَا فِي الْآ</w:t>
      </w:r>
      <w:r w:rsidRPr="00836394">
        <w:rPr>
          <w:rFonts w:ascii="Traditional Arabic" w:hAnsi="Traditional Arabic" w:cs="Traditional Arabic" w:hint="eastAsia"/>
          <w:sz w:val="36"/>
          <w:szCs w:val="36"/>
          <w:rtl/>
          <w:lang w:bidi="ar-EG"/>
        </w:rPr>
        <w:t>خِرَةِ</w:t>
      </w:r>
      <w:r w:rsidRPr="00836394">
        <w:rPr>
          <w:rFonts w:ascii="Traditional Arabic" w:hAnsi="Traditional Arabic" w:cs="Traditional Arabic"/>
          <w:sz w:val="36"/>
          <w:szCs w:val="36"/>
          <w:rtl/>
          <w:lang w:bidi="ar-EG"/>
        </w:rPr>
        <w:t xml:space="preserve"> وَأَنَّ مَرَدَّنَا إِلَى اللَّهِ وَأَنَّ </w:t>
      </w:r>
      <w:r w:rsidRPr="00836394">
        <w:rPr>
          <w:rFonts w:ascii="Traditional Arabic" w:hAnsi="Traditional Arabic" w:cs="Traditional Arabic" w:hint="eastAsia"/>
          <w:sz w:val="36"/>
          <w:szCs w:val="36"/>
          <w:rtl/>
          <w:lang w:bidi="ar-EG"/>
        </w:rPr>
        <w:t>الْمُسْرِفِينَ</w:t>
      </w:r>
      <w:r w:rsidRPr="00836394">
        <w:rPr>
          <w:rFonts w:ascii="Traditional Arabic" w:hAnsi="Traditional Arabic" w:cs="Traditional Arabic"/>
          <w:sz w:val="36"/>
          <w:szCs w:val="36"/>
          <w:rtl/>
          <w:lang w:bidi="ar-EG"/>
        </w:rPr>
        <w:t xml:space="preserve"> هُمْ أَصْحَابُ النَّارِ (43) فَسَتَذْكُرُونَ مَا أَقُولُ لَكُمْ وَأُفَوِّضُ أَمْرِي إِلَى اللَّهِ إِن</w:t>
      </w:r>
      <w:r w:rsidRPr="00836394">
        <w:rPr>
          <w:rFonts w:ascii="Traditional Arabic" w:hAnsi="Traditional Arabic" w:cs="Traditional Arabic" w:hint="eastAsia"/>
          <w:sz w:val="36"/>
          <w:szCs w:val="36"/>
          <w:rtl/>
          <w:lang w:bidi="ar-EG"/>
        </w:rPr>
        <w:t>َّ</w:t>
      </w:r>
      <w:r w:rsidRPr="00836394">
        <w:rPr>
          <w:rFonts w:ascii="Traditional Arabic" w:hAnsi="Traditional Arabic" w:cs="Traditional Arabic"/>
          <w:sz w:val="36"/>
          <w:szCs w:val="36"/>
          <w:rtl/>
          <w:lang w:bidi="ar-EG"/>
        </w:rPr>
        <w:t xml:space="preserve"> اللَّهَ بَصِيرٌ بِالْ</w:t>
      </w:r>
      <w:r w:rsidRPr="00836394">
        <w:rPr>
          <w:rFonts w:ascii="Traditional Arabic" w:hAnsi="Traditional Arabic" w:cs="Traditional Arabic" w:hint="eastAsia"/>
          <w:sz w:val="36"/>
          <w:szCs w:val="36"/>
          <w:rtl/>
          <w:lang w:bidi="ar-EG"/>
        </w:rPr>
        <w:t>عِبَادِ</w:t>
      </w:r>
      <w:r w:rsidRPr="00836394">
        <w:rPr>
          <w:rFonts w:ascii="Traditional Arabic" w:hAnsi="Traditional Arabic" w:cs="Traditional Arabic"/>
          <w:sz w:val="36"/>
          <w:szCs w:val="36"/>
          <w:rtl/>
          <w:lang w:bidi="ar-EG"/>
        </w:rPr>
        <w:t>(44) فَوَقَاهُ ال</w:t>
      </w:r>
      <w:r w:rsidRPr="00836394">
        <w:rPr>
          <w:rFonts w:ascii="Traditional Arabic" w:hAnsi="Traditional Arabic" w:cs="Traditional Arabic" w:hint="eastAsia"/>
          <w:sz w:val="36"/>
          <w:szCs w:val="36"/>
          <w:rtl/>
          <w:lang w:bidi="ar-EG"/>
        </w:rPr>
        <w:t>لَّهُ</w:t>
      </w:r>
      <w:r w:rsidRPr="00836394">
        <w:rPr>
          <w:rFonts w:ascii="Traditional Arabic" w:hAnsi="Traditional Arabic" w:cs="Traditional Arabic"/>
          <w:sz w:val="36"/>
          <w:szCs w:val="36"/>
          <w:rtl/>
          <w:lang w:bidi="ar-EG"/>
        </w:rPr>
        <w:t xml:space="preserve"> سَيِّئَاتِ مَا مَكَرُوا وَحَاقَ بِآلِ فِرْعَوْنَ سُوءُ </w:t>
      </w:r>
      <w:r w:rsidRPr="00836394">
        <w:rPr>
          <w:rFonts w:ascii="Traditional Arabic" w:hAnsi="Traditional Arabic" w:cs="Traditional Arabic" w:hint="eastAsia"/>
          <w:sz w:val="36"/>
          <w:szCs w:val="36"/>
          <w:rtl/>
          <w:lang w:bidi="ar-EG"/>
        </w:rPr>
        <w:t>الْعَذَابِ</w:t>
      </w:r>
      <w:r w:rsidRPr="00836394">
        <w:rPr>
          <w:rFonts w:ascii="Traditional Arabic" w:hAnsi="Traditional Arabic" w:cs="Traditional Arabic"/>
          <w:sz w:val="36"/>
          <w:szCs w:val="36"/>
          <w:rtl/>
          <w:lang w:bidi="ar-EG"/>
        </w:rPr>
        <w:t xml:space="preserve"> (45)</w:t>
      </w:r>
      <w:r w:rsidRPr="00836394">
        <w:rPr>
          <w:rFonts w:ascii="Traditional Arabic" w:hAnsi="Traditional Arabic" w:cs="Traditional Arabic"/>
          <w:sz w:val="36"/>
          <w:szCs w:val="36"/>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49"/>
      </w:r>
      <w:r w:rsidRPr="00836394">
        <w:rPr>
          <w:rFonts w:cs="Traditional Arabic"/>
          <w:sz w:val="36"/>
          <w:szCs w:val="36"/>
          <w:vertAlign w:val="superscript"/>
          <w:rtl/>
        </w:rPr>
        <w:t>)</w:t>
      </w:r>
      <w:r w:rsidRPr="00836394">
        <w:rPr>
          <w:rFonts w:ascii="Traditional Arabic" w:hAnsi="Traditional Arabic" w:cs="Traditional Arabic"/>
          <w:sz w:val="36"/>
          <w:szCs w:val="36"/>
          <w:rtl/>
        </w:rPr>
        <w:t>.</w:t>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br/>
      </w:r>
      <w:r w:rsidRPr="00836394">
        <w:rPr>
          <w:rtl/>
        </w:rPr>
        <w:t xml:space="preserve"> </w:t>
      </w:r>
      <w:r w:rsidRPr="00836394">
        <w:rPr>
          <w:rFonts w:ascii="Traditional Arabic" w:hAnsi="Traditional Arabic" w:cs="Traditional Arabic"/>
          <w:sz w:val="36"/>
          <w:szCs w:val="36"/>
        </w:rPr>
        <w:t xml:space="preserve"> </w:t>
      </w:r>
      <w:r w:rsidRPr="00836394">
        <w:rPr>
          <w:rFonts w:ascii="Traditional Arabic" w:hAnsi="Traditional Arabic" w:cs="Traditional Arabic" w:hint="eastAsia"/>
          <w:sz w:val="36"/>
          <w:szCs w:val="36"/>
          <w:rtl/>
        </w:rPr>
        <w:t>المشهور</w:t>
      </w:r>
      <w:r w:rsidRPr="00836394">
        <w:rPr>
          <w:rFonts w:ascii="Traditional Arabic" w:hAnsi="Traditional Arabic" w:cs="Traditional Arabic"/>
          <w:sz w:val="36"/>
          <w:szCs w:val="36"/>
          <w:rtl/>
        </w:rPr>
        <w:t xml:space="preserve"> أن هذا الرجل المؤمن كان قبيطا من آل فرعون ، قال السدي : كان ابن عم فرعون و قد أسلم سرا من فرعون ، ويقال إنه الذي نجا مع موسى .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قد</w:t>
      </w:r>
      <w:r w:rsidRPr="00836394">
        <w:rPr>
          <w:rFonts w:ascii="Traditional Arabic" w:hAnsi="Traditional Arabic" w:cs="Traditional Arabic"/>
          <w:sz w:val="36"/>
          <w:szCs w:val="36"/>
          <w:rtl/>
        </w:rPr>
        <w:t xml:space="preserve"> أصفى فرعون لكلام هذ</w:t>
      </w:r>
      <w:r w:rsidRPr="00836394">
        <w:rPr>
          <w:rFonts w:ascii="Traditional Arabic" w:hAnsi="Traditional Arabic" w:cs="Traditional Arabic" w:hint="eastAsia"/>
          <w:sz w:val="36"/>
          <w:szCs w:val="36"/>
          <w:rtl/>
        </w:rPr>
        <w:t>ا</w:t>
      </w:r>
      <w:r w:rsidRPr="00836394">
        <w:rPr>
          <w:rFonts w:ascii="Traditional Arabic" w:hAnsi="Traditional Arabic" w:cs="Traditional Arabic"/>
          <w:sz w:val="36"/>
          <w:szCs w:val="36"/>
          <w:rtl/>
        </w:rPr>
        <w:t xml:space="preserve"> الرجل المؤمن و استمع منه ما قاله ، وتوقف ع</w:t>
      </w:r>
      <w:r w:rsidRPr="00836394">
        <w:rPr>
          <w:rFonts w:ascii="Traditional Arabic" w:hAnsi="Traditional Arabic" w:cs="Traditional Arabic" w:hint="eastAsia"/>
          <w:sz w:val="36"/>
          <w:szCs w:val="36"/>
          <w:rtl/>
        </w:rPr>
        <w:t>ن</w:t>
      </w:r>
      <w:r w:rsidRPr="00836394">
        <w:rPr>
          <w:rFonts w:ascii="Traditional Arabic" w:hAnsi="Traditional Arabic" w:cs="Traditional Arabic"/>
          <w:sz w:val="36"/>
          <w:szCs w:val="36"/>
          <w:rtl/>
        </w:rPr>
        <w:t xml:space="preserve"> قتل موسى عند نهيه عن قتله و قيله ما قال</w:t>
      </w:r>
      <w:r w:rsidRPr="00836394">
        <w:rPr>
          <w:rFonts w:cs="Traditional Arabic"/>
          <w:sz w:val="36"/>
          <w:szCs w:val="36"/>
          <w:vertAlign w:val="superscript"/>
          <w:rtl/>
        </w:rPr>
        <w:t>(</w:t>
      </w:r>
      <w:r w:rsidRPr="00836394">
        <w:rPr>
          <w:rStyle w:val="FootnoteReference"/>
          <w:rFonts w:cs="Traditional Arabic"/>
          <w:sz w:val="36"/>
          <w:szCs w:val="36"/>
          <w:rtl/>
        </w:rPr>
        <w:footnoteReference w:id="250"/>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 وقال له : (</w:t>
      </w:r>
      <w:hyperlink r:id="rId91" w:history="1">
        <w:r w:rsidRPr="00836394">
          <w:rPr>
            <w:rFonts w:ascii="Traditional Arabic" w:hAnsi="Traditional Arabic" w:cs="Traditional Arabic" w:hint="eastAsia"/>
            <w:sz w:val="36"/>
            <w:szCs w:val="36"/>
            <w:rtl/>
            <w:lang w:bidi="ar-EG"/>
          </w:rPr>
          <w:t>أَ</w:t>
        </w:r>
        <w:r w:rsidRPr="00836394">
          <w:rPr>
            <w:rStyle w:val="ayat"/>
            <w:rFonts w:ascii="Traditional Arabic" w:hAnsi="Traditional Arabic" w:cs="Traditional Arabic" w:hint="eastAsia"/>
            <w:sz w:val="36"/>
            <w:szCs w:val="36"/>
            <w:rtl/>
          </w:rPr>
          <w:t>تقْتُلُونَ</w:t>
        </w:r>
        <w:r w:rsidRPr="00836394">
          <w:rPr>
            <w:rStyle w:val="ayat"/>
            <w:rFonts w:ascii="Traditional Arabic" w:hAnsi="Traditional Arabic" w:cs="Traditional Arabic"/>
            <w:sz w:val="36"/>
            <w:szCs w:val="36"/>
            <w:rtl/>
          </w:rPr>
          <w:t xml:space="preserve"> رَجُلًا أَن يَقُولَ رَبِّيَ اللَّهُ وَقَدْ جَاءَكُم بِالْبَيِّنَاتِ مِن رَّبِّكُمْ </w:t>
        </w:r>
      </w:hyperlink>
      <w:r w:rsidRPr="00836394">
        <w:rPr>
          <w:rFonts w:ascii="Traditional Arabic" w:hAnsi="Traditional Arabic" w:cs="Traditional Arabic"/>
          <w:sz w:val="36"/>
          <w:szCs w:val="36"/>
          <w:rtl/>
        </w:rPr>
        <w:t>)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أورد مؤمن آل فرعون ستة حجج أخرى مفصلة لتأبيد رأيه فقال تعالى : </w:t>
      </w:r>
      <w:r w:rsidRPr="00836394">
        <w:rPr>
          <w:rFonts w:ascii="Traditional Arabic" w:hAnsi="Traditional Arabic" w:cs="Traditional Arabic"/>
          <w:sz w:val="36"/>
          <w:szCs w:val="36"/>
          <w:rtl/>
        </w:rPr>
        <w:br/>
        <w:t xml:space="preserve">1- ( </w:t>
      </w:r>
      <w:r w:rsidRPr="00836394">
        <w:rPr>
          <w:rFonts w:ascii="Traditional Arabic" w:hAnsi="Traditional Arabic" w:cs="Traditional Arabic" w:hint="eastAsia"/>
          <w:sz w:val="36"/>
          <w:szCs w:val="36"/>
          <w:rtl/>
        </w:rPr>
        <w:t>وَإِن</w:t>
      </w:r>
      <w:r w:rsidRPr="00836394">
        <w:rPr>
          <w:rFonts w:ascii="Traditional Arabic" w:hAnsi="Traditional Arabic" w:cs="Traditional Arabic"/>
          <w:sz w:val="36"/>
          <w:szCs w:val="36"/>
          <w:rtl/>
        </w:rPr>
        <w:t xml:space="preserve"> يَكُ ك</w:t>
      </w:r>
      <w:r w:rsidRPr="00836394">
        <w:rPr>
          <w:rFonts w:ascii="Traditional Arabic" w:hAnsi="Traditional Arabic" w:cs="Traditional Arabic" w:hint="eastAsia"/>
          <w:sz w:val="36"/>
          <w:szCs w:val="36"/>
          <w:rtl/>
        </w:rPr>
        <w:t>َاذِبًا</w:t>
      </w:r>
      <w:r w:rsidRPr="00836394">
        <w:rPr>
          <w:rFonts w:ascii="Traditional Arabic" w:hAnsi="Traditional Arabic" w:cs="Traditional Arabic"/>
          <w:sz w:val="36"/>
          <w:szCs w:val="36"/>
          <w:rtl/>
        </w:rPr>
        <w:t xml:space="preserve"> فَعَلَيْهِ كَذِبُهُ  وَإِن يَكُ صَادِقًا يُصِبْكُم بَعْضُ الَّذِي يَعِدُكُمْ ) يعني : فعليه وبال كذبه ، فلا ينبغي أن تقتلوه بغير حجة ولا برهان ، (</w:t>
      </w:r>
      <w:r w:rsidRPr="00836394">
        <w:rPr>
          <w:rFonts w:ascii="Traditional Arabic" w:hAnsi="Traditional Arabic" w:cs="Traditional Arabic" w:hint="eastAsia"/>
          <w:sz w:val="36"/>
          <w:szCs w:val="36"/>
          <w:rtl/>
        </w:rPr>
        <w:t>وَإِن</w:t>
      </w:r>
      <w:r w:rsidRPr="00836394">
        <w:rPr>
          <w:rFonts w:ascii="Traditional Arabic" w:hAnsi="Traditional Arabic" w:cs="Traditional Arabic"/>
          <w:sz w:val="36"/>
          <w:szCs w:val="36"/>
          <w:rtl/>
        </w:rPr>
        <w:t xml:space="preserve"> يَكُ صَادِقًا) في </w:t>
      </w:r>
      <w:r w:rsidRPr="00836394">
        <w:rPr>
          <w:rFonts w:ascii="Traditional Arabic" w:hAnsi="Traditional Arabic" w:cs="Traditional Arabic" w:hint="eastAsia"/>
          <w:sz w:val="36"/>
          <w:szCs w:val="36"/>
          <w:rtl/>
        </w:rPr>
        <w:t>قوله</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w:t>
      </w:r>
      <w:r w:rsidRPr="00836394">
        <w:rPr>
          <w:rFonts w:ascii="Traditional Arabic" w:hAnsi="Traditional Arabic" w:cs="Traditional Arabic"/>
          <w:sz w:val="36"/>
          <w:szCs w:val="36"/>
          <w:rtl/>
        </w:rPr>
        <w:t xml:space="preserve"> كذبتموه (</w:t>
      </w:r>
      <w:r w:rsidRPr="00836394">
        <w:rPr>
          <w:rFonts w:ascii="Traditional Arabic" w:hAnsi="Traditional Arabic" w:cs="Traditional Arabic" w:hint="eastAsia"/>
          <w:sz w:val="36"/>
          <w:szCs w:val="36"/>
          <w:rtl/>
        </w:rPr>
        <w:t>يُصِبْكُم</w:t>
      </w:r>
      <w:r w:rsidRPr="00836394">
        <w:rPr>
          <w:rFonts w:ascii="Traditional Arabic" w:hAnsi="Traditional Arabic" w:cs="Traditional Arabic"/>
          <w:sz w:val="36"/>
          <w:szCs w:val="36"/>
          <w:rtl/>
        </w:rPr>
        <w:t xml:space="preserve"> بَعْضُ الَّذِي يَعِدُكُمْ ) من العذاب ، يعني بعض ذلك العذاب يصبكم في الدنيا ، ويقال بعض الذي يعدكم فيه أي جميع الذي يعدكم .</w:t>
      </w:r>
      <w:r w:rsidRPr="00836394">
        <w:rPr>
          <w:rFonts w:ascii="Traditional Arabic" w:hAnsi="Traditional Arabic" w:cs="Traditional Arabic"/>
          <w:sz w:val="36"/>
          <w:szCs w:val="36"/>
          <w:rtl/>
        </w:rPr>
        <w:br/>
        <w:t>2- (</w:t>
      </w:r>
      <w:r w:rsidRPr="00836394">
        <w:rPr>
          <w:rFonts w:ascii="Traditional Arabic" w:hAnsi="Traditional Arabic" w:cs="Traditional Arabic" w:hint="eastAsia"/>
          <w:sz w:val="36"/>
          <w:szCs w:val="36"/>
          <w:rtl/>
        </w:rPr>
        <w:t>إِنَّ</w:t>
      </w:r>
      <w:r w:rsidRPr="00836394">
        <w:rPr>
          <w:rFonts w:ascii="Traditional Arabic" w:hAnsi="Traditional Arabic" w:cs="Traditional Arabic"/>
          <w:sz w:val="36"/>
          <w:szCs w:val="36"/>
          <w:rtl/>
        </w:rPr>
        <w:t xml:space="preserve"> اللَّهَ لَا يَهْدِي مَنْ هُوَ مُسْرِفٌ كَذَّابٌ ) يعني : لا يرشد و لا يوفق إلى دينه ، (</w:t>
      </w:r>
      <w:r w:rsidRPr="00836394">
        <w:rPr>
          <w:rFonts w:ascii="Traditional Arabic" w:hAnsi="Traditional Arabic" w:cs="Traditional Arabic" w:hint="eastAsia"/>
          <w:sz w:val="36"/>
          <w:szCs w:val="36"/>
          <w:rtl/>
        </w:rPr>
        <w:t>مَنْ</w:t>
      </w:r>
      <w:r w:rsidRPr="00836394">
        <w:rPr>
          <w:rFonts w:ascii="Traditional Arabic" w:hAnsi="Traditional Arabic" w:cs="Traditional Arabic"/>
          <w:sz w:val="36"/>
          <w:szCs w:val="36"/>
          <w:rtl/>
        </w:rPr>
        <w:t xml:space="preserve"> هُوَ مُ</w:t>
      </w:r>
      <w:r w:rsidRPr="00836394">
        <w:rPr>
          <w:rFonts w:ascii="Traditional Arabic" w:hAnsi="Traditional Arabic" w:cs="Traditional Arabic" w:hint="eastAsia"/>
          <w:sz w:val="36"/>
          <w:szCs w:val="36"/>
          <w:rtl/>
        </w:rPr>
        <w:t>سْرِفٌ</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lastRenderedPageBreak/>
        <w:t>كَذَّابٌ ) يعني : الذي عادته الكذب</w:t>
      </w:r>
      <w:r w:rsidRPr="00836394">
        <w:rPr>
          <w:rFonts w:cs="Traditional Arabic"/>
          <w:sz w:val="36"/>
          <w:szCs w:val="36"/>
          <w:vertAlign w:val="superscript"/>
          <w:rtl/>
        </w:rPr>
        <w:t>(</w:t>
      </w:r>
      <w:r w:rsidRPr="00836394">
        <w:rPr>
          <w:rStyle w:val="FootnoteReference"/>
          <w:rFonts w:cs="Traditional Arabic"/>
          <w:sz w:val="36"/>
          <w:szCs w:val="36"/>
          <w:rtl/>
        </w:rPr>
        <w:footnoteReference w:id="251"/>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br/>
        <w:t>3- (</w:t>
      </w:r>
      <w:r w:rsidRPr="00836394">
        <w:rPr>
          <w:rFonts w:ascii="Traditional Arabic" w:hAnsi="Traditional Arabic" w:cs="Traditional Arabic" w:hint="eastAsia"/>
          <w:sz w:val="36"/>
          <w:szCs w:val="36"/>
          <w:rtl/>
        </w:rPr>
        <w:t>يَا</w:t>
      </w:r>
      <w:r w:rsidRPr="00836394">
        <w:rPr>
          <w:rFonts w:ascii="Traditional Arabic" w:hAnsi="Traditional Arabic" w:cs="Traditional Arabic"/>
          <w:sz w:val="36"/>
          <w:szCs w:val="36"/>
          <w:rtl/>
        </w:rPr>
        <w:t xml:space="preserve"> قَوْمِ لَكُمُ الْمُلْكُ الْيَوْمَ ظَاهِرِينَ فِي الْأَرْضِ فَمَن يَنصُرُنَا مِن بَأْسِ اللَّهِ إِن جَاءَنَا ) ذكرهم ذلك الرجل المؤمن ما هم فيه من الملك ليشكروا الله ولايتماد</w:t>
      </w:r>
      <w:r w:rsidRPr="00836394">
        <w:rPr>
          <w:rFonts w:ascii="Traditional Arabic" w:hAnsi="Traditional Arabic" w:cs="Traditional Arabic" w:hint="eastAsia"/>
          <w:sz w:val="36"/>
          <w:szCs w:val="36"/>
          <w:rtl/>
        </w:rPr>
        <w:t>وا</w:t>
      </w:r>
      <w:r w:rsidRPr="00836394">
        <w:rPr>
          <w:rFonts w:ascii="Traditional Arabic" w:hAnsi="Traditional Arabic" w:cs="Traditional Arabic"/>
          <w:sz w:val="36"/>
          <w:szCs w:val="36"/>
          <w:rtl/>
        </w:rPr>
        <w:t xml:space="preserve"> في كفرهم ، ومعنى ظاهرين : الظهور على الناس و الغلبة لهم و الاستعلاء عليهم ، و الأرض أرض مصر ، ( </w:t>
      </w:r>
      <w:r w:rsidRPr="00836394">
        <w:rPr>
          <w:rFonts w:ascii="Traditional Arabic" w:hAnsi="Traditional Arabic" w:cs="Traditional Arabic" w:hint="eastAsia"/>
          <w:sz w:val="36"/>
          <w:szCs w:val="36"/>
          <w:rtl/>
        </w:rPr>
        <w:t>فَمَن</w:t>
      </w:r>
      <w:r w:rsidRPr="00836394">
        <w:rPr>
          <w:rFonts w:ascii="Traditional Arabic" w:hAnsi="Traditional Arabic" w:cs="Traditional Arabic"/>
          <w:sz w:val="36"/>
          <w:szCs w:val="36"/>
          <w:rtl/>
        </w:rPr>
        <w:t xml:space="preserve"> يَنصُرُنَا مِن بَأْسِ اللَّهِ إِن جَاءَنَا ) أي : من يمنعنا من عذابه و يحول بيننا و بينه عن مجيئه ، وفي هذا تحذير منه لهم من نقمة الله بهم و إنزال عذابه عليهم ، فلما سمع فرعون ما قاله هذا الرجل من النصح الصحيح أخذ يوهم قومه أنه لهم من النصيحة و الرعاية بمكان مكين ، وأنه لا يسلك بهم إلا مسلكا يكون فيه جلب النفع لهم و دفع الضر عنهم ، ولهذا قال تعالى على لسان فرعون : ( </w:t>
      </w:r>
      <w:r w:rsidRPr="00836394">
        <w:rPr>
          <w:rFonts w:ascii="Traditional Arabic" w:hAnsi="Traditional Arabic" w:cs="Traditional Arabic" w:hint="eastAsia"/>
          <w:sz w:val="36"/>
          <w:szCs w:val="36"/>
          <w:rtl/>
        </w:rPr>
        <w:t>قَالَ</w:t>
      </w:r>
      <w:r w:rsidRPr="00836394">
        <w:rPr>
          <w:rFonts w:ascii="Traditional Arabic" w:hAnsi="Traditional Arabic" w:cs="Traditional Arabic"/>
          <w:sz w:val="36"/>
          <w:szCs w:val="36"/>
          <w:rtl/>
        </w:rPr>
        <w:t xml:space="preserve"> فِرْعَوْنُ مَا أُرِيكُمْ إِلَّا مَا أَرَى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وَمَا أَهْدِيكُمْ إِلَّا سَبِيلَ ا</w:t>
      </w:r>
      <w:r w:rsidRPr="00836394">
        <w:rPr>
          <w:rFonts w:ascii="Traditional Arabic" w:hAnsi="Traditional Arabic" w:cs="Traditional Arabic" w:hint="eastAsia"/>
          <w:sz w:val="36"/>
          <w:szCs w:val="36"/>
          <w:rtl/>
        </w:rPr>
        <w:t>لرَّشَادِ</w:t>
      </w:r>
      <w:r w:rsidRPr="00836394">
        <w:rPr>
          <w:rFonts w:ascii="Traditional Arabic" w:hAnsi="Traditional Arabic" w:cs="Traditional Arabic"/>
          <w:sz w:val="36"/>
          <w:szCs w:val="36"/>
          <w:rtl/>
        </w:rPr>
        <w:t xml:space="preserve"> ) أي : ما أهديكم بهذا الرأي : إلا طريق الحق</w:t>
      </w:r>
      <w:r w:rsidRPr="00836394">
        <w:rPr>
          <w:rFonts w:cs="Traditional Arabic"/>
          <w:sz w:val="36"/>
          <w:szCs w:val="36"/>
          <w:vertAlign w:val="superscript"/>
          <w:rtl/>
        </w:rPr>
        <w:t>(</w:t>
      </w:r>
      <w:r w:rsidRPr="00836394">
        <w:rPr>
          <w:rStyle w:val="FootnoteReference"/>
          <w:rFonts w:cs="Traditional Arabic"/>
          <w:sz w:val="36"/>
          <w:szCs w:val="36"/>
          <w:rtl/>
        </w:rPr>
        <w:footnoteReference w:id="252"/>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4- (</w:t>
      </w:r>
      <w:hyperlink r:id="rId92" w:history="1">
        <w:r w:rsidRPr="00836394">
          <w:rPr>
            <w:rStyle w:val="ayat"/>
            <w:rFonts w:ascii="Traditional Arabic" w:hAnsi="Traditional Arabic" w:cs="Traditional Arabic" w:hint="eastAsia"/>
            <w:sz w:val="36"/>
            <w:szCs w:val="36"/>
            <w:rtl/>
          </w:rPr>
          <w:t>وَقَالَ</w:t>
        </w:r>
        <w:r w:rsidRPr="00836394">
          <w:rPr>
            <w:rStyle w:val="ayat"/>
            <w:rFonts w:ascii="Traditional Arabic" w:hAnsi="Traditional Arabic" w:cs="Traditional Arabic"/>
            <w:sz w:val="36"/>
            <w:szCs w:val="36"/>
            <w:rtl/>
          </w:rPr>
          <w:t xml:space="preserve"> الَّذِي آمَنَ ي</w:t>
        </w:r>
        <w:r w:rsidRPr="00836394">
          <w:rPr>
            <w:rStyle w:val="ayat"/>
            <w:rFonts w:ascii="Traditional Arabic" w:hAnsi="Traditional Arabic" w:cs="Traditional Arabic" w:hint="eastAsia"/>
            <w:sz w:val="36"/>
            <w:szCs w:val="36"/>
            <w:rtl/>
          </w:rPr>
          <w:t>َا</w:t>
        </w:r>
        <w:r w:rsidRPr="00836394">
          <w:rPr>
            <w:rStyle w:val="ayat"/>
            <w:rFonts w:ascii="Traditional Arabic" w:hAnsi="Traditional Arabic" w:cs="Traditional Arabic"/>
            <w:sz w:val="36"/>
            <w:szCs w:val="36"/>
            <w:rtl/>
          </w:rPr>
          <w:t xml:space="preserve"> قَوْمِ إِنِّي أَخَافُ عَلَيْكُم م</w:t>
        </w:r>
        <w:r w:rsidRPr="00836394">
          <w:rPr>
            <w:rStyle w:val="ayat"/>
            <w:rFonts w:ascii="Traditional Arabic" w:hAnsi="Traditional Arabic" w:cs="Traditional Arabic" w:hint="eastAsia"/>
            <w:sz w:val="36"/>
            <w:szCs w:val="36"/>
            <w:rtl/>
          </w:rPr>
          <w:t>ِّثْلَ</w:t>
        </w:r>
        <w:r w:rsidRPr="00836394">
          <w:rPr>
            <w:rStyle w:val="ayat"/>
            <w:rFonts w:ascii="Traditional Arabic" w:hAnsi="Traditional Arabic" w:cs="Traditional Arabic"/>
            <w:sz w:val="36"/>
            <w:szCs w:val="36"/>
            <w:rtl/>
          </w:rPr>
          <w:t xml:space="preserve"> يَوْمِ الْأَحْزَاب(30</w:t>
        </w:r>
        <w:r>
          <w:rPr>
            <w:rStyle w:val="ayat"/>
            <w:rFonts w:ascii="Traditional Arabic" w:hAnsi="Traditional Arabic" w:cs="Traditional Arabic"/>
            <w:sz w:val="36"/>
            <w:szCs w:val="36"/>
            <w:rtl/>
          </w:rPr>
          <w:t>)</w:t>
        </w:r>
      </w:hyperlink>
      <w:r w:rsidRPr="00836394">
        <w:rPr>
          <w:rStyle w:val="ayat"/>
          <w:rFonts w:cs="Arial"/>
          <w:rtl/>
        </w:rPr>
        <w:t xml:space="preserve">   </w:t>
      </w:r>
      <w:hyperlink r:id="rId93" w:history="1">
        <w:r w:rsidRPr="00836394">
          <w:rPr>
            <w:rStyle w:val="ayat"/>
            <w:rFonts w:ascii="Traditional Arabic" w:hAnsi="Traditional Arabic" w:cs="Traditional Arabic" w:hint="eastAsia"/>
            <w:sz w:val="36"/>
            <w:szCs w:val="36"/>
            <w:rtl/>
          </w:rPr>
          <w:t>مِثْلَ</w:t>
        </w:r>
        <w:r w:rsidRPr="00836394">
          <w:rPr>
            <w:rStyle w:val="ayat"/>
            <w:rFonts w:ascii="Traditional Arabic" w:hAnsi="Traditional Arabic" w:cs="Traditional Arabic"/>
            <w:sz w:val="36"/>
            <w:szCs w:val="36"/>
            <w:rtl/>
          </w:rPr>
          <w:t xml:space="preserve"> دَأْبِ قَوْمِ نُوحٍ وَعَادٍ وَثَمُودَ وَالَّذِينَ مِن بَعْدِهِمْ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وَمَ</w:t>
        </w:r>
        <w:r w:rsidRPr="00836394">
          <w:rPr>
            <w:rStyle w:val="ayat"/>
            <w:rFonts w:ascii="Traditional Arabic" w:hAnsi="Traditional Arabic" w:cs="Traditional Arabic" w:hint="eastAsia"/>
            <w:sz w:val="36"/>
            <w:szCs w:val="36"/>
            <w:rtl/>
          </w:rPr>
          <w:t>ا</w:t>
        </w:r>
        <w:r w:rsidRPr="00836394">
          <w:rPr>
            <w:rStyle w:val="ayat"/>
            <w:rFonts w:ascii="Traditional Arabic" w:hAnsi="Traditional Arabic" w:cs="Traditional Arabic"/>
            <w:sz w:val="36"/>
            <w:szCs w:val="36"/>
            <w:rtl/>
          </w:rPr>
          <w:t xml:space="preserve"> </w:t>
        </w:r>
        <w:r w:rsidRPr="00836394">
          <w:rPr>
            <w:rStyle w:val="ayat"/>
            <w:rFonts w:ascii="Traditional Arabic" w:hAnsi="Traditional Arabic" w:cs="Traditional Arabic" w:hint="eastAsia"/>
            <w:sz w:val="36"/>
            <w:szCs w:val="36"/>
            <w:rtl/>
          </w:rPr>
          <w:t>اللَّهُ</w:t>
        </w:r>
        <w:r w:rsidRPr="00836394">
          <w:rPr>
            <w:rStyle w:val="ayat"/>
            <w:rFonts w:ascii="Traditional Arabic" w:hAnsi="Traditional Arabic" w:cs="Traditional Arabic"/>
            <w:sz w:val="36"/>
            <w:szCs w:val="36"/>
            <w:rtl/>
          </w:rPr>
          <w:t xml:space="preserve"> يُرِيدُ ظُلْمًا لِّلْعِبَاد</w:t>
        </w:r>
        <w:r>
          <w:rPr>
            <w:rStyle w:val="ayat"/>
            <w:rFonts w:ascii="Traditional Arabic" w:hAnsi="Traditional Arabic" w:cs="Traditional Arabic"/>
            <w:sz w:val="36"/>
            <w:szCs w:val="36"/>
            <w:rtl/>
          </w:rPr>
          <w:t xml:space="preserve"> </w:t>
        </w:r>
        <w:r w:rsidRPr="00836394">
          <w:rPr>
            <w:rStyle w:val="ayat"/>
            <w:rFonts w:ascii="Traditional Arabic" w:hAnsi="Traditional Arabic" w:cs="Traditional Arabic"/>
            <w:sz w:val="36"/>
            <w:szCs w:val="36"/>
            <w:rtl/>
          </w:rPr>
          <w:t>(31</w:t>
        </w:r>
      </w:hyperlink>
      <w:r w:rsidRPr="00836394">
        <w:rPr>
          <w:rStyle w:val="ayat"/>
          <w:rFonts w:cs="Arial"/>
          <w:rtl/>
        </w:rPr>
        <w:t xml:space="preserve"> </w:t>
      </w:r>
      <w:r w:rsidRPr="00836394">
        <w:rPr>
          <w:rFonts w:ascii="Traditional Arabic" w:hAnsi="Traditional Arabic" w:cs="Traditional Arabic"/>
          <w:sz w:val="36"/>
          <w:szCs w:val="36"/>
          <w:rtl/>
        </w:rPr>
        <w:t xml:space="preserve"> </w:t>
      </w:r>
      <w:r>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أي</w:t>
      </w:r>
      <w:r w:rsidRPr="00836394">
        <w:rPr>
          <w:rFonts w:ascii="Traditional Arabic" w:hAnsi="Traditional Arabic" w:cs="Traditional Arabic"/>
          <w:sz w:val="36"/>
          <w:szCs w:val="36"/>
          <w:rtl/>
        </w:rPr>
        <w:t xml:space="preserve"> : لقد حذر هذا الرجل المؤمن الصالح قومه بأس الله تعالى في </w:t>
      </w:r>
      <w:r w:rsidRPr="00836394">
        <w:rPr>
          <w:rFonts w:ascii="Traditional Arabic" w:hAnsi="Traditional Arabic" w:cs="Traditional Arabic" w:hint="eastAsia"/>
          <w:sz w:val="36"/>
          <w:szCs w:val="36"/>
          <w:rtl/>
        </w:rPr>
        <w:t>الدنيا</w:t>
      </w:r>
      <w:r w:rsidRPr="00836394">
        <w:rPr>
          <w:rFonts w:ascii="Traditional Arabic" w:hAnsi="Traditional Arabic" w:cs="Traditional Arabic"/>
          <w:sz w:val="36"/>
          <w:szCs w:val="36"/>
          <w:rtl/>
        </w:rPr>
        <w:t xml:space="preserve"> و الآخرة ، فبدأ بتخويف العذاب الدنيوي (</w:t>
      </w:r>
      <w:r w:rsidRPr="00836394">
        <w:rPr>
          <w:rFonts w:ascii="Traditional Arabic" w:hAnsi="Traditional Arabic" w:cs="Traditional Arabic" w:hint="eastAsia"/>
          <w:sz w:val="36"/>
          <w:szCs w:val="36"/>
          <w:rtl/>
        </w:rPr>
        <w:t>يَا</w:t>
      </w:r>
      <w:r w:rsidRPr="00836394">
        <w:rPr>
          <w:rFonts w:ascii="Traditional Arabic" w:hAnsi="Traditional Arabic" w:cs="Traditional Arabic"/>
          <w:sz w:val="36"/>
          <w:szCs w:val="36"/>
          <w:rtl/>
        </w:rPr>
        <w:t xml:space="preserve"> قَوْمِ إِنِّي أَخَافُ عَلَيْكُم مِّثْلَ يَوْمِ الْأَحْزَابِ ) و التقدير مثل أيام الأحزاب ، ثم فسر قوله : ( </w:t>
      </w:r>
      <w:r w:rsidRPr="00836394">
        <w:rPr>
          <w:rFonts w:ascii="Traditional Arabic" w:hAnsi="Traditional Arabic" w:cs="Traditional Arabic" w:hint="eastAsia"/>
          <w:sz w:val="36"/>
          <w:szCs w:val="36"/>
          <w:rtl/>
        </w:rPr>
        <w:t>إِنِّي</w:t>
      </w:r>
      <w:r w:rsidRPr="00836394">
        <w:rPr>
          <w:rFonts w:ascii="Traditional Arabic" w:hAnsi="Traditional Arabic" w:cs="Traditional Arabic"/>
          <w:sz w:val="36"/>
          <w:szCs w:val="36"/>
          <w:rtl/>
        </w:rPr>
        <w:t xml:space="preserve"> أَخَافُ عَلَيْكُم مِّثْلَ يَوْمِ الْأَحْزَابِ ) بقوله : (</w:t>
      </w:r>
      <w:r w:rsidRPr="00836394">
        <w:rPr>
          <w:rFonts w:ascii="Traditional Arabic" w:hAnsi="Traditional Arabic" w:cs="Traditional Arabic" w:hint="eastAsia"/>
          <w:sz w:val="36"/>
          <w:szCs w:val="36"/>
          <w:rtl/>
        </w:rPr>
        <w:t>مِثْلَ</w:t>
      </w:r>
      <w:r w:rsidRPr="00836394">
        <w:rPr>
          <w:rFonts w:ascii="Traditional Arabic" w:hAnsi="Traditional Arabic" w:cs="Traditional Arabic"/>
          <w:sz w:val="36"/>
          <w:szCs w:val="36"/>
          <w:rtl/>
        </w:rPr>
        <w:t xml:space="preserve"> دَأْبِ قَوْمِ نُوحٍ وَعَادٍ وَثَمُودَ ) ودأب هؤلاء دونهم في عملهم من الكفار و التكذيب و سائر المعاصي ، و الحاصل أنه خوفهم بهلاك معجل في الدنيا ، ثم خوفهم أ</w:t>
      </w:r>
      <w:r w:rsidRPr="00836394">
        <w:rPr>
          <w:rFonts w:ascii="Traditional Arabic" w:hAnsi="Traditional Arabic" w:cs="Traditional Arabic" w:hint="eastAsia"/>
          <w:sz w:val="36"/>
          <w:szCs w:val="36"/>
          <w:rtl/>
        </w:rPr>
        <w:t>يضا</w:t>
      </w:r>
      <w:r w:rsidRPr="00836394">
        <w:rPr>
          <w:rFonts w:ascii="Traditional Arabic" w:hAnsi="Traditional Arabic" w:cs="Traditional Arabic"/>
          <w:sz w:val="36"/>
          <w:szCs w:val="36"/>
          <w:rtl/>
        </w:rPr>
        <w:t xml:space="preserve"> بهلاك ا</w:t>
      </w:r>
      <w:r w:rsidRPr="00836394">
        <w:rPr>
          <w:rFonts w:ascii="Traditional Arabic" w:hAnsi="Traditional Arabic" w:cs="Traditional Arabic" w:hint="eastAsia"/>
          <w:sz w:val="36"/>
          <w:szCs w:val="36"/>
          <w:rtl/>
        </w:rPr>
        <w:t>لآخرة</w:t>
      </w:r>
      <w:r w:rsidRPr="00836394">
        <w:rPr>
          <w:rFonts w:ascii="Traditional Arabic" w:hAnsi="Traditional Arabic" w:cs="Traditional Arabic"/>
          <w:sz w:val="36"/>
          <w:szCs w:val="36"/>
          <w:rtl/>
        </w:rPr>
        <w:t xml:space="preserve"> ، وهو قوله : (</w:t>
      </w:r>
      <w:r w:rsidRPr="00836394">
        <w:rPr>
          <w:rFonts w:ascii="Traditional Arabic" w:hAnsi="Traditional Arabic" w:cs="Traditional Arabic" w:hint="eastAsia"/>
          <w:sz w:val="36"/>
          <w:szCs w:val="36"/>
          <w:rtl/>
        </w:rPr>
        <w:t>وَمَن</w:t>
      </w:r>
      <w:r w:rsidRPr="00836394">
        <w:rPr>
          <w:rFonts w:ascii="Traditional Arabic" w:hAnsi="Traditional Arabic" w:cs="Traditional Arabic"/>
          <w:sz w:val="36"/>
          <w:szCs w:val="36"/>
          <w:rtl/>
        </w:rPr>
        <w:t xml:space="preserve"> يُضْلِلِ اللَّهُ فَمَا لَهُ مِنْ </w:t>
      </w:r>
      <w:r w:rsidRPr="00836394">
        <w:rPr>
          <w:rFonts w:ascii="Traditional Arabic" w:hAnsi="Traditional Arabic" w:cs="Traditional Arabic" w:hint="eastAsia"/>
          <w:sz w:val="36"/>
          <w:szCs w:val="36"/>
          <w:rtl/>
        </w:rPr>
        <w:t>هَادٍ</w:t>
      </w:r>
      <w:r w:rsidRPr="00836394">
        <w:rPr>
          <w:rFonts w:ascii="Traditional Arabic" w:hAnsi="Traditional Arabic" w:cs="Traditional Arabic"/>
          <w:sz w:val="36"/>
          <w:szCs w:val="36"/>
          <w:rtl/>
        </w:rPr>
        <w:t xml:space="preserve"> ) و المقصود منه ال</w:t>
      </w:r>
      <w:r w:rsidRPr="00836394">
        <w:rPr>
          <w:rFonts w:ascii="Traditional Arabic" w:hAnsi="Traditional Arabic" w:cs="Traditional Arabic" w:hint="eastAsia"/>
          <w:sz w:val="36"/>
          <w:szCs w:val="36"/>
          <w:rtl/>
        </w:rPr>
        <w:t>تنبيه</w:t>
      </w:r>
      <w:r w:rsidRPr="00836394">
        <w:rPr>
          <w:rFonts w:ascii="Traditional Arabic" w:hAnsi="Traditional Arabic" w:cs="Traditional Arabic"/>
          <w:sz w:val="36"/>
          <w:szCs w:val="36"/>
          <w:rtl/>
        </w:rPr>
        <w:t xml:space="preserve"> على عذاب الآخرة ، </w:t>
      </w:r>
      <w:r>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وَمَا</w:t>
      </w:r>
      <w:r w:rsidRPr="00836394">
        <w:rPr>
          <w:rFonts w:ascii="Traditional Arabic" w:hAnsi="Traditional Arabic" w:cs="Traditional Arabic"/>
          <w:sz w:val="36"/>
          <w:szCs w:val="36"/>
          <w:rtl/>
        </w:rPr>
        <w:t xml:space="preserve"> اللَّهُ يُرِيدُ ظُلْمًا لِّلْعِبَادِ ) يعني : أن تدمير أولئك الأحزاب كان عدلا ، لأنهم استوجبوه بسبب تكذيبهم للأنبياء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خوفهم بالعذاب الأخ</w:t>
      </w:r>
      <w:r w:rsidRPr="00836394">
        <w:rPr>
          <w:rFonts w:ascii="Traditional Arabic" w:hAnsi="Traditional Arabic" w:cs="Traditional Arabic" w:hint="eastAsia"/>
          <w:sz w:val="36"/>
          <w:szCs w:val="36"/>
          <w:rtl/>
        </w:rPr>
        <w:t>روي</w:t>
      </w:r>
      <w:r w:rsidRPr="00836394">
        <w:rPr>
          <w:rFonts w:ascii="Traditional Arabic" w:hAnsi="Traditional Arabic" w:cs="Traditional Arabic"/>
          <w:sz w:val="36"/>
          <w:szCs w:val="36"/>
          <w:rtl/>
        </w:rPr>
        <w:t xml:space="preserve"> فقال : </w:t>
      </w:r>
      <w:r w:rsidRPr="00836394">
        <w:rPr>
          <w:rFonts w:ascii="Traditional Arabic" w:hAnsi="Traditional Arabic" w:cs="Traditional Arabic"/>
          <w:sz w:val="36"/>
          <w:szCs w:val="36"/>
          <w:rtl/>
        </w:rPr>
        <w:br/>
        <w:t>5- (</w:t>
      </w:r>
      <w:hyperlink r:id="rId94" w:history="1">
        <w:r w:rsidRPr="00836394">
          <w:rPr>
            <w:rStyle w:val="ayat"/>
            <w:rFonts w:ascii="Traditional Arabic" w:hAnsi="Traditional Arabic" w:cs="Traditional Arabic" w:hint="eastAsia"/>
            <w:sz w:val="36"/>
            <w:szCs w:val="36"/>
            <w:rtl/>
          </w:rPr>
          <w:t>وَيَا</w:t>
        </w:r>
        <w:r w:rsidRPr="00836394">
          <w:rPr>
            <w:rStyle w:val="ayat"/>
            <w:rFonts w:ascii="Traditional Arabic" w:hAnsi="Traditional Arabic" w:cs="Traditional Arabic"/>
            <w:sz w:val="36"/>
            <w:szCs w:val="36"/>
            <w:rtl/>
          </w:rPr>
          <w:t xml:space="preserve"> قَوْمِ إِنِّي أَخَافُ عَلَيْكُمْ يَوْمَ التَّنَادِ</w:t>
        </w:r>
      </w:hyperlink>
      <w:r w:rsidRPr="00836394">
        <w:rPr>
          <w:rStyle w:val="ayat"/>
          <w:rFonts w:cs="Arial"/>
          <w:rtl/>
        </w:rPr>
        <w:t xml:space="preserve"> </w:t>
      </w:r>
      <w:hyperlink r:id="rId95" w:history="1">
        <w:r w:rsidRPr="00836394">
          <w:rPr>
            <w:rStyle w:val="ayat"/>
            <w:rFonts w:ascii="Traditional Arabic" w:hAnsi="Traditional Arabic" w:cs="Traditional Arabic" w:hint="eastAsia"/>
            <w:sz w:val="36"/>
            <w:szCs w:val="36"/>
            <w:rtl/>
          </w:rPr>
          <w:t>يَوْمَ</w:t>
        </w:r>
        <w:r w:rsidRPr="00836394">
          <w:rPr>
            <w:rStyle w:val="ayat"/>
            <w:rFonts w:ascii="Traditional Arabic" w:hAnsi="Traditional Arabic" w:cs="Traditional Arabic"/>
            <w:sz w:val="36"/>
            <w:szCs w:val="36"/>
            <w:rtl/>
          </w:rPr>
          <w:t xml:space="preserve"> تُوَلُّونَ مُدْبِرِينَ مَا لَكُم مِّنَ اللَّهِ مِنْ عَاصِمٍ </w:t>
        </w:r>
      </w:hyperlink>
      <w:r w:rsidRPr="00836394">
        <w:rPr>
          <w:rFonts w:ascii="Traditional Arabic" w:hAnsi="Traditional Arabic" w:cs="Traditional Arabic"/>
          <w:sz w:val="36"/>
          <w:szCs w:val="36"/>
          <w:rtl/>
        </w:rPr>
        <w:t xml:space="preserve"> ) أي : يا قوم أخشى عليكم عذاب يوم القيامة ، حين ينادي أهل النار أهل الجنة و أهل الج</w:t>
      </w:r>
      <w:r w:rsidRPr="00836394">
        <w:rPr>
          <w:rFonts w:ascii="Traditional Arabic" w:hAnsi="Traditional Arabic" w:cs="Traditional Arabic" w:hint="eastAsia"/>
          <w:sz w:val="36"/>
          <w:szCs w:val="36"/>
          <w:rtl/>
        </w:rPr>
        <w:t>نة</w:t>
      </w:r>
      <w:r w:rsidRPr="00836394">
        <w:rPr>
          <w:rFonts w:ascii="Traditional Arabic" w:hAnsi="Traditional Arabic" w:cs="Traditional Arabic"/>
          <w:sz w:val="36"/>
          <w:szCs w:val="36"/>
          <w:rtl/>
        </w:rPr>
        <w:t xml:space="preserve"> ينادي أهل النار ، كما </w:t>
      </w:r>
      <w:r w:rsidRPr="00836394">
        <w:rPr>
          <w:rFonts w:ascii="Traditional Arabic" w:hAnsi="Traditional Arabic" w:cs="Traditional Arabic"/>
          <w:sz w:val="36"/>
          <w:szCs w:val="36"/>
          <w:rtl/>
        </w:rPr>
        <w:lastRenderedPageBreak/>
        <w:t>قال تعالى : (</w:t>
      </w:r>
      <w:hyperlink r:id="rId96" w:history="1">
        <w:r w:rsidRPr="00836394">
          <w:rPr>
            <w:rStyle w:val="ayat"/>
            <w:rFonts w:ascii="Traditional Arabic" w:hAnsi="Traditional Arabic" w:cs="Traditional Arabic" w:hint="eastAsia"/>
            <w:sz w:val="36"/>
            <w:szCs w:val="36"/>
            <w:rtl/>
          </w:rPr>
          <w:t>وَنَادَى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أَصْحَابُ الْجَنَّةِ أَصْح</w:t>
        </w:r>
        <w:r w:rsidRPr="00836394">
          <w:rPr>
            <w:rStyle w:val="ayat"/>
            <w:rFonts w:ascii="Traditional Arabic" w:hAnsi="Traditional Arabic" w:cs="Traditional Arabic" w:hint="eastAsia"/>
            <w:sz w:val="36"/>
            <w:szCs w:val="36"/>
            <w:rtl/>
          </w:rPr>
          <w:t>َابَ</w:t>
        </w:r>
        <w:r w:rsidRPr="00836394">
          <w:rPr>
            <w:rStyle w:val="ayat"/>
            <w:rFonts w:ascii="Traditional Arabic" w:hAnsi="Traditional Arabic" w:cs="Traditional Arabic"/>
            <w:sz w:val="36"/>
            <w:szCs w:val="36"/>
            <w:rtl/>
          </w:rPr>
          <w:t xml:space="preserve"> النَّارِ أَن قَدْ وَجَدْنَا مَا وَعَدَنَا رَبُّنَا حَقًّا فَهَلْ وَجَدتُّم مَّا وَعَدَ رَبُّكُمْ حَقًّا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قَالُوا نَع</w:t>
        </w:r>
        <w:r w:rsidRPr="00836394">
          <w:rPr>
            <w:rStyle w:val="ayat"/>
            <w:rFonts w:ascii="Traditional Arabic" w:hAnsi="Traditional Arabic" w:cs="Traditional Arabic" w:hint="eastAsia"/>
            <w:sz w:val="36"/>
            <w:szCs w:val="36"/>
            <w:rtl/>
          </w:rPr>
          <w:t>َمْ</w:t>
        </w:r>
      </w:hyperlink>
      <w:r w:rsidRPr="00836394">
        <w:rPr>
          <w:rFonts w:ascii="Traditional Arabic" w:hAnsi="Traditional Arabic" w:cs="Traditional Arabic"/>
          <w:sz w:val="36"/>
          <w:szCs w:val="36"/>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53"/>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وقال تعالى : (</w:t>
      </w:r>
      <w:hyperlink r:id="rId97" w:history="1">
        <w:r w:rsidRPr="00836394">
          <w:rPr>
            <w:rStyle w:val="ayat"/>
            <w:rFonts w:ascii="Traditional Arabic" w:hAnsi="Traditional Arabic" w:cs="Traditional Arabic" w:hint="eastAsia"/>
            <w:sz w:val="36"/>
            <w:szCs w:val="36"/>
            <w:rtl/>
          </w:rPr>
          <w:t>وَنَادَى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أَصْحَابُ النَّارِ أَصْحَابَ الْجَنَّةِ أَنْ أَفِيضُوا عَلَيْنَا مِنَ الْمَاءِ أَوْ مِمَّا رَزَقَكُمُ اللَّهُ</w:t>
        </w:r>
      </w:hyperlink>
      <w:r w:rsidRPr="00836394">
        <w:rPr>
          <w:rFonts w:ascii="Traditional Arabic" w:hAnsi="Traditional Arabic" w:cs="Traditional Arabic"/>
          <w:sz w:val="36"/>
          <w:szCs w:val="36"/>
          <w:rtl/>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54"/>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ومعنى</w:t>
      </w:r>
      <w:r w:rsidRPr="00836394">
        <w:rPr>
          <w:rFonts w:ascii="Traditional Arabic" w:hAnsi="Traditional Arabic" w:cs="Traditional Arabic"/>
          <w:sz w:val="36"/>
          <w:szCs w:val="36"/>
          <w:rtl/>
        </w:rPr>
        <w:t xml:space="preserve"> قوله تعالى : (</w:t>
      </w:r>
      <w:r w:rsidRPr="00836394">
        <w:rPr>
          <w:rFonts w:ascii="Traditional Arabic" w:hAnsi="Traditional Arabic" w:cs="Traditional Arabic" w:hint="eastAsia"/>
          <w:sz w:val="36"/>
          <w:szCs w:val="36"/>
          <w:rtl/>
        </w:rPr>
        <w:t>يَوْمَ</w:t>
      </w:r>
      <w:r w:rsidRPr="00836394">
        <w:rPr>
          <w:rFonts w:ascii="Traditional Arabic" w:hAnsi="Traditional Arabic" w:cs="Traditional Arabic"/>
          <w:sz w:val="36"/>
          <w:szCs w:val="36"/>
          <w:rtl/>
        </w:rPr>
        <w:t xml:space="preserve"> تُوَلُّونَ مُدْبِرِينَ مَا لَكُم مِّنَ اللَّهِ مِنْ عَاصِمٍ ) أي : أنهم إذا سموا زفير النار يفرّون هاربين ، فلا يأتون قطرا من الأقطار إلا وحدوا ملائكة صفوفا ، فيرجعون إلى المكان الذي كانوا فيه ، ثم أكد التهديد فقال : (</w:t>
      </w:r>
      <w:r w:rsidRPr="00836394">
        <w:rPr>
          <w:rFonts w:ascii="Traditional Arabic" w:hAnsi="Traditional Arabic" w:cs="Traditional Arabic" w:hint="eastAsia"/>
          <w:sz w:val="36"/>
          <w:szCs w:val="36"/>
          <w:rtl/>
        </w:rPr>
        <w:t>مَا</w:t>
      </w:r>
      <w:r w:rsidRPr="00836394">
        <w:rPr>
          <w:rFonts w:ascii="Traditional Arabic" w:hAnsi="Traditional Arabic" w:cs="Traditional Arabic"/>
          <w:sz w:val="36"/>
          <w:szCs w:val="36"/>
          <w:rtl/>
        </w:rPr>
        <w:t xml:space="preserve"> لَكُم مِّنَ اللَّهِ مِنْ عَاصِمٍ ) أي : لا تجدون إلى المكان الذ</w:t>
      </w:r>
      <w:r w:rsidRPr="00836394">
        <w:rPr>
          <w:rFonts w:ascii="Traditional Arabic" w:hAnsi="Traditional Arabic" w:cs="Traditional Arabic" w:hint="eastAsia"/>
          <w:sz w:val="36"/>
          <w:szCs w:val="36"/>
          <w:rtl/>
        </w:rPr>
        <w:t>ي</w:t>
      </w:r>
      <w:r w:rsidRPr="00836394">
        <w:rPr>
          <w:rFonts w:ascii="Traditional Arabic" w:hAnsi="Traditional Arabic" w:cs="Traditional Arabic"/>
          <w:sz w:val="36"/>
          <w:szCs w:val="36"/>
          <w:rtl/>
        </w:rPr>
        <w:t xml:space="preserve"> كانوا فيه ، ثم أكد التهديد فقال : ( </w:t>
      </w:r>
      <w:r w:rsidRPr="00836394">
        <w:rPr>
          <w:rFonts w:ascii="Traditional Arabic" w:hAnsi="Traditional Arabic" w:cs="Traditional Arabic" w:hint="eastAsia"/>
          <w:sz w:val="36"/>
          <w:szCs w:val="36"/>
          <w:rtl/>
        </w:rPr>
        <w:t>مَا</w:t>
      </w:r>
      <w:r w:rsidRPr="00836394">
        <w:rPr>
          <w:rFonts w:ascii="Traditional Arabic" w:hAnsi="Traditional Arabic" w:cs="Traditional Arabic"/>
          <w:sz w:val="36"/>
          <w:szCs w:val="36"/>
          <w:rtl/>
        </w:rPr>
        <w:t xml:space="preserve"> لَكُم مِّنَ اللَّهِ مِنْ عَاصِمٍ ) أي : لا تجدون ما نعا ولا عاصما يعصمكم من عذاب الله و يمنعكم فيه ، (</w:t>
      </w:r>
      <w:r w:rsidRPr="00836394">
        <w:rPr>
          <w:rFonts w:ascii="Traditional Arabic" w:hAnsi="Traditional Arabic" w:cs="Traditional Arabic" w:hint="eastAsia"/>
          <w:sz w:val="36"/>
          <w:szCs w:val="36"/>
          <w:rtl/>
        </w:rPr>
        <w:t>وَمَن</w:t>
      </w:r>
      <w:r w:rsidRPr="00836394">
        <w:rPr>
          <w:rFonts w:ascii="Traditional Arabic" w:hAnsi="Traditional Arabic" w:cs="Traditional Arabic"/>
          <w:sz w:val="36"/>
          <w:szCs w:val="36"/>
          <w:rtl/>
        </w:rPr>
        <w:t xml:space="preserve"> يُضْلِلِ اللَّهُ فَمَا لَهُ مِنْ ه</w:t>
      </w:r>
      <w:r w:rsidRPr="00836394">
        <w:rPr>
          <w:rFonts w:ascii="Traditional Arabic" w:hAnsi="Traditional Arabic" w:cs="Traditional Arabic" w:hint="eastAsia"/>
          <w:sz w:val="36"/>
          <w:szCs w:val="36"/>
          <w:rtl/>
        </w:rPr>
        <w:t>َادٍ</w:t>
      </w:r>
      <w:r w:rsidRPr="00836394">
        <w:rPr>
          <w:rFonts w:ascii="Traditional Arabic" w:hAnsi="Traditional Arabic" w:cs="Traditional Arabic"/>
          <w:sz w:val="36"/>
          <w:szCs w:val="36"/>
          <w:rtl/>
        </w:rPr>
        <w:t xml:space="preserve"> ) أي : من أضله الله ، فلا هادي له غير الله يهدي إلى الصواب و النجاة</w:t>
      </w:r>
      <w:r w:rsidRPr="00836394">
        <w:rPr>
          <w:rFonts w:cs="Traditional Arabic"/>
          <w:sz w:val="36"/>
          <w:szCs w:val="36"/>
          <w:vertAlign w:val="superscript"/>
          <w:rtl/>
        </w:rPr>
        <w:t>(</w:t>
      </w:r>
      <w:r w:rsidRPr="00836394">
        <w:rPr>
          <w:rStyle w:val="FootnoteReference"/>
          <w:rFonts w:cs="Traditional Arabic"/>
          <w:sz w:val="36"/>
          <w:szCs w:val="36"/>
          <w:rtl/>
        </w:rPr>
        <w:footnoteReference w:id="255"/>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br/>
        <w:t>6- (</w:t>
      </w:r>
      <w:hyperlink r:id="rId98" w:history="1">
        <w:r w:rsidRPr="00836394">
          <w:rPr>
            <w:rStyle w:val="ayat"/>
            <w:rFonts w:ascii="Traditional Arabic" w:hAnsi="Traditional Arabic" w:cs="Traditional Arabic" w:hint="eastAsia"/>
            <w:sz w:val="36"/>
            <w:szCs w:val="36"/>
            <w:rtl/>
          </w:rPr>
          <w:t>وَلَقَدْ</w:t>
        </w:r>
        <w:r w:rsidRPr="00836394">
          <w:rPr>
            <w:rStyle w:val="ayat"/>
            <w:rFonts w:ascii="Traditional Arabic" w:hAnsi="Traditional Arabic" w:cs="Traditional Arabic"/>
            <w:sz w:val="36"/>
            <w:szCs w:val="36"/>
            <w:rtl/>
          </w:rPr>
          <w:t xml:space="preserve"> جَاءَكُمْ يُوسُفُ مِن قَبْلُ بِالْبَيِّنَاتِ فَمَا زِلْتُمْ فِي شَكٍّ مِّمَّا جَاءَكُم بِهِ</w:t>
        </w:r>
      </w:hyperlink>
      <w:r w:rsidRPr="00836394">
        <w:rPr>
          <w:rFonts w:ascii="Traditional Arabic" w:hAnsi="Traditional Arabic" w:cs="Traditional Arabic"/>
          <w:sz w:val="36"/>
          <w:szCs w:val="36"/>
          <w:rtl/>
        </w:rPr>
        <w:t xml:space="preserve"> ) أي : ذكرهم قديم ع</w:t>
      </w:r>
      <w:r w:rsidRPr="00836394">
        <w:rPr>
          <w:rFonts w:ascii="Traditional Arabic" w:hAnsi="Traditional Arabic" w:cs="Traditional Arabic" w:hint="eastAsia"/>
          <w:sz w:val="36"/>
          <w:szCs w:val="36"/>
          <w:rtl/>
        </w:rPr>
        <w:t>توهم</w:t>
      </w:r>
      <w:r w:rsidRPr="00836394">
        <w:rPr>
          <w:rFonts w:ascii="Traditional Arabic" w:hAnsi="Traditional Arabic" w:cs="Traditional Arabic"/>
          <w:sz w:val="36"/>
          <w:szCs w:val="36"/>
          <w:rtl/>
        </w:rPr>
        <w:t xml:space="preserve"> على الأنبياء ، (</w:t>
      </w:r>
      <w:r w:rsidRPr="00836394">
        <w:rPr>
          <w:rFonts w:ascii="Traditional Arabic" w:hAnsi="Traditional Arabic" w:cs="Traditional Arabic" w:hint="eastAsia"/>
          <w:sz w:val="36"/>
          <w:szCs w:val="36"/>
          <w:rtl/>
        </w:rPr>
        <w:t>وَلَقَدْ</w:t>
      </w:r>
      <w:r w:rsidRPr="00836394">
        <w:rPr>
          <w:rFonts w:ascii="Traditional Arabic" w:hAnsi="Traditional Arabic" w:cs="Traditional Arabic"/>
          <w:sz w:val="36"/>
          <w:szCs w:val="36"/>
          <w:rtl/>
        </w:rPr>
        <w:t xml:space="preserve"> جَاءَكُمْ يُوسُفُ مِن قَبْلُ ) يعني : يوسف بن يعقوب من قبل موسى عليه السلام ، ( بالبينات ) أي : جاءكم بالمعجزات الباهرات الدالة على صدق</w:t>
      </w:r>
      <w:r w:rsidRPr="00836394">
        <w:rPr>
          <w:rFonts w:ascii="Traditional Arabic" w:hAnsi="Traditional Arabic" w:cs="Traditional Arabic" w:hint="eastAsia"/>
          <w:sz w:val="36"/>
          <w:szCs w:val="36"/>
          <w:rtl/>
        </w:rPr>
        <w:t>ه</w:t>
      </w:r>
      <w:r w:rsidRPr="00836394">
        <w:rPr>
          <w:rFonts w:ascii="Traditional Arabic" w:hAnsi="Traditional Arabic" w:cs="Traditional Arabic"/>
          <w:sz w:val="36"/>
          <w:szCs w:val="36"/>
          <w:rtl/>
        </w:rPr>
        <w:t xml:space="preserve"> ، (</w:t>
      </w:r>
      <w:r w:rsidRPr="00836394">
        <w:rPr>
          <w:rFonts w:ascii="Traditional Arabic" w:hAnsi="Traditional Arabic" w:cs="Traditional Arabic" w:hint="eastAsia"/>
          <w:sz w:val="36"/>
          <w:szCs w:val="36"/>
          <w:rtl/>
        </w:rPr>
        <w:t>فَمَا</w:t>
      </w:r>
      <w:r w:rsidRPr="00836394">
        <w:rPr>
          <w:rFonts w:ascii="Traditional Arabic" w:hAnsi="Traditional Arabic" w:cs="Traditional Arabic"/>
          <w:sz w:val="36"/>
          <w:szCs w:val="36"/>
          <w:rtl/>
        </w:rPr>
        <w:t xml:space="preserve"> زِلْتُمْ فِي شَكّ</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مِّمَّا جَاءَكُم بِهِ ) قال ابن عباس : من عبادة الله وح</w:t>
      </w:r>
      <w:r w:rsidRPr="00836394">
        <w:rPr>
          <w:rFonts w:ascii="Traditional Arabic" w:hAnsi="Traditional Arabic" w:cs="Traditional Arabic" w:hint="eastAsia"/>
          <w:sz w:val="36"/>
          <w:szCs w:val="36"/>
          <w:rtl/>
        </w:rPr>
        <w:t>ده</w:t>
      </w:r>
      <w:r w:rsidRPr="00836394">
        <w:rPr>
          <w:rFonts w:ascii="Traditional Arabic" w:hAnsi="Traditional Arabic" w:cs="Traditional Arabic"/>
          <w:sz w:val="36"/>
          <w:szCs w:val="36"/>
          <w:rtl/>
        </w:rPr>
        <w:t xml:space="preserve"> لا شريك له ، ( ح</w:t>
      </w:r>
      <w:r w:rsidRPr="00836394">
        <w:rPr>
          <w:rFonts w:ascii="Traditional Arabic" w:hAnsi="Traditional Arabic" w:cs="Traditional Arabic" w:hint="eastAsia"/>
          <w:sz w:val="36"/>
          <w:szCs w:val="36"/>
          <w:rtl/>
        </w:rPr>
        <w:t>تَّى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إِذَا هَلَكَ ) أي : حتى إذا مات أنكرتم بعثة رسول من بعده ، ( </w:t>
      </w:r>
      <w:r w:rsidRPr="00836394">
        <w:rPr>
          <w:rFonts w:ascii="Traditional Arabic" w:hAnsi="Traditional Arabic" w:cs="Traditional Arabic" w:hint="eastAsia"/>
          <w:sz w:val="36"/>
          <w:szCs w:val="36"/>
          <w:rtl/>
        </w:rPr>
        <w:t>قُلْتُمْ</w:t>
      </w:r>
      <w:r w:rsidRPr="00836394">
        <w:rPr>
          <w:rFonts w:ascii="Traditional Arabic" w:hAnsi="Traditional Arabic" w:cs="Traditional Arabic"/>
          <w:sz w:val="36"/>
          <w:szCs w:val="36"/>
          <w:rtl/>
        </w:rPr>
        <w:t xml:space="preserve"> لَن يَبْعَثَ اللَّهُ مِن بَعْدِهِ رَسُولًا ) أي : أقمتم على كفركم وظننتم أن ا</w:t>
      </w:r>
      <w:r w:rsidRPr="00836394">
        <w:rPr>
          <w:rFonts w:ascii="Traditional Arabic" w:hAnsi="Traditional Arabic" w:cs="Traditional Arabic" w:hint="eastAsia"/>
          <w:sz w:val="36"/>
          <w:szCs w:val="36"/>
          <w:rtl/>
        </w:rPr>
        <w:t>لله</w:t>
      </w:r>
      <w:r w:rsidRPr="00836394">
        <w:rPr>
          <w:rFonts w:ascii="Traditional Arabic" w:hAnsi="Traditional Arabic" w:cs="Traditional Arabic"/>
          <w:sz w:val="36"/>
          <w:szCs w:val="36"/>
          <w:rtl/>
        </w:rPr>
        <w:t xml:space="preserve"> لا يجدد عليكم الحجة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ك</w:t>
      </w:r>
      <w:r w:rsidRPr="00836394">
        <w:rPr>
          <w:rFonts w:ascii="Traditional Arabic" w:hAnsi="Traditional Arabic" w:cs="Traditional Arabic" w:hint="eastAsia"/>
          <w:sz w:val="36"/>
          <w:szCs w:val="36"/>
          <w:rtl/>
        </w:rPr>
        <w:t>ذَ</w:t>
      </w:r>
      <w:r w:rsidRPr="00836394">
        <w:rPr>
          <w:rFonts w:ascii="Traditional Arabic" w:hAnsi="Traditional Arabic" w:cs="Traditional Arabic" w:hint="cs"/>
          <w:sz w:val="36"/>
          <w:szCs w:val="36"/>
          <w:rtl/>
        </w:rPr>
        <w:t>ٰ</w:t>
      </w:r>
      <w:r w:rsidRPr="00836394">
        <w:rPr>
          <w:rFonts w:ascii="Traditional Arabic" w:hAnsi="Traditional Arabic" w:cs="Traditional Arabic" w:hint="eastAsia"/>
          <w:sz w:val="36"/>
          <w:szCs w:val="36"/>
          <w:rtl/>
        </w:rPr>
        <w:t>لِكَ</w:t>
      </w:r>
      <w:r w:rsidRPr="00836394">
        <w:rPr>
          <w:rFonts w:ascii="Traditional Arabic" w:hAnsi="Traditional Arabic" w:cs="Traditional Arabic"/>
          <w:sz w:val="36"/>
          <w:szCs w:val="36"/>
          <w:rtl/>
        </w:rPr>
        <w:t xml:space="preserve"> يُضِلُّ اللَّهُ مَنْ هُوَ مُسْرِفٌ مُّرْتَابٌ ) أي : مثل هذا الضلال وسوء الحال ، يكون حال من يضله الله لإسراف في  المعاصي ، وارتياب قبله في دين الله ، وشكه في وحدانية الله ووعده ووعي</w:t>
      </w:r>
      <w:r w:rsidRPr="00836394">
        <w:rPr>
          <w:rFonts w:ascii="Traditional Arabic" w:hAnsi="Traditional Arabic" w:cs="Traditional Arabic" w:hint="eastAsia"/>
          <w:sz w:val="36"/>
          <w:szCs w:val="36"/>
          <w:rtl/>
        </w:rPr>
        <w:t>ده</w:t>
      </w:r>
      <w:r w:rsidRPr="00836394">
        <w:rPr>
          <w:rFonts w:cs="Traditional Arabic"/>
          <w:sz w:val="36"/>
          <w:szCs w:val="36"/>
          <w:vertAlign w:val="superscript"/>
          <w:rtl/>
        </w:rPr>
        <w:t>(</w:t>
      </w:r>
      <w:r w:rsidRPr="00836394">
        <w:rPr>
          <w:rStyle w:val="FootnoteReference"/>
          <w:rFonts w:cs="Traditional Arabic"/>
          <w:sz w:val="36"/>
          <w:szCs w:val="36"/>
          <w:rtl/>
        </w:rPr>
        <w:footnoteReference w:id="256"/>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w:t>
      </w:r>
      <w:hyperlink r:id="rId99" w:history="1">
        <w:r w:rsidRPr="00836394">
          <w:rPr>
            <w:rStyle w:val="ayat"/>
            <w:rFonts w:ascii="Traditional Arabic" w:hAnsi="Traditional Arabic" w:cs="Traditional Arabic" w:hint="eastAsia"/>
            <w:sz w:val="36"/>
            <w:szCs w:val="36"/>
            <w:rtl/>
          </w:rPr>
          <w:t>الَّذِينَ</w:t>
        </w:r>
        <w:r w:rsidRPr="00836394">
          <w:rPr>
            <w:rStyle w:val="ayat"/>
            <w:rFonts w:ascii="Traditional Arabic" w:hAnsi="Traditional Arabic" w:cs="Traditional Arabic"/>
            <w:sz w:val="36"/>
            <w:szCs w:val="36"/>
            <w:rtl/>
          </w:rPr>
          <w:t xml:space="preserve"> يُجَادِلُونَ فِي آيَاتِ اللَّهِ بِغَيْرِ سُلْطَانٍ أَتَاهُمْ </w:t>
        </w:r>
        <w:r w:rsidRPr="00836394">
          <w:rPr>
            <w:rStyle w:val="ayat"/>
            <w:rFonts w:ascii="Traditional Arabic" w:hAnsi="Traditional Arabic" w:cs="Traditional Arabic" w:hint="eastAsia"/>
            <w:sz w:val="36"/>
            <w:szCs w:val="36"/>
            <w:rtl/>
          </w:rPr>
          <w:t>ٍ</w:t>
        </w:r>
      </w:hyperlink>
      <w:r w:rsidRPr="00836394">
        <w:rPr>
          <w:rStyle w:val="ayat"/>
          <w:rFonts w:cs="Arial"/>
          <w:rtl/>
        </w:rPr>
        <w:t xml:space="preserve"> </w:t>
      </w:r>
      <w:r w:rsidRPr="00836394">
        <w:rPr>
          <w:rFonts w:ascii="Traditional Arabic" w:hAnsi="Traditional Arabic" w:cs="Traditional Arabic"/>
          <w:sz w:val="36"/>
          <w:szCs w:val="36"/>
          <w:rtl/>
        </w:rPr>
        <w:t xml:space="preserve">) أي : بالإبطال لها و الرد بغير برهان ولا حجة أتاهم </w:t>
      </w:r>
      <w:r w:rsidRPr="00836394">
        <w:rPr>
          <w:rFonts w:ascii="Traditional Arabic" w:hAnsi="Traditional Arabic" w:cs="Traditional Arabic"/>
          <w:sz w:val="36"/>
          <w:szCs w:val="36"/>
          <w:rtl/>
        </w:rPr>
        <w:lastRenderedPageBreak/>
        <w:t>من عند الله ، (</w:t>
      </w:r>
      <w:r w:rsidRPr="00836394">
        <w:rPr>
          <w:rFonts w:ascii="Traditional Arabic" w:hAnsi="Traditional Arabic" w:cs="Traditional Arabic" w:hint="eastAsia"/>
          <w:sz w:val="36"/>
          <w:szCs w:val="36"/>
          <w:rtl/>
        </w:rPr>
        <w:t>كَبُر</w:t>
      </w:r>
      <w:r w:rsidRPr="00836394">
        <w:rPr>
          <w:rFonts w:ascii="Traditional Arabic" w:hAnsi="Traditional Arabic" w:cs="Traditional Arabic"/>
          <w:sz w:val="36"/>
          <w:szCs w:val="36"/>
          <w:rtl/>
        </w:rPr>
        <w:t xml:space="preserve"> ) جدالهم المتضمن لرد الحق بالباطل ، (</w:t>
      </w:r>
      <w:r w:rsidRPr="00836394">
        <w:rPr>
          <w:rFonts w:ascii="Traditional Arabic" w:hAnsi="Traditional Arabic" w:cs="Traditional Arabic" w:hint="eastAsia"/>
          <w:sz w:val="36"/>
          <w:szCs w:val="36"/>
          <w:rtl/>
        </w:rPr>
        <w:t>مَقْتًا</w:t>
      </w:r>
      <w:r w:rsidRPr="00836394">
        <w:rPr>
          <w:rFonts w:ascii="Traditional Arabic" w:hAnsi="Traditional Arabic" w:cs="Traditional Arabic"/>
          <w:sz w:val="36"/>
          <w:szCs w:val="36"/>
          <w:rtl/>
        </w:rPr>
        <w:t xml:space="preserve"> عِندَ اللَّهِ وَعِندَ الَّذِينَ آمَنُوا ) فالله أشد بغضا لصاحبه ، لأنه تضمن التكذيب بالحق و التصديق بالبا</w:t>
      </w:r>
      <w:r w:rsidRPr="00836394">
        <w:rPr>
          <w:rFonts w:ascii="Traditional Arabic" w:hAnsi="Traditional Arabic" w:cs="Traditional Arabic" w:hint="eastAsia"/>
          <w:sz w:val="36"/>
          <w:szCs w:val="36"/>
          <w:rtl/>
        </w:rPr>
        <w:t>طل</w:t>
      </w:r>
      <w:r w:rsidRPr="00836394">
        <w:rPr>
          <w:rFonts w:ascii="Traditional Arabic" w:hAnsi="Traditional Arabic" w:cs="Traditional Arabic"/>
          <w:sz w:val="36"/>
          <w:szCs w:val="36"/>
          <w:rtl/>
        </w:rPr>
        <w:t xml:space="preserve"> و نس</w:t>
      </w:r>
      <w:r w:rsidRPr="00836394">
        <w:rPr>
          <w:rFonts w:ascii="Traditional Arabic" w:hAnsi="Traditional Arabic" w:cs="Traditional Arabic" w:hint="eastAsia"/>
          <w:sz w:val="36"/>
          <w:szCs w:val="36"/>
          <w:rtl/>
        </w:rPr>
        <w:t>بته</w:t>
      </w:r>
      <w:r w:rsidRPr="00836394">
        <w:rPr>
          <w:rFonts w:ascii="Traditional Arabic" w:hAnsi="Traditional Arabic" w:cs="Traditional Arabic"/>
          <w:sz w:val="36"/>
          <w:szCs w:val="36"/>
          <w:rtl/>
        </w:rPr>
        <w:t xml:space="preserve"> إليه ، وهذه أمور يشتد بغض الله لها و لمن ات</w:t>
      </w:r>
      <w:r w:rsidRPr="00836394">
        <w:rPr>
          <w:rFonts w:ascii="Traditional Arabic" w:hAnsi="Traditional Arabic" w:cs="Traditional Arabic" w:hint="eastAsia"/>
          <w:sz w:val="36"/>
          <w:szCs w:val="36"/>
          <w:rtl/>
        </w:rPr>
        <w:t>صف</w:t>
      </w:r>
      <w:r w:rsidRPr="00836394">
        <w:rPr>
          <w:rFonts w:ascii="Traditional Arabic" w:hAnsi="Traditional Arabic" w:cs="Traditional Arabic"/>
          <w:sz w:val="36"/>
          <w:szCs w:val="36"/>
          <w:rtl/>
        </w:rPr>
        <w:t xml:space="preserve"> بها ، وكذلك عباده المؤمنون يمقتون على ذلك أشد المقت ، موافقة لربهم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كَذَ</w:t>
      </w:r>
      <w:r w:rsidRPr="00836394">
        <w:rPr>
          <w:rFonts w:ascii="Traditional Arabic" w:hAnsi="Traditional Arabic" w:cs="Traditional Arabic" w:hint="cs"/>
          <w:sz w:val="36"/>
          <w:szCs w:val="36"/>
          <w:rtl/>
        </w:rPr>
        <w:t>ٰ</w:t>
      </w:r>
      <w:r w:rsidRPr="00836394">
        <w:rPr>
          <w:rFonts w:ascii="Traditional Arabic" w:hAnsi="Traditional Arabic" w:cs="Traditional Arabic" w:hint="eastAsia"/>
          <w:sz w:val="36"/>
          <w:szCs w:val="36"/>
          <w:rtl/>
        </w:rPr>
        <w:t>لِكَ</w:t>
      </w:r>
      <w:r w:rsidRPr="00836394">
        <w:rPr>
          <w:rFonts w:ascii="Traditional Arabic" w:hAnsi="Traditional Arabic" w:cs="Traditional Arabic"/>
          <w:sz w:val="36"/>
          <w:szCs w:val="36"/>
          <w:rtl/>
        </w:rPr>
        <w:t xml:space="preserve"> يَطْبَعُ اللَّهُ عَلَى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كُلِّ قَلْبِ مُتَكَبِّرٍ جَبَّارٍ ) أي : متكبر في نفسه على الح</w:t>
      </w:r>
      <w:r w:rsidRPr="00836394">
        <w:rPr>
          <w:rFonts w:ascii="Traditional Arabic" w:hAnsi="Traditional Arabic" w:cs="Traditional Arabic" w:hint="eastAsia"/>
          <w:sz w:val="36"/>
          <w:szCs w:val="36"/>
          <w:rtl/>
        </w:rPr>
        <w:t>ق</w:t>
      </w:r>
      <w:r w:rsidRPr="00836394">
        <w:rPr>
          <w:rFonts w:ascii="Traditional Arabic" w:hAnsi="Traditional Arabic" w:cs="Traditional Arabic"/>
          <w:sz w:val="36"/>
          <w:szCs w:val="36"/>
          <w:rtl/>
        </w:rPr>
        <w:t xml:space="preserve"> برده ، وعلى الخلق باحتقارهم ، جبار بكثرة ظلمه وعدوانه .</w:t>
      </w:r>
      <w:r w:rsidRPr="00836394">
        <w:rPr>
          <w:rFonts w:ascii="Traditional Arabic" w:hAnsi="Traditional Arabic" w:cs="Traditional Arabic"/>
          <w:sz w:val="36"/>
          <w:szCs w:val="36"/>
          <w:rtl/>
        </w:rPr>
        <w:br/>
        <w:t>(</w:t>
      </w:r>
      <w:hyperlink r:id="rId100" w:history="1">
        <w:r w:rsidRPr="00836394">
          <w:rPr>
            <w:rStyle w:val="ayat"/>
            <w:rFonts w:ascii="Traditional Arabic" w:hAnsi="Traditional Arabic" w:cs="Traditional Arabic" w:hint="eastAsia"/>
            <w:sz w:val="36"/>
            <w:szCs w:val="36"/>
            <w:rtl/>
          </w:rPr>
          <w:t>وَقَالَ</w:t>
        </w:r>
        <w:r w:rsidRPr="00836394">
          <w:rPr>
            <w:rStyle w:val="ayat"/>
            <w:rFonts w:ascii="Traditional Arabic" w:hAnsi="Traditional Arabic" w:cs="Traditional Arabic"/>
            <w:sz w:val="36"/>
            <w:szCs w:val="36"/>
            <w:rtl/>
          </w:rPr>
          <w:t xml:space="preserve"> فِرْعَوْ</w:t>
        </w:r>
        <w:r w:rsidRPr="00836394">
          <w:rPr>
            <w:rStyle w:val="ayat"/>
            <w:rFonts w:ascii="Traditional Arabic" w:hAnsi="Traditional Arabic" w:cs="Traditional Arabic" w:hint="eastAsia"/>
            <w:sz w:val="36"/>
            <w:szCs w:val="36"/>
            <w:rtl/>
          </w:rPr>
          <w:t>نُ</w:t>
        </w:r>
        <w:r w:rsidRPr="00836394">
          <w:rPr>
            <w:rStyle w:val="ayat"/>
            <w:rFonts w:ascii="Traditional Arabic" w:hAnsi="Traditional Arabic" w:cs="Traditional Arabic"/>
            <w:sz w:val="36"/>
            <w:szCs w:val="36"/>
            <w:rtl/>
          </w:rPr>
          <w:t xml:space="preserve"> يَا هَامَانُ ابْنِ لِ</w:t>
        </w:r>
        <w:r w:rsidRPr="00836394">
          <w:rPr>
            <w:rStyle w:val="ayat"/>
            <w:rFonts w:ascii="Traditional Arabic" w:hAnsi="Traditional Arabic" w:cs="Traditional Arabic" w:hint="eastAsia"/>
            <w:sz w:val="36"/>
            <w:szCs w:val="36"/>
            <w:rtl/>
          </w:rPr>
          <w:t>ي</w:t>
        </w:r>
        <w:r w:rsidRPr="00836394">
          <w:rPr>
            <w:rStyle w:val="ayat"/>
            <w:rFonts w:ascii="Traditional Arabic" w:hAnsi="Traditional Arabic" w:cs="Traditional Arabic"/>
            <w:sz w:val="36"/>
            <w:szCs w:val="36"/>
            <w:rtl/>
          </w:rPr>
          <w:t xml:space="preserve"> صَرْحًا لَّعَلِّي أَبْلُغُ الْأَسْبَابَ</w:t>
        </w:r>
      </w:hyperlink>
      <w:r w:rsidRPr="00836394">
        <w:rPr>
          <w:rFonts w:ascii="Traditional Arabic" w:hAnsi="Traditional Arabic" w:cs="Traditional Arabic"/>
          <w:sz w:val="36"/>
          <w:szCs w:val="36"/>
          <w:rtl/>
        </w:rPr>
        <w:t xml:space="preserve"> ) أي : أن فرعون معارضا لموسى ، ومكذبا له في دعوته إلى الإقرار برب العالمي</w:t>
      </w:r>
      <w:r w:rsidRPr="00836394">
        <w:rPr>
          <w:rFonts w:ascii="Traditional Arabic" w:hAnsi="Traditional Arabic" w:cs="Traditional Arabic" w:hint="eastAsia"/>
          <w:sz w:val="36"/>
          <w:szCs w:val="36"/>
          <w:rtl/>
        </w:rPr>
        <w:t>ن</w:t>
      </w:r>
      <w:r w:rsidRPr="00836394">
        <w:rPr>
          <w:rFonts w:ascii="Traditional Arabic" w:hAnsi="Traditional Arabic" w:cs="Traditional Arabic"/>
          <w:sz w:val="36"/>
          <w:szCs w:val="36"/>
          <w:rtl/>
        </w:rPr>
        <w:t xml:space="preserve"> ، (</w:t>
      </w:r>
      <w:r w:rsidRPr="00836394">
        <w:rPr>
          <w:rFonts w:ascii="Traditional Arabic" w:hAnsi="Traditional Arabic" w:cs="Traditional Arabic" w:hint="eastAsia"/>
          <w:sz w:val="36"/>
          <w:szCs w:val="36"/>
          <w:rtl/>
        </w:rPr>
        <w:t>يَا</w:t>
      </w:r>
      <w:r w:rsidRPr="00836394">
        <w:rPr>
          <w:rFonts w:ascii="Traditional Arabic" w:hAnsi="Traditional Arabic" w:cs="Traditional Arabic"/>
          <w:sz w:val="36"/>
          <w:szCs w:val="36"/>
          <w:rtl/>
        </w:rPr>
        <w:t xml:space="preserve"> هَامَانُ ابْنِ لِي صَرْحًا ) أي : بناء عظيما مرتفعا و القصد منه لعلي أطلع ، ( </w:t>
      </w:r>
      <w:r w:rsidRPr="00836394">
        <w:rPr>
          <w:rFonts w:ascii="Traditional Arabic" w:hAnsi="Traditional Arabic" w:cs="Traditional Arabic" w:hint="eastAsia"/>
          <w:sz w:val="36"/>
          <w:szCs w:val="36"/>
          <w:rtl/>
        </w:rPr>
        <w:t>أَسْبَابَ</w:t>
      </w:r>
      <w:r w:rsidRPr="00836394">
        <w:rPr>
          <w:rFonts w:ascii="Traditional Arabic" w:hAnsi="Traditional Arabic" w:cs="Traditional Arabic"/>
          <w:sz w:val="36"/>
          <w:szCs w:val="36"/>
          <w:rtl/>
        </w:rPr>
        <w:t xml:space="preserve"> السَّمَاوَاتِ فَأَطَّلِعَ إِلَى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إِلَ</w:t>
      </w:r>
      <w:r w:rsidRPr="00836394">
        <w:rPr>
          <w:rFonts w:ascii="Traditional Arabic" w:hAnsi="Traditional Arabic" w:cs="Traditional Arabic" w:hint="cs"/>
          <w:sz w:val="36"/>
          <w:szCs w:val="36"/>
          <w:rtl/>
        </w:rPr>
        <w:t>ٰ</w:t>
      </w:r>
      <w:r w:rsidRPr="00836394">
        <w:rPr>
          <w:rFonts w:ascii="Traditional Arabic" w:hAnsi="Traditional Arabic" w:cs="Traditional Arabic" w:hint="eastAsia"/>
          <w:sz w:val="36"/>
          <w:szCs w:val="36"/>
          <w:rtl/>
        </w:rPr>
        <w:t>هِ</w:t>
      </w:r>
      <w:r w:rsidRPr="00836394">
        <w:rPr>
          <w:rFonts w:ascii="Traditional Arabic" w:hAnsi="Traditional Arabic" w:cs="Traditional Arabic"/>
          <w:sz w:val="36"/>
          <w:szCs w:val="36"/>
          <w:rtl/>
        </w:rPr>
        <w:t xml:space="preserve"> مُوسَى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وَإِنِّي لَأَظُنُّهُ كَاذِبًا ) أي : دعواه أن لنا ربا ، وأنه فوق السموات ، ولكنه يريد أن يحتاط فرعون ، ويختبر الأمر </w:t>
      </w:r>
      <w:r w:rsidRPr="00836394">
        <w:rPr>
          <w:rFonts w:ascii="Traditional Arabic" w:hAnsi="Traditional Arabic" w:cs="Traditional Arabic" w:hint="eastAsia"/>
          <w:sz w:val="36"/>
          <w:szCs w:val="36"/>
          <w:rtl/>
        </w:rPr>
        <w:t>بنفسه</w:t>
      </w:r>
      <w:r w:rsidRPr="00836394">
        <w:rPr>
          <w:rFonts w:ascii="Traditional Arabic" w:hAnsi="Traditional Arabic" w:cs="Traditional Arabic"/>
          <w:sz w:val="36"/>
          <w:szCs w:val="36"/>
          <w:rtl/>
        </w:rPr>
        <w:t xml:space="preserve"> قال الله تعالى في بيان الذي حمله على هذا القول : ( </w:t>
      </w:r>
      <w:r w:rsidRPr="00836394">
        <w:rPr>
          <w:rFonts w:ascii="Traditional Arabic" w:hAnsi="Traditional Arabic" w:cs="Traditional Arabic" w:hint="eastAsia"/>
          <w:sz w:val="36"/>
          <w:szCs w:val="36"/>
          <w:rtl/>
        </w:rPr>
        <w:t>كَذَ</w:t>
      </w:r>
      <w:r w:rsidRPr="00836394">
        <w:rPr>
          <w:rFonts w:ascii="Traditional Arabic" w:hAnsi="Traditional Arabic" w:cs="Traditional Arabic" w:hint="cs"/>
          <w:sz w:val="36"/>
          <w:szCs w:val="36"/>
          <w:rtl/>
        </w:rPr>
        <w:t>ٰ</w:t>
      </w:r>
      <w:r w:rsidRPr="00836394">
        <w:rPr>
          <w:rFonts w:ascii="Traditional Arabic" w:hAnsi="Traditional Arabic" w:cs="Traditional Arabic" w:hint="eastAsia"/>
          <w:sz w:val="36"/>
          <w:szCs w:val="36"/>
          <w:rtl/>
        </w:rPr>
        <w:t>لِكَ</w:t>
      </w:r>
      <w:r w:rsidRPr="00836394">
        <w:rPr>
          <w:rFonts w:ascii="Traditional Arabic" w:hAnsi="Traditional Arabic" w:cs="Traditional Arabic"/>
          <w:sz w:val="36"/>
          <w:szCs w:val="36"/>
          <w:rtl/>
        </w:rPr>
        <w:t xml:space="preserve"> زُيِّنَ لِفِرْعَوْنَ سُوءُ عَمَلِهِ ) فزين له العمل السيئ ، فلم يزل الشيطان يزينه ، وهو يدعو إليه و يحسن</w:t>
      </w:r>
      <w:r w:rsidRPr="00836394">
        <w:rPr>
          <w:rFonts w:ascii="Traditional Arabic" w:hAnsi="Traditional Arabic" w:cs="Traditional Arabic" w:hint="eastAsia"/>
          <w:sz w:val="36"/>
          <w:szCs w:val="36"/>
          <w:rtl/>
        </w:rPr>
        <w:t>ه</w:t>
      </w:r>
      <w:r w:rsidRPr="00836394">
        <w:rPr>
          <w:rFonts w:ascii="Traditional Arabic" w:hAnsi="Traditional Arabic" w:cs="Traditional Arabic"/>
          <w:sz w:val="36"/>
          <w:szCs w:val="36"/>
          <w:rtl/>
        </w:rPr>
        <w:t xml:space="preserve"> ، حتى رآه حسنا ، ودعا </w:t>
      </w:r>
      <w:r w:rsidRPr="00836394">
        <w:rPr>
          <w:rFonts w:ascii="Traditional Arabic" w:hAnsi="Traditional Arabic" w:cs="Traditional Arabic" w:hint="eastAsia"/>
          <w:sz w:val="36"/>
          <w:szCs w:val="36"/>
          <w:rtl/>
        </w:rPr>
        <w:t>إليه</w:t>
      </w:r>
      <w:r w:rsidRPr="00836394">
        <w:rPr>
          <w:rFonts w:ascii="Traditional Arabic" w:hAnsi="Traditional Arabic" w:cs="Traditional Arabic"/>
          <w:sz w:val="36"/>
          <w:szCs w:val="36"/>
          <w:rtl/>
        </w:rPr>
        <w:t xml:space="preserve"> و ناظر مناظرة المحقين ، وهو من أعظم المفسرين ، أي : الحق </w:t>
      </w:r>
      <w:r w:rsidRPr="00836394">
        <w:rPr>
          <w:rFonts w:ascii="Traditional Arabic" w:hAnsi="Traditional Arabic" w:cs="Traditional Arabic" w:hint="eastAsia"/>
          <w:sz w:val="36"/>
          <w:szCs w:val="36"/>
          <w:rtl/>
        </w:rPr>
        <w:t>بسبب</w:t>
      </w:r>
      <w:r w:rsidRPr="00836394">
        <w:rPr>
          <w:rFonts w:ascii="Traditional Arabic" w:hAnsi="Traditional Arabic" w:cs="Traditional Arabic"/>
          <w:sz w:val="36"/>
          <w:szCs w:val="36"/>
          <w:rtl/>
        </w:rPr>
        <w:t xml:space="preserve"> الباطل الذي زين له ، (</w:t>
      </w:r>
      <w:r w:rsidRPr="00836394">
        <w:rPr>
          <w:rFonts w:ascii="Traditional Arabic" w:hAnsi="Traditional Arabic" w:cs="Traditional Arabic" w:hint="eastAsia"/>
          <w:sz w:val="36"/>
          <w:szCs w:val="36"/>
          <w:rtl/>
        </w:rPr>
        <w:t>وَمَا</w:t>
      </w:r>
      <w:r w:rsidRPr="00836394">
        <w:rPr>
          <w:rFonts w:ascii="Traditional Arabic" w:hAnsi="Traditional Arabic" w:cs="Traditional Arabic"/>
          <w:sz w:val="36"/>
          <w:szCs w:val="36"/>
          <w:rtl/>
        </w:rPr>
        <w:t xml:space="preserve"> كَيْدُ فِرْعَوْنَ إِلَّا فِي تَبَابٍ ) الذي أراد أن يكيد به الحق ، ويوهم به الناس أنه محق ،وأن موسى مبطل ، ( </w:t>
      </w:r>
      <w:r w:rsidRPr="00836394">
        <w:rPr>
          <w:rFonts w:ascii="Traditional Arabic" w:hAnsi="Traditional Arabic" w:cs="Traditional Arabic" w:hint="eastAsia"/>
          <w:sz w:val="36"/>
          <w:szCs w:val="36"/>
          <w:rtl/>
        </w:rPr>
        <w:t>إِلَّا</w:t>
      </w:r>
      <w:r w:rsidRPr="00836394">
        <w:rPr>
          <w:rFonts w:ascii="Traditional Arabic" w:hAnsi="Traditional Arabic" w:cs="Traditional Arabic"/>
          <w:sz w:val="36"/>
          <w:szCs w:val="36"/>
          <w:rtl/>
        </w:rPr>
        <w:t xml:space="preserve"> فِي تَبَابٍ ) أي : خسار وبوار ، لا يفيده إلا الشقاء في الدنيا و الآخرة</w:t>
      </w:r>
      <w:r w:rsidRPr="00836394">
        <w:rPr>
          <w:rFonts w:cs="Traditional Arabic"/>
          <w:sz w:val="36"/>
          <w:szCs w:val="36"/>
          <w:vertAlign w:val="superscript"/>
          <w:rtl/>
        </w:rPr>
        <w:t>(</w:t>
      </w:r>
      <w:r w:rsidRPr="00836394">
        <w:rPr>
          <w:rStyle w:val="FootnoteReference"/>
          <w:rFonts w:cs="Traditional Arabic"/>
          <w:sz w:val="36"/>
          <w:szCs w:val="36"/>
          <w:rtl/>
        </w:rPr>
        <w:footnoteReference w:id="257"/>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lang w:bidi="ar-EG"/>
        </w:rPr>
        <w:t>(</w:t>
      </w:r>
      <w:hyperlink r:id="rId101" w:history="1">
        <w:r w:rsidRPr="00836394">
          <w:rPr>
            <w:rStyle w:val="ayat"/>
            <w:rFonts w:ascii="Traditional Arabic" w:hAnsi="Traditional Arabic" w:cs="Traditional Arabic" w:hint="eastAsia"/>
            <w:sz w:val="36"/>
            <w:szCs w:val="36"/>
            <w:rtl/>
          </w:rPr>
          <w:t>وَقَالَ</w:t>
        </w:r>
        <w:r w:rsidRPr="00836394">
          <w:rPr>
            <w:rStyle w:val="ayat"/>
            <w:rFonts w:ascii="Traditional Arabic" w:hAnsi="Traditional Arabic" w:cs="Traditional Arabic"/>
            <w:sz w:val="36"/>
            <w:szCs w:val="36"/>
            <w:rtl/>
          </w:rPr>
          <w:t xml:space="preserve"> الَّذِي آمَنَ يَا قَوْمِ اتَّبِعُو</w:t>
        </w:r>
        <w:r w:rsidRPr="00836394">
          <w:rPr>
            <w:rStyle w:val="ayat"/>
            <w:rFonts w:ascii="Traditional Arabic" w:hAnsi="Traditional Arabic" w:cs="Traditional Arabic" w:hint="eastAsia"/>
            <w:sz w:val="36"/>
            <w:szCs w:val="36"/>
            <w:rtl/>
          </w:rPr>
          <w:t>نِ</w:t>
        </w:r>
        <w:r w:rsidRPr="00836394">
          <w:rPr>
            <w:rStyle w:val="ayat"/>
            <w:rFonts w:ascii="Traditional Arabic" w:hAnsi="Traditional Arabic" w:cs="Traditional Arabic"/>
            <w:sz w:val="36"/>
            <w:szCs w:val="36"/>
            <w:rtl/>
          </w:rPr>
          <w:t xml:space="preserve"> أَهْدِكُمْ سَبِيلَ الرَّشَادِ</w:t>
        </w:r>
      </w:hyperlink>
      <w:r w:rsidRPr="00836394">
        <w:rPr>
          <w:rFonts w:ascii="Traditional Arabic" w:hAnsi="Traditional Arabic" w:cs="Traditional Arabic"/>
          <w:sz w:val="36"/>
          <w:szCs w:val="36"/>
          <w:rtl/>
          <w:lang w:bidi="ar-EG"/>
        </w:rPr>
        <w:t xml:space="preserve"> ) هذا من تمام ما قاله مؤمن آل فرعون ، أي : اقتدوا بي في الدين ، (</w:t>
      </w:r>
      <w:r w:rsidRPr="00836394">
        <w:rPr>
          <w:rFonts w:ascii="Traditional Arabic" w:hAnsi="Traditional Arabic" w:cs="Traditional Arabic" w:hint="eastAsia"/>
          <w:sz w:val="36"/>
          <w:szCs w:val="36"/>
          <w:rtl/>
          <w:lang w:bidi="ar-EG"/>
        </w:rPr>
        <w:t>أَهْدِكُمْ</w:t>
      </w:r>
      <w:r w:rsidRPr="00836394">
        <w:rPr>
          <w:rFonts w:ascii="Traditional Arabic" w:hAnsi="Traditional Arabic" w:cs="Traditional Arabic"/>
          <w:sz w:val="36"/>
          <w:szCs w:val="36"/>
          <w:rtl/>
          <w:lang w:bidi="ar-EG"/>
        </w:rPr>
        <w:t xml:space="preserve"> سَبِيلَ الرَّشَادِ ) أي : طريق الهدى ، وهو الجنة.</w:t>
      </w:r>
      <w:r w:rsidRPr="00836394">
        <w:rPr>
          <w:rFonts w:ascii="Traditional Arabic" w:hAnsi="Traditional Arabic" w:cs="Traditional Arabic"/>
          <w:sz w:val="36"/>
          <w:szCs w:val="36"/>
          <w:rtl/>
          <w:lang w:bidi="ar-EG"/>
        </w:rPr>
        <w:br/>
      </w:r>
      <w:r w:rsidRPr="00836394">
        <w:rPr>
          <w:rFonts w:ascii="Traditional Arabic" w:hAnsi="Traditional Arabic" w:cs="Traditional Arabic" w:hint="eastAsia"/>
          <w:sz w:val="36"/>
          <w:szCs w:val="36"/>
          <w:rtl/>
          <w:lang w:bidi="ar-EG"/>
        </w:rPr>
        <w:t>ثم</w:t>
      </w:r>
      <w:r w:rsidRPr="00836394">
        <w:rPr>
          <w:rFonts w:ascii="Traditional Arabic" w:hAnsi="Traditional Arabic" w:cs="Traditional Arabic"/>
          <w:sz w:val="36"/>
          <w:szCs w:val="36"/>
          <w:rtl/>
          <w:lang w:bidi="ar-EG"/>
        </w:rPr>
        <w:t xml:space="preserve"> حذرهم من الافتتان بينهم الدنيا و الاغترار بزخ</w:t>
      </w:r>
      <w:r w:rsidRPr="00836394">
        <w:rPr>
          <w:rFonts w:ascii="Traditional Arabic" w:hAnsi="Traditional Arabic" w:cs="Traditional Arabic" w:hint="eastAsia"/>
          <w:sz w:val="36"/>
          <w:szCs w:val="36"/>
          <w:rtl/>
          <w:lang w:bidi="ar-EG"/>
        </w:rPr>
        <w:t>ارفها</w:t>
      </w:r>
      <w:r w:rsidRPr="00836394">
        <w:rPr>
          <w:rFonts w:ascii="Traditional Arabic" w:hAnsi="Traditional Arabic" w:cs="Traditional Arabic"/>
          <w:sz w:val="36"/>
          <w:szCs w:val="36"/>
          <w:rtl/>
          <w:lang w:bidi="ar-EG"/>
        </w:rPr>
        <w:t xml:space="preserve"> ، فقال تعالى على لسان الرجل المؤمن : (</w:t>
      </w:r>
      <w:r w:rsidRPr="00836394">
        <w:rPr>
          <w:rFonts w:ascii="Traditional Arabic" w:hAnsi="Traditional Arabic" w:cs="Traditional Arabic" w:hint="eastAsia"/>
          <w:sz w:val="36"/>
          <w:szCs w:val="36"/>
          <w:rtl/>
          <w:lang w:bidi="ar-EG"/>
        </w:rPr>
        <w:t>يَا</w:t>
      </w:r>
      <w:r w:rsidRPr="00836394">
        <w:rPr>
          <w:rFonts w:ascii="Traditional Arabic" w:hAnsi="Traditional Arabic" w:cs="Traditional Arabic"/>
          <w:sz w:val="36"/>
          <w:szCs w:val="36"/>
          <w:rtl/>
          <w:lang w:bidi="ar-EG"/>
        </w:rPr>
        <w:t xml:space="preserve"> قَوْمِ إِنَّمَا هَ</w:t>
      </w:r>
      <w:r w:rsidRPr="00836394">
        <w:rPr>
          <w:rFonts w:ascii="Traditional Arabic" w:hAnsi="Traditional Arabic" w:cs="Traditional Arabic" w:hint="cs"/>
          <w:sz w:val="36"/>
          <w:szCs w:val="36"/>
          <w:rtl/>
          <w:lang w:bidi="ar-EG"/>
        </w:rPr>
        <w:t>ٰ</w:t>
      </w:r>
      <w:r w:rsidRPr="00836394">
        <w:rPr>
          <w:rFonts w:ascii="Traditional Arabic" w:hAnsi="Traditional Arabic" w:cs="Traditional Arabic" w:hint="eastAsia"/>
          <w:sz w:val="36"/>
          <w:szCs w:val="36"/>
          <w:rtl/>
          <w:lang w:bidi="ar-EG"/>
        </w:rPr>
        <w:t>ذِهِ</w:t>
      </w:r>
      <w:r w:rsidRPr="00836394">
        <w:rPr>
          <w:rFonts w:ascii="Traditional Arabic" w:hAnsi="Traditional Arabic" w:cs="Traditional Arabic"/>
          <w:sz w:val="36"/>
          <w:szCs w:val="36"/>
          <w:rtl/>
          <w:lang w:bidi="ar-EG"/>
        </w:rPr>
        <w:t xml:space="preserve"> الْحَيَاةُ الدُّنْيَا مَتَاعٌ وَإِنَّ الْآخِرَةَ هِيَ دَارُ</w:t>
      </w:r>
      <w:r w:rsidRPr="00836394">
        <w:rPr>
          <w:rtl/>
        </w:rPr>
        <w:t xml:space="preserve"> </w:t>
      </w:r>
      <w:r w:rsidRPr="00836394">
        <w:rPr>
          <w:rFonts w:ascii="Traditional Arabic" w:hAnsi="Traditional Arabic" w:cs="Traditional Arabic" w:hint="eastAsia"/>
          <w:sz w:val="36"/>
          <w:szCs w:val="36"/>
          <w:rtl/>
          <w:lang w:bidi="ar-EG"/>
        </w:rPr>
        <w:t>الْقَرَارِ</w:t>
      </w:r>
      <w:r w:rsidRPr="00836394">
        <w:rPr>
          <w:rFonts w:ascii="Traditional Arabic" w:hAnsi="Traditional Arabic" w:cs="Traditional Arabic"/>
          <w:sz w:val="36"/>
          <w:szCs w:val="36"/>
          <w:rtl/>
          <w:lang w:bidi="ar-EG"/>
        </w:rPr>
        <w:t xml:space="preserve"> ) أي: الاستقرار و الخلود ، والناس إما في النعيم و </w:t>
      </w:r>
      <w:r w:rsidRPr="00836394">
        <w:rPr>
          <w:rFonts w:ascii="Traditional Arabic" w:hAnsi="Traditional Arabic" w:cs="Traditional Arabic" w:hint="eastAsia"/>
          <w:sz w:val="36"/>
          <w:szCs w:val="36"/>
          <w:rtl/>
          <w:lang w:bidi="ar-EG"/>
        </w:rPr>
        <w:t>إما</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hint="eastAsia"/>
          <w:sz w:val="36"/>
          <w:szCs w:val="36"/>
          <w:rtl/>
          <w:lang w:bidi="ar-EG"/>
        </w:rPr>
        <w:t>في</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hint="eastAsia"/>
          <w:sz w:val="36"/>
          <w:szCs w:val="36"/>
          <w:rtl/>
          <w:lang w:bidi="ar-EG"/>
        </w:rPr>
        <w:t>الجحيم</w:t>
      </w:r>
      <w:r w:rsidRPr="00836394">
        <w:rPr>
          <w:rFonts w:cs="Traditional Arabic"/>
          <w:sz w:val="36"/>
          <w:szCs w:val="36"/>
          <w:vertAlign w:val="superscript"/>
          <w:rtl/>
        </w:rPr>
        <w:t>(</w:t>
      </w:r>
      <w:r w:rsidRPr="00836394">
        <w:rPr>
          <w:rStyle w:val="FootnoteReference"/>
          <w:rFonts w:cs="Traditional Arabic"/>
          <w:sz w:val="36"/>
          <w:szCs w:val="36"/>
          <w:rtl/>
        </w:rPr>
        <w:footnoteReference w:id="258"/>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sz w:val="36"/>
          <w:szCs w:val="36"/>
          <w:rtl/>
          <w:lang w:bidi="ar-EG"/>
        </w:rPr>
        <w:br/>
        <w:t xml:space="preserve"> </w:t>
      </w:r>
      <w:r w:rsidRPr="00836394">
        <w:rPr>
          <w:rFonts w:ascii="Traditional Arabic" w:hAnsi="Traditional Arabic" w:cs="Traditional Arabic"/>
          <w:sz w:val="36"/>
          <w:szCs w:val="36"/>
          <w:rtl/>
        </w:rPr>
        <w:t xml:space="preserve"> (</w:t>
      </w:r>
      <w:hyperlink r:id="rId102" w:history="1">
        <w:r w:rsidRPr="00836394">
          <w:rPr>
            <w:rStyle w:val="ayat"/>
            <w:rFonts w:ascii="Traditional Arabic" w:hAnsi="Traditional Arabic" w:cs="Traditional Arabic"/>
            <w:sz w:val="36"/>
            <w:szCs w:val="36"/>
            <w:rtl/>
          </w:rPr>
          <w:t xml:space="preserve"> </w:t>
        </w:r>
      </w:hyperlink>
      <w:r w:rsidRPr="00836394">
        <w:rPr>
          <w:rStyle w:val="ayat"/>
          <w:rFonts w:cs="Arial"/>
          <w:rtl/>
        </w:rPr>
        <w:t xml:space="preserve"> </w:t>
      </w:r>
      <w:hyperlink r:id="rId103" w:history="1">
        <w:r w:rsidRPr="00836394">
          <w:rPr>
            <w:rStyle w:val="ayat"/>
            <w:rFonts w:ascii="Traditional Arabic" w:hAnsi="Traditional Arabic" w:cs="Traditional Arabic"/>
            <w:sz w:val="36"/>
            <w:szCs w:val="36"/>
            <w:rtl/>
          </w:rPr>
          <w:t xml:space="preserve"> وَمَنْ عَمِلَ صَالِحًا مِّن ذَكَرٍ أَوْ أُنثَى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وَهُوَ مُؤْمِنٌ فَأُولَ</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ئِكَ</w:t>
        </w:r>
        <w:r w:rsidRPr="00836394">
          <w:rPr>
            <w:rStyle w:val="ayat"/>
            <w:rFonts w:ascii="Traditional Arabic" w:hAnsi="Traditional Arabic" w:cs="Traditional Arabic"/>
            <w:sz w:val="36"/>
            <w:szCs w:val="36"/>
            <w:rtl/>
          </w:rPr>
          <w:t xml:space="preserve"> يَدْخُلُونَ الْجَنَّةَ يُرْزَقُونَ فِيهَا بِغَيْرِ </w:t>
        </w:r>
        <w:r w:rsidRPr="00836394">
          <w:rPr>
            <w:rStyle w:val="ayat"/>
            <w:rFonts w:ascii="Traditional Arabic" w:hAnsi="Traditional Arabic" w:cs="Traditional Arabic" w:hint="eastAsia"/>
            <w:sz w:val="36"/>
            <w:szCs w:val="36"/>
            <w:rtl/>
          </w:rPr>
          <w:t>حِسَابٍ</w:t>
        </w:r>
      </w:hyperlink>
      <w:r w:rsidRPr="00836394">
        <w:rPr>
          <w:rStyle w:val="ayat"/>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lastRenderedPageBreak/>
        <w:t>أ</w:t>
      </w:r>
      <w:r w:rsidRPr="00836394">
        <w:rPr>
          <w:rFonts w:ascii="Traditional Arabic" w:hAnsi="Traditional Arabic" w:cs="Traditional Arabic" w:hint="eastAsia"/>
          <w:sz w:val="36"/>
          <w:szCs w:val="36"/>
          <w:rtl/>
        </w:rPr>
        <w:t>ي</w:t>
      </w:r>
      <w:r w:rsidRPr="00836394">
        <w:rPr>
          <w:rFonts w:ascii="Traditional Arabic" w:hAnsi="Traditional Arabic" w:cs="Traditional Arabic"/>
          <w:sz w:val="36"/>
          <w:szCs w:val="36"/>
          <w:rtl/>
        </w:rPr>
        <w:t xml:space="preserve"> : من عمل سيئة من شرك أو فسوق أو عصيان لا يجازي إلا بما يسوؤه ويحزنه ، ومن عمل صالحا من أعمال القلوب و الجوارح وأقوال اللسان فأولئك يعطون أجرهم بلا حد ولا عد</w:t>
      </w:r>
      <w:r w:rsidRPr="00836394">
        <w:rPr>
          <w:rFonts w:cs="Traditional Arabic"/>
          <w:sz w:val="36"/>
          <w:szCs w:val="36"/>
          <w:vertAlign w:val="superscript"/>
          <w:rtl/>
        </w:rPr>
        <w:t>(</w:t>
      </w:r>
      <w:r w:rsidRPr="00836394">
        <w:rPr>
          <w:rStyle w:val="FootnoteReference"/>
          <w:rFonts w:cs="Traditional Arabic"/>
          <w:sz w:val="36"/>
          <w:szCs w:val="36"/>
          <w:rtl/>
        </w:rPr>
        <w:footnoteReference w:id="259"/>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 xml:space="preserve">  </w:t>
      </w:r>
      <w:r w:rsidRPr="00836394">
        <w:rPr>
          <w:rFonts w:ascii="Traditional Arabic" w:hAnsi="Traditional Arabic" w:cs="Traditional Arabic"/>
          <w:sz w:val="36"/>
          <w:szCs w:val="36"/>
          <w:rtl/>
          <w:lang w:bidi="ar-EG"/>
        </w:rPr>
        <w:t>(</w:t>
      </w:r>
      <w:hyperlink r:id="rId104" w:history="1">
        <w:r w:rsidRPr="00836394">
          <w:rPr>
            <w:rStyle w:val="ayat"/>
            <w:rFonts w:ascii="Traditional Arabic" w:hAnsi="Traditional Arabic" w:cs="Traditional Arabic" w:hint="eastAsia"/>
            <w:sz w:val="36"/>
            <w:szCs w:val="36"/>
            <w:rtl/>
          </w:rPr>
          <w:t>وَيَا</w:t>
        </w:r>
        <w:r w:rsidRPr="00836394">
          <w:rPr>
            <w:rStyle w:val="ayat"/>
            <w:rFonts w:ascii="Traditional Arabic" w:hAnsi="Traditional Arabic" w:cs="Traditional Arabic"/>
            <w:sz w:val="36"/>
            <w:szCs w:val="36"/>
            <w:rtl/>
          </w:rPr>
          <w:t xml:space="preserve"> قَوْمِ مَا لِي أَدْعُوكُمْ إِلَى النَّجَاةِ وَتَدْعُونَنِي إِلَى النَّارِ</w:t>
        </w:r>
      </w:hyperlink>
      <w:r w:rsidRPr="00836394">
        <w:rPr>
          <w:rFonts w:ascii="Traditional Arabic" w:hAnsi="Traditional Arabic" w:cs="Traditional Arabic"/>
          <w:sz w:val="36"/>
          <w:szCs w:val="36"/>
          <w:rtl/>
          <w:lang w:bidi="ar-EG"/>
        </w:rPr>
        <w:t xml:space="preserve"> ) أي : مالكم يا قوم أدعوكم إلى طاعة الله تعالى و عبادته وتوحيده هو الدعاء الذي سبب النجاة من النار ودخول الج</w:t>
      </w:r>
      <w:r w:rsidRPr="00836394">
        <w:rPr>
          <w:rFonts w:ascii="Traditional Arabic" w:hAnsi="Traditional Arabic" w:cs="Traditional Arabic" w:hint="eastAsia"/>
          <w:sz w:val="36"/>
          <w:szCs w:val="36"/>
          <w:rtl/>
          <w:lang w:bidi="ar-EG"/>
        </w:rPr>
        <w:t>نة</w:t>
      </w:r>
      <w:r w:rsidRPr="00836394">
        <w:rPr>
          <w:rFonts w:ascii="Traditional Arabic" w:hAnsi="Traditional Arabic" w:cs="Traditional Arabic"/>
          <w:sz w:val="36"/>
          <w:szCs w:val="36"/>
          <w:rtl/>
          <w:lang w:bidi="ar-EG"/>
        </w:rPr>
        <w:t xml:space="preserve"> ، و تدعونني إلى الكفر الذي هو سبب في دخول النار . ثم بين الدعوتين الأولى كفر وشرك ، والأخرى دعوة إلى الإسناد إلى ع</w:t>
      </w:r>
      <w:r w:rsidRPr="00836394">
        <w:rPr>
          <w:rFonts w:ascii="Traditional Arabic" w:hAnsi="Traditional Arabic" w:cs="Traditional Arabic" w:hint="eastAsia"/>
          <w:sz w:val="36"/>
          <w:szCs w:val="36"/>
          <w:rtl/>
          <w:lang w:bidi="ar-EG"/>
        </w:rPr>
        <w:t>زة</w:t>
      </w:r>
      <w:r w:rsidRPr="00836394">
        <w:rPr>
          <w:rFonts w:ascii="Traditional Arabic" w:hAnsi="Traditional Arabic" w:cs="Traditional Arabic"/>
          <w:sz w:val="36"/>
          <w:szCs w:val="36"/>
          <w:rtl/>
          <w:lang w:bidi="ar-EG"/>
        </w:rPr>
        <w:t xml:space="preserve"> الله تعالى و غفرانه .</w:t>
      </w:r>
      <w:r w:rsidRPr="00836394">
        <w:rPr>
          <w:rFonts w:ascii="Traditional Arabic" w:hAnsi="Traditional Arabic" w:cs="Traditional Arabic"/>
          <w:sz w:val="36"/>
          <w:szCs w:val="36"/>
          <w:rtl/>
          <w:lang w:bidi="ar-EG"/>
        </w:rPr>
        <w:br/>
        <w:t xml:space="preserve">( </w:t>
      </w:r>
      <w:r w:rsidRPr="00836394">
        <w:rPr>
          <w:rFonts w:ascii="Traditional Arabic" w:hAnsi="Traditional Arabic" w:cs="Traditional Arabic" w:hint="eastAsia"/>
          <w:sz w:val="36"/>
          <w:szCs w:val="36"/>
          <w:rtl/>
          <w:lang w:bidi="ar-EG"/>
        </w:rPr>
        <w:t>تَدْعُونَنِي</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hint="eastAsia"/>
          <w:sz w:val="36"/>
          <w:szCs w:val="36"/>
          <w:rtl/>
          <w:lang w:bidi="ar-EG"/>
        </w:rPr>
        <w:t>لِأَكْفُرَ</w:t>
      </w:r>
      <w:r w:rsidRPr="00836394">
        <w:rPr>
          <w:rFonts w:ascii="Traditional Arabic" w:hAnsi="Traditional Arabic" w:cs="Traditional Arabic"/>
          <w:sz w:val="36"/>
          <w:szCs w:val="36"/>
          <w:rtl/>
          <w:lang w:bidi="ar-EG"/>
        </w:rPr>
        <w:t xml:space="preserve"> بِاللَّهِ وَأُشْرِكَ بِهِ مَا لَيْسَ لِي بِهِ عِلْمٌ وَأَنَا أَدْعُوكُمْ إِلَى الْعَزِيزِ ال</w:t>
      </w:r>
      <w:r w:rsidRPr="00836394">
        <w:rPr>
          <w:rFonts w:ascii="Traditional Arabic" w:hAnsi="Traditional Arabic" w:cs="Traditional Arabic" w:hint="eastAsia"/>
          <w:sz w:val="36"/>
          <w:szCs w:val="36"/>
          <w:rtl/>
          <w:lang w:bidi="ar-EG"/>
        </w:rPr>
        <w:t>ْغَفَّارِ</w:t>
      </w:r>
      <w:r w:rsidRPr="00836394">
        <w:rPr>
          <w:rFonts w:ascii="Traditional Arabic" w:hAnsi="Traditional Arabic" w:cs="Traditional Arabic"/>
          <w:sz w:val="36"/>
          <w:szCs w:val="36"/>
          <w:rtl/>
          <w:lang w:bidi="ar-EG"/>
        </w:rPr>
        <w:t xml:space="preserve"> ) أي : تدعونني لأمر خطير هو الكفر بالله و الإشراك في عبادته ، ( </w:t>
      </w:r>
      <w:r w:rsidRPr="00836394">
        <w:rPr>
          <w:rFonts w:ascii="Traditional Arabic" w:hAnsi="Traditional Arabic" w:cs="Traditional Arabic" w:hint="eastAsia"/>
          <w:sz w:val="36"/>
          <w:szCs w:val="36"/>
          <w:rtl/>
          <w:lang w:bidi="ar-EG"/>
        </w:rPr>
        <w:t>مَا</w:t>
      </w:r>
      <w:r w:rsidRPr="00836394">
        <w:rPr>
          <w:rFonts w:ascii="Traditional Arabic" w:hAnsi="Traditional Arabic" w:cs="Traditional Arabic"/>
          <w:sz w:val="36"/>
          <w:szCs w:val="36"/>
          <w:rtl/>
          <w:lang w:bidi="ar-EG"/>
        </w:rPr>
        <w:t xml:space="preserve"> لَيْسَ لِي بِهِ عِلْمٌ ) ليس معناه أني جاهل به ، بل معناه أن العلم بأن الأوثان و فرعون و غيره ليس لهم مدخل في الألوهية ، وليس لأحد من البش</w:t>
      </w:r>
      <w:r w:rsidRPr="00836394">
        <w:rPr>
          <w:rFonts w:ascii="Traditional Arabic" w:hAnsi="Traditional Arabic" w:cs="Traditional Arabic" w:hint="eastAsia"/>
          <w:sz w:val="36"/>
          <w:szCs w:val="36"/>
          <w:rtl/>
          <w:lang w:bidi="ar-EG"/>
        </w:rPr>
        <w:t>ر</w:t>
      </w:r>
      <w:r w:rsidRPr="00836394">
        <w:rPr>
          <w:rFonts w:ascii="Traditional Arabic" w:hAnsi="Traditional Arabic" w:cs="Traditional Arabic"/>
          <w:sz w:val="36"/>
          <w:szCs w:val="36"/>
          <w:rtl/>
          <w:lang w:bidi="ar-EG"/>
        </w:rPr>
        <w:t xml:space="preserve"> علم بوجه من وجوه النظر بأن لهم في الألوهية مدخلا ، وأ</w:t>
      </w:r>
      <w:r w:rsidRPr="00836394">
        <w:rPr>
          <w:rFonts w:ascii="Traditional Arabic" w:hAnsi="Traditional Arabic" w:cs="Traditional Arabic" w:hint="eastAsia"/>
          <w:sz w:val="36"/>
          <w:szCs w:val="36"/>
          <w:rtl/>
          <w:lang w:bidi="ar-EG"/>
        </w:rPr>
        <w:t>نا</w:t>
      </w:r>
      <w:r w:rsidRPr="00836394">
        <w:rPr>
          <w:rFonts w:ascii="Traditional Arabic" w:hAnsi="Traditional Arabic" w:cs="Traditional Arabic"/>
          <w:sz w:val="36"/>
          <w:szCs w:val="36"/>
          <w:rtl/>
          <w:lang w:bidi="ar-EG"/>
        </w:rPr>
        <w:t xml:space="preserve"> أدعوكم إلى الإيمان بم</w:t>
      </w:r>
      <w:r w:rsidRPr="00836394">
        <w:rPr>
          <w:rFonts w:ascii="Traditional Arabic" w:hAnsi="Traditional Arabic" w:cs="Traditional Arabic" w:hint="eastAsia"/>
          <w:sz w:val="36"/>
          <w:szCs w:val="36"/>
          <w:rtl/>
          <w:lang w:bidi="ar-EG"/>
        </w:rPr>
        <w:t>ن</w:t>
      </w:r>
      <w:r w:rsidRPr="00836394">
        <w:rPr>
          <w:rFonts w:ascii="Traditional Arabic" w:hAnsi="Traditional Arabic" w:cs="Traditional Arabic"/>
          <w:sz w:val="36"/>
          <w:szCs w:val="36"/>
          <w:rtl/>
          <w:lang w:bidi="ar-EG"/>
        </w:rPr>
        <w:t xml:space="preserve"> اتصف بصفات الألوهية ، من العزة والقدرة والغلبة والعلم و المغفرة ، فهو القوي في انتقامه ممن كفر ، الغفار لذنب من ءامن به وتاب </w:t>
      </w:r>
      <w:r w:rsidRPr="00836394">
        <w:rPr>
          <w:rFonts w:ascii="Traditional Arabic" w:hAnsi="Traditional Arabic" w:cs="Traditional Arabic" w:hint="eastAsia"/>
          <w:sz w:val="36"/>
          <w:szCs w:val="36"/>
          <w:rtl/>
          <w:lang w:bidi="ar-EG"/>
        </w:rPr>
        <w:t>إليه</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60"/>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 xml:space="preserve">( </w:t>
      </w:r>
      <w:r w:rsidRPr="00836394">
        <w:rPr>
          <w:rFonts w:ascii="Traditional Arabic" w:hAnsi="Traditional Arabic" w:cs="Traditional Arabic" w:hint="eastAsia"/>
          <w:sz w:val="36"/>
          <w:szCs w:val="36"/>
          <w:rtl/>
        </w:rPr>
        <w:t>لَا</w:t>
      </w:r>
      <w:r w:rsidRPr="00836394">
        <w:rPr>
          <w:rFonts w:ascii="Traditional Arabic" w:hAnsi="Traditional Arabic" w:cs="Traditional Arabic"/>
          <w:sz w:val="36"/>
          <w:szCs w:val="36"/>
          <w:rtl/>
        </w:rPr>
        <w:t xml:space="preserve"> جَرَمَ أَنَّم</w:t>
      </w:r>
      <w:r w:rsidRPr="00836394">
        <w:rPr>
          <w:rFonts w:ascii="Traditional Arabic" w:hAnsi="Traditional Arabic" w:cs="Traditional Arabic" w:hint="eastAsia"/>
          <w:sz w:val="36"/>
          <w:szCs w:val="36"/>
          <w:rtl/>
        </w:rPr>
        <w:t>َا</w:t>
      </w:r>
      <w:r w:rsidRPr="00836394">
        <w:rPr>
          <w:rFonts w:ascii="Traditional Arabic" w:hAnsi="Traditional Arabic" w:cs="Traditional Arabic"/>
          <w:sz w:val="36"/>
          <w:szCs w:val="36"/>
          <w:rtl/>
        </w:rPr>
        <w:t xml:space="preserve"> تَدْعُونَنِي إِلَيْهِ لَيْسَ لَهُ دَعْوَةٌ فِي الدُّنْيَا وَ</w:t>
      </w:r>
      <w:r w:rsidRPr="00836394">
        <w:rPr>
          <w:rFonts w:ascii="Traditional Arabic" w:hAnsi="Traditional Arabic" w:cs="Traditional Arabic" w:hint="eastAsia"/>
          <w:sz w:val="36"/>
          <w:szCs w:val="36"/>
          <w:rtl/>
        </w:rPr>
        <w:t>لَا</w:t>
      </w:r>
      <w:r w:rsidRPr="00836394">
        <w:rPr>
          <w:rFonts w:ascii="Traditional Arabic" w:hAnsi="Traditional Arabic" w:cs="Traditional Arabic"/>
          <w:sz w:val="36"/>
          <w:szCs w:val="36"/>
          <w:rtl/>
        </w:rPr>
        <w:t xml:space="preserve"> فِي الْآخِرَةِ ) أي : حق وثبت أن الذي تدعونني </w:t>
      </w:r>
      <w:r w:rsidRPr="00836394">
        <w:rPr>
          <w:rFonts w:ascii="Traditional Arabic" w:hAnsi="Traditional Arabic" w:cs="Traditional Arabic" w:hint="eastAsia"/>
          <w:sz w:val="36"/>
          <w:szCs w:val="36"/>
          <w:rtl/>
          <w:lang w:bidi="ar-EG"/>
        </w:rPr>
        <w:t>إليه</w:t>
      </w:r>
      <w:r w:rsidRPr="00836394">
        <w:rPr>
          <w:rFonts w:ascii="Traditional Arabic" w:hAnsi="Traditional Arabic" w:cs="Traditional Arabic"/>
          <w:sz w:val="36"/>
          <w:szCs w:val="36"/>
          <w:rtl/>
          <w:lang w:bidi="ar-EG"/>
        </w:rPr>
        <w:t xml:space="preserve"> من عبادة الأصنام ليس له دعوة توجب الألوهية لأنها لا تسمع و لا تبصر ، ولا تنفع ولا تضر ، وقال الكلبي : ليس له شفاعة في الد</w:t>
      </w:r>
      <w:r w:rsidRPr="00836394">
        <w:rPr>
          <w:rFonts w:ascii="Traditional Arabic" w:hAnsi="Traditional Arabic" w:cs="Traditional Arabic" w:hint="eastAsia"/>
          <w:sz w:val="36"/>
          <w:szCs w:val="36"/>
          <w:rtl/>
          <w:lang w:bidi="ar-EG"/>
        </w:rPr>
        <w:t>نيا</w:t>
      </w:r>
      <w:r w:rsidRPr="00836394">
        <w:rPr>
          <w:rFonts w:ascii="Traditional Arabic" w:hAnsi="Traditional Arabic" w:cs="Traditional Arabic"/>
          <w:sz w:val="36"/>
          <w:szCs w:val="36"/>
          <w:rtl/>
          <w:lang w:bidi="ar-EG"/>
        </w:rPr>
        <w:t xml:space="preserve"> ولا في الآخرة . وكان فرعون أولا يدعو الناس إلى عبادة الأصنام ، ثم دعاهم إلى ع</w:t>
      </w:r>
      <w:r w:rsidRPr="00836394">
        <w:rPr>
          <w:rFonts w:ascii="Traditional Arabic" w:hAnsi="Traditional Arabic" w:cs="Traditional Arabic" w:hint="eastAsia"/>
          <w:sz w:val="36"/>
          <w:szCs w:val="36"/>
          <w:rtl/>
          <w:lang w:bidi="ar-EG"/>
        </w:rPr>
        <w:t>بادة</w:t>
      </w:r>
      <w:r w:rsidRPr="00836394">
        <w:rPr>
          <w:rFonts w:ascii="Traditional Arabic" w:hAnsi="Traditional Arabic" w:cs="Traditional Arabic"/>
          <w:sz w:val="36"/>
          <w:szCs w:val="36"/>
          <w:rtl/>
          <w:lang w:bidi="ar-EG"/>
        </w:rPr>
        <w:t xml:space="preserve"> البقر ، فكانت تعبد ما كانت شابه ، فإذا هرمت أمر بذبحها ، ثم دعا بأخرى تعبد ، ثم لما طال عليه الزمان قال : أنا ربكم الأعلى .</w:t>
      </w:r>
      <w:r w:rsidRPr="00836394">
        <w:rPr>
          <w:rFonts w:ascii="Traditional Arabic" w:hAnsi="Traditional Arabic" w:cs="Traditional Arabic"/>
          <w:sz w:val="36"/>
          <w:szCs w:val="36"/>
          <w:rtl/>
          <w:lang w:bidi="ar-EG"/>
        </w:rPr>
        <w:br/>
        <w:t>(</w:t>
      </w:r>
      <w:hyperlink r:id="rId105" w:history="1">
        <w:r w:rsidRPr="00836394">
          <w:rPr>
            <w:rStyle w:val="ayat"/>
            <w:rFonts w:ascii="Traditional Arabic" w:hAnsi="Traditional Arabic" w:cs="Traditional Arabic"/>
            <w:sz w:val="36"/>
            <w:szCs w:val="36"/>
            <w:rtl/>
          </w:rPr>
          <w:t xml:space="preserve"> وَأَنَّ مَرَدَّنَا إِلَى اللَّهِ وَأَنَّ الْمُسْرِفِينَ هُمْ أَصْحَابُ النَّارِ</w:t>
        </w:r>
      </w:hyperlink>
      <w:r w:rsidRPr="00836394">
        <w:rPr>
          <w:rFonts w:ascii="Traditional Arabic" w:hAnsi="Traditional Arabic" w:cs="Traditional Arabic"/>
          <w:sz w:val="36"/>
          <w:szCs w:val="36"/>
          <w:rtl/>
          <w:lang w:bidi="ar-EG"/>
        </w:rPr>
        <w:t xml:space="preserve"> ) أي : مرجعنا و مصيرنا إلى الله ، وكون المسرفين الذين تعدوا حدود الل</w:t>
      </w:r>
      <w:r w:rsidRPr="00836394">
        <w:rPr>
          <w:rFonts w:ascii="Traditional Arabic" w:hAnsi="Traditional Arabic" w:cs="Traditional Arabic" w:hint="eastAsia"/>
          <w:sz w:val="36"/>
          <w:szCs w:val="36"/>
          <w:rtl/>
          <w:lang w:bidi="ar-EG"/>
        </w:rPr>
        <w:t>ه</w:t>
      </w:r>
      <w:r w:rsidRPr="00836394">
        <w:rPr>
          <w:rFonts w:ascii="Traditional Arabic" w:hAnsi="Traditional Arabic" w:cs="Traditional Arabic"/>
          <w:sz w:val="36"/>
          <w:szCs w:val="36"/>
          <w:rtl/>
          <w:lang w:bidi="ar-EG"/>
        </w:rPr>
        <w:t xml:space="preserve"> ، وقال قتاة و ابن سرين : هم المشركين ، وقال مجاهد : السفهاء </w:t>
      </w:r>
      <w:r w:rsidRPr="00836394">
        <w:rPr>
          <w:rFonts w:ascii="Traditional Arabic" w:hAnsi="Traditional Arabic" w:cs="Traditional Arabic"/>
          <w:sz w:val="36"/>
          <w:szCs w:val="36"/>
          <w:rtl/>
          <w:lang w:bidi="ar-EG"/>
        </w:rPr>
        <w:lastRenderedPageBreak/>
        <w:t>السفاكون الدماء بغير ح</w:t>
      </w:r>
      <w:r w:rsidRPr="00836394">
        <w:rPr>
          <w:rFonts w:ascii="Traditional Arabic" w:hAnsi="Traditional Arabic" w:cs="Traditional Arabic" w:hint="eastAsia"/>
          <w:sz w:val="36"/>
          <w:szCs w:val="36"/>
          <w:rtl/>
          <w:lang w:bidi="ar-EG"/>
        </w:rPr>
        <w:t>ق</w:t>
      </w:r>
      <w:r w:rsidRPr="00836394">
        <w:rPr>
          <w:rFonts w:ascii="Traditional Arabic" w:hAnsi="Traditional Arabic" w:cs="Traditional Arabic"/>
          <w:sz w:val="36"/>
          <w:szCs w:val="36"/>
          <w:rtl/>
          <w:lang w:bidi="ar-EG"/>
        </w:rPr>
        <w:t xml:space="preserve"> ، هم أصحاب النار</w:t>
      </w:r>
      <w:r w:rsidRPr="00836394">
        <w:rPr>
          <w:rFonts w:cs="Traditional Arabic"/>
          <w:sz w:val="36"/>
          <w:szCs w:val="36"/>
          <w:vertAlign w:val="superscript"/>
          <w:rtl/>
        </w:rPr>
        <w:t>(</w:t>
      </w:r>
      <w:r w:rsidRPr="00836394">
        <w:rPr>
          <w:rStyle w:val="FootnoteReference"/>
          <w:rFonts w:cs="Traditional Arabic"/>
          <w:sz w:val="36"/>
          <w:szCs w:val="36"/>
          <w:rtl/>
        </w:rPr>
        <w:footnoteReference w:id="261"/>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w:t>
      </w:r>
      <w:hyperlink r:id="rId106" w:history="1">
        <w:r w:rsidRPr="00836394">
          <w:rPr>
            <w:rStyle w:val="ayat"/>
            <w:rFonts w:ascii="Traditional Arabic" w:hAnsi="Traditional Arabic" w:cs="Traditional Arabic" w:hint="eastAsia"/>
            <w:sz w:val="36"/>
            <w:szCs w:val="36"/>
            <w:rtl/>
          </w:rPr>
          <w:t>فَسَتَذْكُرُونَ</w:t>
        </w:r>
        <w:r w:rsidRPr="00836394">
          <w:rPr>
            <w:rStyle w:val="ayat"/>
            <w:rFonts w:ascii="Traditional Arabic" w:hAnsi="Traditional Arabic" w:cs="Traditional Arabic"/>
            <w:sz w:val="36"/>
            <w:szCs w:val="36"/>
            <w:rtl/>
          </w:rPr>
          <w:t xml:space="preserve"> مَا أَقُولُ لَكُمْ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وَأُفَوِّضُ أَمْرِي إِلَى اللَّهِ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إِنَّ اللَّهَ بَصِيرٌ بِالْعِبَادِ</w:t>
        </w:r>
      </w:hyperlink>
      <w:r w:rsidRPr="00836394">
        <w:rPr>
          <w:rFonts w:ascii="Traditional Arabic" w:hAnsi="Traditional Arabic" w:cs="Traditional Arabic"/>
          <w:sz w:val="36"/>
          <w:szCs w:val="36"/>
          <w:rtl/>
        </w:rPr>
        <w:t>) أي : ستعرفون إذا نزل بكم العذاب ، وتعلمون أن ما أقول لكم م</w:t>
      </w:r>
      <w:r w:rsidRPr="00836394">
        <w:rPr>
          <w:rFonts w:ascii="Traditional Arabic" w:hAnsi="Traditional Arabic" w:cs="Traditional Arabic" w:hint="eastAsia"/>
          <w:sz w:val="36"/>
          <w:szCs w:val="36"/>
          <w:rtl/>
        </w:rPr>
        <w:t>ن</w:t>
      </w:r>
      <w:r w:rsidRPr="00836394">
        <w:rPr>
          <w:rFonts w:ascii="Traditional Arabic" w:hAnsi="Traditional Arabic" w:cs="Traditional Arabic"/>
          <w:sz w:val="36"/>
          <w:szCs w:val="36"/>
          <w:rtl/>
        </w:rPr>
        <w:t xml:space="preserve"> النصيحة أنه حق ، (</w:t>
      </w:r>
      <w:r w:rsidRPr="00836394">
        <w:rPr>
          <w:rFonts w:ascii="Traditional Arabic" w:hAnsi="Traditional Arabic" w:cs="Traditional Arabic" w:hint="eastAsia"/>
          <w:sz w:val="36"/>
          <w:szCs w:val="36"/>
          <w:rtl/>
        </w:rPr>
        <w:t>وَأُفَوِّضُ</w:t>
      </w:r>
      <w:r w:rsidRPr="00836394">
        <w:rPr>
          <w:rFonts w:ascii="Traditional Arabic" w:hAnsi="Traditional Arabic" w:cs="Traditional Arabic"/>
          <w:sz w:val="36"/>
          <w:szCs w:val="36"/>
          <w:rtl/>
        </w:rPr>
        <w:t xml:space="preserve"> أَمْرِي إِلَى اللَّهِ ) يعني : أمر نفسي إلى الله ، وادع تدبيري إليه ، (</w:t>
      </w:r>
      <w:r w:rsidRPr="00836394">
        <w:rPr>
          <w:rFonts w:ascii="Traditional Arabic" w:hAnsi="Traditional Arabic" w:cs="Traditional Arabic" w:hint="eastAsia"/>
          <w:sz w:val="36"/>
          <w:szCs w:val="36"/>
          <w:rtl/>
        </w:rPr>
        <w:t>إِنَّ</w:t>
      </w:r>
      <w:r w:rsidRPr="00836394">
        <w:rPr>
          <w:rFonts w:ascii="Traditional Arabic" w:hAnsi="Traditional Arabic" w:cs="Traditional Arabic"/>
          <w:sz w:val="36"/>
          <w:szCs w:val="36"/>
          <w:rtl/>
        </w:rPr>
        <w:t xml:space="preserve"> اللَّهَ بَصِيرٌ بِالْعِبَادِ ) يعني : عالم بأعمالهم وبثوابهم ، فأرادوا قتله فهر</w:t>
      </w:r>
      <w:r w:rsidRPr="00836394">
        <w:rPr>
          <w:rFonts w:ascii="Traditional Arabic" w:hAnsi="Traditional Arabic" w:cs="Traditional Arabic" w:hint="eastAsia"/>
          <w:sz w:val="36"/>
          <w:szCs w:val="36"/>
          <w:rtl/>
        </w:rPr>
        <w:t>ب</w:t>
      </w:r>
      <w:r w:rsidRPr="00836394">
        <w:rPr>
          <w:rFonts w:ascii="Traditional Arabic" w:hAnsi="Traditional Arabic" w:cs="Traditional Arabic"/>
          <w:sz w:val="36"/>
          <w:szCs w:val="36"/>
          <w:rtl/>
        </w:rPr>
        <w:t xml:space="preserve"> منهم فبعث فرعون في طل</w:t>
      </w:r>
      <w:r w:rsidRPr="00836394">
        <w:rPr>
          <w:rFonts w:ascii="Traditional Arabic" w:hAnsi="Traditional Arabic" w:cs="Traditional Arabic" w:hint="eastAsia"/>
          <w:sz w:val="36"/>
          <w:szCs w:val="36"/>
          <w:rtl/>
        </w:rPr>
        <w:t>به</w:t>
      </w:r>
      <w:r w:rsidRPr="00836394">
        <w:rPr>
          <w:rFonts w:ascii="Traditional Arabic" w:hAnsi="Traditional Arabic" w:cs="Traditional Arabic"/>
          <w:sz w:val="36"/>
          <w:szCs w:val="36"/>
          <w:rtl/>
        </w:rPr>
        <w:t xml:space="preserve"> فلم يقدروا عليه .</w:t>
      </w:r>
      <w:r w:rsidRPr="00836394">
        <w:rPr>
          <w:rFonts w:ascii="Traditional Arabic" w:hAnsi="Traditional Arabic" w:cs="Traditional Arabic"/>
          <w:sz w:val="36"/>
          <w:szCs w:val="36"/>
          <w:rtl/>
        </w:rPr>
        <w:br/>
        <w:t>(</w:t>
      </w:r>
      <w:hyperlink r:id="rId107" w:history="1">
        <w:r w:rsidRPr="00836394">
          <w:rPr>
            <w:rStyle w:val="ayat"/>
            <w:rFonts w:ascii="Traditional Arabic" w:hAnsi="Traditional Arabic" w:cs="Traditional Arabic" w:hint="eastAsia"/>
            <w:sz w:val="36"/>
            <w:szCs w:val="36"/>
            <w:rtl/>
          </w:rPr>
          <w:t>فَوَقَاهُ</w:t>
        </w:r>
        <w:r w:rsidRPr="00836394">
          <w:rPr>
            <w:rStyle w:val="ayat"/>
            <w:rFonts w:ascii="Traditional Arabic" w:hAnsi="Traditional Arabic" w:cs="Traditional Arabic"/>
            <w:sz w:val="36"/>
            <w:szCs w:val="36"/>
            <w:rtl/>
          </w:rPr>
          <w:t xml:space="preserve"> اللَّهُ سَيِّئَاتِ مَا مَكَرُوا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وَحَاقَ بِآلِ فِرْعَوْنَ سُوءُ الْعَذَابِ</w:t>
        </w:r>
      </w:hyperlink>
      <w:r w:rsidRPr="00836394">
        <w:rPr>
          <w:rFonts w:ascii="Traditional Arabic" w:hAnsi="Traditional Arabic" w:cs="Traditional Arabic"/>
          <w:sz w:val="36"/>
          <w:szCs w:val="36"/>
          <w:rtl/>
        </w:rPr>
        <w:t xml:space="preserve"> ) أي : دفع الله عنه شر ما </w:t>
      </w:r>
      <w:r w:rsidRPr="00836394">
        <w:rPr>
          <w:rFonts w:ascii="Traditional Arabic" w:hAnsi="Traditional Arabic" w:cs="Traditional Arabic" w:hint="eastAsia"/>
          <w:sz w:val="36"/>
          <w:szCs w:val="36"/>
          <w:rtl/>
        </w:rPr>
        <w:t>أرادوا</w:t>
      </w:r>
      <w:r w:rsidRPr="00836394">
        <w:rPr>
          <w:rFonts w:ascii="Traditional Arabic" w:hAnsi="Traditional Arabic" w:cs="Traditional Arabic"/>
          <w:sz w:val="36"/>
          <w:szCs w:val="36"/>
          <w:rtl/>
        </w:rPr>
        <w:t xml:space="preserve"> ، ونزل بآل فرعون شدة العذاب وهو ال</w:t>
      </w:r>
      <w:r w:rsidRPr="00836394">
        <w:rPr>
          <w:rFonts w:ascii="Traditional Arabic" w:hAnsi="Traditional Arabic" w:cs="Traditional Arabic" w:hint="eastAsia"/>
          <w:sz w:val="36"/>
          <w:szCs w:val="36"/>
          <w:rtl/>
        </w:rPr>
        <w:t>غرق</w:t>
      </w:r>
      <w:r w:rsidRPr="00836394">
        <w:rPr>
          <w:rFonts w:ascii="Traditional Arabic" w:hAnsi="Traditional Arabic" w:cs="Traditional Arabic"/>
          <w:sz w:val="36"/>
          <w:szCs w:val="36"/>
          <w:rtl/>
        </w:rPr>
        <w:t xml:space="preserve"> في الدنيا ، وأما في الآخرة عذاب النار</w:t>
      </w:r>
      <w:r w:rsidRPr="00836394">
        <w:rPr>
          <w:rFonts w:cs="Traditional Arabic"/>
          <w:sz w:val="36"/>
          <w:szCs w:val="36"/>
          <w:vertAlign w:val="superscript"/>
          <w:rtl/>
        </w:rPr>
        <w:t>(</w:t>
      </w:r>
      <w:r w:rsidRPr="00836394">
        <w:rPr>
          <w:rStyle w:val="FootnoteReference"/>
          <w:rFonts w:cs="Traditional Arabic"/>
          <w:sz w:val="36"/>
          <w:szCs w:val="36"/>
          <w:rtl/>
        </w:rPr>
        <w:footnoteReference w:id="262"/>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b/>
          <w:bCs/>
          <w:sz w:val="36"/>
          <w:szCs w:val="36"/>
          <w:rtl/>
        </w:rPr>
        <w:t>المطلب</w:t>
      </w:r>
      <w:r w:rsidRPr="00836394">
        <w:rPr>
          <w:rFonts w:ascii="Traditional Arabic" w:hAnsi="Traditional Arabic" w:cs="Traditional Arabic"/>
          <w:b/>
          <w:bCs/>
          <w:sz w:val="36"/>
          <w:szCs w:val="36"/>
          <w:rtl/>
        </w:rPr>
        <w:t xml:space="preserve"> السادس : جدال ا</w:t>
      </w:r>
      <w:r w:rsidRPr="00836394">
        <w:rPr>
          <w:rFonts w:ascii="Traditional Arabic" w:hAnsi="Traditional Arabic" w:cs="Traditional Arabic" w:hint="eastAsia"/>
          <w:b/>
          <w:bCs/>
          <w:sz w:val="36"/>
          <w:szCs w:val="36"/>
          <w:rtl/>
        </w:rPr>
        <w:t>ليهود</w:t>
      </w:r>
      <w:r w:rsidRPr="00836394">
        <w:rPr>
          <w:rFonts w:ascii="Traditional Arabic" w:hAnsi="Traditional Arabic" w:cs="Traditional Arabic"/>
          <w:b/>
          <w:bCs/>
          <w:sz w:val="36"/>
          <w:szCs w:val="36"/>
          <w:rtl/>
        </w:rPr>
        <w:t xml:space="preserve"> و النصارى في إبراهيم عليه السلام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قال</w:t>
      </w:r>
      <w:r w:rsidRPr="00836394">
        <w:rPr>
          <w:rFonts w:ascii="Traditional Arabic" w:hAnsi="Traditional Arabic" w:cs="Traditional Arabic"/>
          <w:sz w:val="36"/>
          <w:szCs w:val="36"/>
          <w:rtl/>
        </w:rPr>
        <w:t xml:space="preserve"> تعالى : (</w:t>
      </w:r>
      <w:hyperlink r:id="rId108" w:history="1">
        <w:r w:rsidRPr="00836394">
          <w:rPr>
            <w:rStyle w:val="ayat"/>
            <w:rFonts w:ascii="Traditional Arabic" w:hAnsi="Traditional Arabic" w:cs="Traditional Arabic" w:hint="eastAsia"/>
            <w:sz w:val="36"/>
            <w:szCs w:val="36"/>
            <w:rtl/>
          </w:rPr>
          <w:t>يَا</w:t>
        </w:r>
        <w:r w:rsidRPr="00836394">
          <w:rPr>
            <w:rStyle w:val="ayat"/>
            <w:rFonts w:ascii="Traditional Arabic" w:hAnsi="Traditional Arabic" w:cs="Traditional Arabic"/>
            <w:sz w:val="36"/>
            <w:szCs w:val="36"/>
            <w:rtl/>
          </w:rPr>
          <w:t xml:space="preserve"> أَهْلَ الْكِتَابِ لِمَ تُحَاجُّونَ فِي إِبْرَاهِيمَ وَمَا أُنزِلَتِ التَّوْرَاةُ وَالْإِنجِيلُ إِلَّا مِن ب</w:t>
        </w:r>
        <w:r w:rsidRPr="00836394">
          <w:rPr>
            <w:rStyle w:val="ayat"/>
            <w:rFonts w:ascii="Traditional Arabic" w:hAnsi="Traditional Arabic" w:cs="Traditional Arabic" w:hint="eastAsia"/>
            <w:sz w:val="36"/>
            <w:szCs w:val="36"/>
            <w:rtl/>
          </w:rPr>
          <w:t>َعْدِهِ</w:t>
        </w:r>
        <w:r w:rsidRPr="00836394">
          <w:rPr>
            <w:rStyle w:val="ayat"/>
            <w:rFonts w:ascii="Traditional Arabic" w:hAnsi="Traditional Arabic" w:cs="Traditional Arabic"/>
            <w:sz w:val="36"/>
            <w:szCs w:val="36"/>
            <w:rtl/>
          </w:rPr>
          <w:t xml:space="preserve">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أَفَلَا تَعْقِلُون (65)</w:t>
        </w:r>
        <w:r w:rsidRPr="00836394">
          <w:rPr>
            <w:rStyle w:val="ayat"/>
            <w:rFonts w:ascii="Traditional Arabic" w:hAnsi="Traditional Arabic" w:cs="Traditional Arabic" w:hint="eastAsia"/>
            <w:sz w:val="36"/>
            <w:szCs w:val="36"/>
            <w:rtl/>
          </w:rPr>
          <w:t>َ</w:t>
        </w:r>
      </w:hyperlink>
      <w:r w:rsidRPr="00836394">
        <w:rPr>
          <w:rStyle w:val="ayat"/>
          <w:rFonts w:cs="Arial"/>
          <w:rtl/>
        </w:rPr>
        <w:t xml:space="preserve"> </w:t>
      </w:r>
      <w:hyperlink r:id="rId109" w:history="1">
        <w:r w:rsidRPr="00836394">
          <w:rPr>
            <w:rStyle w:val="ayat"/>
            <w:rFonts w:ascii="Traditional Arabic" w:hAnsi="Traditional Arabic" w:cs="Traditional Arabic" w:hint="eastAsia"/>
            <w:sz w:val="36"/>
            <w:szCs w:val="36"/>
            <w:rtl/>
          </w:rPr>
          <w:t>هَا</w:t>
        </w:r>
        <w:r w:rsidRPr="00836394">
          <w:rPr>
            <w:rStyle w:val="ayat"/>
            <w:rFonts w:ascii="Traditional Arabic" w:hAnsi="Traditional Arabic" w:cs="Traditional Arabic"/>
            <w:sz w:val="36"/>
            <w:szCs w:val="36"/>
            <w:rtl/>
          </w:rPr>
          <w:t xml:space="preserve"> أَنتُمْ هَ</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ؤُلَاءِ</w:t>
        </w:r>
        <w:r w:rsidRPr="00836394">
          <w:rPr>
            <w:rStyle w:val="ayat"/>
            <w:rFonts w:ascii="Traditional Arabic" w:hAnsi="Traditional Arabic" w:cs="Traditional Arabic"/>
            <w:sz w:val="36"/>
            <w:szCs w:val="36"/>
            <w:rtl/>
          </w:rPr>
          <w:t xml:space="preserve"> حَاجَجْتُمْ فِيمَا لَكُم بِهِ عِلْمٌ فَلِمَ تُحَاجُّونَ فِيمَا لَيْسَ لَكُم بِهِ عِلْمٌ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وَاللَّهُ يَعْلَمُ وَأَن</w:t>
        </w:r>
        <w:r w:rsidRPr="00836394">
          <w:rPr>
            <w:rStyle w:val="ayat"/>
            <w:rFonts w:ascii="Traditional Arabic" w:hAnsi="Traditional Arabic" w:cs="Traditional Arabic" w:hint="eastAsia"/>
            <w:sz w:val="36"/>
            <w:szCs w:val="36"/>
            <w:rtl/>
          </w:rPr>
          <w:t>تُمْ</w:t>
        </w:r>
        <w:r w:rsidRPr="00836394">
          <w:rPr>
            <w:rStyle w:val="ayat"/>
            <w:rFonts w:ascii="Traditional Arabic" w:hAnsi="Traditional Arabic" w:cs="Traditional Arabic"/>
            <w:sz w:val="36"/>
            <w:szCs w:val="36"/>
            <w:rtl/>
          </w:rPr>
          <w:t xml:space="preserve"> لَا تَعْلَمُون(66)</w:t>
        </w:r>
      </w:hyperlink>
      <w:r w:rsidRPr="00836394">
        <w:rPr>
          <w:rStyle w:val="ayat"/>
          <w:rFonts w:cs="Arial"/>
          <w:rtl/>
        </w:rPr>
        <w:t xml:space="preserve">  </w:t>
      </w:r>
      <w:hyperlink r:id="rId110" w:history="1">
        <w:r w:rsidRPr="00836394">
          <w:rPr>
            <w:rStyle w:val="ayat"/>
            <w:rFonts w:ascii="Traditional Arabic" w:hAnsi="Traditional Arabic" w:cs="Traditional Arabic" w:hint="eastAsia"/>
            <w:sz w:val="36"/>
            <w:szCs w:val="36"/>
            <w:rtl/>
          </w:rPr>
          <w:t>مَا</w:t>
        </w:r>
        <w:r w:rsidRPr="00836394">
          <w:rPr>
            <w:rStyle w:val="ayat"/>
            <w:rFonts w:ascii="Traditional Arabic" w:hAnsi="Traditional Arabic" w:cs="Traditional Arabic"/>
            <w:sz w:val="36"/>
            <w:szCs w:val="36"/>
            <w:rtl/>
          </w:rPr>
          <w:t xml:space="preserve"> كَانَ إِبْرَاهِيمُ يَهُودِيًّا وَلَا نَصْرَا</w:t>
        </w:r>
        <w:r w:rsidRPr="00836394">
          <w:rPr>
            <w:rStyle w:val="ayat"/>
            <w:rFonts w:ascii="Traditional Arabic" w:hAnsi="Traditional Arabic" w:cs="Traditional Arabic" w:hint="eastAsia"/>
            <w:sz w:val="36"/>
            <w:szCs w:val="36"/>
            <w:rtl/>
          </w:rPr>
          <w:t>نِيًّا</w:t>
        </w:r>
        <w:r w:rsidRPr="00836394">
          <w:rPr>
            <w:rStyle w:val="ayat"/>
            <w:rFonts w:ascii="Traditional Arabic" w:hAnsi="Traditional Arabic" w:cs="Traditional Arabic"/>
            <w:sz w:val="36"/>
            <w:szCs w:val="36"/>
            <w:rtl/>
          </w:rPr>
          <w:t xml:space="preserve"> وَلَ</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كِن</w:t>
        </w:r>
        <w:r w:rsidRPr="00836394">
          <w:rPr>
            <w:rStyle w:val="ayat"/>
            <w:rFonts w:ascii="Traditional Arabic" w:hAnsi="Traditional Arabic" w:cs="Traditional Arabic"/>
            <w:sz w:val="36"/>
            <w:szCs w:val="36"/>
            <w:rtl/>
          </w:rPr>
          <w:t xml:space="preserve"> كَانَ حَنِي</w:t>
        </w:r>
        <w:r w:rsidRPr="00836394">
          <w:rPr>
            <w:rStyle w:val="ayat"/>
            <w:rFonts w:ascii="Traditional Arabic" w:hAnsi="Traditional Arabic" w:cs="Traditional Arabic" w:hint="eastAsia"/>
            <w:sz w:val="36"/>
            <w:szCs w:val="36"/>
            <w:rtl/>
          </w:rPr>
          <w:t>فًا</w:t>
        </w:r>
        <w:r w:rsidRPr="00836394">
          <w:rPr>
            <w:rStyle w:val="ayat"/>
            <w:rFonts w:ascii="Traditional Arabic" w:hAnsi="Traditional Arabic" w:cs="Traditional Arabic"/>
            <w:sz w:val="36"/>
            <w:szCs w:val="36"/>
            <w:rtl/>
          </w:rPr>
          <w:t xml:space="preserve"> مُّسْلِمًا وَمَا كَانَ مِنَ </w:t>
        </w:r>
        <w:r w:rsidRPr="00836394">
          <w:rPr>
            <w:rStyle w:val="ayat"/>
            <w:rFonts w:ascii="Traditional Arabic" w:hAnsi="Traditional Arabic" w:cs="Traditional Arabic" w:hint="eastAsia"/>
            <w:sz w:val="36"/>
            <w:szCs w:val="36"/>
            <w:rtl/>
          </w:rPr>
          <w:t>الْمُشْرِكِين</w:t>
        </w:r>
        <w:r w:rsidRPr="00836394">
          <w:rPr>
            <w:rStyle w:val="ayat"/>
            <w:rFonts w:ascii="Traditional Arabic" w:hAnsi="Traditional Arabic" w:cs="Traditional Arabic"/>
            <w:sz w:val="36"/>
            <w:szCs w:val="36"/>
            <w:rtl/>
          </w:rPr>
          <w:t xml:space="preserve"> (67</w:t>
        </w:r>
        <w:r>
          <w:rPr>
            <w:rStyle w:val="ayat"/>
            <w:rFonts w:ascii="Traditional Arabic" w:hAnsi="Traditional Arabic" w:cs="Traditional Arabic"/>
            <w:sz w:val="36"/>
            <w:szCs w:val="36"/>
            <w:rtl/>
          </w:rPr>
          <w:t>)</w:t>
        </w:r>
      </w:hyperlink>
      <w:r w:rsidRPr="00836394">
        <w:rPr>
          <w:rStyle w:val="ayat"/>
          <w:rFonts w:cs="Arial"/>
          <w:rtl/>
        </w:rPr>
        <w:t xml:space="preserve">  </w:t>
      </w:r>
      <w:hyperlink r:id="rId111" w:history="1">
        <w:r w:rsidRPr="00836394">
          <w:rPr>
            <w:rStyle w:val="ayat"/>
            <w:rFonts w:ascii="Traditional Arabic" w:hAnsi="Traditional Arabic" w:cs="Traditional Arabic" w:hint="eastAsia"/>
            <w:sz w:val="36"/>
            <w:szCs w:val="36"/>
            <w:rtl/>
          </w:rPr>
          <w:t>إِنَّ</w:t>
        </w:r>
        <w:r w:rsidRPr="00836394">
          <w:rPr>
            <w:rStyle w:val="ayat"/>
            <w:rFonts w:ascii="Traditional Arabic" w:hAnsi="Traditional Arabic" w:cs="Traditional Arabic"/>
            <w:sz w:val="36"/>
            <w:szCs w:val="36"/>
            <w:rtl/>
          </w:rPr>
          <w:t xml:space="preserve"> أَوْلَى النَّاسِ بِإِبْرَاهِيمَ لَلَّذِينَ اتَّبَعُوهُ وَهَ</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ذَا</w:t>
        </w:r>
        <w:r w:rsidRPr="00836394">
          <w:rPr>
            <w:rStyle w:val="ayat"/>
            <w:rFonts w:ascii="Traditional Arabic" w:hAnsi="Traditional Arabic" w:cs="Traditional Arabic"/>
            <w:sz w:val="36"/>
            <w:szCs w:val="36"/>
            <w:rtl/>
          </w:rPr>
          <w:t xml:space="preserve"> النَّبِيُّ وَالَّذِينَ آمَنُوا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وَاللَّهُ وَلِيُّ الْمُؤْمِنِينَ</w:t>
        </w:r>
      </w:hyperlink>
      <w:r w:rsidRPr="00836394">
        <w:rPr>
          <w:rFonts w:ascii="Traditional Arabic" w:hAnsi="Traditional Arabic" w:cs="Traditional Arabic"/>
          <w:sz w:val="36"/>
          <w:szCs w:val="36"/>
          <w:rtl/>
        </w:rPr>
        <w:t>(68)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63"/>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ينكر</w:t>
      </w:r>
      <w:r w:rsidRPr="00836394">
        <w:rPr>
          <w:rFonts w:ascii="Traditional Arabic" w:hAnsi="Traditional Arabic" w:cs="Traditional Arabic"/>
          <w:sz w:val="36"/>
          <w:szCs w:val="36"/>
          <w:rtl/>
        </w:rPr>
        <w:t xml:space="preserve"> الله تعالى على اليهود والنصارى في محاجتهم في إبراهيم </w:t>
      </w:r>
      <w:r w:rsidRPr="00836394">
        <w:rPr>
          <w:rFonts w:ascii="Traditional Arabic" w:hAnsi="Traditional Arabic" w:cs="Traditional Arabic" w:hint="eastAsia"/>
          <w:sz w:val="36"/>
          <w:szCs w:val="36"/>
          <w:rtl/>
        </w:rPr>
        <w:t>الخليل</w:t>
      </w:r>
      <w:r w:rsidRPr="00836394">
        <w:rPr>
          <w:rFonts w:ascii="Traditional Arabic" w:hAnsi="Traditional Arabic" w:cs="Traditional Arabic"/>
          <w:sz w:val="36"/>
          <w:szCs w:val="36"/>
          <w:rtl/>
        </w:rPr>
        <w:t xml:space="preserve"> ، ودعوى كل </w:t>
      </w:r>
      <w:r w:rsidRPr="00836394">
        <w:rPr>
          <w:rFonts w:ascii="Traditional Arabic" w:hAnsi="Traditional Arabic" w:cs="Traditional Arabic" w:hint="eastAsia"/>
          <w:sz w:val="36"/>
          <w:szCs w:val="36"/>
          <w:rtl/>
        </w:rPr>
        <w:t>طائفة</w:t>
      </w:r>
      <w:r w:rsidRPr="00836394">
        <w:rPr>
          <w:rFonts w:ascii="Traditional Arabic" w:hAnsi="Traditional Arabic" w:cs="Traditional Arabic"/>
          <w:sz w:val="36"/>
          <w:szCs w:val="36"/>
          <w:rtl/>
        </w:rPr>
        <w:t xml:space="preserve"> منهم أنه كان منهم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كما قال محمد بن إسحاق بن يسار : حديثي محمد بن أبي محمد مولى زيد بن ثابت ، حديثي سعيد بن جبير أو عكرمة ، عن ابن عباس قال : اجتمعت نصارى نجران و أحبار يهود عند رسول ا</w:t>
      </w:r>
      <w:r w:rsidRPr="00836394">
        <w:rPr>
          <w:rFonts w:ascii="Traditional Arabic" w:hAnsi="Traditional Arabic" w:cs="Traditional Arabic" w:hint="eastAsia"/>
          <w:sz w:val="36"/>
          <w:szCs w:val="36"/>
          <w:rtl/>
        </w:rPr>
        <w:t>لله</w:t>
      </w:r>
      <w:r w:rsidRPr="00836394">
        <w:rPr>
          <w:rFonts w:ascii="Traditional Arabic" w:hAnsi="Traditional Arabic" w:cs="Traditional Arabic"/>
          <w:sz w:val="36"/>
          <w:szCs w:val="36"/>
          <w:rtl/>
        </w:rPr>
        <w:t xml:space="preserve"> صلى الله عليه وسلم ، فتنازعوا عنده ، فقالت الأحبار ما كان إبراهيم إلا يهوديا ، وقالت النصار</w:t>
      </w:r>
      <w:r w:rsidRPr="00836394">
        <w:rPr>
          <w:rFonts w:ascii="Traditional Arabic" w:hAnsi="Traditional Arabic" w:cs="Traditional Arabic" w:hint="eastAsia"/>
          <w:sz w:val="36"/>
          <w:szCs w:val="36"/>
          <w:rtl/>
        </w:rPr>
        <w:t>ى</w:t>
      </w:r>
      <w:r w:rsidRPr="00836394">
        <w:rPr>
          <w:rFonts w:ascii="Traditional Arabic" w:hAnsi="Traditional Arabic" w:cs="Traditional Arabic"/>
          <w:sz w:val="36"/>
          <w:szCs w:val="36"/>
          <w:rtl/>
        </w:rPr>
        <w:t xml:space="preserve"> ما كان إبراهيم إلا نصرانيا</w:t>
      </w:r>
      <w:r w:rsidR="001A11E7">
        <w:rPr>
          <w:rFonts w:ascii="Traditional Arabic" w:hAnsi="Traditional Arabic" w:cs="Traditional Arabic" w:hint="cs"/>
          <w:sz w:val="36"/>
          <w:szCs w:val="36"/>
          <w:rtl/>
        </w:rPr>
        <w:t xml:space="preserve"> </w:t>
      </w:r>
      <w:r w:rsidR="00FB5C9A" w:rsidRPr="00FB5C9A">
        <w:rPr>
          <w:rFonts w:cs="Traditional Arabic" w:hint="cs"/>
          <w:sz w:val="36"/>
          <w:szCs w:val="36"/>
          <w:vertAlign w:val="superscript"/>
          <w:rtl/>
        </w:rPr>
        <w:t>(</w:t>
      </w:r>
      <w:r w:rsidR="001A11E7" w:rsidRPr="00FB5C9A">
        <w:rPr>
          <w:rFonts w:cs="Traditional Arabic"/>
          <w:sz w:val="36"/>
          <w:szCs w:val="36"/>
          <w:vertAlign w:val="superscript"/>
          <w:rtl/>
        </w:rPr>
        <w:footnoteReference w:id="264"/>
      </w:r>
      <w:r w:rsidR="00FB5C9A" w:rsidRPr="00FB5C9A">
        <w:rPr>
          <w:rFonts w:cs="Traditional Arabic" w:hint="cs"/>
          <w:sz w:val="36"/>
          <w:szCs w:val="36"/>
          <w:vertAlign w:val="superscript"/>
          <w:rtl/>
        </w:rPr>
        <w:t>)</w:t>
      </w:r>
      <w:r w:rsidR="001A11E7">
        <w:rPr>
          <w:rFonts w:ascii="Traditional Arabic" w:hAnsi="Traditional Arabic" w:cs="Traditional Arabic" w:hint="cs"/>
          <w:sz w:val="36"/>
          <w:szCs w:val="36"/>
          <w:rtl/>
        </w:rPr>
        <w:t xml:space="preserve"> ,</w:t>
      </w:r>
      <w:r w:rsidRPr="00836394">
        <w:rPr>
          <w:rFonts w:ascii="Traditional Arabic" w:hAnsi="Traditional Arabic" w:cs="Traditional Arabic"/>
          <w:sz w:val="36"/>
          <w:szCs w:val="36"/>
          <w:rtl/>
        </w:rPr>
        <w:t xml:space="preserve"> فأنزل الله تعالى :( </w:t>
      </w:r>
      <w:hyperlink r:id="rId112" w:history="1">
        <w:r w:rsidRPr="00836394">
          <w:rPr>
            <w:rStyle w:val="ayat"/>
            <w:rFonts w:ascii="Traditional Arabic" w:hAnsi="Traditional Arabic" w:cs="Traditional Arabic" w:hint="eastAsia"/>
            <w:sz w:val="36"/>
            <w:szCs w:val="36"/>
            <w:rtl/>
          </w:rPr>
          <w:t>يَا</w:t>
        </w:r>
        <w:r w:rsidRPr="00836394">
          <w:rPr>
            <w:rStyle w:val="ayat"/>
            <w:rFonts w:ascii="Traditional Arabic" w:hAnsi="Traditional Arabic" w:cs="Traditional Arabic"/>
            <w:sz w:val="36"/>
            <w:szCs w:val="36"/>
            <w:rtl/>
          </w:rPr>
          <w:t xml:space="preserve"> أَهْلَ الْكِتَابِ لِمَ تُ</w:t>
        </w:r>
        <w:r w:rsidRPr="00836394">
          <w:rPr>
            <w:rStyle w:val="ayat"/>
            <w:rFonts w:ascii="Traditional Arabic" w:hAnsi="Traditional Arabic" w:cs="Traditional Arabic" w:hint="eastAsia"/>
            <w:sz w:val="36"/>
            <w:szCs w:val="36"/>
            <w:rtl/>
          </w:rPr>
          <w:t>حَاجُّونَ</w:t>
        </w:r>
        <w:r w:rsidRPr="00836394">
          <w:rPr>
            <w:rStyle w:val="ayat"/>
            <w:rFonts w:ascii="Traditional Arabic" w:hAnsi="Traditional Arabic" w:cs="Traditional Arabic"/>
            <w:sz w:val="36"/>
            <w:szCs w:val="36"/>
            <w:rtl/>
          </w:rPr>
          <w:t xml:space="preserve"> فِي إِبْرَاهِيم</w:t>
        </w:r>
        <w:r w:rsidRPr="00836394">
          <w:rPr>
            <w:rStyle w:val="ayat"/>
            <w:rFonts w:ascii="Traditional Arabic" w:hAnsi="Traditional Arabic" w:cs="Traditional Arabic" w:hint="eastAsia"/>
            <w:sz w:val="36"/>
            <w:szCs w:val="36"/>
            <w:rtl/>
          </w:rPr>
          <w:t>َ</w:t>
        </w:r>
        <w:r w:rsidRPr="00836394">
          <w:rPr>
            <w:rStyle w:val="ayat"/>
            <w:rFonts w:ascii="Traditional Arabic" w:hAnsi="Traditional Arabic" w:cs="Traditional Arabic"/>
            <w:sz w:val="36"/>
            <w:szCs w:val="36"/>
            <w:rtl/>
          </w:rPr>
          <w:t xml:space="preserve"> وَمَا أُنزِلَتِ التَّوْرَاةُ وَالْإِنجِيلُ إِلَّا مِن بَعْدِهِ  أَفَلَا تَعْقِلُونَ</w:t>
        </w:r>
      </w:hyperlink>
      <w:r w:rsidRPr="00836394">
        <w:rPr>
          <w:rFonts w:ascii="Traditional Arabic" w:hAnsi="Traditional Arabic" w:cs="Traditional Arabic"/>
          <w:sz w:val="36"/>
          <w:szCs w:val="36"/>
          <w:rtl/>
        </w:rPr>
        <w:t xml:space="preserve"> )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lastRenderedPageBreak/>
        <w:t>أيها</w:t>
      </w:r>
      <w:r w:rsidRPr="00836394">
        <w:rPr>
          <w:rFonts w:ascii="Traditional Arabic" w:hAnsi="Traditional Arabic" w:cs="Traditional Arabic"/>
          <w:sz w:val="36"/>
          <w:szCs w:val="36"/>
          <w:rtl/>
        </w:rPr>
        <w:t xml:space="preserve"> اليهود لم تتناز</w:t>
      </w:r>
      <w:r w:rsidRPr="00836394">
        <w:rPr>
          <w:rFonts w:ascii="Traditional Arabic" w:hAnsi="Traditional Arabic" w:cs="Traditional Arabic" w:hint="eastAsia"/>
          <w:sz w:val="36"/>
          <w:szCs w:val="36"/>
          <w:rtl/>
        </w:rPr>
        <w:t>عون</w:t>
      </w:r>
      <w:r w:rsidRPr="00836394">
        <w:rPr>
          <w:rFonts w:ascii="Traditional Arabic" w:hAnsi="Traditional Arabic" w:cs="Traditional Arabic"/>
          <w:sz w:val="36"/>
          <w:szCs w:val="36"/>
          <w:rtl/>
        </w:rPr>
        <w:t xml:space="preserve"> في إبراهيم عليه السلام ، وكيف تدعون أيها اليهود أنه كان يهوديا ، وقد كان زمنه قبل أن ين</w:t>
      </w:r>
      <w:r w:rsidRPr="00836394">
        <w:rPr>
          <w:rFonts w:ascii="Traditional Arabic" w:hAnsi="Traditional Arabic" w:cs="Traditional Arabic" w:hint="eastAsia"/>
          <w:sz w:val="36"/>
          <w:szCs w:val="36"/>
          <w:rtl/>
        </w:rPr>
        <w:t>زل</w:t>
      </w:r>
      <w:r w:rsidRPr="00836394">
        <w:rPr>
          <w:rFonts w:ascii="Traditional Arabic" w:hAnsi="Traditional Arabic" w:cs="Traditional Arabic"/>
          <w:sz w:val="36"/>
          <w:szCs w:val="36"/>
          <w:rtl/>
        </w:rPr>
        <w:t xml:space="preserve"> الله التوراة على موسى ، وكيف تدعون أيها النصارى أنه كان نصرانيا ، وإنما حدثت النصرانية بعد زمنه بدهر ، ولهذا قال : (</w:t>
      </w:r>
      <w:r w:rsidRPr="00836394">
        <w:rPr>
          <w:rFonts w:ascii="Traditional Arabic" w:hAnsi="Traditional Arabic" w:cs="Traditional Arabic" w:hint="eastAsia"/>
          <w:sz w:val="36"/>
          <w:szCs w:val="36"/>
          <w:rtl/>
        </w:rPr>
        <w:t>أَفَلَا</w:t>
      </w:r>
      <w:r w:rsidRPr="00836394">
        <w:rPr>
          <w:rFonts w:ascii="Traditional Arabic" w:hAnsi="Traditional Arabic" w:cs="Traditional Arabic"/>
          <w:sz w:val="36"/>
          <w:szCs w:val="36"/>
          <w:rtl/>
        </w:rPr>
        <w:t xml:space="preserve"> تَعْقِلُونَ ) ،  أن المتقدم على الشيء لا يكون تابعا له ، وأ</w:t>
      </w:r>
      <w:r w:rsidRPr="00836394">
        <w:rPr>
          <w:rFonts w:ascii="Traditional Arabic" w:hAnsi="Traditional Arabic" w:cs="Traditional Arabic" w:hint="eastAsia"/>
          <w:sz w:val="36"/>
          <w:szCs w:val="36"/>
          <w:rtl/>
        </w:rPr>
        <w:t>فلا</w:t>
      </w:r>
      <w:r w:rsidRPr="00836394">
        <w:rPr>
          <w:rFonts w:ascii="Traditional Arabic" w:hAnsi="Traditional Arabic" w:cs="Traditional Arabic"/>
          <w:sz w:val="36"/>
          <w:szCs w:val="36"/>
          <w:rtl/>
        </w:rPr>
        <w:t xml:space="preserve"> تعقلون ضعف حجتكم وانهيارها وبطلان قولكم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قال : (</w:t>
      </w:r>
      <w:hyperlink r:id="rId113" w:history="1">
        <w:r w:rsidRPr="00836394">
          <w:rPr>
            <w:rStyle w:val="ayat"/>
            <w:rFonts w:ascii="Traditional Arabic" w:hAnsi="Traditional Arabic" w:cs="Traditional Arabic" w:hint="eastAsia"/>
            <w:sz w:val="36"/>
            <w:szCs w:val="36"/>
            <w:rtl/>
          </w:rPr>
          <w:t>هَا</w:t>
        </w:r>
        <w:r w:rsidRPr="00836394">
          <w:rPr>
            <w:rStyle w:val="ayat"/>
            <w:rFonts w:ascii="Traditional Arabic" w:hAnsi="Traditional Arabic" w:cs="Traditional Arabic"/>
            <w:sz w:val="36"/>
            <w:szCs w:val="36"/>
            <w:rtl/>
          </w:rPr>
          <w:t xml:space="preserve"> أَنتُمْ هَ</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ؤُلَاءِ</w:t>
        </w:r>
        <w:r w:rsidRPr="00836394">
          <w:rPr>
            <w:rStyle w:val="ayat"/>
            <w:rFonts w:ascii="Traditional Arabic" w:hAnsi="Traditional Arabic" w:cs="Traditional Arabic"/>
            <w:sz w:val="36"/>
            <w:szCs w:val="36"/>
            <w:rtl/>
          </w:rPr>
          <w:t xml:space="preserve"> حَاجَجْتُمْ فِيمَا </w:t>
        </w:r>
        <w:r w:rsidRPr="00836394">
          <w:rPr>
            <w:rStyle w:val="ayat"/>
            <w:rFonts w:ascii="Traditional Arabic" w:hAnsi="Traditional Arabic" w:cs="Traditional Arabic" w:hint="eastAsia"/>
            <w:sz w:val="36"/>
            <w:szCs w:val="36"/>
            <w:rtl/>
          </w:rPr>
          <w:t>لَكُم</w:t>
        </w:r>
        <w:r w:rsidRPr="00836394">
          <w:rPr>
            <w:rStyle w:val="ayat"/>
            <w:rFonts w:ascii="Traditional Arabic" w:hAnsi="Traditional Arabic" w:cs="Traditional Arabic"/>
            <w:sz w:val="36"/>
            <w:szCs w:val="36"/>
            <w:rtl/>
          </w:rPr>
          <w:t xml:space="preserve"> بِهِ عِلْمٌ فَلِمَ تُحَاجُّونَ فِيمَا لَيْسَ لَكُم بِهِ عِلْمٌ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وَاللَّهُ يَعْلَمُ وَأَنتُمْ لَا تَعْلَمُونَ</w:t>
        </w:r>
      </w:hyperlink>
      <w:r w:rsidRPr="00836394">
        <w:rPr>
          <w:rFonts w:ascii="Traditional Arabic" w:hAnsi="Traditional Arabic" w:cs="Traditional Arabic"/>
          <w:sz w:val="36"/>
          <w:szCs w:val="36"/>
          <w:rtl/>
        </w:rPr>
        <w:t xml:space="preserve"> ) هذا إنكار على من يحاج فيما لا علم له به ، فإن اليهود و النصارى تحاجّوا في إبراهيم بلا علم ، ولو تحاجوا فيما بأيديهم منه علم م</w:t>
      </w:r>
      <w:r w:rsidRPr="00836394">
        <w:rPr>
          <w:rFonts w:ascii="Traditional Arabic" w:hAnsi="Traditional Arabic" w:cs="Traditional Arabic" w:hint="eastAsia"/>
          <w:sz w:val="36"/>
          <w:szCs w:val="36"/>
          <w:rtl/>
        </w:rPr>
        <w:t>ما</w:t>
      </w:r>
      <w:r w:rsidRPr="00836394">
        <w:rPr>
          <w:rFonts w:ascii="Traditional Arabic" w:hAnsi="Traditional Arabic" w:cs="Traditional Arabic"/>
          <w:sz w:val="36"/>
          <w:szCs w:val="36"/>
          <w:rtl/>
        </w:rPr>
        <w:t xml:space="preserve"> يتعلق بأديانهم التي ش</w:t>
      </w:r>
      <w:r w:rsidRPr="00836394">
        <w:rPr>
          <w:rFonts w:ascii="Traditional Arabic" w:hAnsi="Traditional Arabic" w:cs="Traditional Arabic" w:hint="eastAsia"/>
          <w:sz w:val="36"/>
          <w:szCs w:val="36"/>
          <w:rtl/>
        </w:rPr>
        <w:t>رعت</w:t>
      </w:r>
      <w:r w:rsidRPr="00836394">
        <w:rPr>
          <w:rFonts w:ascii="Traditional Arabic" w:hAnsi="Traditional Arabic" w:cs="Traditional Arabic"/>
          <w:sz w:val="36"/>
          <w:szCs w:val="36"/>
          <w:rtl/>
        </w:rPr>
        <w:t xml:space="preserve"> لهم إلى حين بعثة محمد صلى الله عليه وسلم لكان أولى بهم ، وإنما تكلموا فيما لم يعل</w:t>
      </w:r>
      <w:r>
        <w:rPr>
          <w:rFonts w:ascii="Traditional Arabic" w:hAnsi="Traditional Arabic" w:cs="Traditional Arabic" w:hint="eastAsia"/>
          <w:sz w:val="36"/>
          <w:szCs w:val="36"/>
          <w:rtl/>
        </w:rPr>
        <w:t>موا</w:t>
      </w:r>
      <w:r>
        <w:rPr>
          <w:rFonts w:ascii="Traditional Arabic" w:hAnsi="Traditional Arabic" w:cs="Traditional Arabic"/>
          <w:sz w:val="36"/>
          <w:szCs w:val="36"/>
          <w:rtl/>
        </w:rPr>
        <w:t xml:space="preserve"> به ، فأنكر الله عليهم ذلك ،</w:t>
      </w:r>
      <w:r w:rsidRPr="00836394">
        <w:rPr>
          <w:rFonts w:ascii="Traditional Arabic" w:hAnsi="Traditional Arabic" w:cs="Traditional Arabic" w:hint="eastAsia"/>
          <w:sz w:val="36"/>
          <w:szCs w:val="36"/>
          <w:rtl/>
        </w:rPr>
        <w:t>وأمرهم</w:t>
      </w:r>
      <w:r w:rsidRPr="00836394">
        <w:rPr>
          <w:rFonts w:ascii="Traditional Arabic" w:hAnsi="Traditional Arabic" w:cs="Traditional Arabic"/>
          <w:sz w:val="36"/>
          <w:szCs w:val="36"/>
          <w:rtl/>
        </w:rPr>
        <w:t xml:space="preserve"> برد مالا علم لهم به إلى عالم الغيب و الشهادة ، الذي يعلم الأمور على حقائقها</w:t>
      </w:r>
      <w:r w:rsidRPr="00836394">
        <w:rPr>
          <w:rFonts w:cs="Traditional Arabic"/>
          <w:sz w:val="36"/>
          <w:szCs w:val="36"/>
          <w:vertAlign w:val="superscript"/>
          <w:rtl/>
        </w:rPr>
        <w:t>(</w:t>
      </w:r>
      <w:r w:rsidRPr="00836394">
        <w:rPr>
          <w:rStyle w:val="FootnoteReference"/>
          <w:rFonts w:cs="Traditional Arabic"/>
          <w:sz w:val="36"/>
          <w:szCs w:val="36"/>
          <w:rtl/>
        </w:rPr>
        <w:footnoteReference w:id="265"/>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ثم</w:t>
      </w:r>
      <w:r w:rsidRPr="00836394">
        <w:rPr>
          <w:rFonts w:ascii="Traditional Arabic" w:hAnsi="Traditional Arabic" w:cs="Traditional Arabic"/>
          <w:sz w:val="36"/>
          <w:szCs w:val="36"/>
          <w:rtl/>
        </w:rPr>
        <w:t xml:space="preserve"> قال تعالى : (</w:t>
      </w:r>
      <w:hyperlink r:id="rId114" w:history="1">
        <w:r w:rsidRPr="00836394">
          <w:rPr>
            <w:rStyle w:val="ayat"/>
            <w:rFonts w:ascii="Traditional Arabic" w:hAnsi="Traditional Arabic" w:cs="Traditional Arabic" w:hint="eastAsia"/>
            <w:sz w:val="36"/>
            <w:szCs w:val="36"/>
            <w:rtl/>
          </w:rPr>
          <w:t>مَا</w:t>
        </w:r>
        <w:r w:rsidRPr="00836394">
          <w:rPr>
            <w:rStyle w:val="ayat"/>
            <w:rFonts w:ascii="Traditional Arabic" w:hAnsi="Traditional Arabic" w:cs="Traditional Arabic"/>
            <w:sz w:val="36"/>
            <w:szCs w:val="36"/>
            <w:rtl/>
          </w:rPr>
          <w:t xml:space="preserve"> كَانَ إِبْرَاهِيمُ يَهُودِي</w:t>
        </w:r>
        <w:r w:rsidRPr="00836394">
          <w:rPr>
            <w:rStyle w:val="ayat"/>
            <w:rFonts w:ascii="Traditional Arabic" w:hAnsi="Traditional Arabic" w:cs="Traditional Arabic" w:hint="eastAsia"/>
            <w:sz w:val="36"/>
            <w:szCs w:val="36"/>
            <w:rtl/>
          </w:rPr>
          <w:t>ًّا</w:t>
        </w:r>
        <w:r w:rsidRPr="00836394">
          <w:rPr>
            <w:rStyle w:val="ayat"/>
            <w:rFonts w:ascii="Traditional Arabic" w:hAnsi="Traditional Arabic" w:cs="Traditional Arabic"/>
            <w:sz w:val="36"/>
            <w:szCs w:val="36"/>
            <w:rtl/>
          </w:rPr>
          <w:t xml:space="preserve"> وَلَا نَصْرَانِيًّا </w:t>
        </w:r>
        <w:r w:rsidRPr="00836394">
          <w:rPr>
            <w:rStyle w:val="ayat"/>
            <w:rFonts w:ascii="Traditional Arabic" w:hAnsi="Traditional Arabic" w:cs="Traditional Arabic" w:hint="eastAsia"/>
            <w:sz w:val="36"/>
            <w:szCs w:val="36"/>
            <w:rtl/>
          </w:rPr>
          <w:t>وَلَ</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كِن</w:t>
        </w:r>
        <w:r w:rsidRPr="00836394">
          <w:rPr>
            <w:rStyle w:val="ayat"/>
            <w:rFonts w:ascii="Traditional Arabic" w:hAnsi="Traditional Arabic" w:cs="Traditional Arabic"/>
            <w:sz w:val="36"/>
            <w:szCs w:val="36"/>
            <w:rtl/>
          </w:rPr>
          <w:t xml:space="preserve"> كَانَ حَنِيفًا مُّسْلِمًا وَمَا كَانَ مِنَ الْمُشْرِكِينَ</w:t>
        </w:r>
      </w:hyperlink>
      <w:r w:rsidRPr="00836394">
        <w:rPr>
          <w:rFonts w:ascii="Traditional Arabic" w:hAnsi="Traditional Arabic" w:cs="Traditional Arabic"/>
          <w:sz w:val="36"/>
          <w:szCs w:val="36"/>
          <w:rtl/>
        </w:rPr>
        <w:t xml:space="preserve"> ) نتيجة للاستدلال إذ قد تحصحص من الحجة الماضية أن اليهودية و النصرانية غير الحنيفية ، وأن موسى </w:t>
      </w:r>
      <w:r w:rsidRPr="00836394">
        <w:rPr>
          <w:rFonts w:ascii="Traditional Arabic" w:hAnsi="Traditional Arabic" w:cs="Traditional Arabic" w:hint="eastAsia"/>
          <w:sz w:val="36"/>
          <w:szCs w:val="36"/>
          <w:rtl/>
        </w:rPr>
        <w:t>و</w:t>
      </w:r>
      <w:r w:rsidRPr="00836394">
        <w:rPr>
          <w:rFonts w:ascii="Traditional Arabic" w:hAnsi="Traditional Arabic" w:cs="Traditional Arabic"/>
          <w:sz w:val="36"/>
          <w:szCs w:val="36"/>
          <w:rtl/>
        </w:rPr>
        <w:t xml:space="preserve"> عيسى عليهما السلام لم </w:t>
      </w:r>
      <w:r w:rsidRPr="00836394">
        <w:rPr>
          <w:rFonts w:ascii="Traditional Arabic" w:hAnsi="Traditional Arabic" w:cs="Traditional Arabic" w:hint="eastAsia"/>
          <w:sz w:val="36"/>
          <w:szCs w:val="36"/>
          <w:rtl/>
        </w:rPr>
        <w:t>يخبرا</w:t>
      </w:r>
      <w:r w:rsidRPr="00836394">
        <w:rPr>
          <w:rFonts w:ascii="Traditional Arabic" w:hAnsi="Traditional Arabic" w:cs="Traditional Arabic"/>
          <w:sz w:val="36"/>
          <w:szCs w:val="36"/>
          <w:rtl/>
        </w:rPr>
        <w:t xml:space="preserve"> بأنهما على الحنيفية ، فأنتج أن إبراهيم لم يكن على حال اليهودية أو النصرانية ، (</w:t>
      </w:r>
      <w:r w:rsidRPr="00836394">
        <w:rPr>
          <w:rFonts w:ascii="Traditional Arabic" w:hAnsi="Traditional Arabic" w:cs="Traditional Arabic" w:hint="eastAsia"/>
          <w:sz w:val="36"/>
          <w:szCs w:val="36"/>
          <w:rtl/>
        </w:rPr>
        <w:t>وَلَ</w:t>
      </w:r>
      <w:r w:rsidRPr="00836394">
        <w:rPr>
          <w:rFonts w:ascii="Traditional Arabic" w:hAnsi="Traditional Arabic" w:cs="Traditional Arabic" w:hint="cs"/>
          <w:sz w:val="36"/>
          <w:szCs w:val="36"/>
          <w:rtl/>
        </w:rPr>
        <w:t>ٰ</w:t>
      </w:r>
      <w:r w:rsidRPr="00836394">
        <w:rPr>
          <w:rFonts w:ascii="Traditional Arabic" w:hAnsi="Traditional Arabic" w:cs="Traditional Arabic" w:hint="eastAsia"/>
          <w:sz w:val="36"/>
          <w:szCs w:val="36"/>
          <w:rtl/>
        </w:rPr>
        <w:t>كِن</w:t>
      </w:r>
      <w:r w:rsidRPr="00836394">
        <w:rPr>
          <w:rFonts w:ascii="Traditional Arabic" w:hAnsi="Traditional Arabic" w:cs="Traditional Arabic"/>
          <w:sz w:val="36"/>
          <w:szCs w:val="36"/>
          <w:rtl/>
        </w:rPr>
        <w:t xml:space="preserve"> كَانَ حَنِيفًا مُّسْلِمًا و</w:t>
      </w:r>
      <w:r w:rsidRPr="00836394">
        <w:rPr>
          <w:rFonts w:ascii="Traditional Arabic" w:hAnsi="Traditional Arabic" w:cs="Traditional Arabic" w:hint="eastAsia"/>
          <w:sz w:val="36"/>
          <w:szCs w:val="36"/>
          <w:rtl/>
        </w:rPr>
        <w:t>َمَا</w:t>
      </w:r>
      <w:r w:rsidRPr="00836394">
        <w:rPr>
          <w:rFonts w:ascii="Traditional Arabic" w:hAnsi="Traditional Arabic" w:cs="Traditional Arabic"/>
          <w:sz w:val="36"/>
          <w:szCs w:val="36"/>
          <w:rtl/>
        </w:rPr>
        <w:t xml:space="preserve"> كَانَ مِنَ الْمُشْرِكِينَ ) أفاد الاستدراك بعد نفي الضد حصرا لحال إبراهيم فيما يوافق أصول الإسلام ، ولذلك بُيّن حنيفا بقوله : مسلما لأنهم يعرفون معنى الحنيفية ولا يؤمنون بالإسلام ، فأعلمه</w:t>
      </w:r>
      <w:r w:rsidRPr="00836394">
        <w:rPr>
          <w:rFonts w:ascii="Traditional Arabic" w:hAnsi="Traditional Arabic" w:cs="Traditional Arabic" w:hint="eastAsia"/>
          <w:sz w:val="36"/>
          <w:szCs w:val="36"/>
          <w:rtl/>
        </w:rPr>
        <w:t>م</w:t>
      </w:r>
      <w:r w:rsidRPr="00836394">
        <w:rPr>
          <w:rFonts w:ascii="Traditional Arabic" w:hAnsi="Traditional Arabic" w:cs="Traditional Arabic"/>
          <w:sz w:val="36"/>
          <w:szCs w:val="36"/>
          <w:rtl/>
        </w:rPr>
        <w:t xml:space="preserve"> أن الإسلام هو الحنيفية ولا يؤمنون بالإسل</w:t>
      </w:r>
      <w:r w:rsidRPr="00836394">
        <w:rPr>
          <w:rFonts w:ascii="Traditional Arabic" w:hAnsi="Traditional Arabic" w:cs="Traditional Arabic" w:hint="eastAsia"/>
          <w:sz w:val="36"/>
          <w:szCs w:val="36"/>
          <w:rtl/>
        </w:rPr>
        <w:t>ام</w:t>
      </w:r>
      <w:r w:rsidRPr="00836394">
        <w:rPr>
          <w:rFonts w:ascii="Traditional Arabic" w:hAnsi="Traditional Arabic" w:cs="Traditional Arabic"/>
          <w:sz w:val="36"/>
          <w:szCs w:val="36"/>
          <w:rtl/>
        </w:rPr>
        <w:t xml:space="preserve"> ، ( </w:t>
      </w:r>
      <w:r w:rsidRPr="00836394">
        <w:rPr>
          <w:rFonts w:ascii="Traditional Arabic" w:hAnsi="Traditional Arabic" w:cs="Traditional Arabic" w:hint="eastAsia"/>
          <w:sz w:val="36"/>
          <w:szCs w:val="36"/>
          <w:rtl/>
        </w:rPr>
        <w:t>وَمَا</w:t>
      </w:r>
      <w:r w:rsidRPr="00836394">
        <w:rPr>
          <w:rFonts w:ascii="Traditional Arabic" w:hAnsi="Traditional Arabic" w:cs="Traditional Arabic"/>
          <w:sz w:val="36"/>
          <w:szCs w:val="36"/>
          <w:rtl/>
        </w:rPr>
        <w:t xml:space="preserve"> كَانَ مِنَ الْمُشْرِكِينَ ) فنفي عن إبراهيم موافقة اليهودية ، وموافقة النص</w:t>
      </w:r>
      <w:r w:rsidRPr="00836394">
        <w:rPr>
          <w:rFonts w:ascii="Traditional Arabic" w:hAnsi="Traditional Arabic" w:cs="Traditional Arabic" w:hint="eastAsia"/>
          <w:sz w:val="36"/>
          <w:szCs w:val="36"/>
          <w:rtl/>
        </w:rPr>
        <w:t>رانية</w:t>
      </w:r>
      <w:r w:rsidRPr="00836394">
        <w:rPr>
          <w:rFonts w:ascii="Traditional Arabic" w:hAnsi="Traditional Arabic" w:cs="Traditional Arabic"/>
          <w:sz w:val="36"/>
          <w:szCs w:val="36"/>
          <w:rtl/>
        </w:rPr>
        <w:t xml:space="preserve"> ، وموافقة الم</w:t>
      </w:r>
      <w:r w:rsidRPr="00836394">
        <w:rPr>
          <w:rFonts w:ascii="Traditional Arabic" w:hAnsi="Traditional Arabic" w:cs="Traditional Arabic" w:hint="eastAsia"/>
          <w:sz w:val="36"/>
          <w:szCs w:val="36"/>
          <w:rtl/>
        </w:rPr>
        <w:t>شركين</w:t>
      </w:r>
      <w:r w:rsidRPr="00836394">
        <w:rPr>
          <w:rFonts w:ascii="Traditional Arabic" w:hAnsi="Traditional Arabic" w:cs="Traditional Arabic"/>
          <w:sz w:val="36"/>
          <w:szCs w:val="36"/>
          <w:rtl/>
        </w:rPr>
        <w:t xml:space="preserve"> ، وإنه كان مسلما ، فثبت موافقته للإسلام</w:t>
      </w:r>
      <w:r w:rsidRPr="00836394">
        <w:rPr>
          <w:rFonts w:cs="Traditional Arabic"/>
          <w:sz w:val="36"/>
          <w:szCs w:val="36"/>
          <w:vertAlign w:val="superscript"/>
          <w:rtl/>
        </w:rPr>
        <w:t>(</w:t>
      </w:r>
      <w:r w:rsidRPr="00836394">
        <w:rPr>
          <w:rStyle w:val="FootnoteReference"/>
          <w:rFonts w:cs="Traditional Arabic"/>
          <w:sz w:val="36"/>
          <w:szCs w:val="36"/>
          <w:rtl/>
        </w:rPr>
        <w:footnoteReference w:id="266"/>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br/>
        <w:t xml:space="preserve"> قال تعالى : (</w:t>
      </w:r>
      <w:hyperlink r:id="rId115" w:history="1">
        <w:r w:rsidRPr="00836394">
          <w:rPr>
            <w:rStyle w:val="ayat"/>
            <w:rFonts w:ascii="Traditional Arabic" w:hAnsi="Traditional Arabic" w:cs="Traditional Arabic" w:hint="eastAsia"/>
            <w:sz w:val="36"/>
            <w:szCs w:val="36"/>
            <w:rtl/>
          </w:rPr>
          <w:t>إِنَّ</w:t>
        </w:r>
        <w:r w:rsidRPr="00836394">
          <w:rPr>
            <w:rStyle w:val="ayat"/>
            <w:rFonts w:ascii="Traditional Arabic" w:hAnsi="Traditional Arabic" w:cs="Traditional Arabic"/>
            <w:sz w:val="36"/>
            <w:szCs w:val="36"/>
            <w:rtl/>
          </w:rPr>
          <w:t xml:space="preserve"> أَوْلَى النَّاسِ بِإِبْرَاهِيمَ لَلَّذِينَ اتَّبَع</w:t>
        </w:r>
        <w:r w:rsidRPr="00836394">
          <w:rPr>
            <w:rStyle w:val="ayat"/>
            <w:rFonts w:ascii="Traditional Arabic" w:hAnsi="Traditional Arabic" w:cs="Traditional Arabic" w:hint="eastAsia"/>
            <w:sz w:val="36"/>
            <w:szCs w:val="36"/>
            <w:rtl/>
          </w:rPr>
          <w:t>ُوهُ</w:t>
        </w:r>
        <w:r w:rsidRPr="00836394">
          <w:rPr>
            <w:rStyle w:val="ayat"/>
            <w:rFonts w:ascii="Traditional Arabic" w:hAnsi="Traditional Arabic" w:cs="Traditional Arabic"/>
            <w:sz w:val="36"/>
            <w:szCs w:val="36"/>
            <w:rtl/>
          </w:rPr>
          <w:t xml:space="preserve"> وَهَ</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ذَا</w:t>
        </w:r>
        <w:r w:rsidRPr="00836394">
          <w:rPr>
            <w:rStyle w:val="ayat"/>
            <w:rFonts w:ascii="Traditional Arabic" w:hAnsi="Traditional Arabic" w:cs="Traditional Arabic"/>
            <w:sz w:val="36"/>
            <w:szCs w:val="36"/>
            <w:rtl/>
          </w:rPr>
          <w:t xml:space="preserve"> النَّبِيُّ وَالَّذِينَ آمَنُوا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وَاللَّهُ وَلِيُّ الْمُؤْمِنِينَ</w:t>
        </w:r>
      </w:hyperlink>
      <w:r w:rsidRPr="00836394">
        <w:rPr>
          <w:rFonts w:ascii="Traditional Arabic" w:hAnsi="Traditional Arabic" w:cs="Traditional Arabic"/>
          <w:sz w:val="36"/>
          <w:szCs w:val="36"/>
          <w:rtl/>
        </w:rPr>
        <w:t xml:space="preserve"> ) أي : إن أخصهم به و أقربهم للذ</w:t>
      </w:r>
      <w:r w:rsidRPr="00836394">
        <w:rPr>
          <w:rFonts w:ascii="Traditional Arabic" w:hAnsi="Traditional Arabic" w:cs="Traditional Arabic" w:hint="eastAsia"/>
          <w:sz w:val="36"/>
          <w:szCs w:val="36"/>
          <w:rtl/>
        </w:rPr>
        <w:t>ين</w:t>
      </w:r>
      <w:r w:rsidRPr="00836394">
        <w:rPr>
          <w:rFonts w:ascii="Traditional Arabic" w:hAnsi="Traditional Arabic" w:cs="Traditional Arabic"/>
          <w:sz w:val="36"/>
          <w:szCs w:val="36"/>
          <w:rtl/>
        </w:rPr>
        <w:t xml:space="preserve"> اتبعوا ملته و اقتدوا بدينه ، (</w:t>
      </w:r>
      <w:r w:rsidRPr="00836394">
        <w:rPr>
          <w:rFonts w:ascii="Traditional Arabic" w:hAnsi="Traditional Arabic" w:cs="Traditional Arabic" w:hint="eastAsia"/>
          <w:sz w:val="36"/>
          <w:szCs w:val="36"/>
          <w:rtl/>
        </w:rPr>
        <w:t>وَهَ</w:t>
      </w:r>
      <w:r w:rsidRPr="00836394">
        <w:rPr>
          <w:rFonts w:ascii="Traditional Arabic" w:hAnsi="Traditional Arabic" w:cs="Traditional Arabic" w:hint="cs"/>
          <w:sz w:val="36"/>
          <w:szCs w:val="36"/>
          <w:rtl/>
        </w:rPr>
        <w:t>ٰ</w:t>
      </w:r>
      <w:r w:rsidRPr="00836394">
        <w:rPr>
          <w:rFonts w:ascii="Traditional Arabic" w:hAnsi="Traditional Arabic" w:cs="Traditional Arabic" w:hint="eastAsia"/>
          <w:sz w:val="36"/>
          <w:szCs w:val="36"/>
          <w:rtl/>
        </w:rPr>
        <w:t>ذَا</w:t>
      </w:r>
      <w:r w:rsidRPr="00836394">
        <w:rPr>
          <w:rFonts w:ascii="Traditional Arabic" w:hAnsi="Traditional Arabic" w:cs="Traditional Arabic"/>
          <w:sz w:val="36"/>
          <w:szCs w:val="36"/>
          <w:rtl/>
        </w:rPr>
        <w:t xml:space="preserve"> النَّبِيُّ ) يعني : م</w:t>
      </w:r>
      <w:r w:rsidRPr="00836394">
        <w:rPr>
          <w:rFonts w:ascii="Traditional Arabic" w:hAnsi="Traditional Arabic" w:cs="Traditional Arabic" w:hint="eastAsia"/>
          <w:sz w:val="36"/>
          <w:szCs w:val="36"/>
          <w:rtl/>
        </w:rPr>
        <w:t>حمد</w:t>
      </w:r>
      <w:r w:rsidRPr="00836394">
        <w:rPr>
          <w:rFonts w:ascii="Traditional Arabic" w:hAnsi="Traditional Arabic" w:cs="Traditional Arabic"/>
          <w:sz w:val="36"/>
          <w:szCs w:val="36"/>
          <w:rtl/>
        </w:rPr>
        <w:t xml:space="preserve"> صلى الله عليه وسلم ، أفرده بالذكر تعظيما له و تشريفا ، وأولويته صلى الله عليه وسلم بإبراهيم من جهة كونه من </w:t>
      </w:r>
      <w:r w:rsidRPr="00836394">
        <w:rPr>
          <w:rFonts w:ascii="Traditional Arabic" w:hAnsi="Traditional Arabic" w:cs="Traditional Arabic"/>
          <w:sz w:val="36"/>
          <w:szCs w:val="36"/>
          <w:rtl/>
        </w:rPr>
        <w:lastRenderedPageBreak/>
        <w:t>ذريته ، ومن جهة موافقته لدينه في كثير من الشر</w:t>
      </w:r>
      <w:r w:rsidRPr="00836394">
        <w:rPr>
          <w:rFonts w:ascii="Traditional Arabic" w:hAnsi="Traditional Arabic" w:cs="Traditional Arabic" w:hint="eastAsia"/>
          <w:sz w:val="36"/>
          <w:szCs w:val="36"/>
          <w:rtl/>
        </w:rPr>
        <w:t>يعة</w:t>
      </w:r>
      <w:r w:rsidRPr="00836394">
        <w:rPr>
          <w:rFonts w:ascii="Traditional Arabic" w:hAnsi="Traditional Arabic" w:cs="Traditional Arabic"/>
          <w:sz w:val="36"/>
          <w:szCs w:val="36"/>
          <w:rtl/>
        </w:rPr>
        <w:t xml:space="preserve"> المحمدية ( </w:t>
      </w:r>
      <w:r w:rsidRPr="00836394">
        <w:rPr>
          <w:rFonts w:ascii="Traditional Arabic" w:hAnsi="Traditional Arabic" w:cs="Traditional Arabic" w:hint="eastAsia"/>
          <w:sz w:val="36"/>
          <w:szCs w:val="36"/>
          <w:rtl/>
        </w:rPr>
        <w:t>وَالَّذِينَ</w:t>
      </w:r>
      <w:r w:rsidRPr="00836394">
        <w:rPr>
          <w:rFonts w:ascii="Traditional Arabic" w:hAnsi="Traditional Arabic" w:cs="Traditional Arabic"/>
          <w:sz w:val="36"/>
          <w:szCs w:val="36"/>
          <w:rtl/>
        </w:rPr>
        <w:t xml:space="preserve"> آمَنُ</w:t>
      </w:r>
      <w:r w:rsidRPr="00836394">
        <w:rPr>
          <w:rFonts w:ascii="Traditional Arabic" w:hAnsi="Traditional Arabic" w:cs="Traditional Arabic" w:hint="eastAsia"/>
          <w:sz w:val="36"/>
          <w:szCs w:val="36"/>
          <w:rtl/>
        </w:rPr>
        <w:t>وا</w:t>
      </w:r>
      <w:r w:rsidRPr="00836394">
        <w:rPr>
          <w:rFonts w:ascii="Traditional Arabic" w:hAnsi="Traditional Arabic" w:cs="Traditional Arabic"/>
          <w:sz w:val="36"/>
          <w:szCs w:val="36"/>
          <w:rtl/>
        </w:rPr>
        <w:t xml:space="preserve"> ) من أمة محمد صلى الله عليه وسلم</w:t>
      </w:r>
      <w:r w:rsidRPr="00836394">
        <w:rPr>
          <w:rFonts w:cs="Traditional Arabic"/>
          <w:sz w:val="36"/>
          <w:szCs w:val="36"/>
          <w:vertAlign w:val="superscript"/>
          <w:rtl/>
        </w:rPr>
        <w:t>(</w:t>
      </w:r>
      <w:r w:rsidRPr="00836394">
        <w:rPr>
          <w:rStyle w:val="FootnoteReference"/>
          <w:rFonts w:cs="Traditional Arabic"/>
          <w:sz w:val="36"/>
          <w:szCs w:val="36"/>
          <w:rtl/>
        </w:rPr>
        <w:footnoteReference w:id="267"/>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b/>
          <w:bCs/>
          <w:sz w:val="36"/>
          <w:szCs w:val="36"/>
          <w:rtl/>
        </w:rPr>
        <w:t>المطلب</w:t>
      </w:r>
      <w:r w:rsidRPr="00836394">
        <w:rPr>
          <w:rFonts w:ascii="Traditional Arabic" w:hAnsi="Traditional Arabic" w:cs="Traditional Arabic"/>
          <w:b/>
          <w:bCs/>
          <w:sz w:val="36"/>
          <w:szCs w:val="36"/>
          <w:rtl/>
        </w:rPr>
        <w:t xml:space="preserve"> السابع : </w:t>
      </w:r>
      <w:r w:rsidRPr="00836394">
        <w:rPr>
          <w:rFonts w:ascii="Traditional Arabic" w:hAnsi="Traditional Arabic" w:cs="Traditional Arabic" w:hint="eastAsia"/>
          <w:b/>
          <w:bCs/>
          <w:sz w:val="36"/>
          <w:szCs w:val="36"/>
          <w:rtl/>
        </w:rPr>
        <w:t>جدال</w:t>
      </w:r>
      <w:r w:rsidRPr="00836394">
        <w:rPr>
          <w:rFonts w:ascii="Traditional Arabic" w:hAnsi="Traditional Arabic" w:cs="Traditional Arabic"/>
          <w:b/>
          <w:bCs/>
          <w:sz w:val="36"/>
          <w:szCs w:val="36"/>
          <w:rtl/>
        </w:rPr>
        <w:t xml:space="preserve"> خولة لرسول الله صلى الله </w:t>
      </w:r>
      <w:r w:rsidRPr="00836394">
        <w:rPr>
          <w:rFonts w:ascii="Traditional Arabic" w:hAnsi="Traditional Arabic" w:cs="Traditional Arabic" w:hint="eastAsia"/>
          <w:b/>
          <w:bCs/>
          <w:sz w:val="36"/>
          <w:szCs w:val="36"/>
          <w:rtl/>
        </w:rPr>
        <w:t>عليه</w:t>
      </w:r>
      <w:r w:rsidRPr="00836394">
        <w:rPr>
          <w:rFonts w:ascii="Traditional Arabic" w:hAnsi="Traditional Arabic" w:cs="Traditional Arabic"/>
          <w:b/>
          <w:bCs/>
          <w:sz w:val="36"/>
          <w:szCs w:val="36"/>
          <w:rtl/>
        </w:rPr>
        <w:t xml:space="preserve"> وسلم في زوجها أوس .</w:t>
      </w:r>
      <w:r w:rsidRPr="00836394">
        <w:rPr>
          <w:rFonts w:ascii="Traditional Arabic" w:hAnsi="Traditional Arabic" w:cs="Traditional Arabic"/>
          <w:sz w:val="36"/>
          <w:szCs w:val="36"/>
          <w:rtl/>
        </w:rPr>
        <w:br/>
        <w:t xml:space="preserve"> قال تعالى : (</w:t>
      </w:r>
      <w:hyperlink r:id="rId116" w:history="1">
        <w:r w:rsidRPr="00836394">
          <w:rPr>
            <w:rStyle w:val="ayat"/>
            <w:rFonts w:ascii="Traditional Arabic" w:hAnsi="Traditional Arabic" w:cs="Traditional Arabic" w:hint="eastAsia"/>
            <w:sz w:val="36"/>
            <w:szCs w:val="36"/>
            <w:rtl/>
          </w:rPr>
          <w:t>قَدْ</w:t>
        </w:r>
        <w:r w:rsidRPr="00836394">
          <w:rPr>
            <w:rStyle w:val="ayat"/>
            <w:rFonts w:ascii="Traditional Arabic" w:hAnsi="Traditional Arabic" w:cs="Traditional Arabic"/>
            <w:sz w:val="36"/>
            <w:szCs w:val="36"/>
            <w:rtl/>
          </w:rPr>
          <w:t xml:space="preserve"> سَمِعَ اللَّهُ قَوْلَ الَّتِي تُجَادِلُكَ فِي زَ</w:t>
        </w:r>
        <w:r w:rsidRPr="00836394">
          <w:rPr>
            <w:rStyle w:val="ayat"/>
            <w:rFonts w:ascii="Traditional Arabic" w:hAnsi="Traditional Arabic" w:cs="Traditional Arabic" w:hint="eastAsia"/>
            <w:sz w:val="36"/>
            <w:szCs w:val="36"/>
            <w:rtl/>
          </w:rPr>
          <w:t>وْجِهَا</w:t>
        </w:r>
        <w:r w:rsidRPr="00836394">
          <w:rPr>
            <w:rStyle w:val="ayat"/>
            <w:rFonts w:ascii="Traditional Arabic" w:hAnsi="Traditional Arabic" w:cs="Traditional Arabic"/>
            <w:sz w:val="36"/>
            <w:szCs w:val="36"/>
            <w:rtl/>
          </w:rPr>
          <w:t xml:space="preserve"> وَتَشْتَكِي إِلَى اللَّهِ وَاللَّهُ ي</w:t>
        </w:r>
        <w:r w:rsidRPr="00836394">
          <w:rPr>
            <w:rStyle w:val="ayat"/>
            <w:rFonts w:ascii="Traditional Arabic" w:hAnsi="Traditional Arabic" w:cs="Traditional Arabic" w:hint="eastAsia"/>
            <w:sz w:val="36"/>
            <w:szCs w:val="36"/>
            <w:rtl/>
          </w:rPr>
          <w:t>َسْمَعُ</w:t>
        </w:r>
        <w:r w:rsidRPr="00836394">
          <w:rPr>
            <w:rStyle w:val="ayat"/>
            <w:rFonts w:ascii="Traditional Arabic" w:hAnsi="Traditional Arabic" w:cs="Traditional Arabic"/>
            <w:sz w:val="36"/>
            <w:szCs w:val="36"/>
            <w:rtl/>
          </w:rPr>
          <w:t xml:space="preserve"> تَحَاوُرَكُمَا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إِنَّ اللَّهَ سَمِيعٌ بَصِير(1)</w:t>
        </w:r>
        <w:r w:rsidRPr="00836394">
          <w:rPr>
            <w:rStyle w:val="ayat"/>
            <w:rFonts w:ascii="Traditional Arabic" w:hAnsi="Traditional Arabic" w:cs="Traditional Arabic" w:hint="eastAsia"/>
            <w:sz w:val="36"/>
            <w:szCs w:val="36"/>
            <w:rtl/>
          </w:rPr>
          <w:t>ٌ</w:t>
        </w:r>
      </w:hyperlink>
      <w:r w:rsidRPr="00836394">
        <w:rPr>
          <w:rStyle w:val="ayat"/>
          <w:rFonts w:cs="Arial"/>
          <w:rtl/>
        </w:rPr>
        <w:t xml:space="preserve"> </w:t>
      </w:r>
      <w:hyperlink r:id="rId117" w:history="1">
        <w:r w:rsidRPr="00836394">
          <w:rPr>
            <w:rStyle w:val="ayat"/>
            <w:rFonts w:ascii="Traditional Arabic" w:hAnsi="Traditional Arabic" w:cs="Traditional Arabic" w:hint="eastAsia"/>
            <w:sz w:val="36"/>
            <w:szCs w:val="36"/>
            <w:rtl/>
          </w:rPr>
          <w:t>الَّذِينَ</w:t>
        </w:r>
        <w:r w:rsidRPr="00836394">
          <w:rPr>
            <w:rStyle w:val="ayat"/>
            <w:rFonts w:ascii="Traditional Arabic" w:hAnsi="Traditional Arabic" w:cs="Traditional Arabic"/>
            <w:sz w:val="36"/>
            <w:szCs w:val="36"/>
            <w:rtl/>
          </w:rPr>
          <w:t xml:space="preserve"> يُظَاهِرُونَ مِنكُم مِّن نِّسَائِهِ</w:t>
        </w:r>
        <w:r w:rsidRPr="00836394">
          <w:rPr>
            <w:rStyle w:val="ayat"/>
            <w:rFonts w:ascii="Traditional Arabic" w:hAnsi="Traditional Arabic" w:cs="Traditional Arabic" w:hint="eastAsia"/>
            <w:sz w:val="36"/>
            <w:szCs w:val="36"/>
            <w:rtl/>
          </w:rPr>
          <w:t>م</w:t>
        </w:r>
        <w:r w:rsidRPr="00836394">
          <w:rPr>
            <w:rStyle w:val="ayat"/>
            <w:rFonts w:ascii="Traditional Arabic" w:hAnsi="Traditional Arabic" w:cs="Traditional Arabic"/>
            <w:sz w:val="36"/>
            <w:szCs w:val="36"/>
            <w:rtl/>
          </w:rPr>
          <w:t xml:space="preserve"> مَّا هُنَّ أُمَّهَاتِهِمْ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إ</w:t>
        </w:r>
        <w:r w:rsidRPr="00836394">
          <w:rPr>
            <w:rStyle w:val="ayat"/>
            <w:rFonts w:ascii="Traditional Arabic" w:hAnsi="Traditional Arabic" w:cs="Traditional Arabic" w:hint="eastAsia"/>
            <w:sz w:val="36"/>
            <w:szCs w:val="36"/>
            <w:rtl/>
          </w:rPr>
          <w:t>ِنْ</w:t>
        </w:r>
        <w:r w:rsidRPr="00836394">
          <w:rPr>
            <w:rStyle w:val="ayat"/>
            <w:rFonts w:ascii="Traditional Arabic" w:hAnsi="Traditional Arabic" w:cs="Traditional Arabic"/>
            <w:sz w:val="36"/>
            <w:szCs w:val="36"/>
            <w:rtl/>
          </w:rPr>
          <w:t xml:space="preserve"> أُمَّهَاتُهُمْ إِلَّا اللَّائِي وَلَدْنَهُمْ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وَإِنَّهُمْ لَيَقُولُونَ مُنكَرًا مِّنَ الْقَوْلِ وَزُورًا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وَإِنَّ اللَّهَ لَعَفُوٌّ غَفُ</w:t>
        </w:r>
        <w:r w:rsidRPr="00836394">
          <w:rPr>
            <w:rStyle w:val="ayat"/>
            <w:rFonts w:ascii="Traditional Arabic" w:hAnsi="Traditional Arabic" w:cs="Traditional Arabic" w:hint="eastAsia"/>
            <w:sz w:val="36"/>
            <w:szCs w:val="36"/>
            <w:rtl/>
          </w:rPr>
          <w:t>ور</w:t>
        </w:r>
        <w:r w:rsidRPr="00836394">
          <w:rPr>
            <w:rStyle w:val="ayat"/>
            <w:rFonts w:ascii="Traditional Arabic" w:hAnsi="Traditional Arabic" w:cs="Traditional Arabic"/>
            <w:sz w:val="36"/>
            <w:szCs w:val="36"/>
            <w:rtl/>
          </w:rPr>
          <w:t>(2)</w:t>
        </w:r>
        <w:r w:rsidRPr="00836394">
          <w:rPr>
            <w:rStyle w:val="ayat"/>
            <w:rFonts w:ascii="Traditional Arabic" w:hAnsi="Traditional Arabic" w:cs="Traditional Arabic" w:hint="eastAsia"/>
            <w:sz w:val="36"/>
            <w:szCs w:val="36"/>
            <w:rtl/>
          </w:rPr>
          <w:t>ٌ</w:t>
        </w:r>
      </w:hyperlink>
      <w:r w:rsidRPr="00836394">
        <w:rPr>
          <w:rStyle w:val="ayat"/>
          <w:rFonts w:cs="Arial"/>
          <w:rtl/>
        </w:rPr>
        <w:t xml:space="preserve"> </w:t>
      </w:r>
      <w:hyperlink r:id="rId118" w:history="1">
        <w:r w:rsidRPr="00836394">
          <w:rPr>
            <w:rStyle w:val="ayat"/>
            <w:rFonts w:ascii="Traditional Arabic" w:hAnsi="Traditional Arabic" w:cs="Traditional Arabic" w:hint="eastAsia"/>
            <w:sz w:val="36"/>
            <w:szCs w:val="36"/>
            <w:rtl/>
          </w:rPr>
          <w:t>وَالَّذِينَ</w:t>
        </w:r>
        <w:r w:rsidRPr="00836394">
          <w:rPr>
            <w:rStyle w:val="ayat"/>
            <w:rFonts w:ascii="Traditional Arabic" w:hAnsi="Traditional Arabic" w:cs="Traditional Arabic"/>
            <w:sz w:val="36"/>
            <w:szCs w:val="36"/>
            <w:rtl/>
          </w:rPr>
          <w:t xml:space="preserve"> يُظَاهِرُونَ مِن نِّسَائِهِمْ ثُمَّ يَعُودُونَ لِمَا قَالُوا فَتَحْرِيرُ رَقَبَةٍ مِّن قَبْلِ أَ</w:t>
        </w:r>
        <w:r w:rsidRPr="00836394">
          <w:rPr>
            <w:rStyle w:val="ayat"/>
            <w:rFonts w:ascii="Traditional Arabic" w:hAnsi="Traditional Arabic" w:cs="Traditional Arabic" w:hint="eastAsia"/>
            <w:sz w:val="36"/>
            <w:szCs w:val="36"/>
            <w:rtl/>
          </w:rPr>
          <w:t>ن</w:t>
        </w:r>
        <w:r w:rsidRPr="00836394">
          <w:rPr>
            <w:rStyle w:val="ayat"/>
            <w:rFonts w:ascii="Traditional Arabic" w:hAnsi="Traditional Arabic" w:cs="Traditional Arabic"/>
            <w:sz w:val="36"/>
            <w:szCs w:val="36"/>
            <w:rtl/>
          </w:rPr>
          <w:t xml:space="preserve"> يَتَمَاسَّا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ذَ</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لِكُمْ</w:t>
        </w:r>
        <w:r w:rsidRPr="00836394">
          <w:rPr>
            <w:rStyle w:val="ayat"/>
            <w:rFonts w:ascii="Traditional Arabic" w:hAnsi="Traditional Arabic" w:cs="Traditional Arabic"/>
            <w:sz w:val="36"/>
            <w:szCs w:val="36"/>
            <w:rtl/>
          </w:rPr>
          <w:t xml:space="preserve"> تُوعَظُونَ بِهِ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وَاللَّهُ بِمَا تَعْمَلُونَ خَبِير(3)</w:t>
        </w:r>
        <w:r w:rsidRPr="00836394">
          <w:rPr>
            <w:rStyle w:val="ayat"/>
            <w:rFonts w:ascii="Traditional Arabic" w:hAnsi="Traditional Arabic" w:cs="Traditional Arabic" w:hint="eastAsia"/>
            <w:sz w:val="36"/>
            <w:szCs w:val="36"/>
            <w:rtl/>
          </w:rPr>
          <w:t>ٌ</w:t>
        </w:r>
      </w:hyperlink>
      <w:r w:rsidRPr="00836394">
        <w:rPr>
          <w:rStyle w:val="ayat"/>
          <w:rFonts w:cs="Arial"/>
          <w:rtl/>
        </w:rPr>
        <w:t xml:space="preserve"> </w:t>
      </w:r>
      <w:hyperlink r:id="rId119" w:history="1">
        <w:r w:rsidRPr="00836394">
          <w:rPr>
            <w:rStyle w:val="ayat"/>
            <w:rFonts w:ascii="Traditional Arabic" w:hAnsi="Traditional Arabic" w:cs="Traditional Arabic" w:hint="eastAsia"/>
            <w:sz w:val="36"/>
            <w:szCs w:val="36"/>
            <w:rtl/>
          </w:rPr>
          <w:t>فَمَن</w:t>
        </w:r>
        <w:r w:rsidRPr="00836394">
          <w:rPr>
            <w:rStyle w:val="ayat"/>
            <w:rFonts w:ascii="Traditional Arabic" w:hAnsi="Traditional Arabic" w:cs="Traditional Arabic"/>
            <w:sz w:val="36"/>
            <w:szCs w:val="36"/>
            <w:rtl/>
          </w:rPr>
          <w:t xml:space="preserve"> لَّمْ يَجِدْ فَصِيَامُ شَهْرَيْنِ مُتَتَابِعَيْنِ مِن قَبْلِ أَن يَتَمَاسَّا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فَمَن لَّمْ يَسْتَطِعْ فَإِطْعَامُ سِتِّينَ مِسْكِينًا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ذَ</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hint="eastAsia"/>
            <w:sz w:val="36"/>
            <w:szCs w:val="36"/>
            <w:rtl/>
          </w:rPr>
          <w:t>لِكَ</w:t>
        </w:r>
        <w:r w:rsidRPr="00836394">
          <w:rPr>
            <w:rStyle w:val="ayat"/>
            <w:rFonts w:ascii="Traditional Arabic" w:hAnsi="Traditional Arabic" w:cs="Traditional Arabic"/>
            <w:sz w:val="36"/>
            <w:szCs w:val="36"/>
            <w:rtl/>
          </w:rPr>
          <w:t xml:space="preserve"> لِتُؤْمِ</w:t>
        </w:r>
        <w:r w:rsidRPr="00836394">
          <w:rPr>
            <w:rStyle w:val="ayat"/>
            <w:rFonts w:ascii="Traditional Arabic" w:hAnsi="Traditional Arabic" w:cs="Traditional Arabic" w:hint="eastAsia"/>
            <w:sz w:val="36"/>
            <w:szCs w:val="36"/>
            <w:rtl/>
          </w:rPr>
          <w:t>نُوا</w:t>
        </w:r>
        <w:r w:rsidRPr="00836394">
          <w:rPr>
            <w:rStyle w:val="ayat"/>
            <w:rFonts w:ascii="Traditional Arabic" w:hAnsi="Traditional Arabic" w:cs="Traditional Arabic"/>
            <w:sz w:val="36"/>
            <w:szCs w:val="36"/>
            <w:rtl/>
          </w:rPr>
          <w:t xml:space="preserve"> بِاللَّهِ وَرَسُولِهِ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وَتِلْكَ حُدُودُ اللَّهِ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وَلِلْكَافِرِينَ عَذَابٌ أَلِيم(4</w:t>
        </w:r>
        <w:r w:rsidRPr="00836394">
          <w:rPr>
            <w:rStyle w:val="ayat"/>
            <w:rFonts w:ascii="Traditional Arabic" w:hAnsi="Traditional Arabic" w:cs="Traditional Arabic" w:hint="eastAsia"/>
            <w:sz w:val="36"/>
            <w:szCs w:val="36"/>
            <w:rtl/>
          </w:rPr>
          <w:t>ٌ</w:t>
        </w:r>
      </w:hyperlink>
      <w:r w:rsidRPr="00836394">
        <w:rPr>
          <w:rtl/>
        </w:rPr>
        <w:t xml:space="preserve">) </w:t>
      </w:r>
      <w:r w:rsidRPr="00836394">
        <w:rPr>
          <w:rFonts w:ascii="Traditional Arabic" w:hAnsi="Traditional Arabic" w:cs="Traditional Arabic"/>
          <w:sz w:val="36"/>
          <w:szCs w:val="36"/>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68"/>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وقال</w:t>
      </w:r>
      <w:r w:rsidRPr="00836394">
        <w:rPr>
          <w:rFonts w:ascii="Traditional Arabic" w:hAnsi="Traditional Arabic" w:cs="Traditional Arabic"/>
          <w:sz w:val="36"/>
          <w:szCs w:val="36"/>
          <w:rtl/>
        </w:rPr>
        <w:t xml:space="preserve"> الأعمش عن تميم ، عن ع</w:t>
      </w:r>
      <w:r w:rsidRPr="00836394">
        <w:rPr>
          <w:rFonts w:ascii="Traditional Arabic" w:hAnsi="Traditional Arabic" w:cs="Traditional Arabic" w:hint="eastAsia"/>
          <w:sz w:val="36"/>
          <w:szCs w:val="36"/>
          <w:rtl/>
        </w:rPr>
        <w:t>روة</w:t>
      </w:r>
      <w:r w:rsidRPr="00836394">
        <w:rPr>
          <w:rFonts w:ascii="Traditional Arabic" w:hAnsi="Traditional Arabic" w:cs="Traditional Arabic"/>
          <w:sz w:val="36"/>
          <w:szCs w:val="36"/>
          <w:rtl/>
        </w:rPr>
        <w:t xml:space="preserve"> ، عن عائشة قال</w:t>
      </w:r>
      <w:r w:rsidRPr="00836394">
        <w:rPr>
          <w:rFonts w:ascii="Traditional Arabic" w:hAnsi="Traditional Arabic" w:cs="Traditional Arabic" w:hint="eastAsia"/>
          <w:sz w:val="36"/>
          <w:szCs w:val="36"/>
          <w:rtl/>
        </w:rPr>
        <w:t>ت</w:t>
      </w:r>
      <w:r w:rsidRPr="00836394">
        <w:rPr>
          <w:rFonts w:ascii="Traditional Arabic" w:hAnsi="Traditional Arabic" w:cs="Traditional Arabic"/>
          <w:sz w:val="36"/>
          <w:szCs w:val="36"/>
          <w:rtl/>
        </w:rPr>
        <w:t xml:space="preserve"> : الحمد لله الذي وسع سمعه الأصوات ، فأنزل الله تعالى على النبي صلى الله عليه وسلم : ( قد سمع الله تعالى قول التي تجادلك في </w:t>
      </w:r>
      <w:r w:rsidR="001A11E7">
        <w:rPr>
          <w:rFonts w:ascii="Traditional Arabic" w:hAnsi="Traditional Arabic" w:cs="Traditional Arabic" w:hint="cs"/>
          <w:sz w:val="36"/>
          <w:szCs w:val="36"/>
          <w:rtl/>
        </w:rPr>
        <w:t xml:space="preserve">         </w:t>
      </w:r>
      <w:r w:rsidRPr="00836394">
        <w:rPr>
          <w:rFonts w:ascii="Traditional Arabic" w:hAnsi="Traditional Arabic" w:cs="Traditional Arabic"/>
          <w:sz w:val="36"/>
          <w:szCs w:val="36"/>
          <w:rtl/>
        </w:rPr>
        <w:t>زوجها )</w:t>
      </w:r>
      <w:r w:rsidRPr="00836394">
        <w:rPr>
          <w:rFonts w:cs="Traditional Arabic"/>
          <w:sz w:val="36"/>
          <w:szCs w:val="36"/>
          <w:vertAlign w:val="superscript"/>
          <w:rtl/>
        </w:rPr>
        <w:t>(</w:t>
      </w:r>
      <w:r w:rsidRPr="00836394">
        <w:rPr>
          <w:rStyle w:val="FootnoteReference"/>
          <w:rFonts w:cs="Traditional Arabic"/>
          <w:sz w:val="36"/>
          <w:szCs w:val="36"/>
          <w:rtl/>
        </w:rPr>
        <w:footnoteReference w:id="269"/>
      </w:r>
      <w:r w:rsidR="001A11E7">
        <w:rPr>
          <w:rFonts w:cs="Traditional Arabic"/>
          <w:sz w:val="36"/>
          <w:szCs w:val="36"/>
          <w:vertAlign w:val="superscript"/>
          <w:rtl/>
        </w:rPr>
        <w:t>)</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يقول</w:t>
      </w:r>
      <w:r w:rsidRPr="00836394">
        <w:rPr>
          <w:rFonts w:ascii="Traditional Arabic" w:hAnsi="Traditional Arabic" w:cs="Traditional Arabic"/>
          <w:sz w:val="36"/>
          <w:szCs w:val="36"/>
          <w:rtl/>
        </w:rPr>
        <w:t xml:space="preserve"> تعالى ذكره لنبيه مح</w:t>
      </w:r>
      <w:r w:rsidRPr="00836394">
        <w:rPr>
          <w:rFonts w:ascii="Traditional Arabic" w:hAnsi="Traditional Arabic" w:cs="Traditional Arabic" w:hint="eastAsia"/>
          <w:sz w:val="36"/>
          <w:szCs w:val="36"/>
          <w:rtl/>
        </w:rPr>
        <w:t>مد</w:t>
      </w:r>
      <w:r w:rsidRPr="00836394">
        <w:rPr>
          <w:rFonts w:ascii="Traditional Arabic" w:hAnsi="Traditional Arabic" w:cs="Traditional Arabic"/>
          <w:sz w:val="36"/>
          <w:szCs w:val="36"/>
          <w:rtl/>
        </w:rPr>
        <w:t xml:space="preserve"> صلى الله عليه وسلم : (</w:t>
      </w:r>
      <w:r w:rsidRPr="00836394">
        <w:rPr>
          <w:rFonts w:ascii="Traditional Arabic" w:hAnsi="Traditional Arabic" w:cs="Traditional Arabic" w:hint="eastAsia"/>
          <w:sz w:val="36"/>
          <w:szCs w:val="36"/>
          <w:rtl/>
        </w:rPr>
        <w:t>قَدْ</w:t>
      </w:r>
      <w:r w:rsidRPr="00836394">
        <w:rPr>
          <w:rFonts w:ascii="Traditional Arabic" w:hAnsi="Traditional Arabic" w:cs="Traditional Arabic"/>
          <w:sz w:val="36"/>
          <w:szCs w:val="36"/>
          <w:rtl/>
        </w:rPr>
        <w:t xml:space="preserve"> سَم</w:t>
      </w:r>
      <w:r w:rsidRPr="00836394">
        <w:rPr>
          <w:rFonts w:ascii="Traditional Arabic" w:hAnsi="Traditional Arabic" w:cs="Traditional Arabic" w:hint="eastAsia"/>
          <w:sz w:val="36"/>
          <w:szCs w:val="36"/>
          <w:rtl/>
        </w:rPr>
        <w:t>ِعَ</w:t>
      </w:r>
      <w:r w:rsidRPr="00836394">
        <w:rPr>
          <w:rFonts w:ascii="Traditional Arabic" w:hAnsi="Traditional Arabic" w:cs="Traditional Arabic"/>
          <w:sz w:val="36"/>
          <w:szCs w:val="36"/>
          <w:rtl/>
        </w:rPr>
        <w:t xml:space="preserve"> اللَّهُ) يا محمد ، (</w:t>
      </w:r>
      <w:r w:rsidRPr="00836394">
        <w:rPr>
          <w:rFonts w:ascii="Traditional Arabic" w:hAnsi="Traditional Arabic" w:cs="Traditional Arabic" w:hint="eastAsia"/>
          <w:sz w:val="36"/>
          <w:szCs w:val="36"/>
          <w:rtl/>
        </w:rPr>
        <w:t>قَوْلَ</w:t>
      </w:r>
      <w:r w:rsidRPr="00836394">
        <w:rPr>
          <w:rFonts w:ascii="Traditional Arabic" w:hAnsi="Traditional Arabic" w:cs="Traditional Arabic"/>
          <w:sz w:val="36"/>
          <w:szCs w:val="36"/>
          <w:rtl/>
        </w:rPr>
        <w:t xml:space="preserve"> الَّتِي تُجَادِلُكَ فِي زَوْجِهَا ) والتي كانت تجادل رسول الله صلى الله عليه وسلم في زوجها امرأة من ا</w:t>
      </w:r>
      <w:r w:rsidRPr="00836394">
        <w:rPr>
          <w:rFonts w:ascii="Traditional Arabic" w:hAnsi="Traditional Arabic" w:cs="Traditional Arabic" w:hint="eastAsia"/>
          <w:sz w:val="36"/>
          <w:szCs w:val="36"/>
          <w:rtl/>
        </w:rPr>
        <w:t>لأنصار</w:t>
      </w:r>
      <w:r w:rsidRPr="00836394">
        <w:rPr>
          <w:rFonts w:ascii="Traditional Arabic" w:hAnsi="Traditional Arabic" w:cs="Traditional Arabic"/>
          <w:sz w:val="36"/>
          <w:szCs w:val="36"/>
          <w:rtl/>
        </w:rPr>
        <w:t xml:space="preserve"> اسمها خولة بنت ثعلبة ، (</w:t>
      </w:r>
      <w:r w:rsidRPr="00836394">
        <w:rPr>
          <w:rFonts w:ascii="Traditional Arabic" w:hAnsi="Traditional Arabic" w:cs="Traditional Arabic" w:hint="eastAsia"/>
          <w:sz w:val="36"/>
          <w:szCs w:val="36"/>
          <w:rtl/>
        </w:rPr>
        <w:t>وَتَشْتَكِي</w:t>
      </w:r>
      <w:r w:rsidRPr="00836394">
        <w:rPr>
          <w:rFonts w:ascii="Traditional Arabic" w:hAnsi="Traditional Arabic" w:cs="Traditional Arabic"/>
          <w:sz w:val="36"/>
          <w:szCs w:val="36"/>
          <w:rtl/>
        </w:rPr>
        <w:t xml:space="preserve"> إِلَى اللَّهِ ) أي : تشتكي المجادلة ما لديها من الهم بظهار زوجها منها إلى الله ، وتسأله الفرج ، (</w:t>
      </w:r>
      <w:r w:rsidRPr="00836394">
        <w:rPr>
          <w:rFonts w:ascii="Traditional Arabic" w:hAnsi="Traditional Arabic" w:cs="Traditional Arabic" w:hint="eastAsia"/>
          <w:sz w:val="36"/>
          <w:szCs w:val="36"/>
          <w:rtl/>
        </w:rPr>
        <w:t>وَاللَّهُ</w:t>
      </w:r>
      <w:r w:rsidRPr="00836394">
        <w:rPr>
          <w:rFonts w:ascii="Traditional Arabic" w:hAnsi="Traditional Arabic" w:cs="Traditional Arabic"/>
          <w:sz w:val="36"/>
          <w:szCs w:val="36"/>
          <w:rtl/>
        </w:rPr>
        <w:t xml:space="preserve"> يَسْمَعُ تَحَاوُرَكُمَا ) يعني : تحاور رسول صلى </w:t>
      </w:r>
      <w:r w:rsidRPr="00836394">
        <w:rPr>
          <w:rFonts w:ascii="Traditional Arabic" w:hAnsi="Traditional Arabic" w:cs="Traditional Arabic" w:hint="eastAsia"/>
          <w:sz w:val="36"/>
          <w:szCs w:val="36"/>
          <w:rtl/>
        </w:rPr>
        <w:t>الله</w:t>
      </w:r>
      <w:r w:rsidRPr="00836394">
        <w:rPr>
          <w:rFonts w:ascii="Traditional Arabic" w:hAnsi="Traditional Arabic" w:cs="Traditional Arabic"/>
          <w:sz w:val="36"/>
          <w:szCs w:val="36"/>
          <w:rtl/>
        </w:rPr>
        <w:t xml:space="preserve"> عليه وسلم والمجادلة خولة ، (</w:t>
      </w:r>
      <w:r w:rsidRPr="00836394">
        <w:rPr>
          <w:rFonts w:ascii="Traditional Arabic" w:hAnsi="Traditional Arabic" w:cs="Traditional Arabic" w:hint="eastAsia"/>
          <w:sz w:val="36"/>
          <w:szCs w:val="36"/>
          <w:rtl/>
        </w:rPr>
        <w:t>إِنَّ</w:t>
      </w:r>
      <w:r w:rsidRPr="00836394">
        <w:rPr>
          <w:rFonts w:ascii="Traditional Arabic" w:hAnsi="Traditional Arabic" w:cs="Traditional Arabic"/>
          <w:sz w:val="36"/>
          <w:szCs w:val="36"/>
          <w:rtl/>
        </w:rPr>
        <w:t xml:space="preserve"> اللَّهَ سَمِيعٌ بَصِيرٌ ) أي : إن الله سميع لما يتجاوب</w:t>
      </w:r>
      <w:r w:rsidRPr="00836394">
        <w:rPr>
          <w:rFonts w:ascii="Traditional Arabic" w:hAnsi="Traditional Arabic" w:cs="Traditional Arabic" w:hint="eastAsia"/>
          <w:sz w:val="36"/>
          <w:szCs w:val="36"/>
          <w:rtl/>
        </w:rPr>
        <w:t>انه</w:t>
      </w:r>
      <w:r w:rsidRPr="00836394">
        <w:rPr>
          <w:rFonts w:ascii="Traditional Arabic" w:hAnsi="Traditional Arabic" w:cs="Traditional Arabic"/>
          <w:sz w:val="36"/>
          <w:szCs w:val="36"/>
          <w:rtl/>
        </w:rPr>
        <w:t xml:space="preserve"> ويتحاورانه ، وغير ذلك من كلام خلقه ، بصير بما يعملون ،ويعمل جميع عباده.</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lang w:bidi="ar-EG"/>
        </w:rPr>
        <w:t>ومجادلة</w:t>
      </w:r>
      <w:r w:rsidRPr="00836394">
        <w:rPr>
          <w:rFonts w:ascii="Traditional Arabic" w:hAnsi="Traditional Arabic" w:cs="Traditional Arabic"/>
          <w:sz w:val="36"/>
          <w:szCs w:val="36"/>
          <w:rtl/>
          <w:lang w:bidi="ar-EG"/>
        </w:rPr>
        <w:t xml:space="preserve"> خولة بنت ثعلبة فيها معنى المراجعة و المحاورة والشكوى والضراعة إلى الله أن يخفف عنها وطأة ما وقعت فيه هي وزوجها بحكم لا ضرر فيه عليها .</w:t>
      </w:r>
      <w:r w:rsidRPr="00836394">
        <w:rPr>
          <w:rFonts w:ascii="Traditional Arabic" w:hAnsi="Traditional Arabic" w:cs="Traditional Arabic"/>
          <w:sz w:val="36"/>
          <w:szCs w:val="36"/>
          <w:rtl/>
          <w:lang w:bidi="ar-EG"/>
        </w:rPr>
        <w:br/>
      </w:r>
      <w:r w:rsidRPr="00836394">
        <w:rPr>
          <w:rFonts w:ascii="Traditional Arabic" w:hAnsi="Traditional Arabic" w:cs="Traditional Arabic"/>
          <w:sz w:val="36"/>
          <w:szCs w:val="36"/>
          <w:rtl/>
          <w:lang w:bidi="ar-EG"/>
        </w:rPr>
        <w:lastRenderedPageBreak/>
        <w:t>(</w:t>
      </w:r>
      <w:r w:rsidRPr="00836394">
        <w:rPr>
          <w:rFonts w:ascii="Traditional Arabic" w:hAnsi="Traditional Arabic" w:cs="Traditional Arabic" w:hint="eastAsia"/>
          <w:sz w:val="36"/>
          <w:szCs w:val="36"/>
          <w:rtl/>
          <w:lang w:bidi="ar-EG"/>
        </w:rPr>
        <w:t>الَّذِينَ</w:t>
      </w:r>
      <w:r w:rsidRPr="00836394">
        <w:rPr>
          <w:rFonts w:ascii="Traditional Arabic" w:hAnsi="Traditional Arabic" w:cs="Traditional Arabic"/>
          <w:sz w:val="36"/>
          <w:szCs w:val="36"/>
          <w:rtl/>
          <w:lang w:bidi="ar-EG"/>
        </w:rPr>
        <w:t xml:space="preserve"> يُظَاهِرُونَ مِنكُم مِّن نِّسَائِهِم مَّا هُنَّ أُمَّهَاتِهِمْ </w:t>
      </w:r>
      <w:r w:rsidRPr="00836394">
        <w:rPr>
          <w:rFonts w:ascii="Times New Roman" w:hAnsi="Times New Roman" w:cs="Times New Roman"/>
          <w:sz w:val="36"/>
          <w:szCs w:val="36"/>
          <w:rtl/>
          <w:lang w:bidi="ar-EG"/>
        </w:rPr>
        <w:t>ۖ</w:t>
      </w:r>
      <w:r w:rsidRPr="00836394">
        <w:rPr>
          <w:rFonts w:ascii="Traditional Arabic" w:hAnsi="Traditional Arabic" w:cs="Traditional Arabic"/>
          <w:sz w:val="36"/>
          <w:szCs w:val="36"/>
          <w:rtl/>
          <w:lang w:bidi="ar-EG"/>
        </w:rPr>
        <w:t xml:space="preserve"> ) فيقولون لهن : أنتن علينا كظهور أمهاتنا ، وذلك كان </w:t>
      </w:r>
      <w:r>
        <w:rPr>
          <w:rFonts w:ascii="Traditional Arabic" w:hAnsi="Traditional Arabic" w:cs="Traditional Arabic" w:hint="eastAsia"/>
          <w:sz w:val="36"/>
          <w:szCs w:val="36"/>
          <w:rtl/>
          <w:lang w:bidi="ar-EG"/>
        </w:rPr>
        <w:t>طلاق</w:t>
      </w:r>
      <w:r>
        <w:rPr>
          <w:rFonts w:ascii="Traditional Arabic" w:hAnsi="Traditional Arabic" w:cs="Traditional Arabic"/>
          <w:sz w:val="36"/>
          <w:szCs w:val="36"/>
          <w:rtl/>
          <w:lang w:bidi="ar-EG"/>
        </w:rPr>
        <w:t xml:space="preserve"> الرجل امرأته في الجاهلية ،</w:t>
      </w:r>
      <w:r w:rsidRPr="00836394">
        <w:rPr>
          <w:rFonts w:ascii="Traditional Arabic" w:hAnsi="Traditional Arabic" w:cs="Traditional Arabic"/>
          <w:sz w:val="36"/>
          <w:szCs w:val="36"/>
          <w:rtl/>
          <w:lang w:bidi="ar-EG"/>
        </w:rPr>
        <w:t>(</w:t>
      </w:r>
      <w:r w:rsidRPr="00836394">
        <w:rPr>
          <w:rFonts w:ascii="Traditional Arabic" w:hAnsi="Traditional Arabic" w:cs="Traditional Arabic" w:hint="eastAsia"/>
          <w:sz w:val="36"/>
          <w:szCs w:val="36"/>
          <w:rtl/>
          <w:lang w:bidi="ar-EG"/>
        </w:rPr>
        <w:t>مَّا</w:t>
      </w:r>
      <w:r w:rsidRPr="00836394">
        <w:rPr>
          <w:rFonts w:ascii="Traditional Arabic" w:hAnsi="Traditional Arabic" w:cs="Traditional Arabic"/>
          <w:sz w:val="36"/>
          <w:szCs w:val="36"/>
          <w:rtl/>
          <w:lang w:bidi="ar-EG"/>
        </w:rPr>
        <w:t xml:space="preserve"> هُنَّ أُمَّهَاتِهِمْ )</w:t>
      </w:r>
      <w:r>
        <w:rPr>
          <w:rFonts w:ascii="Traditional Arabic" w:hAnsi="Traditional Arabic" w:cs="Traditional Arabic"/>
          <w:sz w:val="36"/>
          <w:szCs w:val="36"/>
          <w:rtl/>
          <w:lang w:bidi="ar-EG"/>
        </w:rPr>
        <w:t xml:space="preserve"> أي :</w:t>
      </w:r>
      <w:r w:rsidRPr="00836394">
        <w:rPr>
          <w:rFonts w:ascii="Traditional Arabic" w:hAnsi="Traditional Arabic" w:cs="Traditional Arabic" w:hint="eastAsia"/>
          <w:sz w:val="36"/>
          <w:szCs w:val="36"/>
          <w:rtl/>
          <w:lang w:bidi="ar-EG"/>
        </w:rPr>
        <w:t>ما</w:t>
      </w:r>
      <w:r w:rsidRPr="00836394">
        <w:rPr>
          <w:rFonts w:ascii="Traditional Arabic" w:hAnsi="Traditional Arabic" w:cs="Traditional Arabic"/>
          <w:sz w:val="36"/>
          <w:szCs w:val="36"/>
          <w:rtl/>
          <w:lang w:bidi="ar-EG"/>
        </w:rPr>
        <w:t xml:space="preserve"> نساؤهم اللائي يظاهرون منهم بأمهاتهم ، فيقولو</w:t>
      </w:r>
      <w:r w:rsidRPr="00836394">
        <w:rPr>
          <w:rFonts w:ascii="Traditional Arabic" w:hAnsi="Traditional Arabic" w:cs="Traditional Arabic" w:hint="eastAsia"/>
          <w:sz w:val="36"/>
          <w:szCs w:val="36"/>
          <w:rtl/>
          <w:lang w:bidi="ar-EG"/>
        </w:rPr>
        <w:t>ا</w:t>
      </w:r>
      <w:r w:rsidRPr="00836394">
        <w:rPr>
          <w:rFonts w:ascii="Traditional Arabic" w:hAnsi="Traditional Arabic" w:cs="Traditional Arabic"/>
          <w:sz w:val="36"/>
          <w:szCs w:val="36"/>
          <w:rtl/>
          <w:lang w:bidi="ar-EG"/>
        </w:rPr>
        <w:t xml:space="preserve"> لهن : أنتن علينا كظهر أمهاتنا ، بل هن لهم حلال ، (</w:t>
      </w:r>
      <w:r w:rsidRPr="00836394">
        <w:rPr>
          <w:rFonts w:ascii="Traditional Arabic" w:hAnsi="Traditional Arabic" w:cs="Traditional Arabic" w:hint="eastAsia"/>
          <w:sz w:val="36"/>
          <w:szCs w:val="36"/>
          <w:rtl/>
          <w:lang w:bidi="ar-EG"/>
        </w:rPr>
        <w:t>إِنْ</w:t>
      </w:r>
      <w:r w:rsidRPr="00836394">
        <w:rPr>
          <w:rFonts w:ascii="Traditional Arabic" w:hAnsi="Traditional Arabic" w:cs="Traditional Arabic"/>
          <w:sz w:val="36"/>
          <w:szCs w:val="36"/>
          <w:rtl/>
          <w:lang w:bidi="ar-EG"/>
        </w:rPr>
        <w:t xml:space="preserve"> أُمَّهَاتُهُمْ إِلَّا اللَّائِي وَلَدْنَهُمْ</w:t>
      </w:r>
      <w:r>
        <w:rPr>
          <w:rFonts w:ascii="Traditional Arabic" w:hAnsi="Traditional Arabic" w:cs="Traditional Arabic"/>
          <w:sz w:val="36"/>
          <w:szCs w:val="36"/>
          <w:rtl/>
          <w:lang w:bidi="ar-EG"/>
        </w:rPr>
        <w:t xml:space="preserve">) لا اللائي قالوا لهن ذلك </w:t>
      </w:r>
      <w:r>
        <w:rPr>
          <w:rFonts w:ascii="Traditional Arabic" w:hAnsi="Traditional Arabic" w:cs="Traditional Arabic" w:hint="eastAsia"/>
          <w:sz w:val="36"/>
          <w:szCs w:val="36"/>
          <w:rtl/>
          <w:lang w:bidi="ar-EG"/>
        </w:rPr>
        <w:t>،</w:t>
      </w:r>
      <w:r w:rsidRPr="00836394">
        <w:rPr>
          <w:rFonts w:ascii="Traditional Arabic" w:hAnsi="Traditional Arabic" w:cs="Traditional Arabic"/>
          <w:sz w:val="36"/>
          <w:szCs w:val="36"/>
          <w:rtl/>
          <w:lang w:bidi="ar-EG"/>
        </w:rPr>
        <w:t>(</w:t>
      </w:r>
      <w:r w:rsidRPr="00836394">
        <w:rPr>
          <w:rFonts w:ascii="Traditional Arabic" w:hAnsi="Traditional Arabic" w:cs="Traditional Arabic" w:hint="eastAsia"/>
          <w:sz w:val="36"/>
          <w:szCs w:val="36"/>
          <w:rtl/>
          <w:lang w:bidi="ar-EG"/>
        </w:rPr>
        <w:t>وَإِنَّهُمْ</w:t>
      </w:r>
      <w:r w:rsidRPr="00836394">
        <w:rPr>
          <w:rFonts w:ascii="Traditional Arabic" w:hAnsi="Traditional Arabic" w:cs="Traditional Arabic"/>
          <w:sz w:val="36"/>
          <w:szCs w:val="36"/>
          <w:rtl/>
          <w:lang w:bidi="ar-EG"/>
        </w:rPr>
        <w:t xml:space="preserve"> لَيَقُولُونَ مُنكَرًا مِّنَ الْقَوْلِ وَزُورًا ) أي : وإن الرجال ليقولون منكرا من القول الذي لا تعرف صحته ، وزورا يعن</w:t>
      </w:r>
      <w:r>
        <w:rPr>
          <w:rFonts w:ascii="Traditional Arabic" w:hAnsi="Traditional Arabic" w:cs="Traditional Arabic" w:hint="eastAsia"/>
          <w:sz w:val="36"/>
          <w:szCs w:val="36"/>
          <w:rtl/>
          <w:lang w:bidi="ar-EG"/>
        </w:rPr>
        <w:t>ي</w:t>
      </w:r>
      <w:r w:rsidRPr="00836394">
        <w:rPr>
          <w:rFonts w:ascii="Traditional Arabic" w:hAnsi="Traditional Arabic" w:cs="Traditional Arabic"/>
          <w:sz w:val="36"/>
          <w:szCs w:val="36"/>
          <w:rtl/>
          <w:lang w:bidi="ar-EG"/>
        </w:rPr>
        <w:t xml:space="preserve"> :</w:t>
      </w:r>
      <w:r>
        <w:rPr>
          <w:rFonts w:ascii="Traditional Arabic" w:hAnsi="Traditional Arabic" w:cs="Traditional Arabic" w:hint="eastAsia"/>
          <w:sz w:val="36"/>
          <w:szCs w:val="36"/>
          <w:rtl/>
          <w:lang w:bidi="ar-EG"/>
        </w:rPr>
        <w:t>كذبا</w:t>
      </w:r>
      <w:r>
        <w:rPr>
          <w:rFonts w:ascii="Traditional Arabic" w:hAnsi="Traditional Arabic" w:cs="Traditional Arabic"/>
          <w:sz w:val="36"/>
          <w:szCs w:val="36"/>
          <w:rtl/>
          <w:lang w:bidi="ar-EG"/>
        </w:rPr>
        <w:t xml:space="preserve"> ،</w:t>
      </w:r>
      <w:r w:rsidRPr="00836394">
        <w:rPr>
          <w:rFonts w:ascii="Traditional Arabic" w:hAnsi="Traditional Arabic" w:cs="Traditional Arabic"/>
          <w:sz w:val="36"/>
          <w:szCs w:val="36"/>
          <w:rtl/>
          <w:lang w:bidi="ar-EG"/>
        </w:rPr>
        <w:t>( وَإِنَّ اللَّهَ لَعَفُوٌّ غَفُورٌ</w:t>
      </w:r>
      <w:r>
        <w:rPr>
          <w:rFonts w:ascii="Traditional Arabic" w:hAnsi="Traditional Arabic" w:cs="Traditional Arabic"/>
          <w:sz w:val="36"/>
          <w:szCs w:val="36"/>
          <w:rtl/>
          <w:lang w:bidi="ar-EG"/>
        </w:rPr>
        <w:t xml:space="preserve"> ) أي :</w:t>
      </w:r>
      <w:r w:rsidRPr="00836394">
        <w:rPr>
          <w:rFonts w:ascii="Traditional Arabic" w:hAnsi="Traditional Arabic" w:cs="Traditional Arabic" w:hint="eastAsia"/>
          <w:sz w:val="36"/>
          <w:szCs w:val="36"/>
          <w:rtl/>
          <w:lang w:bidi="ar-EG"/>
        </w:rPr>
        <w:t>إن</w:t>
      </w:r>
      <w:r w:rsidRPr="00836394">
        <w:rPr>
          <w:rFonts w:ascii="Traditional Arabic" w:hAnsi="Traditional Arabic" w:cs="Traditional Arabic"/>
          <w:sz w:val="36"/>
          <w:szCs w:val="36"/>
          <w:rtl/>
          <w:lang w:bidi="ar-EG"/>
        </w:rPr>
        <w:t xml:space="preserve"> الله لذو عفو وصفح عن ذنوب عباده إذ تابوا منها وأنابوا ، غفور لهم أن يعاقبهم عليها بعد التوبة</w:t>
      </w:r>
      <w:r w:rsidRPr="00836394">
        <w:rPr>
          <w:rFonts w:cs="Traditional Arabic"/>
          <w:sz w:val="36"/>
          <w:szCs w:val="36"/>
          <w:vertAlign w:val="superscript"/>
          <w:rtl/>
        </w:rPr>
        <w:t>(</w:t>
      </w:r>
      <w:r w:rsidRPr="00836394">
        <w:rPr>
          <w:rStyle w:val="FootnoteReference"/>
          <w:rFonts w:cs="Traditional Arabic"/>
          <w:sz w:val="36"/>
          <w:szCs w:val="36"/>
          <w:rtl/>
        </w:rPr>
        <w:footnoteReference w:id="270"/>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lang w:bidi="ar-EG"/>
        </w:rPr>
        <w:t>.</w:t>
      </w:r>
      <w:r w:rsidRPr="00836394">
        <w:rPr>
          <w:rFonts w:ascii="Traditional Arabic" w:hAnsi="Traditional Arabic" w:cs="Traditional Arabic"/>
          <w:sz w:val="36"/>
          <w:szCs w:val="36"/>
          <w:rtl/>
          <w:lang w:bidi="ar-EG"/>
        </w:rPr>
        <w:br/>
      </w:r>
      <w:hyperlink r:id="rId120" w:history="1">
        <w:r w:rsidRPr="00836394">
          <w:rPr>
            <w:rStyle w:val="ayat"/>
            <w:rFonts w:ascii="Traditional Arabic" w:hAnsi="Traditional Arabic" w:cs="Traditional Arabic"/>
            <w:sz w:val="36"/>
            <w:szCs w:val="36"/>
            <w:rtl/>
          </w:rPr>
          <w:t>( و</w:t>
        </w:r>
        <w:r w:rsidRPr="00836394">
          <w:rPr>
            <w:rStyle w:val="ayat"/>
            <w:rFonts w:ascii="Traditional Arabic" w:hAnsi="Traditional Arabic" w:cs="Traditional Arabic" w:hint="eastAsia"/>
            <w:sz w:val="36"/>
            <w:szCs w:val="36"/>
            <w:rtl/>
          </w:rPr>
          <w:t>َالَّذِينَ</w:t>
        </w:r>
        <w:r w:rsidRPr="00836394">
          <w:rPr>
            <w:rStyle w:val="ayat"/>
            <w:rFonts w:ascii="Traditional Arabic" w:hAnsi="Traditional Arabic" w:cs="Traditional Arabic"/>
            <w:sz w:val="36"/>
            <w:szCs w:val="36"/>
            <w:rtl/>
          </w:rPr>
          <w:t xml:space="preserve"> يُظَا</w:t>
        </w:r>
        <w:r w:rsidRPr="00836394">
          <w:rPr>
            <w:rStyle w:val="ayat"/>
            <w:rFonts w:ascii="Traditional Arabic" w:hAnsi="Traditional Arabic" w:cs="Traditional Arabic" w:hint="eastAsia"/>
            <w:sz w:val="36"/>
            <w:szCs w:val="36"/>
            <w:rtl/>
          </w:rPr>
          <w:t>هِرُونَ</w:t>
        </w:r>
        <w:r w:rsidRPr="00836394">
          <w:rPr>
            <w:rStyle w:val="ayat"/>
            <w:rFonts w:ascii="Traditional Arabic" w:hAnsi="Traditional Arabic" w:cs="Traditional Arabic"/>
            <w:sz w:val="36"/>
            <w:szCs w:val="36"/>
            <w:rtl/>
          </w:rPr>
          <w:t xml:space="preserve"> مِن نِّسَائِهِمْ ثُمَّ يَعُودُونَ لِمَا قَالُوا </w:t>
        </w:r>
      </w:hyperlink>
      <w:r w:rsidRPr="00836394">
        <w:rPr>
          <w:rFonts w:ascii="Traditional Arabic" w:hAnsi="Traditional Arabic" w:cs="Traditional Arabic"/>
          <w:sz w:val="36"/>
          <w:szCs w:val="36"/>
          <w:rtl/>
          <w:lang w:bidi="ar-EG"/>
        </w:rPr>
        <w:t>) يعني : وال</w:t>
      </w:r>
      <w:r w:rsidRPr="00836394">
        <w:rPr>
          <w:rFonts w:ascii="Traditional Arabic" w:hAnsi="Traditional Arabic" w:cs="Traditional Arabic" w:hint="eastAsia"/>
          <w:sz w:val="36"/>
          <w:szCs w:val="36"/>
          <w:rtl/>
          <w:lang w:bidi="ar-EG"/>
        </w:rPr>
        <w:t>ذين</w:t>
      </w:r>
      <w:r w:rsidRPr="00836394">
        <w:rPr>
          <w:rFonts w:ascii="Traditional Arabic" w:hAnsi="Traditional Arabic" w:cs="Traditional Arabic"/>
          <w:sz w:val="36"/>
          <w:szCs w:val="36"/>
          <w:rtl/>
          <w:lang w:bidi="ar-EG"/>
        </w:rPr>
        <w:t xml:space="preserve"> كانت عادتهم أن يقولوا هذا القول المن</w:t>
      </w:r>
      <w:r w:rsidRPr="00836394">
        <w:rPr>
          <w:rFonts w:ascii="Traditional Arabic" w:hAnsi="Traditional Arabic" w:cs="Traditional Arabic" w:hint="eastAsia"/>
          <w:sz w:val="36"/>
          <w:szCs w:val="36"/>
          <w:rtl/>
          <w:lang w:bidi="ar-EG"/>
        </w:rPr>
        <w:t>كر</w:t>
      </w:r>
      <w:r w:rsidRPr="00836394">
        <w:rPr>
          <w:rFonts w:ascii="Traditional Arabic" w:hAnsi="Traditional Arabic" w:cs="Traditional Arabic"/>
          <w:sz w:val="36"/>
          <w:szCs w:val="36"/>
          <w:rtl/>
          <w:lang w:bidi="ar-EG"/>
        </w:rPr>
        <w:t xml:space="preserve"> فقطعوه بالإسلام </w:t>
      </w:r>
      <w:r w:rsidRPr="00836394">
        <w:rPr>
          <w:rFonts w:ascii="Traditional Arabic" w:hAnsi="Traditional Arabic" w:cs="Traditional Arabic" w:hint="eastAsia"/>
          <w:sz w:val="36"/>
          <w:szCs w:val="36"/>
          <w:rtl/>
          <w:lang w:bidi="ar-EG"/>
        </w:rPr>
        <w:t>،</w:t>
      </w:r>
      <w:r w:rsidRPr="00836394">
        <w:rPr>
          <w:rFonts w:ascii="Traditional Arabic" w:hAnsi="Traditional Arabic" w:cs="Traditional Arabic"/>
          <w:sz w:val="36"/>
          <w:szCs w:val="36"/>
          <w:rtl/>
          <w:lang w:bidi="ar-EG"/>
        </w:rPr>
        <w:t xml:space="preserve"> ثم يعودون لمثله ، فكفارة من عاد أن يحرر رقبة ثم يمس المظاهر منها لا تحل له مسها إلا بعد تقديم الكفارة ، ( </w:t>
      </w:r>
      <w:r w:rsidRPr="00836394">
        <w:rPr>
          <w:rFonts w:ascii="Traditional Arabic" w:hAnsi="Traditional Arabic" w:cs="Traditional Arabic" w:hint="eastAsia"/>
          <w:sz w:val="36"/>
          <w:szCs w:val="36"/>
          <w:rtl/>
          <w:lang w:bidi="ar-EG"/>
        </w:rPr>
        <w:t>ذَ</w:t>
      </w:r>
      <w:r w:rsidRPr="00836394">
        <w:rPr>
          <w:rFonts w:ascii="Traditional Arabic" w:hAnsi="Traditional Arabic" w:cs="Traditional Arabic" w:hint="cs"/>
          <w:sz w:val="36"/>
          <w:szCs w:val="36"/>
          <w:rtl/>
          <w:lang w:bidi="ar-EG"/>
        </w:rPr>
        <w:t>ٰ</w:t>
      </w:r>
      <w:r w:rsidRPr="00836394">
        <w:rPr>
          <w:rFonts w:ascii="Traditional Arabic" w:hAnsi="Traditional Arabic" w:cs="Traditional Arabic" w:hint="eastAsia"/>
          <w:sz w:val="36"/>
          <w:szCs w:val="36"/>
          <w:rtl/>
          <w:lang w:bidi="ar-EG"/>
        </w:rPr>
        <w:t>لِكُمْ</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hint="eastAsia"/>
          <w:sz w:val="36"/>
          <w:szCs w:val="36"/>
          <w:rtl/>
          <w:lang w:bidi="ar-EG"/>
        </w:rPr>
        <w:t>تُوعَظُونَ</w:t>
      </w:r>
      <w:r w:rsidRPr="00836394">
        <w:rPr>
          <w:rFonts w:ascii="Traditional Arabic" w:hAnsi="Traditional Arabic" w:cs="Traditional Arabic"/>
          <w:sz w:val="36"/>
          <w:szCs w:val="36"/>
          <w:rtl/>
          <w:lang w:bidi="ar-EG"/>
        </w:rPr>
        <w:t xml:space="preserve"> بِهِ ) لأن الحكم ب</w:t>
      </w:r>
      <w:r w:rsidRPr="00836394">
        <w:rPr>
          <w:rFonts w:ascii="Traditional Arabic" w:hAnsi="Traditional Arabic" w:cs="Traditional Arabic" w:hint="eastAsia"/>
          <w:sz w:val="36"/>
          <w:szCs w:val="36"/>
          <w:rtl/>
          <w:lang w:bidi="ar-EG"/>
        </w:rPr>
        <w:t>الكفارة</w:t>
      </w:r>
      <w:r w:rsidRPr="00836394">
        <w:rPr>
          <w:rFonts w:ascii="Traditional Arabic" w:hAnsi="Traditional Arabic" w:cs="Traditional Arabic"/>
          <w:sz w:val="36"/>
          <w:szCs w:val="36"/>
          <w:rtl/>
          <w:lang w:bidi="ar-EG"/>
        </w:rPr>
        <w:t xml:space="preserve"> دليل على ارتكاب الجناية ، فيجب أن تتعظوا بهذا الحكم حتى لا تعودوا إلى الظاهر و تخافوا عقاب الله عليه ، (</w:t>
      </w:r>
      <w:r w:rsidRPr="00836394">
        <w:rPr>
          <w:rFonts w:ascii="Traditional Arabic" w:hAnsi="Traditional Arabic" w:cs="Traditional Arabic" w:hint="eastAsia"/>
          <w:sz w:val="36"/>
          <w:szCs w:val="36"/>
          <w:rtl/>
          <w:lang w:bidi="ar-EG"/>
        </w:rPr>
        <w:t>وَاللَّهُ</w:t>
      </w:r>
      <w:r w:rsidRPr="00836394">
        <w:rPr>
          <w:rFonts w:ascii="Traditional Arabic" w:hAnsi="Traditional Arabic" w:cs="Traditional Arabic"/>
          <w:sz w:val="36"/>
          <w:szCs w:val="36"/>
          <w:rtl/>
          <w:lang w:bidi="ar-EG"/>
        </w:rPr>
        <w:t xml:space="preserve"> بِمَا تَعْمَلُونَ خَبِ</w:t>
      </w:r>
      <w:r w:rsidRPr="00836394">
        <w:rPr>
          <w:rFonts w:ascii="Traditional Arabic" w:hAnsi="Traditional Arabic" w:cs="Traditional Arabic" w:hint="eastAsia"/>
          <w:sz w:val="36"/>
          <w:szCs w:val="36"/>
          <w:rtl/>
          <w:lang w:bidi="ar-EG"/>
        </w:rPr>
        <w:t>يرٌ</w:t>
      </w:r>
      <w:r w:rsidRPr="00836394">
        <w:rPr>
          <w:rFonts w:ascii="Traditional Arabic" w:hAnsi="Traditional Arabic" w:cs="Traditional Arabic"/>
          <w:sz w:val="36"/>
          <w:szCs w:val="36"/>
          <w:rtl/>
          <w:lang w:bidi="ar-EG"/>
        </w:rPr>
        <w:t xml:space="preserve"> ) م</w:t>
      </w:r>
      <w:r w:rsidRPr="00836394">
        <w:rPr>
          <w:rFonts w:ascii="Traditional Arabic" w:hAnsi="Traditional Arabic" w:cs="Traditional Arabic" w:hint="eastAsia"/>
          <w:sz w:val="36"/>
          <w:szCs w:val="36"/>
          <w:rtl/>
          <w:lang w:bidi="ar-EG"/>
        </w:rPr>
        <w:t>ن</w:t>
      </w:r>
      <w:r w:rsidRPr="00836394">
        <w:rPr>
          <w:rFonts w:ascii="Traditional Arabic" w:hAnsi="Traditional Arabic" w:cs="Traditional Arabic"/>
          <w:sz w:val="36"/>
          <w:szCs w:val="36"/>
          <w:rtl/>
          <w:lang w:bidi="ar-EG"/>
        </w:rPr>
        <w:t xml:space="preserve"> الوفاء و غيره</w:t>
      </w:r>
      <w:r w:rsidRPr="00836394">
        <w:rPr>
          <w:rFonts w:cs="Traditional Arabic"/>
          <w:sz w:val="36"/>
          <w:szCs w:val="36"/>
          <w:vertAlign w:val="superscript"/>
          <w:rtl/>
        </w:rPr>
        <w:t>(</w:t>
      </w:r>
      <w:r w:rsidRPr="00836394">
        <w:rPr>
          <w:rStyle w:val="FootnoteReference"/>
          <w:rFonts w:cs="Traditional Arabic"/>
          <w:sz w:val="36"/>
          <w:szCs w:val="36"/>
          <w:rtl/>
        </w:rPr>
        <w:footnoteReference w:id="271"/>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lang w:bidi="ar-EG"/>
        </w:rPr>
        <w:t xml:space="preserve">  .</w:t>
      </w:r>
      <w:r w:rsidRPr="00836394">
        <w:rPr>
          <w:rFonts w:ascii="Traditional Arabic" w:hAnsi="Traditional Arabic" w:cs="Traditional Arabic"/>
          <w:sz w:val="36"/>
          <w:szCs w:val="36"/>
          <w:rtl/>
          <w:lang w:bidi="ar-EG"/>
        </w:rPr>
        <w:br/>
        <w:t xml:space="preserve"> (</w:t>
      </w:r>
      <w:hyperlink r:id="rId121" w:history="1">
        <w:r w:rsidRPr="00836394">
          <w:rPr>
            <w:rStyle w:val="ayat"/>
            <w:rFonts w:ascii="Traditional Arabic" w:hAnsi="Traditional Arabic" w:cs="Traditional Arabic" w:hint="eastAsia"/>
            <w:sz w:val="36"/>
            <w:szCs w:val="36"/>
            <w:rtl/>
          </w:rPr>
          <w:t>فَمَن</w:t>
        </w:r>
        <w:r w:rsidRPr="00836394">
          <w:rPr>
            <w:rStyle w:val="ayat"/>
            <w:rFonts w:ascii="Traditional Arabic" w:hAnsi="Traditional Arabic" w:cs="Traditional Arabic"/>
            <w:sz w:val="36"/>
            <w:szCs w:val="36"/>
            <w:rtl/>
          </w:rPr>
          <w:t xml:space="preserve"> لَّمْ يَجِدْ فَصِيَامُ شَهْرَي</w:t>
        </w:r>
        <w:r w:rsidRPr="00836394">
          <w:rPr>
            <w:rStyle w:val="ayat"/>
            <w:rFonts w:ascii="Traditional Arabic" w:hAnsi="Traditional Arabic" w:cs="Traditional Arabic" w:hint="eastAsia"/>
            <w:sz w:val="36"/>
            <w:szCs w:val="36"/>
            <w:rtl/>
          </w:rPr>
          <w:t>ْنِ</w:t>
        </w:r>
        <w:r w:rsidRPr="00836394">
          <w:rPr>
            <w:rStyle w:val="ayat"/>
            <w:rFonts w:ascii="Traditional Arabic" w:hAnsi="Traditional Arabic" w:cs="Traditional Arabic"/>
            <w:sz w:val="36"/>
            <w:szCs w:val="36"/>
            <w:rtl/>
          </w:rPr>
          <w:t xml:space="preserve"> مُتَتَابِعَيْنِ  </w:t>
        </w:r>
      </w:hyperlink>
      <w:r w:rsidRPr="00836394">
        <w:rPr>
          <w:rFonts w:ascii="Traditional Arabic" w:hAnsi="Traditional Arabic" w:cs="Traditional Arabic"/>
          <w:sz w:val="36"/>
          <w:szCs w:val="36"/>
          <w:rtl/>
          <w:lang w:bidi="ar-EG"/>
        </w:rPr>
        <w:t>) يعني : من لم يجد الرقبة فعليه صيام شهرين متتابعين لا يفصل بينهما ، (</w:t>
      </w:r>
      <w:r w:rsidRPr="00836394">
        <w:rPr>
          <w:rFonts w:ascii="Traditional Arabic" w:hAnsi="Traditional Arabic" w:cs="Traditional Arabic" w:hint="eastAsia"/>
          <w:sz w:val="36"/>
          <w:szCs w:val="36"/>
          <w:rtl/>
          <w:lang w:bidi="ar-EG"/>
        </w:rPr>
        <w:t>مِن</w:t>
      </w:r>
      <w:r w:rsidRPr="00836394">
        <w:rPr>
          <w:rFonts w:ascii="Traditional Arabic" w:hAnsi="Traditional Arabic" w:cs="Traditional Arabic"/>
          <w:sz w:val="36"/>
          <w:szCs w:val="36"/>
          <w:rtl/>
          <w:lang w:bidi="ar-EG"/>
        </w:rPr>
        <w:t xml:space="preserve"> قَبْلِ أَن يَتَمَاسَّا ) يعني : من قبل أن يمس كل منهما صاحبه ، (</w:t>
      </w:r>
      <w:r w:rsidRPr="00836394">
        <w:rPr>
          <w:rFonts w:ascii="Traditional Arabic" w:hAnsi="Traditional Arabic" w:cs="Traditional Arabic" w:hint="eastAsia"/>
          <w:sz w:val="36"/>
          <w:szCs w:val="36"/>
          <w:rtl/>
          <w:lang w:bidi="ar-EG"/>
        </w:rPr>
        <w:t>فَمَن</w:t>
      </w:r>
      <w:r w:rsidRPr="00836394">
        <w:rPr>
          <w:rFonts w:ascii="Traditional Arabic" w:hAnsi="Traditional Arabic" w:cs="Traditional Arabic"/>
          <w:sz w:val="36"/>
          <w:szCs w:val="36"/>
          <w:rtl/>
          <w:lang w:bidi="ar-EG"/>
        </w:rPr>
        <w:t xml:space="preserve"> لَّمْ يَسْتَطِعْ فَإِطْعَامُ سِتِّينَ مِسْكِينًا ) يعني : فعليه في قول أهل المدينة لكل مسكين صاع من الحنطة أو التمر </w:t>
      </w:r>
      <w:r w:rsidR="00225BEF">
        <w:rPr>
          <w:rFonts w:ascii="Traditional Arabic" w:hAnsi="Traditional Arabic" w:cs="Traditional Arabic" w:hint="cs"/>
          <w:sz w:val="36"/>
          <w:szCs w:val="36"/>
          <w:rtl/>
          <w:lang w:bidi="ar-EG"/>
        </w:rPr>
        <w:t xml:space="preserve">,وكل </w:t>
      </w:r>
      <w:r w:rsidR="00143530">
        <w:rPr>
          <w:rFonts w:ascii="Traditional Arabic" w:hAnsi="Traditional Arabic" w:cs="Traditional Arabic" w:hint="cs"/>
          <w:sz w:val="36"/>
          <w:szCs w:val="36"/>
          <w:rtl/>
        </w:rPr>
        <w:t>صاع</w:t>
      </w:r>
      <w:r w:rsidR="00225BEF">
        <w:rPr>
          <w:rFonts w:ascii="Traditional Arabic" w:hAnsi="Traditional Arabic" w:cs="Traditional Arabic" w:hint="cs"/>
          <w:sz w:val="36"/>
          <w:szCs w:val="36"/>
          <w:rtl/>
        </w:rPr>
        <w:t xml:space="preserve"> فهو مدان وكل مد منوان وكل من رطلان وكل رطل عشرون إستارا وكل إستارا ستة دراهم ونصف فيكون كل صاع </w:t>
      </w:r>
      <w:r w:rsidR="00225BEF">
        <w:rPr>
          <w:rFonts w:ascii="Traditional Arabic" w:hAnsi="Traditional Arabic" w:cs="Traditional Arabic" w:hint="cs"/>
          <w:sz w:val="36"/>
          <w:szCs w:val="36"/>
          <w:rtl/>
          <w:lang w:bidi="ar-EG"/>
        </w:rPr>
        <w:t xml:space="preserve">ألفا وأربعين </w:t>
      </w:r>
      <w:r w:rsidR="00225BEF" w:rsidRPr="00E9496C">
        <w:rPr>
          <w:rFonts w:ascii="Traditional Arabic" w:hAnsi="Traditional Arabic" w:cs="Traditional Arabic" w:hint="cs"/>
          <w:sz w:val="36"/>
          <w:szCs w:val="36"/>
          <w:rtl/>
          <w:lang w:bidi="ar-EG"/>
        </w:rPr>
        <w:t>درهما</w:t>
      </w:r>
      <w:r w:rsidR="00225BEF">
        <w:rPr>
          <w:rFonts w:ascii="Traditional Arabic" w:hAnsi="Traditional Arabic" w:cs="Traditional Arabic" w:hint="cs"/>
          <w:sz w:val="36"/>
          <w:szCs w:val="36"/>
          <w:rtl/>
          <w:lang w:bidi="ar-EG"/>
        </w:rPr>
        <w:t xml:space="preserve"> </w:t>
      </w:r>
      <w:r w:rsidR="00E9496C" w:rsidRPr="00E9496C">
        <w:rPr>
          <w:rStyle w:val="FootnoteReference"/>
          <w:rFonts w:cs="Traditional Arabic" w:hint="cs"/>
          <w:sz w:val="36"/>
          <w:szCs w:val="36"/>
          <w:rtl/>
        </w:rPr>
        <w:t>(</w:t>
      </w:r>
      <w:r w:rsidR="001A11E7" w:rsidRPr="00E9496C">
        <w:rPr>
          <w:rStyle w:val="FootnoteReference"/>
          <w:rFonts w:cs="Traditional Arabic"/>
          <w:sz w:val="36"/>
          <w:szCs w:val="36"/>
          <w:rtl/>
        </w:rPr>
        <w:footnoteReference w:id="272"/>
      </w:r>
      <w:r w:rsidR="00E9496C" w:rsidRPr="00E9496C">
        <w:rPr>
          <w:rStyle w:val="FootnoteReference"/>
          <w:rFonts w:cs="Traditional Arabic" w:hint="cs"/>
          <w:sz w:val="36"/>
          <w:szCs w:val="36"/>
          <w:rtl/>
        </w:rPr>
        <w:t>)</w:t>
      </w:r>
      <w:r w:rsidR="00225BEF">
        <w:rPr>
          <w:rFonts w:ascii="Traditional Arabic" w:hAnsi="Traditional Arabic" w:cs="Traditional Arabic" w:hint="cs"/>
          <w:sz w:val="36"/>
          <w:szCs w:val="36"/>
          <w:rtl/>
          <w:lang w:bidi="ar-EG"/>
        </w:rPr>
        <w:t xml:space="preserve"> </w:t>
      </w:r>
      <w:r w:rsidR="00143530">
        <w:rPr>
          <w:rFonts w:ascii="Traditional Arabic" w:hAnsi="Traditional Arabic" w:cs="Traditional Arabic" w:hint="cs"/>
          <w:sz w:val="36"/>
          <w:szCs w:val="36"/>
          <w:rtl/>
          <w:lang w:bidi="ar-EG"/>
        </w:rPr>
        <w:t xml:space="preserve">, </w:t>
      </w:r>
      <w:r w:rsidRPr="00836394">
        <w:rPr>
          <w:rFonts w:ascii="Traditional Arabic" w:hAnsi="Traditional Arabic" w:cs="Traditional Arabic"/>
          <w:sz w:val="36"/>
          <w:szCs w:val="36"/>
          <w:rtl/>
          <w:lang w:bidi="ar-EG"/>
        </w:rPr>
        <w:t xml:space="preserve">وفي قول أهل العراق منوان من حنطة أو صاع من التمر ، ( </w:t>
      </w:r>
      <w:r w:rsidRPr="00836394">
        <w:rPr>
          <w:rFonts w:ascii="Traditional Arabic" w:hAnsi="Traditional Arabic" w:cs="Traditional Arabic" w:hint="eastAsia"/>
          <w:sz w:val="36"/>
          <w:szCs w:val="36"/>
          <w:rtl/>
          <w:lang w:bidi="ar-EG"/>
        </w:rPr>
        <w:t>ذَ</w:t>
      </w:r>
      <w:r w:rsidRPr="00836394">
        <w:rPr>
          <w:rFonts w:ascii="Traditional Arabic" w:hAnsi="Traditional Arabic" w:cs="Traditional Arabic" w:hint="cs"/>
          <w:sz w:val="36"/>
          <w:szCs w:val="36"/>
          <w:rtl/>
          <w:lang w:bidi="ar-EG"/>
        </w:rPr>
        <w:t>ٰ</w:t>
      </w:r>
      <w:r w:rsidRPr="00836394">
        <w:rPr>
          <w:rFonts w:ascii="Traditional Arabic" w:hAnsi="Traditional Arabic" w:cs="Traditional Arabic" w:hint="eastAsia"/>
          <w:sz w:val="36"/>
          <w:szCs w:val="36"/>
          <w:rtl/>
          <w:lang w:bidi="ar-EG"/>
        </w:rPr>
        <w:t>لِكَ</w:t>
      </w:r>
      <w:r w:rsidRPr="00836394">
        <w:rPr>
          <w:rFonts w:ascii="Traditional Arabic" w:hAnsi="Traditional Arabic" w:cs="Traditional Arabic"/>
          <w:sz w:val="36"/>
          <w:szCs w:val="36"/>
          <w:rtl/>
          <w:lang w:bidi="ar-EG"/>
        </w:rPr>
        <w:t xml:space="preserve"> لِتُؤْمِنُوا بِاللَّهِ وَرَسُولِهِ) يعني : لتصدقوا بوحدانية الله ، ( </w:t>
      </w:r>
      <w:r w:rsidRPr="00836394">
        <w:rPr>
          <w:rFonts w:ascii="Traditional Arabic" w:hAnsi="Traditional Arabic" w:cs="Traditional Arabic" w:hint="eastAsia"/>
          <w:sz w:val="36"/>
          <w:szCs w:val="36"/>
          <w:rtl/>
          <w:lang w:bidi="ar-EG"/>
        </w:rPr>
        <w:t>وَرَسُولِهِ</w:t>
      </w:r>
      <w:r w:rsidRPr="00836394">
        <w:rPr>
          <w:rFonts w:ascii="Traditional Arabic" w:hAnsi="Traditional Arabic" w:cs="Traditional Arabic"/>
          <w:sz w:val="36"/>
          <w:szCs w:val="36"/>
          <w:rtl/>
          <w:lang w:bidi="ar-EG"/>
        </w:rPr>
        <w:t xml:space="preserve"> ) وتصدقوا برسوله ، (</w:t>
      </w:r>
      <w:r w:rsidRPr="00836394">
        <w:rPr>
          <w:rFonts w:ascii="Traditional Arabic" w:hAnsi="Traditional Arabic" w:cs="Traditional Arabic" w:hint="eastAsia"/>
          <w:sz w:val="36"/>
          <w:szCs w:val="36"/>
          <w:rtl/>
          <w:lang w:bidi="ar-EG"/>
        </w:rPr>
        <w:t>وَتِلْكَ</w:t>
      </w:r>
      <w:r w:rsidRPr="00836394">
        <w:rPr>
          <w:rFonts w:ascii="Traditional Arabic" w:hAnsi="Traditional Arabic" w:cs="Traditional Arabic"/>
          <w:sz w:val="36"/>
          <w:szCs w:val="36"/>
          <w:rtl/>
          <w:lang w:bidi="ar-EG"/>
        </w:rPr>
        <w:t xml:space="preserve"> حُدُودُ اللَّهِ ) </w:t>
      </w:r>
      <w:r w:rsidRPr="00836394">
        <w:rPr>
          <w:rFonts w:ascii="Traditional Arabic" w:hAnsi="Traditional Arabic" w:cs="Traditional Arabic" w:hint="eastAsia"/>
          <w:sz w:val="36"/>
          <w:szCs w:val="36"/>
          <w:rtl/>
          <w:lang w:bidi="ar-EG"/>
        </w:rPr>
        <w:t>يعني</w:t>
      </w:r>
      <w:r w:rsidRPr="00836394">
        <w:rPr>
          <w:rFonts w:ascii="Traditional Arabic" w:hAnsi="Traditional Arabic" w:cs="Traditional Arabic"/>
          <w:sz w:val="36"/>
          <w:szCs w:val="36"/>
          <w:rtl/>
          <w:lang w:bidi="ar-EG"/>
        </w:rPr>
        <w:t xml:space="preserve"> : هذه فرائض الله و أحكامه ، (</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lang w:bidi="ar-EG"/>
        </w:rPr>
        <w:t>وَلِلْكَافِرِينَ</w:t>
      </w:r>
      <w:r w:rsidRPr="00836394">
        <w:rPr>
          <w:rFonts w:ascii="Traditional Arabic" w:hAnsi="Traditional Arabic" w:cs="Traditional Arabic"/>
          <w:sz w:val="36"/>
          <w:szCs w:val="36"/>
          <w:rtl/>
          <w:lang w:bidi="ar-EG"/>
        </w:rPr>
        <w:t xml:space="preserve"> عَذَابٌ أَلِيمٌ ) يعني : </w:t>
      </w:r>
      <w:r w:rsidRPr="00836394">
        <w:rPr>
          <w:rFonts w:ascii="Traditional Arabic" w:hAnsi="Traditional Arabic" w:cs="Traditional Arabic" w:hint="eastAsia"/>
          <w:sz w:val="36"/>
          <w:szCs w:val="36"/>
          <w:rtl/>
          <w:lang w:bidi="ar-EG"/>
        </w:rPr>
        <w:t>الذين</w:t>
      </w:r>
      <w:r w:rsidRPr="00836394">
        <w:rPr>
          <w:rFonts w:ascii="Traditional Arabic" w:hAnsi="Traditional Arabic" w:cs="Traditional Arabic"/>
          <w:sz w:val="36"/>
          <w:szCs w:val="36"/>
          <w:rtl/>
          <w:lang w:bidi="ar-EG"/>
        </w:rPr>
        <w:t xml:space="preserve"> لا يؤمنون بالله و رسوله لهم عذاب أليم.</w:t>
      </w:r>
      <w:r w:rsidRPr="00836394">
        <w:rPr>
          <w:rFonts w:ascii="Traditional Arabic" w:hAnsi="Traditional Arabic" w:cs="Traditional Arabic"/>
          <w:sz w:val="36"/>
          <w:szCs w:val="36"/>
          <w:rtl/>
          <w:lang w:bidi="ar-EG"/>
        </w:rPr>
        <w:br/>
      </w:r>
      <w:r w:rsidRPr="00836394">
        <w:rPr>
          <w:rFonts w:ascii="Traditional Arabic" w:hAnsi="Traditional Arabic" w:cs="Traditional Arabic" w:hint="eastAsia"/>
          <w:b/>
          <w:bCs/>
          <w:sz w:val="36"/>
          <w:szCs w:val="36"/>
          <w:rtl/>
          <w:lang w:bidi="ar-EG"/>
        </w:rPr>
        <w:lastRenderedPageBreak/>
        <w:t>المطلب</w:t>
      </w:r>
      <w:r w:rsidRPr="00836394">
        <w:rPr>
          <w:rFonts w:ascii="Traditional Arabic" w:hAnsi="Traditional Arabic" w:cs="Traditional Arabic"/>
          <w:b/>
          <w:bCs/>
          <w:sz w:val="36"/>
          <w:szCs w:val="36"/>
          <w:rtl/>
          <w:lang w:bidi="ar-EG"/>
        </w:rPr>
        <w:t xml:space="preserve"> الثامن : جدال المنافقين للمؤمنين .</w:t>
      </w:r>
      <w:r w:rsidRPr="00836394">
        <w:rPr>
          <w:rFonts w:ascii="Traditional Arabic" w:hAnsi="Traditional Arabic" w:cs="Traditional Arabic"/>
          <w:sz w:val="36"/>
          <w:szCs w:val="36"/>
          <w:rtl/>
          <w:lang w:bidi="ar-EG"/>
        </w:rPr>
        <w:br/>
        <w:t>1- قال تعالى : (</w:t>
      </w:r>
      <w:r w:rsidRPr="00836394">
        <w:rPr>
          <w:rFonts w:ascii="Arial" w:hAnsi="Arial"/>
          <w:color w:val="252525"/>
          <w:sz w:val="30"/>
          <w:szCs w:val="30"/>
          <w:shd w:val="clear" w:color="auto" w:fill="FFFFFF"/>
          <w:rtl/>
        </w:rPr>
        <w:t xml:space="preserve"> </w:t>
      </w:r>
      <w:r w:rsidRPr="00836394">
        <w:rPr>
          <w:rFonts w:ascii="Traditional Arabic" w:hAnsi="Traditional Arabic" w:cs="Traditional Arabic" w:hint="eastAsia"/>
          <w:sz w:val="36"/>
          <w:szCs w:val="36"/>
          <w:rtl/>
          <w:lang w:bidi="ar-EG"/>
        </w:rPr>
        <w:t>وَإِذَا</w:t>
      </w:r>
      <w:r w:rsidRPr="00836394">
        <w:rPr>
          <w:rFonts w:ascii="Traditional Arabic" w:hAnsi="Traditional Arabic" w:cs="Traditional Arabic"/>
          <w:sz w:val="36"/>
          <w:szCs w:val="36"/>
          <w:rtl/>
          <w:lang w:bidi="ar-EG"/>
        </w:rPr>
        <w:t xml:space="preserve"> قِيلَ لَهُمْ لَا تُفْسِدُوا فِي الْأَرْضِ قَالُوا إِنَّمَا نَحْنُ مُصْلِحُونَ (11) أَلَا إِنَّهُمْ هُمُ الْمُفْسِدُونَ وَلَكِنْ لَا يَشْعُرُونَ (12) وَإِذَا قِيلَ لَهُمْ آمِنُوا كَمَا آمَنَ النَّاسُ قَا</w:t>
      </w:r>
      <w:r w:rsidRPr="00836394">
        <w:rPr>
          <w:rFonts w:ascii="Traditional Arabic" w:hAnsi="Traditional Arabic" w:cs="Traditional Arabic" w:hint="eastAsia"/>
          <w:sz w:val="36"/>
          <w:szCs w:val="36"/>
          <w:rtl/>
          <w:lang w:bidi="ar-EG"/>
        </w:rPr>
        <w:t>لُوا</w:t>
      </w:r>
      <w:r w:rsidRPr="00836394">
        <w:rPr>
          <w:rFonts w:ascii="Traditional Arabic" w:hAnsi="Traditional Arabic" w:cs="Traditional Arabic"/>
          <w:sz w:val="36"/>
          <w:szCs w:val="36"/>
          <w:rtl/>
          <w:lang w:bidi="ar-EG"/>
        </w:rPr>
        <w:t xml:space="preserve"> أَنُؤْمِنُ كَمَا آمَنَ السُّفَهَاءُ أَلَا إِنَّهُمْ هُمُ السُّفَهَاءُ وَلَكِنْ لَا يَعْلَمُونَ (13) وَإِذَا لَقُوا الَّذِينَ آمَنُوا قَالُوا آمَنَّا وَإِذَا خَلَوْا إِلَى شَيَاطِينِهِمْ قَ</w:t>
      </w:r>
      <w:r w:rsidRPr="00836394">
        <w:rPr>
          <w:rFonts w:ascii="Traditional Arabic" w:hAnsi="Traditional Arabic" w:cs="Traditional Arabic" w:hint="eastAsia"/>
          <w:sz w:val="36"/>
          <w:szCs w:val="36"/>
          <w:rtl/>
          <w:lang w:bidi="ar-EG"/>
        </w:rPr>
        <w:t>الُوا</w:t>
      </w:r>
      <w:r w:rsidRPr="00836394">
        <w:rPr>
          <w:rFonts w:ascii="Traditional Arabic" w:hAnsi="Traditional Arabic" w:cs="Traditional Arabic"/>
          <w:sz w:val="36"/>
          <w:szCs w:val="36"/>
          <w:rtl/>
          <w:lang w:bidi="ar-EG"/>
        </w:rPr>
        <w:t xml:space="preserve"> إِنَّا مَعَكُمْ إِنَّمَا نَحْنُ مُسْتَهْزِئُونَ (14) اللَّهُ يَسْتَهْزِئُ بِهِمْ وَيَمُدُّهُمْ فِي طُغْيَانِهِمْ يَعْمَهُونَ (15</w:t>
      </w:r>
      <w:r w:rsidRPr="00836394">
        <w:rPr>
          <w:rtl/>
        </w:rPr>
        <w:t>)</w:t>
      </w:r>
      <w:r w:rsidRPr="00836394">
        <w:rPr>
          <w:rFonts w:ascii="Traditional Arabic" w:hAnsi="Traditional Arabic" w:cs="Traditional Arabic"/>
          <w:sz w:val="36"/>
          <w:szCs w:val="36"/>
          <w:rtl/>
          <w:lang w:bidi="ar-EG"/>
        </w:rPr>
        <w:t xml:space="preserve">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73"/>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w:t>
      </w:r>
      <w:r w:rsidRPr="00836394">
        <w:rPr>
          <w:rFonts w:ascii="Traditional Arabic" w:hAnsi="Traditional Arabic" w:cs="Traditional Arabic" w:hint="eastAsia"/>
          <w:sz w:val="36"/>
          <w:szCs w:val="36"/>
          <w:rtl/>
        </w:rPr>
        <w:t>وَإِذَا</w:t>
      </w:r>
      <w:r w:rsidRPr="00836394">
        <w:rPr>
          <w:rFonts w:ascii="Traditional Arabic" w:hAnsi="Traditional Arabic" w:cs="Traditional Arabic"/>
          <w:sz w:val="36"/>
          <w:szCs w:val="36"/>
          <w:rtl/>
        </w:rPr>
        <w:t xml:space="preserve"> قِيلَ لَهُمْ لَا تُفْسِدُوا فِي الْأَرْضِ ) أي : إذا نهي هؤلاء المنا</w:t>
      </w:r>
      <w:r w:rsidRPr="00836394">
        <w:rPr>
          <w:rFonts w:ascii="Traditional Arabic" w:hAnsi="Traditional Arabic" w:cs="Traditional Arabic" w:hint="eastAsia"/>
          <w:sz w:val="36"/>
          <w:szCs w:val="36"/>
          <w:rtl/>
        </w:rPr>
        <w:t>فقون</w:t>
      </w:r>
      <w:r w:rsidRPr="00836394">
        <w:rPr>
          <w:rFonts w:ascii="Traditional Arabic" w:hAnsi="Traditional Arabic" w:cs="Traditional Arabic"/>
          <w:sz w:val="36"/>
          <w:szCs w:val="36"/>
          <w:rtl/>
        </w:rPr>
        <w:t xml:space="preserve"> عن الإفساد في الأرض ، وهو العمل بالكفر والمعاصي ، ومنه إظهار سرائر المؤمنين لعدوهم وموالاتهم للكافرين</w:t>
      </w:r>
      <w:r w:rsidRPr="00836394">
        <w:rPr>
          <w:rFonts w:cs="Traditional Arabic"/>
          <w:sz w:val="36"/>
          <w:szCs w:val="36"/>
          <w:vertAlign w:val="superscript"/>
          <w:rtl/>
        </w:rPr>
        <w:t>(</w:t>
      </w:r>
      <w:r w:rsidRPr="00836394">
        <w:rPr>
          <w:rStyle w:val="FootnoteReference"/>
          <w:rFonts w:cs="Traditional Arabic"/>
          <w:sz w:val="36"/>
          <w:szCs w:val="36"/>
          <w:rtl/>
        </w:rPr>
        <w:footnoteReference w:id="274"/>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قَالُوا</w:t>
      </w:r>
      <w:r w:rsidRPr="00836394">
        <w:rPr>
          <w:rFonts w:ascii="Traditional Arabic" w:hAnsi="Traditional Arabic" w:cs="Traditional Arabic"/>
          <w:sz w:val="36"/>
          <w:szCs w:val="36"/>
          <w:rtl/>
        </w:rPr>
        <w:t xml:space="preserve"> إِنَّمَا نَحْنُ </w:t>
      </w:r>
      <w:r w:rsidRPr="00836394">
        <w:rPr>
          <w:rFonts w:ascii="Traditional Arabic" w:hAnsi="Traditional Arabic" w:cs="Traditional Arabic" w:hint="eastAsia"/>
          <w:sz w:val="36"/>
          <w:szCs w:val="36"/>
          <w:rtl/>
        </w:rPr>
        <w:t>مُصْلِحُونَ</w:t>
      </w:r>
      <w:r w:rsidRPr="00836394">
        <w:rPr>
          <w:rFonts w:ascii="Traditional Arabic" w:hAnsi="Traditional Arabic" w:cs="Traditional Arabic"/>
          <w:sz w:val="36"/>
          <w:szCs w:val="36"/>
          <w:rtl/>
        </w:rPr>
        <w:t xml:space="preserve"> ) أي : إنما نريد الإصلاح بين الفريقين من المؤمنين و الكاف</w:t>
      </w:r>
      <w:r w:rsidRPr="00836394">
        <w:rPr>
          <w:rFonts w:ascii="Traditional Arabic" w:hAnsi="Traditional Arabic" w:cs="Traditional Arabic" w:hint="eastAsia"/>
          <w:sz w:val="36"/>
          <w:szCs w:val="36"/>
          <w:rtl/>
        </w:rPr>
        <w:t>رين</w:t>
      </w:r>
      <w:r w:rsidRPr="00836394">
        <w:rPr>
          <w:rFonts w:ascii="Traditional Arabic" w:hAnsi="Traditional Arabic" w:cs="Traditional Arabic"/>
          <w:sz w:val="36"/>
          <w:szCs w:val="36"/>
          <w:rtl/>
        </w:rPr>
        <w:t xml:space="preserve"> ، لكن الله المطلع عل</w:t>
      </w:r>
      <w:r w:rsidRPr="00836394">
        <w:rPr>
          <w:rFonts w:ascii="Traditional Arabic" w:hAnsi="Traditional Arabic" w:cs="Traditional Arabic" w:hint="eastAsia"/>
          <w:sz w:val="36"/>
          <w:szCs w:val="36"/>
          <w:rtl/>
        </w:rPr>
        <w:t>ى</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ضمائرهم</w:t>
      </w:r>
      <w:r w:rsidRPr="00836394">
        <w:rPr>
          <w:rFonts w:ascii="Traditional Arabic" w:hAnsi="Traditional Arabic" w:cs="Traditional Arabic"/>
          <w:sz w:val="36"/>
          <w:szCs w:val="36"/>
          <w:rtl/>
        </w:rPr>
        <w:t xml:space="preserve"> وما تخفي صدورهم ، كذبهم بقوله تعالى : (</w:t>
      </w:r>
      <w:r w:rsidRPr="00836394">
        <w:rPr>
          <w:rFonts w:ascii="Traditional Arabic" w:hAnsi="Traditional Arabic" w:cs="Traditional Arabic" w:hint="eastAsia"/>
          <w:sz w:val="36"/>
          <w:szCs w:val="36"/>
          <w:rtl/>
        </w:rPr>
        <w:t>قَالُوا</w:t>
      </w:r>
      <w:r w:rsidRPr="00836394">
        <w:rPr>
          <w:rFonts w:ascii="Traditional Arabic" w:hAnsi="Traditional Arabic" w:cs="Traditional Arabic"/>
          <w:sz w:val="36"/>
          <w:szCs w:val="36"/>
          <w:rtl/>
        </w:rPr>
        <w:t xml:space="preserve"> إِنَّمَا نَحْنُ مُصْلِحُونَ ) أي : إن هذا الذي يعتمدونه ،</w:t>
      </w:r>
      <w:r w:rsidRPr="00836394">
        <w:rPr>
          <w:rFonts w:ascii="Traditional Arabic" w:hAnsi="Traditional Arabic" w:cs="Traditional Arabic" w:hint="eastAsia"/>
          <w:sz w:val="36"/>
          <w:szCs w:val="36"/>
          <w:rtl/>
        </w:rPr>
        <w:t>ويزعمون</w:t>
      </w:r>
      <w:r w:rsidRPr="00836394">
        <w:rPr>
          <w:rFonts w:ascii="Traditional Arabic" w:hAnsi="Traditional Arabic" w:cs="Traditional Arabic"/>
          <w:sz w:val="36"/>
          <w:szCs w:val="36"/>
          <w:rtl/>
        </w:rPr>
        <w:t xml:space="preserve"> أنه إصلاح ، إنما هو عين الفساد ، ولكن من جهلهم لا يشعرون بكونه فسادا .</w:t>
      </w:r>
      <w:r w:rsidRPr="00836394">
        <w:rPr>
          <w:rFonts w:ascii="Traditional Arabic" w:hAnsi="Traditional Arabic" w:cs="Traditional Arabic"/>
          <w:sz w:val="36"/>
          <w:szCs w:val="36"/>
          <w:rtl/>
        </w:rPr>
        <w:br/>
        <w:t>(</w:t>
      </w:r>
      <w:r w:rsidRPr="00836394">
        <w:rPr>
          <w:rFonts w:ascii="Traditional Arabic" w:hAnsi="Traditional Arabic" w:cs="Traditional Arabic" w:hint="eastAsia"/>
          <w:sz w:val="36"/>
          <w:szCs w:val="36"/>
          <w:rtl/>
        </w:rPr>
        <w:t>وَإِذَا</w:t>
      </w:r>
      <w:r w:rsidRPr="00836394">
        <w:rPr>
          <w:rFonts w:ascii="Traditional Arabic" w:hAnsi="Traditional Arabic" w:cs="Traditional Arabic"/>
          <w:sz w:val="36"/>
          <w:szCs w:val="36"/>
          <w:rtl/>
        </w:rPr>
        <w:t xml:space="preserve"> قِيلَ لَهُمْ آمِنُوا كَمَا آمَنَ النَّاسُ ) وكان المسلمون ينصحونهم ، ويدعونهم إلى الإيمان بالله وملا</w:t>
      </w:r>
      <w:r w:rsidRPr="00836394">
        <w:rPr>
          <w:rFonts w:ascii="Traditional Arabic" w:hAnsi="Traditional Arabic" w:cs="Traditional Arabic" w:hint="eastAsia"/>
          <w:sz w:val="36"/>
          <w:szCs w:val="36"/>
          <w:rtl/>
        </w:rPr>
        <w:t>ئكته</w:t>
      </w:r>
      <w:r w:rsidRPr="00836394">
        <w:rPr>
          <w:rFonts w:ascii="Traditional Arabic" w:hAnsi="Traditional Arabic" w:cs="Traditional Arabic"/>
          <w:sz w:val="36"/>
          <w:szCs w:val="36"/>
          <w:rtl/>
        </w:rPr>
        <w:t xml:space="preserve"> وكتبه ورسله والبعث و</w:t>
      </w:r>
      <w:r w:rsidRPr="00836394">
        <w:rPr>
          <w:rFonts w:ascii="Traditional Arabic" w:hAnsi="Traditional Arabic" w:cs="Traditional Arabic" w:hint="eastAsia"/>
          <w:sz w:val="36"/>
          <w:szCs w:val="36"/>
          <w:rtl/>
        </w:rPr>
        <w:t>الجنة</w:t>
      </w:r>
      <w:r w:rsidRPr="00836394">
        <w:rPr>
          <w:rFonts w:ascii="Traditional Arabic" w:hAnsi="Traditional Arabic" w:cs="Traditional Arabic"/>
          <w:sz w:val="36"/>
          <w:szCs w:val="36"/>
          <w:rtl/>
        </w:rPr>
        <w:t xml:space="preserve"> والنار وغير ذلك ، إيمانا حقيقيا ، (</w:t>
      </w:r>
      <w:r w:rsidRPr="00836394">
        <w:rPr>
          <w:rFonts w:ascii="Traditional Arabic" w:hAnsi="Traditional Arabic" w:cs="Traditional Arabic" w:hint="eastAsia"/>
          <w:sz w:val="36"/>
          <w:szCs w:val="36"/>
          <w:rtl/>
        </w:rPr>
        <w:t>قَالُوا</w:t>
      </w:r>
      <w:r w:rsidRPr="00836394">
        <w:rPr>
          <w:rFonts w:ascii="Traditional Arabic" w:hAnsi="Traditional Arabic" w:cs="Traditional Arabic"/>
          <w:sz w:val="36"/>
          <w:szCs w:val="36"/>
          <w:rtl/>
        </w:rPr>
        <w:t xml:space="preserve"> أَنُؤْمِنُ كَمَا آ</w:t>
      </w:r>
      <w:r w:rsidRPr="00836394">
        <w:rPr>
          <w:rFonts w:ascii="Traditional Arabic" w:hAnsi="Traditional Arabic" w:cs="Traditional Arabic" w:hint="eastAsia"/>
          <w:sz w:val="36"/>
          <w:szCs w:val="36"/>
          <w:rtl/>
        </w:rPr>
        <w:t>مَنَ</w:t>
      </w:r>
      <w:r w:rsidRPr="00836394">
        <w:rPr>
          <w:rFonts w:ascii="Traditional Arabic" w:hAnsi="Traditional Arabic" w:cs="Traditional Arabic"/>
          <w:sz w:val="36"/>
          <w:szCs w:val="36"/>
          <w:rtl/>
        </w:rPr>
        <w:t xml:space="preserve"> السُّفَهَاءُ ) يقصدون بالسفه</w:t>
      </w:r>
      <w:r w:rsidRPr="00836394">
        <w:rPr>
          <w:rFonts w:ascii="Traditional Arabic" w:hAnsi="Traditional Arabic" w:cs="Traditional Arabic" w:hint="eastAsia"/>
          <w:sz w:val="36"/>
          <w:szCs w:val="36"/>
          <w:rtl/>
        </w:rPr>
        <w:t>اء</w:t>
      </w:r>
      <w:r w:rsidRPr="00836394">
        <w:rPr>
          <w:rFonts w:ascii="Traditional Arabic" w:hAnsi="Traditional Arabic" w:cs="Traditional Arabic"/>
          <w:sz w:val="36"/>
          <w:szCs w:val="36"/>
          <w:rtl/>
        </w:rPr>
        <w:t xml:space="preserve"> أصحاب الرسول الله صلى الله عليه وسلم ويقولون : أنصبح وهؤلاء .. في منزلة واحدة وهم سفهاء ؟ وقد تولى الله سبحانه جوابهم فقال : (</w:t>
      </w:r>
      <w:r w:rsidRPr="00836394">
        <w:rPr>
          <w:rFonts w:ascii="Traditional Arabic" w:hAnsi="Traditional Arabic" w:cs="Traditional Arabic" w:hint="eastAsia"/>
          <w:sz w:val="36"/>
          <w:szCs w:val="36"/>
          <w:rtl/>
        </w:rPr>
        <w:t>أَلَا</w:t>
      </w:r>
      <w:r w:rsidRPr="00836394">
        <w:rPr>
          <w:rFonts w:ascii="Traditional Arabic" w:hAnsi="Traditional Arabic" w:cs="Traditional Arabic"/>
          <w:sz w:val="36"/>
          <w:szCs w:val="36"/>
          <w:rtl/>
        </w:rPr>
        <w:t xml:space="preserve"> إِنَّهُمْ هُمُ السُّفَهَاءُ وَلَ</w:t>
      </w:r>
      <w:r w:rsidRPr="00836394">
        <w:rPr>
          <w:rFonts w:ascii="Traditional Arabic" w:hAnsi="Traditional Arabic" w:cs="Traditional Arabic" w:hint="cs"/>
          <w:sz w:val="36"/>
          <w:szCs w:val="36"/>
          <w:rtl/>
        </w:rPr>
        <w:t>ٰ</w:t>
      </w:r>
      <w:r w:rsidRPr="00836394">
        <w:rPr>
          <w:rFonts w:ascii="Traditional Arabic" w:hAnsi="Traditional Arabic" w:cs="Traditional Arabic" w:hint="eastAsia"/>
          <w:sz w:val="36"/>
          <w:szCs w:val="36"/>
          <w:rtl/>
        </w:rPr>
        <w:t>كِن</w:t>
      </w:r>
      <w:r w:rsidRPr="00836394">
        <w:rPr>
          <w:rFonts w:ascii="Traditional Arabic" w:hAnsi="Traditional Arabic" w:cs="Traditional Arabic"/>
          <w:sz w:val="36"/>
          <w:szCs w:val="36"/>
          <w:rtl/>
        </w:rPr>
        <w:t xml:space="preserve"> لَّ</w:t>
      </w:r>
      <w:r w:rsidRPr="00836394">
        <w:rPr>
          <w:rFonts w:ascii="Traditional Arabic" w:hAnsi="Traditional Arabic" w:cs="Traditional Arabic" w:hint="eastAsia"/>
          <w:sz w:val="36"/>
          <w:szCs w:val="36"/>
          <w:rtl/>
        </w:rPr>
        <w:t>ا</w:t>
      </w:r>
      <w:r w:rsidRPr="00836394">
        <w:rPr>
          <w:rFonts w:ascii="Traditional Arabic" w:hAnsi="Traditional Arabic" w:cs="Traditional Arabic"/>
          <w:sz w:val="36"/>
          <w:szCs w:val="36"/>
          <w:rtl/>
        </w:rPr>
        <w:t xml:space="preserve"> يَعْلَم</w:t>
      </w:r>
      <w:r w:rsidRPr="00836394">
        <w:rPr>
          <w:rFonts w:ascii="Traditional Arabic" w:hAnsi="Traditional Arabic" w:cs="Traditional Arabic" w:hint="eastAsia"/>
          <w:sz w:val="36"/>
          <w:szCs w:val="36"/>
          <w:rtl/>
        </w:rPr>
        <w:t>ُونَ</w:t>
      </w:r>
      <w:r w:rsidRPr="00836394">
        <w:rPr>
          <w:rFonts w:ascii="Traditional Arabic" w:hAnsi="Traditional Arabic" w:cs="Traditional Arabic"/>
          <w:sz w:val="36"/>
          <w:szCs w:val="36"/>
          <w:rtl/>
        </w:rPr>
        <w:t xml:space="preserve"> )    أي : لا يعلمون حالهم الدالة على ضلالهم وجهلهم</w:t>
      </w:r>
      <w:r w:rsidRPr="00836394">
        <w:rPr>
          <w:rFonts w:cs="Traditional Arabic"/>
          <w:sz w:val="36"/>
          <w:szCs w:val="36"/>
          <w:vertAlign w:val="superscript"/>
          <w:rtl/>
        </w:rPr>
        <w:t>(</w:t>
      </w:r>
      <w:r w:rsidRPr="00836394">
        <w:rPr>
          <w:rStyle w:val="FootnoteReference"/>
          <w:rFonts w:cs="Traditional Arabic"/>
          <w:sz w:val="36"/>
          <w:szCs w:val="36"/>
          <w:rtl/>
        </w:rPr>
        <w:footnoteReference w:id="275"/>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w:t>
      </w:r>
      <w:r w:rsidRPr="00836394">
        <w:rPr>
          <w:rFonts w:ascii="Traditional Arabic" w:hAnsi="Traditional Arabic" w:cs="Traditional Arabic" w:hint="eastAsia"/>
          <w:sz w:val="36"/>
          <w:szCs w:val="36"/>
          <w:rtl/>
        </w:rPr>
        <w:t>وَإِذَا</w:t>
      </w:r>
      <w:r w:rsidRPr="00836394">
        <w:rPr>
          <w:rFonts w:ascii="Traditional Arabic" w:hAnsi="Traditional Arabic" w:cs="Traditional Arabic"/>
          <w:sz w:val="36"/>
          <w:szCs w:val="36"/>
          <w:rtl/>
        </w:rPr>
        <w:t xml:space="preserve"> لَقُوا الَّذِينَ آمَنُوا قَالُوا آمَنَّا ) يعني : إذا رأوا المؤمنين أعلنوا إيمانهم ، (</w:t>
      </w:r>
      <w:hyperlink r:id="rId122" w:history="1">
        <w:r w:rsidRPr="00836394">
          <w:rPr>
            <w:rStyle w:val="ayat"/>
            <w:rFonts w:ascii="Traditional Arabic" w:hAnsi="Traditional Arabic" w:cs="Traditional Arabic"/>
            <w:sz w:val="36"/>
            <w:szCs w:val="36"/>
            <w:rtl/>
          </w:rPr>
          <w:t xml:space="preserve"> وَإِذَا خَلَوْا إِلَى</w:t>
        </w:r>
        <w:r w:rsidRPr="00836394">
          <w:rPr>
            <w:rStyle w:val="ayat"/>
            <w:rFonts w:ascii="Traditional Arabic" w:hAnsi="Traditional Arabic" w:cs="Traditional Arabic" w:hint="cs"/>
            <w:sz w:val="36"/>
            <w:szCs w:val="36"/>
            <w:rtl/>
          </w:rPr>
          <w:t>ٰ</w:t>
        </w:r>
        <w:r w:rsidRPr="00836394">
          <w:rPr>
            <w:rStyle w:val="ayat"/>
            <w:rFonts w:ascii="Traditional Arabic" w:hAnsi="Traditional Arabic" w:cs="Traditional Arabic"/>
            <w:sz w:val="36"/>
            <w:szCs w:val="36"/>
            <w:rtl/>
          </w:rPr>
          <w:t xml:space="preserve"> شَيَاطِينِهِمْ قَالُوا إِنَّا مَعَكُمْ إِنَّمَا نَحْنُ مُسْتَهْزِئُونَ</w:t>
        </w:r>
      </w:hyperlink>
      <w:r w:rsidRPr="00836394">
        <w:rPr>
          <w:rFonts w:ascii="Traditional Arabic" w:hAnsi="Traditional Arabic" w:cs="Traditional Arabic"/>
          <w:sz w:val="36"/>
          <w:szCs w:val="36"/>
          <w:rtl/>
        </w:rPr>
        <w:t>) أي : إذا رجعوا إلى رؤسائهم وك</w:t>
      </w:r>
      <w:r w:rsidRPr="00836394">
        <w:rPr>
          <w:rFonts w:ascii="Traditional Arabic" w:hAnsi="Traditional Arabic" w:cs="Traditional Arabic" w:hint="eastAsia"/>
          <w:sz w:val="36"/>
          <w:szCs w:val="36"/>
          <w:rtl/>
        </w:rPr>
        <w:t>برائهم</w:t>
      </w:r>
      <w:r w:rsidRPr="00836394">
        <w:rPr>
          <w:rFonts w:ascii="Traditional Arabic" w:hAnsi="Traditional Arabic" w:cs="Traditional Arabic"/>
          <w:sz w:val="36"/>
          <w:szCs w:val="36"/>
          <w:rtl/>
        </w:rPr>
        <w:t xml:space="preserve"> وقادت</w:t>
      </w:r>
      <w:r w:rsidRPr="00836394">
        <w:rPr>
          <w:rFonts w:ascii="Traditional Arabic" w:hAnsi="Traditional Arabic" w:cs="Traditional Arabic" w:hint="eastAsia"/>
          <w:sz w:val="36"/>
          <w:szCs w:val="36"/>
          <w:rtl/>
        </w:rPr>
        <w:t>هم</w:t>
      </w:r>
      <w:r w:rsidRPr="00836394">
        <w:rPr>
          <w:rFonts w:ascii="Traditional Arabic" w:hAnsi="Traditional Arabic" w:cs="Traditional Arabic"/>
          <w:sz w:val="36"/>
          <w:szCs w:val="36"/>
          <w:rtl/>
        </w:rPr>
        <w:t xml:space="preserve"> قالوا : إنا معكم على دينكم وأنصاركم  ، (</w:t>
      </w:r>
      <w:r w:rsidRPr="0030477B">
        <w:rPr>
          <w:rFonts w:ascii="Traditional Arabic" w:hAnsi="Traditional Arabic" w:cs="Traditional Arabic" w:hint="eastAsia"/>
          <w:sz w:val="36"/>
          <w:szCs w:val="36"/>
          <w:rtl/>
        </w:rPr>
        <w:t>إِنَّمَا</w:t>
      </w:r>
      <w:r w:rsidRPr="0030477B">
        <w:rPr>
          <w:rFonts w:ascii="Traditional Arabic" w:hAnsi="Traditional Arabic" w:cs="Traditional Arabic"/>
          <w:sz w:val="36"/>
          <w:szCs w:val="36"/>
          <w:rtl/>
        </w:rPr>
        <w:t xml:space="preserve"> نَحْنُ مُسْتَهْزِئُونَ</w:t>
      </w:r>
      <w:r w:rsidRPr="00836394">
        <w:rPr>
          <w:rFonts w:ascii="Traditional Arabic" w:hAnsi="Traditional Arabic" w:cs="Traditional Arabic"/>
          <w:sz w:val="36"/>
          <w:szCs w:val="36"/>
          <w:rtl/>
        </w:rPr>
        <w:t>) أي : بمحمد وأصحابه . (</w:t>
      </w:r>
      <w:hyperlink r:id="rId123" w:history="1">
        <w:r w:rsidRPr="00836394">
          <w:rPr>
            <w:rStyle w:val="ayat"/>
            <w:rFonts w:ascii="Traditional Arabic" w:hAnsi="Traditional Arabic" w:cs="Traditional Arabic" w:hint="eastAsia"/>
            <w:sz w:val="36"/>
            <w:szCs w:val="36"/>
            <w:rtl/>
          </w:rPr>
          <w:t>اللَّهُ</w:t>
        </w:r>
        <w:r w:rsidRPr="00836394">
          <w:rPr>
            <w:rStyle w:val="ayat"/>
            <w:rFonts w:ascii="Traditional Arabic" w:hAnsi="Traditional Arabic" w:cs="Traditional Arabic"/>
            <w:sz w:val="36"/>
            <w:szCs w:val="36"/>
            <w:rtl/>
          </w:rPr>
          <w:t xml:space="preserve"> يَسْتَهْزِئُ بِهِمْ وَيَمُدُّهُمْ فِي طُغْيَانِهِمْ يَعْمَهُونَ</w:t>
        </w:r>
      </w:hyperlink>
      <w:r w:rsidRPr="00836394">
        <w:rPr>
          <w:rFonts w:ascii="Traditional Arabic" w:hAnsi="Traditional Arabic" w:cs="Traditional Arabic"/>
          <w:sz w:val="36"/>
          <w:szCs w:val="36"/>
          <w:rtl/>
        </w:rPr>
        <w:t>) أي : يجازيهم جزاء استهزائهم ، وقيل : الله يوبخهم ويعرضهم ويخط</w:t>
      </w:r>
      <w:r w:rsidRPr="00836394">
        <w:rPr>
          <w:rFonts w:ascii="Traditional Arabic" w:hAnsi="Traditional Arabic" w:cs="Traditional Arabic" w:hint="eastAsia"/>
          <w:sz w:val="36"/>
          <w:szCs w:val="36"/>
          <w:rtl/>
        </w:rPr>
        <w:t>يء</w:t>
      </w:r>
      <w:r w:rsidRPr="00836394">
        <w:rPr>
          <w:rFonts w:ascii="Traditional Arabic" w:hAnsi="Traditional Arabic" w:cs="Traditional Arabic"/>
          <w:sz w:val="36"/>
          <w:szCs w:val="36"/>
          <w:rtl/>
        </w:rPr>
        <w:t xml:space="preserve"> فعلهم ، لأن </w:t>
      </w:r>
      <w:r w:rsidRPr="00836394">
        <w:rPr>
          <w:rFonts w:ascii="Traditional Arabic" w:hAnsi="Traditional Arabic" w:cs="Traditional Arabic"/>
          <w:sz w:val="36"/>
          <w:szCs w:val="36"/>
          <w:rtl/>
        </w:rPr>
        <w:lastRenderedPageBreak/>
        <w:t xml:space="preserve">الاستهزاء والسخرية عند العرب العيب والتجهيل </w:t>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وقال</w:t>
      </w:r>
      <w:r w:rsidRPr="00836394">
        <w:rPr>
          <w:rFonts w:ascii="Traditional Arabic" w:hAnsi="Traditional Arabic" w:cs="Traditional Arabic"/>
          <w:sz w:val="36"/>
          <w:szCs w:val="36"/>
          <w:rtl/>
        </w:rPr>
        <w:t xml:space="preserve"> ابن عباس : هو أن الله يطلع المؤمنين يوم القيامة وهم في الجنة على المن</w:t>
      </w:r>
      <w:r w:rsidRPr="00836394">
        <w:rPr>
          <w:rFonts w:ascii="Traditional Arabic" w:hAnsi="Traditional Arabic" w:cs="Traditional Arabic" w:hint="eastAsia"/>
          <w:sz w:val="36"/>
          <w:szCs w:val="36"/>
          <w:rtl/>
        </w:rPr>
        <w:t>افقين</w:t>
      </w:r>
      <w:r w:rsidRPr="00836394">
        <w:rPr>
          <w:rFonts w:ascii="Traditional Arabic" w:hAnsi="Traditional Arabic" w:cs="Traditional Arabic"/>
          <w:sz w:val="36"/>
          <w:szCs w:val="36"/>
          <w:rtl/>
        </w:rPr>
        <w:t xml:space="preserve"> وهم في </w:t>
      </w:r>
      <w:r w:rsidRPr="00836394">
        <w:rPr>
          <w:rFonts w:ascii="Traditional Arabic" w:hAnsi="Traditional Arabic" w:cs="Traditional Arabic" w:hint="eastAsia"/>
          <w:sz w:val="36"/>
          <w:szCs w:val="36"/>
          <w:rtl/>
        </w:rPr>
        <w:t>النار</w:t>
      </w:r>
      <w:r w:rsidRPr="00836394">
        <w:rPr>
          <w:rFonts w:ascii="Traditional Arabic" w:hAnsi="Traditional Arabic" w:cs="Traditional Arabic"/>
          <w:sz w:val="36"/>
          <w:szCs w:val="36"/>
          <w:rtl/>
        </w:rPr>
        <w:t xml:space="preserve"> ، فيقولون لهم : أتحبّون أن تدخلوا الجنة ، فيقولون : نعم ، فيفتح لهم باب من الجنة ، ويقال لهم : ادخلوا فيسحبون ويتق</w:t>
      </w:r>
      <w:r w:rsidRPr="00836394">
        <w:rPr>
          <w:rFonts w:ascii="Traditional Arabic" w:hAnsi="Traditional Arabic" w:cs="Traditional Arabic" w:hint="eastAsia"/>
          <w:sz w:val="36"/>
          <w:szCs w:val="36"/>
          <w:rtl/>
        </w:rPr>
        <w:t>لبون</w:t>
      </w:r>
      <w:r w:rsidRPr="00836394">
        <w:rPr>
          <w:rFonts w:ascii="Traditional Arabic" w:hAnsi="Traditional Arabic" w:cs="Traditional Arabic"/>
          <w:sz w:val="36"/>
          <w:szCs w:val="36"/>
          <w:rtl/>
        </w:rPr>
        <w:t xml:space="preserve"> في النار ، فإذا انتهوا إلى الباب سد عليهم ، وردوا إلى النار ويضحك المؤمنون </w:t>
      </w:r>
      <w:r w:rsidRPr="00836394">
        <w:rPr>
          <w:rFonts w:ascii="Traditional Arabic" w:hAnsi="Traditional Arabic" w:cs="Traditional Arabic" w:hint="eastAsia"/>
          <w:sz w:val="36"/>
          <w:szCs w:val="36"/>
          <w:rtl/>
        </w:rPr>
        <w:t>منهم</w:t>
      </w:r>
      <w:r w:rsidRPr="00836394">
        <w:rPr>
          <w:rFonts w:ascii="Traditional Arabic" w:hAnsi="Traditional Arabic" w:cs="Traditional Arabic"/>
          <w:sz w:val="36"/>
          <w:szCs w:val="36"/>
          <w:rtl/>
        </w:rPr>
        <w:t xml:space="preserve"> </w:t>
      </w:r>
      <w:r w:rsidRPr="00836394">
        <w:rPr>
          <w:rFonts w:cs="Traditional Arabic"/>
          <w:sz w:val="36"/>
          <w:szCs w:val="36"/>
          <w:vertAlign w:val="superscript"/>
          <w:rtl/>
        </w:rPr>
        <w:t>(</w:t>
      </w:r>
      <w:r w:rsidRPr="00836394">
        <w:rPr>
          <w:rStyle w:val="FootnoteReference"/>
          <w:rFonts w:cs="Traditional Arabic"/>
          <w:sz w:val="36"/>
          <w:szCs w:val="36"/>
          <w:rtl/>
        </w:rPr>
        <w:footnoteReference w:id="276"/>
      </w:r>
      <w:r w:rsidRPr="00836394">
        <w:rPr>
          <w:rFonts w:cs="Traditional Arabic"/>
          <w:sz w:val="36"/>
          <w:szCs w:val="36"/>
          <w:vertAlign w:val="superscript"/>
          <w:rtl/>
        </w:rPr>
        <w:t xml:space="preserve">) </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فذلك قوله تعالى : </w:t>
      </w:r>
      <w:r w:rsidRPr="00836394">
        <w:rPr>
          <w:rStyle w:val="ayat"/>
          <w:rFonts w:cs="Arial"/>
          <w:rtl/>
        </w:rPr>
        <w:t>(</w:t>
      </w:r>
      <w:r w:rsidRPr="00836394">
        <w:rPr>
          <w:rStyle w:val="ayat"/>
          <w:rFonts w:ascii="Traditional Arabic" w:hAnsi="Traditional Arabic" w:cs="Traditional Arabic"/>
          <w:sz w:val="36"/>
          <w:szCs w:val="36"/>
          <w:rtl/>
        </w:rPr>
        <w:t xml:space="preserve"> </w:t>
      </w:r>
      <w:r w:rsidRPr="00836394">
        <w:rPr>
          <w:rStyle w:val="ayat"/>
          <w:rFonts w:ascii="Traditional Arabic" w:hAnsi="Traditional Arabic" w:cs="Traditional Arabic" w:hint="eastAsia"/>
          <w:sz w:val="36"/>
          <w:szCs w:val="36"/>
          <w:rtl/>
        </w:rPr>
        <w:t>إِنَّ</w:t>
      </w:r>
      <w:r w:rsidRPr="00836394">
        <w:rPr>
          <w:rStyle w:val="ayat"/>
          <w:rFonts w:ascii="Traditional Arabic" w:hAnsi="Traditional Arabic" w:cs="Traditional Arabic"/>
          <w:sz w:val="36"/>
          <w:szCs w:val="36"/>
          <w:rtl/>
        </w:rPr>
        <w:t xml:space="preserve"> الَّذِينَ أَجْرَمُوا كَانُوا مِنَ الَّذِينَ آمَنُوا يَضْحَكُونَ (29) وَإِذَا مَرُّوا بِهِم</w:t>
      </w:r>
      <w:r w:rsidRPr="00836394">
        <w:rPr>
          <w:rStyle w:val="ayat"/>
          <w:rFonts w:ascii="Traditional Arabic" w:hAnsi="Traditional Arabic" w:cs="Traditional Arabic" w:hint="eastAsia"/>
          <w:sz w:val="36"/>
          <w:szCs w:val="36"/>
          <w:rtl/>
        </w:rPr>
        <w:t>ْ</w:t>
      </w:r>
      <w:r w:rsidRPr="00836394">
        <w:rPr>
          <w:rStyle w:val="ayat"/>
          <w:rFonts w:ascii="Traditional Arabic" w:hAnsi="Traditional Arabic" w:cs="Traditional Arabic"/>
          <w:sz w:val="36"/>
          <w:szCs w:val="36"/>
          <w:rtl/>
        </w:rPr>
        <w:t xml:space="preserve"> يَتَغَامَزُونَ (30) وَإ</w:t>
      </w:r>
      <w:r w:rsidRPr="00836394">
        <w:rPr>
          <w:rStyle w:val="ayat"/>
          <w:rFonts w:ascii="Traditional Arabic" w:hAnsi="Traditional Arabic" w:cs="Traditional Arabic" w:hint="eastAsia"/>
          <w:sz w:val="36"/>
          <w:szCs w:val="36"/>
          <w:rtl/>
        </w:rPr>
        <w:t>ِذَا</w:t>
      </w:r>
      <w:r w:rsidRPr="00836394">
        <w:rPr>
          <w:rStyle w:val="ayat"/>
          <w:rFonts w:ascii="Traditional Arabic" w:hAnsi="Traditional Arabic" w:cs="Traditional Arabic"/>
          <w:sz w:val="36"/>
          <w:szCs w:val="36"/>
          <w:rtl/>
        </w:rPr>
        <w:t xml:space="preserve"> انْقَلَبُ</w:t>
      </w:r>
      <w:r w:rsidRPr="00836394">
        <w:rPr>
          <w:rStyle w:val="ayat"/>
          <w:rFonts w:ascii="Traditional Arabic" w:hAnsi="Traditional Arabic" w:cs="Traditional Arabic" w:hint="eastAsia"/>
          <w:sz w:val="36"/>
          <w:szCs w:val="36"/>
          <w:rtl/>
        </w:rPr>
        <w:t>وا</w:t>
      </w:r>
      <w:r w:rsidRPr="00836394">
        <w:rPr>
          <w:rStyle w:val="ayat"/>
          <w:rFonts w:ascii="Traditional Arabic" w:hAnsi="Traditional Arabic" w:cs="Traditional Arabic"/>
          <w:sz w:val="36"/>
          <w:szCs w:val="36"/>
          <w:rtl/>
        </w:rPr>
        <w:t xml:space="preserve"> إِلَى أَهْلِهِمُ انْقَلَ</w:t>
      </w:r>
      <w:r w:rsidRPr="00836394">
        <w:rPr>
          <w:rStyle w:val="ayat"/>
          <w:rFonts w:ascii="Traditional Arabic" w:hAnsi="Traditional Arabic" w:cs="Traditional Arabic" w:hint="eastAsia"/>
          <w:sz w:val="36"/>
          <w:szCs w:val="36"/>
          <w:rtl/>
        </w:rPr>
        <w:t>بُوا</w:t>
      </w:r>
      <w:r w:rsidRPr="00836394">
        <w:rPr>
          <w:rStyle w:val="ayat"/>
          <w:rFonts w:ascii="Traditional Arabic" w:hAnsi="Traditional Arabic" w:cs="Traditional Arabic"/>
          <w:sz w:val="36"/>
          <w:szCs w:val="36"/>
          <w:rtl/>
        </w:rPr>
        <w:t xml:space="preserve"> فَكِهِينَ (31) وَإِذَا رَأَوْهُمْ قَالُوا إ</w:t>
      </w:r>
      <w:r w:rsidRPr="00836394">
        <w:rPr>
          <w:rStyle w:val="ayat"/>
          <w:rFonts w:ascii="Traditional Arabic" w:hAnsi="Traditional Arabic" w:cs="Traditional Arabic" w:hint="eastAsia"/>
          <w:sz w:val="36"/>
          <w:szCs w:val="36"/>
          <w:rtl/>
        </w:rPr>
        <w:t>ِنَّ</w:t>
      </w:r>
      <w:r w:rsidRPr="00836394">
        <w:rPr>
          <w:rStyle w:val="ayat"/>
          <w:rFonts w:ascii="Traditional Arabic" w:hAnsi="Traditional Arabic" w:cs="Traditional Arabic"/>
          <w:sz w:val="36"/>
          <w:szCs w:val="36"/>
          <w:rtl/>
        </w:rPr>
        <w:t xml:space="preserve"> هَؤُلَاءِ لَضَالُّونَ (32)</w:t>
      </w:r>
      <w:r w:rsidRPr="00836394">
        <w:rPr>
          <w:rStyle w:val="ayat"/>
          <w:rFonts w:ascii="Traditional Arabic" w:hAnsi="Traditional Arabic" w:cs="Traditional Arabic" w:hint="eastAsia"/>
          <w:sz w:val="36"/>
          <w:szCs w:val="36"/>
          <w:rtl/>
        </w:rPr>
        <w:t>وَمَا</w:t>
      </w:r>
      <w:r w:rsidRPr="00836394">
        <w:rPr>
          <w:rStyle w:val="ayat"/>
          <w:rFonts w:ascii="Traditional Arabic" w:hAnsi="Traditional Arabic" w:cs="Traditional Arabic"/>
          <w:sz w:val="36"/>
          <w:szCs w:val="36"/>
          <w:rtl/>
        </w:rPr>
        <w:t xml:space="preserve"> أُرْ</w:t>
      </w:r>
      <w:r w:rsidRPr="00836394">
        <w:rPr>
          <w:rStyle w:val="ayat"/>
          <w:rFonts w:ascii="Traditional Arabic" w:hAnsi="Traditional Arabic" w:cs="Traditional Arabic" w:hint="eastAsia"/>
          <w:sz w:val="36"/>
          <w:szCs w:val="36"/>
          <w:rtl/>
        </w:rPr>
        <w:t>سِلُوا</w:t>
      </w:r>
      <w:r w:rsidRPr="00836394">
        <w:rPr>
          <w:rStyle w:val="ayat"/>
          <w:rFonts w:ascii="Traditional Arabic" w:hAnsi="Traditional Arabic" w:cs="Traditional Arabic"/>
          <w:sz w:val="36"/>
          <w:szCs w:val="36"/>
          <w:rtl/>
        </w:rPr>
        <w:t xml:space="preserve"> عَلَيْهِمْ حَافِظِينَ (33)</w:t>
      </w:r>
      <w:r w:rsidRPr="00836394">
        <w:rPr>
          <w:rStyle w:val="ayat"/>
          <w:rFonts w:ascii="Traditional Arabic" w:hAnsi="Traditional Arabic" w:cs="Traditional Arabic" w:hint="eastAsia"/>
          <w:sz w:val="36"/>
          <w:szCs w:val="36"/>
          <w:rtl/>
        </w:rPr>
        <w:t>فَالْيَوْمَ</w:t>
      </w:r>
      <w:r w:rsidRPr="00836394">
        <w:rPr>
          <w:rStyle w:val="ayat"/>
          <w:rFonts w:ascii="Traditional Arabic" w:hAnsi="Traditional Arabic" w:cs="Traditional Arabic"/>
          <w:sz w:val="36"/>
          <w:szCs w:val="36"/>
          <w:rtl/>
        </w:rPr>
        <w:t xml:space="preserve"> الَّذِينَ آمَنُوا مِنَ </w:t>
      </w:r>
      <w:r w:rsidRPr="00836394">
        <w:rPr>
          <w:rStyle w:val="ayat"/>
          <w:rFonts w:ascii="Traditional Arabic" w:hAnsi="Traditional Arabic" w:cs="Traditional Arabic" w:hint="eastAsia"/>
          <w:sz w:val="36"/>
          <w:szCs w:val="36"/>
          <w:rtl/>
        </w:rPr>
        <w:t>الْكُفَّارِ</w:t>
      </w:r>
      <w:r w:rsidRPr="00836394">
        <w:rPr>
          <w:rStyle w:val="ayat"/>
          <w:rFonts w:ascii="Traditional Arabic" w:hAnsi="Traditional Arabic" w:cs="Traditional Arabic"/>
          <w:sz w:val="36"/>
          <w:szCs w:val="36"/>
          <w:rtl/>
        </w:rPr>
        <w:t xml:space="preserve"> يَضْحَكُونَ (34)</w:t>
      </w:r>
      <w:r w:rsidRPr="00836394">
        <w:rPr>
          <w:rtl/>
        </w:rPr>
        <w:t xml:space="preserve"> </w:t>
      </w:r>
      <w:r w:rsidRPr="00836394">
        <w:rPr>
          <w:rFonts w:ascii="Traditional Arabic" w:hAnsi="Traditional Arabic" w:cs="Traditional Arabic"/>
          <w:sz w:val="36"/>
          <w:szCs w:val="36"/>
          <w:rtl/>
        </w:rPr>
        <w:t>)</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77"/>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t>2- قال تع</w:t>
      </w:r>
      <w:r w:rsidRPr="00836394">
        <w:rPr>
          <w:rFonts w:ascii="Traditional Arabic" w:hAnsi="Traditional Arabic" w:cs="Traditional Arabic" w:hint="eastAsia"/>
          <w:sz w:val="36"/>
          <w:szCs w:val="36"/>
          <w:rtl/>
        </w:rPr>
        <w:t>الى</w:t>
      </w:r>
      <w:r w:rsidRPr="00836394">
        <w:rPr>
          <w:rFonts w:ascii="Traditional Arabic" w:hAnsi="Traditional Arabic" w:cs="Traditional Arabic"/>
          <w:sz w:val="36"/>
          <w:szCs w:val="36"/>
          <w:rtl/>
        </w:rPr>
        <w:t xml:space="preserve"> ( </w:t>
      </w:r>
      <w:hyperlink r:id="rId124" w:history="1">
        <w:r w:rsidRPr="00836394">
          <w:rPr>
            <w:rStyle w:val="ayat"/>
            <w:rFonts w:ascii="Traditional Arabic" w:hAnsi="Traditional Arabic" w:cs="Traditional Arabic" w:hint="eastAsia"/>
            <w:sz w:val="36"/>
            <w:szCs w:val="36"/>
            <w:rtl/>
          </w:rPr>
          <w:t>وَمَا</w:t>
        </w:r>
        <w:r w:rsidRPr="00836394">
          <w:rPr>
            <w:rStyle w:val="ayat"/>
            <w:rFonts w:ascii="Traditional Arabic" w:hAnsi="Traditional Arabic" w:cs="Traditional Arabic"/>
            <w:sz w:val="36"/>
            <w:szCs w:val="36"/>
            <w:rtl/>
          </w:rPr>
          <w:t xml:space="preserve"> أَصَابَكُمْ يَوْمَ الْتَقَى الْجَمْعَانِ فَبِإِذْنِ اللَّهِ وَلِيَعْلَمَ الْمُؤْمِنِين(166)</w:t>
        </w:r>
        <w:r w:rsidRPr="00836394">
          <w:rPr>
            <w:rStyle w:val="ayat"/>
            <w:rFonts w:ascii="Traditional Arabic" w:hAnsi="Traditional Arabic" w:cs="Traditional Arabic" w:hint="eastAsia"/>
            <w:sz w:val="36"/>
            <w:szCs w:val="36"/>
            <w:rtl/>
          </w:rPr>
          <w:t>َ</w:t>
        </w:r>
      </w:hyperlink>
      <w:r w:rsidRPr="00836394">
        <w:rPr>
          <w:rStyle w:val="ayat"/>
          <w:rFonts w:cs="Arial"/>
          <w:rtl/>
        </w:rPr>
        <w:t xml:space="preserve"> </w:t>
      </w:r>
      <w:hyperlink r:id="rId125" w:history="1">
        <w:r w:rsidRPr="00836394">
          <w:rPr>
            <w:rStyle w:val="ayat"/>
            <w:rFonts w:ascii="Traditional Arabic" w:hAnsi="Traditional Arabic" w:cs="Traditional Arabic" w:hint="eastAsia"/>
            <w:sz w:val="36"/>
            <w:szCs w:val="36"/>
            <w:rtl/>
          </w:rPr>
          <w:t>وَلِيَعْلَمَ</w:t>
        </w:r>
        <w:r w:rsidRPr="00836394">
          <w:rPr>
            <w:rStyle w:val="ayat"/>
            <w:rFonts w:ascii="Traditional Arabic" w:hAnsi="Traditional Arabic" w:cs="Traditional Arabic"/>
            <w:sz w:val="36"/>
            <w:szCs w:val="36"/>
            <w:rtl/>
          </w:rPr>
          <w:t xml:space="preserve"> الَّذِينَ نَافَقُوا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وَقِيلَ لَهُمْ تَعَالَوْا قَاتِلُوا فِي سَبِيلِ </w:t>
        </w:r>
        <w:r w:rsidRPr="00836394">
          <w:rPr>
            <w:rStyle w:val="ayat"/>
            <w:rFonts w:ascii="Traditional Arabic" w:hAnsi="Traditional Arabic" w:cs="Traditional Arabic" w:hint="eastAsia"/>
            <w:sz w:val="36"/>
            <w:szCs w:val="36"/>
            <w:rtl/>
          </w:rPr>
          <w:t>اللَّهِ</w:t>
        </w:r>
        <w:r w:rsidRPr="00836394">
          <w:rPr>
            <w:rStyle w:val="ayat"/>
            <w:rFonts w:ascii="Traditional Arabic" w:hAnsi="Traditional Arabic" w:cs="Traditional Arabic"/>
            <w:sz w:val="36"/>
            <w:szCs w:val="36"/>
            <w:rtl/>
          </w:rPr>
          <w:t xml:space="preserve"> أَوِ ادْفَعُوا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قَالُوا لَوْ نَعْلَمُ قِتَالًا لَّاتَّبَعْنَاكُمْ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هُمْ لِلْكُفْرِ يَوْمَئِذٍ أَقْرَبُ مِنْهُمْ لِلْإِيمَانِ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يَق</w:t>
        </w:r>
        <w:r w:rsidRPr="00836394">
          <w:rPr>
            <w:rStyle w:val="ayat"/>
            <w:rFonts w:ascii="Traditional Arabic" w:hAnsi="Traditional Arabic" w:cs="Traditional Arabic" w:hint="eastAsia"/>
            <w:sz w:val="36"/>
            <w:szCs w:val="36"/>
            <w:rtl/>
          </w:rPr>
          <w:t>ُولُونَ</w:t>
        </w:r>
        <w:r w:rsidRPr="00836394">
          <w:rPr>
            <w:rStyle w:val="ayat"/>
            <w:rFonts w:ascii="Traditional Arabic" w:hAnsi="Traditional Arabic" w:cs="Traditional Arabic"/>
            <w:sz w:val="36"/>
            <w:szCs w:val="36"/>
            <w:rtl/>
          </w:rPr>
          <w:t xml:space="preserve"> بِأَفْوَاهِهِم مَّا لَيْسَ فِي قُلُوبِهِمْ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وَاللَّهُ أَعْلَمُ بِمَا يَكْتُمُو</w:t>
        </w:r>
        <w:r w:rsidRPr="00836394">
          <w:rPr>
            <w:rStyle w:val="ayat"/>
            <w:rFonts w:ascii="Traditional Arabic" w:hAnsi="Traditional Arabic" w:cs="Traditional Arabic" w:hint="eastAsia"/>
            <w:sz w:val="36"/>
            <w:szCs w:val="36"/>
            <w:rtl/>
          </w:rPr>
          <w:t>ن</w:t>
        </w:r>
        <w:r w:rsidRPr="00836394">
          <w:rPr>
            <w:rStyle w:val="ayat"/>
            <w:rFonts w:ascii="Traditional Arabic" w:hAnsi="Traditional Arabic" w:cs="Traditional Arabic"/>
            <w:sz w:val="36"/>
            <w:szCs w:val="36"/>
            <w:rtl/>
          </w:rPr>
          <w:t>(167)</w:t>
        </w:r>
        <w:r w:rsidRPr="00836394">
          <w:rPr>
            <w:rStyle w:val="ayat"/>
            <w:rFonts w:ascii="Traditional Arabic" w:hAnsi="Traditional Arabic" w:cs="Traditional Arabic" w:hint="eastAsia"/>
            <w:sz w:val="36"/>
            <w:szCs w:val="36"/>
            <w:rtl/>
          </w:rPr>
          <w:t>َ</w:t>
        </w:r>
      </w:hyperlink>
      <w:r w:rsidRPr="00836394">
        <w:rPr>
          <w:rStyle w:val="ayat"/>
          <w:rFonts w:cs="Arial"/>
          <w:rtl/>
        </w:rPr>
        <w:t xml:space="preserve"> </w:t>
      </w:r>
      <w:hyperlink r:id="rId126" w:history="1">
        <w:r w:rsidRPr="00836394">
          <w:rPr>
            <w:rStyle w:val="ayat"/>
            <w:rFonts w:ascii="Traditional Arabic" w:hAnsi="Traditional Arabic" w:cs="Traditional Arabic" w:hint="eastAsia"/>
            <w:sz w:val="36"/>
            <w:szCs w:val="36"/>
            <w:rtl/>
          </w:rPr>
          <w:t>الَّذِينَ</w:t>
        </w:r>
        <w:r w:rsidRPr="00836394">
          <w:rPr>
            <w:rStyle w:val="ayat"/>
            <w:rFonts w:ascii="Traditional Arabic" w:hAnsi="Traditional Arabic" w:cs="Traditional Arabic"/>
            <w:sz w:val="36"/>
            <w:szCs w:val="36"/>
            <w:rtl/>
          </w:rPr>
          <w:t xml:space="preserve"> قَالُوا لِإِخْوَانِهِمْ وَقَعَدُوا لَ</w:t>
        </w:r>
        <w:r w:rsidRPr="00836394">
          <w:rPr>
            <w:rStyle w:val="ayat"/>
            <w:rFonts w:ascii="Traditional Arabic" w:hAnsi="Traditional Arabic" w:cs="Traditional Arabic" w:hint="eastAsia"/>
            <w:sz w:val="36"/>
            <w:szCs w:val="36"/>
            <w:rtl/>
          </w:rPr>
          <w:t>وْ</w:t>
        </w:r>
        <w:r w:rsidRPr="00836394">
          <w:rPr>
            <w:rStyle w:val="ayat"/>
            <w:rFonts w:ascii="Traditional Arabic" w:hAnsi="Traditional Arabic" w:cs="Traditional Arabic"/>
            <w:sz w:val="36"/>
            <w:szCs w:val="36"/>
            <w:rtl/>
          </w:rPr>
          <w:t xml:space="preserve"> أَطَاعُونَا مَا قُتِلُوا </w:t>
        </w:r>
        <w:r w:rsidRPr="00836394">
          <w:rPr>
            <w:rStyle w:val="ayat"/>
            <w:rFonts w:ascii="Times New Roman" w:hAnsi="Times New Roman"/>
            <w:sz w:val="36"/>
            <w:szCs w:val="36"/>
            <w:rtl/>
          </w:rPr>
          <w:t>ۗ</w:t>
        </w:r>
        <w:r w:rsidRPr="00836394">
          <w:rPr>
            <w:rStyle w:val="ayat"/>
            <w:rFonts w:ascii="Traditional Arabic" w:hAnsi="Traditional Arabic" w:cs="Traditional Arabic"/>
            <w:sz w:val="36"/>
            <w:szCs w:val="36"/>
            <w:rtl/>
          </w:rPr>
          <w:t xml:space="preserve"> قُلْ فَادْرَءُوا عَنْ </w:t>
        </w:r>
        <w:r w:rsidRPr="00836394">
          <w:rPr>
            <w:rStyle w:val="ayat"/>
            <w:rFonts w:ascii="Traditional Arabic" w:hAnsi="Traditional Arabic" w:cs="Traditional Arabic" w:hint="eastAsia"/>
            <w:sz w:val="36"/>
            <w:szCs w:val="36"/>
            <w:rtl/>
          </w:rPr>
          <w:t>أَنفُسِكُمُ</w:t>
        </w:r>
        <w:r w:rsidRPr="00836394">
          <w:rPr>
            <w:rStyle w:val="ayat"/>
            <w:rFonts w:ascii="Traditional Arabic" w:hAnsi="Traditional Arabic" w:cs="Traditional Arabic"/>
            <w:sz w:val="36"/>
            <w:szCs w:val="36"/>
            <w:rtl/>
          </w:rPr>
          <w:t xml:space="preserve"> الْمَوْتَ إِن كُنتُمْ صَادِقِينَ</w:t>
        </w:r>
      </w:hyperlink>
      <w:r w:rsidRPr="00836394">
        <w:rPr>
          <w:rFonts w:ascii="Traditional Arabic" w:hAnsi="Traditional Arabic" w:cs="Traditional Arabic"/>
          <w:sz w:val="36"/>
          <w:szCs w:val="36"/>
          <w:rtl/>
        </w:rPr>
        <w:t>(168) )</w:t>
      </w:r>
      <w:r w:rsidRPr="00836394">
        <w:rPr>
          <w:rFonts w:cs="Traditional Arabic"/>
          <w:sz w:val="36"/>
          <w:szCs w:val="36"/>
          <w:vertAlign w:val="superscript"/>
          <w:rtl/>
        </w:rPr>
        <w:t xml:space="preserve"> (</w:t>
      </w:r>
      <w:r w:rsidRPr="00836394">
        <w:rPr>
          <w:rStyle w:val="FootnoteReference"/>
          <w:rFonts w:cs="Traditional Arabic"/>
          <w:sz w:val="36"/>
          <w:szCs w:val="36"/>
          <w:rtl/>
        </w:rPr>
        <w:footnoteReference w:id="278"/>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rPr>
        <w:t>أشار</w:t>
      </w:r>
      <w:r w:rsidRPr="00836394">
        <w:rPr>
          <w:rFonts w:ascii="Traditional Arabic" w:hAnsi="Traditional Arabic" w:cs="Traditional Arabic"/>
          <w:sz w:val="36"/>
          <w:szCs w:val="36"/>
          <w:rtl/>
        </w:rPr>
        <w:t xml:space="preserve"> الله تعالى معزيا ومسليا إلى أن كل ما أصابكم أيها المؤمنون يوم التقاء الجمعان : جمع المسلمين ، وجمع المشركين في أحد ، فبإذن الله وإرادته وقضاءه وقدره ، وله الحكمة في ذلك ، منها يعلم الذين صبروا وثبتوا ولم ي</w:t>
      </w:r>
      <w:r w:rsidRPr="00836394">
        <w:rPr>
          <w:rFonts w:ascii="Traditional Arabic" w:hAnsi="Traditional Arabic" w:cs="Traditional Arabic" w:hint="eastAsia"/>
          <w:sz w:val="36"/>
          <w:szCs w:val="36"/>
          <w:rtl/>
        </w:rPr>
        <w:t>تزلوا</w:t>
      </w:r>
      <w:r w:rsidRPr="00836394">
        <w:rPr>
          <w:rFonts w:ascii="Traditional Arabic" w:hAnsi="Traditional Arabic" w:cs="Traditional Arabic"/>
          <w:sz w:val="36"/>
          <w:szCs w:val="36"/>
          <w:rtl/>
        </w:rPr>
        <w:t xml:space="preserve"> ، ويعلم ال</w:t>
      </w:r>
      <w:r w:rsidRPr="00836394">
        <w:rPr>
          <w:rFonts w:ascii="Traditional Arabic" w:hAnsi="Traditional Arabic" w:cs="Traditional Arabic" w:hint="eastAsia"/>
          <w:sz w:val="36"/>
          <w:szCs w:val="36"/>
          <w:rtl/>
        </w:rPr>
        <w:t>منافقين</w:t>
      </w:r>
      <w:r w:rsidRPr="00836394">
        <w:rPr>
          <w:rFonts w:ascii="Traditional Arabic" w:hAnsi="Traditional Arabic" w:cs="Traditional Arabic"/>
          <w:sz w:val="36"/>
          <w:szCs w:val="36"/>
          <w:rtl/>
        </w:rPr>
        <w:t xml:space="preserve"> أصحاب عبدالله بن أبي بن سلول الذين رجعوا معه في الطريق ، وكانوا ثلاثمائة رجل ، هؤلاء المنافقون إذا دعوا إلى القتال في سبيل الله أو الدفاع عن النفس و الأهل و الوطن ، أجابوا لو نعلم أنكم ت</w:t>
      </w:r>
      <w:r w:rsidRPr="00836394">
        <w:rPr>
          <w:rFonts w:ascii="Traditional Arabic" w:hAnsi="Traditional Arabic" w:cs="Traditional Arabic" w:hint="eastAsia"/>
          <w:sz w:val="36"/>
          <w:szCs w:val="36"/>
          <w:rtl/>
        </w:rPr>
        <w:t>لقون</w:t>
      </w:r>
      <w:r w:rsidRPr="00836394">
        <w:rPr>
          <w:rFonts w:ascii="Traditional Arabic" w:hAnsi="Traditional Arabic" w:cs="Traditional Arabic"/>
          <w:sz w:val="36"/>
          <w:szCs w:val="36"/>
          <w:rtl/>
        </w:rPr>
        <w:t xml:space="preserve"> قتلا في غزوتكم </w:t>
      </w:r>
      <w:r w:rsidRPr="00836394">
        <w:rPr>
          <w:rFonts w:ascii="Traditional Arabic" w:hAnsi="Traditional Arabic" w:cs="Traditional Arabic" w:hint="eastAsia"/>
          <w:sz w:val="36"/>
          <w:szCs w:val="36"/>
          <w:rtl/>
        </w:rPr>
        <w:t>لاتبعناكم</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وسرنا</w:t>
      </w:r>
      <w:r w:rsidRPr="00836394">
        <w:rPr>
          <w:rFonts w:ascii="Traditional Arabic" w:hAnsi="Traditional Arabic" w:cs="Traditional Arabic"/>
          <w:sz w:val="36"/>
          <w:szCs w:val="36"/>
          <w:rtl/>
        </w:rPr>
        <w:t xml:space="preserve"> معكم ، ولكننا نعلم أنكم لا تقاتلون ، وهذا يدل على تأصل النفاق في قلوبهم .</w:t>
      </w:r>
      <w:r w:rsidRPr="00836394">
        <w:rPr>
          <w:rFonts w:ascii="Traditional Arabic" w:hAnsi="Traditional Arabic" w:cs="Traditional Arabic"/>
          <w:sz w:val="36"/>
          <w:szCs w:val="36"/>
          <w:rtl/>
        </w:rPr>
        <w:br/>
      </w:r>
      <w:r w:rsidRPr="00836394">
        <w:rPr>
          <w:rFonts w:ascii="Traditional Arabic" w:hAnsi="Traditional Arabic" w:cs="Traditional Arabic" w:hint="eastAsia"/>
          <w:sz w:val="36"/>
          <w:szCs w:val="36"/>
          <w:rtl/>
          <w:lang w:bidi="ar-EG"/>
        </w:rPr>
        <w:t>إنهم</w:t>
      </w:r>
      <w:r w:rsidRPr="00836394">
        <w:rPr>
          <w:rFonts w:ascii="Traditional Arabic" w:hAnsi="Traditional Arabic" w:cs="Traditional Arabic"/>
          <w:sz w:val="36"/>
          <w:szCs w:val="36"/>
          <w:rtl/>
          <w:lang w:bidi="ar-EG"/>
        </w:rPr>
        <w:t xml:space="preserve"> بمقالتهم هذه : (</w:t>
      </w:r>
      <w:r w:rsidRPr="00836394">
        <w:rPr>
          <w:rFonts w:ascii="Traditional Arabic" w:hAnsi="Traditional Arabic" w:cs="Traditional Arabic" w:hint="eastAsia"/>
          <w:sz w:val="36"/>
          <w:szCs w:val="36"/>
          <w:rtl/>
          <w:lang w:bidi="ar-EG"/>
        </w:rPr>
        <w:t>لَوْ</w:t>
      </w:r>
      <w:r w:rsidRPr="00836394">
        <w:rPr>
          <w:rFonts w:ascii="Traditional Arabic" w:hAnsi="Traditional Arabic" w:cs="Traditional Arabic"/>
          <w:sz w:val="36"/>
          <w:szCs w:val="36"/>
          <w:rtl/>
          <w:lang w:bidi="ar-EG"/>
        </w:rPr>
        <w:t xml:space="preserve"> نَعْلَمُ قِتَالًا ) أقرب إلى الكفر يومئذ منهم إلى الإيمان ، لظهور القرائن و ا</w:t>
      </w:r>
      <w:r w:rsidRPr="00836394">
        <w:rPr>
          <w:rFonts w:ascii="Traditional Arabic" w:hAnsi="Traditional Arabic" w:cs="Traditional Arabic" w:hint="eastAsia"/>
          <w:sz w:val="36"/>
          <w:szCs w:val="36"/>
          <w:rtl/>
          <w:lang w:bidi="ar-EG"/>
        </w:rPr>
        <w:t>لأمارات</w:t>
      </w:r>
      <w:r w:rsidRPr="00836394">
        <w:rPr>
          <w:rFonts w:ascii="Traditional Arabic" w:hAnsi="Traditional Arabic" w:cs="Traditional Arabic"/>
          <w:sz w:val="36"/>
          <w:szCs w:val="36"/>
          <w:rtl/>
          <w:lang w:bidi="ar-EG"/>
        </w:rPr>
        <w:t xml:space="preserve"> برجوعهم </w:t>
      </w:r>
      <w:r w:rsidRPr="00836394">
        <w:rPr>
          <w:rFonts w:ascii="Traditional Arabic" w:hAnsi="Traditional Arabic" w:cs="Traditional Arabic" w:hint="eastAsia"/>
          <w:sz w:val="36"/>
          <w:szCs w:val="36"/>
          <w:rtl/>
          <w:lang w:bidi="ar-EG"/>
        </w:rPr>
        <w:t>و</w:t>
      </w:r>
      <w:r w:rsidRPr="00836394">
        <w:rPr>
          <w:rFonts w:ascii="Traditional Arabic" w:hAnsi="Traditional Arabic" w:cs="Traditional Arabic"/>
          <w:sz w:val="36"/>
          <w:szCs w:val="36"/>
          <w:rtl/>
          <w:lang w:bidi="ar-EG"/>
        </w:rPr>
        <w:t xml:space="preserve"> تصميمهم على إيقاع الهزيمة بالمسلمين ، وإنهم يقولون القول ولا يعتقدون صحته ، </w:t>
      </w:r>
      <w:r w:rsidRPr="00836394">
        <w:rPr>
          <w:rFonts w:ascii="Traditional Arabic" w:hAnsi="Traditional Arabic" w:cs="Traditional Arabic"/>
          <w:sz w:val="36"/>
          <w:szCs w:val="36"/>
          <w:rtl/>
          <w:lang w:bidi="ar-EG"/>
        </w:rPr>
        <w:lastRenderedPageBreak/>
        <w:t>ويقولون بأفواههم م</w:t>
      </w:r>
      <w:r w:rsidRPr="00836394">
        <w:rPr>
          <w:rFonts w:ascii="Traditional Arabic" w:hAnsi="Traditional Arabic" w:cs="Traditional Arabic" w:hint="eastAsia"/>
          <w:sz w:val="36"/>
          <w:szCs w:val="36"/>
          <w:rtl/>
          <w:lang w:bidi="ar-EG"/>
        </w:rPr>
        <w:t>ا</w:t>
      </w:r>
      <w:r w:rsidRPr="00836394">
        <w:rPr>
          <w:rFonts w:ascii="Traditional Arabic" w:hAnsi="Traditional Arabic" w:cs="Traditional Arabic"/>
          <w:sz w:val="36"/>
          <w:szCs w:val="36"/>
          <w:rtl/>
          <w:lang w:bidi="ar-EG"/>
        </w:rPr>
        <w:t xml:space="preserve"> ليس في قلوبهم ، وهذا شأن المنافقين ، ولهذا قال تعالى : (</w:t>
      </w:r>
      <w:r w:rsidRPr="00836394">
        <w:rPr>
          <w:rFonts w:ascii="Traditional Arabic" w:hAnsi="Traditional Arabic" w:cs="Traditional Arabic" w:hint="eastAsia"/>
          <w:sz w:val="36"/>
          <w:szCs w:val="36"/>
          <w:rtl/>
          <w:lang w:bidi="ar-EG"/>
        </w:rPr>
        <w:t>وَاللَّهُ</w:t>
      </w:r>
      <w:r w:rsidRPr="00836394">
        <w:rPr>
          <w:rFonts w:ascii="Traditional Arabic" w:hAnsi="Traditional Arabic" w:cs="Traditional Arabic"/>
          <w:sz w:val="36"/>
          <w:szCs w:val="36"/>
          <w:rtl/>
          <w:lang w:bidi="ar-EG"/>
        </w:rPr>
        <w:t xml:space="preserve"> أَعْلَمُ بِمَا يَكْت</w:t>
      </w:r>
      <w:r w:rsidRPr="00836394">
        <w:rPr>
          <w:rFonts w:ascii="Traditional Arabic" w:hAnsi="Traditional Arabic" w:cs="Traditional Arabic" w:hint="eastAsia"/>
          <w:sz w:val="36"/>
          <w:szCs w:val="36"/>
          <w:rtl/>
          <w:lang w:bidi="ar-EG"/>
        </w:rPr>
        <w:t>ُمُونَ</w:t>
      </w:r>
      <w:r w:rsidRPr="00836394">
        <w:rPr>
          <w:rFonts w:ascii="Traditional Arabic" w:hAnsi="Traditional Arabic" w:cs="Traditional Arabic"/>
          <w:sz w:val="36"/>
          <w:szCs w:val="36"/>
          <w:rtl/>
          <w:lang w:bidi="ar-EG"/>
        </w:rPr>
        <w:t>) من ا</w:t>
      </w:r>
      <w:r w:rsidRPr="00836394">
        <w:rPr>
          <w:rFonts w:ascii="Traditional Arabic" w:hAnsi="Traditional Arabic" w:cs="Traditional Arabic" w:hint="eastAsia"/>
          <w:sz w:val="36"/>
          <w:szCs w:val="36"/>
          <w:rtl/>
          <w:lang w:bidi="ar-EG"/>
        </w:rPr>
        <w:t>لكفر</w:t>
      </w:r>
      <w:r w:rsidRPr="00836394">
        <w:rPr>
          <w:rFonts w:ascii="Traditional Arabic" w:hAnsi="Traditional Arabic" w:cs="Traditional Arabic"/>
          <w:sz w:val="36"/>
          <w:szCs w:val="36"/>
          <w:rtl/>
          <w:lang w:bidi="ar-EG"/>
        </w:rPr>
        <w:t xml:space="preserve"> والكيد للمسلمين</w:t>
      </w:r>
      <w:r w:rsidRPr="00836394">
        <w:rPr>
          <w:rFonts w:cs="Traditional Arabic"/>
          <w:sz w:val="36"/>
          <w:szCs w:val="36"/>
          <w:vertAlign w:val="superscript"/>
          <w:rtl/>
        </w:rPr>
        <w:t>(</w:t>
      </w:r>
      <w:r w:rsidRPr="00836394">
        <w:rPr>
          <w:rStyle w:val="FootnoteReference"/>
          <w:rFonts w:cs="Traditional Arabic"/>
          <w:sz w:val="36"/>
          <w:szCs w:val="36"/>
          <w:rtl/>
        </w:rPr>
        <w:footnoteReference w:id="279"/>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 xml:space="preserve">. </w:t>
      </w:r>
      <w:r w:rsidRPr="00836394">
        <w:rPr>
          <w:rFonts w:ascii="Traditional Arabic" w:hAnsi="Traditional Arabic" w:cs="Traditional Arabic"/>
          <w:sz w:val="36"/>
          <w:szCs w:val="36"/>
          <w:rtl/>
        </w:rPr>
        <w:br/>
        <w:t>(</w:t>
      </w:r>
      <w:r w:rsidRPr="00836394">
        <w:rPr>
          <w:rFonts w:ascii="Traditional Arabic" w:hAnsi="Traditional Arabic" w:cs="Traditional Arabic" w:hint="eastAsia"/>
          <w:sz w:val="36"/>
          <w:szCs w:val="36"/>
          <w:rtl/>
        </w:rPr>
        <w:t>قَالُوا</w:t>
      </w: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لَوْ</w:t>
      </w:r>
      <w:r w:rsidRPr="00836394">
        <w:rPr>
          <w:rFonts w:ascii="Traditional Arabic" w:hAnsi="Traditional Arabic" w:cs="Traditional Arabic"/>
          <w:sz w:val="36"/>
          <w:szCs w:val="36"/>
          <w:rtl/>
        </w:rPr>
        <w:t xml:space="preserve"> نَعْلَمُ قِتَالًا لَّاتَّبَعْنَاكُمْ ) وصفهم الله تعالى بأنهم كما قعدوا واحتجوا لقعودهم ، فكذلك ثبطوا غيرهم واحتجوا لذلك ، فحكى الله ت</w:t>
      </w:r>
      <w:r w:rsidRPr="00836394">
        <w:rPr>
          <w:rFonts w:ascii="Traditional Arabic" w:hAnsi="Traditional Arabic" w:cs="Traditional Arabic" w:hint="eastAsia"/>
          <w:sz w:val="36"/>
          <w:szCs w:val="36"/>
          <w:rtl/>
        </w:rPr>
        <w:t>عالى</w:t>
      </w:r>
      <w:r w:rsidRPr="00836394">
        <w:rPr>
          <w:rFonts w:ascii="Traditional Arabic" w:hAnsi="Traditional Arabic" w:cs="Traditional Arabic"/>
          <w:sz w:val="36"/>
          <w:szCs w:val="36"/>
          <w:rtl/>
        </w:rPr>
        <w:t xml:space="preserve"> عنهم أنهم قالوا لإخوانهم إن ا</w:t>
      </w:r>
      <w:r w:rsidRPr="00836394">
        <w:rPr>
          <w:rFonts w:ascii="Traditional Arabic" w:hAnsi="Traditional Arabic" w:cs="Traditional Arabic" w:hint="eastAsia"/>
          <w:sz w:val="36"/>
          <w:szCs w:val="36"/>
          <w:rtl/>
        </w:rPr>
        <w:t>لخارجين</w:t>
      </w:r>
      <w:r w:rsidRPr="00836394">
        <w:rPr>
          <w:rFonts w:ascii="Traditional Arabic" w:hAnsi="Traditional Arabic" w:cs="Traditional Arabic"/>
          <w:sz w:val="36"/>
          <w:szCs w:val="36"/>
          <w:rtl/>
        </w:rPr>
        <w:t xml:space="preserve"> لو أطاعونا ما قت</w:t>
      </w:r>
      <w:r w:rsidRPr="00836394">
        <w:rPr>
          <w:rFonts w:ascii="Traditional Arabic" w:hAnsi="Traditional Arabic" w:cs="Traditional Arabic" w:hint="eastAsia"/>
          <w:sz w:val="36"/>
          <w:szCs w:val="36"/>
          <w:rtl/>
        </w:rPr>
        <w:t>لوا</w:t>
      </w:r>
      <w:r w:rsidRPr="00836394">
        <w:rPr>
          <w:rFonts w:ascii="Traditional Arabic" w:hAnsi="Traditional Arabic" w:cs="Traditional Arabic"/>
          <w:sz w:val="36"/>
          <w:szCs w:val="36"/>
          <w:rtl/>
        </w:rPr>
        <w:t xml:space="preserve"> ، فخوفوا من مراده موافقة الرسول صلى الله عليه وسلم </w:t>
      </w:r>
      <w:r w:rsidRPr="00836394">
        <w:rPr>
          <w:rFonts w:ascii="Traditional Arabic" w:hAnsi="Traditional Arabic" w:cs="Traditional Arabic" w:hint="eastAsia"/>
          <w:sz w:val="36"/>
          <w:szCs w:val="36"/>
          <w:rtl/>
          <w:lang w:bidi="ar-EG"/>
        </w:rPr>
        <w:t>،</w:t>
      </w:r>
      <w:r w:rsidRPr="00836394">
        <w:rPr>
          <w:rFonts w:ascii="Traditional Arabic" w:hAnsi="Traditional Arabic" w:cs="Traditional Arabic"/>
          <w:sz w:val="36"/>
          <w:szCs w:val="36"/>
          <w:rtl/>
          <w:lang w:bidi="ar-EG"/>
        </w:rPr>
        <w:t xml:space="preserve"> في محاربة الكفار بالقتل لما عرفوا ما جرى يوم أحد من الكفار على المسلمين من القتل ، لأن المعلوم من الطباع محبة الحياة فكان وقوع هذه الشبهة في القلوب يجري م</w:t>
      </w:r>
      <w:r w:rsidRPr="00836394">
        <w:rPr>
          <w:rFonts w:ascii="Traditional Arabic" w:hAnsi="Traditional Arabic" w:cs="Traditional Arabic" w:hint="eastAsia"/>
          <w:sz w:val="36"/>
          <w:szCs w:val="36"/>
          <w:rtl/>
          <w:lang w:bidi="ar-EG"/>
        </w:rPr>
        <w:t>جرى</w:t>
      </w:r>
      <w:r w:rsidRPr="00836394">
        <w:rPr>
          <w:rFonts w:ascii="Traditional Arabic" w:hAnsi="Traditional Arabic" w:cs="Traditional Arabic"/>
          <w:sz w:val="36"/>
          <w:szCs w:val="36"/>
          <w:rtl/>
          <w:lang w:bidi="ar-EG"/>
        </w:rPr>
        <w:t xml:space="preserve"> ما يورده الشيطان من الوسواس</w:t>
      </w:r>
      <w:r w:rsidRPr="00836394">
        <w:rPr>
          <w:rFonts w:cs="Traditional Arabic"/>
          <w:sz w:val="36"/>
          <w:szCs w:val="36"/>
          <w:vertAlign w:val="superscript"/>
          <w:rtl/>
        </w:rPr>
        <w:t>(</w:t>
      </w:r>
      <w:r w:rsidRPr="00836394">
        <w:rPr>
          <w:rStyle w:val="FootnoteReference"/>
          <w:rFonts w:cs="Traditional Arabic"/>
          <w:sz w:val="36"/>
          <w:szCs w:val="36"/>
          <w:rtl/>
        </w:rPr>
        <w:footnoteReference w:id="280"/>
      </w:r>
      <w:r w:rsidRPr="00836394">
        <w:rPr>
          <w:rFonts w:cs="Traditional Arabic"/>
          <w:sz w:val="36"/>
          <w:szCs w:val="36"/>
          <w:vertAlign w:val="superscript"/>
          <w:rtl/>
        </w:rPr>
        <w:t xml:space="preserve">)     </w:t>
      </w:r>
      <w:r w:rsidRPr="00836394">
        <w:rPr>
          <w:rFonts w:ascii="Traditional Arabic" w:hAnsi="Traditional Arabic" w:cs="Traditional Arabic"/>
          <w:sz w:val="36"/>
          <w:szCs w:val="36"/>
          <w:rtl/>
        </w:rPr>
        <w:t>.</w:t>
      </w:r>
      <w:r w:rsidRPr="00836394">
        <w:rPr>
          <w:rFonts w:ascii="Traditional Arabic" w:hAnsi="Traditional Arabic" w:cs="Traditional Arabic"/>
          <w:sz w:val="36"/>
          <w:szCs w:val="36"/>
          <w:rtl/>
        </w:rPr>
        <w:br/>
      </w:r>
      <w:r w:rsidR="00FB5C9A" w:rsidRPr="00836394">
        <w:rPr>
          <w:rFonts w:ascii="Traditional Arabic" w:hAnsi="Traditional Arabic" w:cs="Traditional Arabic" w:hint="eastAsia"/>
          <w:sz w:val="36"/>
          <w:szCs w:val="36"/>
          <w:rtl/>
          <w:lang w:bidi="ar-EG"/>
        </w:rPr>
        <w:t>فرد</w:t>
      </w:r>
      <w:r w:rsidR="00FB5C9A" w:rsidRPr="00836394">
        <w:rPr>
          <w:rFonts w:ascii="Traditional Arabic" w:hAnsi="Traditional Arabic" w:cs="Traditional Arabic"/>
          <w:sz w:val="36"/>
          <w:szCs w:val="36"/>
          <w:rtl/>
          <w:lang w:bidi="ar-EG"/>
        </w:rPr>
        <w:t xml:space="preserve"> الله تعالى عليهم ، قل يا محمد لهم : ادفعوا عن أنفسكم الموت إن كنتم صادقين ، </w:t>
      </w:r>
      <w:r w:rsidR="00FB5C9A" w:rsidRPr="00836394">
        <w:rPr>
          <w:rFonts w:ascii="Traditional Arabic" w:hAnsi="Traditional Arabic" w:cs="Traditional Arabic" w:hint="eastAsia"/>
          <w:sz w:val="36"/>
          <w:szCs w:val="36"/>
          <w:rtl/>
          <w:lang w:bidi="ar-EG"/>
        </w:rPr>
        <w:t>لأن</w:t>
      </w:r>
      <w:r w:rsidR="00FB5C9A" w:rsidRPr="00836394">
        <w:rPr>
          <w:rFonts w:ascii="Traditional Arabic" w:hAnsi="Traditional Arabic" w:cs="Traditional Arabic"/>
          <w:sz w:val="36"/>
          <w:szCs w:val="36"/>
          <w:rtl/>
          <w:lang w:bidi="ar-EG"/>
        </w:rPr>
        <w:t xml:space="preserve"> الحذر لا يغني عن القدر</w:t>
      </w:r>
      <w:r w:rsidR="00FB5C9A" w:rsidRPr="00836394">
        <w:rPr>
          <w:rFonts w:cs="Traditional Arabic"/>
          <w:sz w:val="36"/>
          <w:szCs w:val="36"/>
          <w:vertAlign w:val="superscript"/>
          <w:rtl/>
        </w:rPr>
        <w:t>(</w:t>
      </w:r>
      <w:r w:rsidR="00FB5C9A" w:rsidRPr="00836394">
        <w:rPr>
          <w:rStyle w:val="FootnoteReference"/>
          <w:rFonts w:cs="Traditional Arabic"/>
          <w:sz w:val="36"/>
          <w:szCs w:val="36"/>
          <w:rtl/>
        </w:rPr>
        <w:footnoteReference w:id="281"/>
      </w:r>
      <w:r w:rsidR="00FB5C9A" w:rsidRPr="00836394">
        <w:rPr>
          <w:rFonts w:cs="Traditional Arabic"/>
          <w:sz w:val="36"/>
          <w:szCs w:val="36"/>
          <w:vertAlign w:val="superscript"/>
          <w:rtl/>
        </w:rPr>
        <w:t xml:space="preserve">)     </w:t>
      </w:r>
      <w:r w:rsidR="00FB5C9A" w:rsidRPr="00836394">
        <w:rPr>
          <w:rFonts w:ascii="Traditional Arabic" w:hAnsi="Traditional Arabic" w:cs="Traditional Arabic"/>
          <w:sz w:val="36"/>
          <w:szCs w:val="36"/>
          <w:rtl/>
        </w:rPr>
        <w:t>.</w:t>
      </w:r>
    </w:p>
    <w:p w:rsidR="00FD029A" w:rsidRDefault="00FD029A" w:rsidP="00FD029A">
      <w:pPr>
        <w:bidi w:val="0"/>
        <w:rPr>
          <w:rtl/>
        </w:rPr>
      </w:pPr>
      <w:r>
        <w:rPr>
          <w:rtl/>
        </w:rPr>
        <w:br w:type="page"/>
      </w:r>
    </w:p>
    <w:p w:rsidR="00A10E31" w:rsidRPr="00A815E7" w:rsidRDefault="00A10E31" w:rsidP="00A815E7">
      <w:pPr>
        <w:bidi w:val="0"/>
        <w:spacing w:line="240" w:lineRule="auto"/>
        <w:jc w:val="center"/>
        <w:rPr>
          <w:rFonts w:ascii="Times New Roman" w:hAnsi="Times New Roman" w:cs="Traditional Arabic"/>
          <w:b/>
          <w:bCs/>
          <w:color w:val="000000"/>
          <w:sz w:val="36"/>
          <w:szCs w:val="36"/>
        </w:rPr>
      </w:pPr>
      <w:r w:rsidRPr="00836394">
        <w:rPr>
          <w:rFonts w:ascii="Traditional Arabic" w:hAnsi="Traditional Arabic" w:cs="Traditional Arabic" w:hint="eastAsia"/>
          <w:b/>
          <w:bCs/>
          <w:color w:val="000000"/>
          <w:sz w:val="36"/>
          <w:szCs w:val="36"/>
          <w:rtl/>
        </w:rPr>
        <w:lastRenderedPageBreak/>
        <w:t>الخاتمة</w:t>
      </w:r>
    </w:p>
    <w:p w:rsidR="00A10E31" w:rsidRPr="00836394" w:rsidRDefault="00A10E31" w:rsidP="00A815E7">
      <w:pPr>
        <w:bidi w:val="0"/>
        <w:spacing w:line="240" w:lineRule="auto"/>
        <w:jc w:val="right"/>
        <w:rPr>
          <w:rFonts w:ascii="Traditional Arabic" w:hAnsi="Traditional Arabic" w:cs="Traditional Arabic"/>
          <w:color w:val="000000"/>
          <w:sz w:val="36"/>
          <w:szCs w:val="36"/>
        </w:rPr>
      </w:pPr>
      <w:r w:rsidRPr="00836394">
        <w:rPr>
          <w:rFonts w:ascii="Traditional Arabic" w:hAnsi="Traditional Arabic" w:cs="Traditional Arabic" w:hint="eastAsia"/>
          <w:color w:val="000000"/>
          <w:sz w:val="36"/>
          <w:szCs w:val="36"/>
          <w:rtl/>
        </w:rPr>
        <w:t>الحمد</w:t>
      </w:r>
      <w:r w:rsidRPr="00836394">
        <w:rPr>
          <w:rFonts w:ascii="Traditional Arabic" w:hAnsi="Traditional Arabic" w:cs="Traditional Arabic"/>
          <w:color w:val="000000"/>
          <w:sz w:val="36"/>
          <w:szCs w:val="36"/>
          <w:rtl/>
        </w:rPr>
        <w:t xml:space="preserve"> لله الذي أتم علي نعمته ببلوغ الخاتمة في هذه الرسالة التي سلطت فيها الضوء على موضوع " الجدل بين المدح والذم في القرآن الكريم " عسى أن تسهم في إضافة مفيدة إلى </w:t>
      </w:r>
      <w:r w:rsidRPr="00836394">
        <w:rPr>
          <w:rFonts w:ascii="Traditional Arabic" w:hAnsi="Traditional Arabic" w:cs="Traditional Arabic" w:hint="eastAsia"/>
          <w:color w:val="000000"/>
          <w:sz w:val="36"/>
          <w:szCs w:val="36"/>
          <w:rtl/>
        </w:rPr>
        <w:t>الدراسات</w:t>
      </w:r>
      <w:r w:rsidRPr="00836394">
        <w:rPr>
          <w:rFonts w:ascii="Traditional Arabic" w:hAnsi="Traditional Arabic" w:cs="Traditional Arabic"/>
          <w:color w:val="000000"/>
          <w:sz w:val="36"/>
          <w:szCs w:val="36"/>
          <w:rtl/>
        </w:rPr>
        <w:t xml:space="preserve"> السابقة في هذا المجال , وأود في نهاية المطاف </w:t>
      </w:r>
      <w:r w:rsidRPr="00836394">
        <w:rPr>
          <w:rFonts w:ascii="Traditional Arabic" w:hAnsi="Traditional Arabic" w:cs="Traditional Arabic" w:hint="eastAsia"/>
          <w:color w:val="000000"/>
          <w:sz w:val="36"/>
          <w:szCs w:val="36"/>
          <w:rtl/>
        </w:rPr>
        <w:t>أن</w:t>
      </w:r>
      <w:r w:rsidRPr="00836394">
        <w:rPr>
          <w:rFonts w:ascii="Traditional Arabic" w:hAnsi="Traditional Arabic" w:cs="Traditional Arabic"/>
          <w:color w:val="000000"/>
          <w:sz w:val="36"/>
          <w:szCs w:val="36"/>
          <w:rtl/>
        </w:rPr>
        <w:t xml:space="preserve"> أسج</w:t>
      </w:r>
      <w:r w:rsidRPr="00836394">
        <w:rPr>
          <w:rFonts w:ascii="Traditional Arabic" w:hAnsi="Traditional Arabic" w:cs="Traditional Arabic" w:hint="eastAsia"/>
          <w:color w:val="000000"/>
          <w:sz w:val="36"/>
          <w:szCs w:val="36"/>
          <w:rtl/>
        </w:rPr>
        <w:t>ل</w:t>
      </w:r>
      <w:r w:rsidRPr="00836394">
        <w:rPr>
          <w:rFonts w:ascii="Traditional Arabic" w:hAnsi="Traditional Arabic" w:cs="Traditional Arabic"/>
          <w:color w:val="000000"/>
          <w:sz w:val="36"/>
          <w:szCs w:val="36"/>
          <w:rtl/>
        </w:rPr>
        <w:t xml:space="preserve"> أهم النت</w:t>
      </w:r>
      <w:r w:rsidRPr="00836394">
        <w:rPr>
          <w:rFonts w:ascii="Traditional Arabic" w:hAnsi="Traditional Arabic" w:cs="Traditional Arabic" w:hint="eastAsia"/>
          <w:color w:val="000000"/>
          <w:sz w:val="36"/>
          <w:szCs w:val="36"/>
          <w:rtl/>
        </w:rPr>
        <w:t>ائج</w:t>
      </w:r>
      <w:r w:rsidRPr="00836394">
        <w:rPr>
          <w:rFonts w:ascii="Traditional Arabic" w:hAnsi="Traditional Arabic" w:cs="Traditional Arabic"/>
          <w:color w:val="000000"/>
          <w:sz w:val="36"/>
          <w:szCs w:val="36"/>
          <w:rtl/>
        </w:rPr>
        <w:t xml:space="preserve"> التي توصلت إليها</w:t>
      </w:r>
      <w:r>
        <w:rPr>
          <w:rFonts w:ascii="Traditional Arabic" w:hAnsi="Traditional Arabic" w:cs="Traditional Arabic"/>
          <w:color w:val="000000"/>
          <w:sz w:val="36"/>
          <w:szCs w:val="36"/>
          <w:rtl/>
        </w:rPr>
        <w:t>:</w:t>
      </w:r>
      <w:r w:rsidRPr="00836394">
        <w:rPr>
          <w:rFonts w:ascii="Traditional Arabic" w:hAnsi="Traditional Arabic" w:cs="Traditional Arabic"/>
          <w:color w:val="000000"/>
          <w:sz w:val="36"/>
          <w:szCs w:val="36"/>
          <w:rtl/>
        </w:rPr>
        <w:t xml:space="preserve"> </w:t>
      </w:r>
    </w:p>
    <w:p w:rsidR="00A10E31" w:rsidRPr="00836394" w:rsidRDefault="00A10E31" w:rsidP="00A815E7">
      <w:pPr>
        <w:bidi w:val="0"/>
        <w:spacing w:line="240" w:lineRule="auto"/>
        <w:jc w:val="right"/>
        <w:rPr>
          <w:rFonts w:ascii="Traditional Arabic" w:hAnsi="Traditional Arabic" w:cs="Traditional Arabic"/>
          <w:color w:val="000000"/>
          <w:sz w:val="36"/>
          <w:szCs w:val="36"/>
        </w:rPr>
      </w:pPr>
      <w:r w:rsidRPr="00836394">
        <w:rPr>
          <w:rFonts w:ascii="Traditional Arabic" w:hAnsi="Traditional Arabic" w:cs="Traditional Arabic"/>
          <w:color w:val="000000"/>
          <w:sz w:val="36"/>
          <w:szCs w:val="36"/>
          <w:rtl/>
        </w:rPr>
        <w:t>1 – ه</w:t>
      </w:r>
      <w:r w:rsidRPr="00836394">
        <w:rPr>
          <w:rFonts w:ascii="Traditional Arabic" w:hAnsi="Traditional Arabic" w:cs="Traditional Arabic" w:hint="eastAsia"/>
          <w:color w:val="000000"/>
          <w:sz w:val="36"/>
          <w:szCs w:val="36"/>
          <w:rtl/>
        </w:rPr>
        <w:t>ناك</w:t>
      </w:r>
      <w:r w:rsidRPr="00836394">
        <w:rPr>
          <w:rFonts w:ascii="Traditional Arabic" w:hAnsi="Traditional Arabic" w:cs="Traditional Arabic"/>
          <w:color w:val="000000"/>
          <w:sz w:val="36"/>
          <w:szCs w:val="36"/>
          <w:rtl/>
        </w:rPr>
        <w:t xml:space="preserve"> فرق بي</w:t>
      </w:r>
      <w:r w:rsidRPr="00836394">
        <w:rPr>
          <w:rFonts w:ascii="Traditional Arabic" w:hAnsi="Traditional Arabic" w:cs="Traditional Arabic" w:hint="eastAsia"/>
          <w:color w:val="000000"/>
          <w:sz w:val="36"/>
          <w:szCs w:val="36"/>
          <w:rtl/>
        </w:rPr>
        <w:t>ن</w:t>
      </w:r>
      <w:r w:rsidRPr="00836394">
        <w:rPr>
          <w:rFonts w:ascii="Traditional Arabic" w:hAnsi="Traditional Arabic" w:cs="Traditional Arabic"/>
          <w:color w:val="000000"/>
          <w:sz w:val="36"/>
          <w:szCs w:val="36"/>
          <w:rtl/>
        </w:rPr>
        <w:t xml:space="preserve"> الجدل والحوار والمحاجّة والمناظرة والمكابرة .</w:t>
      </w:r>
    </w:p>
    <w:p w:rsidR="00A10E31" w:rsidRPr="00836394" w:rsidRDefault="00A10E31" w:rsidP="00A815E7">
      <w:pPr>
        <w:bidi w:val="0"/>
        <w:spacing w:line="240" w:lineRule="auto"/>
        <w:jc w:val="right"/>
        <w:rPr>
          <w:rFonts w:ascii="Traditional Arabic" w:hAnsi="Traditional Arabic" w:cs="Traditional Arabic"/>
          <w:color w:val="000000"/>
          <w:sz w:val="36"/>
          <w:szCs w:val="36"/>
        </w:rPr>
      </w:pPr>
      <w:r w:rsidRPr="00836394">
        <w:rPr>
          <w:rFonts w:ascii="Traditional Arabic" w:hAnsi="Traditional Arabic" w:cs="Traditional Arabic"/>
          <w:color w:val="000000"/>
          <w:sz w:val="36"/>
          <w:szCs w:val="36"/>
          <w:rtl/>
        </w:rPr>
        <w:t>2 – اختلاف أسلوب الحوار مع كل فئة من المخاطبين , و اختلفت طريقة الدعوة إلى الله بما يناسب أحوالهم , والأصل فيه أن يكون بالتي هي أحسن إلا إذا كان المحاور معاند يحتاج إلى القوة مع است</w:t>
      </w:r>
      <w:r w:rsidRPr="00836394">
        <w:rPr>
          <w:rFonts w:ascii="Traditional Arabic" w:hAnsi="Traditional Arabic" w:cs="Traditional Arabic" w:hint="eastAsia"/>
          <w:color w:val="000000"/>
          <w:sz w:val="36"/>
          <w:szCs w:val="36"/>
          <w:rtl/>
        </w:rPr>
        <w:t>خدام</w:t>
      </w:r>
      <w:r w:rsidRPr="00836394">
        <w:rPr>
          <w:rFonts w:ascii="Traditional Arabic" w:hAnsi="Traditional Arabic" w:cs="Traditional Arabic"/>
          <w:color w:val="000000"/>
          <w:sz w:val="36"/>
          <w:szCs w:val="36"/>
          <w:rtl/>
        </w:rPr>
        <w:t xml:space="preserve"> الأدلة العقلية والحسية كلما لزم الأمر . </w:t>
      </w:r>
    </w:p>
    <w:p w:rsidR="00A10E31" w:rsidRPr="00836394" w:rsidRDefault="00A10E31" w:rsidP="00A815E7">
      <w:pPr>
        <w:bidi w:val="0"/>
        <w:spacing w:line="240" w:lineRule="auto"/>
        <w:jc w:val="right"/>
        <w:rPr>
          <w:rFonts w:ascii="Traditional Arabic" w:hAnsi="Traditional Arabic" w:cs="Traditional Arabic"/>
          <w:color w:val="000000"/>
          <w:sz w:val="36"/>
          <w:szCs w:val="36"/>
          <w:rtl/>
        </w:rPr>
      </w:pPr>
      <w:r w:rsidRPr="00836394">
        <w:rPr>
          <w:rFonts w:ascii="Traditional Arabic" w:hAnsi="Traditional Arabic" w:cs="Traditional Arabic"/>
          <w:color w:val="000000"/>
          <w:sz w:val="36"/>
          <w:szCs w:val="36"/>
          <w:rtl/>
        </w:rPr>
        <w:t xml:space="preserve">3 – حوار القرآن ركز على الأحداث التي </w:t>
      </w:r>
      <w:r w:rsidRPr="00836394">
        <w:rPr>
          <w:rFonts w:ascii="Traditional Arabic" w:hAnsi="Traditional Arabic" w:cs="Traditional Arabic" w:hint="eastAsia"/>
          <w:color w:val="000000"/>
          <w:sz w:val="36"/>
          <w:szCs w:val="36"/>
          <w:rtl/>
        </w:rPr>
        <w:t>جرت</w:t>
      </w:r>
      <w:r w:rsidRPr="00836394">
        <w:rPr>
          <w:rFonts w:ascii="Traditional Arabic" w:hAnsi="Traditional Arabic" w:cs="Traditional Arabic"/>
          <w:color w:val="000000"/>
          <w:sz w:val="36"/>
          <w:szCs w:val="36"/>
          <w:rtl/>
        </w:rPr>
        <w:t xml:space="preserve"> بين الأنبياء وأقوامهم والمعجزات الت</w:t>
      </w:r>
      <w:r w:rsidRPr="00836394">
        <w:rPr>
          <w:rFonts w:ascii="Traditional Arabic" w:hAnsi="Traditional Arabic" w:cs="Traditional Arabic" w:hint="eastAsia"/>
          <w:color w:val="000000"/>
          <w:sz w:val="36"/>
          <w:szCs w:val="36"/>
          <w:rtl/>
        </w:rPr>
        <w:t>ي</w:t>
      </w:r>
      <w:r w:rsidRPr="00836394">
        <w:rPr>
          <w:rFonts w:ascii="Traditional Arabic" w:hAnsi="Traditional Arabic" w:cs="Traditional Arabic"/>
          <w:color w:val="000000"/>
          <w:sz w:val="36"/>
          <w:szCs w:val="36"/>
          <w:rtl/>
        </w:rPr>
        <w:t xml:space="preserve"> أظهروها لهم .</w:t>
      </w:r>
    </w:p>
    <w:p w:rsidR="00A10E31" w:rsidRPr="00836394" w:rsidRDefault="00A10E31" w:rsidP="00A815E7">
      <w:pPr>
        <w:bidi w:val="0"/>
        <w:spacing w:line="240" w:lineRule="auto"/>
        <w:jc w:val="right"/>
        <w:rPr>
          <w:rFonts w:ascii="Traditional Arabic" w:hAnsi="Traditional Arabic" w:cs="Traditional Arabic"/>
          <w:color w:val="000000"/>
          <w:sz w:val="36"/>
          <w:szCs w:val="36"/>
          <w:rtl/>
        </w:rPr>
      </w:pPr>
      <w:r>
        <w:rPr>
          <w:rFonts w:ascii="Traditional Arabic" w:hAnsi="Traditional Arabic" w:cs="Traditional Arabic"/>
          <w:color w:val="000000"/>
          <w:sz w:val="36"/>
          <w:szCs w:val="36"/>
          <w:rtl/>
        </w:rPr>
        <w:t xml:space="preserve">4- من إعجاز القرآن تنوع الأساليب البلاغية للجدل القرآني. </w:t>
      </w:r>
    </w:p>
    <w:p w:rsidR="00A10E31" w:rsidRPr="00836394" w:rsidRDefault="00A10E31" w:rsidP="00A815E7">
      <w:pPr>
        <w:bidi w:val="0"/>
        <w:spacing w:line="240" w:lineRule="auto"/>
        <w:jc w:val="right"/>
        <w:rPr>
          <w:rFonts w:ascii="Traditional Arabic" w:hAnsi="Traditional Arabic" w:cs="Traditional Arabic"/>
          <w:b/>
          <w:bCs/>
          <w:color w:val="000000"/>
          <w:sz w:val="36"/>
          <w:szCs w:val="36"/>
        </w:rPr>
      </w:pPr>
      <w:r w:rsidRPr="00836394">
        <w:rPr>
          <w:rFonts w:ascii="Traditional Arabic" w:hAnsi="Traditional Arabic" w:cs="Traditional Arabic" w:hint="eastAsia"/>
          <w:b/>
          <w:bCs/>
          <w:color w:val="000000"/>
          <w:sz w:val="36"/>
          <w:szCs w:val="36"/>
          <w:rtl/>
        </w:rPr>
        <w:t>التوصيات</w:t>
      </w:r>
      <w:r w:rsidRPr="00836394">
        <w:rPr>
          <w:rFonts w:ascii="Traditional Arabic" w:hAnsi="Traditional Arabic" w:cs="Traditional Arabic"/>
          <w:b/>
          <w:bCs/>
          <w:color w:val="000000"/>
          <w:sz w:val="36"/>
          <w:szCs w:val="36"/>
          <w:rtl/>
        </w:rPr>
        <w:t xml:space="preserve"> : </w:t>
      </w:r>
    </w:p>
    <w:p w:rsidR="00A10E31" w:rsidRPr="00836394" w:rsidRDefault="00A10E31" w:rsidP="00A815E7">
      <w:pPr>
        <w:bidi w:val="0"/>
        <w:spacing w:line="240" w:lineRule="auto"/>
        <w:jc w:val="right"/>
        <w:rPr>
          <w:rFonts w:ascii="Traditional Arabic" w:hAnsi="Traditional Arabic" w:cs="Traditional Arabic"/>
          <w:color w:val="000000"/>
          <w:sz w:val="36"/>
          <w:szCs w:val="36"/>
        </w:rPr>
      </w:pPr>
      <w:r w:rsidRPr="00836394">
        <w:rPr>
          <w:rFonts w:ascii="Traditional Arabic" w:hAnsi="Traditional Arabic" w:cs="Traditional Arabic"/>
          <w:color w:val="000000"/>
          <w:sz w:val="36"/>
          <w:szCs w:val="36"/>
          <w:rtl/>
        </w:rPr>
        <w:t>1 – إرشاد من طلب الحق بهذه الطريقة طريقة الجدل مع الغير باستعمال الأدب والتباعد عن ال</w:t>
      </w:r>
      <w:r w:rsidRPr="00836394">
        <w:rPr>
          <w:rFonts w:ascii="Traditional Arabic" w:hAnsi="Traditional Arabic" w:cs="Traditional Arabic" w:hint="eastAsia"/>
          <w:color w:val="000000"/>
          <w:sz w:val="36"/>
          <w:szCs w:val="36"/>
          <w:rtl/>
        </w:rPr>
        <w:t>أسباب</w:t>
      </w:r>
      <w:r w:rsidRPr="00836394">
        <w:rPr>
          <w:rFonts w:ascii="Traditional Arabic" w:hAnsi="Traditional Arabic" w:cs="Traditional Arabic"/>
          <w:color w:val="000000"/>
          <w:sz w:val="36"/>
          <w:szCs w:val="36"/>
          <w:rtl/>
        </w:rPr>
        <w:t xml:space="preserve"> الم</w:t>
      </w:r>
      <w:r w:rsidRPr="00836394">
        <w:rPr>
          <w:rFonts w:ascii="Traditional Arabic" w:hAnsi="Traditional Arabic" w:cs="Traditional Arabic" w:hint="eastAsia"/>
          <w:color w:val="000000"/>
          <w:sz w:val="36"/>
          <w:szCs w:val="36"/>
          <w:rtl/>
        </w:rPr>
        <w:t>انعة</w:t>
      </w:r>
      <w:r w:rsidRPr="00836394">
        <w:rPr>
          <w:rFonts w:ascii="Traditional Arabic" w:hAnsi="Traditional Arabic" w:cs="Traditional Arabic"/>
          <w:color w:val="000000"/>
          <w:sz w:val="36"/>
          <w:szCs w:val="36"/>
          <w:rtl/>
        </w:rPr>
        <w:t xml:space="preserve"> من شغب وشتم وظلم وعناد وغيره .</w:t>
      </w:r>
    </w:p>
    <w:p w:rsidR="00A10E31" w:rsidRPr="00836394" w:rsidRDefault="00A10E31" w:rsidP="00A815E7">
      <w:pPr>
        <w:bidi w:val="0"/>
        <w:spacing w:line="240" w:lineRule="auto"/>
        <w:jc w:val="right"/>
        <w:rPr>
          <w:rFonts w:ascii="Traditional Arabic" w:hAnsi="Traditional Arabic" w:cs="Traditional Arabic"/>
          <w:color w:val="000000"/>
          <w:sz w:val="36"/>
          <w:szCs w:val="36"/>
        </w:rPr>
      </w:pPr>
      <w:r w:rsidRPr="00836394">
        <w:rPr>
          <w:rFonts w:ascii="Traditional Arabic" w:hAnsi="Traditional Arabic" w:cs="Traditional Arabic"/>
          <w:color w:val="000000"/>
          <w:sz w:val="36"/>
          <w:szCs w:val="36"/>
          <w:rtl/>
        </w:rPr>
        <w:t>2 – عقد دورات علمية هادفة لإعداد دعاة مؤهلين للحوار , يملكون القدرة على الإقناع والرد خاصة في مواجهة المشككين من أعداء ال</w:t>
      </w:r>
      <w:r w:rsidRPr="00836394">
        <w:rPr>
          <w:rFonts w:ascii="Traditional Arabic" w:hAnsi="Traditional Arabic" w:cs="Traditional Arabic" w:hint="eastAsia"/>
          <w:color w:val="000000"/>
          <w:sz w:val="36"/>
          <w:szCs w:val="36"/>
          <w:rtl/>
        </w:rPr>
        <w:t>له</w:t>
      </w:r>
      <w:r w:rsidRPr="00836394">
        <w:rPr>
          <w:rFonts w:ascii="Traditional Arabic" w:hAnsi="Traditional Arabic" w:cs="Traditional Arabic"/>
          <w:color w:val="000000"/>
          <w:sz w:val="36"/>
          <w:szCs w:val="36"/>
          <w:rtl/>
        </w:rPr>
        <w:t xml:space="preserve"> . </w:t>
      </w:r>
    </w:p>
    <w:p w:rsidR="00A10E31" w:rsidRDefault="00A10E31" w:rsidP="00A815E7">
      <w:pPr>
        <w:bidi w:val="0"/>
        <w:spacing w:line="240" w:lineRule="auto"/>
        <w:jc w:val="right"/>
        <w:rPr>
          <w:rFonts w:ascii="Traditional Arabic" w:hAnsi="Traditional Arabic" w:cs="Traditional Arabic"/>
          <w:color w:val="000000"/>
          <w:sz w:val="36"/>
          <w:szCs w:val="36"/>
          <w:rtl/>
        </w:rPr>
      </w:pPr>
      <w:r w:rsidRPr="00836394">
        <w:rPr>
          <w:rFonts w:ascii="Traditional Arabic" w:hAnsi="Traditional Arabic" w:cs="Traditional Arabic"/>
          <w:color w:val="000000"/>
          <w:sz w:val="36"/>
          <w:szCs w:val="36"/>
          <w:rtl/>
        </w:rPr>
        <w:t xml:space="preserve">3 – المسلم بحاجة إلى معرفة أصول هذا العلم لأن طبيعة الإنسان الجدل , ولأن المحاورة والمجادلة تقع منه بصفة متكررة مع من يخالفه . </w:t>
      </w:r>
      <w:r w:rsidRPr="00836394">
        <w:rPr>
          <w:rFonts w:ascii="Traditional Arabic" w:hAnsi="Traditional Arabic" w:cs="Traditional Arabic" w:hint="eastAsia"/>
          <w:color w:val="000000"/>
          <w:sz w:val="36"/>
          <w:szCs w:val="36"/>
          <w:rtl/>
        </w:rPr>
        <w:t>أسأل</w:t>
      </w:r>
      <w:r w:rsidRPr="00836394">
        <w:rPr>
          <w:rFonts w:ascii="Traditional Arabic" w:hAnsi="Traditional Arabic" w:cs="Traditional Arabic"/>
          <w:color w:val="000000"/>
          <w:sz w:val="36"/>
          <w:szCs w:val="36"/>
          <w:rtl/>
        </w:rPr>
        <w:t xml:space="preserve"> الله أن يوفقني و إخواني المسلمين </w:t>
      </w:r>
      <w:r w:rsidRPr="00836394">
        <w:rPr>
          <w:rFonts w:ascii="Traditional Arabic" w:hAnsi="Traditional Arabic" w:cs="Traditional Arabic" w:hint="eastAsia"/>
          <w:color w:val="000000"/>
          <w:sz w:val="36"/>
          <w:szCs w:val="36"/>
          <w:rtl/>
        </w:rPr>
        <w:t>إلى</w:t>
      </w:r>
      <w:r w:rsidRPr="00836394">
        <w:rPr>
          <w:rFonts w:ascii="Traditional Arabic" w:hAnsi="Traditional Arabic" w:cs="Traditional Arabic"/>
          <w:color w:val="000000"/>
          <w:sz w:val="36"/>
          <w:szCs w:val="36"/>
          <w:rtl/>
        </w:rPr>
        <w:t xml:space="preserve"> التزام أصول هذا العل</w:t>
      </w:r>
      <w:r w:rsidRPr="00836394">
        <w:rPr>
          <w:rFonts w:ascii="Traditional Arabic" w:hAnsi="Traditional Arabic" w:cs="Traditional Arabic" w:hint="eastAsia"/>
          <w:color w:val="000000"/>
          <w:sz w:val="36"/>
          <w:szCs w:val="36"/>
          <w:rtl/>
        </w:rPr>
        <w:t>م</w:t>
      </w:r>
      <w:r w:rsidRPr="00836394">
        <w:rPr>
          <w:rFonts w:ascii="Traditional Arabic" w:hAnsi="Traditional Arabic" w:cs="Traditional Arabic"/>
          <w:color w:val="000000"/>
          <w:sz w:val="36"/>
          <w:szCs w:val="36"/>
          <w:rtl/>
        </w:rPr>
        <w:t xml:space="preserve"> وفق ما جاء في كتاب الله وسنة رسول الله صلى الله عليه وسلم , وأن ينفعني و إخواني المسلمين بما جمعته من أصول هذا العلم , و إن أصبت فمن الله , و إن أخطأت فمن نفسي والشيطان , </w:t>
      </w:r>
      <w:r w:rsidRPr="00836394">
        <w:rPr>
          <w:rFonts w:ascii="Traditional Arabic" w:hAnsi="Traditional Arabic" w:cs="Traditional Arabic" w:hint="eastAsia"/>
          <w:color w:val="000000"/>
          <w:sz w:val="36"/>
          <w:szCs w:val="36"/>
          <w:rtl/>
        </w:rPr>
        <w:t>و</w:t>
      </w:r>
      <w:r w:rsidRPr="00836394">
        <w:rPr>
          <w:rFonts w:ascii="Traditional Arabic" w:hAnsi="Traditional Arabic" w:cs="Traditional Arabic"/>
          <w:color w:val="000000"/>
          <w:sz w:val="36"/>
          <w:szCs w:val="36"/>
          <w:rtl/>
        </w:rPr>
        <w:t xml:space="preserve"> آخر د</w:t>
      </w:r>
      <w:r w:rsidRPr="00836394">
        <w:rPr>
          <w:rFonts w:ascii="Traditional Arabic" w:hAnsi="Traditional Arabic" w:cs="Traditional Arabic" w:hint="eastAsia"/>
          <w:color w:val="000000"/>
          <w:sz w:val="36"/>
          <w:szCs w:val="36"/>
          <w:rtl/>
        </w:rPr>
        <w:t>عوانا</w:t>
      </w:r>
      <w:r w:rsidRPr="00836394">
        <w:rPr>
          <w:rFonts w:ascii="Traditional Arabic" w:hAnsi="Traditional Arabic" w:cs="Traditional Arabic"/>
          <w:color w:val="000000"/>
          <w:sz w:val="36"/>
          <w:szCs w:val="36"/>
          <w:rtl/>
        </w:rPr>
        <w:t xml:space="preserve"> أن الحمد لله رب العالمين .  </w:t>
      </w:r>
    </w:p>
    <w:p w:rsidR="00A10E31" w:rsidRDefault="00A10E31" w:rsidP="00BB1EBD">
      <w:pPr>
        <w:bidi w:val="0"/>
        <w:spacing w:line="240" w:lineRule="auto"/>
        <w:jc w:val="right"/>
        <w:rPr>
          <w:rFonts w:ascii="Traditional Arabic" w:hAnsi="Traditional Arabic" w:cs="Traditional Arabic"/>
          <w:color w:val="000000"/>
          <w:sz w:val="36"/>
          <w:szCs w:val="36"/>
          <w:rtl/>
        </w:rPr>
      </w:pPr>
    </w:p>
    <w:p w:rsidR="00A10E31" w:rsidRPr="00836394" w:rsidRDefault="00A10E31" w:rsidP="00DB123D">
      <w:pPr>
        <w:spacing w:after="0" w:line="240" w:lineRule="auto"/>
        <w:jc w:val="center"/>
        <w:rPr>
          <w:rFonts w:cs="Traditional Arabic"/>
          <w:b/>
          <w:bCs/>
          <w:sz w:val="36"/>
          <w:szCs w:val="36"/>
          <w:rtl/>
        </w:rPr>
      </w:pPr>
      <w:r w:rsidRPr="00836394">
        <w:rPr>
          <w:rFonts w:cs="Traditional Arabic" w:hint="eastAsia"/>
          <w:b/>
          <w:bCs/>
          <w:sz w:val="36"/>
          <w:szCs w:val="36"/>
          <w:rtl/>
        </w:rPr>
        <w:lastRenderedPageBreak/>
        <w:t>فهرس</w:t>
      </w:r>
      <w:r w:rsidRPr="00836394">
        <w:rPr>
          <w:rFonts w:cs="Traditional Arabic"/>
          <w:b/>
          <w:bCs/>
          <w:sz w:val="36"/>
          <w:szCs w:val="36"/>
          <w:rtl/>
        </w:rPr>
        <w:t xml:space="preserve"> </w:t>
      </w:r>
      <w:r w:rsidRPr="00836394">
        <w:rPr>
          <w:rFonts w:cs="Traditional Arabic" w:hint="eastAsia"/>
          <w:b/>
          <w:bCs/>
          <w:sz w:val="36"/>
          <w:szCs w:val="36"/>
          <w:rtl/>
        </w:rPr>
        <w:t>الآيات</w:t>
      </w:r>
      <w:r w:rsidRPr="00836394">
        <w:rPr>
          <w:rFonts w:cs="Traditional Arabic"/>
          <w:b/>
          <w:bCs/>
          <w:sz w:val="36"/>
          <w:szCs w:val="36"/>
          <w:rtl/>
        </w:rPr>
        <w:t xml:space="preserve"> </w:t>
      </w:r>
      <w:r w:rsidRPr="00836394">
        <w:rPr>
          <w:rFonts w:cs="Traditional Arabic" w:hint="eastAsia"/>
          <w:b/>
          <w:bCs/>
          <w:sz w:val="36"/>
          <w:szCs w:val="36"/>
          <w:rtl/>
        </w:rPr>
        <w:t>القرآنية</w:t>
      </w:r>
    </w:p>
    <w:tbl>
      <w:tblPr>
        <w:bidiVisual/>
        <w:tblW w:w="9923"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0"/>
        <w:gridCol w:w="1134"/>
        <w:gridCol w:w="5670"/>
        <w:gridCol w:w="1452"/>
        <w:gridCol w:w="817"/>
      </w:tblGrid>
      <w:tr w:rsidR="00A10E31" w:rsidRPr="004D72C4" w:rsidTr="00F15797">
        <w:trPr>
          <w:jc w:val="right"/>
        </w:trPr>
        <w:tc>
          <w:tcPr>
            <w:tcW w:w="850" w:type="dxa"/>
            <w:tcBorders>
              <w:top w:val="thinThickSmallGap" w:sz="24" w:space="0" w:color="auto"/>
              <w:left w:val="thinThickSmallGap" w:sz="24" w:space="0" w:color="auto"/>
              <w:bottom w:val="thinThickSmallGap" w:sz="24" w:space="0" w:color="auto"/>
              <w:right w:val="double" w:sz="4" w:space="0" w:color="auto"/>
            </w:tcBorders>
          </w:tcPr>
          <w:p w:rsidR="00A10E31" w:rsidRPr="004D72C4" w:rsidRDefault="00A10E31" w:rsidP="004D72C4">
            <w:pPr>
              <w:spacing w:after="0" w:line="240" w:lineRule="auto"/>
              <w:jc w:val="center"/>
              <w:rPr>
                <w:rFonts w:cs="Times New Roman"/>
                <w:b/>
                <w:bCs/>
                <w:sz w:val="24"/>
                <w:szCs w:val="24"/>
              </w:rPr>
            </w:pPr>
          </w:p>
        </w:tc>
        <w:tc>
          <w:tcPr>
            <w:tcW w:w="1134" w:type="dxa"/>
            <w:tcBorders>
              <w:top w:val="thinThickSmallGap" w:sz="24" w:space="0" w:color="auto"/>
              <w:left w:val="double" w:sz="4" w:space="0" w:color="auto"/>
              <w:bottom w:val="thinThickSmallGap" w:sz="24" w:space="0" w:color="auto"/>
              <w:right w:val="double" w:sz="4" w:space="0" w:color="auto"/>
            </w:tcBorders>
            <w:vAlign w:val="center"/>
          </w:tcPr>
          <w:p w:rsidR="00A10E31" w:rsidRPr="004D72C4" w:rsidRDefault="00A10E31" w:rsidP="004D72C4">
            <w:pPr>
              <w:spacing w:after="0" w:line="240" w:lineRule="auto"/>
              <w:jc w:val="center"/>
              <w:rPr>
                <w:rFonts w:cs="Times New Roman"/>
                <w:b/>
                <w:bCs/>
                <w:sz w:val="24"/>
                <w:szCs w:val="24"/>
              </w:rPr>
            </w:pPr>
            <w:r w:rsidRPr="004D72C4">
              <w:rPr>
                <w:rFonts w:cs="Times New Roman" w:hint="eastAsia"/>
                <w:b/>
                <w:bCs/>
                <w:sz w:val="24"/>
                <w:szCs w:val="24"/>
                <w:rtl/>
              </w:rPr>
              <w:t>السورة</w:t>
            </w:r>
          </w:p>
        </w:tc>
        <w:tc>
          <w:tcPr>
            <w:tcW w:w="5670" w:type="dxa"/>
            <w:tcBorders>
              <w:top w:val="thinThickSmallGap" w:sz="24" w:space="0" w:color="auto"/>
              <w:left w:val="double" w:sz="4" w:space="0" w:color="auto"/>
              <w:bottom w:val="thinThickSmallGap" w:sz="24" w:space="0" w:color="auto"/>
              <w:right w:val="double" w:sz="4" w:space="0" w:color="auto"/>
            </w:tcBorders>
            <w:vAlign w:val="center"/>
          </w:tcPr>
          <w:p w:rsidR="00A10E31" w:rsidRPr="004D72C4" w:rsidRDefault="00A10E31" w:rsidP="004D72C4">
            <w:pPr>
              <w:spacing w:after="0" w:line="240" w:lineRule="auto"/>
              <w:jc w:val="center"/>
              <w:rPr>
                <w:rFonts w:cs="Times New Roman"/>
                <w:b/>
                <w:bCs/>
                <w:sz w:val="24"/>
                <w:szCs w:val="24"/>
              </w:rPr>
            </w:pPr>
            <w:r w:rsidRPr="004D72C4">
              <w:rPr>
                <w:rFonts w:cs="Times New Roman" w:hint="eastAsia"/>
                <w:b/>
                <w:bCs/>
                <w:sz w:val="24"/>
                <w:szCs w:val="24"/>
                <w:rtl/>
              </w:rPr>
              <w:t>الآيــــــــــــــة</w:t>
            </w:r>
          </w:p>
        </w:tc>
        <w:tc>
          <w:tcPr>
            <w:tcW w:w="1452" w:type="dxa"/>
            <w:tcBorders>
              <w:top w:val="thinThickSmallGap" w:sz="24" w:space="0" w:color="auto"/>
              <w:left w:val="double" w:sz="4" w:space="0" w:color="auto"/>
              <w:bottom w:val="thinThickSmallGap" w:sz="24" w:space="0" w:color="auto"/>
              <w:right w:val="double" w:sz="4" w:space="0" w:color="auto"/>
            </w:tcBorders>
          </w:tcPr>
          <w:p w:rsidR="00A10E31" w:rsidRPr="004D72C4" w:rsidRDefault="00A10E31" w:rsidP="004D72C4">
            <w:pPr>
              <w:spacing w:after="0" w:line="240" w:lineRule="auto"/>
              <w:jc w:val="center"/>
              <w:rPr>
                <w:rFonts w:cs="Times New Roman"/>
                <w:b/>
                <w:bCs/>
                <w:sz w:val="24"/>
                <w:szCs w:val="24"/>
              </w:rPr>
            </w:pPr>
            <w:r w:rsidRPr="004D72C4">
              <w:rPr>
                <w:rFonts w:cs="Times New Roman" w:hint="eastAsia"/>
                <w:b/>
                <w:bCs/>
                <w:sz w:val="24"/>
                <w:szCs w:val="24"/>
                <w:rtl/>
              </w:rPr>
              <w:t>رقم</w:t>
            </w:r>
            <w:r w:rsidRPr="004D72C4">
              <w:rPr>
                <w:rFonts w:cs="Times New Roman"/>
                <w:b/>
                <w:bCs/>
                <w:sz w:val="24"/>
                <w:szCs w:val="24"/>
                <w:rtl/>
              </w:rPr>
              <w:t xml:space="preserve"> </w:t>
            </w:r>
            <w:r w:rsidRPr="004D72C4">
              <w:rPr>
                <w:rFonts w:cs="Times New Roman" w:hint="eastAsia"/>
                <w:b/>
                <w:bCs/>
                <w:sz w:val="24"/>
                <w:szCs w:val="24"/>
                <w:rtl/>
              </w:rPr>
              <w:t>الآية</w:t>
            </w:r>
          </w:p>
        </w:tc>
        <w:tc>
          <w:tcPr>
            <w:tcW w:w="817" w:type="dxa"/>
            <w:tcBorders>
              <w:top w:val="thinThickSmallGap" w:sz="24" w:space="0" w:color="auto"/>
              <w:left w:val="double" w:sz="4" w:space="0" w:color="auto"/>
              <w:bottom w:val="thinThickSmallGap" w:sz="24" w:space="0" w:color="auto"/>
              <w:right w:val="thinThickSmallGap" w:sz="24" w:space="0" w:color="auto"/>
            </w:tcBorders>
          </w:tcPr>
          <w:p w:rsidR="00A10E31" w:rsidRPr="004D72C4" w:rsidRDefault="00A10E31" w:rsidP="004D72C4">
            <w:pPr>
              <w:spacing w:after="0" w:line="240" w:lineRule="auto"/>
              <w:jc w:val="center"/>
              <w:rPr>
                <w:rFonts w:cs="Times New Roman"/>
                <w:b/>
                <w:bCs/>
                <w:sz w:val="24"/>
                <w:szCs w:val="24"/>
              </w:rPr>
            </w:pPr>
            <w:r w:rsidRPr="004D72C4">
              <w:rPr>
                <w:rFonts w:cs="Times New Roman" w:hint="eastAsia"/>
                <w:b/>
                <w:bCs/>
                <w:sz w:val="24"/>
                <w:szCs w:val="24"/>
                <w:rtl/>
              </w:rPr>
              <w:t>الصفحة</w:t>
            </w:r>
          </w:p>
        </w:tc>
      </w:tr>
      <w:tr w:rsidR="00A10E31" w:rsidRPr="004D72C4" w:rsidTr="00F15797">
        <w:trPr>
          <w:jc w:val="right"/>
        </w:trPr>
        <w:tc>
          <w:tcPr>
            <w:tcW w:w="850" w:type="dxa"/>
            <w:tcBorders>
              <w:top w:val="thinThickSmallGap" w:sz="24" w:space="0" w:color="auto"/>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top w:val="thinThickSmallGap" w:sz="24" w:space="0" w:color="auto"/>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البقرة</w:t>
            </w:r>
          </w:p>
        </w:tc>
        <w:tc>
          <w:tcPr>
            <w:tcW w:w="5670" w:type="dxa"/>
            <w:tcBorders>
              <w:top w:val="thinThickSmallGap" w:sz="24" w:space="0" w:color="auto"/>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وَإِذَا</w:t>
            </w:r>
            <w:r w:rsidRPr="004D72C4">
              <w:rPr>
                <w:rFonts w:cs="Traditional Arabic"/>
                <w:sz w:val="36"/>
                <w:szCs w:val="36"/>
                <w:rtl/>
              </w:rPr>
              <w:t xml:space="preserve"> </w:t>
            </w:r>
            <w:r w:rsidRPr="004D72C4">
              <w:rPr>
                <w:rFonts w:cs="Traditional Arabic" w:hint="eastAsia"/>
                <w:sz w:val="36"/>
                <w:szCs w:val="36"/>
                <w:rtl/>
              </w:rPr>
              <w:t>قِيلَ</w:t>
            </w:r>
            <w:r w:rsidRPr="004D72C4">
              <w:rPr>
                <w:rFonts w:cs="Traditional Arabic"/>
                <w:sz w:val="36"/>
                <w:szCs w:val="36"/>
                <w:rtl/>
              </w:rPr>
              <w:t xml:space="preserve"> </w:t>
            </w:r>
            <w:r w:rsidRPr="004D72C4">
              <w:rPr>
                <w:rFonts w:cs="Traditional Arabic" w:hint="eastAsia"/>
                <w:sz w:val="36"/>
                <w:szCs w:val="36"/>
                <w:rtl/>
              </w:rPr>
              <w:t>لَهُمْ</w:t>
            </w:r>
            <w:r w:rsidRPr="004D72C4">
              <w:rPr>
                <w:rFonts w:cs="Traditional Arabic"/>
                <w:sz w:val="36"/>
                <w:szCs w:val="36"/>
                <w:rtl/>
              </w:rPr>
              <w:t xml:space="preserve"> </w:t>
            </w:r>
            <w:r w:rsidRPr="004D72C4">
              <w:rPr>
                <w:rFonts w:cs="Traditional Arabic" w:hint="eastAsia"/>
                <w:sz w:val="36"/>
                <w:szCs w:val="36"/>
                <w:rtl/>
              </w:rPr>
              <w:t>لَا</w:t>
            </w:r>
            <w:r w:rsidRPr="004D72C4">
              <w:rPr>
                <w:rFonts w:cs="Traditional Arabic"/>
                <w:sz w:val="36"/>
                <w:szCs w:val="36"/>
                <w:rtl/>
              </w:rPr>
              <w:t xml:space="preserve"> </w:t>
            </w:r>
            <w:r w:rsidRPr="004D72C4">
              <w:rPr>
                <w:rFonts w:cs="Traditional Arabic" w:hint="eastAsia"/>
                <w:sz w:val="36"/>
                <w:szCs w:val="36"/>
                <w:rtl/>
              </w:rPr>
              <w:t>تُفْسِدُوا</w:t>
            </w:r>
            <w:r w:rsidRPr="004D72C4">
              <w:rPr>
                <w:rFonts w:cs="Traditional Arabic"/>
                <w:sz w:val="36"/>
                <w:szCs w:val="36"/>
                <w:rtl/>
              </w:rPr>
              <w:t xml:space="preserve"> </w:t>
            </w:r>
            <w:r w:rsidRPr="004D72C4">
              <w:rPr>
                <w:rFonts w:cs="Traditional Arabic" w:hint="eastAsia"/>
                <w:sz w:val="36"/>
                <w:szCs w:val="36"/>
                <w:rtl/>
              </w:rPr>
              <w:t>فِي</w:t>
            </w:r>
            <w:r w:rsidRPr="004D72C4">
              <w:rPr>
                <w:rFonts w:cs="Traditional Arabic"/>
                <w:sz w:val="36"/>
                <w:szCs w:val="36"/>
                <w:rtl/>
              </w:rPr>
              <w:t xml:space="preserve"> </w:t>
            </w:r>
            <w:r w:rsidRPr="004D72C4">
              <w:rPr>
                <w:rFonts w:cs="Traditional Arabic" w:hint="eastAsia"/>
                <w:sz w:val="36"/>
                <w:szCs w:val="36"/>
                <w:rtl/>
              </w:rPr>
              <w:t>الْأَرْضِ</w:t>
            </w:r>
            <w:r w:rsidRPr="004D72C4">
              <w:rPr>
                <w:rFonts w:cs="Traditional Arabic"/>
                <w:sz w:val="36"/>
                <w:szCs w:val="36"/>
                <w:rtl/>
              </w:rPr>
              <w:t xml:space="preserve"> ...... </w:t>
            </w:r>
            <w:r w:rsidRPr="004D72C4">
              <w:rPr>
                <w:rFonts w:cs="Traditional Arabic" w:hint="eastAsia"/>
                <w:sz w:val="36"/>
                <w:szCs w:val="36"/>
                <w:rtl/>
              </w:rPr>
              <w:t>طُغْيَانِهِمْ</w:t>
            </w:r>
            <w:r w:rsidRPr="004D72C4">
              <w:rPr>
                <w:rFonts w:cs="Traditional Arabic"/>
                <w:sz w:val="36"/>
                <w:szCs w:val="36"/>
                <w:rtl/>
              </w:rPr>
              <w:t xml:space="preserve"> </w:t>
            </w:r>
            <w:r w:rsidRPr="004D72C4">
              <w:rPr>
                <w:rFonts w:cs="Traditional Arabic" w:hint="eastAsia"/>
                <w:sz w:val="36"/>
                <w:szCs w:val="36"/>
                <w:rtl/>
              </w:rPr>
              <w:t>يَعْمَهُونَ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يَا</w:t>
            </w:r>
            <w:r w:rsidRPr="004D72C4">
              <w:rPr>
                <w:rFonts w:cs="Traditional Arabic"/>
                <w:sz w:val="36"/>
                <w:szCs w:val="36"/>
                <w:rtl/>
              </w:rPr>
              <w:t xml:space="preserve"> </w:t>
            </w:r>
            <w:r w:rsidRPr="004D72C4">
              <w:rPr>
                <w:rFonts w:cs="Traditional Arabic" w:hint="eastAsia"/>
                <w:sz w:val="36"/>
                <w:szCs w:val="36"/>
                <w:rtl/>
              </w:rPr>
              <w:t>أَيُّهَا</w:t>
            </w:r>
            <w:r w:rsidRPr="004D72C4">
              <w:rPr>
                <w:rFonts w:cs="Traditional Arabic"/>
                <w:sz w:val="36"/>
                <w:szCs w:val="36"/>
                <w:rtl/>
              </w:rPr>
              <w:t xml:space="preserve"> </w:t>
            </w:r>
            <w:r w:rsidRPr="004D72C4">
              <w:rPr>
                <w:rFonts w:cs="Traditional Arabic" w:hint="eastAsia"/>
                <w:sz w:val="36"/>
                <w:szCs w:val="36"/>
                <w:rtl/>
              </w:rPr>
              <w:t>النَّاسُ</w:t>
            </w:r>
            <w:r w:rsidRPr="004D72C4">
              <w:rPr>
                <w:rFonts w:cs="Traditional Arabic"/>
                <w:sz w:val="36"/>
                <w:szCs w:val="36"/>
                <w:rtl/>
              </w:rPr>
              <w:t xml:space="preserve"> </w:t>
            </w:r>
            <w:r w:rsidRPr="004D72C4">
              <w:rPr>
                <w:rFonts w:cs="Traditional Arabic" w:hint="eastAsia"/>
                <w:sz w:val="36"/>
                <w:szCs w:val="36"/>
                <w:rtl/>
              </w:rPr>
              <w:t>اعْبُدُوا</w:t>
            </w:r>
            <w:r w:rsidRPr="004D72C4">
              <w:rPr>
                <w:rFonts w:cs="Traditional Arabic"/>
                <w:sz w:val="36"/>
                <w:szCs w:val="36"/>
                <w:rtl/>
              </w:rPr>
              <w:t xml:space="preserve"> </w:t>
            </w:r>
            <w:r w:rsidRPr="004D72C4">
              <w:rPr>
                <w:rFonts w:cs="Traditional Arabic" w:hint="eastAsia"/>
                <w:sz w:val="36"/>
                <w:szCs w:val="36"/>
                <w:rtl/>
              </w:rPr>
              <w:t>رَبَّكُمُ</w:t>
            </w:r>
            <w:r w:rsidRPr="004D72C4">
              <w:rPr>
                <w:rFonts w:cs="Traditional Arabic"/>
                <w:sz w:val="36"/>
                <w:szCs w:val="36"/>
                <w:rtl/>
              </w:rPr>
              <w:t xml:space="preserve"> </w:t>
            </w:r>
            <w:r w:rsidRPr="004D72C4">
              <w:rPr>
                <w:rFonts w:cs="Traditional Arabic" w:hint="eastAsia"/>
                <w:sz w:val="36"/>
                <w:szCs w:val="36"/>
                <w:rtl/>
              </w:rPr>
              <w:t>الَّذِي</w:t>
            </w:r>
            <w:r w:rsidRPr="004D72C4">
              <w:rPr>
                <w:rFonts w:cs="Traditional Arabic"/>
                <w:sz w:val="36"/>
                <w:szCs w:val="36"/>
                <w:rtl/>
              </w:rPr>
              <w:t xml:space="preserve"> </w:t>
            </w:r>
            <w:r w:rsidRPr="004D72C4">
              <w:rPr>
                <w:rFonts w:cs="Traditional Arabic" w:hint="eastAsia"/>
                <w:sz w:val="36"/>
                <w:szCs w:val="36"/>
                <w:rtl/>
              </w:rPr>
              <w:t>خَلَقَكُمْ</w:t>
            </w:r>
            <w:r w:rsidRPr="004D72C4">
              <w:rPr>
                <w:rFonts w:cs="Traditional Arabic"/>
                <w:sz w:val="36"/>
                <w:szCs w:val="36"/>
                <w:rtl/>
              </w:rPr>
              <w:t xml:space="preserve">........ </w:t>
            </w:r>
            <w:r w:rsidRPr="004D72C4">
              <w:rPr>
                <w:rFonts w:cs="Traditional Arabic" w:hint="eastAsia"/>
                <w:sz w:val="36"/>
                <w:szCs w:val="36"/>
                <w:rtl/>
              </w:rPr>
              <w:t>فَلَا</w:t>
            </w:r>
            <w:r w:rsidRPr="004D72C4">
              <w:rPr>
                <w:rFonts w:cs="Traditional Arabic"/>
                <w:sz w:val="36"/>
                <w:szCs w:val="36"/>
                <w:rtl/>
              </w:rPr>
              <w:t xml:space="preserve"> </w:t>
            </w:r>
            <w:r w:rsidRPr="004D72C4">
              <w:rPr>
                <w:rFonts w:cs="Traditional Arabic" w:hint="eastAsia"/>
                <w:sz w:val="36"/>
                <w:szCs w:val="36"/>
                <w:rtl/>
              </w:rPr>
              <w:t>تَجْعَلُوا</w:t>
            </w:r>
            <w:r w:rsidRPr="004D72C4">
              <w:rPr>
                <w:rFonts w:cs="Traditional Arabic"/>
                <w:sz w:val="36"/>
                <w:szCs w:val="36"/>
                <w:rtl/>
              </w:rPr>
              <w:t xml:space="preserve"> </w:t>
            </w:r>
            <w:r w:rsidRPr="004D72C4">
              <w:rPr>
                <w:rFonts w:cs="Traditional Arabic" w:hint="eastAsia"/>
                <w:sz w:val="36"/>
                <w:szCs w:val="36"/>
                <w:rtl/>
              </w:rPr>
              <w:t>لِلَّهِ</w:t>
            </w:r>
            <w:r w:rsidRPr="004D72C4">
              <w:rPr>
                <w:rFonts w:cs="Traditional Arabic"/>
                <w:sz w:val="36"/>
                <w:szCs w:val="36"/>
                <w:rtl/>
              </w:rPr>
              <w:t xml:space="preserve"> </w:t>
            </w:r>
            <w:r w:rsidRPr="004D72C4">
              <w:rPr>
                <w:rFonts w:cs="Traditional Arabic" w:hint="eastAsia"/>
                <w:sz w:val="36"/>
                <w:szCs w:val="36"/>
                <w:rtl/>
              </w:rPr>
              <w:t>أَنْدَادًا</w:t>
            </w:r>
            <w:r w:rsidRPr="004D72C4">
              <w:rPr>
                <w:rFonts w:cs="Traditional Arabic"/>
                <w:sz w:val="36"/>
                <w:szCs w:val="36"/>
                <w:rtl/>
              </w:rPr>
              <w:t xml:space="preserve"> </w:t>
            </w:r>
            <w:r w:rsidRPr="004D72C4">
              <w:rPr>
                <w:rFonts w:cs="Traditional Arabic" w:hint="eastAsia"/>
                <w:sz w:val="36"/>
                <w:szCs w:val="36"/>
                <w:rtl/>
              </w:rPr>
              <w:t>وَأَنْتُمْ</w:t>
            </w:r>
            <w:r w:rsidRPr="004D72C4">
              <w:rPr>
                <w:rFonts w:cs="Traditional Arabic"/>
                <w:sz w:val="36"/>
                <w:szCs w:val="36"/>
                <w:rtl/>
              </w:rPr>
              <w:t xml:space="preserve"> </w:t>
            </w:r>
            <w:r w:rsidRPr="004D72C4">
              <w:rPr>
                <w:rFonts w:cs="Traditional Arabic" w:hint="eastAsia"/>
                <w:sz w:val="36"/>
                <w:szCs w:val="36"/>
                <w:rtl/>
              </w:rPr>
              <w:t>تَعْلَمُونَ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وَإِذْ</w:t>
            </w:r>
            <w:r w:rsidRPr="004D72C4">
              <w:rPr>
                <w:rFonts w:cs="Traditional Arabic"/>
                <w:sz w:val="36"/>
                <w:szCs w:val="36"/>
                <w:rtl/>
              </w:rPr>
              <w:t xml:space="preserve"> </w:t>
            </w:r>
            <w:r w:rsidRPr="004D72C4">
              <w:rPr>
                <w:rFonts w:cs="Traditional Arabic" w:hint="eastAsia"/>
                <w:sz w:val="36"/>
                <w:szCs w:val="36"/>
                <w:rtl/>
              </w:rPr>
              <w:t>قَالَ</w:t>
            </w:r>
            <w:r w:rsidRPr="004D72C4">
              <w:rPr>
                <w:rFonts w:cs="Traditional Arabic"/>
                <w:sz w:val="36"/>
                <w:szCs w:val="36"/>
                <w:rtl/>
              </w:rPr>
              <w:t xml:space="preserve"> </w:t>
            </w:r>
            <w:r w:rsidRPr="004D72C4">
              <w:rPr>
                <w:rFonts w:cs="Traditional Arabic" w:hint="eastAsia"/>
                <w:sz w:val="36"/>
                <w:szCs w:val="36"/>
                <w:rtl/>
              </w:rPr>
              <w:t>رَبُّكَ</w:t>
            </w:r>
            <w:r w:rsidRPr="004D72C4">
              <w:rPr>
                <w:rFonts w:cs="Traditional Arabic"/>
                <w:sz w:val="36"/>
                <w:szCs w:val="36"/>
                <w:rtl/>
              </w:rPr>
              <w:t xml:space="preserve"> </w:t>
            </w:r>
            <w:r w:rsidRPr="004D72C4">
              <w:rPr>
                <w:rFonts w:cs="Traditional Arabic" w:hint="eastAsia"/>
                <w:sz w:val="36"/>
                <w:szCs w:val="36"/>
                <w:rtl/>
              </w:rPr>
              <w:t>لِلْمَلَائِكَةِ</w:t>
            </w:r>
            <w:r w:rsidRPr="004D72C4">
              <w:rPr>
                <w:rFonts w:cs="Traditional Arabic"/>
                <w:sz w:val="36"/>
                <w:szCs w:val="36"/>
                <w:rtl/>
              </w:rPr>
              <w:t xml:space="preserve"> </w:t>
            </w:r>
            <w:r w:rsidRPr="004D72C4">
              <w:rPr>
                <w:rFonts w:cs="Traditional Arabic" w:hint="eastAsia"/>
                <w:sz w:val="36"/>
                <w:szCs w:val="36"/>
                <w:rtl/>
              </w:rPr>
              <w:t>إِنِّي</w:t>
            </w:r>
            <w:r w:rsidRPr="004D72C4">
              <w:rPr>
                <w:rFonts w:cs="Traditional Arabic"/>
                <w:sz w:val="36"/>
                <w:szCs w:val="36"/>
                <w:rtl/>
              </w:rPr>
              <w:t xml:space="preserve"> </w:t>
            </w:r>
            <w:r w:rsidRPr="004D72C4">
              <w:rPr>
                <w:rFonts w:cs="Traditional Arabic" w:hint="eastAsia"/>
                <w:sz w:val="36"/>
                <w:szCs w:val="36"/>
                <w:rtl/>
              </w:rPr>
              <w:t>جَاعِلٌ</w:t>
            </w:r>
            <w:r w:rsidRPr="004D72C4">
              <w:rPr>
                <w:rFonts w:cs="Traditional Arabic"/>
                <w:sz w:val="36"/>
                <w:szCs w:val="36"/>
                <w:rtl/>
              </w:rPr>
              <w:t xml:space="preserve"> .......... </w:t>
            </w:r>
            <w:r w:rsidRPr="004D72C4">
              <w:rPr>
                <w:rFonts w:cs="Traditional Arabic" w:hint="eastAsia"/>
                <w:sz w:val="36"/>
                <w:szCs w:val="36"/>
                <w:rtl/>
              </w:rPr>
              <w:t>أَعْلَمُ</w:t>
            </w:r>
            <w:r w:rsidRPr="004D72C4">
              <w:rPr>
                <w:rFonts w:cs="Traditional Arabic"/>
                <w:sz w:val="36"/>
                <w:szCs w:val="36"/>
                <w:rtl/>
              </w:rPr>
              <w:t xml:space="preserve"> </w:t>
            </w:r>
            <w:r w:rsidRPr="004D72C4">
              <w:rPr>
                <w:rFonts w:cs="Traditional Arabic" w:hint="eastAsia"/>
                <w:sz w:val="36"/>
                <w:szCs w:val="36"/>
                <w:rtl/>
              </w:rPr>
              <w:t>مَا</w:t>
            </w:r>
            <w:r w:rsidRPr="004D72C4">
              <w:rPr>
                <w:rFonts w:cs="Traditional Arabic"/>
                <w:sz w:val="36"/>
                <w:szCs w:val="36"/>
                <w:rtl/>
              </w:rPr>
              <w:t xml:space="preserve"> </w:t>
            </w:r>
            <w:r w:rsidRPr="004D72C4">
              <w:rPr>
                <w:rFonts w:cs="Traditional Arabic" w:hint="eastAsia"/>
                <w:sz w:val="36"/>
                <w:szCs w:val="36"/>
                <w:rtl/>
              </w:rPr>
              <w:t>لَا</w:t>
            </w:r>
            <w:r w:rsidRPr="004D72C4">
              <w:rPr>
                <w:rFonts w:cs="Traditional Arabic"/>
                <w:sz w:val="36"/>
                <w:szCs w:val="36"/>
                <w:rtl/>
              </w:rPr>
              <w:t xml:space="preserve"> </w:t>
            </w:r>
            <w:r w:rsidRPr="004D72C4">
              <w:rPr>
                <w:rFonts w:cs="Traditional Arabic" w:hint="eastAsia"/>
                <w:sz w:val="36"/>
                <w:szCs w:val="36"/>
                <w:rtl/>
              </w:rPr>
              <w:t>تَعْلَمُونَ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وَإِذْ</w:t>
            </w:r>
            <w:r w:rsidRPr="004D72C4">
              <w:rPr>
                <w:rFonts w:cs="Traditional Arabic"/>
                <w:sz w:val="36"/>
                <w:szCs w:val="36"/>
                <w:rtl/>
              </w:rPr>
              <w:t xml:space="preserve"> </w:t>
            </w:r>
            <w:r w:rsidRPr="004D72C4">
              <w:rPr>
                <w:rFonts w:cs="Traditional Arabic" w:hint="eastAsia"/>
                <w:sz w:val="36"/>
                <w:szCs w:val="36"/>
                <w:rtl/>
              </w:rPr>
              <w:t>قُلْتُمْ</w:t>
            </w:r>
            <w:r w:rsidRPr="004D72C4">
              <w:rPr>
                <w:rFonts w:cs="Traditional Arabic"/>
                <w:sz w:val="36"/>
                <w:szCs w:val="36"/>
                <w:rtl/>
              </w:rPr>
              <w:t xml:space="preserve"> </w:t>
            </w:r>
            <w:r w:rsidRPr="004D72C4">
              <w:rPr>
                <w:rFonts w:cs="Traditional Arabic" w:hint="eastAsia"/>
                <w:sz w:val="36"/>
                <w:szCs w:val="36"/>
                <w:rtl/>
              </w:rPr>
              <w:t>يَا</w:t>
            </w:r>
            <w:r w:rsidRPr="004D72C4">
              <w:rPr>
                <w:rFonts w:cs="Traditional Arabic"/>
                <w:sz w:val="36"/>
                <w:szCs w:val="36"/>
                <w:rtl/>
              </w:rPr>
              <w:t xml:space="preserve"> </w:t>
            </w:r>
            <w:r w:rsidRPr="004D72C4">
              <w:rPr>
                <w:rFonts w:cs="Traditional Arabic" w:hint="eastAsia"/>
                <w:sz w:val="36"/>
                <w:szCs w:val="36"/>
                <w:rtl/>
              </w:rPr>
              <w:t>مُوسَى</w:t>
            </w:r>
            <w:r w:rsidRPr="004D72C4">
              <w:rPr>
                <w:rFonts w:cs="Traditional Arabic"/>
                <w:sz w:val="36"/>
                <w:szCs w:val="36"/>
                <w:rtl/>
              </w:rPr>
              <w:t xml:space="preserve"> </w:t>
            </w:r>
            <w:r w:rsidRPr="004D72C4">
              <w:rPr>
                <w:rFonts w:cs="Traditional Arabic" w:hint="eastAsia"/>
                <w:sz w:val="36"/>
                <w:szCs w:val="36"/>
                <w:rtl/>
              </w:rPr>
              <w:t>لَنْ</w:t>
            </w:r>
            <w:r w:rsidRPr="004D72C4">
              <w:rPr>
                <w:rFonts w:cs="Traditional Arabic"/>
                <w:sz w:val="36"/>
                <w:szCs w:val="36"/>
                <w:rtl/>
              </w:rPr>
              <w:t xml:space="preserve"> </w:t>
            </w:r>
            <w:r w:rsidRPr="004D72C4">
              <w:rPr>
                <w:rFonts w:cs="Traditional Arabic" w:hint="eastAsia"/>
                <w:sz w:val="36"/>
                <w:szCs w:val="36"/>
                <w:rtl/>
              </w:rPr>
              <w:t>نُؤْمِنَ</w:t>
            </w:r>
            <w:r w:rsidRPr="004D72C4">
              <w:rPr>
                <w:rFonts w:cs="Traditional Arabic"/>
                <w:sz w:val="36"/>
                <w:szCs w:val="36"/>
                <w:rtl/>
              </w:rPr>
              <w:t xml:space="preserve"> </w:t>
            </w:r>
            <w:r w:rsidRPr="004D72C4">
              <w:rPr>
                <w:rFonts w:cs="Traditional Arabic" w:hint="eastAsia"/>
                <w:sz w:val="36"/>
                <w:szCs w:val="36"/>
                <w:rtl/>
              </w:rPr>
              <w:t>لَكَ</w:t>
            </w:r>
            <w:r w:rsidRPr="004D72C4">
              <w:rPr>
                <w:rFonts w:cs="Traditional Arabic"/>
                <w:sz w:val="36"/>
                <w:szCs w:val="36"/>
                <w:rtl/>
              </w:rPr>
              <w:t xml:space="preserve"> .............. </w:t>
            </w:r>
            <w:r w:rsidRPr="004D72C4">
              <w:rPr>
                <w:rFonts w:cs="Traditional Arabic" w:hint="eastAsia"/>
                <w:sz w:val="36"/>
                <w:szCs w:val="36"/>
                <w:rtl/>
              </w:rPr>
              <w:t>مَوْتِكُمْ</w:t>
            </w:r>
            <w:r w:rsidRPr="004D72C4">
              <w:rPr>
                <w:rFonts w:cs="Traditional Arabic"/>
                <w:sz w:val="36"/>
                <w:szCs w:val="36"/>
                <w:rtl/>
              </w:rPr>
              <w:t xml:space="preserve"> </w:t>
            </w:r>
            <w:r w:rsidRPr="004D72C4">
              <w:rPr>
                <w:rFonts w:cs="Traditional Arabic" w:hint="eastAsia"/>
                <w:sz w:val="36"/>
                <w:szCs w:val="36"/>
                <w:rtl/>
              </w:rPr>
              <w:t>لَعَلَّكُمْ</w:t>
            </w:r>
            <w:r w:rsidRPr="004D72C4">
              <w:rPr>
                <w:rFonts w:cs="Traditional Arabic"/>
                <w:sz w:val="36"/>
                <w:szCs w:val="36"/>
                <w:rtl/>
              </w:rPr>
              <w:t xml:space="preserve"> </w:t>
            </w:r>
            <w:r w:rsidRPr="004D72C4">
              <w:rPr>
                <w:rFonts w:cs="Traditional Arabic" w:hint="eastAsia"/>
                <w:sz w:val="36"/>
                <w:szCs w:val="36"/>
                <w:rtl/>
              </w:rPr>
              <w:t>تَشْكُرُونَ</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وَمَا</w:t>
            </w:r>
            <w:r w:rsidRPr="004D72C4">
              <w:rPr>
                <w:rFonts w:cs="Traditional Arabic"/>
                <w:sz w:val="36"/>
                <w:szCs w:val="36"/>
                <w:rtl/>
              </w:rPr>
              <w:t xml:space="preserve"> </w:t>
            </w:r>
            <w:r w:rsidRPr="004D72C4">
              <w:rPr>
                <w:rFonts w:cs="Traditional Arabic" w:hint="eastAsia"/>
                <w:sz w:val="36"/>
                <w:szCs w:val="36"/>
                <w:rtl/>
              </w:rPr>
              <w:t>جَعَلْنَا</w:t>
            </w:r>
            <w:r w:rsidRPr="004D72C4">
              <w:rPr>
                <w:rFonts w:cs="Traditional Arabic"/>
                <w:sz w:val="36"/>
                <w:szCs w:val="36"/>
                <w:rtl/>
              </w:rPr>
              <w:t xml:space="preserve"> </w:t>
            </w:r>
            <w:r w:rsidRPr="004D72C4">
              <w:rPr>
                <w:rFonts w:cs="Traditional Arabic" w:hint="eastAsia"/>
                <w:sz w:val="36"/>
                <w:szCs w:val="36"/>
                <w:rtl/>
              </w:rPr>
              <w:t>الْقِبْلَةَ</w:t>
            </w:r>
            <w:r w:rsidRPr="004D72C4">
              <w:rPr>
                <w:rFonts w:cs="Traditional Arabic"/>
                <w:sz w:val="36"/>
                <w:szCs w:val="36"/>
                <w:rtl/>
              </w:rPr>
              <w:t xml:space="preserve"> </w:t>
            </w:r>
            <w:r w:rsidRPr="004D72C4">
              <w:rPr>
                <w:rFonts w:cs="Traditional Arabic" w:hint="eastAsia"/>
                <w:sz w:val="36"/>
                <w:szCs w:val="36"/>
                <w:rtl/>
              </w:rPr>
              <w:t>الَّتِي</w:t>
            </w:r>
            <w:r w:rsidRPr="004D72C4">
              <w:rPr>
                <w:rFonts w:cs="Traditional Arabic"/>
                <w:sz w:val="36"/>
                <w:szCs w:val="36"/>
                <w:rtl/>
              </w:rPr>
              <w:t xml:space="preserve"> </w:t>
            </w:r>
            <w:r w:rsidRPr="004D72C4">
              <w:rPr>
                <w:rFonts w:cs="Traditional Arabic" w:hint="eastAsia"/>
                <w:sz w:val="36"/>
                <w:szCs w:val="36"/>
                <w:rtl/>
              </w:rPr>
              <w:t>كُنْتَ</w:t>
            </w:r>
            <w:r w:rsidRPr="004D72C4">
              <w:rPr>
                <w:rFonts w:cs="Traditional Arabic"/>
                <w:sz w:val="36"/>
                <w:szCs w:val="36"/>
                <w:rtl/>
              </w:rPr>
              <w:t xml:space="preserve"> </w:t>
            </w:r>
            <w:r w:rsidRPr="004D72C4">
              <w:rPr>
                <w:rFonts w:cs="Traditional Arabic" w:hint="eastAsia"/>
                <w:sz w:val="36"/>
                <w:szCs w:val="36"/>
                <w:rtl/>
              </w:rPr>
              <w:t>عَلَيْهَا</w:t>
            </w:r>
            <w:r w:rsidRPr="004D72C4">
              <w:rPr>
                <w:rFonts w:cs="Traditional Arabic"/>
                <w:sz w:val="36"/>
                <w:szCs w:val="36"/>
                <w:rtl/>
              </w:rPr>
              <w:t xml:space="preserve"> </w:t>
            </w:r>
            <w:r w:rsidRPr="004D72C4">
              <w:rPr>
                <w:rFonts w:cs="Traditional Arabic" w:hint="eastAsia"/>
                <w:sz w:val="36"/>
                <w:szCs w:val="36"/>
                <w:rtl/>
              </w:rPr>
              <w:t>إِلَّا</w:t>
            </w:r>
            <w:r w:rsidRPr="004D72C4">
              <w:rPr>
                <w:rFonts w:cs="Traditional Arabic"/>
                <w:sz w:val="36"/>
                <w:szCs w:val="36"/>
                <w:rtl/>
              </w:rPr>
              <w:t xml:space="preserve"> </w:t>
            </w:r>
            <w:r w:rsidRPr="004D72C4">
              <w:rPr>
                <w:rFonts w:cs="Traditional Arabic" w:hint="eastAsia"/>
                <w:sz w:val="36"/>
                <w:szCs w:val="36"/>
                <w:rtl/>
              </w:rPr>
              <w:t>لِنَعْلَمَ</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يَتَّبِعُ</w:t>
            </w:r>
            <w:r w:rsidRPr="004D72C4">
              <w:rPr>
                <w:rFonts w:cs="Traditional Arabic"/>
                <w:sz w:val="36"/>
                <w:szCs w:val="36"/>
                <w:rtl/>
              </w:rPr>
              <w:t xml:space="preserve"> </w:t>
            </w:r>
            <w:r w:rsidRPr="004D72C4">
              <w:rPr>
                <w:rFonts w:cs="Traditional Arabic" w:hint="eastAsia"/>
                <w:sz w:val="36"/>
                <w:szCs w:val="36"/>
                <w:rtl/>
              </w:rPr>
              <w:t>الرَّسُولَ</w:t>
            </w:r>
            <w:r w:rsidRPr="004D72C4">
              <w:rPr>
                <w:rFonts w:cs="Traditional Arabic"/>
                <w:sz w:val="36"/>
                <w:szCs w:val="36"/>
                <w:rtl/>
              </w:rPr>
              <w:t xml:space="preserve"> </w:t>
            </w:r>
            <w:r w:rsidRPr="004D72C4">
              <w:rPr>
                <w:rFonts w:cs="Traditional Arabic" w:hint="eastAsia"/>
                <w:sz w:val="36"/>
                <w:szCs w:val="36"/>
                <w:rtl/>
              </w:rPr>
              <w:t>مِمَّنْ</w:t>
            </w:r>
            <w:r w:rsidRPr="004D72C4">
              <w:rPr>
                <w:rFonts w:cs="Traditional Arabic"/>
                <w:sz w:val="36"/>
                <w:szCs w:val="36"/>
                <w:rtl/>
              </w:rPr>
              <w:t xml:space="preserve"> </w:t>
            </w:r>
            <w:r w:rsidRPr="004D72C4">
              <w:rPr>
                <w:rFonts w:cs="Traditional Arabic" w:hint="eastAsia"/>
                <w:sz w:val="36"/>
                <w:szCs w:val="36"/>
                <w:rtl/>
              </w:rPr>
              <w:t>يَنْقَلِبُ</w:t>
            </w:r>
            <w:r w:rsidRPr="004D72C4">
              <w:rPr>
                <w:rFonts w:cs="Traditional Arabic"/>
                <w:sz w:val="36"/>
                <w:szCs w:val="36"/>
                <w:rtl/>
              </w:rPr>
              <w:t xml:space="preserve"> </w:t>
            </w:r>
            <w:r w:rsidRPr="004D72C4">
              <w:rPr>
                <w:rFonts w:cs="Traditional Arabic" w:hint="eastAsia"/>
                <w:sz w:val="36"/>
                <w:szCs w:val="36"/>
                <w:rtl/>
              </w:rPr>
              <w:t>عَلَى</w:t>
            </w:r>
            <w:r w:rsidRPr="004D72C4">
              <w:rPr>
                <w:rFonts w:cs="Traditional Arabic"/>
                <w:sz w:val="36"/>
                <w:szCs w:val="36"/>
                <w:rtl/>
              </w:rPr>
              <w:t xml:space="preserve"> </w:t>
            </w:r>
            <w:r w:rsidRPr="004D72C4">
              <w:rPr>
                <w:rFonts w:cs="Traditional Arabic" w:hint="eastAsia"/>
                <w:sz w:val="36"/>
                <w:szCs w:val="36"/>
                <w:rtl/>
              </w:rPr>
              <w:t>عَقِبَيْهِ</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قَدْ</w:t>
            </w:r>
            <w:r w:rsidRPr="004D72C4">
              <w:rPr>
                <w:rFonts w:cs="Traditional Arabic"/>
                <w:sz w:val="36"/>
                <w:szCs w:val="36"/>
                <w:rtl/>
              </w:rPr>
              <w:t xml:space="preserve"> </w:t>
            </w:r>
            <w:r w:rsidRPr="004D72C4">
              <w:rPr>
                <w:rFonts w:cs="Traditional Arabic" w:hint="eastAsia"/>
                <w:sz w:val="36"/>
                <w:szCs w:val="36"/>
                <w:rtl/>
              </w:rPr>
              <w:t>نَرَى</w:t>
            </w:r>
            <w:r w:rsidRPr="004D72C4">
              <w:rPr>
                <w:rFonts w:cs="Traditional Arabic"/>
                <w:sz w:val="36"/>
                <w:szCs w:val="36"/>
                <w:rtl/>
              </w:rPr>
              <w:t xml:space="preserve"> </w:t>
            </w:r>
            <w:r w:rsidRPr="004D72C4">
              <w:rPr>
                <w:rFonts w:cs="Traditional Arabic" w:hint="eastAsia"/>
                <w:sz w:val="36"/>
                <w:szCs w:val="36"/>
                <w:rtl/>
              </w:rPr>
              <w:t>تَقَلُّبَ</w:t>
            </w:r>
            <w:r w:rsidRPr="004D72C4">
              <w:rPr>
                <w:rFonts w:cs="Traditional Arabic"/>
                <w:sz w:val="36"/>
                <w:szCs w:val="36"/>
                <w:rtl/>
              </w:rPr>
              <w:t xml:space="preserve"> </w:t>
            </w:r>
            <w:r w:rsidRPr="004D72C4">
              <w:rPr>
                <w:rFonts w:cs="Traditional Arabic" w:hint="eastAsia"/>
                <w:sz w:val="36"/>
                <w:szCs w:val="36"/>
                <w:rtl/>
              </w:rPr>
              <w:t>وَجْهِكَ</w:t>
            </w:r>
            <w:r w:rsidRPr="004D72C4">
              <w:rPr>
                <w:rFonts w:cs="Traditional Arabic"/>
                <w:sz w:val="36"/>
                <w:szCs w:val="36"/>
                <w:rtl/>
              </w:rPr>
              <w:t xml:space="preserve"> </w:t>
            </w:r>
            <w:r w:rsidRPr="004D72C4">
              <w:rPr>
                <w:rFonts w:cs="Traditional Arabic" w:hint="eastAsia"/>
                <w:sz w:val="36"/>
                <w:szCs w:val="36"/>
                <w:rtl/>
              </w:rPr>
              <w:t>فِي</w:t>
            </w:r>
            <w:r w:rsidRPr="004D72C4">
              <w:rPr>
                <w:rFonts w:cs="Traditional Arabic"/>
                <w:sz w:val="36"/>
                <w:szCs w:val="36"/>
                <w:rtl/>
              </w:rPr>
              <w:t xml:space="preserve"> </w:t>
            </w:r>
            <w:r w:rsidRPr="004D72C4">
              <w:rPr>
                <w:rFonts w:cs="Traditional Arabic" w:hint="eastAsia"/>
                <w:sz w:val="36"/>
                <w:szCs w:val="36"/>
                <w:rtl/>
              </w:rPr>
              <w:t>السَّمَاءِ</w:t>
            </w:r>
            <w:r w:rsidRPr="004D72C4">
              <w:rPr>
                <w:rFonts w:cs="Traditional Arabic"/>
                <w:sz w:val="36"/>
                <w:szCs w:val="36"/>
                <w:rtl/>
              </w:rPr>
              <w:t xml:space="preserve"> ............ </w:t>
            </w:r>
            <w:r w:rsidRPr="004D72C4">
              <w:rPr>
                <w:rFonts w:cs="Traditional Arabic"/>
                <w:sz w:val="36"/>
                <w:szCs w:val="36"/>
              </w:rPr>
              <w:t> </w:t>
            </w:r>
            <w:r w:rsidRPr="004D72C4">
              <w:rPr>
                <w:rFonts w:cs="Traditional Arabic" w:hint="eastAsia"/>
                <w:sz w:val="36"/>
                <w:szCs w:val="36"/>
                <w:rtl/>
              </w:rPr>
              <w:t>لَيَعْلَمُونَ</w:t>
            </w:r>
            <w:r w:rsidRPr="004D72C4">
              <w:rPr>
                <w:rFonts w:cs="Traditional Arabic"/>
                <w:sz w:val="36"/>
                <w:szCs w:val="36"/>
                <w:rtl/>
              </w:rPr>
              <w:t xml:space="preserve"> </w:t>
            </w:r>
            <w:r w:rsidRPr="004D72C4">
              <w:rPr>
                <w:rFonts w:cs="Traditional Arabic" w:hint="eastAsia"/>
                <w:sz w:val="36"/>
                <w:szCs w:val="36"/>
                <w:rtl/>
              </w:rPr>
              <w:t>أَنَّهُ</w:t>
            </w:r>
            <w:r w:rsidRPr="004D72C4">
              <w:rPr>
                <w:rFonts w:cs="Traditional Arabic"/>
                <w:sz w:val="36"/>
                <w:szCs w:val="36"/>
                <w:rtl/>
              </w:rPr>
              <w:t xml:space="preserve"> </w:t>
            </w:r>
            <w:r w:rsidRPr="004D72C4">
              <w:rPr>
                <w:rFonts w:cs="Traditional Arabic" w:hint="eastAsia"/>
                <w:sz w:val="36"/>
                <w:szCs w:val="36"/>
                <w:rtl/>
              </w:rPr>
              <w:t>الْحَقُّ</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رَبِّهِمْ</w:t>
            </w:r>
            <w:r w:rsidRPr="004D72C4">
              <w:rPr>
                <w:rFonts w:cs="Traditional Arabic"/>
                <w:sz w:val="36"/>
                <w:szCs w:val="36"/>
                <w:rtl/>
              </w:rPr>
              <w:t xml:space="preserve">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وَمِنْ</w:t>
            </w:r>
            <w:r w:rsidRPr="004D72C4">
              <w:rPr>
                <w:rFonts w:cs="Traditional Arabic"/>
                <w:sz w:val="36"/>
                <w:szCs w:val="36"/>
                <w:rtl/>
              </w:rPr>
              <w:t xml:space="preserve"> </w:t>
            </w:r>
            <w:r w:rsidRPr="004D72C4">
              <w:rPr>
                <w:rFonts w:cs="Traditional Arabic" w:hint="eastAsia"/>
                <w:sz w:val="36"/>
                <w:szCs w:val="36"/>
                <w:rtl/>
              </w:rPr>
              <w:t>حَيْثُ</w:t>
            </w:r>
            <w:r w:rsidRPr="004D72C4">
              <w:rPr>
                <w:rFonts w:cs="Traditional Arabic"/>
                <w:sz w:val="36"/>
                <w:szCs w:val="36"/>
                <w:rtl/>
              </w:rPr>
              <w:t xml:space="preserve"> </w:t>
            </w:r>
            <w:r w:rsidRPr="004D72C4">
              <w:rPr>
                <w:rFonts w:cs="Traditional Arabic" w:hint="eastAsia"/>
                <w:sz w:val="36"/>
                <w:szCs w:val="36"/>
                <w:rtl/>
              </w:rPr>
              <w:t>خَرَجْتَ</w:t>
            </w:r>
            <w:r w:rsidRPr="004D72C4">
              <w:rPr>
                <w:rFonts w:cs="Traditional Arabic"/>
                <w:sz w:val="36"/>
                <w:szCs w:val="36"/>
                <w:rtl/>
              </w:rPr>
              <w:t xml:space="preserve"> </w:t>
            </w:r>
            <w:r w:rsidRPr="004D72C4">
              <w:rPr>
                <w:rFonts w:cs="Traditional Arabic" w:hint="eastAsia"/>
                <w:sz w:val="36"/>
                <w:szCs w:val="36"/>
                <w:rtl/>
              </w:rPr>
              <w:t>فَوَلِّ</w:t>
            </w:r>
            <w:r w:rsidRPr="004D72C4">
              <w:rPr>
                <w:rFonts w:cs="Traditional Arabic"/>
                <w:sz w:val="36"/>
                <w:szCs w:val="36"/>
                <w:rtl/>
              </w:rPr>
              <w:t xml:space="preserve"> </w:t>
            </w:r>
            <w:r w:rsidRPr="004D72C4">
              <w:rPr>
                <w:rFonts w:cs="Traditional Arabic" w:hint="eastAsia"/>
                <w:sz w:val="36"/>
                <w:szCs w:val="36"/>
                <w:rtl/>
              </w:rPr>
              <w:t>وَجْهَكَ</w:t>
            </w:r>
            <w:r w:rsidRPr="004D72C4">
              <w:rPr>
                <w:rFonts w:cs="Traditional Arabic"/>
                <w:sz w:val="36"/>
                <w:szCs w:val="36"/>
                <w:rtl/>
              </w:rPr>
              <w:t xml:space="preserve"> </w:t>
            </w:r>
            <w:r w:rsidRPr="004D72C4">
              <w:rPr>
                <w:rFonts w:cs="Traditional Arabic" w:hint="eastAsia"/>
                <w:sz w:val="36"/>
                <w:szCs w:val="36"/>
                <w:rtl/>
              </w:rPr>
              <w:t>شَطْرَ</w:t>
            </w:r>
            <w:r w:rsidRPr="004D72C4">
              <w:rPr>
                <w:rFonts w:cs="Traditional Arabic"/>
                <w:sz w:val="36"/>
                <w:szCs w:val="36"/>
                <w:rtl/>
              </w:rPr>
              <w:t xml:space="preserve"> </w:t>
            </w:r>
            <w:r w:rsidRPr="004D72C4">
              <w:rPr>
                <w:rFonts w:cs="Traditional Arabic" w:hint="eastAsia"/>
                <w:sz w:val="36"/>
                <w:szCs w:val="36"/>
                <w:rtl/>
              </w:rPr>
              <w:t>الْمَسْجِدِ</w:t>
            </w:r>
            <w:r w:rsidRPr="004D72C4">
              <w:rPr>
                <w:rFonts w:cs="Traditional Arabic"/>
                <w:sz w:val="36"/>
                <w:szCs w:val="36"/>
                <w:rtl/>
              </w:rPr>
              <w:t xml:space="preserve"> </w:t>
            </w:r>
            <w:r w:rsidRPr="004D72C4">
              <w:rPr>
                <w:rFonts w:cs="Traditional Arabic" w:hint="eastAsia"/>
                <w:sz w:val="36"/>
                <w:szCs w:val="36"/>
                <w:rtl/>
              </w:rPr>
              <w:t>الْحَرَامِ</w:t>
            </w:r>
            <w:r w:rsidRPr="004D72C4">
              <w:rPr>
                <w:rFonts w:cs="Traditional Arabic"/>
                <w:sz w:val="36"/>
                <w:szCs w:val="36"/>
                <w:rtl/>
              </w:rPr>
              <w:t xml:space="preserve"> </w:t>
            </w:r>
            <w:r w:rsidRPr="004D72C4">
              <w:rPr>
                <w:rFonts w:cs="Traditional Arabic" w:hint="eastAsia"/>
                <w:sz w:val="36"/>
                <w:szCs w:val="36"/>
                <w:rtl/>
              </w:rPr>
              <w:t>وَحَيْثُ</w:t>
            </w:r>
            <w:r w:rsidRPr="004D72C4">
              <w:rPr>
                <w:rFonts w:cs="Traditional Arabic"/>
                <w:sz w:val="36"/>
                <w:szCs w:val="36"/>
                <w:rtl/>
              </w:rPr>
              <w:t xml:space="preserve"> </w:t>
            </w:r>
            <w:r w:rsidRPr="004D72C4">
              <w:rPr>
                <w:rFonts w:cs="Traditional Arabic" w:hint="eastAsia"/>
                <w:sz w:val="36"/>
                <w:szCs w:val="36"/>
                <w:rtl/>
              </w:rPr>
              <w:t>مَا</w:t>
            </w:r>
            <w:r w:rsidRPr="004D72C4">
              <w:rPr>
                <w:rFonts w:cs="Traditional Arabic"/>
                <w:sz w:val="36"/>
                <w:szCs w:val="36"/>
                <w:rtl/>
              </w:rPr>
              <w:t xml:space="preserve"> </w:t>
            </w:r>
            <w:r w:rsidRPr="004D72C4">
              <w:rPr>
                <w:rFonts w:cs="Traditional Arabic" w:hint="eastAsia"/>
                <w:sz w:val="36"/>
                <w:szCs w:val="36"/>
                <w:rtl/>
              </w:rPr>
              <w:t>كُنْتُمْ</w:t>
            </w:r>
            <w:r w:rsidRPr="004D72C4">
              <w:rPr>
                <w:rFonts w:cs="Traditional Arabic"/>
                <w:sz w:val="36"/>
                <w:szCs w:val="36"/>
                <w:rtl/>
              </w:rPr>
              <w:t xml:space="preserve"> </w:t>
            </w:r>
            <w:r w:rsidRPr="004D72C4">
              <w:rPr>
                <w:rFonts w:cs="Traditional Arabic" w:hint="eastAsia"/>
                <w:sz w:val="36"/>
                <w:szCs w:val="36"/>
                <w:rtl/>
              </w:rPr>
              <w:t>فَوَلُّوا</w:t>
            </w:r>
            <w:r w:rsidRPr="004D72C4">
              <w:rPr>
                <w:rFonts w:cs="Traditional Arabic"/>
                <w:sz w:val="36"/>
                <w:szCs w:val="36"/>
                <w:rtl/>
              </w:rPr>
              <w:t xml:space="preserve"> </w:t>
            </w:r>
            <w:r w:rsidRPr="004D72C4">
              <w:rPr>
                <w:rFonts w:cs="Traditional Arabic" w:hint="eastAsia"/>
                <w:sz w:val="36"/>
                <w:szCs w:val="36"/>
                <w:rtl/>
              </w:rPr>
              <w:t>وُجُوهَكُمْ</w:t>
            </w:r>
            <w:r w:rsidRPr="004D72C4">
              <w:rPr>
                <w:rFonts w:cs="Traditional Arabic"/>
                <w:sz w:val="36"/>
                <w:szCs w:val="36"/>
                <w:rtl/>
              </w:rPr>
              <w:t xml:space="preserve"> </w:t>
            </w:r>
            <w:r w:rsidRPr="004D72C4">
              <w:rPr>
                <w:rFonts w:cs="Traditional Arabic" w:hint="eastAsia"/>
                <w:sz w:val="36"/>
                <w:szCs w:val="36"/>
                <w:rtl/>
              </w:rPr>
              <w:t>شَطْرَهُ</w:t>
            </w:r>
            <w:r w:rsidRPr="004D72C4">
              <w:rPr>
                <w:rFonts w:cs="Traditional Arabic"/>
                <w:sz w:val="36"/>
                <w:szCs w:val="36"/>
                <w:rtl/>
              </w:rPr>
              <w:t xml:space="preserve">...... </w:t>
            </w:r>
            <w:r w:rsidRPr="004D72C4">
              <w:rPr>
                <w:rFonts w:cs="Traditional Arabic" w:hint="eastAsia"/>
                <w:sz w:val="36"/>
                <w:szCs w:val="36"/>
                <w:rtl/>
              </w:rPr>
              <w:t>وَلَعَلَّكُمْ</w:t>
            </w:r>
            <w:r w:rsidRPr="004D72C4">
              <w:rPr>
                <w:rFonts w:cs="Traditional Arabic"/>
                <w:sz w:val="36"/>
                <w:szCs w:val="36"/>
                <w:rtl/>
              </w:rPr>
              <w:t xml:space="preserve"> </w:t>
            </w:r>
            <w:r w:rsidRPr="004D72C4">
              <w:rPr>
                <w:rFonts w:cs="Traditional Arabic" w:hint="eastAsia"/>
                <w:sz w:val="36"/>
                <w:szCs w:val="36"/>
                <w:rtl/>
              </w:rPr>
              <w:t>تَهْتَدُونَ</w:t>
            </w:r>
            <w:r w:rsidRPr="004D72C4">
              <w:rPr>
                <w:rFonts w:cs="Traditional Arabic"/>
                <w:sz w:val="36"/>
                <w:szCs w:val="36"/>
              </w:rPr>
              <w:t> </w:t>
            </w:r>
            <w:r w:rsidRPr="004D72C4">
              <w:rPr>
                <w:rFonts w:cs="Traditional Arabic"/>
                <w:sz w:val="36"/>
                <w:szCs w:val="36"/>
                <w:rtl/>
              </w:rPr>
              <w:t>).</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ذَا</w:t>
            </w:r>
            <w:r w:rsidRPr="004D72C4">
              <w:rPr>
                <w:rFonts w:cs="Traditional Arabic"/>
                <w:sz w:val="36"/>
                <w:szCs w:val="36"/>
                <w:rtl/>
              </w:rPr>
              <w:t xml:space="preserve"> </w:t>
            </w:r>
            <w:r w:rsidRPr="004D72C4">
              <w:rPr>
                <w:rFonts w:cs="Traditional Arabic" w:hint="eastAsia"/>
                <w:sz w:val="36"/>
                <w:szCs w:val="36"/>
                <w:rtl/>
              </w:rPr>
              <w:t>الَّذِي</w:t>
            </w:r>
            <w:r w:rsidRPr="004D72C4">
              <w:rPr>
                <w:rFonts w:cs="Traditional Arabic"/>
                <w:sz w:val="36"/>
                <w:szCs w:val="36"/>
                <w:rtl/>
              </w:rPr>
              <w:t xml:space="preserve"> </w:t>
            </w:r>
            <w:r w:rsidRPr="004D72C4">
              <w:rPr>
                <w:rFonts w:cs="Traditional Arabic" w:hint="eastAsia"/>
                <w:sz w:val="36"/>
                <w:szCs w:val="36"/>
                <w:rtl/>
              </w:rPr>
              <w:t>يَشْفَعُ</w:t>
            </w:r>
            <w:r w:rsidRPr="004D72C4">
              <w:rPr>
                <w:rFonts w:cs="Traditional Arabic"/>
                <w:sz w:val="36"/>
                <w:szCs w:val="36"/>
                <w:rtl/>
              </w:rPr>
              <w:t xml:space="preserve"> </w:t>
            </w:r>
            <w:r w:rsidRPr="004D72C4">
              <w:rPr>
                <w:rFonts w:cs="Traditional Arabic" w:hint="eastAsia"/>
                <w:sz w:val="36"/>
                <w:szCs w:val="36"/>
                <w:rtl/>
              </w:rPr>
              <w:t>عِنْدَهُ</w:t>
            </w:r>
            <w:r w:rsidRPr="004D72C4">
              <w:rPr>
                <w:rFonts w:cs="Traditional Arabic"/>
                <w:sz w:val="36"/>
                <w:szCs w:val="36"/>
                <w:rtl/>
              </w:rPr>
              <w:t xml:space="preserve"> </w:t>
            </w:r>
            <w:r w:rsidRPr="004D72C4">
              <w:rPr>
                <w:rFonts w:cs="Traditional Arabic" w:hint="eastAsia"/>
                <w:sz w:val="36"/>
                <w:szCs w:val="36"/>
                <w:rtl/>
              </w:rPr>
              <w:t>إِلَّا</w:t>
            </w:r>
            <w:r w:rsidRPr="004D72C4">
              <w:rPr>
                <w:rFonts w:cs="Traditional Arabic"/>
                <w:sz w:val="36"/>
                <w:szCs w:val="36"/>
                <w:rtl/>
              </w:rPr>
              <w:t xml:space="preserve"> </w:t>
            </w:r>
            <w:r w:rsidRPr="004D72C4">
              <w:rPr>
                <w:rFonts w:cs="Traditional Arabic" w:hint="eastAsia"/>
                <w:sz w:val="36"/>
                <w:szCs w:val="36"/>
                <w:rtl/>
              </w:rPr>
              <w:t>بِإِذْنِهِ</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أَلَمْ</w:t>
            </w:r>
            <w:r w:rsidRPr="004D72C4">
              <w:rPr>
                <w:rFonts w:cs="Traditional Arabic"/>
                <w:sz w:val="36"/>
                <w:szCs w:val="36"/>
                <w:rtl/>
              </w:rPr>
              <w:t xml:space="preserve"> </w:t>
            </w:r>
            <w:r w:rsidRPr="004D72C4">
              <w:rPr>
                <w:rFonts w:cs="Traditional Arabic" w:hint="eastAsia"/>
                <w:sz w:val="36"/>
                <w:szCs w:val="36"/>
                <w:rtl/>
              </w:rPr>
              <w:t>تَرَ</w:t>
            </w:r>
            <w:r w:rsidRPr="004D72C4">
              <w:rPr>
                <w:rFonts w:cs="Traditional Arabic"/>
                <w:sz w:val="36"/>
                <w:szCs w:val="36"/>
                <w:rtl/>
              </w:rPr>
              <w:t xml:space="preserve"> </w:t>
            </w:r>
            <w:r w:rsidRPr="004D72C4">
              <w:rPr>
                <w:rFonts w:cs="Traditional Arabic" w:hint="eastAsia"/>
                <w:sz w:val="36"/>
                <w:szCs w:val="36"/>
                <w:rtl/>
              </w:rPr>
              <w:t>إِلَى</w:t>
            </w:r>
            <w:r w:rsidRPr="004D72C4">
              <w:rPr>
                <w:rFonts w:cs="Traditional Arabic"/>
                <w:sz w:val="36"/>
                <w:szCs w:val="36"/>
                <w:rtl/>
              </w:rPr>
              <w:t xml:space="preserve"> </w:t>
            </w:r>
            <w:r w:rsidRPr="004D72C4">
              <w:rPr>
                <w:rFonts w:cs="Traditional Arabic" w:hint="eastAsia"/>
                <w:sz w:val="36"/>
                <w:szCs w:val="36"/>
                <w:rtl/>
              </w:rPr>
              <w:t>الَّذِي</w:t>
            </w:r>
            <w:r w:rsidRPr="004D72C4">
              <w:rPr>
                <w:rFonts w:cs="Traditional Arabic"/>
                <w:sz w:val="36"/>
                <w:szCs w:val="36"/>
                <w:rtl/>
              </w:rPr>
              <w:t xml:space="preserve"> </w:t>
            </w:r>
            <w:r w:rsidRPr="004D72C4">
              <w:rPr>
                <w:rFonts w:cs="Traditional Arabic" w:hint="eastAsia"/>
                <w:sz w:val="36"/>
                <w:szCs w:val="36"/>
                <w:rtl/>
              </w:rPr>
              <w:t>حَاجَّ</w:t>
            </w:r>
            <w:r w:rsidRPr="004D72C4">
              <w:rPr>
                <w:rFonts w:cs="Traditional Arabic"/>
                <w:sz w:val="36"/>
                <w:szCs w:val="36"/>
                <w:rtl/>
              </w:rPr>
              <w:t xml:space="preserve"> </w:t>
            </w:r>
            <w:r w:rsidRPr="004D72C4">
              <w:rPr>
                <w:rFonts w:cs="Traditional Arabic" w:hint="eastAsia"/>
                <w:sz w:val="36"/>
                <w:szCs w:val="36"/>
                <w:rtl/>
              </w:rPr>
              <w:t>إِبْرَاهِيمَ</w:t>
            </w:r>
            <w:r w:rsidRPr="004D72C4">
              <w:rPr>
                <w:rFonts w:cs="Traditional Arabic"/>
                <w:sz w:val="36"/>
                <w:szCs w:val="36"/>
                <w:rtl/>
              </w:rPr>
              <w:t xml:space="preserve">....... </w:t>
            </w:r>
            <w:r w:rsidRPr="004D72C4">
              <w:rPr>
                <w:rFonts w:cs="Traditional Arabic" w:hint="eastAsia"/>
                <w:sz w:val="36"/>
                <w:szCs w:val="36"/>
                <w:rtl/>
              </w:rPr>
              <w:t>فَبُهِتَ</w:t>
            </w:r>
            <w:r w:rsidRPr="004D72C4">
              <w:rPr>
                <w:rFonts w:cs="Traditional Arabic"/>
                <w:sz w:val="36"/>
                <w:szCs w:val="36"/>
                <w:rtl/>
              </w:rPr>
              <w:t xml:space="preserve"> </w:t>
            </w:r>
            <w:r w:rsidRPr="004D72C4">
              <w:rPr>
                <w:rFonts w:cs="Traditional Arabic" w:hint="eastAsia"/>
                <w:sz w:val="36"/>
                <w:szCs w:val="36"/>
                <w:rtl/>
              </w:rPr>
              <w:t>الَّذِي</w:t>
            </w:r>
            <w:r w:rsidRPr="004D72C4">
              <w:rPr>
                <w:rFonts w:cs="Traditional Arabic"/>
                <w:sz w:val="36"/>
                <w:szCs w:val="36"/>
                <w:rtl/>
              </w:rPr>
              <w:t xml:space="preserve"> </w:t>
            </w:r>
            <w:r w:rsidRPr="004D72C4">
              <w:rPr>
                <w:rFonts w:cs="Traditional Arabic" w:hint="eastAsia"/>
                <w:sz w:val="36"/>
                <w:szCs w:val="36"/>
                <w:rtl/>
              </w:rPr>
              <w:t>كَفَرَ</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وَإِذْ</w:t>
            </w:r>
            <w:r w:rsidRPr="004D72C4">
              <w:rPr>
                <w:rFonts w:cs="Traditional Arabic"/>
                <w:sz w:val="36"/>
                <w:szCs w:val="36"/>
                <w:rtl/>
              </w:rPr>
              <w:t xml:space="preserve"> </w:t>
            </w:r>
            <w:r w:rsidRPr="004D72C4">
              <w:rPr>
                <w:rFonts w:cs="Traditional Arabic" w:hint="eastAsia"/>
                <w:sz w:val="36"/>
                <w:szCs w:val="36"/>
                <w:rtl/>
              </w:rPr>
              <w:t>قَالَ</w:t>
            </w:r>
            <w:r w:rsidRPr="004D72C4">
              <w:rPr>
                <w:rFonts w:cs="Traditional Arabic"/>
                <w:sz w:val="36"/>
                <w:szCs w:val="36"/>
                <w:rtl/>
              </w:rPr>
              <w:t xml:space="preserve"> </w:t>
            </w:r>
            <w:r w:rsidRPr="004D72C4">
              <w:rPr>
                <w:rFonts w:cs="Traditional Arabic" w:hint="eastAsia"/>
                <w:sz w:val="36"/>
                <w:szCs w:val="36"/>
                <w:rtl/>
              </w:rPr>
              <w:t>إِبْرَاهِيمُ</w:t>
            </w:r>
            <w:r w:rsidRPr="004D72C4">
              <w:rPr>
                <w:rFonts w:cs="Traditional Arabic"/>
                <w:sz w:val="36"/>
                <w:szCs w:val="36"/>
                <w:rtl/>
              </w:rPr>
              <w:t xml:space="preserve"> </w:t>
            </w:r>
            <w:r w:rsidRPr="004D72C4">
              <w:rPr>
                <w:rFonts w:cs="Traditional Arabic" w:hint="eastAsia"/>
                <w:sz w:val="36"/>
                <w:szCs w:val="36"/>
                <w:rtl/>
              </w:rPr>
              <w:t>رَبِّ</w:t>
            </w:r>
            <w:r w:rsidRPr="004D72C4">
              <w:rPr>
                <w:rFonts w:cs="Traditional Arabic"/>
                <w:sz w:val="36"/>
                <w:szCs w:val="36"/>
                <w:rtl/>
              </w:rPr>
              <w:t xml:space="preserve"> </w:t>
            </w:r>
            <w:r w:rsidRPr="004D72C4">
              <w:rPr>
                <w:rFonts w:cs="Traditional Arabic" w:hint="eastAsia"/>
                <w:sz w:val="36"/>
                <w:szCs w:val="36"/>
                <w:rtl/>
              </w:rPr>
              <w:t>أَرِنِي</w:t>
            </w:r>
            <w:r w:rsidRPr="004D72C4">
              <w:rPr>
                <w:rFonts w:cs="Traditional Arabic"/>
                <w:sz w:val="36"/>
                <w:szCs w:val="36"/>
                <w:rtl/>
              </w:rPr>
              <w:t xml:space="preserve"> </w:t>
            </w:r>
            <w:r w:rsidRPr="004D72C4">
              <w:rPr>
                <w:rFonts w:cs="Traditional Arabic" w:hint="eastAsia"/>
                <w:sz w:val="36"/>
                <w:szCs w:val="36"/>
                <w:rtl/>
              </w:rPr>
              <w:t>كَيْفَ</w:t>
            </w:r>
            <w:r w:rsidRPr="004D72C4">
              <w:rPr>
                <w:rFonts w:cs="Traditional Arabic"/>
                <w:sz w:val="36"/>
                <w:szCs w:val="36"/>
                <w:rtl/>
              </w:rPr>
              <w:t xml:space="preserve"> </w:t>
            </w:r>
            <w:r w:rsidRPr="004D72C4">
              <w:rPr>
                <w:rFonts w:cs="Traditional Arabic" w:hint="eastAsia"/>
                <w:sz w:val="36"/>
                <w:szCs w:val="36"/>
                <w:rtl/>
              </w:rPr>
              <w:t>تُحْيِي</w:t>
            </w:r>
            <w:r w:rsidRPr="004D72C4">
              <w:rPr>
                <w:rFonts w:cs="Traditional Arabic"/>
                <w:sz w:val="36"/>
                <w:szCs w:val="36"/>
                <w:rtl/>
              </w:rPr>
              <w:t xml:space="preserve"> </w:t>
            </w:r>
            <w:r w:rsidRPr="004D72C4">
              <w:rPr>
                <w:rFonts w:cs="Traditional Arabic" w:hint="eastAsia"/>
                <w:sz w:val="36"/>
                <w:szCs w:val="36"/>
                <w:rtl/>
              </w:rPr>
              <w:t>الْمَوْتَى</w:t>
            </w:r>
            <w:r w:rsidRPr="004D72C4">
              <w:rPr>
                <w:rFonts w:cs="Traditional Arabic"/>
                <w:sz w:val="36"/>
                <w:szCs w:val="36"/>
                <w:rtl/>
              </w:rPr>
              <w:t xml:space="preserve"> .......... </w:t>
            </w:r>
            <w:r w:rsidRPr="004D72C4">
              <w:rPr>
                <w:rFonts w:cs="Traditional Arabic" w:hint="eastAsia"/>
                <w:sz w:val="36"/>
                <w:szCs w:val="36"/>
                <w:rtl/>
              </w:rPr>
              <w:t>عَزِيزٌ</w:t>
            </w:r>
            <w:r w:rsidRPr="004D72C4">
              <w:rPr>
                <w:rFonts w:cs="Traditional Arabic"/>
                <w:sz w:val="36"/>
                <w:szCs w:val="36"/>
                <w:rtl/>
              </w:rPr>
              <w:t xml:space="preserve"> </w:t>
            </w:r>
            <w:r w:rsidRPr="004D72C4">
              <w:rPr>
                <w:rFonts w:cs="Traditional Arabic" w:hint="eastAsia"/>
                <w:sz w:val="36"/>
                <w:szCs w:val="36"/>
                <w:rtl/>
              </w:rPr>
              <w:t>حَكِيمٌ</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rPr>
              <w:t>وَإِذْ</w:t>
            </w:r>
            <w:r w:rsidRPr="004D72C4">
              <w:rPr>
                <w:rFonts w:cs="Traditional Arabic"/>
                <w:sz w:val="36"/>
                <w:szCs w:val="36"/>
                <w:rtl/>
              </w:rPr>
              <w:t xml:space="preserve"> </w:t>
            </w:r>
            <w:r w:rsidRPr="004D72C4">
              <w:rPr>
                <w:rFonts w:cs="Traditional Arabic" w:hint="eastAsia"/>
                <w:sz w:val="36"/>
                <w:szCs w:val="36"/>
                <w:rtl/>
              </w:rPr>
              <w:t>قَالَ</w:t>
            </w:r>
            <w:r w:rsidRPr="004D72C4">
              <w:rPr>
                <w:rFonts w:cs="Traditional Arabic"/>
                <w:sz w:val="36"/>
                <w:szCs w:val="36"/>
                <w:rtl/>
              </w:rPr>
              <w:t xml:space="preserve"> </w:t>
            </w:r>
            <w:r w:rsidRPr="004D72C4">
              <w:rPr>
                <w:rFonts w:cs="Traditional Arabic" w:hint="eastAsia"/>
                <w:sz w:val="36"/>
                <w:szCs w:val="36"/>
                <w:rtl/>
              </w:rPr>
              <w:t>إِبْرَاهِيمُ</w:t>
            </w:r>
            <w:r w:rsidRPr="004D72C4">
              <w:rPr>
                <w:rFonts w:cs="Traditional Arabic"/>
                <w:sz w:val="36"/>
                <w:szCs w:val="36"/>
                <w:rtl/>
              </w:rPr>
              <w:t xml:space="preserve"> </w:t>
            </w:r>
            <w:r w:rsidRPr="004D72C4">
              <w:rPr>
                <w:rFonts w:cs="Traditional Arabic" w:hint="eastAsia"/>
                <w:sz w:val="36"/>
                <w:szCs w:val="36"/>
                <w:rtl/>
              </w:rPr>
              <w:t>رَبِّ</w:t>
            </w:r>
            <w:r w:rsidRPr="004D72C4">
              <w:rPr>
                <w:rFonts w:cs="Traditional Arabic"/>
                <w:sz w:val="36"/>
                <w:szCs w:val="36"/>
                <w:rtl/>
              </w:rPr>
              <w:t xml:space="preserve"> </w:t>
            </w:r>
            <w:r w:rsidRPr="004D72C4">
              <w:rPr>
                <w:rFonts w:cs="Traditional Arabic" w:hint="eastAsia"/>
                <w:sz w:val="36"/>
                <w:szCs w:val="36"/>
                <w:rtl/>
              </w:rPr>
              <w:t>أَرِنِي</w:t>
            </w:r>
            <w:r w:rsidRPr="004D72C4">
              <w:rPr>
                <w:rFonts w:cs="Traditional Arabic"/>
                <w:sz w:val="36"/>
                <w:szCs w:val="36"/>
                <w:rtl/>
              </w:rPr>
              <w:t xml:space="preserve"> </w:t>
            </w:r>
            <w:r w:rsidRPr="004D72C4">
              <w:rPr>
                <w:rFonts w:cs="Traditional Arabic" w:hint="eastAsia"/>
                <w:sz w:val="36"/>
                <w:szCs w:val="36"/>
                <w:rtl/>
              </w:rPr>
              <w:t>كَيْفَ</w:t>
            </w:r>
            <w:r w:rsidRPr="004D72C4">
              <w:rPr>
                <w:rFonts w:cs="Traditional Arabic"/>
                <w:sz w:val="36"/>
                <w:szCs w:val="36"/>
                <w:rtl/>
              </w:rPr>
              <w:t xml:space="preserve"> </w:t>
            </w:r>
            <w:r w:rsidRPr="004D72C4">
              <w:rPr>
                <w:rFonts w:cs="Traditional Arabic" w:hint="eastAsia"/>
                <w:sz w:val="36"/>
                <w:szCs w:val="36"/>
                <w:rtl/>
              </w:rPr>
              <w:t>تُحْيِي</w:t>
            </w:r>
            <w:r w:rsidRPr="004D72C4">
              <w:rPr>
                <w:rFonts w:cs="Traditional Arabic"/>
                <w:sz w:val="36"/>
                <w:szCs w:val="36"/>
                <w:rtl/>
              </w:rPr>
              <w:t xml:space="preserve"> </w:t>
            </w:r>
            <w:r w:rsidRPr="004D72C4">
              <w:rPr>
                <w:rFonts w:cs="Traditional Arabic" w:hint="eastAsia"/>
                <w:sz w:val="36"/>
                <w:szCs w:val="36"/>
                <w:rtl/>
              </w:rPr>
              <w:t>الْمَوْتَى</w:t>
            </w:r>
            <w:r w:rsidRPr="004D72C4">
              <w:rPr>
                <w:rFonts w:cs="Traditional Arabic"/>
                <w:sz w:val="36"/>
                <w:szCs w:val="36"/>
                <w:rtl/>
              </w:rPr>
              <w:t xml:space="preserve"> .......... </w:t>
            </w:r>
            <w:r w:rsidRPr="004D72C4">
              <w:rPr>
                <w:rFonts w:cs="Traditional Arabic" w:hint="eastAsia"/>
                <w:sz w:val="36"/>
                <w:szCs w:val="36"/>
                <w:rtl/>
              </w:rPr>
              <w:t>عَزِيزٌ</w:t>
            </w:r>
            <w:r w:rsidRPr="004D72C4">
              <w:rPr>
                <w:rFonts w:cs="Traditional Arabic"/>
                <w:sz w:val="36"/>
                <w:szCs w:val="36"/>
                <w:rtl/>
              </w:rPr>
              <w:t xml:space="preserve"> </w:t>
            </w:r>
            <w:r w:rsidRPr="004D72C4">
              <w:rPr>
                <w:rFonts w:cs="Traditional Arabic" w:hint="eastAsia"/>
                <w:sz w:val="36"/>
                <w:szCs w:val="36"/>
                <w:rtl/>
              </w:rPr>
              <w:t>حَكِيمٌ</w:t>
            </w:r>
            <w:r w:rsidRPr="004D72C4">
              <w:rPr>
                <w:rFonts w:cs="Traditional Arabic"/>
                <w:sz w:val="36"/>
                <w:szCs w:val="36"/>
                <w:rtl/>
              </w:rPr>
              <w:t xml:space="preserve"> ) .</w:t>
            </w:r>
          </w:p>
        </w:tc>
        <w:tc>
          <w:tcPr>
            <w:tcW w:w="1452" w:type="dxa"/>
            <w:tcBorders>
              <w:top w:val="thinThickSmallGap" w:sz="24" w:space="0" w:color="auto"/>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11, 15</w:t>
            </w:r>
          </w:p>
          <w:p w:rsidR="00A10E31" w:rsidRDefault="00A10E31" w:rsidP="004D72C4">
            <w:pPr>
              <w:spacing w:after="0" w:line="240" w:lineRule="auto"/>
              <w:jc w:val="center"/>
              <w:rPr>
                <w:rFonts w:cs="Traditional Arabic"/>
                <w:sz w:val="26"/>
                <w:szCs w:val="26"/>
                <w:rtl/>
              </w:rPr>
            </w:pPr>
          </w:p>
          <w:p w:rsidR="00A10E31" w:rsidRPr="00D37298" w:rsidRDefault="00A10E31" w:rsidP="004D72C4">
            <w:pPr>
              <w:spacing w:after="0" w:line="240" w:lineRule="auto"/>
              <w:jc w:val="center"/>
              <w:rPr>
                <w:rFonts w:cs="Traditional Arabic"/>
                <w:sz w:val="16"/>
                <w:szCs w:val="1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 xml:space="preserve">21 </w:t>
            </w:r>
            <w:r w:rsidRPr="004D72C4">
              <w:rPr>
                <w:rFonts w:cs="Traditional Arabic" w:hint="eastAsia"/>
                <w:sz w:val="36"/>
                <w:szCs w:val="36"/>
                <w:rtl/>
              </w:rPr>
              <w:t>،</w:t>
            </w:r>
            <w:r w:rsidRPr="004D72C4">
              <w:rPr>
                <w:rFonts w:cs="Traditional Arabic"/>
                <w:sz w:val="36"/>
                <w:szCs w:val="36"/>
                <w:rtl/>
              </w:rPr>
              <w:t>22</w:t>
            </w:r>
          </w:p>
          <w:p w:rsidR="00A10E31" w:rsidRDefault="00A10E31" w:rsidP="004D72C4">
            <w:pPr>
              <w:spacing w:after="0" w:line="240" w:lineRule="auto"/>
              <w:jc w:val="center"/>
              <w:rPr>
                <w:rFonts w:cs="Traditional Arabic"/>
                <w:sz w:val="24"/>
                <w:szCs w:val="24"/>
                <w:rtl/>
              </w:rPr>
            </w:pPr>
          </w:p>
          <w:p w:rsidR="00A10E31" w:rsidRPr="00952179" w:rsidRDefault="00A10E31" w:rsidP="004D72C4">
            <w:pPr>
              <w:spacing w:after="0" w:line="240" w:lineRule="auto"/>
              <w:jc w:val="center"/>
              <w:rPr>
                <w:rFonts w:cs="Traditional Arabic"/>
                <w:sz w:val="4"/>
                <w:szCs w:val="4"/>
                <w:rtl/>
              </w:rPr>
            </w:pPr>
          </w:p>
          <w:p w:rsidR="00A10E31" w:rsidRPr="00D37298" w:rsidRDefault="00A10E31" w:rsidP="004D72C4">
            <w:pPr>
              <w:spacing w:after="0" w:line="240" w:lineRule="auto"/>
              <w:jc w:val="center"/>
              <w:rPr>
                <w:rFonts w:cs="Traditional Arabic"/>
                <w:sz w:val="16"/>
                <w:szCs w:val="1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30</w:t>
            </w:r>
          </w:p>
          <w:p w:rsidR="00A10E31" w:rsidRPr="00D37298" w:rsidRDefault="00A10E31" w:rsidP="004D72C4">
            <w:pPr>
              <w:spacing w:after="0" w:line="240" w:lineRule="auto"/>
              <w:jc w:val="center"/>
              <w:rPr>
                <w:rFonts w:cs="Traditional Arabic"/>
                <w:sz w:val="32"/>
                <w:szCs w:val="32"/>
                <w:rtl/>
              </w:rPr>
            </w:pPr>
          </w:p>
          <w:p w:rsidR="00A10E31" w:rsidRPr="00A815E7" w:rsidRDefault="00A10E31" w:rsidP="004D72C4">
            <w:pPr>
              <w:spacing w:after="0" w:line="240" w:lineRule="auto"/>
              <w:jc w:val="center"/>
              <w:rPr>
                <w:rFonts w:cs="Traditional Arabic"/>
                <w:sz w:val="6"/>
                <w:szCs w:val="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55 ,56</w:t>
            </w:r>
          </w:p>
          <w:p w:rsidR="00A10E31" w:rsidRPr="00D37298" w:rsidRDefault="00A10E31" w:rsidP="004D72C4">
            <w:pPr>
              <w:spacing w:after="0" w:line="240" w:lineRule="auto"/>
              <w:jc w:val="center"/>
              <w:rPr>
                <w:rFonts w:cs="Traditional Arabic"/>
                <w:rtl/>
              </w:rPr>
            </w:pPr>
          </w:p>
          <w:p w:rsidR="00A10E31" w:rsidRPr="00952179" w:rsidRDefault="00A10E31" w:rsidP="004D72C4">
            <w:pPr>
              <w:spacing w:after="0" w:line="240" w:lineRule="auto"/>
              <w:jc w:val="center"/>
              <w:rPr>
                <w:rFonts w:cs="Traditional Arabic"/>
                <w:sz w:val="14"/>
                <w:szCs w:val="14"/>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143</w:t>
            </w:r>
          </w:p>
          <w:p w:rsidR="00A10E31" w:rsidRPr="004D72C4" w:rsidRDefault="00A10E31" w:rsidP="004D72C4">
            <w:pPr>
              <w:spacing w:after="0" w:line="240" w:lineRule="auto"/>
              <w:jc w:val="center"/>
              <w:rPr>
                <w:rFonts w:cs="Traditional Arabic"/>
                <w:sz w:val="36"/>
                <w:szCs w:val="3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144</w:t>
            </w:r>
          </w:p>
          <w:p w:rsidR="00A10E31" w:rsidRDefault="00A10E31" w:rsidP="004D72C4">
            <w:pPr>
              <w:spacing w:after="0" w:line="240" w:lineRule="auto"/>
              <w:jc w:val="center"/>
              <w:rPr>
                <w:rFonts w:cs="Traditional Arabic"/>
                <w:sz w:val="36"/>
                <w:szCs w:val="36"/>
                <w:rtl/>
              </w:rPr>
            </w:pPr>
          </w:p>
          <w:p w:rsidR="00A10E31" w:rsidRPr="00D37298" w:rsidRDefault="00A10E31" w:rsidP="004D72C4">
            <w:pPr>
              <w:spacing w:after="0" w:line="240" w:lineRule="auto"/>
              <w:jc w:val="center"/>
              <w:rPr>
                <w:rFonts w:cs="Traditional Arabic"/>
                <w:sz w:val="6"/>
                <w:szCs w:val="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149, 150</w:t>
            </w:r>
          </w:p>
          <w:p w:rsidR="00A10E31" w:rsidRPr="004D72C4" w:rsidRDefault="00A10E31" w:rsidP="004D72C4">
            <w:pPr>
              <w:spacing w:after="0" w:line="240" w:lineRule="auto"/>
              <w:jc w:val="center"/>
              <w:rPr>
                <w:rFonts w:cs="Traditional Arabic"/>
                <w:sz w:val="36"/>
                <w:szCs w:val="36"/>
                <w:rtl/>
              </w:rPr>
            </w:pPr>
          </w:p>
          <w:p w:rsidR="00A10E31" w:rsidRPr="00A815E7" w:rsidRDefault="00A10E31" w:rsidP="004D72C4">
            <w:pPr>
              <w:spacing w:after="0" w:line="240" w:lineRule="auto"/>
              <w:jc w:val="center"/>
              <w:rPr>
                <w:rFonts w:cs="Traditional Arabic"/>
                <w:sz w:val="6"/>
                <w:szCs w:val="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255</w:t>
            </w:r>
          </w:p>
          <w:p w:rsidR="00A10E31" w:rsidRPr="00D37298" w:rsidRDefault="00A10E31" w:rsidP="004D72C4">
            <w:pPr>
              <w:spacing w:after="0" w:line="240" w:lineRule="auto"/>
              <w:jc w:val="center"/>
              <w:rPr>
                <w:rFonts w:cs="Traditional Arabic"/>
                <w:sz w:val="14"/>
                <w:szCs w:val="14"/>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258</w:t>
            </w:r>
          </w:p>
          <w:p w:rsidR="00A10E31" w:rsidRPr="00D37298" w:rsidRDefault="00A10E31" w:rsidP="004D72C4">
            <w:pPr>
              <w:spacing w:after="0" w:line="240" w:lineRule="auto"/>
              <w:jc w:val="center"/>
              <w:rPr>
                <w:rFonts w:cs="Traditional Arabic"/>
                <w:sz w:val="8"/>
                <w:szCs w:val="8"/>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260</w:t>
            </w:r>
          </w:p>
          <w:p w:rsidR="00A10E31" w:rsidRPr="004D72C4" w:rsidRDefault="00A10E31" w:rsidP="004D72C4">
            <w:pPr>
              <w:spacing w:after="0" w:line="240" w:lineRule="auto"/>
              <w:jc w:val="center"/>
              <w:rPr>
                <w:rFonts w:cs="Traditional Arabic"/>
                <w:sz w:val="36"/>
                <w:szCs w:val="36"/>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260</w:t>
            </w:r>
          </w:p>
        </w:tc>
        <w:tc>
          <w:tcPr>
            <w:tcW w:w="817" w:type="dxa"/>
            <w:tcBorders>
              <w:top w:val="thinThickSmallGap" w:sz="24" w:space="0" w:color="auto"/>
              <w:left w:val="double" w:sz="4" w:space="0" w:color="auto"/>
              <w:right w:val="thinThickSmallGap" w:sz="24" w:space="0" w:color="auto"/>
            </w:tcBorders>
          </w:tcPr>
          <w:p w:rsidR="00A10E31" w:rsidRPr="004D72C4" w:rsidRDefault="000B715A" w:rsidP="004D72C4">
            <w:pPr>
              <w:spacing w:after="0" w:line="240" w:lineRule="auto"/>
              <w:jc w:val="center"/>
              <w:rPr>
                <w:rFonts w:cs="Traditional Arabic"/>
                <w:sz w:val="36"/>
                <w:szCs w:val="36"/>
                <w:rtl/>
              </w:rPr>
            </w:pPr>
            <w:r>
              <w:rPr>
                <w:rFonts w:cs="Traditional Arabic" w:hint="cs"/>
                <w:sz w:val="36"/>
                <w:szCs w:val="36"/>
                <w:rtl/>
              </w:rPr>
              <w:t>94</w:t>
            </w:r>
          </w:p>
          <w:p w:rsidR="00A10E31" w:rsidRPr="000B715A" w:rsidRDefault="000B715A" w:rsidP="004D72C4">
            <w:pPr>
              <w:spacing w:after="0" w:line="240" w:lineRule="auto"/>
              <w:jc w:val="center"/>
              <w:rPr>
                <w:rFonts w:cs="Traditional Arabic"/>
                <w:sz w:val="20"/>
                <w:szCs w:val="20"/>
                <w:rtl/>
              </w:rPr>
            </w:pPr>
            <w:r>
              <w:rPr>
                <w:rFonts w:cs="Traditional Arabic" w:hint="cs"/>
                <w:sz w:val="20"/>
                <w:szCs w:val="20"/>
                <w:rtl/>
              </w:rPr>
              <w:t>ج</w:t>
            </w:r>
          </w:p>
          <w:p w:rsidR="00A10E31" w:rsidRPr="00D37298" w:rsidRDefault="00A10E31" w:rsidP="004D72C4">
            <w:pPr>
              <w:spacing w:after="0" w:line="240" w:lineRule="auto"/>
              <w:jc w:val="center"/>
              <w:rPr>
                <w:rFonts w:cs="Traditional Arabic"/>
                <w:sz w:val="18"/>
                <w:szCs w:val="18"/>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46</w:t>
            </w:r>
          </w:p>
          <w:p w:rsidR="00A10E31" w:rsidRDefault="00A10E31" w:rsidP="004D72C4">
            <w:pPr>
              <w:spacing w:after="0" w:line="240" w:lineRule="auto"/>
              <w:jc w:val="center"/>
              <w:rPr>
                <w:rFonts w:cs="Traditional Arabic"/>
                <w:sz w:val="36"/>
                <w:szCs w:val="36"/>
                <w:rtl/>
              </w:rPr>
            </w:pPr>
          </w:p>
          <w:p w:rsidR="00A10E31" w:rsidRPr="00D37298" w:rsidRDefault="00A10E31" w:rsidP="004D72C4">
            <w:pPr>
              <w:spacing w:after="0" w:line="240" w:lineRule="auto"/>
              <w:jc w:val="center"/>
              <w:rPr>
                <w:rFonts w:cs="Traditional Arabic"/>
                <w:sz w:val="8"/>
                <w:szCs w:val="8"/>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17</w:t>
            </w:r>
          </w:p>
          <w:p w:rsidR="00A10E31" w:rsidRPr="00D37298" w:rsidRDefault="00A10E31" w:rsidP="004D72C4">
            <w:pPr>
              <w:spacing w:after="0" w:line="240" w:lineRule="auto"/>
              <w:jc w:val="center"/>
              <w:rPr>
                <w:rFonts w:cs="Traditional Arabic"/>
                <w:sz w:val="32"/>
                <w:szCs w:val="32"/>
                <w:rtl/>
              </w:rPr>
            </w:pPr>
          </w:p>
          <w:p w:rsidR="00A10E31" w:rsidRPr="00952179" w:rsidRDefault="00A10E31" w:rsidP="004D72C4">
            <w:pPr>
              <w:spacing w:after="0" w:line="240" w:lineRule="auto"/>
              <w:jc w:val="center"/>
              <w:rPr>
                <w:rFonts w:cs="Traditional Arabic"/>
                <w:sz w:val="8"/>
                <w:szCs w:val="8"/>
                <w:rtl/>
              </w:rPr>
            </w:pPr>
          </w:p>
          <w:p w:rsidR="00A10E31" w:rsidRPr="004D72C4" w:rsidRDefault="000B715A" w:rsidP="004D72C4">
            <w:pPr>
              <w:spacing w:after="0" w:line="240" w:lineRule="auto"/>
              <w:jc w:val="center"/>
              <w:rPr>
                <w:rFonts w:cs="Traditional Arabic"/>
                <w:sz w:val="36"/>
                <w:szCs w:val="36"/>
                <w:rtl/>
              </w:rPr>
            </w:pPr>
            <w:r>
              <w:rPr>
                <w:rFonts w:cs="Traditional Arabic" w:hint="cs"/>
                <w:sz w:val="36"/>
                <w:szCs w:val="36"/>
                <w:rtl/>
              </w:rPr>
              <w:t>65</w:t>
            </w:r>
          </w:p>
          <w:p w:rsidR="00A10E31" w:rsidRPr="00D37298" w:rsidRDefault="00A10E31" w:rsidP="004D72C4">
            <w:pPr>
              <w:spacing w:after="0" w:line="240" w:lineRule="auto"/>
              <w:jc w:val="center"/>
              <w:rPr>
                <w:rFonts w:cs="Traditional Arabic"/>
                <w:sz w:val="30"/>
                <w:szCs w:val="30"/>
                <w:rtl/>
              </w:rPr>
            </w:pPr>
          </w:p>
          <w:p w:rsidR="00A10E31" w:rsidRPr="000B715A" w:rsidRDefault="00A10E31" w:rsidP="004D72C4">
            <w:pPr>
              <w:spacing w:after="0" w:line="240" w:lineRule="auto"/>
              <w:jc w:val="center"/>
              <w:rPr>
                <w:rFonts w:cs="Traditional Arabic"/>
                <w:sz w:val="6"/>
                <w:szCs w:val="6"/>
                <w:rtl/>
              </w:rPr>
            </w:pPr>
          </w:p>
          <w:p w:rsidR="00A10E31" w:rsidRPr="004D72C4" w:rsidRDefault="000B715A" w:rsidP="004D72C4">
            <w:pPr>
              <w:spacing w:after="0" w:line="240" w:lineRule="auto"/>
              <w:jc w:val="center"/>
              <w:rPr>
                <w:rFonts w:cs="Traditional Arabic"/>
                <w:sz w:val="36"/>
                <w:szCs w:val="36"/>
                <w:rtl/>
              </w:rPr>
            </w:pPr>
            <w:r>
              <w:rPr>
                <w:rFonts w:cs="Traditional Arabic" w:hint="cs"/>
                <w:sz w:val="36"/>
                <w:szCs w:val="36"/>
                <w:rtl/>
              </w:rPr>
              <w:t>68</w:t>
            </w:r>
          </w:p>
          <w:p w:rsidR="00A10E31" w:rsidRPr="004D72C4" w:rsidRDefault="00A10E31" w:rsidP="004D72C4">
            <w:pPr>
              <w:spacing w:after="0" w:line="240" w:lineRule="auto"/>
              <w:jc w:val="center"/>
              <w:rPr>
                <w:rFonts w:cs="Traditional Arabic"/>
                <w:sz w:val="36"/>
                <w:szCs w:val="36"/>
                <w:rtl/>
              </w:rPr>
            </w:pPr>
          </w:p>
          <w:p w:rsidR="00A10E31" w:rsidRPr="004D72C4" w:rsidRDefault="000B715A" w:rsidP="004D72C4">
            <w:pPr>
              <w:spacing w:after="0" w:line="240" w:lineRule="auto"/>
              <w:jc w:val="center"/>
              <w:rPr>
                <w:rFonts w:cs="Traditional Arabic"/>
                <w:sz w:val="36"/>
                <w:szCs w:val="36"/>
                <w:rtl/>
              </w:rPr>
            </w:pPr>
            <w:r>
              <w:rPr>
                <w:rFonts w:cs="Traditional Arabic" w:hint="cs"/>
                <w:sz w:val="36"/>
                <w:szCs w:val="36"/>
                <w:rtl/>
              </w:rPr>
              <w:t>69</w:t>
            </w:r>
          </w:p>
          <w:p w:rsidR="00A10E31" w:rsidRPr="000B715A" w:rsidRDefault="00A10E31" w:rsidP="004D72C4">
            <w:pPr>
              <w:spacing w:after="0" w:line="240" w:lineRule="auto"/>
              <w:jc w:val="center"/>
              <w:rPr>
                <w:rFonts w:cs="Traditional Arabic"/>
                <w:sz w:val="44"/>
                <w:szCs w:val="44"/>
                <w:rtl/>
              </w:rPr>
            </w:pPr>
          </w:p>
          <w:p w:rsidR="00A10E31" w:rsidRPr="004D72C4" w:rsidRDefault="000B715A" w:rsidP="004D72C4">
            <w:pPr>
              <w:spacing w:after="0" w:line="240" w:lineRule="auto"/>
              <w:jc w:val="center"/>
              <w:rPr>
                <w:rFonts w:cs="Traditional Arabic"/>
                <w:sz w:val="36"/>
                <w:szCs w:val="36"/>
                <w:rtl/>
              </w:rPr>
            </w:pPr>
            <w:r>
              <w:rPr>
                <w:rFonts w:cs="Traditional Arabic" w:hint="cs"/>
                <w:sz w:val="36"/>
                <w:szCs w:val="36"/>
                <w:rtl/>
              </w:rPr>
              <w:t>69</w:t>
            </w:r>
          </w:p>
          <w:p w:rsidR="00A10E31" w:rsidRPr="000B715A" w:rsidRDefault="00A10E31" w:rsidP="004D72C4">
            <w:pPr>
              <w:spacing w:after="0" w:line="240" w:lineRule="auto"/>
              <w:rPr>
                <w:rFonts w:cs="Traditional Arabic"/>
                <w:sz w:val="28"/>
                <w:szCs w:val="28"/>
                <w:rtl/>
              </w:rPr>
            </w:pPr>
          </w:p>
          <w:p w:rsidR="00A10E31" w:rsidRPr="000B715A" w:rsidRDefault="00A10E31" w:rsidP="004D72C4">
            <w:pPr>
              <w:spacing w:after="0" w:line="240" w:lineRule="auto"/>
              <w:jc w:val="center"/>
              <w:rPr>
                <w:rFonts w:cs="Traditional Arabic"/>
                <w:sz w:val="2"/>
                <w:szCs w:val="2"/>
                <w:rtl/>
              </w:rPr>
            </w:pPr>
          </w:p>
          <w:p w:rsidR="00A10E31" w:rsidRPr="00D37298" w:rsidRDefault="00A10E31" w:rsidP="004D72C4">
            <w:pPr>
              <w:spacing w:after="0" w:line="240" w:lineRule="auto"/>
              <w:jc w:val="center"/>
              <w:rPr>
                <w:rFonts w:cs="Traditional Arabic"/>
                <w:sz w:val="14"/>
                <w:szCs w:val="14"/>
                <w:rtl/>
              </w:rPr>
            </w:pPr>
          </w:p>
          <w:p w:rsidR="00A10E31" w:rsidRPr="004D72C4" w:rsidRDefault="000B715A" w:rsidP="004D72C4">
            <w:pPr>
              <w:spacing w:after="0" w:line="240" w:lineRule="auto"/>
              <w:jc w:val="center"/>
              <w:rPr>
                <w:rFonts w:cs="Traditional Arabic"/>
                <w:sz w:val="36"/>
                <w:szCs w:val="36"/>
                <w:rtl/>
              </w:rPr>
            </w:pPr>
            <w:r>
              <w:rPr>
                <w:rFonts w:cs="Traditional Arabic" w:hint="cs"/>
                <w:sz w:val="36"/>
                <w:szCs w:val="36"/>
                <w:rtl/>
              </w:rPr>
              <w:t>35</w:t>
            </w:r>
          </w:p>
          <w:p w:rsidR="00A10E31" w:rsidRPr="00D37298" w:rsidRDefault="00A10E31" w:rsidP="004D72C4">
            <w:pPr>
              <w:spacing w:after="0" w:line="240" w:lineRule="auto"/>
              <w:jc w:val="center"/>
              <w:rPr>
                <w:rFonts w:cs="Traditional Arabic"/>
                <w:sz w:val="14"/>
                <w:szCs w:val="14"/>
                <w:rtl/>
              </w:rPr>
            </w:pPr>
          </w:p>
          <w:p w:rsidR="00A10E31" w:rsidRDefault="00A10E31" w:rsidP="004D72C4">
            <w:pPr>
              <w:spacing w:after="0" w:line="240" w:lineRule="auto"/>
              <w:jc w:val="center"/>
              <w:rPr>
                <w:rFonts w:cs="Traditional Arabic"/>
                <w:sz w:val="36"/>
                <w:szCs w:val="36"/>
                <w:rtl/>
              </w:rPr>
            </w:pPr>
            <w:r w:rsidRPr="004D72C4">
              <w:rPr>
                <w:rFonts w:cs="Traditional Arabic"/>
                <w:sz w:val="36"/>
                <w:szCs w:val="36"/>
                <w:rtl/>
              </w:rPr>
              <w:t>52</w:t>
            </w:r>
          </w:p>
          <w:p w:rsidR="00A10E31" w:rsidRPr="00D37298" w:rsidRDefault="00A10E31" w:rsidP="004D72C4">
            <w:pPr>
              <w:spacing w:after="0" w:line="240" w:lineRule="auto"/>
              <w:jc w:val="center"/>
              <w:rPr>
                <w:rFonts w:cs="Traditional Arabic"/>
                <w:sz w:val="6"/>
                <w:szCs w:val="6"/>
                <w:rtl/>
              </w:rPr>
            </w:pPr>
          </w:p>
          <w:p w:rsidR="00A10E31" w:rsidRPr="004D72C4" w:rsidRDefault="00A10E31" w:rsidP="000B715A">
            <w:pPr>
              <w:spacing w:after="0" w:line="240" w:lineRule="auto"/>
              <w:jc w:val="center"/>
              <w:rPr>
                <w:rFonts w:cs="Traditional Arabic"/>
                <w:sz w:val="36"/>
                <w:szCs w:val="36"/>
                <w:rtl/>
              </w:rPr>
            </w:pPr>
            <w:r w:rsidRPr="004D72C4">
              <w:rPr>
                <w:rFonts w:cs="Traditional Arabic"/>
                <w:sz w:val="36"/>
                <w:szCs w:val="36"/>
                <w:rtl/>
              </w:rPr>
              <w:t>2</w:t>
            </w:r>
            <w:r w:rsidR="000B715A">
              <w:rPr>
                <w:rFonts w:cs="Traditional Arabic" w:hint="cs"/>
                <w:sz w:val="36"/>
                <w:szCs w:val="36"/>
                <w:rtl/>
              </w:rPr>
              <w:t>6</w:t>
            </w:r>
          </w:p>
          <w:p w:rsidR="00A10E31" w:rsidRPr="004D72C4" w:rsidRDefault="00A10E31" w:rsidP="004D72C4">
            <w:pPr>
              <w:spacing w:after="0" w:line="240" w:lineRule="auto"/>
              <w:jc w:val="center"/>
              <w:rPr>
                <w:rFonts w:cs="Traditional Arabic"/>
                <w:sz w:val="36"/>
                <w:szCs w:val="36"/>
                <w:rtl/>
              </w:rPr>
            </w:pPr>
          </w:p>
          <w:p w:rsidR="00A10E31" w:rsidRPr="004D72C4" w:rsidRDefault="000B715A" w:rsidP="004D72C4">
            <w:pPr>
              <w:spacing w:after="0" w:line="240" w:lineRule="auto"/>
              <w:jc w:val="center"/>
              <w:rPr>
                <w:rFonts w:cs="Traditional Arabic"/>
                <w:sz w:val="36"/>
                <w:szCs w:val="36"/>
              </w:rPr>
            </w:pPr>
            <w:r>
              <w:rPr>
                <w:rFonts w:cs="Traditional Arabic" w:hint="cs"/>
                <w:sz w:val="36"/>
                <w:szCs w:val="36"/>
                <w:rtl/>
              </w:rPr>
              <w:t>50</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p>
          <w:p w:rsidR="00A10E31" w:rsidRPr="004D72C4" w:rsidRDefault="00A10E31" w:rsidP="004D72C4">
            <w:pPr>
              <w:spacing w:after="0" w:line="240" w:lineRule="auto"/>
              <w:jc w:val="center"/>
              <w:rPr>
                <w:rFonts w:cs="Traditional Arabic"/>
                <w:sz w:val="36"/>
                <w:szCs w:val="36"/>
                <w:rtl/>
              </w:rPr>
            </w:pPr>
          </w:p>
          <w:p w:rsidR="00A10E31" w:rsidRPr="004D72C4" w:rsidRDefault="00A10E31" w:rsidP="00D37298">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4"/>
                <w:szCs w:val="34"/>
                <w:rtl/>
              </w:rPr>
              <w:lastRenderedPageBreak/>
              <w:t>آل</w:t>
            </w:r>
            <w:r w:rsidRPr="004D72C4">
              <w:rPr>
                <w:rFonts w:cs="Traditional Arabic"/>
                <w:sz w:val="34"/>
                <w:szCs w:val="34"/>
                <w:rtl/>
              </w:rPr>
              <w:t xml:space="preserve"> </w:t>
            </w:r>
            <w:r w:rsidRPr="004D72C4">
              <w:rPr>
                <w:rFonts w:cs="Traditional Arabic" w:hint="eastAsia"/>
                <w:sz w:val="34"/>
                <w:szCs w:val="34"/>
                <w:rtl/>
              </w:rPr>
              <w:t>عمران</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فَمَنْ</w:t>
            </w:r>
            <w:r w:rsidRPr="004D72C4">
              <w:rPr>
                <w:rFonts w:cs="Traditional Arabic"/>
                <w:sz w:val="36"/>
                <w:szCs w:val="36"/>
                <w:rtl/>
              </w:rPr>
              <w:t xml:space="preserve"> </w:t>
            </w:r>
            <w:r w:rsidRPr="004D72C4">
              <w:rPr>
                <w:rFonts w:cs="Traditional Arabic" w:hint="eastAsia"/>
                <w:sz w:val="36"/>
                <w:szCs w:val="36"/>
                <w:rtl/>
              </w:rPr>
              <w:t>حَاجَّكَ</w:t>
            </w:r>
            <w:r w:rsidRPr="004D72C4">
              <w:rPr>
                <w:rFonts w:cs="Traditional Arabic"/>
                <w:sz w:val="36"/>
                <w:szCs w:val="36"/>
                <w:rtl/>
              </w:rPr>
              <w:t xml:space="preserve"> </w:t>
            </w:r>
            <w:r w:rsidRPr="004D72C4">
              <w:rPr>
                <w:rFonts w:cs="Traditional Arabic" w:hint="eastAsia"/>
                <w:sz w:val="36"/>
                <w:szCs w:val="36"/>
                <w:rtl/>
              </w:rPr>
              <w:t>فِيهِ</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بَعْدِ</w:t>
            </w:r>
            <w:r w:rsidRPr="004D72C4">
              <w:rPr>
                <w:rFonts w:cs="Traditional Arabic"/>
                <w:sz w:val="36"/>
                <w:szCs w:val="36"/>
                <w:rtl/>
              </w:rPr>
              <w:t xml:space="preserve"> </w:t>
            </w:r>
            <w:r w:rsidRPr="004D72C4">
              <w:rPr>
                <w:rFonts w:cs="Traditional Arabic" w:hint="eastAsia"/>
                <w:sz w:val="36"/>
                <w:szCs w:val="36"/>
                <w:rtl/>
              </w:rPr>
              <w:t>مَا</w:t>
            </w:r>
            <w:r w:rsidRPr="004D72C4">
              <w:rPr>
                <w:rFonts w:cs="Traditional Arabic"/>
                <w:sz w:val="36"/>
                <w:szCs w:val="36"/>
                <w:rtl/>
              </w:rPr>
              <w:t xml:space="preserve"> </w:t>
            </w:r>
            <w:r w:rsidRPr="004D72C4">
              <w:rPr>
                <w:rFonts w:cs="Traditional Arabic" w:hint="eastAsia"/>
                <w:sz w:val="36"/>
                <w:szCs w:val="36"/>
                <w:rtl/>
              </w:rPr>
              <w:t>جَاءَكَ</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الْعِلْمِ</w:t>
            </w:r>
            <w:r w:rsidRPr="004D72C4">
              <w:rPr>
                <w:rFonts w:cs="Traditional Arabic"/>
                <w:sz w:val="36"/>
                <w:szCs w:val="36"/>
                <w:rtl/>
              </w:rPr>
              <w:t xml:space="preserve">........ </w:t>
            </w:r>
            <w:r w:rsidRPr="004D72C4">
              <w:rPr>
                <w:rFonts w:cs="Traditional Arabic" w:hint="eastAsia"/>
                <w:sz w:val="36"/>
                <w:szCs w:val="36"/>
                <w:rtl/>
              </w:rPr>
              <w:t>عَلَى</w:t>
            </w:r>
            <w:r w:rsidRPr="004D72C4">
              <w:rPr>
                <w:rFonts w:cs="Traditional Arabic"/>
                <w:sz w:val="36"/>
                <w:szCs w:val="36"/>
                <w:rtl/>
              </w:rPr>
              <w:t xml:space="preserve"> </w:t>
            </w:r>
            <w:r w:rsidRPr="004D72C4">
              <w:rPr>
                <w:rFonts w:cs="Traditional Arabic" w:hint="eastAsia"/>
                <w:sz w:val="36"/>
                <w:szCs w:val="36"/>
                <w:rtl/>
              </w:rPr>
              <w:t>الْكَاذِبِينَ</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lastRenderedPageBreak/>
              <w:t>(</w:t>
            </w:r>
            <w:r w:rsidRPr="004D72C4">
              <w:rPr>
                <w:rFonts w:cs="Traditional Arabic"/>
                <w:sz w:val="36"/>
                <w:szCs w:val="36"/>
              </w:rPr>
              <w:t> </w:t>
            </w:r>
            <w:r w:rsidRPr="004D72C4">
              <w:rPr>
                <w:rFonts w:cs="Traditional Arabic" w:hint="eastAsia"/>
                <w:sz w:val="36"/>
                <w:szCs w:val="36"/>
                <w:rtl/>
              </w:rPr>
              <w:t>إِنَّ</w:t>
            </w:r>
            <w:r w:rsidRPr="004D72C4">
              <w:rPr>
                <w:rFonts w:cs="Traditional Arabic"/>
                <w:sz w:val="36"/>
                <w:szCs w:val="36"/>
                <w:rtl/>
              </w:rPr>
              <w:t xml:space="preserve"> </w:t>
            </w:r>
            <w:r w:rsidRPr="004D72C4">
              <w:rPr>
                <w:rFonts w:cs="Traditional Arabic" w:hint="eastAsia"/>
                <w:sz w:val="36"/>
                <w:szCs w:val="36"/>
                <w:rtl/>
              </w:rPr>
              <w:t>هَذَا</w:t>
            </w:r>
            <w:r w:rsidRPr="004D72C4">
              <w:rPr>
                <w:rFonts w:cs="Traditional Arabic"/>
                <w:sz w:val="36"/>
                <w:szCs w:val="36"/>
                <w:rtl/>
              </w:rPr>
              <w:t xml:space="preserve"> </w:t>
            </w:r>
            <w:r w:rsidRPr="004D72C4">
              <w:rPr>
                <w:rFonts w:cs="Traditional Arabic" w:hint="eastAsia"/>
                <w:sz w:val="36"/>
                <w:szCs w:val="36"/>
                <w:rtl/>
              </w:rPr>
              <w:t>لَهُوَ</w:t>
            </w:r>
            <w:r w:rsidRPr="004D72C4">
              <w:rPr>
                <w:rFonts w:cs="Traditional Arabic"/>
                <w:sz w:val="36"/>
                <w:szCs w:val="36"/>
                <w:rtl/>
              </w:rPr>
              <w:t xml:space="preserve"> </w:t>
            </w:r>
            <w:r w:rsidRPr="004D72C4">
              <w:rPr>
                <w:rFonts w:cs="Traditional Arabic" w:hint="eastAsia"/>
                <w:sz w:val="36"/>
                <w:szCs w:val="36"/>
                <w:rtl/>
              </w:rPr>
              <w:t>الْقَصَصُ</w:t>
            </w:r>
            <w:r w:rsidRPr="004D72C4">
              <w:rPr>
                <w:rFonts w:cs="Traditional Arabic"/>
                <w:sz w:val="36"/>
                <w:szCs w:val="36"/>
                <w:rtl/>
              </w:rPr>
              <w:t xml:space="preserve"> </w:t>
            </w:r>
            <w:r w:rsidRPr="004D72C4">
              <w:rPr>
                <w:rFonts w:cs="Traditional Arabic" w:hint="eastAsia"/>
                <w:sz w:val="36"/>
                <w:szCs w:val="36"/>
                <w:rtl/>
              </w:rPr>
              <w:t>الْحَقُّ</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هَا</w:t>
            </w:r>
            <w:r w:rsidRPr="004D72C4">
              <w:rPr>
                <w:rFonts w:cs="Traditional Arabic"/>
                <w:sz w:val="36"/>
                <w:szCs w:val="36"/>
                <w:rtl/>
              </w:rPr>
              <w:t xml:space="preserve"> </w:t>
            </w:r>
            <w:r w:rsidRPr="004D72C4">
              <w:rPr>
                <w:rFonts w:cs="Traditional Arabic" w:hint="eastAsia"/>
                <w:sz w:val="36"/>
                <w:szCs w:val="36"/>
                <w:rtl/>
              </w:rPr>
              <w:t>أَنْتُمْ</w:t>
            </w:r>
            <w:r w:rsidRPr="004D72C4">
              <w:rPr>
                <w:rFonts w:cs="Traditional Arabic"/>
                <w:sz w:val="36"/>
                <w:szCs w:val="36"/>
                <w:rtl/>
              </w:rPr>
              <w:t xml:space="preserve"> </w:t>
            </w:r>
            <w:r w:rsidRPr="004D72C4">
              <w:rPr>
                <w:rFonts w:cs="Traditional Arabic" w:hint="eastAsia"/>
                <w:sz w:val="36"/>
                <w:szCs w:val="36"/>
                <w:rtl/>
              </w:rPr>
              <w:t>هَؤُلَاءِ</w:t>
            </w:r>
            <w:r w:rsidRPr="004D72C4">
              <w:rPr>
                <w:rFonts w:cs="Traditional Arabic"/>
                <w:sz w:val="36"/>
                <w:szCs w:val="36"/>
                <w:rtl/>
              </w:rPr>
              <w:t xml:space="preserve"> </w:t>
            </w:r>
            <w:r w:rsidRPr="004D72C4">
              <w:rPr>
                <w:rFonts w:cs="Traditional Arabic" w:hint="eastAsia"/>
                <w:sz w:val="36"/>
                <w:szCs w:val="36"/>
                <w:rtl/>
              </w:rPr>
              <w:t>حَاجَجْتُمْ</w:t>
            </w:r>
            <w:r w:rsidRPr="004D72C4">
              <w:rPr>
                <w:rFonts w:cs="Traditional Arabic"/>
                <w:sz w:val="36"/>
                <w:szCs w:val="36"/>
                <w:rtl/>
              </w:rPr>
              <w:t xml:space="preserve"> </w:t>
            </w:r>
            <w:r w:rsidRPr="004D72C4">
              <w:rPr>
                <w:rFonts w:cs="Traditional Arabic" w:hint="eastAsia"/>
                <w:sz w:val="36"/>
                <w:szCs w:val="36"/>
                <w:rtl/>
              </w:rPr>
              <w:t>فِيمَا</w:t>
            </w:r>
            <w:r w:rsidRPr="004D72C4">
              <w:rPr>
                <w:rFonts w:cs="Traditional Arabic"/>
                <w:sz w:val="36"/>
                <w:szCs w:val="36"/>
                <w:rtl/>
              </w:rPr>
              <w:t xml:space="preserve"> </w:t>
            </w:r>
            <w:r w:rsidRPr="004D72C4">
              <w:rPr>
                <w:rFonts w:cs="Traditional Arabic" w:hint="eastAsia"/>
                <w:sz w:val="36"/>
                <w:szCs w:val="36"/>
                <w:rtl/>
              </w:rPr>
              <w:t>لَكُمْ</w:t>
            </w:r>
            <w:r w:rsidRPr="004D72C4">
              <w:rPr>
                <w:rFonts w:cs="Traditional Arabic"/>
                <w:sz w:val="36"/>
                <w:szCs w:val="36"/>
                <w:rtl/>
              </w:rPr>
              <w:t xml:space="preserve"> ......... </w:t>
            </w:r>
            <w:r w:rsidRPr="004D72C4">
              <w:rPr>
                <w:rFonts w:cs="Traditional Arabic" w:hint="eastAsia"/>
                <w:sz w:val="36"/>
                <w:szCs w:val="36"/>
                <w:rtl/>
              </w:rPr>
              <w:t>لَا</w:t>
            </w:r>
            <w:r w:rsidRPr="004D72C4">
              <w:rPr>
                <w:rFonts w:cs="Traditional Arabic"/>
                <w:sz w:val="36"/>
                <w:szCs w:val="36"/>
                <w:rtl/>
              </w:rPr>
              <w:t xml:space="preserve"> </w:t>
            </w:r>
            <w:r w:rsidRPr="004D72C4">
              <w:rPr>
                <w:rFonts w:cs="Traditional Arabic" w:hint="eastAsia"/>
                <w:sz w:val="36"/>
                <w:szCs w:val="36"/>
                <w:rtl/>
              </w:rPr>
              <w:t>تَعْلَمُونَ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 xml:space="preserve"> (  </w:t>
            </w:r>
            <w:r w:rsidRPr="004D72C4">
              <w:rPr>
                <w:rFonts w:cs="Traditional Arabic" w:hint="eastAsia"/>
                <w:sz w:val="36"/>
                <w:szCs w:val="36"/>
                <w:rtl/>
              </w:rPr>
              <w:t>يَا</w:t>
            </w:r>
            <w:r w:rsidRPr="004D72C4">
              <w:rPr>
                <w:rFonts w:cs="Traditional Arabic"/>
                <w:sz w:val="36"/>
                <w:szCs w:val="36"/>
                <w:rtl/>
              </w:rPr>
              <w:t xml:space="preserve"> </w:t>
            </w:r>
            <w:r w:rsidRPr="004D72C4">
              <w:rPr>
                <w:rFonts w:cs="Traditional Arabic" w:hint="eastAsia"/>
                <w:sz w:val="36"/>
                <w:szCs w:val="36"/>
                <w:rtl/>
              </w:rPr>
              <w:t>أَهْلَ</w:t>
            </w:r>
            <w:r w:rsidRPr="004D72C4">
              <w:rPr>
                <w:rFonts w:cs="Traditional Arabic"/>
                <w:sz w:val="36"/>
                <w:szCs w:val="36"/>
                <w:rtl/>
              </w:rPr>
              <w:t xml:space="preserve"> </w:t>
            </w:r>
            <w:r w:rsidRPr="004D72C4">
              <w:rPr>
                <w:rFonts w:cs="Traditional Arabic" w:hint="eastAsia"/>
                <w:sz w:val="36"/>
                <w:szCs w:val="36"/>
                <w:rtl/>
              </w:rPr>
              <w:t>الْكِتَابِ</w:t>
            </w:r>
            <w:r w:rsidRPr="004D72C4">
              <w:rPr>
                <w:rFonts w:cs="Traditional Arabic"/>
                <w:sz w:val="36"/>
                <w:szCs w:val="36"/>
                <w:rtl/>
              </w:rPr>
              <w:t xml:space="preserve"> </w:t>
            </w:r>
            <w:r w:rsidRPr="004D72C4">
              <w:rPr>
                <w:rFonts w:cs="Traditional Arabic" w:hint="eastAsia"/>
                <w:sz w:val="36"/>
                <w:szCs w:val="36"/>
                <w:rtl/>
              </w:rPr>
              <w:t>لِمَ</w:t>
            </w:r>
            <w:r w:rsidRPr="004D72C4">
              <w:rPr>
                <w:rFonts w:cs="Traditional Arabic"/>
                <w:sz w:val="36"/>
                <w:szCs w:val="36"/>
                <w:rtl/>
              </w:rPr>
              <w:t xml:space="preserve"> </w:t>
            </w:r>
            <w:r w:rsidRPr="004D72C4">
              <w:rPr>
                <w:rFonts w:cs="Traditional Arabic" w:hint="eastAsia"/>
                <w:sz w:val="36"/>
                <w:szCs w:val="36"/>
                <w:rtl/>
              </w:rPr>
              <w:t>تُحَاجُّونَ</w:t>
            </w:r>
            <w:r w:rsidRPr="004D72C4">
              <w:rPr>
                <w:rFonts w:cs="Traditional Arabic"/>
                <w:sz w:val="36"/>
                <w:szCs w:val="36"/>
                <w:rtl/>
              </w:rPr>
              <w:t xml:space="preserve"> </w:t>
            </w:r>
            <w:r w:rsidRPr="004D72C4">
              <w:rPr>
                <w:rFonts w:cs="Traditional Arabic" w:hint="eastAsia"/>
                <w:sz w:val="36"/>
                <w:szCs w:val="36"/>
                <w:rtl/>
              </w:rPr>
              <w:t>فِي</w:t>
            </w:r>
            <w:r w:rsidRPr="004D72C4">
              <w:rPr>
                <w:rFonts w:cs="Traditional Arabic"/>
                <w:sz w:val="36"/>
                <w:szCs w:val="36"/>
                <w:rtl/>
              </w:rPr>
              <w:t xml:space="preserve"> </w:t>
            </w:r>
            <w:r w:rsidRPr="004D72C4">
              <w:rPr>
                <w:rFonts w:cs="Traditional Arabic" w:hint="eastAsia"/>
                <w:sz w:val="36"/>
                <w:szCs w:val="36"/>
                <w:rtl/>
              </w:rPr>
              <w:t>إِبْرَاهِيمَ</w:t>
            </w:r>
            <w:r w:rsidRPr="004D72C4">
              <w:rPr>
                <w:rFonts w:cs="Traditional Arabic"/>
                <w:sz w:val="36"/>
                <w:szCs w:val="36"/>
                <w:rtl/>
              </w:rPr>
              <w:t xml:space="preserve">........ </w:t>
            </w:r>
            <w:r w:rsidRPr="004D72C4">
              <w:rPr>
                <w:rFonts w:cs="Traditional Arabic" w:hint="eastAsia"/>
                <w:sz w:val="36"/>
                <w:szCs w:val="36"/>
                <w:rtl/>
              </w:rPr>
              <w:t>وَاللَّهُ</w:t>
            </w:r>
            <w:r w:rsidRPr="004D72C4">
              <w:rPr>
                <w:rFonts w:cs="Traditional Arabic"/>
                <w:sz w:val="36"/>
                <w:szCs w:val="36"/>
                <w:rtl/>
              </w:rPr>
              <w:t xml:space="preserve"> </w:t>
            </w:r>
            <w:r w:rsidRPr="004D72C4">
              <w:rPr>
                <w:rFonts w:cs="Traditional Arabic" w:hint="eastAsia"/>
                <w:sz w:val="36"/>
                <w:szCs w:val="36"/>
                <w:rtl/>
              </w:rPr>
              <w:t>وَلِيُّ</w:t>
            </w:r>
            <w:r w:rsidRPr="004D72C4">
              <w:rPr>
                <w:rFonts w:cs="Traditional Arabic"/>
                <w:sz w:val="36"/>
                <w:szCs w:val="36"/>
                <w:rtl/>
              </w:rPr>
              <w:t xml:space="preserve"> </w:t>
            </w:r>
            <w:r w:rsidRPr="004D72C4">
              <w:rPr>
                <w:rFonts w:cs="Traditional Arabic" w:hint="eastAsia"/>
                <w:sz w:val="36"/>
                <w:szCs w:val="36"/>
                <w:rtl/>
              </w:rPr>
              <w:t>الْمُؤْمِنِينَ</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وَمَا</w:t>
            </w:r>
            <w:r w:rsidRPr="004D72C4">
              <w:rPr>
                <w:rFonts w:cs="Traditional Arabic"/>
                <w:sz w:val="36"/>
                <w:szCs w:val="36"/>
                <w:rtl/>
              </w:rPr>
              <w:t xml:space="preserve"> </w:t>
            </w:r>
            <w:r w:rsidRPr="004D72C4">
              <w:rPr>
                <w:rFonts w:cs="Traditional Arabic" w:hint="eastAsia"/>
                <w:sz w:val="36"/>
                <w:szCs w:val="36"/>
                <w:rtl/>
              </w:rPr>
              <w:t>أَصَابَكُمْ</w:t>
            </w:r>
            <w:r w:rsidRPr="004D72C4">
              <w:rPr>
                <w:rFonts w:cs="Traditional Arabic"/>
                <w:sz w:val="36"/>
                <w:szCs w:val="36"/>
                <w:rtl/>
              </w:rPr>
              <w:t xml:space="preserve"> </w:t>
            </w:r>
            <w:r w:rsidRPr="004D72C4">
              <w:rPr>
                <w:rFonts w:cs="Traditional Arabic" w:hint="eastAsia"/>
                <w:sz w:val="36"/>
                <w:szCs w:val="36"/>
                <w:rtl/>
              </w:rPr>
              <w:t>يَوْمَ</w:t>
            </w:r>
            <w:r w:rsidRPr="004D72C4">
              <w:rPr>
                <w:rFonts w:cs="Traditional Arabic"/>
                <w:sz w:val="36"/>
                <w:szCs w:val="36"/>
                <w:rtl/>
              </w:rPr>
              <w:t xml:space="preserve"> </w:t>
            </w:r>
            <w:r w:rsidRPr="004D72C4">
              <w:rPr>
                <w:rFonts w:cs="Traditional Arabic" w:hint="eastAsia"/>
                <w:sz w:val="36"/>
                <w:szCs w:val="36"/>
                <w:rtl/>
              </w:rPr>
              <w:t>الْتَقَى</w:t>
            </w:r>
            <w:r w:rsidRPr="004D72C4">
              <w:rPr>
                <w:rFonts w:cs="Traditional Arabic"/>
                <w:sz w:val="36"/>
                <w:szCs w:val="36"/>
                <w:rtl/>
              </w:rPr>
              <w:t xml:space="preserve"> ............ </w:t>
            </w:r>
            <w:r w:rsidRPr="004D72C4">
              <w:rPr>
                <w:rFonts w:cs="Traditional Arabic" w:hint="eastAsia"/>
                <w:sz w:val="36"/>
                <w:szCs w:val="36"/>
                <w:rtl/>
              </w:rPr>
              <w:t>إِنْ</w:t>
            </w:r>
            <w:r w:rsidRPr="004D72C4">
              <w:rPr>
                <w:rFonts w:cs="Traditional Arabic"/>
                <w:sz w:val="36"/>
                <w:szCs w:val="36"/>
                <w:rtl/>
              </w:rPr>
              <w:t xml:space="preserve"> </w:t>
            </w:r>
            <w:r w:rsidRPr="004D72C4">
              <w:rPr>
                <w:rFonts w:cs="Traditional Arabic" w:hint="eastAsia"/>
                <w:sz w:val="36"/>
                <w:szCs w:val="36"/>
                <w:rtl/>
              </w:rPr>
              <w:t>كُنْتُمْ</w:t>
            </w:r>
            <w:r w:rsidRPr="004D72C4">
              <w:rPr>
                <w:rFonts w:cs="Traditional Arabic"/>
                <w:sz w:val="36"/>
                <w:szCs w:val="36"/>
                <w:rtl/>
              </w:rPr>
              <w:t xml:space="preserve"> </w:t>
            </w:r>
            <w:r w:rsidRPr="004D72C4">
              <w:rPr>
                <w:rFonts w:cs="Traditional Arabic" w:hint="eastAsia"/>
                <w:sz w:val="36"/>
                <w:szCs w:val="36"/>
                <w:rtl/>
              </w:rPr>
              <w:t>صَادِقِينَ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الَّذِينَ</w:t>
            </w:r>
            <w:r w:rsidRPr="004D72C4">
              <w:rPr>
                <w:rFonts w:cs="Traditional Arabic"/>
                <w:sz w:val="36"/>
                <w:szCs w:val="36"/>
                <w:rtl/>
              </w:rPr>
              <w:t xml:space="preserve"> </w:t>
            </w:r>
            <w:r w:rsidRPr="004D72C4">
              <w:rPr>
                <w:rFonts w:cs="Traditional Arabic" w:hint="eastAsia"/>
                <w:sz w:val="36"/>
                <w:szCs w:val="36"/>
                <w:rtl/>
              </w:rPr>
              <w:t>قَالُوا</w:t>
            </w:r>
            <w:r w:rsidRPr="004D72C4">
              <w:rPr>
                <w:rFonts w:cs="Traditional Arabic"/>
                <w:sz w:val="36"/>
                <w:szCs w:val="36"/>
                <w:rtl/>
              </w:rPr>
              <w:t xml:space="preserve"> </w:t>
            </w:r>
            <w:r w:rsidRPr="004D72C4">
              <w:rPr>
                <w:rFonts w:cs="Traditional Arabic" w:hint="eastAsia"/>
                <w:sz w:val="36"/>
                <w:szCs w:val="36"/>
                <w:rtl/>
              </w:rPr>
              <w:t>إِنَّ</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عَهِدَ</w:t>
            </w:r>
            <w:r w:rsidRPr="004D72C4">
              <w:rPr>
                <w:rFonts w:cs="Traditional Arabic"/>
                <w:sz w:val="36"/>
                <w:szCs w:val="36"/>
                <w:rtl/>
              </w:rPr>
              <w:t xml:space="preserve"> </w:t>
            </w:r>
            <w:r w:rsidRPr="004D72C4">
              <w:rPr>
                <w:rFonts w:cs="Traditional Arabic" w:hint="eastAsia"/>
                <w:sz w:val="36"/>
                <w:szCs w:val="36"/>
                <w:rtl/>
              </w:rPr>
              <w:t>إِلَيْنَا</w:t>
            </w:r>
            <w:r w:rsidRPr="004D72C4">
              <w:rPr>
                <w:rFonts w:cs="Traditional Arabic"/>
                <w:sz w:val="36"/>
                <w:szCs w:val="36"/>
                <w:rtl/>
              </w:rPr>
              <w:t xml:space="preserve"> ........ </w:t>
            </w:r>
            <w:r w:rsidRPr="004D72C4">
              <w:rPr>
                <w:rFonts w:cs="Traditional Arabic" w:hint="eastAsia"/>
                <w:sz w:val="36"/>
                <w:szCs w:val="36"/>
                <w:rtl/>
              </w:rPr>
              <w:t>إِنْ</w:t>
            </w:r>
            <w:r w:rsidRPr="004D72C4">
              <w:rPr>
                <w:rFonts w:cs="Traditional Arabic"/>
                <w:sz w:val="36"/>
                <w:szCs w:val="36"/>
                <w:rtl/>
              </w:rPr>
              <w:t xml:space="preserve"> </w:t>
            </w:r>
            <w:r w:rsidRPr="004D72C4">
              <w:rPr>
                <w:rFonts w:cs="Traditional Arabic" w:hint="eastAsia"/>
                <w:sz w:val="36"/>
                <w:szCs w:val="36"/>
                <w:rtl/>
              </w:rPr>
              <w:t>كُنْتُمْ</w:t>
            </w:r>
            <w:r w:rsidRPr="004D72C4">
              <w:rPr>
                <w:rFonts w:cs="Traditional Arabic"/>
                <w:sz w:val="36"/>
                <w:szCs w:val="36"/>
                <w:rtl/>
              </w:rPr>
              <w:t xml:space="preserve"> </w:t>
            </w:r>
            <w:r w:rsidRPr="004D72C4">
              <w:rPr>
                <w:rFonts w:cs="Traditional Arabic" w:hint="eastAsia"/>
                <w:sz w:val="36"/>
                <w:szCs w:val="36"/>
                <w:rtl/>
              </w:rPr>
              <w:t>صَادِقِينَ</w:t>
            </w:r>
            <w:r w:rsidRPr="004D72C4">
              <w:rPr>
                <w:rFonts w:cs="Traditional Arabic"/>
                <w:sz w:val="36"/>
                <w:szCs w:val="36"/>
                <w:rtl/>
              </w:rPr>
              <w:t>) .</w:t>
            </w:r>
          </w:p>
          <w:p w:rsidR="00A10E31" w:rsidRPr="004D72C4" w:rsidRDefault="005C763E" w:rsidP="004D72C4">
            <w:pPr>
              <w:spacing w:after="0" w:line="240" w:lineRule="auto"/>
              <w:rPr>
                <w:rFonts w:cs="Traditional Arabic"/>
                <w:sz w:val="36"/>
                <w:szCs w:val="36"/>
              </w:rPr>
            </w:pPr>
            <w:r w:rsidRPr="004D72C4">
              <w:rPr>
                <w:rFonts w:cs="Traditional Arabic"/>
                <w:sz w:val="36"/>
                <w:szCs w:val="36"/>
                <w:rtl/>
              </w:rPr>
              <w:t xml:space="preserve"> </w:t>
            </w:r>
            <w:r w:rsidR="00A10E31" w:rsidRPr="004D72C4">
              <w:rPr>
                <w:rFonts w:cs="Traditional Arabic"/>
                <w:sz w:val="36"/>
                <w:szCs w:val="36"/>
                <w:rtl/>
              </w:rPr>
              <w:t>(</w:t>
            </w:r>
            <w:r w:rsidR="00A10E31" w:rsidRPr="004D72C4">
              <w:rPr>
                <w:rFonts w:cs="Traditional Arabic" w:hint="eastAsia"/>
                <w:sz w:val="36"/>
                <w:szCs w:val="36"/>
                <w:rtl/>
              </w:rPr>
              <w:t>وَيَتَفَكَّرُونَ</w:t>
            </w:r>
            <w:r w:rsidR="00A10E31" w:rsidRPr="004D72C4">
              <w:rPr>
                <w:rFonts w:cs="Traditional Arabic"/>
                <w:sz w:val="36"/>
                <w:szCs w:val="36"/>
                <w:rtl/>
              </w:rPr>
              <w:t xml:space="preserve"> </w:t>
            </w:r>
            <w:r w:rsidR="00A10E31" w:rsidRPr="004D72C4">
              <w:rPr>
                <w:rFonts w:cs="Traditional Arabic" w:hint="eastAsia"/>
                <w:sz w:val="36"/>
                <w:szCs w:val="36"/>
                <w:rtl/>
              </w:rPr>
              <w:t>فِي</w:t>
            </w:r>
            <w:r w:rsidR="00A10E31" w:rsidRPr="004D72C4">
              <w:rPr>
                <w:rFonts w:cs="Traditional Arabic"/>
                <w:sz w:val="36"/>
                <w:szCs w:val="36"/>
                <w:rtl/>
              </w:rPr>
              <w:t xml:space="preserve"> </w:t>
            </w:r>
            <w:r w:rsidR="00A10E31" w:rsidRPr="004D72C4">
              <w:rPr>
                <w:rFonts w:cs="Traditional Arabic" w:hint="eastAsia"/>
                <w:sz w:val="36"/>
                <w:szCs w:val="36"/>
                <w:rtl/>
              </w:rPr>
              <w:t>خَلْقِ</w:t>
            </w:r>
            <w:r w:rsidR="00A10E31" w:rsidRPr="004D72C4">
              <w:rPr>
                <w:rFonts w:cs="Traditional Arabic"/>
                <w:sz w:val="36"/>
                <w:szCs w:val="36"/>
                <w:rtl/>
              </w:rPr>
              <w:t xml:space="preserve"> </w:t>
            </w:r>
            <w:r w:rsidR="00A10E31" w:rsidRPr="004D72C4">
              <w:rPr>
                <w:rFonts w:cs="Traditional Arabic" w:hint="eastAsia"/>
                <w:sz w:val="36"/>
                <w:szCs w:val="36"/>
                <w:rtl/>
              </w:rPr>
              <w:t>السَّمَاوَاتِ</w:t>
            </w:r>
            <w:r w:rsidR="00A10E31" w:rsidRPr="004D72C4">
              <w:rPr>
                <w:rFonts w:cs="Traditional Arabic"/>
                <w:sz w:val="36"/>
                <w:szCs w:val="36"/>
                <w:rtl/>
              </w:rPr>
              <w:t xml:space="preserve"> </w:t>
            </w:r>
            <w:r w:rsidR="00A10E31" w:rsidRPr="004D72C4">
              <w:rPr>
                <w:rFonts w:cs="Traditional Arabic" w:hint="eastAsia"/>
                <w:sz w:val="36"/>
                <w:szCs w:val="36"/>
                <w:rtl/>
              </w:rPr>
              <w:t>وَالْأَرْضِ</w:t>
            </w:r>
            <w:r w:rsidR="00A10E31" w:rsidRPr="004D72C4">
              <w:rPr>
                <w:rFonts w:cs="Traditional Arabic"/>
                <w:sz w:val="36"/>
                <w:szCs w:val="36"/>
                <w:rtl/>
              </w:rPr>
              <w:t xml:space="preserve"> </w:t>
            </w:r>
            <w:r w:rsidR="00A10E31" w:rsidRPr="004D72C4">
              <w:rPr>
                <w:rFonts w:cs="Traditional Arabic" w:hint="eastAsia"/>
                <w:sz w:val="36"/>
                <w:szCs w:val="36"/>
                <w:rtl/>
              </w:rPr>
              <w:t>رَبَّنَا</w:t>
            </w:r>
            <w:r w:rsidR="00A10E31" w:rsidRPr="004D72C4">
              <w:rPr>
                <w:rFonts w:cs="Traditional Arabic"/>
                <w:sz w:val="36"/>
                <w:szCs w:val="36"/>
                <w:rtl/>
              </w:rPr>
              <w:t xml:space="preserve"> </w:t>
            </w:r>
            <w:r w:rsidR="00A10E31" w:rsidRPr="004D72C4">
              <w:rPr>
                <w:rFonts w:cs="Traditional Arabic" w:hint="eastAsia"/>
                <w:sz w:val="36"/>
                <w:szCs w:val="36"/>
                <w:rtl/>
              </w:rPr>
              <w:t>مَا</w:t>
            </w:r>
            <w:r w:rsidR="00A10E31" w:rsidRPr="004D72C4">
              <w:rPr>
                <w:rFonts w:cs="Traditional Arabic"/>
                <w:sz w:val="36"/>
                <w:szCs w:val="36"/>
                <w:rtl/>
              </w:rPr>
              <w:t xml:space="preserve"> </w:t>
            </w:r>
            <w:r w:rsidR="00A10E31" w:rsidRPr="004D72C4">
              <w:rPr>
                <w:rFonts w:cs="Traditional Arabic" w:hint="eastAsia"/>
                <w:sz w:val="36"/>
                <w:szCs w:val="36"/>
                <w:rtl/>
              </w:rPr>
              <w:t>خَلَقْتَ</w:t>
            </w:r>
            <w:r w:rsidR="00A10E31" w:rsidRPr="004D72C4">
              <w:rPr>
                <w:rFonts w:cs="Traditional Arabic"/>
                <w:sz w:val="36"/>
                <w:szCs w:val="36"/>
                <w:rtl/>
              </w:rPr>
              <w:t xml:space="preserve"> </w:t>
            </w:r>
            <w:r w:rsidR="00A10E31" w:rsidRPr="004D72C4">
              <w:rPr>
                <w:rFonts w:cs="Traditional Arabic" w:hint="eastAsia"/>
                <w:sz w:val="36"/>
                <w:szCs w:val="36"/>
                <w:rtl/>
              </w:rPr>
              <w:t>هَذَا</w:t>
            </w:r>
            <w:r w:rsidR="00A10E31" w:rsidRPr="004D72C4">
              <w:rPr>
                <w:rFonts w:cs="Traditional Arabic"/>
                <w:sz w:val="36"/>
                <w:szCs w:val="36"/>
                <w:rtl/>
              </w:rPr>
              <w:t xml:space="preserve"> </w:t>
            </w:r>
            <w:r w:rsidR="00A10E31" w:rsidRPr="004D72C4">
              <w:rPr>
                <w:rFonts w:cs="Traditional Arabic" w:hint="eastAsia"/>
                <w:sz w:val="36"/>
                <w:szCs w:val="36"/>
                <w:rtl/>
              </w:rPr>
              <w:t>بَاطِلًا</w:t>
            </w:r>
            <w:r w:rsidR="00A10E31" w:rsidRPr="004D72C4">
              <w:rPr>
                <w:rFonts w:cs="Traditional Arabic"/>
                <w:sz w:val="36"/>
                <w:szCs w:val="36"/>
                <w:rtl/>
              </w:rPr>
              <w:t xml:space="preserve"> </w:t>
            </w:r>
            <w:r w:rsidR="00A10E31" w:rsidRPr="004D72C4">
              <w:rPr>
                <w:rFonts w:cs="Traditional Arabic" w:hint="eastAsia"/>
                <w:sz w:val="36"/>
                <w:szCs w:val="36"/>
                <w:rtl/>
              </w:rPr>
              <w:t>سُبْحَانَكَ</w:t>
            </w:r>
            <w:r w:rsidR="00A10E31" w:rsidRPr="004D72C4">
              <w:rPr>
                <w:rFonts w:cs="Traditional Arabic"/>
                <w:sz w:val="36"/>
                <w:szCs w:val="36"/>
                <w:rtl/>
              </w:rPr>
              <w:t xml:space="preserve"> </w:t>
            </w:r>
            <w:r w:rsidR="00A10E31" w:rsidRPr="004D72C4">
              <w:rPr>
                <w:rFonts w:cs="Traditional Arabic" w:hint="eastAsia"/>
                <w:sz w:val="36"/>
                <w:szCs w:val="36"/>
                <w:rtl/>
              </w:rPr>
              <w:t>فَقِنَا</w:t>
            </w:r>
            <w:r w:rsidR="00A10E31" w:rsidRPr="004D72C4">
              <w:rPr>
                <w:rFonts w:cs="Traditional Arabic"/>
                <w:sz w:val="36"/>
                <w:szCs w:val="36"/>
                <w:rtl/>
              </w:rPr>
              <w:t xml:space="preserve"> </w:t>
            </w:r>
            <w:r w:rsidR="00A10E31" w:rsidRPr="004D72C4">
              <w:rPr>
                <w:rFonts w:cs="Traditional Arabic" w:hint="eastAsia"/>
                <w:sz w:val="36"/>
                <w:szCs w:val="36"/>
                <w:rtl/>
              </w:rPr>
              <w:t>عَذَابَ</w:t>
            </w:r>
            <w:r w:rsidR="00A10E31" w:rsidRPr="004D72C4">
              <w:rPr>
                <w:rFonts w:cs="Traditional Arabic"/>
                <w:sz w:val="36"/>
                <w:szCs w:val="36"/>
                <w:rtl/>
              </w:rPr>
              <w:t xml:space="preserve"> </w:t>
            </w:r>
            <w:r w:rsidR="00A10E31" w:rsidRPr="004D72C4">
              <w:rPr>
                <w:rFonts w:cs="Traditional Arabic" w:hint="eastAsia"/>
                <w:sz w:val="36"/>
                <w:szCs w:val="36"/>
                <w:rtl/>
              </w:rPr>
              <w:t>النَّارِ</w:t>
            </w:r>
            <w:r w:rsidR="00A10E31" w:rsidRPr="004D72C4">
              <w:rPr>
                <w:rFonts w:cs="Traditional Arabic"/>
                <w:sz w:val="36"/>
                <w:szCs w:val="36"/>
                <w:rtl/>
              </w:rPr>
              <w:t>) .</w:t>
            </w:r>
          </w:p>
        </w:tc>
        <w:tc>
          <w:tcPr>
            <w:tcW w:w="1452" w:type="dxa"/>
            <w:tcBorders>
              <w:left w:val="double" w:sz="4" w:space="0" w:color="auto"/>
              <w:right w:val="double" w:sz="4" w:space="0" w:color="auto"/>
            </w:tcBorders>
          </w:tcPr>
          <w:p w:rsidR="00A10E31" w:rsidRPr="00D37298"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61</w:t>
            </w:r>
          </w:p>
          <w:p w:rsidR="00A10E31" w:rsidRDefault="00A10E31" w:rsidP="004D72C4">
            <w:pPr>
              <w:spacing w:after="0" w:line="240" w:lineRule="auto"/>
              <w:jc w:val="center"/>
              <w:rPr>
                <w:rFonts w:cs="Traditional Arabic"/>
                <w:sz w:val="36"/>
                <w:szCs w:val="36"/>
                <w:rtl/>
              </w:rPr>
            </w:pPr>
          </w:p>
          <w:p w:rsidR="00A10E31" w:rsidRPr="00D37298" w:rsidRDefault="00A10E31" w:rsidP="004D72C4">
            <w:pPr>
              <w:spacing w:after="0" w:line="240" w:lineRule="auto"/>
              <w:jc w:val="center"/>
              <w:rPr>
                <w:rFonts w:cs="Traditional Arabic"/>
                <w:sz w:val="28"/>
                <w:szCs w:val="28"/>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62</w:t>
            </w:r>
          </w:p>
          <w:p w:rsidR="00A10E31" w:rsidRPr="000B715A"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66</w:t>
            </w: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65 ,68</w:t>
            </w:r>
          </w:p>
          <w:p w:rsidR="00A10E31" w:rsidRDefault="00A10E31" w:rsidP="004D72C4">
            <w:pPr>
              <w:spacing w:after="0" w:line="240" w:lineRule="auto"/>
              <w:jc w:val="center"/>
              <w:rPr>
                <w:rFonts w:cs="Traditional Arabic"/>
                <w:sz w:val="12"/>
                <w:szCs w:val="12"/>
                <w:rtl/>
              </w:rPr>
            </w:pPr>
          </w:p>
          <w:p w:rsidR="00A10E31" w:rsidRDefault="00A10E31" w:rsidP="004D72C4">
            <w:pPr>
              <w:spacing w:after="0" w:line="240" w:lineRule="auto"/>
              <w:jc w:val="center"/>
              <w:rPr>
                <w:rFonts w:cs="Traditional Arabic"/>
                <w:sz w:val="12"/>
                <w:szCs w:val="12"/>
                <w:rtl/>
              </w:rPr>
            </w:pPr>
          </w:p>
          <w:p w:rsidR="00A10E31" w:rsidRPr="000B715A" w:rsidRDefault="00A10E31" w:rsidP="004D72C4">
            <w:pPr>
              <w:spacing w:after="0" w:line="240" w:lineRule="auto"/>
              <w:jc w:val="center"/>
              <w:rPr>
                <w:rFonts w:cs="Traditional Arabic"/>
                <w:sz w:val="6"/>
                <w:szCs w:val="6"/>
                <w:rtl/>
              </w:rPr>
            </w:pPr>
          </w:p>
          <w:p w:rsidR="00A10E31" w:rsidRPr="00D37298" w:rsidRDefault="00A10E31" w:rsidP="004D72C4">
            <w:pPr>
              <w:spacing w:after="0" w:line="240" w:lineRule="auto"/>
              <w:jc w:val="center"/>
              <w:rPr>
                <w:rFonts w:cs="Traditional Arabic"/>
                <w:sz w:val="2"/>
                <w:szCs w:val="2"/>
                <w:rtl/>
              </w:rPr>
            </w:pPr>
          </w:p>
          <w:p w:rsidR="00A10E31" w:rsidRPr="004D72C4" w:rsidRDefault="00A10E31" w:rsidP="00D37298">
            <w:pPr>
              <w:spacing w:after="0" w:line="240" w:lineRule="auto"/>
              <w:jc w:val="center"/>
              <w:rPr>
                <w:rFonts w:cs="Traditional Arabic"/>
                <w:sz w:val="36"/>
                <w:szCs w:val="36"/>
                <w:rtl/>
              </w:rPr>
            </w:pPr>
            <w:r w:rsidRPr="00D37298">
              <w:rPr>
                <w:rFonts w:cs="Traditional Arabic"/>
                <w:sz w:val="12"/>
                <w:szCs w:val="12"/>
                <w:rtl/>
              </w:rPr>
              <w:t xml:space="preserve"> </w:t>
            </w:r>
            <w:r>
              <w:rPr>
                <w:rFonts w:cs="Traditional Arabic"/>
                <w:sz w:val="36"/>
                <w:szCs w:val="36"/>
                <w:rtl/>
              </w:rPr>
              <w:t>168</w:t>
            </w:r>
            <w:r>
              <w:rPr>
                <w:rFonts w:cs="Traditional Arabic" w:hint="eastAsia"/>
                <w:sz w:val="36"/>
                <w:szCs w:val="36"/>
                <w:rtl/>
              </w:rPr>
              <w:t>،</w:t>
            </w:r>
            <w:r w:rsidRPr="004D72C4">
              <w:rPr>
                <w:rFonts w:cs="Traditional Arabic"/>
                <w:sz w:val="36"/>
                <w:szCs w:val="36"/>
                <w:rtl/>
              </w:rPr>
              <w:t xml:space="preserve">166 </w:t>
            </w: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183</w:t>
            </w:r>
          </w:p>
          <w:p w:rsidR="00A10E31" w:rsidRPr="00D37298" w:rsidRDefault="00A10E31" w:rsidP="004D72C4">
            <w:pPr>
              <w:spacing w:after="0" w:line="240" w:lineRule="auto"/>
              <w:jc w:val="center"/>
              <w:rPr>
                <w:rFonts w:cs="Traditional Arabic"/>
                <w:sz w:val="6"/>
                <w:szCs w:val="6"/>
                <w:rtl/>
              </w:rPr>
            </w:pPr>
          </w:p>
          <w:p w:rsidR="00A10E31" w:rsidRPr="00D37298" w:rsidRDefault="00A10E31" w:rsidP="004D72C4">
            <w:pPr>
              <w:spacing w:after="0" w:line="240" w:lineRule="auto"/>
              <w:jc w:val="center"/>
              <w:rPr>
                <w:rFonts w:cs="Traditional Arabic"/>
                <w:sz w:val="12"/>
                <w:szCs w:val="12"/>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191</w:t>
            </w:r>
          </w:p>
        </w:tc>
        <w:tc>
          <w:tcPr>
            <w:tcW w:w="817" w:type="dxa"/>
            <w:tcBorders>
              <w:left w:val="double" w:sz="4" w:space="0" w:color="auto"/>
              <w:right w:val="thinThickSmallGap" w:sz="24" w:space="0" w:color="auto"/>
            </w:tcBorders>
          </w:tcPr>
          <w:p w:rsidR="00A10E31" w:rsidRPr="004D72C4" w:rsidRDefault="000B715A" w:rsidP="004D72C4">
            <w:pPr>
              <w:spacing w:after="0" w:line="240" w:lineRule="auto"/>
              <w:jc w:val="center"/>
              <w:rPr>
                <w:rFonts w:cs="Traditional Arabic"/>
                <w:sz w:val="36"/>
                <w:szCs w:val="36"/>
                <w:rtl/>
              </w:rPr>
            </w:pPr>
            <w:r>
              <w:rPr>
                <w:rFonts w:cs="Traditional Arabic" w:hint="cs"/>
                <w:sz w:val="36"/>
                <w:szCs w:val="36"/>
                <w:rtl/>
              </w:rPr>
              <w:lastRenderedPageBreak/>
              <w:t>64</w:t>
            </w:r>
          </w:p>
          <w:p w:rsidR="00A10E31" w:rsidRDefault="00A10E31" w:rsidP="004D72C4">
            <w:pPr>
              <w:spacing w:after="0" w:line="240" w:lineRule="auto"/>
              <w:jc w:val="center"/>
              <w:rPr>
                <w:rFonts w:cs="Traditional Arabic"/>
                <w:sz w:val="36"/>
                <w:szCs w:val="36"/>
                <w:rtl/>
              </w:rPr>
            </w:pPr>
          </w:p>
          <w:p w:rsidR="00A10E31" w:rsidRPr="000B715A" w:rsidRDefault="00A10E31" w:rsidP="004D72C4">
            <w:pPr>
              <w:spacing w:after="0" w:line="240" w:lineRule="auto"/>
              <w:jc w:val="center"/>
              <w:rPr>
                <w:rFonts w:cs="Traditional Arabic"/>
                <w:rtl/>
              </w:rPr>
            </w:pPr>
          </w:p>
          <w:p w:rsidR="00A10E31" w:rsidRPr="004D72C4" w:rsidRDefault="00A10E31" w:rsidP="000B715A">
            <w:pPr>
              <w:spacing w:after="0" w:line="240" w:lineRule="auto"/>
              <w:jc w:val="center"/>
              <w:rPr>
                <w:rFonts w:cs="Traditional Arabic"/>
                <w:sz w:val="36"/>
                <w:szCs w:val="36"/>
                <w:rtl/>
              </w:rPr>
            </w:pPr>
            <w:r w:rsidRPr="004D72C4">
              <w:rPr>
                <w:rFonts w:cs="Traditional Arabic"/>
                <w:sz w:val="36"/>
                <w:szCs w:val="36"/>
                <w:rtl/>
              </w:rPr>
              <w:t>7</w:t>
            </w:r>
            <w:r w:rsidR="000B715A">
              <w:rPr>
                <w:rFonts w:cs="Traditional Arabic" w:hint="cs"/>
                <w:sz w:val="36"/>
                <w:szCs w:val="36"/>
                <w:rtl/>
              </w:rPr>
              <w:t>5</w:t>
            </w:r>
          </w:p>
          <w:p w:rsidR="00A10E31" w:rsidRPr="000B715A"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24</w:t>
            </w:r>
          </w:p>
          <w:p w:rsidR="00A10E31" w:rsidRPr="004D72C4" w:rsidRDefault="000B715A" w:rsidP="004D72C4">
            <w:pPr>
              <w:spacing w:after="0" w:line="240" w:lineRule="auto"/>
              <w:jc w:val="center"/>
              <w:rPr>
                <w:rFonts w:cs="Traditional Arabic"/>
                <w:sz w:val="36"/>
                <w:szCs w:val="36"/>
                <w:rtl/>
              </w:rPr>
            </w:pPr>
            <w:r>
              <w:rPr>
                <w:rFonts w:cs="Traditional Arabic" w:hint="cs"/>
                <w:sz w:val="36"/>
                <w:szCs w:val="36"/>
                <w:rtl/>
              </w:rPr>
              <w:t>90</w:t>
            </w:r>
          </w:p>
          <w:p w:rsidR="00A10E31" w:rsidRDefault="00A10E31" w:rsidP="004D72C4">
            <w:pPr>
              <w:spacing w:after="0" w:line="240" w:lineRule="auto"/>
              <w:jc w:val="center"/>
              <w:rPr>
                <w:rFonts w:cs="Traditional Arabic"/>
                <w:sz w:val="20"/>
                <w:szCs w:val="20"/>
                <w:rtl/>
              </w:rPr>
            </w:pPr>
          </w:p>
          <w:p w:rsidR="00A10E31" w:rsidRPr="000B715A" w:rsidRDefault="00A10E31" w:rsidP="004D72C4">
            <w:pPr>
              <w:spacing w:after="0" w:line="240" w:lineRule="auto"/>
              <w:jc w:val="center"/>
              <w:rPr>
                <w:rFonts w:cs="Traditional Arabic"/>
                <w:sz w:val="10"/>
                <w:szCs w:val="10"/>
                <w:rtl/>
              </w:rPr>
            </w:pPr>
          </w:p>
          <w:p w:rsidR="00A10E31" w:rsidRPr="004D72C4" w:rsidRDefault="000B715A" w:rsidP="004D72C4">
            <w:pPr>
              <w:spacing w:after="0" w:line="240" w:lineRule="auto"/>
              <w:jc w:val="center"/>
              <w:rPr>
                <w:rFonts w:cs="Traditional Arabic"/>
                <w:sz w:val="36"/>
                <w:szCs w:val="36"/>
                <w:rtl/>
              </w:rPr>
            </w:pPr>
            <w:r>
              <w:rPr>
                <w:rFonts w:cs="Traditional Arabic" w:hint="cs"/>
                <w:sz w:val="36"/>
                <w:szCs w:val="36"/>
                <w:rtl/>
              </w:rPr>
              <w:t>95</w:t>
            </w:r>
          </w:p>
          <w:p w:rsidR="00A10E31" w:rsidRPr="00A815E7" w:rsidRDefault="00A10E31" w:rsidP="005C763E">
            <w:pPr>
              <w:spacing w:after="0" w:line="240" w:lineRule="auto"/>
              <w:rPr>
                <w:rFonts w:cs="Traditional Arabic"/>
                <w:sz w:val="2"/>
                <w:szCs w:val="2"/>
                <w:rtl/>
              </w:rPr>
            </w:pPr>
          </w:p>
          <w:p w:rsidR="00A10E31" w:rsidRPr="004D72C4" w:rsidRDefault="005C763E" w:rsidP="004D72C4">
            <w:pPr>
              <w:spacing w:after="0" w:line="240" w:lineRule="auto"/>
              <w:jc w:val="center"/>
              <w:rPr>
                <w:rFonts w:cs="Traditional Arabic"/>
                <w:sz w:val="36"/>
                <w:szCs w:val="36"/>
                <w:rtl/>
              </w:rPr>
            </w:pPr>
            <w:r>
              <w:rPr>
                <w:rFonts w:cs="Traditional Arabic" w:hint="cs"/>
                <w:sz w:val="36"/>
                <w:szCs w:val="36"/>
                <w:rtl/>
              </w:rPr>
              <w:t>63</w:t>
            </w:r>
          </w:p>
          <w:p w:rsidR="00A10E31" w:rsidRPr="00A815E7" w:rsidRDefault="00A10E31" w:rsidP="004D72C4">
            <w:pPr>
              <w:spacing w:after="0" w:line="240" w:lineRule="auto"/>
              <w:jc w:val="center"/>
              <w:rPr>
                <w:rFonts w:cs="Traditional Arabic"/>
                <w:sz w:val="2"/>
                <w:szCs w:val="2"/>
                <w:rtl/>
              </w:rPr>
            </w:pPr>
          </w:p>
          <w:p w:rsidR="00A10E31" w:rsidRPr="00D37298" w:rsidRDefault="00A10E31" w:rsidP="004D72C4">
            <w:pPr>
              <w:spacing w:after="0" w:line="240" w:lineRule="auto"/>
              <w:jc w:val="center"/>
              <w:rPr>
                <w:rFonts w:cs="Traditional Arabic"/>
                <w:sz w:val="14"/>
                <w:szCs w:val="14"/>
                <w:rtl/>
              </w:rPr>
            </w:pPr>
          </w:p>
          <w:p w:rsidR="00A10E31" w:rsidRPr="004D72C4" w:rsidRDefault="005C763E" w:rsidP="004D72C4">
            <w:pPr>
              <w:spacing w:after="0" w:line="240" w:lineRule="auto"/>
              <w:jc w:val="center"/>
              <w:rPr>
                <w:rFonts w:cs="Traditional Arabic"/>
                <w:sz w:val="36"/>
                <w:szCs w:val="36"/>
              </w:rPr>
            </w:pPr>
            <w:r>
              <w:rPr>
                <w:rFonts w:cs="Traditional Arabic" w:hint="cs"/>
                <w:sz w:val="36"/>
                <w:szCs w:val="36"/>
                <w:rtl/>
              </w:rPr>
              <w:t>47</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النساء</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rPr>
              <w:t>أَفَلَا</w:t>
            </w:r>
            <w:r w:rsidRPr="004D72C4">
              <w:rPr>
                <w:rFonts w:cs="Traditional Arabic"/>
                <w:sz w:val="36"/>
                <w:szCs w:val="36"/>
                <w:rtl/>
              </w:rPr>
              <w:t xml:space="preserve"> </w:t>
            </w:r>
            <w:r w:rsidRPr="004D72C4">
              <w:rPr>
                <w:rFonts w:cs="Traditional Arabic" w:hint="eastAsia"/>
                <w:sz w:val="36"/>
                <w:szCs w:val="36"/>
                <w:rtl/>
              </w:rPr>
              <w:t>يَتَدَبَّرُونَ</w:t>
            </w:r>
            <w:r w:rsidRPr="004D72C4">
              <w:rPr>
                <w:rFonts w:cs="Traditional Arabic"/>
                <w:sz w:val="36"/>
                <w:szCs w:val="36"/>
                <w:rtl/>
              </w:rPr>
              <w:t xml:space="preserve"> </w:t>
            </w:r>
            <w:r w:rsidRPr="004D72C4">
              <w:rPr>
                <w:rFonts w:cs="Traditional Arabic" w:hint="eastAsia"/>
                <w:sz w:val="36"/>
                <w:szCs w:val="36"/>
                <w:rtl/>
              </w:rPr>
              <w:t>الْقُرْآنَ</w:t>
            </w:r>
            <w:r w:rsidRPr="004D72C4">
              <w:rPr>
                <w:rFonts w:cs="Traditional Arabic"/>
                <w:sz w:val="36"/>
                <w:szCs w:val="36"/>
                <w:rtl/>
              </w:rPr>
              <w:t>...........</w:t>
            </w:r>
            <w:r w:rsidRPr="004D72C4">
              <w:rPr>
                <w:rFonts w:cs="Traditional Arabic" w:hint="eastAsia"/>
                <w:sz w:val="36"/>
                <w:szCs w:val="36"/>
                <w:rtl/>
              </w:rPr>
              <w:t>لَوَجَدُوا</w:t>
            </w:r>
            <w:r w:rsidRPr="004D72C4">
              <w:rPr>
                <w:rFonts w:cs="Traditional Arabic"/>
                <w:sz w:val="36"/>
                <w:szCs w:val="36"/>
                <w:rtl/>
              </w:rPr>
              <w:t xml:space="preserve"> </w:t>
            </w:r>
            <w:r w:rsidRPr="004D72C4">
              <w:rPr>
                <w:rFonts w:cs="Traditional Arabic" w:hint="eastAsia"/>
                <w:sz w:val="36"/>
                <w:szCs w:val="36"/>
                <w:rtl/>
              </w:rPr>
              <w:t>فِيهِ</w:t>
            </w:r>
            <w:r w:rsidRPr="004D72C4">
              <w:rPr>
                <w:rFonts w:cs="Traditional Arabic"/>
                <w:sz w:val="36"/>
                <w:szCs w:val="36"/>
                <w:rtl/>
              </w:rPr>
              <w:t xml:space="preserve"> </w:t>
            </w:r>
            <w:r w:rsidRPr="004D72C4">
              <w:rPr>
                <w:rFonts w:cs="Traditional Arabic" w:hint="eastAsia"/>
                <w:sz w:val="36"/>
                <w:szCs w:val="36"/>
                <w:rtl/>
              </w:rPr>
              <w:t>اخْتِلَافًا</w:t>
            </w:r>
            <w:r w:rsidRPr="004D72C4">
              <w:rPr>
                <w:rFonts w:cs="Traditional Arabic"/>
                <w:sz w:val="36"/>
                <w:szCs w:val="36"/>
                <w:rtl/>
              </w:rPr>
              <w:t xml:space="preserve"> </w:t>
            </w:r>
            <w:r w:rsidRPr="004D72C4">
              <w:rPr>
                <w:rFonts w:cs="Traditional Arabic" w:hint="eastAsia"/>
                <w:sz w:val="36"/>
                <w:szCs w:val="36"/>
                <w:rtl/>
              </w:rPr>
              <w:t>كَثِيرًا</w:t>
            </w:r>
            <w:r w:rsidRPr="004D72C4">
              <w:rPr>
                <w:rFonts w:cs="Traditional Arabic"/>
                <w:sz w:val="36"/>
                <w:szCs w:val="36"/>
                <w:rtl/>
              </w:rPr>
              <w:t>)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82</w:t>
            </w:r>
          </w:p>
        </w:tc>
        <w:tc>
          <w:tcPr>
            <w:tcW w:w="817" w:type="dxa"/>
            <w:tcBorders>
              <w:left w:val="double" w:sz="4" w:space="0" w:color="auto"/>
              <w:right w:val="thinThickSmallGap" w:sz="24" w:space="0" w:color="auto"/>
            </w:tcBorders>
          </w:tcPr>
          <w:p w:rsidR="00A10E31" w:rsidRPr="004D72C4" w:rsidRDefault="00900B6E" w:rsidP="004D72C4">
            <w:pPr>
              <w:spacing w:after="0" w:line="240" w:lineRule="auto"/>
              <w:jc w:val="center"/>
              <w:rPr>
                <w:rFonts w:cs="Traditional Arabic"/>
                <w:sz w:val="36"/>
                <w:szCs w:val="36"/>
              </w:rPr>
            </w:pPr>
            <w:r>
              <w:rPr>
                <w:rFonts w:cs="Traditional Arabic" w:hint="cs"/>
                <w:sz w:val="36"/>
                <w:szCs w:val="36"/>
                <w:rtl/>
              </w:rPr>
              <w:t>32</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المائدة</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حُرِّمَتْ</w:t>
            </w:r>
            <w:r w:rsidRPr="004D72C4">
              <w:rPr>
                <w:rFonts w:cs="Traditional Arabic"/>
                <w:sz w:val="36"/>
                <w:szCs w:val="36"/>
                <w:rtl/>
              </w:rPr>
              <w:t xml:space="preserve"> </w:t>
            </w:r>
            <w:r w:rsidRPr="004D72C4">
              <w:rPr>
                <w:rFonts w:cs="Traditional Arabic" w:hint="eastAsia"/>
                <w:sz w:val="36"/>
                <w:szCs w:val="36"/>
                <w:rtl/>
              </w:rPr>
              <w:t>عَلَيْكُمُ</w:t>
            </w:r>
            <w:r w:rsidRPr="004D72C4">
              <w:rPr>
                <w:rFonts w:cs="Traditional Arabic"/>
                <w:sz w:val="36"/>
                <w:szCs w:val="36"/>
                <w:rtl/>
              </w:rPr>
              <w:t xml:space="preserve"> </w:t>
            </w:r>
            <w:r w:rsidRPr="004D72C4">
              <w:rPr>
                <w:rFonts w:cs="Traditional Arabic" w:hint="eastAsia"/>
                <w:sz w:val="36"/>
                <w:szCs w:val="36"/>
                <w:rtl/>
              </w:rPr>
              <w:t>الْمَيْتَةُ</w:t>
            </w:r>
            <w:r w:rsidRPr="004D72C4">
              <w:rPr>
                <w:rFonts w:cs="Traditional Arabic"/>
                <w:sz w:val="36"/>
                <w:szCs w:val="36"/>
                <w:rtl/>
              </w:rPr>
              <w:t xml:space="preserve">........... </w:t>
            </w:r>
            <w:r w:rsidRPr="004D72C4">
              <w:rPr>
                <w:rFonts w:cs="Traditional Arabic" w:hint="eastAsia"/>
                <w:sz w:val="36"/>
                <w:szCs w:val="36"/>
                <w:rtl/>
              </w:rPr>
              <w:t>ذَلِكُمْ</w:t>
            </w:r>
            <w:r w:rsidRPr="004D72C4">
              <w:rPr>
                <w:rFonts w:cs="Traditional Arabic"/>
                <w:sz w:val="36"/>
                <w:szCs w:val="36"/>
                <w:rtl/>
              </w:rPr>
              <w:t xml:space="preserve"> </w:t>
            </w:r>
            <w:r w:rsidRPr="004D72C4">
              <w:rPr>
                <w:rFonts w:cs="Traditional Arabic" w:hint="eastAsia"/>
                <w:sz w:val="36"/>
                <w:szCs w:val="36"/>
                <w:rtl/>
              </w:rPr>
              <w:t>فِسْقٌ</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وَاتْلُ</w:t>
            </w:r>
            <w:r w:rsidRPr="004D72C4">
              <w:rPr>
                <w:rFonts w:cs="Traditional Arabic"/>
                <w:sz w:val="36"/>
                <w:szCs w:val="36"/>
                <w:rtl/>
              </w:rPr>
              <w:t xml:space="preserve"> </w:t>
            </w:r>
            <w:r w:rsidRPr="004D72C4">
              <w:rPr>
                <w:rFonts w:cs="Traditional Arabic" w:hint="eastAsia"/>
                <w:sz w:val="36"/>
                <w:szCs w:val="36"/>
                <w:rtl/>
              </w:rPr>
              <w:t>عَلَيْهِمْ</w:t>
            </w:r>
            <w:r w:rsidRPr="004D72C4">
              <w:rPr>
                <w:rFonts w:cs="Traditional Arabic"/>
                <w:sz w:val="36"/>
                <w:szCs w:val="36"/>
                <w:rtl/>
              </w:rPr>
              <w:t xml:space="preserve"> </w:t>
            </w:r>
            <w:r w:rsidRPr="004D72C4">
              <w:rPr>
                <w:rFonts w:cs="Traditional Arabic" w:hint="eastAsia"/>
                <w:sz w:val="36"/>
                <w:szCs w:val="36"/>
                <w:rtl/>
              </w:rPr>
              <w:t>نَبَأَ</w:t>
            </w:r>
            <w:r w:rsidRPr="004D72C4">
              <w:rPr>
                <w:rFonts w:cs="Traditional Arabic"/>
                <w:sz w:val="36"/>
                <w:szCs w:val="36"/>
                <w:rtl/>
              </w:rPr>
              <w:t xml:space="preserve"> </w:t>
            </w:r>
            <w:r w:rsidRPr="004D72C4">
              <w:rPr>
                <w:rFonts w:cs="Traditional Arabic" w:hint="eastAsia"/>
                <w:sz w:val="36"/>
                <w:szCs w:val="36"/>
                <w:rtl/>
              </w:rPr>
              <w:t>ابْنَيْ</w:t>
            </w:r>
            <w:r w:rsidRPr="004D72C4">
              <w:rPr>
                <w:rFonts w:cs="Traditional Arabic"/>
                <w:sz w:val="36"/>
                <w:szCs w:val="36"/>
                <w:rtl/>
              </w:rPr>
              <w:t xml:space="preserve"> </w:t>
            </w:r>
            <w:r w:rsidRPr="004D72C4">
              <w:rPr>
                <w:rFonts w:cs="Traditional Arabic" w:hint="eastAsia"/>
                <w:sz w:val="36"/>
                <w:szCs w:val="36"/>
                <w:rtl/>
              </w:rPr>
              <w:t>آدَمَ</w:t>
            </w:r>
            <w:r w:rsidRPr="004D72C4">
              <w:rPr>
                <w:rFonts w:cs="Traditional Arabic"/>
                <w:sz w:val="36"/>
                <w:szCs w:val="36"/>
                <w:rtl/>
              </w:rPr>
              <w:t xml:space="preserve">................. </w:t>
            </w:r>
            <w:r w:rsidRPr="004D72C4">
              <w:rPr>
                <w:rFonts w:cs="Traditional Arabic" w:hint="eastAsia"/>
                <w:sz w:val="36"/>
                <w:szCs w:val="36"/>
                <w:rtl/>
              </w:rPr>
              <w:t>فَأَصْبَحَ</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النَّادِمِينَ</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rPr>
              <w:t>وَقَالَ</w:t>
            </w:r>
            <w:r w:rsidRPr="004D72C4">
              <w:rPr>
                <w:rFonts w:cs="Traditional Arabic"/>
                <w:sz w:val="36"/>
                <w:szCs w:val="36"/>
                <w:rtl/>
              </w:rPr>
              <w:t xml:space="preserve"> </w:t>
            </w:r>
            <w:r w:rsidRPr="004D72C4">
              <w:rPr>
                <w:rFonts w:cs="Traditional Arabic" w:hint="eastAsia"/>
                <w:sz w:val="36"/>
                <w:szCs w:val="36"/>
                <w:rtl/>
              </w:rPr>
              <w:t>الْمَسِيحُ</w:t>
            </w:r>
            <w:r w:rsidRPr="004D72C4">
              <w:rPr>
                <w:rFonts w:cs="Traditional Arabic"/>
                <w:sz w:val="36"/>
                <w:szCs w:val="36"/>
                <w:rtl/>
              </w:rPr>
              <w:t xml:space="preserve"> </w:t>
            </w:r>
            <w:r w:rsidRPr="004D72C4">
              <w:rPr>
                <w:rFonts w:cs="Traditional Arabic" w:hint="eastAsia"/>
                <w:sz w:val="36"/>
                <w:szCs w:val="36"/>
                <w:rtl/>
              </w:rPr>
              <w:t>يَا</w:t>
            </w:r>
            <w:r w:rsidRPr="004D72C4">
              <w:rPr>
                <w:rFonts w:cs="Traditional Arabic"/>
                <w:sz w:val="36"/>
                <w:szCs w:val="36"/>
                <w:rtl/>
              </w:rPr>
              <w:t xml:space="preserve"> </w:t>
            </w:r>
            <w:r w:rsidRPr="004D72C4">
              <w:rPr>
                <w:rFonts w:cs="Traditional Arabic" w:hint="eastAsia"/>
                <w:sz w:val="36"/>
                <w:szCs w:val="36"/>
                <w:rtl/>
              </w:rPr>
              <w:t>بَنِي</w:t>
            </w:r>
            <w:r w:rsidRPr="004D72C4">
              <w:rPr>
                <w:rFonts w:cs="Traditional Arabic"/>
                <w:sz w:val="36"/>
                <w:szCs w:val="36"/>
                <w:rtl/>
              </w:rPr>
              <w:t xml:space="preserve"> </w:t>
            </w:r>
            <w:r w:rsidRPr="004D72C4">
              <w:rPr>
                <w:rFonts w:cs="Traditional Arabic" w:hint="eastAsia"/>
                <w:sz w:val="36"/>
                <w:szCs w:val="36"/>
                <w:rtl/>
              </w:rPr>
              <w:t>إِسْرَائِيلَ</w:t>
            </w:r>
            <w:r w:rsidRPr="004D72C4">
              <w:rPr>
                <w:rFonts w:cs="Traditional Arabic"/>
                <w:sz w:val="36"/>
                <w:szCs w:val="36"/>
                <w:rtl/>
              </w:rPr>
              <w:t xml:space="preserve"> </w:t>
            </w:r>
            <w:r w:rsidRPr="004D72C4">
              <w:rPr>
                <w:rFonts w:cs="Traditional Arabic" w:hint="eastAsia"/>
                <w:sz w:val="36"/>
                <w:szCs w:val="36"/>
                <w:rtl/>
              </w:rPr>
              <w:t>اعْبُدُوا</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رَبِّي</w:t>
            </w:r>
            <w:r w:rsidRPr="004D72C4">
              <w:rPr>
                <w:rFonts w:cs="Traditional Arabic"/>
                <w:sz w:val="36"/>
                <w:szCs w:val="36"/>
                <w:rtl/>
              </w:rPr>
              <w:t xml:space="preserve"> </w:t>
            </w:r>
            <w:r w:rsidRPr="004D72C4">
              <w:rPr>
                <w:rFonts w:cs="Traditional Arabic" w:hint="eastAsia"/>
                <w:sz w:val="36"/>
                <w:szCs w:val="36"/>
                <w:rtl/>
              </w:rPr>
              <w:t>وَرَبَّكُمْ</w:t>
            </w:r>
            <w:r w:rsidRPr="004D72C4">
              <w:rPr>
                <w:rFonts w:cs="Traditional Arabic"/>
                <w:sz w:val="36"/>
                <w:szCs w:val="36"/>
                <w:rtl/>
              </w:rPr>
              <w:t xml:space="preserve"> ) .</w:t>
            </w:r>
          </w:p>
        </w:tc>
        <w:tc>
          <w:tcPr>
            <w:tcW w:w="1452" w:type="dxa"/>
            <w:tcBorders>
              <w:left w:val="double" w:sz="4" w:space="0" w:color="auto"/>
              <w:right w:val="double" w:sz="4" w:space="0" w:color="auto"/>
            </w:tcBorders>
          </w:tcPr>
          <w:p w:rsidR="00A10E31" w:rsidRPr="00AC022E" w:rsidRDefault="00A10E31" w:rsidP="004D72C4">
            <w:pPr>
              <w:spacing w:after="0" w:line="240" w:lineRule="auto"/>
              <w:jc w:val="center"/>
              <w:rPr>
                <w:rFonts w:cs="Traditional Arabic"/>
                <w:sz w:val="8"/>
                <w:szCs w:val="8"/>
                <w:rtl/>
              </w:rPr>
            </w:pPr>
          </w:p>
          <w:p w:rsidR="00A10E31" w:rsidRDefault="00A10E31" w:rsidP="004D72C4">
            <w:pPr>
              <w:spacing w:after="0" w:line="240" w:lineRule="auto"/>
              <w:jc w:val="center"/>
              <w:rPr>
                <w:rFonts w:cs="Traditional Arabic"/>
                <w:sz w:val="36"/>
                <w:szCs w:val="36"/>
                <w:rtl/>
              </w:rPr>
            </w:pPr>
            <w:r w:rsidRPr="004D72C4">
              <w:rPr>
                <w:rFonts w:cs="Traditional Arabic"/>
                <w:sz w:val="36"/>
                <w:szCs w:val="36"/>
                <w:rtl/>
              </w:rPr>
              <w:t>3</w:t>
            </w:r>
          </w:p>
          <w:p w:rsidR="00021456" w:rsidRPr="00021456" w:rsidRDefault="00021456" w:rsidP="004D72C4">
            <w:pPr>
              <w:spacing w:after="0" w:line="240" w:lineRule="auto"/>
              <w:jc w:val="center"/>
              <w:rPr>
                <w:rFonts w:cs="Traditional Arabic"/>
                <w:sz w:val="4"/>
                <w:szCs w:val="4"/>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 xml:space="preserve">27 </w:t>
            </w:r>
            <w:r w:rsidRPr="004D72C4">
              <w:rPr>
                <w:rFonts w:cs="Traditional Arabic" w:hint="eastAsia"/>
                <w:sz w:val="36"/>
                <w:szCs w:val="36"/>
                <w:rtl/>
              </w:rPr>
              <w:t>،</w:t>
            </w:r>
            <w:r w:rsidRPr="004D72C4">
              <w:rPr>
                <w:rFonts w:cs="Traditional Arabic"/>
                <w:sz w:val="36"/>
                <w:szCs w:val="36"/>
                <w:rtl/>
              </w:rPr>
              <w:t>31</w:t>
            </w:r>
          </w:p>
          <w:p w:rsidR="00A10E31" w:rsidRDefault="00A10E31" w:rsidP="004D72C4">
            <w:pPr>
              <w:spacing w:after="0" w:line="240" w:lineRule="auto"/>
              <w:jc w:val="center"/>
              <w:rPr>
                <w:rFonts w:cs="Traditional Arabic"/>
                <w:sz w:val="30"/>
                <w:szCs w:val="30"/>
                <w:rtl/>
              </w:rPr>
            </w:pPr>
          </w:p>
          <w:p w:rsidR="00A10E31" w:rsidRPr="00021456"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72</w:t>
            </w:r>
          </w:p>
        </w:tc>
        <w:tc>
          <w:tcPr>
            <w:tcW w:w="817" w:type="dxa"/>
            <w:tcBorders>
              <w:left w:val="double" w:sz="4" w:space="0" w:color="auto"/>
              <w:right w:val="thinThickSmallGap" w:sz="24" w:space="0" w:color="auto"/>
            </w:tcBorders>
          </w:tcPr>
          <w:p w:rsidR="00A10E31" w:rsidRPr="00AC022E" w:rsidRDefault="00A10E31" w:rsidP="00AC022E">
            <w:pPr>
              <w:spacing w:after="0" w:line="240" w:lineRule="auto"/>
              <w:jc w:val="center"/>
              <w:rPr>
                <w:rFonts w:cs="Traditional Arabic"/>
                <w:sz w:val="8"/>
                <w:szCs w:val="8"/>
                <w:rtl/>
              </w:rPr>
            </w:pPr>
          </w:p>
          <w:p w:rsidR="00A10E31" w:rsidRDefault="00021456" w:rsidP="00AC022E">
            <w:pPr>
              <w:spacing w:after="0" w:line="240" w:lineRule="auto"/>
              <w:jc w:val="center"/>
              <w:rPr>
                <w:rFonts w:cs="Traditional Arabic"/>
                <w:sz w:val="36"/>
                <w:szCs w:val="36"/>
                <w:rtl/>
              </w:rPr>
            </w:pPr>
            <w:r>
              <w:rPr>
                <w:rFonts w:cs="Traditional Arabic" w:hint="cs"/>
                <w:sz w:val="36"/>
                <w:szCs w:val="36"/>
                <w:rtl/>
              </w:rPr>
              <w:t>70</w:t>
            </w:r>
          </w:p>
          <w:p w:rsidR="00A10E31" w:rsidRPr="00AC022E" w:rsidRDefault="00A10E31" w:rsidP="004D72C4">
            <w:pPr>
              <w:spacing w:after="0" w:line="240" w:lineRule="auto"/>
              <w:jc w:val="center"/>
              <w:rPr>
                <w:rFonts w:cs="Traditional Arabic"/>
                <w:sz w:val="4"/>
                <w:szCs w:val="4"/>
                <w:rtl/>
              </w:rPr>
            </w:pPr>
          </w:p>
          <w:p w:rsidR="00A10E31" w:rsidRPr="004D72C4" w:rsidRDefault="00A10E31" w:rsidP="00021456">
            <w:pPr>
              <w:spacing w:after="0" w:line="240" w:lineRule="auto"/>
              <w:jc w:val="center"/>
              <w:rPr>
                <w:rFonts w:cs="Traditional Arabic"/>
                <w:sz w:val="36"/>
                <w:szCs w:val="36"/>
                <w:rtl/>
              </w:rPr>
            </w:pPr>
            <w:r w:rsidRPr="004D72C4">
              <w:rPr>
                <w:rFonts w:cs="Traditional Arabic"/>
                <w:sz w:val="36"/>
                <w:szCs w:val="36"/>
                <w:rtl/>
              </w:rPr>
              <w:t>7</w:t>
            </w:r>
            <w:r w:rsidR="00021456">
              <w:rPr>
                <w:rFonts w:cs="Traditional Arabic" w:hint="cs"/>
                <w:sz w:val="36"/>
                <w:szCs w:val="36"/>
                <w:rtl/>
              </w:rPr>
              <w:t>5</w:t>
            </w:r>
          </w:p>
          <w:p w:rsidR="00A10E31" w:rsidRPr="00021456" w:rsidRDefault="00A10E31" w:rsidP="004D72C4">
            <w:pPr>
              <w:spacing w:after="0" w:line="240" w:lineRule="auto"/>
              <w:jc w:val="center"/>
              <w:rPr>
                <w:rFonts w:cs="Traditional Arabic"/>
                <w:sz w:val="20"/>
                <w:szCs w:val="20"/>
                <w:rtl/>
              </w:rPr>
            </w:pPr>
          </w:p>
          <w:p w:rsidR="00A10E31" w:rsidRPr="00AC022E" w:rsidRDefault="00A10E31" w:rsidP="004D72C4">
            <w:pPr>
              <w:spacing w:after="0" w:line="240" w:lineRule="auto"/>
              <w:jc w:val="center"/>
              <w:rPr>
                <w:rFonts w:cs="Traditional Arabic"/>
                <w:sz w:val="12"/>
                <w:szCs w:val="12"/>
                <w:rtl/>
              </w:rPr>
            </w:pPr>
          </w:p>
          <w:p w:rsidR="00A10E31" w:rsidRPr="004D72C4" w:rsidRDefault="00A10E31" w:rsidP="00021456">
            <w:pPr>
              <w:spacing w:after="0" w:line="240" w:lineRule="auto"/>
              <w:jc w:val="center"/>
              <w:rPr>
                <w:rFonts w:cs="Traditional Arabic"/>
                <w:sz w:val="36"/>
                <w:szCs w:val="36"/>
              </w:rPr>
            </w:pPr>
            <w:r w:rsidRPr="004D72C4">
              <w:rPr>
                <w:rFonts w:cs="Traditional Arabic"/>
                <w:sz w:val="36"/>
                <w:szCs w:val="36"/>
                <w:rtl/>
              </w:rPr>
              <w:t>3</w:t>
            </w:r>
            <w:r w:rsidR="00021456">
              <w:rPr>
                <w:rFonts w:cs="Traditional Arabic" w:hint="cs"/>
                <w:sz w:val="36"/>
                <w:szCs w:val="36"/>
                <w:rtl/>
              </w:rPr>
              <w:t>6</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p>
          <w:p w:rsidR="00A10E31" w:rsidRPr="004D72C4" w:rsidRDefault="00A10E31" w:rsidP="004D72C4">
            <w:pPr>
              <w:spacing w:after="0" w:line="240" w:lineRule="auto"/>
              <w:jc w:val="center"/>
              <w:rPr>
                <w:rFonts w:cs="Traditional Arabic"/>
                <w:sz w:val="36"/>
                <w:szCs w:val="36"/>
                <w:rtl/>
              </w:rPr>
            </w:pPr>
          </w:p>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الأنعام</w:t>
            </w:r>
          </w:p>
        </w:tc>
        <w:tc>
          <w:tcPr>
            <w:tcW w:w="5670" w:type="dxa"/>
            <w:tcBorders>
              <w:left w:val="double" w:sz="4" w:space="0" w:color="auto"/>
              <w:right w:val="double" w:sz="4" w:space="0" w:color="auto"/>
            </w:tcBorders>
          </w:tcPr>
          <w:p w:rsidR="00A10E31" w:rsidRPr="004D72C4" w:rsidRDefault="00A10E31" w:rsidP="00667DD6">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قَالَ</w:t>
            </w:r>
            <w:r w:rsidRPr="004D72C4">
              <w:rPr>
                <w:rFonts w:cs="Traditional Arabic"/>
                <w:sz w:val="36"/>
                <w:szCs w:val="36"/>
                <w:rtl/>
              </w:rPr>
              <w:t xml:space="preserve"> </w:t>
            </w:r>
            <w:r w:rsidRPr="004D72C4">
              <w:rPr>
                <w:rFonts w:cs="Traditional Arabic" w:hint="eastAsia"/>
                <w:sz w:val="36"/>
                <w:szCs w:val="36"/>
                <w:rtl/>
              </w:rPr>
              <w:t>يَا</w:t>
            </w:r>
            <w:r w:rsidRPr="004D72C4">
              <w:rPr>
                <w:rFonts w:cs="Traditional Arabic"/>
                <w:sz w:val="36"/>
                <w:szCs w:val="36"/>
                <w:rtl/>
              </w:rPr>
              <w:t xml:space="preserve"> </w:t>
            </w:r>
            <w:r w:rsidRPr="004D72C4">
              <w:rPr>
                <w:rFonts w:cs="Traditional Arabic" w:hint="eastAsia"/>
                <w:sz w:val="36"/>
                <w:szCs w:val="36"/>
                <w:rtl/>
              </w:rPr>
              <w:t>قَوْمِ</w:t>
            </w:r>
            <w:r w:rsidRPr="004D72C4">
              <w:rPr>
                <w:rFonts w:cs="Traditional Arabic"/>
                <w:sz w:val="36"/>
                <w:szCs w:val="36"/>
                <w:rtl/>
              </w:rPr>
              <w:t xml:space="preserve"> </w:t>
            </w:r>
            <w:r w:rsidRPr="004D72C4">
              <w:rPr>
                <w:rFonts w:cs="Traditional Arabic" w:hint="eastAsia"/>
                <w:sz w:val="36"/>
                <w:szCs w:val="36"/>
                <w:rtl/>
              </w:rPr>
              <w:t>إِنِّي</w:t>
            </w:r>
            <w:r w:rsidRPr="004D72C4">
              <w:rPr>
                <w:rFonts w:cs="Traditional Arabic"/>
                <w:sz w:val="36"/>
                <w:szCs w:val="36"/>
                <w:rtl/>
              </w:rPr>
              <w:t xml:space="preserve"> </w:t>
            </w:r>
            <w:r w:rsidRPr="004D72C4">
              <w:rPr>
                <w:rFonts w:cs="Traditional Arabic" w:hint="eastAsia"/>
                <w:sz w:val="36"/>
                <w:szCs w:val="36"/>
                <w:rtl/>
              </w:rPr>
              <w:t>بَرِيءٌ</w:t>
            </w:r>
            <w:r w:rsidRPr="004D72C4">
              <w:rPr>
                <w:rFonts w:cs="Traditional Arabic"/>
                <w:sz w:val="36"/>
                <w:szCs w:val="36"/>
                <w:rtl/>
              </w:rPr>
              <w:t xml:space="preserve"> </w:t>
            </w:r>
            <w:r w:rsidRPr="004D72C4">
              <w:rPr>
                <w:rFonts w:cs="Traditional Arabic" w:hint="eastAsia"/>
                <w:sz w:val="36"/>
                <w:szCs w:val="36"/>
                <w:rtl/>
              </w:rPr>
              <w:t>مِمَّا</w:t>
            </w:r>
            <w:r w:rsidRPr="004D72C4">
              <w:rPr>
                <w:rFonts w:cs="Traditional Arabic"/>
                <w:sz w:val="36"/>
                <w:szCs w:val="36"/>
                <w:rtl/>
              </w:rPr>
              <w:t xml:space="preserve"> </w:t>
            </w:r>
            <w:r w:rsidRPr="004D72C4">
              <w:rPr>
                <w:rFonts w:cs="Traditional Arabic" w:hint="eastAsia"/>
                <w:sz w:val="36"/>
                <w:szCs w:val="36"/>
                <w:rtl/>
              </w:rPr>
              <w:t>تُشْرِكُونَ</w:t>
            </w:r>
            <w:r w:rsidRPr="004D72C4">
              <w:rPr>
                <w:rFonts w:cs="Traditional Arabic"/>
                <w:sz w:val="36"/>
                <w:szCs w:val="36"/>
                <w:rtl/>
              </w:rPr>
              <w:t xml:space="preserve"> (78) </w:t>
            </w:r>
            <w:r w:rsidRPr="004D72C4">
              <w:rPr>
                <w:rFonts w:cs="Traditional Arabic" w:hint="eastAsia"/>
                <w:sz w:val="36"/>
                <w:szCs w:val="36"/>
                <w:rtl/>
              </w:rPr>
              <w:t>إِنِّي</w:t>
            </w:r>
            <w:r w:rsidRPr="004D72C4">
              <w:rPr>
                <w:rFonts w:cs="Traditional Arabic"/>
                <w:sz w:val="36"/>
                <w:szCs w:val="36"/>
                <w:rtl/>
              </w:rPr>
              <w:t xml:space="preserve"> </w:t>
            </w:r>
            <w:r w:rsidRPr="004D72C4">
              <w:rPr>
                <w:rFonts w:cs="Traditional Arabic" w:hint="eastAsia"/>
                <w:sz w:val="36"/>
                <w:szCs w:val="36"/>
                <w:rtl/>
              </w:rPr>
              <w:t>وَجَّهْتُ</w:t>
            </w:r>
            <w:r w:rsidRPr="004D72C4">
              <w:rPr>
                <w:rFonts w:cs="Traditional Arabic"/>
                <w:sz w:val="36"/>
                <w:szCs w:val="36"/>
                <w:rtl/>
              </w:rPr>
              <w:t xml:space="preserve"> </w:t>
            </w:r>
            <w:r w:rsidRPr="004D72C4">
              <w:rPr>
                <w:rFonts w:cs="Traditional Arabic" w:hint="eastAsia"/>
                <w:sz w:val="36"/>
                <w:szCs w:val="36"/>
                <w:rtl/>
              </w:rPr>
              <w:t>وَجْهِيَ</w:t>
            </w:r>
            <w:r w:rsidRPr="004D72C4">
              <w:rPr>
                <w:rFonts w:cs="Traditional Arabic"/>
                <w:sz w:val="36"/>
                <w:szCs w:val="36"/>
                <w:rtl/>
              </w:rPr>
              <w:t xml:space="preserve"> </w:t>
            </w:r>
            <w:r w:rsidRPr="004D72C4">
              <w:rPr>
                <w:rFonts w:cs="Traditional Arabic" w:hint="eastAsia"/>
                <w:sz w:val="36"/>
                <w:szCs w:val="36"/>
                <w:rtl/>
              </w:rPr>
              <w:t>لِلَّذِي</w:t>
            </w:r>
            <w:r w:rsidRPr="004D72C4">
              <w:rPr>
                <w:rFonts w:cs="Traditional Arabic"/>
                <w:sz w:val="36"/>
                <w:szCs w:val="36"/>
                <w:rtl/>
              </w:rPr>
              <w:t xml:space="preserve"> </w:t>
            </w:r>
            <w:r w:rsidRPr="004D72C4">
              <w:rPr>
                <w:rFonts w:cs="Traditional Arabic" w:hint="eastAsia"/>
                <w:sz w:val="36"/>
                <w:szCs w:val="36"/>
                <w:rtl/>
              </w:rPr>
              <w:t>فَطَرَ</w:t>
            </w:r>
            <w:r w:rsidRPr="004D72C4">
              <w:rPr>
                <w:rFonts w:cs="Traditional Arabic"/>
                <w:sz w:val="36"/>
                <w:szCs w:val="36"/>
                <w:rtl/>
              </w:rPr>
              <w:t xml:space="preserve"> </w:t>
            </w:r>
            <w:r w:rsidRPr="004D72C4">
              <w:rPr>
                <w:rFonts w:cs="Traditional Arabic" w:hint="eastAsia"/>
                <w:sz w:val="36"/>
                <w:szCs w:val="36"/>
                <w:rtl/>
              </w:rPr>
              <w:t>السَّمَاوَاتِ</w:t>
            </w:r>
            <w:r w:rsidRPr="004D72C4">
              <w:rPr>
                <w:rFonts w:cs="Traditional Arabic"/>
                <w:sz w:val="36"/>
                <w:szCs w:val="36"/>
                <w:rtl/>
              </w:rPr>
              <w:t xml:space="preserve"> </w:t>
            </w:r>
            <w:r w:rsidRPr="004D72C4">
              <w:rPr>
                <w:rFonts w:cs="Traditional Arabic" w:hint="eastAsia"/>
                <w:sz w:val="36"/>
                <w:szCs w:val="36"/>
                <w:rtl/>
              </w:rPr>
              <w:t>وَالْأَرْضَ</w:t>
            </w:r>
            <w:r w:rsidRPr="004D72C4">
              <w:rPr>
                <w:rFonts w:cs="Traditional Arabic"/>
                <w:sz w:val="36"/>
                <w:szCs w:val="36"/>
                <w:rtl/>
              </w:rPr>
              <w:t xml:space="preserve"> </w:t>
            </w:r>
            <w:r w:rsidRPr="004D72C4">
              <w:rPr>
                <w:rFonts w:cs="Traditional Arabic" w:hint="eastAsia"/>
                <w:sz w:val="36"/>
                <w:szCs w:val="36"/>
                <w:rtl/>
              </w:rPr>
              <w:t>حَنِيفًا</w:t>
            </w:r>
            <w:r w:rsidRPr="004D72C4">
              <w:rPr>
                <w:rFonts w:cs="Traditional Arabic"/>
                <w:sz w:val="36"/>
                <w:szCs w:val="36"/>
                <w:rtl/>
              </w:rPr>
              <w:t xml:space="preserve"> </w:t>
            </w:r>
            <w:r w:rsidRPr="004D72C4">
              <w:rPr>
                <w:rFonts w:cs="Traditional Arabic" w:hint="eastAsia"/>
                <w:sz w:val="36"/>
                <w:szCs w:val="36"/>
                <w:rtl/>
              </w:rPr>
              <w:t>وَمَا</w:t>
            </w:r>
            <w:r w:rsidRPr="004D72C4">
              <w:rPr>
                <w:rFonts w:cs="Traditional Arabic"/>
                <w:sz w:val="36"/>
                <w:szCs w:val="36"/>
                <w:rtl/>
              </w:rPr>
              <w:t xml:space="preserve"> </w:t>
            </w:r>
            <w:r w:rsidRPr="004D72C4">
              <w:rPr>
                <w:rFonts w:cs="Traditional Arabic" w:hint="eastAsia"/>
                <w:sz w:val="36"/>
                <w:szCs w:val="36"/>
                <w:rtl/>
              </w:rPr>
              <w:t>أَنَا</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الْمُشْرِكِينَ</w:t>
            </w:r>
            <w:r w:rsidRPr="004D72C4">
              <w:rPr>
                <w:rFonts w:cs="Traditional Arabic"/>
                <w:sz w:val="36"/>
                <w:szCs w:val="36"/>
                <w:rtl/>
              </w:rPr>
              <w:t xml:space="preserve">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وَلَا</w:t>
            </w:r>
            <w:r w:rsidRPr="004D72C4">
              <w:rPr>
                <w:rFonts w:cs="Traditional Arabic"/>
                <w:sz w:val="36"/>
                <w:szCs w:val="36"/>
                <w:rtl/>
              </w:rPr>
              <w:t xml:space="preserve"> </w:t>
            </w:r>
            <w:r w:rsidRPr="004D72C4">
              <w:rPr>
                <w:rFonts w:cs="Traditional Arabic" w:hint="eastAsia"/>
                <w:sz w:val="36"/>
                <w:szCs w:val="36"/>
                <w:rtl/>
              </w:rPr>
              <w:t>تَأْكُلُوا</w:t>
            </w:r>
            <w:r w:rsidRPr="004D72C4">
              <w:rPr>
                <w:rFonts w:cs="Traditional Arabic"/>
                <w:sz w:val="36"/>
                <w:szCs w:val="36"/>
                <w:rtl/>
              </w:rPr>
              <w:t xml:space="preserve"> </w:t>
            </w:r>
            <w:r w:rsidRPr="004D72C4">
              <w:rPr>
                <w:rFonts w:cs="Traditional Arabic" w:hint="eastAsia"/>
                <w:sz w:val="36"/>
                <w:szCs w:val="36"/>
                <w:rtl/>
              </w:rPr>
              <w:t>مِمَّا</w:t>
            </w:r>
            <w:r w:rsidRPr="004D72C4">
              <w:rPr>
                <w:rFonts w:cs="Traditional Arabic"/>
                <w:sz w:val="36"/>
                <w:szCs w:val="36"/>
                <w:rtl/>
              </w:rPr>
              <w:t xml:space="preserve"> </w:t>
            </w:r>
            <w:r w:rsidRPr="004D72C4">
              <w:rPr>
                <w:rFonts w:cs="Traditional Arabic" w:hint="eastAsia"/>
                <w:sz w:val="36"/>
                <w:szCs w:val="36"/>
                <w:rtl/>
              </w:rPr>
              <w:t>لَمْ</w:t>
            </w:r>
            <w:r w:rsidRPr="004D72C4">
              <w:rPr>
                <w:rFonts w:cs="Traditional Arabic"/>
                <w:sz w:val="36"/>
                <w:szCs w:val="36"/>
                <w:rtl/>
              </w:rPr>
              <w:t xml:space="preserve"> </w:t>
            </w:r>
            <w:r w:rsidRPr="004D72C4">
              <w:rPr>
                <w:rFonts w:cs="Traditional Arabic" w:hint="eastAsia"/>
                <w:sz w:val="36"/>
                <w:szCs w:val="36"/>
                <w:rtl/>
              </w:rPr>
              <w:t>يُذْكَرِ</w:t>
            </w:r>
            <w:r w:rsidRPr="004D72C4">
              <w:rPr>
                <w:rFonts w:cs="Traditional Arabic"/>
                <w:sz w:val="36"/>
                <w:szCs w:val="36"/>
                <w:rtl/>
              </w:rPr>
              <w:t xml:space="preserve"> </w:t>
            </w:r>
            <w:r w:rsidRPr="004D72C4">
              <w:rPr>
                <w:rFonts w:cs="Traditional Arabic" w:hint="eastAsia"/>
                <w:sz w:val="36"/>
                <w:szCs w:val="36"/>
                <w:rtl/>
              </w:rPr>
              <w:t>اسْمُ</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عَلَيْهِ</w:t>
            </w:r>
            <w:r w:rsidRPr="004D72C4">
              <w:rPr>
                <w:rFonts w:cs="Traditional Arabic"/>
                <w:sz w:val="36"/>
                <w:szCs w:val="36"/>
                <w:rtl/>
              </w:rPr>
              <w:t xml:space="preserve">................. </w:t>
            </w:r>
            <w:r w:rsidRPr="004D72C4">
              <w:rPr>
                <w:rFonts w:cs="Traditional Arabic" w:hint="eastAsia"/>
                <w:sz w:val="36"/>
                <w:szCs w:val="36"/>
                <w:rtl/>
              </w:rPr>
              <w:t>إِنَّكُمْ</w:t>
            </w:r>
            <w:r w:rsidRPr="004D72C4">
              <w:rPr>
                <w:rFonts w:cs="Traditional Arabic"/>
                <w:sz w:val="36"/>
                <w:szCs w:val="36"/>
                <w:rtl/>
              </w:rPr>
              <w:t xml:space="preserve"> </w:t>
            </w:r>
            <w:r w:rsidRPr="004D72C4">
              <w:rPr>
                <w:rFonts w:cs="Traditional Arabic" w:hint="eastAsia"/>
                <w:sz w:val="36"/>
                <w:szCs w:val="36"/>
                <w:rtl/>
              </w:rPr>
              <w:t>لَمُشْرِكُونَ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أَلَمْ</w:t>
            </w:r>
            <w:r w:rsidRPr="004D72C4">
              <w:rPr>
                <w:rFonts w:cs="Traditional Arabic"/>
                <w:sz w:val="36"/>
                <w:szCs w:val="36"/>
                <w:rtl/>
              </w:rPr>
              <w:t xml:space="preserve"> </w:t>
            </w:r>
            <w:r w:rsidRPr="004D72C4">
              <w:rPr>
                <w:rFonts w:cs="Traditional Arabic" w:hint="eastAsia"/>
                <w:sz w:val="36"/>
                <w:szCs w:val="36"/>
                <w:rtl/>
              </w:rPr>
              <w:t>يَأْتِكُمْ</w:t>
            </w:r>
            <w:r w:rsidRPr="004D72C4">
              <w:rPr>
                <w:rFonts w:cs="Traditional Arabic"/>
                <w:sz w:val="36"/>
                <w:szCs w:val="36"/>
                <w:rtl/>
              </w:rPr>
              <w:t xml:space="preserve"> </w:t>
            </w:r>
            <w:r w:rsidRPr="004D72C4">
              <w:rPr>
                <w:rFonts w:cs="Traditional Arabic" w:hint="eastAsia"/>
                <w:sz w:val="36"/>
                <w:szCs w:val="36"/>
                <w:rtl/>
              </w:rPr>
              <w:t>رُسُلٌ</w:t>
            </w:r>
            <w:r w:rsidRPr="004D72C4">
              <w:rPr>
                <w:rFonts w:cs="Traditional Arabic"/>
                <w:sz w:val="36"/>
                <w:szCs w:val="36"/>
                <w:rtl/>
              </w:rPr>
              <w:t xml:space="preserve"> </w:t>
            </w:r>
            <w:r w:rsidRPr="004D72C4">
              <w:rPr>
                <w:rFonts w:cs="Traditional Arabic" w:hint="eastAsia"/>
                <w:sz w:val="36"/>
                <w:szCs w:val="36"/>
                <w:rtl/>
              </w:rPr>
              <w:t>مِنْكُمْ</w:t>
            </w:r>
            <w:r w:rsidRPr="004D72C4">
              <w:rPr>
                <w:rFonts w:cs="Traditional Arabic"/>
                <w:sz w:val="36"/>
                <w:szCs w:val="36"/>
                <w:rtl/>
              </w:rPr>
              <w:t xml:space="preserve"> </w:t>
            </w:r>
            <w:r w:rsidRPr="004D72C4">
              <w:rPr>
                <w:rFonts w:cs="Traditional Arabic" w:hint="eastAsia"/>
                <w:sz w:val="36"/>
                <w:szCs w:val="36"/>
                <w:rtl/>
              </w:rPr>
              <w:t>يَقُصُّونَ</w:t>
            </w:r>
            <w:r w:rsidRPr="004D72C4">
              <w:rPr>
                <w:rFonts w:cs="Traditional Arabic"/>
                <w:sz w:val="36"/>
                <w:szCs w:val="36"/>
                <w:rtl/>
              </w:rPr>
              <w:t xml:space="preserve"> </w:t>
            </w:r>
            <w:r w:rsidRPr="004D72C4">
              <w:rPr>
                <w:rFonts w:cs="Traditional Arabic" w:hint="eastAsia"/>
                <w:sz w:val="36"/>
                <w:szCs w:val="36"/>
                <w:rtl/>
              </w:rPr>
              <w:t>عَلَيْكُمْ</w:t>
            </w:r>
            <w:r w:rsidRPr="004D72C4">
              <w:rPr>
                <w:rFonts w:cs="Traditional Arabic"/>
                <w:sz w:val="36"/>
                <w:szCs w:val="36"/>
                <w:rtl/>
              </w:rPr>
              <w:t xml:space="preserve"> </w:t>
            </w:r>
            <w:r w:rsidRPr="004D72C4">
              <w:rPr>
                <w:rFonts w:cs="Traditional Arabic" w:hint="eastAsia"/>
                <w:sz w:val="36"/>
                <w:szCs w:val="36"/>
                <w:rtl/>
              </w:rPr>
              <w:t>آيَاتِي</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وَجَعَلُوا</w:t>
            </w:r>
            <w:r w:rsidRPr="004D72C4">
              <w:rPr>
                <w:rFonts w:cs="Traditional Arabic"/>
                <w:sz w:val="36"/>
                <w:szCs w:val="36"/>
                <w:rtl/>
              </w:rPr>
              <w:t xml:space="preserve"> </w:t>
            </w:r>
            <w:r w:rsidRPr="004D72C4">
              <w:rPr>
                <w:rFonts w:cs="Traditional Arabic" w:hint="eastAsia"/>
                <w:sz w:val="36"/>
                <w:szCs w:val="36"/>
                <w:rtl/>
              </w:rPr>
              <w:t>لِلَّهِ</w:t>
            </w:r>
            <w:r w:rsidRPr="004D72C4">
              <w:rPr>
                <w:rFonts w:cs="Traditional Arabic"/>
                <w:sz w:val="36"/>
                <w:szCs w:val="36"/>
                <w:rtl/>
              </w:rPr>
              <w:t xml:space="preserve"> </w:t>
            </w:r>
            <w:r w:rsidRPr="004D72C4">
              <w:rPr>
                <w:rFonts w:cs="Traditional Arabic" w:hint="eastAsia"/>
                <w:sz w:val="36"/>
                <w:szCs w:val="36"/>
                <w:rtl/>
              </w:rPr>
              <w:t>مِمَّا</w:t>
            </w:r>
            <w:r w:rsidRPr="004D72C4">
              <w:rPr>
                <w:rFonts w:cs="Traditional Arabic"/>
                <w:sz w:val="36"/>
                <w:szCs w:val="36"/>
                <w:rtl/>
              </w:rPr>
              <w:t xml:space="preserve"> </w:t>
            </w:r>
            <w:r w:rsidRPr="004D72C4">
              <w:rPr>
                <w:rFonts w:cs="Traditional Arabic" w:hint="eastAsia"/>
                <w:sz w:val="36"/>
                <w:szCs w:val="36"/>
                <w:rtl/>
              </w:rPr>
              <w:t>ذَرَأَ</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الْحَرْثِ</w:t>
            </w:r>
            <w:r w:rsidRPr="004D72C4">
              <w:rPr>
                <w:rFonts w:cs="Traditional Arabic"/>
                <w:sz w:val="36"/>
                <w:szCs w:val="36"/>
                <w:rtl/>
              </w:rPr>
              <w:t xml:space="preserve">..... </w:t>
            </w:r>
            <w:r w:rsidRPr="004D72C4">
              <w:rPr>
                <w:rFonts w:cs="Traditional Arabic" w:hint="eastAsia"/>
                <w:sz w:val="36"/>
                <w:szCs w:val="36"/>
                <w:rtl/>
              </w:rPr>
              <w:t>سَاءَ</w:t>
            </w:r>
            <w:r w:rsidRPr="004D72C4">
              <w:rPr>
                <w:rFonts w:cs="Traditional Arabic"/>
                <w:sz w:val="36"/>
                <w:szCs w:val="36"/>
                <w:rtl/>
              </w:rPr>
              <w:t xml:space="preserve"> </w:t>
            </w:r>
            <w:r w:rsidRPr="004D72C4">
              <w:rPr>
                <w:rFonts w:cs="Traditional Arabic" w:hint="eastAsia"/>
                <w:sz w:val="36"/>
                <w:szCs w:val="36"/>
                <w:rtl/>
              </w:rPr>
              <w:t>مَا</w:t>
            </w:r>
            <w:r w:rsidRPr="004D72C4">
              <w:rPr>
                <w:rFonts w:cs="Traditional Arabic"/>
                <w:sz w:val="36"/>
                <w:szCs w:val="36"/>
                <w:rtl/>
              </w:rPr>
              <w:t xml:space="preserve"> </w:t>
            </w:r>
            <w:r w:rsidRPr="004D72C4">
              <w:rPr>
                <w:rFonts w:cs="Traditional Arabic" w:hint="eastAsia"/>
                <w:sz w:val="36"/>
                <w:szCs w:val="36"/>
                <w:rtl/>
              </w:rPr>
              <w:t>يَحْكُمُونَ</w:t>
            </w:r>
            <w:r w:rsidRPr="004D72C4">
              <w:rPr>
                <w:rFonts w:cs="Traditional Arabic"/>
                <w:sz w:val="36"/>
                <w:szCs w:val="36"/>
                <w:rtl/>
              </w:rPr>
              <w:t xml:space="preserve">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ثَمَانِيَةَ</w:t>
            </w:r>
            <w:r w:rsidRPr="004D72C4">
              <w:rPr>
                <w:rFonts w:cs="Traditional Arabic"/>
                <w:sz w:val="36"/>
                <w:szCs w:val="36"/>
                <w:rtl/>
              </w:rPr>
              <w:t xml:space="preserve"> </w:t>
            </w:r>
            <w:r w:rsidRPr="004D72C4">
              <w:rPr>
                <w:rFonts w:cs="Traditional Arabic" w:hint="eastAsia"/>
                <w:sz w:val="36"/>
                <w:szCs w:val="36"/>
                <w:rtl/>
              </w:rPr>
              <w:t>أَزْوَاجٍ</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الضَّأْنِ</w:t>
            </w:r>
            <w:r w:rsidRPr="004D72C4">
              <w:rPr>
                <w:rFonts w:cs="Traditional Arabic"/>
                <w:sz w:val="36"/>
                <w:szCs w:val="36"/>
                <w:rtl/>
              </w:rPr>
              <w:t xml:space="preserve">............... </w:t>
            </w:r>
            <w:r w:rsidRPr="004D72C4">
              <w:rPr>
                <w:rFonts w:cs="Traditional Arabic"/>
                <w:sz w:val="36"/>
                <w:szCs w:val="36"/>
              </w:rPr>
              <w:t> </w:t>
            </w:r>
            <w:r w:rsidRPr="004D72C4">
              <w:rPr>
                <w:rFonts w:cs="Traditional Arabic" w:hint="eastAsia"/>
                <w:sz w:val="36"/>
                <w:szCs w:val="36"/>
                <w:rtl/>
              </w:rPr>
              <w:t>إِنَّ</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لَا</w:t>
            </w:r>
            <w:r w:rsidRPr="004D72C4">
              <w:rPr>
                <w:rFonts w:cs="Traditional Arabic"/>
                <w:sz w:val="36"/>
                <w:szCs w:val="36"/>
                <w:rtl/>
              </w:rPr>
              <w:t xml:space="preserve"> </w:t>
            </w:r>
            <w:r w:rsidRPr="004D72C4">
              <w:rPr>
                <w:rFonts w:cs="Traditional Arabic" w:hint="eastAsia"/>
                <w:sz w:val="36"/>
                <w:szCs w:val="36"/>
                <w:rtl/>
              </w:rPr>
              <w:t>يَهْدِي</w:t>
            </w:r>
            <w:r w:rsidRPr="004D72C4">
              <w:rPr>
                <w:rFonts w:cs="Traditional Arabic"/>
                <w:sz w:val="36"/>
                <w:szCs w:val="36"/>
                <w:rtl/>
              </w:rPr>
              <w:t xml:space="preserve"> </w:t>
            </w:r>
            <w:r w:rsidRPr="004D72C4">
              <w:rPr>
                <w:rFonts w:cs="Traditional Arabic" w:hint="eastAsia"/>
                <w:sz w:val="36"/>
                <w:szCs w:val="36"/>
                <w:rtl/>
              </w:rPr>
              <w:t>الْقَوْمَ</w:t>
            </w:r>
            <w:r w:rsidRPr="004D72C4">
              <w:rPr>
                <w:rFonts w:cs="Traditional Arabic"/>
                <w:sz w:val="36"/>
                <w:szCs w:val="36"/>
                <w:rtl/>
              </w:rPr>
              <w:t xml:space="preserve"> </w:t>
            </w:r>
            <w:r w:rsidRPr="004D72C4">
              <w:rPr>
                <w:rFonts w:cs="Traditional Arabic" w:hint="eastAsia"/>
                <w:sz w:val="36"/>
                <w:szCs w:val="36"/>
                <w:rtl/>
              </w:rPr>
              <w:t>الظَّالِمِينَ</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قُلْ</w:t>
            </w:r>
            <w:r w:rsidRPr="004D72C4">
              <w:rPr>
                <w:rFonts w:cs="Traditional Arabic"/>
                <w:sz w:val="36"/>
                <w:szCs w:val="36"/>
                <w:rtl/>
              </w:rPr>
              <w:t xml:space="preserve"> </w:t>
            </w:r>
            <w:r w:rsidRPr="004D72C4">
              <w:rPr>
                <w:rFonts w:cs="Traditional Arabic" w:hint="eastAsia"/>
                <w:sz w:val="36"/>
                <w:szCs w:val="36"/>
                <w:rtl/>
              </w:rPr>
              <w:t>إِنَّ</w:t>
            </w:r>
            <w:r w:rsidRPr="004D72C4">
              <w:rPr>
                <w:rFonts w:cs="Traditional Arabic"/>
                <w:sz w:val="36"/>
                <w:szCs w:val="36"/>
                <w:rtl/>
              </w:rPr>
              <w:t xml:space="preserve"> </w:t>
            </w:r>
            <w:r w:rsidRPr="004D72C4">
              <w:rPr>
                <w:rFonts w:cs="Traditional Arabic" w:hint="eastAsia"/>
                <w:sz w:val="36"/>
                <w:szCs w:val="36"/>
                <w:rtl/>
              </w:rPr>
              <w:t>صَلَاتِي</w:t>
            </w:r>
            <w:r w:rsidRPr="004D72C4">
              <w:rPr>
                <w:rFonts w:cs="Traditional Arabic"/>
                <w:sz w:val="36"/>
                <w:szCs w:val="36"/>
                <w:rtl/>
              </w:rPr>
              <w:t xml:space="preserve"> </w:t>
            </w:r>
            <w:r w:rsidRPr="004D72C4">
              <w:rPr>
                <w:rFonts w:cs="Traditional Arabic" w:hint="eastAsia"/>
                <w:sz w:val="36"/>
                <w:szCs w:val="36"/>
                <w:rtl/>
              </w:rPr>
              <w:t>وَنُسُكِي</w:t>
            </w:r>
            <w:r w:rsidRPr="004D72C4">
              <w:rPr>
                <w:rFonts w:cs="Traditional Arabic"/>
                <w:sz w:val="36"/>
                <w:szCs w:val="36"/>
                <w:rtl/>
              </w:rPr>
              <w:t xml:space="preserve"> ........ </w:t>
            </w:r>
            <w:r w:rsidRPr="004D72C4">
              <w:rPr>
                <w:rFonts w:cs="Traditional Arabic" w:hint="eastAsia"/>
                <w:sz w:val="36"/>
                <w:szCs w:val="36"/>
                <w:rtl/>
              </w:rPr>
              <w:t>وَأَنَا</w:t>
            </w:r>
            <w:r w:rsidRPr="004D72C4">
              <w:rPr>
                <w:rFonts w:cs="Traditional Arabic"/>
                <w:sz w:val="36"/>
                <w:szCs w:val="36"/>
                <w:rtl/>
              </w:rPr>
              <w:t xml:space="preserve"> </w:t>
            </w:r>
            <w:r w:rsidRPr="004D72C4">
              <w:rPr>
                <w:rFonts w:cs="Traditional Arabic" w:hint="eastAsia"/>
                <w:sz w:val="36"/>
                <w:szCs w:val="36"/>
                <w:rtl/>
              </w:rPr>
              <w:t>أَوَّلُ</w:t>
            </w:r>
            <w:r w:rsidRPr="004D72C4">
              <w:rPr>
                <w:rFonts w:cs="Traditional Arabic"/>
                <w:sz w:val="36"/>
                <w:szCs w:val="36"/>
                <w:rtl/>
              </w:rPr>
              <w:t xml:space="preserve"> </w:t>
            </w:r>
            <w:r w:rsidRPr="004D72C4">
              <w:rPr>
                <w:rFonts w:cs="Traditional Arabic" w:hint="eastAsia"/>
                <w:sz w:val="36"/>
                <w:szCs w:val="36"/>
                <w:rtl/>
              </w:rPr>
              <w:t>الْمُسْلِمِينَ</w:t>
            </w:r>
            <w:r w:rsidRPr="004D72C4">
              <w:rPr>
                <w:rFonts w:cs="Traditional Arabic"/>
                <w:sz w:val="36"/>
                <w:szCs w:val="36"/>
                <w:rtl/>
              </w:rPr>
              <w:t>)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 xml:space="preserve">78 </w:t>
            </w:r>
            <w:r w:rsidRPr="004D72C4">
              <w:rPr>
                <w:rFonts w:cs="Traditional Arabic" w:hint="eastAsia"/>
                <w:sz w:val="36"/>
                <w:szCs w:val="36"/>
                <w:rtl/>
              </w:rPr>
              <w:t>،</w:t>
            </w:r>
            <w:r w:rsidRPr="004D72C4">
              <w:rPr>
                <w:rFonts w:cs="Traditional Arabic"/>
                <w:sz w:val="36"/>
                <w:szCs w:val="36"/>
                <w:rtl/>
              </w:rPr>
              <w:t>79</w:t>
            </w:r>
          </w:p>
          <w:p w:rsidR="00A10E31" w:rsidRPr="004D72C4" w:rsidRDefault="00A10E31" w:rsidP="004D72C4">
            <w:pPr>
              <w:spacing w:after="0" w:line="240" w:lineRule="auto"/>
              <w:jc w:val="center"/>
              <w:rPr>
                <w:rFonts w:cs="Traditional Arabic"/>
                <w:sz w:val="36"/>
                <w:szCs w:val="36"/>
                <w:rtl/>
              </w:rPr>
            </w:pPr>
          </w:p>
          <w:p w:rsidR="00A10E31" w:rsidRPr="00667DD6" w:rsidRDefault="00A10E31" w:rsidP="00667DD6">
            <w:pPr>
              <w:spacing w:after="0" w:line="240" w:lineRule="auto"/>
              <w:rPr>
                <w:rFonts w:cs="Traditional Arabic"/>
                <w:sz w:val="10"/>
                <w:szCs w:val="10"/>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121</w:t>
            </w:r>
          </w:p>
          <w:p w:rsidR="00A10E31" w:rsidRPr="00387D61" w:rsidRDefault="00A10E31" w:rsidP="004D72C4">
            <w:pPr>
              <w:spacing w:after="0" w:line="240" w:lineRule="auto"/>
              <w:jc w:val="center"/>
              <w:rPr>
                <w:rFonts w:cs="Traditional Arabic"/>
                <w:sz w:val="12"/>
                <w:szCs w:val="12"/>
                <w:rtl/>
              </w:rPr>
            </w:pPr>
          </w:p>
          <w:p w:rsidR="00A10E31" w:rsidRDefault="00A10E31" w:rsidP="00054723">
            <w:pPr>
              <w:spacing w:after="0" w:line="240" w:lineRule="auto"/>
              <w:rPr>
                <w:rFonts w:cs="Traditional Arabic"/>
                <w:sz w:val="4"/>
                <w:szCs w:val="4"/>
                <w:rtl/>
              </w:rPr>
            </w:pPr>
          </w:p>
          <w:p w:rsidR="00A10E31" w:rsidRDefault="00A10E31" w:rsidP="004D72C4">
            <w:pPr>
              <w:spacing w:after="0" w:line="240" w:lineRule="auto"/>
              <w:jc w:val="center"/>
              <w:rPr>
                <w:rFonts w:cs="Traditional Arabic"/>
                <w:sz w:val="4"/>
                <w:szCs w:val="4"/>
                <w:rtl/>
              </w:rPr>
            </w:pPr>
          </w:p>
          <w:p w:rsidR="00A10E31" w:rsidRDefault="00A10E31" w:rsidP="004D72C4">
            <w:pPr>
              <w:spacing w:after="0" w:line="240" w:lineRule="auto"/>
              <w:jc w:val="center"/>
              <w:rPr>
                <w:rFonts w:cs="Traditional Arabic"/>
                <w:sz w:val="4"/>
                <w:szCs w:val="4"/>
                <w:rtl/>
              </w:rPr>
            </w:pPr>
          </w:p>
          <w:p w:rsidR="00A10E31" w:rsidRDefault="00A10E31" w:rsidP="004D72C4">
            <w:pPr>
              <w:spacing w:after="0" w:line="240" w:lineRule="auto"/>
              <w:jc w:val="center"/>
              <w:rPr>
                <w:rFonts w:cs="Traditional Arabic"/>
                <w:sz w:val="4"/>
                <w:szCs w:val="4"/>
                <w:rtl/>
              </w:rPr>
            </w:pPr>
          </w:p>
          <w:p w:rsidR="00A10E31" w:rsidRPr="005814A5" w:rsidRDefault="00A10E31" w:rsidP="004D72C4">
            <w:pPr>
              <w:spacing w:after="0" w:line="240" w:lineRule="auto"/>
              <w:jc w:val="center"/>
              <w:rPr>
                <w:rFonts w:cs="Traditional Arabic"/>
                <w:sz w:val="4"/>
                <w:szCs w:val="4"/>
                <w:rtl/>
              </w:rPr>
            </w:pPr>
          </w:p>
          <w:p w:rsidR="00A10E31" w:rsidRPr="00054723" w:rsidRDefault="00A10E31" w:rsidP="00054723">
            <w:pPr>
              <w:spacing w:after="0" w:line="240" w:lineRule="auto"/>
              <w:jc w:val="center"/>
              <w:rPr>
                <w:rFonts w:cs="Traditional Arabic"/>
                <w:sz w:val="36"/>
                <w:szCs w:val="36"/>
                <w:rtl/>
              </w:rPr>
            </w:pPr>
            <w:r w:rsidRPr="004D72C4">
              <w:rPr>
                <w:rFonts w:cs="Traditional Arabic"/>
                <w:sz w:val="36"/>
                <w:szCs w:val="36"/>
                <w:rtl/>
              </w:rPr>
              <w:t>130</w:t>
            </w: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136</w:t>
            </w:r>
          </w:p>
          <w:p w:rsidR="00A10E31" w:rsidRPr="00D37298" w:rsidRDefault="00A10E31" w:rsidP="004D72C4">
            <w:pPr>
              <w:spacing w:after="0" w:line="240" w:lineRule="auto"/>
              <w:jc w:val="center"/>
              <w:rPr>
                <w:rFonts w:cs="Traditional Arabic"/>
                <w:sz w:val="12"/>
                <w:szCs w:val="12"/>
                <w:rtl/>
              </w:rPr>
            </w:pPr>
          </w:p>
          <w:p w:rsidR="00A10E31" w:rsidRDefault="00A10E31" w:rsidP="00054723">
            <w:pPr>
              <w:spacing w:after="0" w:line="240" w:lineRule="auto"/>
              <w:jc w:val="center"/>
              <w:rPr>
                <w:rFonts w:cs="Traditional Arabic"/>
                <w:sz w:val="36"/>
                <w:szCs w:val="36"/>
                <w:rtl/>
              </w:rPr>
            </w:pPr>
            <w:r w:rsidRPr="004D72C4">
              <w:rPr>
                <w:rFonts w:cs="Traditional Arabic"/>
                <w:sz w:val="36"/>
                <w:szCs w:val="36"/>
                <w:rtl/>
              </w:rPr>
              <w:t>143</w:t>
            </w:r>
            <w:r>
              <w:rPr>
                <w:rFonts w:cs="Traditional Arabic" w:hint="eastAsia"/>
                <w:sz w:val="36"/>
                <w:szCs w:val="36"/>
                <w:rtl/>
              </w:rPr>
              <w:t>،</w:t>
            </w:r>
            <w:r>
              <w:rPr>
                <w:rFonts w:cs="Traditional Arabic"/>
                <w:sz w:val="36"/>
                <w:szCs w:val="36"/>
                <w:rtl/>
              </w:rPr>
              <w:t>144</w:t>
            </w:r>
            <w:r w:rsidR="00054723">
              <w:rPr>
                <w:rFonts w:cs="Traditional Arabic"/>
                <w:sz w:val="36"/>
                <w:szCs w:val="36"/>
                <w:rtl/>
              </w:rPr>
              <w:t xml:space="preserve"> </w:t>
            </w:r>
          </w:p>
          <w:p w:rsidR="00054723" w:rsidRPr="00054723" w:rsidRDefault="00054723" w:rsidP="00054723">
            <w:pPr>
              <w:spacing w:after="0" w:line="240" w:lineRule="auto"/>
              <w:jc w:val="center"/>
              <w:rPr>
                <w:rFonts w:cs="Traditional Arabic"/>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162</w:t>
            </w:r>
            <w:r>
              <w:rPr>
                <w:rFonts w:cs="Traditional Arabic" w:hint="eastAsia"/>
                <w:sz w:val="36"/>
                <w:szCs w:val="36"/>
                <w:rtl/>
              </w:rPr>
              <w:t>،</w:t>
            </w:r>
            <w:r>
              <w:rPr>
                <w:rFonts w:cs="Traditional Arabic"/>
                <w:sz w:val="36"/>
                <w:szCs w:val="36"/>
                <w:rtl/>
              </w:rPr>
              <w:t>163</w:t>
            </w:r>
            <w:r w:rsidRPr="004D72C4">
              <w:rPr>
                <w:rFonts w:cs="Traditional Arabic"/>
                <w:sz w:val="36"/>
                <w:szCs w:val="36"/>
                <w:rtl/>
              </w:rPr>
              <w:t xml:space="preserve"> </w:t>
            </w:r>
          </w:p>
        </w:tc>
        <w:tc>
          <w:tcPr>
            <w:tcW w:w="817" w:type="dxa"/>
            <w:tcBorders>
              <w:left w:val="double" w:sz="4" w:space="0" w:color="auto"/>
              <w:right w:val="thinThickSmallGap" w:sz="2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25</w:t>
            </w:r>
          </w:p>
          <w:p w:rsidR="00A10E31" w:rsidRDefault="00A10E31" w:rsidP="00667DD6">
            <w:pPr>
              <w:spacing w:after="0" w:line="240" w:lineRule="auto"/>
              <w:rPr>
                <w:rFonts w:cs="Traditional Arabic"/>
                <w:sz w:val="40"/>
                <w:szCs w:val="40"/>
                <w:rtl/>
              </w:rPr>
            </w:pPr>
          </w:p>
          <w:p w:rsidR="00667DD6" w:rsidRPr="00667DD6" w:rsidRDefault="00667DD6" w:rsidP="00667DD6">
            <w:pPr>
              <w:spacing w:after="0" w:line="240" w:lineRule="auto"/>
              <w:rPr>
                <w:rFonts w:cs="Traditional Arabic"/>
                <w:sz w:val="6"/>
                <w:szCs w:val="6"/>
                <w:rtl/>
              </w:rPr>
            </w:pPr>
          </w:p>
          <w:p w:rsidR="00A10E31" w:rsidRPr="00667DD6" w:rsidRDefault="00A10E31" w:rsidP="004D72C4">
            <w:pPr>
              <w:spacing w:after="0" w:line="240" w:lineRule="auto"/>
              <w:jc w:val="center"/>
              <w:rPr>
                <w:rFonts w:cs="Traditional Arabic"/>
                <w:sz w:val="2"/>
                <w:szCs w:val="2"/>
                <w:rtl/>
              </w:rPr>
            </w:pPr>
          </w:p>
          <w:p w:rsidR="00A10E31" w:rsidRPr="00667DD6" w:rsidRDefault="00667DD6" w:rsidP="004D72C4">
            <w:pPr>
              <w:spacing w:after="0" w:line="240" w:lineRule="auto"/>
              <w:jc w:val="center"/>
              <w:rPr>
                <w:rFonts w:cs="Traditional Arabic"/>
                <w:sz w:val="34"/>
                <w:szCs w:val="34"/>
                <w:rtl/>
              </w:rPr>
            </w:pPr>
            <w:r>
              <w:rPr>
                <w:rFonts w:cs="Traditional Arabic" w:hint="cs"/>
                <w:sz w:val="34"/>
                <w:szCs w:val="34"/>
                <w:rtl/>
              </w:rPr>
              <w:t>71</w:t>
            </w:r>
          </w:p>
          <w:p w:rsidR="00A10E31" w:rsidRPr="00387D61" w:rsidRDefault="00A10E31" w:rsidP="004D72C4">
            <w:pPr>
              <w:spacing w:after="0" w:line="240" w:lineRule="auto"/>
              <w:jc w:val="center"/>
              <w:rPr>
                <w:rFonts w:cs="Traditional Arabic"/>
                <w:sz w:val="10"/>
                <w:szCs w:val="10"/>
                <w:rtl/>
              </w:rPr>
            </w:pPr>
          </w:p>
          <w:p w:rsidR="00A10E31" w:rsidRPr="00505E62" w:rsidRDefault="00A10E31" w:rsidP="00054723">
            <w:pPr>
              <w:spacing w:after="0" w:line="240" w:lineRule="auto"/>
              <w:rPr>
                <w:rFonts w:cs="Traditional Arabic"/>
                <w:sz w:val="26"/>
                <w:szCs w:val="26"/>
                <w:rtl/>
              </w:rPr>
            </w:pPr>
          </w:p>
          <w:p w:rsidR="00A10E31" w:rsidRPr="00054723" w:rsidRDefault="00054723" w:rsidP="00054723">
            <w:pPr>
              <w:spacing w:after="0" w:line="240" w:lineRule="auto"/>
              <w:jc w:val="center"/>
              <w:rPr>
                <w:rFonts w:cs="Traditional Arabic"/>
                <w:sz w:val="36"/>
                <w:szCs w:val="36"/>
                <w:rtl/>
              </w:rPr>
            </w:pPr>
            <w:r>
              <w:rPr>
                <w:rFonts w:cs="Traditional Arabic" w:hint="cs"/>
                <w:sz w:val="36"/>
                <w:szCs w:val="36"/>
                <w:rtl/>
              </w:rPr>
              <w:t>34</w:t>
            </w:r>
          </w:p>
          <w:p w:rsidR="00A10E31" w:rsidRPr="004D72C4" w:rsidRDefault="00A10E31" w:rsidP="00054723">
            <w:pPr>
              <w:spacing w:after="0" w:line="240" w:lineRule="auto"/>
              <w:jc w:val="center"/>
              <w:rPr>
                <w:rFonts w:cs="Traditional Arabic"/>
                <w:sz w:val="36"/>
                <w:szCs w:val="36"/>
                <w:rtl/>
              </w:rPr>
            </w:pPr>
            <w:r w:rsidRPr="004D72C4">
              <w:rPr>
                <w:rFonts w:cs="Traditional Arabic"/>
                <w:sz w:val="36"/>
                <w:szCs w:val="36"/>
                <w:rtl/>
              </w:rPr>
              <w:t>7</w:t>
            </w:r>
            <w:r w:rsidR="00054723">
              <w:rPr>
                <w:rFonts w:cs="Traditional Arabic" w:hint="cs"/>
                <w:sz w:val="36"/>
                <w:szCs w:val="36"/>
                <w:rtl/>
              </w:rPr>
              <w:t>2</w:t>
            </w:r>
          </w:p>
          <w:p w:rsidR="00A10E31" w:rsidRPr="00D37298" w:rsidRDefault="00A10E31" w:rsidP="004D72C4">
            <w:pPr>
              <w:spacing w:after="0" w:line="240" w:lineRule="auto"/>
              <w:jc w:val="center"/>
              <w:rPr>
                <w:rFonts w:cs="Traditional Arabic"/>
                <w:sz w:val="12"/>
                <w:szCs w:val="12"/>
                <w:rtl/>
              </w:rPr>
            </w:pPr>
          </w:p>
          <w:p w:rsidR="00A10E31" w:rsidRDefault="00A10E31" w:rsidP="00054723">
            <w:pPr>
              <w:spacing w:after="0" w:line="240" w:lineRule="auto"/>
              <w:jc w:val="center"/>
              <w:rPr>
                <w:rFonts w:cs="Traditional Arabic"/>
                <w:sz w:val="36"/>
                <w:szCs w:val="36"/>
                <w:rtl/>
              </w:rPr>
            </w:pPr>
            <w:r w:rsidRPr="004D72C4">
              <w:rPr>
                <w:rFonts w:cs="Traditional Arabic"/>
                <w:sz w:val="36"/>
                <w:szCs w:val="36"/>
                <w:rtl/>
              </w:rPr>
              <w:t>3</w:t>
            </w:r>
            <w:r w:rsidR="00054723">
              <w:rPr>
                <w:rFonts w:cs="Traditional Arabic" w:hint="cs"/>
                <w:sz w:val="36"/>
                <w:szCs w:val="36"/>
                <w:rtl/>
              </w:rPr>
              <w:t>2</w:t>
            </w:r>
          </w:p>
          <w:p w:rsidR="00054723" w:rsidRPr="00054723" w:rsidRDefault="00054723" w:rsidP="00054723">
            <w:pPr>
              <w:spacing w:after="0" w:line="240" w:lineRule="auto"/>
              <w:jc w:val="center"/>
              <w:rPr>
                <w:rFonts w:cs="Traditional Arabic"/>
                <w:sz w:val="16"/>
                <w:szCs w:val="16"/>
                <w:rtl/>
              </w:rPr>
            </w:pPr>
          </w:p>
          <w:p w:rsidR="00A10E31" w:rsidRPr="004D72C4" w:rsidRDefault="00054723" w:rsidP="00054723">
            <w:pPr>
              <w:spacing w:after="0" w:line="240" w:lineRule="auto"/>
              <w:rPr>
                <w:rFonts w:cs="Traditional Arabic"/>
                <w:sz w:val="36"/>
                <w:szCs w:val="36"/>
              </w:rPr>
            </w:pPr>
            <w:r>
              <w:rPr>
                <w:rFonts w:cs="Traditional Arabic" w:hint="cs"/>
                <w:sz w:val="36"/>
                <w:szCs w:val="36"/>
                <w:rtl/>
              </w:rPr>
              <w:t>70</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الأعراف</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خَلَقْتَنِي</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نَارٍ</w:t>
            </w:r>
            <w:r w:rsidRPr="004D72C4">
              <w:rPr>
                <w:rFonts w:cs="Traditional Arabic"/>
                <w:sz w:val="36"/>
                <w:szCs w:val="36"/>
                <w:rtl/>
              </w:rPr>
              <w:t xml:space="preserve"> </w:t>
            </w:r>
            <w:r w:rsidRPr="004D72C4">
              <w:rPr>
                <w:rFonts w:cs="Traditional Arabic" w:hint="eastAsia"/>
                <w:sz w:val="36"/>
                <w:szCs w:val="36"/>
                <w:rtl/>
              </w:rPr>
              <w:t>وَخَلَقْتَهُ</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طِينٍ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وَنَادَى</w:t>
            </w:r>
            <w:r w:rsidRPr="004D72C4">
              <w:rPr>
                <w:rFonts w:cs="Traditional Arabic"/>
                <w:sz w:val="36"/>
                <w:szCs w:val="36"/>
                <w:rtl/>
              </w:rPr>
              <w:t xml:space="preserve"> </w:t>
            </w:r>
            <w:r w:rsidRPr="004D72C4">
              <w:rPr>
                <w:rFonts w:cs="Traditional Arabic" w:hint="eastAsia"/>
                <w:sz w:val="36"/>
                <w:szCs w:val="36"/>
                <w:rtl/>
              </w:rPr>
              <w:t>أَصْحَابُ</w:t>
            </w:r>
            <w:r w:rsidRPr="004D72C4">
              <w:rPr>
                <w:rFonts w:cs="Traditional Arabic"/>
                <w:sz w:val="36"/>
                <w:szCs w:val="36"/>
                <w:rtl/>
              </w:rPr>
              <w:t xml:space="preserve"> </w:t>
            </w:r>
            <w:r w:rsidRPr="004D72C4">
              <w:rPr>
                <w:rFonts w:cs="Traditional Arabic" w:hint="eastAsia"/>
                <w:sz w:val="36"/>
                <w:szCs w:val="36"/>
                <w:rtl/>
              </w:rPr>
              <w:t>الْجَنَّةِ</w:t>
            </w:r>
            <w:r w:rsidRPr="004D72C4">
              <w:rPr>
                <w:rFonts w:cs="Traditional Arabic"/>
                <w:sz w:val="36"/>
                <w:szCs w:val="36"/>
                <w:rtl/>
              </w:rPr>
              <w:t xml:space="preserve"> </w:t>
            </w:r>
            <w:r w:rsidRPr="004D72C4">
              <w:rPr>
                <w:rFonts w:cs="Traditional Arabic" w:hint="eastAsia"/>
                <w:sz w:val="36"/>
                <w:szCs w:val="36"/>
                <w:rtl/>
              </w:rPr>
              <w:t>أَصْحَابَ</w:t>
            </w:r>
            <w:r w:rsidRPr="004D72C4">
              <w:rPr>
                <w:rFonts w:cs="Traditional Arabic"/>
                <w:sz w:val="36"/>
                <w:szCs w:val="36"/>
                <w:rtl/>
              </w:rPr>
              <w:t xml:space="preserve"> </w:t>
            </w:r>
            <w:r w:rsidRPr="004D72C4">
              <w:rPr>
                <w:rFonts w:cs="Traditional Arabic" w:hint="eastAsia"/>
                <w:sz w:val="36"/>
                <w:szCs w:val="36"/>
                <w:rtl/>
              </w:rPr>
              <w:t>النَّارِ</w:t>
            </w:r>
            <w:r w:rsidRPr="004D72C4">
              <w:rPr>
                <w:rFonts w:cs="Traditional Arabic"/>
                <w:sz w:val="36"/>
                <w:szCs w:val="36"/>
                <w:rtl/>
              </w:rPr>
              <w:t xml:space="preserve"> </w:t>
            </w:r>
            <w:r w:rsidRPr="004D72C4">
              <w:rPr>
                <w:rFonts w:cs="Traditional Arabic" w:hint="eastAsia"/>
                <w:sz w:val="36"/>
                <w:szCs w:val="36"/>
                <w:rtl/>
              </w:rPr>
              <w:t>أَنْ</w:t>
            </w:r>
            <w:r w:rsidRPr="004D72C4">
              <w:rPr>
                <w:rFonts w:cs="Traditional Arabic"/>
                <w:sz w:val="36"/>
                <w:szCs w:val="36"/>
                <w:rtl/>
              </w:rPr>
              <w:t xml:space="preserve"> </w:t>
            </w:r>
            <w:r w:rsidRPr="004D72C4">
              <w:rPr>
                <w:rFonts w:cs="Traditional Arabic" w:hint="eastAsia"/>
                <w:sz w:val="36"/>
                <w:szCs w:val="36"/>
                <w:rtl/>
              </w:rPr>
              <w:t>قَدْ</w:t>
            </w:r>
            <w:r w:rsidRPr="004D72C4">
              <w:rPr>
                <w:rFonts w:cs="Traditional Arabic"/>
                <w:sz w:val="36"/>
                <w:szCs w:val="36"/>
                <w:rtl/>
              </w:rPr>
              <w:t xml:space="preserve"> </w:t>
            </w:r>
            <w:r w:rsidRPr="004D72C4">
              <w:rPr>
                <w:rFonts w:cs="Traditional Arabic" w:hint="eastAsia"/>
                <w:sz w:val="36"/>
                <w:szCs w:val="36"/>
                <w:rtl/>
              </w:rPr>
              <w:t>وَجَدْنَا</w:t>
            </w:r>
            <w:r w:rsidRPr="004D72C4">
              <w:rPr>
                <w:rFonts w:cs="Traditional Arabic"/>
                <w:sz w:val="36"/>
                <w:szCs w:val="36"/>
                <w:rtl/>
              </w:rPr>
              <w:t xml:space="preserve"> </w:t>
            </w:r>
            <w:r w:rsidRPr="004D72C4">
              <w:rPr>
                <w:rFonts w:cs="Traditional Arabic" w:hint="eastAsia"/>
                <w:sz w:val="36"/>
                <w:szCs w:val="36"/>
                <w:rtl/>
              </w:rPr>
              <w:t>مَا</w:t>
            </w:r>
            <w:r w:rsidRPr="004D72C4">
              <w:rPr>
                <w:rFonts w:cs="Traditional Arabic"/>
                <w:sz w:val="36"/>
                <w:szCs w:val="36"/>
                <w:rtl/>
              </w:rPr>
              <w:t xml:space="preserve"> </w:t>
            </w:r>
            <w:r w:rsidRPr="004D72C4">
              <w:rPr>
                <w:rFonts w:cs="Traditional Arabic" w:hint="eastAsia"/>
                <w:sz w:val="36"/>
                <w:szCs w:val="36"/>
                <w:rtl/>
              </w:rPr>
              <w:t>وَعَدَنَا</w:t>
            </w:r>
            <w:r w:rsidRPr="004D72C4">
              <w:rPr>
                <w:rFonts w:cs="Traditional Arabic"/>
                <w:sz w:val="36"/>
                <w:szCs w:val="36"/>
                <w:rtl/>
              </w:rPr>
              <w:t xml:space="preserve"> </w:t>
            </w:r>
            <w:r w:rsidRPr="004D72C4">
              <w:rPr>
                <w:rFonts w:cs="Traditional Arabic" w:hint="eastAsia"/>
                <w:sz w:val="36"/>
                <w:szCs w:val="36"/>
                <w:rtl/>
              </w:rPr>
              <w:t>رَبُّنَا</w:t>
            </w:r>
            <w:r w:rsidRPr="004D72C4">
              <w:rPr>
                <w:rFonts w:cs="Traditional Arabic"/>
                <w:sz w:val="36"/>
                <w:szCs w:val="36"/>
                <w:rtl/>
              </w:rPr>
              <w:t xml:space="preserve"> </w:t>
            </w:r>
            <w:r w:rsidRPr="004D72C4">
              <w:rPr>
                <w:rFonts w:cs="Traditional Arabic" w:hint="eastAsia"/>
                <w:sz w:val="36"/>
                <w:szCs w:val="36"/>
                <w:rtl/>
              </w:rPr>
              <w:t>حَقًّا</w:t>
            </w:r>
            <w:r w:rsidRPr="004D72C4">
              <w:rPr>
                <w:rFonts w:cs="Traditional Arabic"/>
                <w:sz w:val="36"/>
                <w:szCs w:val="36"/>
                <w:rtl/>
              </w:rPr>
              <w:t xml:space="preserve"> </w:t>
            </w:r>
            <w:r w:rsidRPr="004D72C4">
              <w:rPr>
                <w:rFonts w:cs="Traditional Arabic" w:hint="eastAsia"/>
                <w:sz w:val="36"/>
                <w:szCs w:val="36"/>
                <w:rtl/>
              </w:rPr>
              <w:t>فَهَلْ</w:t>
            </w:r>
            <w:r w:rsidRPr="004D72C4">
              <w:rPr>
                <w:rFonts w:cs="Traditional Arabic"/>
                <w:sz w:val="36"/>
                <w:szCs w:val="36"/>
                <w:rtl/>
              </w:rPr>
              <w:t xml:space="preserve"> </w:t>
            </w:r>
            <w:r w:rsidRPr="004D72C4">
              <w:rPr>
                <w:rFonts w:cs="Traditional Arabic" w:hint="eastAsia"/>
                <w:sz w:val="36"/>
                <w:szCs w:val="36"/>
                <w:rtl/>
              </w:rPr>
              <w:t>وَجَدْتُمْ</w:t>
            </w:r>
            <w:r w:rsidRPr="004D72C4">
              <w:rPr>
                <w:rFonts w:cs="Traditional Arabic"/>
                <w:sz w:val="36"/>
                <w:szCs w:val="36"/>
                <w:rtl/>
              </w:rPr>
              <w:t xml:space="preserve"> </w:t>
            </w:r>
            <w:r w:rsidRPr="004D72C4">
              <w:rPr>
                <w:rFonts w:cs="Traditional Arabic" w:hint="eastAsia"/>
                <w:sz w:val="36"/>
                <w:szCs w:val="36"/>
                <w:rtl/>
              </w:rPr>
              <w:t>مَا</w:t>
            </w:r>
            <w:r w:rsidRPr="004D72C4">
              <w:rPr>
                <w:rFonts w:cs="Traditional Arabic"/>
                <w:sz w:val="36"/>
                <w:szCs w:val="36"/>
                <w:rtl/>
              </w:rPr>
              <w:t xml:space="preserve"> </w:t>
            </w:r>
            <w:r w:rsidRPr="004D72C4">
              <w:rPr>
                <w:rFonts w:cs="Traditional Arabic" w:hint="eastAsia"/>
                <w:sz w:val="36"/>
                <w:szCs w:val="36"/>
                <w:rtl/>
              </w:rPr>
              <w:t>وَعَدَ</w:t>
            </w:r>
            <w:r w:rsidRPr="004D72C4">
              <w:rPr>
                <w:rFonts w:cs="Traditional Arabic"/>
                <w:sz w:val="36"/>
                <w:szCs w:val="36"/>
                <w:rtl/>
              </w:rPr>
              <w:t xml:space="preserve"> </w:t>
            </w:r>
            <w:r w:rsidRPr="004D72C4">
              <w:rPr>
                <w:rFonts w:cs="Traditional Arabic" w:hint="eastAsia"/>
                <w:sz w:val="36"/>
                <w:szCs w:val="36"/>
                <w:rtl/>
              </w:rPr>
              <w:t>رَبُّكُمْ</w:t>
            </w:r>
            <w:r w:rsidRPr="004D72C4">
              <w:rPr>
                <w:rFonts w:cs="Traditional Arabic"/>
                <w:sz w:val="36"/>
                <w:szCs w:val="36"/>
                <w:rtl/>
              </w:rPr>
              <w:t xml:space="preserve"> </w:t>
            </w:r>
            <w:r w:rsidRPr="004D72C4">
              <w:rPr>
                <w:rFonts w:cs="Traditional Arabic" w:hint="eastAsia"/>
                <w:sz w:val="36"/>
                <w:szCs w:val="36"/>
                <w:rtl/>
              </w:rPr>
              <w:t>حَقًّا</w:t>
            </w:r>
            <w:r w:rsidRPr="004D72C4">
              <w:rPr>
                <w:rFonts w:cs="Traditional Arabic"/>
                <w:sz w:val="36"/>
                <w:szCs w:val="36"/>
                <w:rtl/>
              </w:rPr>
              <w:t xml:space="preserve"> </w:t>
            </w:r>
            <w:r w:rsidRPr="004D72C4">
              <w:rPr>
                <w:rFonts w:cs="Traditional Arabic" w:hint="eastAsia"/>
                <w:sz w:val="36"/>
                <w:szCs w:val="36"/>
                <w:rtl/>
              </w:rPr>
              <w:t>قَالُوا</w:t>
            </w:r>
            <w:r w:rsidRPr="004D72C4">
              <w:rPr>
                <w:rFonts w:cs="Traditional Arabic"/>
                <w:sz w:val="36"/>
                <w:szCs w:val="36"/>
                <w:rtl/>
              </w:rPr>
              <w:t xml:space="preserve"> </w:t>
            </w:r>
            <w:r w:rsidRPr="004D72C4">
              <w:rPr>
                <w:rFonts w:cs="Traditional Arabic" w:hint="eastAsia"/>
                <w:sz w:val="36"/>
                <w:szCs w:val="36"/>
                <w:rtl/>
              </w:rPr>
              <w:t>نَعَمْ</w:t>
            </w:r>
            <w:r w:rsidRPr="004D72C4">
              <w:rPr>
                <w:rFonts w:cs="Traditional Arabic"/>
                <w:sz w:val="36"/>
                <w:szCs w:val="36"/>
                <w:rtl/>
              </w:rPr>
              <w:t>).</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وَنَادَى</w:t>
            </w:r>
            <w:r w:rsidRPr="004D72C4">
              <w:rPr>
                <w:rFonts w:cs="Traditional Arabic"/>
                <w:sz w:val="36"/>
                <w:szCs w:val="36"/>
                <w:rtl/>
              </w:rPr>
              <w:t xml:space="preserve"> </w:t>
            </w:r>
            <w:r w:rsidRPr="004D72C4">
              <w:rPr>
                <w:rFonts w:cs="Traditional Arabic" w:hint="eastAsia"/>
                <w:sz w:val="36"/>
                <w:szCs w:val="36"/>
                <w:rtl/>
              </w:rPr>
              <w:t>أَصْحَابُ</w:t>
            </w:r>
            <w:r w:rsidRPr="004D72C4">
              <w:rPr>
                <w:rFonts w:cs="Traditional Arabic"/>
                <w:sz w:val="36"/>
                <w:szCs w:val="36"/>
                <w:rtl/>
              </w:rPr>
              <w:t xml:space="preserve"> </w:t>
            </w:r>
            <w:r w:rsidRPr="004D72C4">
              <w:rPr>
                <w:rFonts w:cs="Traditional Arabic" w:hint="eastAsia"/>
                <w:sz w:val="36"/>
                <w:szCs w:val="36"/>
                <w:rtl/>
              </w:rPr>
              <w:t>النَّارِ</w:t>
            </w:r>
            <w:r w:rsidRPr="004D72C4">
              <w:rPr>
                <w:rFonts w:cs="Traditional Arabic"/>
                <w:sz w:val="36"/>
                <w:szCs w:val="36"/>
                <w:rtl/>
              </w:rPr>
              <w:t xml:space="preserve"> </w:t>
            </w:r>
            <w:r w:rsidRPr="004D72C4">
              <w:rPr>
                <w:rFonts w:cs="Traditional Arabic" w:hint="eastAsia"/>
                <w:sz w:val="36"/>
                <w:szCs w:val="36"/>
                <w:rtl/>
              </w:rPr>
              <w:t>أَصْحَابَ</w:t>
            </w:r>
            <w:r w:rsidRPr="004D72C4">
              <w:rPr>
                <w:rFonts w:cs="Traditional Arabic"/>
                <w:sz w:val="36"/>
                <w:szCs w:val="36"/>
                <w:rtl/>
              </w:rPr>
              <w:t xml:space="preserve"> </w:t>
            </w:r>
            <w:r w:rsidRPr="004D72C4">
              <w:rPr>
                <w:rFonts w:cs="Traditional Arabic" w:hint="eastAsia"/>
                <w:sz w:val="36"/>
                <w:szCs w:val="36"/>
                <w:rtl/>
              </w:rPr>
              <w:t>الْجَنَّةِ</w:t>
            </w:r>
            <w:r w:rsidRPr="004D72C4">
              <w:rPr>
                <w:rFonts w:cs="Traditional Arabic"/>
                <w:sz w:val="36"/>
                <w:szCs w:val="36"/>
                <w:rtl/>
              </w:rPr>
              <w:t xml:space="preserve"> </w:t>
            </w:r>
            <w:r w:rsidRPr="004D72C4">
              <w:rPr>
                <w:rFonts w:cs="Traditional Arabic" w:hint="eastAsia"/>
                <w:sz w:val="36"/>
                <w:szCs w:val="36"/>
                <w:rtl/>
              </w:rPr>
              <w:t>أَنْ</w:t>
            </w:r>
            <w:r w:rsidRPr="004D72C4">
              <w:rPr>
                <w:rFonts w:cs="Traditional Arabic"/>
                <w:sz w:val="36"/>
                <w:szCs w:val="36"/>
                <w:rtl/>
              </w:rPr>
              <w:t xml:space="preserve"> </w:t>
            </w:r>
            <w:r w:rsidRPr="004D72C4">
              <w:rPr>
                <w:rFonts w:cs="Traditional Arabic" w:hint="eastAsia"/>
                <w:sz w:val="36"/>
                <w:szCs w:val="36"/>
                <w:rtl/>
              </w:rPr>
              <w:t>أَفِيضُوا</w:t>
            </w:r>
            <w:r w:rsidRPr="004D72C4">
              <w:rPr>
                <w:rFonts w:cs="Traditional Arabic"/>
                <w:sz w:val="36"/>
                <w:szCs w:val="36"/>
                <w:rtl/>
              </w:rPr>
              <w:t xml:space="preserve"> </w:t>
            </w:r>
            <w:r w:rsidRPr="004D72C4">
              <w:rPr>
                <w:rFonts w:cs="Traditional Arabic" w:hint="eastAsia"/>
                <w:sz w:val="36"/>
                <w:szCs w:val="36"/>
                <w:rtl/>
              </w:rPr>
              <w:t>عَلَيْنَا</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الْمَاءِ</w:t>
            </w:r>
            <w:r w:rsidRPr="004D72C4">
              <w:rPr>
                <w:rFonts w:cs="Traditional Arabic"/>
                <w:sz w:val="36"/>
                <w:szCs w:val="36"/>
                <w:rtl/>
              </w:rPr>
              <w:t xml:space="preserve"> </w:t>
            </w:r>
            <w:r w:rsidRPr="004D72C4">
              <w:rPr>
                <w:rFonts w:cs="Traditional Arabic" w:hint="eastAsia"/>
                <w:sz w:val="36"/>
                <w:szCs w:val="36"/>
                <w:rtl/>
              </w:rPr>
              <w:t>أَوْ</w:t>
            </w:r>
            <w:r w:rsidRPr="004D72C4">
              <w:rPr>
                <w:rFonts w:cs="Traditional Arabic"/>
                <w:sz w:val="36"/>
                <w:szCs w:val="36"/>
                <w:rtl/>
              </w:rPr>
              <w:t xml:space="preserve"> </w:t>
            </w:r>
            <w:r w:rsidRPr="004D72C4">
              <w:rPr>
                <w:rFonts w:cs="Traditional Arabic" w:hint="eastAsia"/>
                <w:sz w:val="36"/>
                <w:szCs w:val="36"/>
                <w:rtl/>
              </w:rPr>
              <w:t>مِمَّا</w:t>
            </w:r>
            <w:r w:rsidRPr="004D72C4">
              <w:rPr>
                <w:rFonts w:cs="Traditional Arabic"/>
                <w:sz w:val="36"/>
                <w:szCs w:val="36"/>
                <w:rtl/>
              </w:rPr>
              <w:t xml:space="preserve"> </w:t>
            </w:r>
            <w:r w:rsidRPr="004D72C4">
              <w:rPr>
                <w:rFonts w:cs="Traditional Arabic" w:hint="eastAsia"/>
                <w:sz w:val="36"/>
                <w:szCs w:val="36"/>
                <w:rtl/>
              </w:rPr>
              <w:t>رَزَقَكُمُ</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Pr>
              <w:t> </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لَقَدْ</w:t>
            </w:r>
            <w:r w:rsidRPr="004D72C4">
              <w:rPr>
                <w:rFonts w:cs="Traditional Arabic"/>
                <w:sz w:val="36"/>
                <w:szCs w:val="36"/>
                <w:rtl/>
              </w:rPr>
              <w:t xml:space="preserve"> </w:t>
            </w:r>
            <w:r w:rsidRPr="004D72C4">
              <w:rPr>
                <w:rFonts w:cs="Traditional Arabic" w:hint="eastAsia"/>
                <w:sz w:val="36"/>
                <w:szCs w:val="36"/>
                <w:rtl/>
              </w:rPr>
              <w:t>أَرْسَلْنَا</w:t>
            </w:r>
            <w:r w:rsidRPr="004D72C4">
              <w:rPr>
                <w:rFonts w:cs="Traditional Arabic"/>
                <w:sz w:val="36"/>
                <w:szCs w:val="36"/>
                <w:rtl/>
              </w:rPr>
              <w:t xml:space="preserve"> </w:t>
            </w:r>
            <w:r w:rsidRPr="004D72C4">
              <w:rPr>
                <w:rFonts w:cs="Traditional Arabic" w:hint="eastAsia"/>
                <w:sz w:val="36"/>
                <w:szCs w:val="36"/>
                <w:rtl/>
              </w:rPr>
              <w:t>نُوحًا</w:t>
            </w:r>
            <w:r w:rsidRPr="004D72C4">
              <w:rPr>
                <w:rFonts w:cs="Traditional Arabic"/>
                <w:sz w:val="36"/>
                <w:szCs w:val="36"/>
                <w:rtl/>
              </w:rPr>
              <w:t xml:space="preserve"> </w:t>
            </w:r>
            <w:r w:rsidRPr="004D72C4">
              <w:rPr>
                <w:rFonts w:cs="Traditional Arabic" w:hint="eastAsia"/>
                <w:sz w:val="36"/>
                <w:szCs w:val="36"/>
                <w:rtl/>
              </w:rPr>
              <w:t>إِلَى</w:t>
            </w:r>
            <w:r w:rsidRPr="004D72C4">
              <w:rPr>
                <w:rFonts w:cs="Traditional Arabic"/>
                <w:sz w:val="36"/>
                <w:szCs w:val="36"/>
                <w:rtl/>
              </w:rPr>
              <w:t xml:space="preserve"> </w:t>
            </w:r>
            <w:r w:rsidRPr="004D72C4">
              <w:rPr>
                <w:rFonts w:cs="Traditional Arabic" w:hint="eastAsia"/>
                <w:sz w:val="36"/>
                <w:szCs w:val="36"/>
                <w:rtl/>
              </w:rPr>
              <w:t>قَوْمِهِ</w:t>
            </w:r>
            <w:r w:rsidRPr="004D72C4">
              <w:rPr>
                <w:rFonts w:cs="Traditional Arabic"/>
                <w:sz w:val="36"/>
                <w:szCs w:val="36"/>
                <w:rtl/>
              </w:rPr>
              <w:t xml:space="preserve">.............. </w:t>
            </w:r>
            <w:r w:rsidRPr="004D72C4">
              <w:rPr>
                <w:rFonts w:cs="Traditional Arabic" w:hint="eastAsia"/>
                <w:sz w:val="36"/>
                <w:szCs w:val="36"/>
                <w:rtl/>
              </w:rPr>
              <w:t>يَوْمٍ</w:t>
            </w:r>
            <w:r w:rsidRPr="004D72C4">
              <w:rPr>
                <w:rFonts w:cs="Traditional Arabic"/>
                <w:sz w:val="36"/>
                <w:szCs w:val="36"/>
                <w:rtl/>
              </w:rPr>
              <w:t xml:space="preserve"> </w:t>
            </w:r>
            <w:r w:rsidRPr="004D72C4">
              <w:rPr>
                <w:rFonts w:cs="Traditional Arabic" w:hint="eastAsia"/>
                <w:sz w:val="36"/>
                <w:szCs w:val="36"/>
                <w:rtl/>
              </w:rPr>
              <w:t>عَظِيمٍ</w:t>
            </w:r>
            <w:r w:rsidRPr="004D72C4">
              <w:rPr>
                <w:color w:val="252525"/>
                <w:sz w:val="34"/>
                <w:szCs w:val="34"/>
                <w:shd w:val="clear" w:color="auto" w:fill="FFFFFF"/>
                <w:rtl/>
              </w:rPr>
              <w:t xml:space="preserve"> </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وَقَالَ</w:t>
            </w:r>
            <w:r w:rsidRPr="004D72C4">
              <w:rPr>
                <w:rFonts w:cs="Traditional Arabic"/>
                <w:sz w:val="36"/>
                <w:szCs w:val="36"/>
                <w:rtl/>
              </w:rPr>
              <w:t xml:space="preserve"> </w:t>
            </w:r>
            <w:r w:rsidRPr="004D72C4">
              <w:rPr>
                <w:rFonts w:cs="Traditional Arabic" w:hint="eastAsia"/>
                <w:sz w:val="36"/>
                <w:szCs w:val="36"/>
                <w:rtl/>
              </w:rPr>
              <w:t>مُوسَى</w:t>
            </w:r>
            <w:r w:rsidRPr="004D72C4">
              <w:rPr>
                <w:rFonts w:cs="Traditional Arabic"/>
                <w:sz w:val="36"/>
                <w:szCs w:val="36"/>
                <w:rtl/>
              </w:rPr>
              <w:t xml:space="preserve"> </w:t>
            </w:r>
            <w:r w:rsidRPr="004D72C4">
              <w:rPr>
                <w:rFonts w:cs="Traditional Arabic" w:hint="eastAsia"/>
                <w:sz w:val="36"/>
                <w:szCs w:val="36"/>
                <w:rtl/>
              </w:rPr>
              <w:t>يَا</w:t>
            </w:r>
            <w:r w:rsidRPr="004D72C4">
              <w:rPr>
                <w:rFonts w:cs="Traditional Arabic"/>
                <w:sz w:val="36"/>
                <w:szCs w:val="36"/>
                <w:rtl/>
              </w:rPr>
              <w:t xml:space="preserve"> </w:t>
            </w:r>
            <w:r w:rsidRPr="004D72C4">
              <w:rPr>
                <w:rFonts w:cs="Traditional Arabic" w:hint="eastAsia"/>
                <w:sz w:val="36"/>
                <w:szCs w:val="36"/>
                <w:rtl/>
              </w:rPr>
              <w:t>فِرْعَوْنُ</w:t>
            </w:r>
            <w:r w:rsidRPr="004D72C4">
              <w:rPr>
                <w:rFonts w:cs="Traditional Arabic"/>
                <w:sz w:val="36"/>
                <w:szCs w:val="36"/>
                <w:rtl/>
              </w:rPr>
              <w:t xml:space="preserve">..... </w:t>
            </w:r>
            <w:r w:rsidRPr="004D72C4">
              <w:rPr>
                <w:rFonts w:cs="Traditional Arabic" w:hint="eastAsia"/>
                <w:sz w:val="36"/>
                <w:szCs w:val="36"/>
                <w:rtl/>
              </w:rPr>
              <w:t>فَإِذَا</w:t>
            </w:r>
            <w:r w:rsidRPr="004D72C4">
              <w:rPr>
                <w:rFonts w:cs="Traditional Arabic"/>
                <w:sz w:val="36"/>
                <w:szCs w:val="36"/>
                <w:rtl/>
              </w:rPr>
              <w:t xml:space="preserve"> </w:t>
            </w:r>
            <w:r w:rsidRPr="004D72C4">
              <w:rPr>
                <w:rFonts w:cs="Traditional Arabic" w:hint="eastAsia"/>
                <w:sz w:val="36"/>
                <w:szCs w:val="36"/>
                <w:rtl/>
              </w:rPr>
              <w:t>هِيَ</w:t>
            </w:r>
            <w:r w:rsidRPr="004D72C4">
              <w:rPr>
                <w:rFonts w:cs="Traditional Arabic"/>
                <w:sz w:val="36"/>
                <w:szCs w:val="36"/>
                <w:rtl/>
              </w:rPr>
              <w:t xml:space="preserve"> </w:t>
            </w:r>
            <w:r w:rsidRPr="004D72C4">
              <w:rPr>
                <w:rFonts w:cs="Traditional Arabic" w:hint="eastAsia"/>
                <w:sz w:val="36"/>
                <w:szCs w:val="36"/>
                <w:rtl/>
              </w:rPr>
              <w:t>بَيْضَاءُ</w:t>
            </w:r>
            <w:r w:rsidRPr="004D72C4">
              <w:rPr>
                <w:rFonts w:cs="Traditional Arabic"/>
                <w:sz w:val="36"/>
                <w:szCs w:val="36"/>
                <w:rtl/>
              </w:rPr>
              <w:t xml:space="preserve"> </w:t>
            </w:r>
            <w:r w:rsidRPr="004D72C4">
              <w:rPr>
                <w:rFonts w:cs="Traditional Arabic" w:hint="eastAsia"/>
                <w:sz w:val="36"/>
                <w:szCs w:val="36"/>
                <w:rtl/>
              </w:rPr>
              <w:t>لِلنَّاظِرِينَ</w:t>
            </w:r>
            <w:r w:rsidRPr="004D72C4">
              <w:rPr>
                <w:rFonts w:cs="Traditional Arabic"/>
                <w:sz w:val="36"/>
                <w:szCs w:val="36"/>
                <w:rtl/>
              </w:rPr>
              <w:t>) .</w:t>
            </w:r>
          </w:p>
          <w:p w:rsidR="00A10E31" w:rsidRPr="00737EA7" w:rsidRDefault="00A10E31" w:rsidP="004D72C4">
            <w:pPr>
              <w:spacing w:after="0" w:line="240" w:lineRule="auto"/>
              <w:rPr>
                <w:rFonts w:cs="Traditional Arabic"/>
                <w:sz w:val="8"/>
                <w:szCs w:val="8"/>
                <w:rtl/>
              </w:rPr>
            </w:pP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قَالَ</w:t>
            </w:r>
            <w:r w:rsidRPr="004D72C4">
              <w:rPr>
                <w:rFonts w:cs="Traditional Arabic"/>
                <w:sz w:val="36"/>
                <w:szCs w:val="36"/>
                <w:rtl/>
              </w:rPr>
              <w:t xml:space="preserve"> </w:t>
            </w:r>
            <w:r w:rsidRPr="004D72C4">
              <w:rPr>
                <w:rFonts w:cs="Traditional Arabic" w:hint="eastAsia"/>
                <w:sz w:val="36"/>
                <w:szCs w:val="36"/>
                <w:rtl/>
              </w:rPr>
              <w:t>الْمَلَأُ</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قَوْمِ</w:t>
            </w:r>
            <w:r w:rsidRPr="004D72C4">
              <w:rPr>
                <w:rFonts w:cs="Traditional Arabic"/>
                <w:sz w:val="36"/>
                <w:szCs w:val="36"/>
                <w:rtl/>
              </w:rPr>
              <w:t xml:space="preserve"> </w:t>
            </w:r>
            <w:r w:rsidRPr="004D72C4">
              <w:rPr>
                <w:rFonts w:cs="Traditional Arabic" w:hint="eastAsia"/>
                <w:sz w:val="36"/>
                <w:szCs w:val="36"/>
                <w:rtl/>
              </w:rPr>
              <w:t>فِرْعَوْنَ</w:t>
            </w:r>
            <w:r w:rsidRPr="004D72C4">
              <w:rPr>
                <w:rFonts w:cs="Traditional Arabic"/>
                <w:sz w:val="36"/>
                <w:szCs w:val="36"/>
                <w:rtl/>
              </w:rPr>
              <w:t xml:space="preserve"> </w:t>
            </w:r>
            <w:r w:rsidRPr="004D72C4">
              <w:rPr>
                <w:rFonts w:cs="Traditional Arabic" w:hint="eastAsia"/>
                <w:sz w:val="36"/>
                <w:szCs w:val="36"/>
                <w:rtl/>
              </w:rPr>
              <w:t>إِنَّ</w:t>
            </w:r>
            <w:r w:rsidRPr="004D72C4">
              <w:rPr>
                <w:rFonts w:cs="Traditional Arabic"/>
                <w:sz w:val="36"/>
                <w:szCs w:val="36"/>
                <w:rtl/>
              </w:rPr>
              <w:t xml:space="preserve"> </w:t>
            </w:r>
            <w:r w:rsidRPr="004D72C4">
              <w:rPr>
                <w:rFonts w:cs="Traditional Arabic" w:hint="eastAsia"/>
                <w:sz w:val="36"/>
                <w:szCs w:val="36"/>
                <w:rtl/>
              </w:rPr>
              <w:t>هَذَا</w:t>
            </w:r>
            <w:r w:rsidRPr="004D72C4">
              <w:rPr>
                <w:rFonts w:cs="Traditional Arabic"/>
                <w:sz w:val="36"/>
                <w:szCs w:val="36"/>
                <w:rtl/>
              </w:rPr>
              <w:t xml:space="preserve"> </w:t>
            </w:r>
            <w:r w:rsidRPr="004D72C4">
              <w:rPr>
                <w:rFonts w:cs="Traditional Arabic" w:hint="eastAsia"/>
                <w:sz w:val="36"/>
                <w:szCs w:val="36"/>
                <w:rtl/>
              </w:rPr>
              <w:t>لَسَاحِرٌ</w:t>
            </w:r>
            <w:r w:rsidRPr="004D72C4">
              <w:rPr>
                <w:rFonts w:cs="Traditional Arabic"/>
                <w:sz w:val="36"/>
                <w:szCs w:val="36"/>
                <w:rtl/>
              </w:rPr>
              <w:t xml:space="preserve"> </w:t>
            </w:r>
            <w:r w:rsidRPr="004D72C4">
              <w:rPr>
                <w:rFonts w:cs="Traditional Arabic" w:hint="eastAsia"/>
                <w:sz w:val="36"/>
                <w:szCs w:val="36"/>
                <w:rtl/>
              </w:rPr>
              <w:t>عَلِيمٌ</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قَالُوا</w:t>
            </w:r>
            <w:r w:rsidRPr="004D72C4">
              <w:rPr>
                <w:rFonts w:cs="Traditional Arabic"/>
                <w:sz w:val="36"/>
                <w:szCs w:val="36"/>
                <w:rtl/>
              </w:rPr>
              <w:t xml:space="preserve"> </w:t>
            </w:r>
            <w:r w:rsidRPr="004D72C4">
              <w:rPr>
                <w:rFonts w:cs="Traditional Arabic" w:hint="eastAsia"/>
                <w:sz w:val="36"/>
                <w:szCs w:val="36"/>
                <w:rtl/>
              </w:rPr>
              <w:t>يَا</w:t>
            </w:r>
            <w:r w:rsidRPr="004D72C4">
              <w:rPr>
                <w:rFonts w:cs="Traditional Arabic"/>
                <w:sz w:val="36"/>
                <w:szCs w:val="36"/>
                <w:rtl/>
              </w:rPr>
              <w:t xml:space="preserve"> </w:t>
            </w:r>
            <w:r w:rsidRPr="004D72C4">
              <w:rPr>
                <w:rFonts w:cs="Traditional Arabic" w:hint="eastAsia"/>
                <w:sz w:val="36"/>
                <w:szCs w:val="36"/>
                <w:rtl/>
              </w:rPr>
              <w:t>مُوسَى</w:t>
            </w:r>
            <w:r w:rsidRPr="004D72C4">
              <w:rPr>
                <w:rFonts w:cs="Traditional Arabic"/>
                <w:sz w:val="36"/>
                <w:szCs w:val="36"/>
                <w:rtl/>
              </w:rPr>
              <w:t xml:space="preserve"> </w:t>
            </w:r>
            <w:r w:rsidRPr="004D72C4">
              <w:rPr>
                <w:rFonts w:cs="Traditional Arabic" w:hint="eastAsia"/>
                <w:sz w:val="36"/>
                <w:szCs w:val="36"/>
                <w:rtl/>
              </w:rPr>
              <w:t>إِمَّا</w:t>
            </w:r>
            <w:r w:rsidRPr="004D72C4">
              <w:rPr>
                <w:rFonts w:cs="Traditional Arabic"/>
                <w:sz w:val="36"/>
                <w:szCs w:val="36"/>
                <w:rtl/>
              </w:rPr>
              <w:t xml:space="preserve"> </w:t>
            </w:r>
            <w:r w:rsidRPr="004D72C4">
              <w:rPr>
                <w:rFonts w:cs="Traditional Arabic" w:hint="eastAsia"/>
                <w:sz w:val="36"/>
                <w:szCs w:val="36"/>
                <w:rtl/>
              </w:rPr>
              <w:t>أَنْ</w:t>
            </w:r>
            <w:r w:rsidRPr="004D72C4">
              <w:rPr>
                <w:rFonts w:cs="Traditional Arabic"/>
                <w:sz w:val="36"/>
                <w:szCs w:val="36"/>
                <w:rtl/>
              </w:rPr>
              <w:t xml:space="preserve"> </w:t>
            </w:r>
            <w:r w:rsidRPr="004D72C4">
              <w:rPr>
                <w:rFonts w:cs="Traditional Arabic" w:hint="eastAsia"/>
                <w:sz w:val="36"/>
                <w:szCs w:val="36"/>
                <w:rtl/>
              </w:rPr>
              <w:t>تُلْقِيَ</w:t>
            </w:r>
            <w:r w:rsidRPr="004D72C4">
              <w:rPr>
                <w:rFonts w:cs="Traditional Arabic"/>
                <w:sz w:val="36"/>
                <w:szCs w:val="36"/>
                <w:rtl/>
              </w:rPr>
              <w:t xml:space="preserve"> </w:t>
            </w:r>
            <w:r w:rsidRPr="004D72C4">
              <w:rPr>
                <w:rFonts w:cs="Traditional Arabic" w:hint="eastAsia"/>
                <w:sz w:val="36"/>
                <w:szCs w:val="36"/>
                <w:rtl/>
              </w:rPr>
              <w:t>وَإِمَّا</w:t>
            </w:r>
            <w:r w:rsidRPr="004D72C4">
              <w:rPr>
                <w:rFonts w:cs="Traditional Arabic"/>
                <w:sz w:val="36"/>
                <w:szCs w:val="36"/>
                <w:rtl/>
              </w:rPr>
              <w:t xml:space="preserve"> </w:t>
            </w:r>
            <w:r w:rsidRPr="004D72C4">
              <w:rPr>
                <w:rFonts w:cs="Traditional Arabic" w:hint="eastAsia"/>
                <w:sz w:val="36"/>
                <w:szCs w:val="36"/>
                <w:rtl/>
              </w:rPr>
              <w:t>أَنْ</w:t>
            </w:r>
            <w:r w:rsidRPr="004D72C4">
              <w:rPr>
                <w:rFonts w:cs="Traditional Arabic"/>
                <w:sz w:val="36"/>
                <w:szCs w:val="36"/>
                <w:rtl/>
              </w:rPr>
              <w:t xml:space="preserve"> </w:t>
            </w:r>
            <w:r w:rsidRPr="004D72C4">
              <w:rPr>
                <w:rFonts w:cs="Traditional Arabic" w:hint="eastAsia"/>
                <w:sz w:val="36"/>
                <w:szCs w:val="36"/>
                <w:rtl/>
              </w:rPr>
              <w:t>نَكُونَ</w:t>
            </w:r>
            <w:r w:rsidRPr="004D72C4">
              <w:rPr>
                <w:rFonts w:cs="Traditional Arabic"/>
                <w:sz w:val="36"/>
                <w:szCs w:val="36"/>
                <w:rtl/>
              </w:rPr>
              <w:t xml:space="preserve"> </w:t>
            </w:r>
            <w:r w:rsidRPr="004D72C4">
              <w:rPr>
                <w:rFonts w:cs="Traditional Arabic" w:hint="eastAsia"/>
                <w:sz w:val="36"/>
                <w:szCs w:val="36"/>
                <w:rtl/>
              </w:rPr>
              <w:t>نَحْنُ</w:t>
            </w:r>
            <w:r w:rsidRPr="004D72C4">
              <w:rPr>
                <w:rFonts w:cs="Traditional Arabic"/>
                <w:sz w:val="36"/>
                <w:szCs w:val="36"/>
                <w:rtl/>
              </w:rPr>
              <w:t xml:space="preserve"> </w:t>
            </w:r>
            <w:r w:rsidRPr="004D72C4">
              <w:rPr>
                <w:rFonts w:cs="Traditional Arabic" w:hint="eastAsia"/>
                <w:sz w:val="36"/>
                <w:szCs w:val="36"/>
                <w:rtl/>
              </w:rPr>
              <w:t>الْمُلْقِينَ</w:t>
            </w:r>
            <w:r w:rsidRPr="004D72C4">
              <w:rPr>
                <w:rFonts w:cs="Traditional Arabic"/>
                <w:sz w:val="36"/>
                <w:szCs w:val="36"/>
              </w:rPr>
              <w:t> </w:t>
            </w:r>
            <w:r w:rsidRPr="004D72C4">
              <w:rPr>
                <w:rFonts w:cs="Traditional Arabic"/>
                <w:sz w:val="36"/>
                <w:szCs w:val="36"/>
                <w:rtl/>
              </w:rPr>
              <w:t xml:space="preserve">). </w:t>
            </w:r>
          </w:p>
          <w:p w:rsidR="00A10E31" w:rsidRPr="004D72C4" w:rsidRDefault="00A10E31" w:rsidP="004D72C4">
            <w:pPr>
              <w:spacing w:after="0" w:line="240" w:lineRule="auto"/>
              <w:rPr>
                <w:rFonts w:cs="Traditional Arabic"/>
                <w:sz w:val="36"/>
                <w:szCs w:val="36"/>
                <w:rtl/>
                <w:lang w:bidi="ar-EG"/>
              </w:rPr>
            </w:pPr>
            <w:r w:rsidRPr="004D72C4">
              <w:rPr>
                <w:rFonts w:cs="Traditional Arabic"/>
                <w:sz w:val="36"/>
                <w:szCs w:val="36"/>
                <w:rtl/>
              </w:rPr>
              <w:t>(</w:t>
            </w:r>
            <w:r w:rsidRPr="004D72C4">
              <w:rPr>
                <w:rFonts w:cs="Traditional Arabic" w:hint="eastAsia"/>
                <w:sz w:val="36"/>
                <w:szCs w:val="36"/>
                <w:rtl/>
              </w:rPr>
              <w:t>قَالَ</w:t>
            </w:r>
            <w:r w:rsidRPr="004D72C4">
              <w:rPr>
                <w:rFonts w:cs="Traditional Arabic"/>
                <w:sz w:val="36"/>
                <w:szCs w:val="36"/>
                <w:rtl/>
                <w:lang w:bidi="ar-EG"/>
              </w:rPr>
              <w:t xml:space="preserve"> </w:t>
            </w:r>
            <w:r w:rsidRPr="004D72C4">
              <w:rPr>
                <w:rFonts w:cs="Traditional Arabic" w:hint="eastAsia"/>
                <w:sz w:val="36"/>
                <w:szCs w:val="36"/>
                <w:rtl/>
                <w:lang w:bidi="ar-EG"/>
              </w:rPr>
              <w:t>سَنُقَتِّلُ</w:t>
            </w:r>
            <w:r w:rsidRPr="004D72C4">
              <w:rPr>
                <w:rFonts w:cs="Traditional Arabic"/>
                <w:sz w:val="36"/>
                <w:szCs w:val="36"/>
                <w:rtl/>
                <w:lang w:bidi="ar-EG"/>
              </w:rPr>
              <w:t xml:space="preserve"> </w:t>
            </w:r>
            <w:r w:rsidRPr="004D72C4">
              <w:rPr>
                <w:rFonts w:cs="Traditional Arabic" w:hint="eastAsia"/>
                <w:sz w:val="36"/>
                <w:szCs w:val="36"/>
                <w:rtl/>
                <w:lang w:bidi="ar-EG"/>
              </w:rPr>
              <w:t>أَبْنَاءَهُمْ</w:t>
            </w:r>
            <w:r w:rsidRPr="004D72C4">
              <w:rPr>
                <w:rFonts w:cs="Traditional Arabic"/>
                <w:sz w:val="36"/>
                <w:szCs w:val="36"/>
                <w:rtl/>
                <w:lang w:bidi="ar-EG"/>
              </w:rPr>
              <w:t xml:space="preserve"> ................. </w:t>
            </w:r>
            <w:r w:rsidRPr="004D72C4">
              <w:rPr>
                <w:rFonts w:cs="Traditional Arabic" w:hint="eastAsia"/>
                <w:sz w:val="36"/>
                <w:szCs w:val="36"/>
                <w:rtl/>
                <w:lang w:bidi="ar-EG"/>
              </w:rPr>
              <w:t>قَاهِرُونَ</w:t>
            </w:r>
            <w:r w:rsidRPr="004D72C4">
              <w:rPr>
                <w:rFonts w:cs="Traditional Arabic"/>
                <w:sz w:val="36"/>
                <w:szCs w:val="36"/>
                <w:rtl/>
              </w:rPr>
              <w:t>)</w:t>
            </w:r>
            <w:r w:rsidRPr="004D72C4">
              <w:rPr>
                <w:rFonts w:cs="Traditional Arabic"/>
                <w:sz w:val="36"/>
                <w:szCs w:val="36"/>
                <w:rtl/>
                <w:lang w:bidi="ar-EG"/>
              </w:rPr>
              <w:t xml:space="preserve"> .</w:t>
            </w:r>
          </w:p>
          <w:p w:rsidR="00A10E31" w:rsidRPr="004D72C4" w:rsidRDefault="00A10E31" w:rsidP="004D72C4">
            <w:pPr>
              <w:spacing w:after="0" w:line="240" w:lineRule="auto"/>
              <w:rPr>
                <w:rFonts w:cs="Traditional Arabic"/>
                <w:sz w:val="36"/>
                <w:szCs w:val="36"/>
                <w:rtl/>
                <w:lang w:bidi="ar-EG"/>
              </w:rPr>
            </w:pPr>
            <w:r w:rsidRPr="004D72C4">
              <w:rPr>
                <w:rFonts w:cs="Traditional Arabic"/>
                <w:sz w:val="36"/>
                <w:szCs w:val="36"/>
                <w:rtl/>
              </w:rPr>
              <w:t>(</w:t>
            </w:r>
            <w:r w:rsidRPr="004D72C4">
              <w:rPr>
                <w:rFonts w:cs="Traditional Arabic" w:hint="eastAsia"/>
                <w:sz w:val="36"/>
                <w:szCs w:val="36"/>
                <w:rtl/>
                <w:lang w:bidi="ar-EG"/>
              </w:rPr>
              <w:t>وَقَالُوا</w:t>
            </w:r>
            <w:r w:rsidRPr="004D72C4">
              <w:rPr>
                <w:rFonts w:cs="Traditional Arabic"/>
                <w:sz w:val="36"/>
                <w:szCs w:val="36"/>
                <w:rtl/>
                <w:lang w:bidi="ar-EG"/>
              </w:rPr>
              <w:t xml:space="preserve"> </w:t>
            </w:r>
            <w:r w:rsidRPr="004D72C4">
              <w:rPr>
                <w:rFonts w:cs="Traditional Arabic" w:hint="eastAsia"/>
                <w:sz w:val="36"/>
                <w:szCs w:val="36"/>
                <w:rtl/>
                <w:lang w:bidi="ar-EG"/>
              </w:rPr>
              <w:t>مَهْمَا</w:t>
            </w:r>
            <w:r w:rsidRPr="004D72C4">
              <w:rPr>
                <w:rFonts w:cs="Traditional Arabic"/>
                <w:sz w:val="36"/>
                <w:szCs w:val="36"/>
                <w:rtl/>
                <w:lang w:bidi="ar-EG"/>
              </w:rPr>
              <w:t xml:space="preserve"> </w:t>
            </w:r>
            <w:r w:rsidRPr="004D72C4">
              <w:rPr>
                <w:rFonts w:cs="Traditional Arabic" w:hint="eastAsia"/>
                <w:sz w:val="36"/>
                <w:szCs w:val="36"/>
                <w:rtl/>
                <w:lang w:bidi="ar-EG"/>
              </w:rPr>
              <w:t>تَأْتِنَا</w:t>
            </w:r>
            <w:r w:rsidRPr="004D72C4">
              <w:rPr>
                <w:rFonts w:cs="Traditional Arabic"/>
                <w:sz w:val="36"/>
                <w:szCs w:val="36"/>
                <w:rtl/>
                <w:lang w:bidi="ar-EG"/>
              </w:rPr>
              <w:t xml:space="preserve"> </w:t>
            </w:r>
            <w:r w:rsidRPr="004D72C4">
              <w:rPr>
                <w:rFonts w:cs="Traditional Arabic" w:hint="eastAsia"/>
                <w:sz w:val="36"/>
                <w:szCs w:val="36"/>
                <w:rtl/>
                <w:lang w:bidi="ar-EG"/>
              </w:rPr>
              <w:t>بِهِ</w:t>
            </w:r>
            <w:r w:rsidRPr="004D72C4">
              <w:rPr>
                <w:rFonts w:cs="Traditional Arabic"/>
                <w:sz w:val="36"/>
                <w:szCs w:val="36"/>
                <w:rtl/>
              </w:rPr>
              <w:t xml:space="preserve">..................  </w:t>
            </w:r>
            <w:r w:rsidRPr="004D72C4">
              <w:rPr>
                <w:rFonts w:cs="Traditional Arabic" w:hint="eastAsia"/>
                <w:sz w:val="36"/>
                <w:szCs w:val="36"/>
                <w:rtl/>
                <w:lang w:bidi="ar-EG"/>
              </w:rPr>
              <w:t>بِمُؤْمِنِينَ</w:t>
            </w:r>
            <w:r w:rsidRPr="004D72C4">
              <w:rPr>
                <w:rFonts w:cs="Traditional Arabic"/>
                <w:sz w:val="36"/>
                <w:szCs w:val="36"/>
                <w:rtl/>
                <w:lang w:bidi="ar-EG"/>
              </w:rPr>
              <w:t xml:space="preserve"> </w:t>
            </w:r>
            <w:r w:rsidRPr="004D72C4">
              <w:rPr>
                <w:rFonts w:cs="Traditional Arabic"/>
                <w:sz w:val="36"/>
                <w:szCs w:val="36"/>
                <w:rtl/>
              </w:rPr>
              <w:t>)</w:t>
            </w:r>
            <w:r w:rsidRPr="004D72C4">
              <w:rPr>
                <w:rFonts w:cs="Traditional Arabic"/>
                <w:sz w:val="36"/>
                <w:szCs w:val="36"/>
                <w:rtl/>
                <w:lang w:bidi="ar-EG"/>
              </w:rPr>
              <w:t xml:space="preserve">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rPr>
              <w:t>الَّذِينَ</w:t>
            </w:r>
            <w:r w:rsidRPr="004D72C4">
              <w:rPr>
                <w:rFonts w:cs="Traditional Arabic"/>
                <w:sz w:val="36"/>
                <w:szCs w:val="36"/>
                <w:rtl/>
              </w:rPr>
              <w:t xml:space="preserve"> </w:t>
            </w:r>
            <w:r w:rsidRPr="004D72C4">
              <w:rPr>
                <w:rFonts w:cs="Traditional Arabic" w:hint="eastAsia"/>
                <w:sz w:val="36"/>
                <w:szCs w:val="36"/>
                <w:rtl/>
              </w:rPr>
              <w:t>يَتَّبِعُونَ</w:t>
            </w:r>
            <w:r w:rsidRPr="004D72C4">
              <w:rPr>
                <w:rFonts w:cs="Traditional Arabic"/>
                <w:sz w:val="36"/>
                <w:szCs w:val="36"/>
                <w:rtl/>
              </w:rPr>
              <w:t xml:space="preserve"> </w:t>
            </w:r>
            <w:r w:rsidRPr="004D72C4">
              <w:rPr>
                <w:rFonts w:cs="Traditional Arabic" w:hint="eastAsia"/>
                <w:sz w:val="36"/>
                <w:szCs w:val="36"/>
                <w:rtl/>
              </w:rPr>
              <w:t>الرَّسُولَ</w:t>
            </w:r>
            <w:r w:rsidRPr="004D72C4">
              <w:rPr>
                <w:rFonts w:cs="Traditional Arabic"/>
                <w:sz w:val="36"/>
                <w:szCs w:val="36"/>
                <w:rtl/>
              </w:rPr>
              <w:t xml:space="preserve"> </w:t>
            </w:r>
            <w:r w:rsidRPr="004D72C4">
              <w:rPr>
                <w:rFonts w:cs="Traditional Arabic" w:hint="eastAsia"/>
                <w:sz w:val="36"/>
                <w:szCs w:val="36"/>
                <w:rtl/>
              </w:rPr>
              <w:t>النَّبِيَّ</w:t>
            </w:r>
            <w:r w:rsidRPr="004D72C4">
              <w:rPr>
                <w:rFonts w:cs="Traditional Arabic"/>
                <w:sz w:val="36"/>
                <w:szCs w:val="36"/>
                <w:rtl/>
              </w:rPr>
              <w:t xml:space="preserve"> </w:t>
            </w:r>
            <w:r w:rsidRPr="004D72C4">
              <w:rPr>
                <w:rFonts w:cs="Traditional Arabic" w:hint="eastAsia"/>
                <w:sz w:val="36"/>
                <w:szCs w:val="36"/>
                <w:rtl/>
              </w:rPr>
              <w:t>الْأُمِّيَّ</w:t>
            </w:r>
            <w:r w:rsidRPr="004D72C4">
              <w:rPr>
                <w:rFonts w:cs="Traditional Arabic"/>
                <w:sz w:val="36"/>
                <w:szCs w:val="36"/>
                <w:rtl/>
              </w:rPr>
              <w:t>.........</w:t>
            </w:r>
            <w:r w:rsidRPr="004D72C4">
              <w:rPr>
                <w:rFonts w:cs="Traditional Arabic" w:hint="eastAsia"/>
                <w:sz w:val="36"/>
                <w:szCs w:val="36"/>
                <w:rtl/>
              </w:rPr>
              <w:t>َلعَلَّكُمْ</w:t>
            </w:r>
            <w:r w:rsidRPr="004D72C4">
              <w:rPr>
                <w:rFonts w:cs="Traditional Arabic"/>
                <w:sz w:val="36"/>
                <w:szCs w:val="36"/>
                <w:rtl/>
              </w:rPr>
              <w:t xml:space="preserve"> </w:t>
            </w:r>
            <w:r w:rsidRPr="004D72C4">
              <w:rPr>
                <w:rFonts w:cs="Traditional Arabic" w:hint="eastAsia"/>
                <w:sz w:val="36"/>
                <w:szCs w:val="36"/>
                <w:rtl/>
              </w:rPr>
              <w:t>تَهْتَدُون</w:t>
            </w:r>
            <w:r w:rsidR="00485509">
              <w:rPr>
                <w:rFonts w:cs="Traditional Arabic"/>
                <w:sz w:val="36"/>
                <w:szCs w:val="36"/>
                <w:rtl/>
              </w:rPr>
              <w:t>)</w:t>
            </w:r>
            <w:r w:rsidRPr="004D72C4">
              <w:rPr>
                <w:rFonts w:cs="Traditional Arabic"/>
                <w:sz w:val="36"/>
                <w:szCs w:val="36"/>
                <w:rtl/>
              </w:rPr>
              <w:t>.</w:t>
            </w:r>
          </w:p>
        </w:tc>
        <w:tc>
          <w:tcPr>
            <w:tcW w:w="1452" w:type="dxa"/>
            <w:tcBorders>
              <w:left w:val="double" w:sz="4" w:space="0" w:color="auto"/>
              <w:right w:val="double" w:sz="4" w:space="0" w:color="auto"/>
            </w:tcBorders>
          </w:tcPr>
          <w:p w:rsidR="00A10E31" w:rsidRPr="00737EA7"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12</w:t>
            </w:r>
          </w:p>
          <w:p w:rsidR="00A10E31" w:rsidRPr="00737EA7" w:rsidRDefault="00A10E31" w:rsidP="004D72C4">
            <w:pPr>
              <w:spacing w:after="0" w:line="240" w:lineRule="auto"/>
              <w:jc w:val="center"/>
              <w:rPr>
                <w:rFonts w:cs="Traditional Arabic"/>
                <w:sz w:val="10"/>
                <w:szCs w:val="10"/>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44</w:t>
            </w:r>
          </w:p>
          <w:p w:rsidR="00A10E31" w:rsidRPr="004D72C4" w:rsidRDefault="00A10E31" w:rsidP="004D72C4">
            <w:pPr>
              <w:spacing w:after="0" w:line="240" w:lineRule="auto"/>
              <w:jc w:val="center"/>
              <w:rPr>
                <w:rFonts w:cs="Traditional Arabic"/>
                <w:sz w:val="36"/>
                <w:szCs w:val="36"/>
                <w:rtl/>
              </w:rPr>
            </w:pPr>
          </w:p>
          <w:p w:rsidR="00D8798F" w:rsidRPr="00D8798F" w:rsidRDefault="00D8798F" w:rsidP="004D72C4">
            <w:pPr>
              <w:spacing w:after="0" w:line="240" w:lineRule="auto"/>
              <w:jc w:val="center"/>
              <w:rPr>
                <w:rFonts w:cs="Traditional Arabic"/>
                <w:sz w:val="10"/>
                <w:szCs w:val="10"/>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50</w:t>
            </w:r>
          </w:p>
          <w:p w:rsidR="00A10E31" w:rsidRPr="00AC022E" w:rsidRDefault="00A10E31" w:rsidP="00D8798F">
            <w:pPr>
              <w:spacing w:after="0" w:line="240" w:lineRule="auto"/>
              <w:rPr>
                <w:rFonts w:cs="Traditional Arabic"/>
                <w:sz w:val="20"/>
                <w:szCs w:val="20"/>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59</w:t>
            </w:r>
          </w:p>
          <w:p w:rsidR="00A10E31" w:rsidRDefault="00A10E31" w:rsidP="00737EA7">
            <w:pPr>
              <w:spacing w:after="0" w:line="240" w:lineRule="auto"/>
              <w:jc w:val="center"/>
              <w:rPr>
                <w:rFonts w:cs="Traditional Arabic"/>
                <w:sz w:val="36"/>
                <w:szCs w:val="36"/>
                <w:rtl/>
              </w:rPr>
            </w:pPr>
            <w:r>
              <w:rPr>
                <w:rFonts w:cs="Traditional Arabic"/>
                <w:sz w:val="36"/>
                <w:szCs w:val="36"/>
                <w:rtl/>
              </w:rPr>
              <w:t>108</w:t>
            </w:r>
            <w:r>
              <w:rPr>
                <w:rFonts w:cs="Traditional Arabic" w:hint="eastAsia"/>
                <w:sz w:val="36"/>
                <w:szCs w:val="36"/>
                <w:rtl/>
              </w:rPr>
              <w:t>،</w:t>
            </w:r>
            <w:r w:rsidRPr="004D72C4">
              <w:rPr>
                <w:rFonts w:cs="Traditional Arabic"/>
                <w:sz w:val="36"/>
                <w:szCs w:val="36"/>
                <w:rtl/>
              </w:rPr>
              <w:t xml:space="preserve">104 </w:t>
            </w:r>
          </w:p>
          <w:p w:rsidR="00A10E31" w:rsidRPr="00737EA7" w:rsidRDefault="00A10E31" w:rsidP="00737EA7">
            <w:pPr>
              <w:spacing w:after="0" w:line="240" w:lineRule="auto"/>
              <w:rPr>
                <w:rFonts w:cs="Traditional Arabic"/>
                <w:sz w:val="2"/>
                <w:szCs w:val="2"/>
                <w:rtl/>
              </w:rPr>
            </w:pPr>
          </w:p>
          <w:p w:rsidR="00A10E31" w:rsidRPr="00737EA7" w:rsidRDefault="00A10E31" w:rsidP="004D72C4">
            <w:pPr>
              <w:spacing w:after="0" w:line="240" w:lineRule="auto"/>
              <w:jc w:val="center"/>
              <w:rPr>
                <w:rFonts w:cs="Traditional Arabic"/>
                <w:sz w:val="2"/>
                <w:szCs w:val="2"/>
                <w:rtl/>
              </w:rPr>
            </w:pPr>
          </w:p>
          <w:p w:rsidR="00A10E31" w:rsidRPr="00737EA7" w:rsidRDefault="00A10E31" w:rsidP="004D72C4">
            <w:pPr>
              <w:spacing w:after="0" w:line="240" w:lineRule="auto"/>
              <w:jc w:val="center"/>
              <w:rPr>
                <w:rFonts w:cs="Traditional Arabic"/>
                <w:sz w:val="4"/>
                <w:szCs w:val="4"/>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109</w:t>
            </w:r>
          </w:p>
          <w:p w:rsidR="00A10E31" w:rsidRPr="00737EA7" w:rsidRDefault="00A10E31" w:rsidP="004D72C4">
            <w:pPr>
              <w:spacing w:after="0" w:line="240" w:lineRule="auto"/>
              <w:jc w:val="center"/>
              <w:rPr>
                <w:rFonts w:cs="Traditional Arabic"/>
                <w:sz w:val="10"/>
                <w:szCs w:val="10"/>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115</w:t>
            </w:r>
          </w:p>
          <w:p w:rsidR="00A10E31" w:rsidRPr="00AC022E" w:rsidRDefault="00A10E31" w:rsidP="004D72C4">
            <w:pPr>
              <w:spacing w:after="0" w:line="240" w:lineRule="auto"/>
              <w:jc w:val="center"/>
              <w:rPr>
                <w:rFonts w:cs="Traditional Arabic"/>
                <w:sz w:val="6"/>
                <w:szCs w:val="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127</w:t>
            </w:r>
          </w:p>
          <w:p w:rsidR="00A10E31" w:rsidRPr="00737EA7" w:rsidRDefault="00A10E31" w:rsidP="004D72C4">
            <w:pPr>
              <w:spacing w:after="0" w:line="240" w:lineRule="auto"/>
              <w:jc w:val="center"/>
              <w:rPr>
                <w:rFonts w:cs="Traditional Arabic"/>
                <w:sz w:val="10"/>
                <w:szCs w:val="10"/>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132</w:t>
            </w:r>
          </w:p>
          <w:p w:rsidR="00A10E31" w:rsidRPr="00AC022E" w:rsidRDefault="00A10E31" w:rsidP="004D72C4">
            <w:pPr>
              <w:spacing w:after="0" w:line="240" w:lineRule="auto"/>
              <w:jc w:val="center"/>
              <w:rPr>
                <w:rFonts w:cs="Traditional Arabic"/>
                <w:sz w:val="12"/>
                <w:szCs w:val="12"/>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15</w:t>
            </w:r>
            <w:r>
              <w:rPr>
                <w:rFonts w:cs="Traditional Arabic"/>
                <w:sz w:val="36"/>
                <w:szCs w:val="36"/>
                <w:rtl/>
              </w:rPr>
              <w:t>8,157</w:t>
            </w:r>
            <w:r w:rsidRPr="004D72C4">
              <w:rPr>
                <w:rFonts w:cs="Traditional Arabic"/>
                <w:sz w:val="36"/>
                <w:szCs w:val="36"/>
                <w:rtl/>
              </w:rPr>
              <w:t xml:space="preserve"> </w:t>
            </w:r>
          </w:p>
        </w:tc>
        <w:tc>
          <w:tcPr>
            <w:tcW w:w="817" w:type="dxa"/>
            <w:tcBorders>
              <w:left w:val="double" w:sz="4" w:space="0" w:color="auto"/>
              <w:right w:val="thinThickSmallGap" w:sz="2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18</w:t>
            </w:r>
          </w:p>
          <w:p w:rsidR="00A10E31" w:rsidRPr="00737EA7" w:rsidRDefault="00A10E31" w:rsidP="004D72C4">
            <w:pPr>
              <w:spacing w:after="0" w:line="240" w:lineRule="auto"/>
              <w:jc w:val="center"/>
              <w:rPr>
                <w:rFonts w:cs="Traditional Arabic"/>
                <w:sz w:val="14"/>
                <w:szCs w:val="14"/>
                <w:rtl/>
              </w:rPr>
            </w:pPr>
          </w:p>
          <w:p w:rsidR="00A10E31" w:rsidRPr="004D72C4" w:rsidRDefault="00A10E31" w:rsidP="00D8798F">
            <w:pPr>
              <w:spacing w:after="0" w:line="240" w:lineRule="auto"/>
              <w:jc w:val="center"/>
              <w:rPr>
                <w:rFonts w:cs="Traditional Arabic"/>
                <w:sz w:val="36"/>
                <w:szCs w:val="36"/>
                <w:rtl/>
              </w:rPr>
            </w:pPr>
            <w:r w:rsidRPr="004D72C4">
              <w:rPr>
                <w:rFonts w:cs="Traditional Arabic"/>
                <w:sz w:val="36"/>
                <w:szCs w:val="36"/>
                <w:rtl/>
              </w:rPr>
              <w:t>8</w:t>
            </w:r>
            <w:r w:rsidR="00D8798F">
              <w:rPr>
                <w:rFonts w:cs="Traditional Arabic" w:hint="cs"/>
                <w:sz w:val="36"/>
                <w:szCs w:val="36"/>
                <w:rtl/>
              </w:rPr>
              <w:t>7</w:t>
            </w:r>
          </w:p>
          <w:p w:rsidR="00A10E31" w:rsidRPr="00D8798F" w:rsidRDefault="00A10E31" w:rsidP="00D8798F">
            <w:pPr>
              <w:spacing w:after="0" w:line="240" w:lineRule="auto"/>
              <w:rPr>
                <w:rFonts w:cs="Traditional Arabic"/>
                <w:sz w:val="30"/>
                <w:szCs w:val="30"/>
                <w:rtl/>
              </w:rPr>
            </w:pPr>
          </w:p>
          <w:p w:rsidR="00D8798F" w:rsidRPr="00D8798F" w:rsidRDefault="00D8798F" w:rsidP="00D8798F">
            <w:pPr>
              <w:spacing w:after="0" w:line="240" w:lineRule="auto"/>
              <w:rPr>
                <w:rFonts w:cs="Traditional Arabic"/>
                <w:sz w:val="16"/>
                <w:szCs w:val="16"/>
                <w:rtl/>
              </w:rPr>
            </w:pPr>
          </w:p>
          <w:p w:rsidR="00A10E31" w:rsidRPr="00D8798F" w:rsidRDefault="00D8798F" w:rsidP="00D8798F">
            <w:pPr>
              <w:spacing w:after="0" w:line="240" w:lineRule="auto"/>
              <w:jc w:val="center"/>
              <w:rPr>
                <w:rFonts w:cs="Traditional Arabic"/>
                <w:sz w:val="36"/>
                <w:szCs w:val="36"/>
                <w:rtl/>
              </w:rPr>
            </w:pPr>
            <w:r>
              <w:rPr>
                <w:rFonts w:cs="Traditional Arabic" w:hint="cs"/>
                <w:sz w:val="36"/>
                <w:szCs w:val="36"/>
                <w:rtl/>
              </w:rPr>
              <w:t>87</w:t>
            </w:r>
          </w:p>
          <w:p w:rsidR="00A10E31" w:rsidRDefault="00A10E31" w:rsidP="004D72C4">
            <w:pPr>
              <w:spacing w:after="0" w:line="240" w:lineRule="auto"/>
              <w:jc w:val="center"/>
              <w:rPr>
                <w:rFonts w:cs="Traditional Arabic"/>
                <w:sz w:val="10"/>
                <w:szCs w:val="10"/>
                <w:rtl/>
              </w:rPr>
            </w:pPr>
          </w:p>
          <w:p w:rsidR="00D8798F" w:rsidRPr="00D8798F" w:rsidRDefault="00D8798F" w:rsidP="004D72C4">
            <w:pPr>
              <w:spacing w:after="0" w:line="240" w:lineRule="auto"/>
              <w:jc w:val="center"/>
              <w:rPr>
                <w:rFonts w:cs="Traditional Arabic"/>
                <w:sz w:val="2"/>
                <w:szCs w:val="2"/>
                <w:rtl/>
              </w:rPr>
            </w:pPr>
          </w:p>
          <w:p w:rsidR="00A10E31" w:rsidRPr="004D72C4" w:rsidRDefault="00A10E31" w:rsidP="00D8798F">
            <w:pPr>
              <w:spacing w:after="0" w:line="240" w:lineRule="auto"/>
              <w:jc w:val="center"/>
              <w:rPr>
                <w:rFonts w:cs="Traditional Arabic"/>
                <w:sz w:val="36"/>
                <w:szCs w:val="36"/>
                <w:rtl/>
              </w:rPr>
            </w:pPr>
            <w:r w:rsidRPr="004D72C4">
              <w:rPr>
                <w:rFonts w:cs="Traditional Arabic"/>
                <w:sz w:val="36"/>
                <w:szCs w:val="36"/>
                <w:rtl/>
              </w:rPr>
              <w:t>4</w:t>
            </w:r>
            <w:r w:rsidR="00D8798F">
              <w:rPr>
                <w:rFonts w:cs="Traditional Arabic" w:hint="cs"/>
                <w:sz w:val="36"/>
                <w:szCs w:val="36"/>
                <w:rtl/>
              </w:rPr>
              <w:t>8</w:t>
            </w: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56</w:t>
            </w:r>
          </w:p>
          <w:p w:rsidR="00A10E31" w:rsidRPr="00737EA7" w:rsidRDefault="00A10E31" w:rsidP="004D72C4">
            <w:pPr>
              <w:spacing w:after="0" w:line="240" w:lineRule="auto"/>
              <w:jc w:val="center"/>
              <w:rPr>
                <w:rFonts w:cs="Traditional Arabic"/>
                <w:sz w:val="14"/>
                <w:szCs w:val="14"/>
                <w:rtl/>
              </w:rPr>
            </w:pPr>
          </w:p>
          <w:p w:rsidR="00A10E31" w:rsidRPr="00737EA7"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57</w:t>
            </w:r>
          </w:p>
          <w:p w:rsidR="00A10E31" w:rsidRPr="00737EA7" w:rsidRDefault="00A10E31" w:rsidP="004D72C4">
            <w:pPr>
              <w:spacing w:after="0" w:line="240" w:lineRule="auto"/>
              <w:jc w:val="center"/>
              <w:rPr>
                <w:rFonts w:cs="Traditional Arabic"/>
                <w:sz w:val="10"/>
                <w:szCs w:val="10"/>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35</w:t>
            </w:r>
          </w:p>
          <w:p w:rsidR="00A10E31" w:rsidRPr="00AC022E" w:rsidRDefault="00A10E31" w:rsidP="004D72C4">
            <w:pPr>
              <w:spacing w:after="0" w:line="240" w:lineRule="auto"/>
              <w:jc w:val="center"/>
              <w:rPr>
                <w:rFonts w:cs="Traditional Arabic"/>
                <w:sz w:val="6"/>
                <w:szCs w:val="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58</w:t>
            </w:r>
          </w:p>
          <w:p w:rsidR="00A10E31" w:rsidRPr="00737EA7" w:rsidRDefault="00A10E31" w:rsidP="004D72C4">
            <w:pPr>
              <w:spacing w:after="0" w:line="240" w:lineRule="auto"/>
              <w:jc w:val="center"/>
              <w:rPr>
                <w:rFonts w:cs="Traditional Arabic"/>
                <w:sz w:val="10"/>
                <w:szCs w:val="10"/>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58</w:t>
            </w:r>
          </w:p>
          <w:p w:rsidR="00A10E31" w:rsidRPr="00AC022E" w:rsidRDefault="00A10E31" w:rsidP="004D72C4">
            <w:pPr>
              <w:spacing w:after="0" w:line="240" w:lineRule="auto"/>
              <w:jc w:val="center"/>
              <w:rPr>
                <w:rFonts w:cs="Traditional Arabic"/>
                <w:sz w:val="12"/>
                <w:szCs w:val="12"/>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64</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يونس</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lang w:bidi="ar-EG"/>
              </w:rPr>
              <w:t>وَجَاوَزْنَا</w:t>
            </w:r>
            <w:r w:rsidRPr="004D72C4">
              <w:rPr>
                <w:rFonts w:cs="Traditional Arabic"/>
                <w:sz w:val="36"/>
                <w:szCs w:val="36"/>
                <w:rtl/>
                <w:lang w:bidi="ar-EG"/>
              </w:rPr>
              <w:t xml:space="preserve"> </w:t>
            </w:r>
            <w:r w:rsidRPr="004D72C4">
              <w:rPr>
                <w:rFonts w:cs="Traditional Arabic" w:hint="eastAsia"/>
                <w:sz w:val="36"/>
                <w:szCs w:val="36"/>
                <w:rtl/>
                <w:lang w:bidi="ar-EG"/>
              </w:rPr>
              <w:t>بِبَنِي</w:t>
            </w:r>
            <w:r w:rsidRPr="004D72C4">
              <w:rPr>
                <w:rFonts w:cs="Traditional Arabic"/>
                <w:sz w:val="36"/>
                <w:szCs w:val="36"/>
                <w:rtl/>
                <w:lang w:bidi="ar-EG"/>
              </w:rPr>
              <w:t xml:space="preserve"> </w:t>
            </w:r>
            <w:r w:rsidRPr="004D72C4">
              <w:rPr>
                <w:rFonts w:cs="Traditional Arabic" w:hint="eastAsia"/>
                <w:sz w:val="36"/>
                <w:szCs w:val="36"/>
                <w:rtl/>
                <w:lang w:bidi="ar-EG"/>
              </w:rPr>
              <w:t>إِسْرَائِيلَ</w:t>
            </w:r>
            <w:r w:rsidRPr="004D72C4">
              <w:rPr>
                <w:rFonts w:cs="Traditional Arabic"/>
                <w:sz w:val="36"/>
                <w:szCs w:val="36"/>
                <w:rtl/>
                <w:lang w:bidi="ar-EG"/>
              </w:rPr>
              <w:t xml:space="preserve"> </w:t>
            </w:r>
            <w:r w:rsidRPr="004D72C4">
              <w:rPr>
                <w:rFonts w:cs="Traditional Arabic" w:hint="eastAsia"/>
                <w:sz w:val="36"/>
                <w:szCs w:val="36"/>
                <w:rtl/>
                <w:lang w:bidi="ar-EG"/>
              </w:rPr>
              <w:t>الْبَحْرَ</w:t>
            </w:r>
            <w:r w:rsidRPr="004D72C4">
              <w:rPr>
                <w:rFonts w:cs="Traditional Arabic"/>
                <w:sz w:val="36"/>
                <w:szCs w:val="36"/>
                <w:rtl/>
              </w:rPr>
              <w:t xml:space="preserve">........ </w:t>
            </w:r>
            <w:r w:rsidRPr="004D72C4">
              <w:rPr>
                <w:rFonts w:cs="Traditional Arabic" w:hint="eastAsia"/>
                <w:sz w:val="36"/>
                <w:szCs w:val="36"/>
                <w:rtl/>
                <w:lang w:bidi="ar-EG"/>
              </w:rPr>
              <w:t>عَنْ</w:t>
            </w:r>
            <w:r w:rsidRPr="004D72C4">
              <w:rPr>
                <w:rFonts w:cs="Traditional Arabic"/>
                <w:sz w:val="36"/>
                <w:szCs w:val="36"/>
                <w:rtl/>
                <w:lang w:bidi="ar-EG"/>
              </w:rPr>
              <w:t xml:space="preserve"> </w:t>
            </w:r>
            <w:r w:rsidRPr="004D72C4">
              <w:rPr>
                <w:rFonts w:cs="Traditional Arabic" w:hint="eastAsia"/>
                <w:sz w:val="36"/>
                <w:szCs w:val="36"/>
                <w:rtl/>
                <w:lang w:bidi="ar-EG"/>
              </w:rPr>
              <w:t>آيَاتِنَا</w:t>
            </w:r>
            <w:r w:rsidRPr="004D72C4">
              <w:rPr>
                <w:rFonts w:cs="Traditional Arabic"/>
                <w:sz w:val="36"/>
                <w:szCs w:val="36"/>
                <w:rtl/>
                <w:lang w:bidi="ar-EG"/>
              </w:rPr>
              <w:t xml:space="preserve"> </w:t>
            </w:r>
            <w:r w:rsidRPr="004D72C4">
              <w:rPr>
                <w:rFonts w:cs="Traditional Arabic" w:hint="eastAsia"/>
                <w:sz w:val="36"/>
                <w:szCs w:val="36"/>
                <w:rtl/>
                <w:lang w:bidi="ar-EG"/>
              </w:rPr>
              <w:t>لَغَافِلُون</w:t>
            </w:r>
            <w:r w:rsidRPr="004D72C4">
              <w:rPr>
                <w:rFonts w:cs="Traditional Arabic"/>
                <w:sz w:val="36"/>
                <w:szCs w:val="36"/>
                <w:rtl/>
              </w:rPr>
              <w:t>)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 xml:space="preserve">90 </w:t>
            </w:r>
            <w:r w:rsidRPr="004D72C4">
              <w:rPr>
                <w:rFonts w:cs="Traditional Arabic" w:hint="eastAsia"/>
                <w:sz w:val="36"/>
                <w:szCs w:val="36"/>
                <w:rtl/>
              </w:rPr>
              <w:t>،</w:t>
            </w:r>
            <w:r w:rsidRPr="004D72C4">
              <w:rPr>
                <w:rFonts w:cs="Traditional Arabic"/>
                <w:sz w:val="36"/>
                <w:szCs w:val="36"/>
                <w:rtl/>
              </w:rPr>
              <w:t>92</w:t>
            </w:r>
          </w:p>
        </w:tc>
        <w:tc>
          <w:tcPr>
            <w:tcW w:w="817" w:type="dxa"/>
            <w:tcBorders>
              <w:left w:val="double" w:sz="4" w:space="0" w:color="auto"/>
              <w:right w:val="thinThickSmallGap" w:sz="24" w:space="0" w:color="auto"/>
            </w:tcBorders>
          </w:tcPr>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58</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p>
          <w:p w:rsidR="00A10E31" w:rsidRPr="004D72C4" w:rsidRDefault="00A10E31" w:rsidP="004D72C4">
            <w:pPr>
              <w:spacing w:after="0" w:line="240" w:lineRule="auto"/>
              <w:jc w:val="center"/>
              <w:rPr>
                <w:rFonts w:cs="Traditional Arabic"/>
                <w:sz w:val="36"/>
                <w:szCs w:val="36"/>
                <w:rtl/>
              </w:rPr>
            </w:pPr>
          </w:p>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هود</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lang w:bidi="ar-EG"/>
              </w:rPr>
            </w:pPr>
            <w:r w:rsidRPr="004D72C4">
              <w:rPr>
                <w:rFonts w:cs="Traditional Arabic"/>
                <w:sz w:val="36"/>
                <w:szCs w:val="36"/>
                <w:rtl/>
              </w:rPr>
              <w:t>(</w:t>
            </w:r>
            <w:r w:rsidRPr="004D72C4">
              <w:rPr>
                <w:rFonts w:cs="Traditional Arabic" w:hint="eastAsia"/>
                <w:sz w:val="36"/>
                <w:szCs w:val="36"/>
                <w:rtl/>
                <w:lang w:bidi="ar-EG"/>
              </w:rPr>
              <w:t>وَلَقَدْ</w:t>
            </w:r>
            <w:r w:rsidRPr="004D72C4">
              <w:rPr>
                <w:rFonts w:cs="Traditional Arabic"/>
                <w:sz w:val="36"/>
                <w:szCs w:val="36"/>
                <w:rtl/>
                <w:lang w:bidi="ar-EG"/>
              </w:rPr>
              <w:t xml:space="preserve"> </w:t>
            </w:r>
            <w:r w:rsidRPr="004D72C4">
              <w:rPr>
                <w:rFonts w:cs="Traditional Arabic" w:hint="eastAsia"/>
                <w:sz w:val="36"/>
                <w:szCs w:val="36"/>
                <w:rtl/>
                <w:lang w:bidi="ar-EG"/>
              </w:rPr>
              <w:t>أَرْسَلْنَا</w:t>
            </w:r>
            <w:r w:rsidRPr="004D72C4">
              <w:rPr>
                <w:rFonts w:cs="Traditional Arabic"/>
                <w:sz w:val="36"/>
                <w:szCs w:val="36"/>
                <w:rtl/>
                <w:lang w:bidi="ar-EG"/>
              </w:rPr>
              <w:t xml:space="preserve"> </w:t>
            </w:r>
            <w:r w:rsidRPr="004D72C4">
              <w:rPr>
                <w:rFonts w:cs="Traditional Arabic" w:hint="eastAsia"/>
                <w:sz w:val="36"/>
                <w:szCs w:val="36"/>
                <w:rtl/>
                <w:lang w:bidi="ar-EG"/>
              </w:rPr>
              <w:t>نُوحًا</w:t>
            </w:r>
            <w:r w:rsidRPr="004D72C4">
              <w:rPr>
                <w:rFonts w:cs="Traditional Arabic"/>
                <w:sz w:val="36"/>
                <w:szCs w:val="36"/>
                <w:rtl/>
                <w:lang w:bidi="ar-EG"/>
              </w:rPr>
              <w:t xml:space="preserve"> </w:t>
            </w:r>
            <w:r w:rsidRPr="004D72C4">
              <w:rPr>
                <w:rFonts w:cs="Traditional Arabic" w:hint="eastAsia"/>
                <w:sz w:val="36"/>
                <w:szCs w:val="36"/>
                <w:rtl/>
                <w:lang w:bidi="ar-EG"/>
              </w:rPr>
              <w:t>إِلَى</w:t>
            </w:r>
            <w:r w:rsidRPr="004D72C4">
              <w:rPr>
                <w:rFonts w:cs="Traditional Arabic"/>
                <w:sz w:val="36"/>
                <w:szCs w:val="36"/>
                <w:rtl/>
                <w:lang w:bidi="ar-EG"/>
              </w:rPr>
              <w:t xml:space="preserve"> </w:t>
            </w:r>
            <w:r w:rsidRPr="004D72C4">
              <w:rPr>
                <w:rFonts w:cs="Traditional Arabic" w:hint="eastAsia"/>
                <w:sz w:val="36"/>
                <w:szCs w:val="36"/>
                <w:rtl/>
                <w:lang w:bidi="ar-EG"/>
              </w:rPr>
              <w:t>قَوْمِهِ</w:t>
            </w:r>
            <w:r w:rsidRPr="004D72C4">
              <w:rPr>
                <w:rFonts w:cs="Traditional Arabic"/>
                <w:sz w:val="36"/>
                <w:szCs w:val="36"/>
                <w:rtl/>
              </w:rPr>
              <w:t xml:space="preserve"> .......... </w:t>
            </w:r>
            <w:r w:rsidRPr="004D72C4">
              <w:rPr>
                <w:rFonts w:cs="Traditional Arabic" w:hint="eastAsia"/>
                <w:sz w:val="36"/>
                <w:szCs w:val="36"/>
                <w:rtl/>
                <w:lang w:bidi="ar-EG"/>
              </w:rPr>
              <w:t>عَذَابَ</w:t>
            </w:r>
            <w:r w:rsidRPr="004D72C4">
              <w:rPr>
                <w:rFonts w:cs="Traditional Arabic"/>
                <w:sz w:val="36"/>
                <w:szCs w:val="36"/>
                <w:rtl/>
                <w:lang w:bidi="ar-EG"/>
              </w:rPr>
              <w:t xml:space="preserve"> </w:t>
            </w:r>
            <w:r w:rsidRPr="004D72C4">
              <w:rPr>
                <w:rFonts w:cs="Traditional Arabic" w:hint="eastAsia"/>
                <w:sz w:val="36"/>
                <w:szCs w:val="36"/>
                <w:rtl/>
                <w:lang w:bidi="ar-EG"/>
              </w:rPr>
              <w:t>يَوْمٍ</w:t>
            </w:r>
            <w:r w:rsidRPr="004D72C4">
              <w:rPr>
                <w:rFonts w:cs="Traditional Arabic"/>
                <w:sz w:val="36"/>
                <w:szCs w:val="36"/>
                <w:rtl/>
                <w:lang w:bidi="ar-EG"/>
              </w:rPr>
              <w:t xml:space="preserve"> </w:t>
            </w:r>
            <w:r w:rsidRPr="004D72C4">
              <w:rPr>
                <w:rFonts w:cs="Traditional Arabic" w:hint="eastAsia"/>
                <w:sz w:val="36"/>
                <w:szCs w:val="36"/>
                <w:rtl/>
                <w:lang w:bidi="ar-EG"/>
              </w:rPr>
              <w:t>أَلِيمٍ</w:t>
            </w:r>
            <w:r w:rsidRPr="004D72C4">
              <w:rPr>
                <w:rFonts w:cs="Traditional Arabic"/>
                <w:sz w:val="36"/>
                <w:szCs w:val="36"/>
                <w:rtl/>
                <w:lang w:bidi="ar-EG"/>
              </w:rPr>
              <w:t xml:space="preserve"> </w:t>
            </w:r>
            <w:r w:rsidRPr="004D72C4">
              <w:rPr>
                <w:rFonts w:cs="Traditional Arabic"/>
                <w:sz w:val="36"/>
                <w:szCs w:val="36"/>
                <w:rtl/>
              </w:rPr>
              <w:t>).</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lang w:bidi="ar-EG"/>
              </w:rPr>
              <w:t>فَقَالَ</w:t>
            </w:r>
            <w:r w:rsidRPr="004D72C4">
              <w:rPr>
                <w:rFonts w:cs="Traditional Arabic"/>
                <w:sz w:val="36"/>
                <w:szCs w:val="36"/>
                <w:rtl/>
                <w:lang w:bidi="ar-EG"/>
              </w:rPr>
              <w:t xml:space="preserve"> </w:t>
            </w:r>
            <w:r w:rsidRPr="004D72C4">
              <w:rPr>
                <w:rFonts w:cs="Traditional Arabic" w:hint="eastAsia"/>
                <w:sz w:val="36"/>
                <w:szCs w:val="36"/>
                <w:rtl/>
                <w:lang w:bidi="ar-EG"/>
              </w:rPr>
              <w:t>الْمَلَأُ</w:t>
            </w:r>
            <w:r w:rsidRPr="004D72C4">
              <w:rPr>
                <w:rFonts w:cs="Traditional Arabic"/>
                <w:sz w:val="36"/>
                <w:szCs w:val="36"/>
                <w:rtl/>
                <w:lang w:bidi="ar-EG"/>
              </w:rPr>
              <w:t xml:space="preserve"> </w:t>
            </w:r>
            <w:r w:rsidRPr="004D72C4">
              <w:rPr>
                <w:rFonts w:cs="Traditional Arabic" w:hint="eastAsia"/>
                <w:sz w:val="36"/>
                <w:szCs w:val="36"/>
                <w:rtl/>
                <w:lang w:bidi="ar-EG"/>
              </w:rPr>
              <w:t>الَّذِينَ</w:t>
            </w:r>
            <w:r w:rsidRPr="004D72C4">
              <w:rPr>
                <w:rFonts w:cs="Traditional Arabic"/>
                <w:sz w:val="36"/>
                <w:szCs w:val="36"/>
                <w:rtl/>
                <w:lang w:bidi="ar-EG"/>
              </w:rPr>
              <w:t xml:space="preserve"> </w:t>
            </w:r>
            <w:r w:rsidRPr="004D72C4">
              <w:rPr>
                <w:rFonts w:cs="Traditional Arabic" w:hint="eastAsia"/>
                <w:sz w:val="36"/>
                <w:szCs w:val="36"/>
                <w:rtl/>
                <w:lang w:bidi="ar-EG"/>
              </w:rPr>
              <w:t>كَفَرُوا</w:t>
            </w:r>
            <w:r w:rsidRPr="004D72C4">
              <w:rPr>
                <w:rFonts w:cs="Traditional Arabic"/>
                <w:sz w:val="36"/>
                <w:szCs w:val="36"/>
                <w:rtl/>
                <w:lang w:bidi="ar-EG"/>
              </w:rPr>
              <w:t xml:space="preserve"> </w:t>
            </w:r>
            <w:r w:rsidRPr="004D72C4">
              <w:rPr>
                <w:rFonts w:cs="Traditional Arabic" w:hint="eastAsia"/>
                <w:sz w:val="36"/>
                <w:szCs w:val="36"/>
                <w:rtl/>
                <w:lang w:bidi="ar-EG"/>
              </w:rPr>
              <w:t>مِنْ</w:t>
            </w:r>
            <w:r w:rsidRPr="004D72C4">
              <w:rPr>
                <w:rFonts w:cs="Traditional Arabic"/>
                <w:sz w:val="36"/>
                <w:szCs w:val="36"/>
                <w:rtl/>
                <w:lang w:bidi="ar-EG"/>
              </w:rPr>
              <w:t xml:space="preserve"> </w:t>
            </w:r>
            <w:r w:rsidRPr="004D72C4">
              <w:rPr>
                <w:rFonts w:cs="Traditional Arabic" w:hint="eastAsia"/>
                <w:sz w:val="36"/>
                <w:szCs w:val="36"/>
                <w:rtl/>
                <w:lang w:bidi="ar-EG"/>
              </w:rPr>
              <w:t>قَوْمِهِ</w:t>
            </w:r>
            <w:r w:rsidRPr="004D72C4">
              <w:rPr>
                <w:rFonts w:cs="Traditional Arabic"/>
                <w:sz w:val="36"/>
                <w:szCs w:val="36"/>
                <w:rtl/>
                <w:lang w:bidi="ar-EG"/>
              </w:rPr>
              <w:t xml:space="preserve"> </w:t>
            </w:r>
            <w:r w:rsidRPr="004D72C4">
              <w:rPr>
                <w:rFonts w:cs="Traditional Arabic"/>
                <w:sz w:val="36"/>
                <w:szCs w:val="36"/>
                <w:rtl/>
              </w:rPr>
              <w:t xml:space="preserve"> .................... </w:t>
            </w:r>
            <w:r w:rsidRPr="004D72C4">
              <w:rPr>
                <w:rFonts w:cs="Traditional Arabic" w:hint="eastAsia"/>
                <w:sz w:val="36"/>
                <w:szCs w:val="36"/>
                <w:rtl/>
                <w:lang w:bidi="ar-EG"/>
              </w:rPr>
              <w:t>بَلْ</w:t>
            </w:r>
            <w:r w:rsidRPr="004D72C4">
              <w:rPr>
                <w:rFonts w:cs="Traditional Arabic"/>
                <w:sz w:val="36"/>
                <w:szCs w:val="36"/>
                <w:rtl/>
                <w:lang w:bidi="ar-EG"/>
              </w:rPr>
              <w:t xml:space="preserve"> </w:t>
            </w:r>
            <w:r w:rsidRPr="004D72C4">
              <w:rPr>
                <w:rFonts w:cs="Traditional Arabic" w:hint="eastAsia"/>
                <w:sz w:val="36"/>
                <w:szCs w:val="36"/>
                <w:rtl/>
                <w:lang w:bidi="ar-EG"/>
              </w:rPr>
              <w:t>نَظُنُّكُمْ</w:t>
            </w:r>
            <w:r w:rsidRPr="004D72C4">
              <w:rPr>
                <w:rFonts w:cs="Traditional Arabic"/>
                <w:sz w:val="36"/>
                <w:szCs w:val="36"/>
                <w:rtl/>
                <w:lang w:bidi="ar-EG"/>
              </w:rPr>
              <w:t xml:space="preserve"> </w:t>
            </w:r>
            <w:r w:rsidRPr="004D72C4">
              <w:rPr>
                <w:rFonts w:cs="Traditional Arabic" w:hint="eastAsia"/>
                <w:sz w:val="36"/>
                <w:szCs w:val="36"/>
                <w:rtl/>
                <w:lang w:bidi="ar-EG"/>
              </w:rPr>
              <w:t>كَاذِبِينَ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lang w:bidi="ar-EG"/>
              </w:rPr>
              <w:t>قَالَ</w:t>
            </w:r>
            <w:r w:rsidRPr="004D72C4">
              <w:rPr>
                <w:rFonts w:cs="Traditional Arabic"/>
                <w:sz w:val="36"/>
                <w:szCs w:val="36"/>
                <w:rtl/>
                <w:lang w:bidi="ar-EG"/>
              </w:rPr>
              <w:t xml:space="preserve"> </w:t>
            </w:r>
            <w:r w:rsidRPr="004D72C4">
              <w:rPr>
                <w:rFonts w:cs="Traditional Arabic" w:hint="eastAsia"/>
                <w:sz w:val="36"/>
                <w:szCs w:val="36"/>
                <w:rtl/>
                <w:lang w:bidi="ar-EG"/>
              </w:rPr>
              <w:t>يَا</w:t>
            </w:r>
            <w:r w:rsidRPr="004D72C4">
              <w:rPr>
                <w:rFonts w:cs="Traditional Arabic"/>
                <w:sz w:val="36"/>
                <w:szCs w:val="36"/>
                <w:rtl/>
                <w:lang w:bidi="ar-EG"/>
              </w:rPr>
              <w:t xml:space="preserve"> </w:t>
            </w:r>
            <w:r w:rsidRPr="004D72C4">
              <w:rPr>
                <w:rFonts w:cs="Traditional Arabic" w:hint="eastAsia"/>
                <w:sz w:val="36"/>
                <w:szCs w:val="36"/>
                <w:rtl/>
                <w:lang w:bidi="ar-EG"/>
              </w:rPr>
              <w:t>قَوْمِ</w:t>
            </w:r>
            <w:r w:rsidRPr="004D72C4">
              <w:rPr>
                <w:rFonts w:cs="Traditional Arabic"/>
                <w:sz w:val="36"/>
                <w:szCs w:val="36"/>
                <w:rtl/>
                <w:lang w:bidi="ar-EG"/>
              </w:rPr>
              <w:t xml:space="preserve"> </w:t>
            </w:r>
            <w:r w:rsidRPr="004D72C4">
              <w:rPr>
                <w:rFonts w:cs="Traditional Arabic" w:hint="eastAsia"/>
                <w:sz w:val="36"/>
                <w:szCs w:val="36"/>
                <w:rtl/>
                <w:lang w:bidi="ar-EG"/>
              </w:rPr>
              <w:t>أَرَأَيْتُمْ</w:t>
            </w:r>
            <w:r w:rsidRPr="004D72C4">
              <w:rPr>
                <w:rFonts w:cs="Traditional Arabic"/>
                <w:sz w:val="36"/>
                <w:szCs w:val="36"/>
                <w:rtl/>
                <w:lang w:bidi="ar-EG"/>
              </w:rPr>
              <w:t xml:space="preserve"> </w:t>
            </w:r>
            <w:r w:rsidRPr="004D72C4">
              <w:rPr>
                <w:rFonts w:cs="Traditional Arabic" w:hint="eastAsia"/>
                <w:sz w:val="36"/>
                <w:szCs w:val="36"/>
                <w:rtl/>
                <w:lang w:bidi="ar-EG"/>
              </w:rPr>
              <w:t>إِنْ</w:t>
            </w:r>
            <w:r w:rsidRPr="004D72C4">
              <w:rPr>
                <w:rFonts w:cs="Traditional Arabic"/>
                <w:sz w:val="36"/>
                <w:szCs w:val="36"/>
                <w:rtl/>
                <w:lang w:bidi="ar-EG"/>
              </w:rPr>
              <w:t xml:space="preserve"> </w:t>
            </w:r>
            <w:r w:rsidRPr="004D72C4">
              <w:rPr>
                <w:rFonts w:cs="Traditional Arabic" w:hint="eastAsia"/>
                <w:sz w:val="36"/>
                <w:szCs w:val="36"/>
                <w:rtl/>
                <w:lang w:bidi="ar-EG"/>
              </w:rPr>
              <w:t>كُنْتُ</w:t>
            </w:r>
            <w:r w:rsidRPr="004D72C4">
              <w:rPr>
                <w:rFonts w:cs="Traditional Arabic"/>
                <w:sz w:val="36"/>
                <w:szCs w:val="36"/>
                <w:rtl/>
                <w:lang w:bidi="ar-EG"/>
              </w:rPr>
              <w:t xml:space="preserve"> </w:t>
            </w:r>
            <w:r w:rsidRPr="004D72C4">
              <w:rPr>
                <w:rFonts w:cs="Traditional Arabic" w:hint="eastAsia"/>
                <w:sz w:val="36"/>
                <w:szCs w:val="36"/>
                <w:rtl/>
                <w:lang w:bidi="ar-EG"/>
              </w:rPr>
              <w:t>عَلَى</w:t>
            </w:r>
            <w:r w:rsidRPr="004D72C4">
              <w:rPr>
                <w:rFonts w:cs="Traditional Arabic"/>
                <w:sz w:val="36"/>
                <w:szCs w:val="36"/>
                <w:rtl/>
                <w:lang w:bidi="ar-EG"/>
              </w:rPr>
              <w:t xml:space="preserve"> </w:t>
            </w:r>
            <w:r w:rsidRPr="004D72C4">
              <w:rPr>
                <w:rFonts w:cs="Traditional Arabic" w:hint="eastAsia"/>
                <w:sz w:val="36"/>
                <w:szCs w:val="36"/>
                <w:rtl/>
                <w:lang w:bidi="ar-EG"/>
              </w:rPr>
              <w:t>بَيِّنَةٍ</w:t>
            </w:r>
            <w:r w:rsidRPr="004D72C4">
              <w:rPr>
                <w:rFonts w:cs="Traditional Arabic"/>
                <w:sz w:val="36"/>
                <w:szCs w:val="36"/>
                <w:rtl/>
                <w:lang w:bidi="ar-EG"/>
              </w:rPr>
              <w:t xml:space="preserve">................... </w:t>
            </w:r>
            <w:r w:rsidRPr="004D72C4">
              <w:rPr>
                <w:rFonts w:cs="Traditional Arabic" w:hint="eastAsia"/>
                <w:sz w:val="36"/>
                <w:szCs w:val="36"/>
                <w:rtl/>
                <w:lang w:bidi="ar-EG"/>
              </w:rPr>
              <w:t>إِنِّي</w:t>
            </w:r>
            <w:r w:rsidRPr="004D72C4">
              <w:rPr>
                <w:rFonts w:cs="Traditional Arabic"/>
                <w:sz w:val="36"/>
                <w:szCs w:val="36"/>
                <w:rtl/>
                <w:lang w:bidi="ar-EG"/>
              </w:rPr>
              <w:t xml:space="preserve"> </w:t>
            </w:r>
            <w:r w:rsidRPr="004D72C4">
              <w:rPr>
                <w:rFonts w:cs="Traditional Arabic" w:hint="eastAsia"/>
                <w:sz w:val="36"/>
                <w:szCs w:val="36"/>
                <w:rtl/>
                <w:lang w:bidi="ar-EG"/>
              </w:rPr>
              <w:t>إِذًا</w:t>
            </w:r>
            <w:r w:rsidRPr="004D72C4">
              <w:rPr>
                <w:rFonts w:cs="Traditional Arabic"/>
                <w:sz w:val="36"/>
                <w:szCs w:val="36"/>
                <w:rtl/>
                <w:lang w:bidi="ar-EG"/>
              </w:rPr>
              <w:t xml:space="preserve"> </w:t>
            </w:r>
            <w:r w:rsidRPr="004D72C4">
              <w:rPr>
                <w:rFonts w:cs="Traditional Arabic" w:hint="eastAsia"/>
                <w:sz w:val="36"/>
                <w:szCs w:val="36"/>
                <w:rtl/>
                <w:lang w:bidi="ar-EG"/>
              </w:rPr>
              <w:t>لَمِنَ</w:t>
            </w:r>
            <w:r w:rsidRPr="004D72C4">
              <w:rPr>
                <w:rFonts w:cs="Traditional Arabic"/>
                <w:sz w:val="36"/>
                <w:szCs w:val="36"/>
                <w:rtl/>
                <w:lang w:bidi="ar-EG"/>
              </w:rPr>
              <w:t xml:space="preserve"> </w:t>
            </w:r>
            <w:r w:rsidRPr="004D72C4">
              <w:rPr>
                <w:rFonts w:cs="Traditional Arabic" w:hint="eastAsia"/>
                <w:sz w:val="36"/>
                <w:szCs w:val="36"/>
                <w:rtl/>
                <w:lang w:bidi="ar-EG"/>
              </w:rPr>
              <w:t>الظَّالِمِينَ</w:t>
            </w:r>
            <w:r w:rsidRPr="004D72C4">
              <w:rPr>
                <w:rFonts w:cs="Traditional Arabic"/>
                <w:sz w:val="36"/>
                <w:szCs w:val="36"/>
                <w:rtl/>
                <w:lang w:bidi="ar-EG"/>
              </w:rPr>
              <w:t xml:space="preserve">  </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lang w:bidi="ar-EG"/>
              </w:rPr>
              <w:t>وَإِلَى</w:t>
            </w:r>
            <w:r w:rsidRPr="004D72C4">
              <w:rPr>
                <w:rFonts w:cs="Traditional Arabic"/>
                <w:sz w:val="36"/>
                <w:szCs w:val="36"/>
                <w:rtl/>
                <w:lang w:bidi="ar-EG"/>
              </w:rPr>
              <w:t xml:space="preserve"> </w:t>
            </w:r>
            <w:r w:rsidRPr="004D72C4">
              <w:rPr>
                <w:rFonts w:cs="Traditional Arabic" w:hint="eastAsia"/>
                <w:sz w:val="36"/>
                <w:szCs w:val="36"/>
                <w:rtl/>
                <w:lang w:bidi="ar-EG"/>
              </w:rPr>
              <w:t>ثَمُودَ</w:t>
            </w:r>
            <w:r w:rsidRPr="004D72C4">
              <w:rPr>
                <w:rFonts w:cs="Traditional Arabic"/>
                <w:sz w:val="36"/>
                <w:szCs w:val="36"/>
                <w:rtl/>
                <w:lang w:bidi="ar-EG"/>
              </w:rPr>
              <w:t xml:space="preserve"> </w:t>
            </w:r>
            <w:r w:rsidRPr="004D72C4">
              <w:rPr>
                <w:rFonts w:cs="Traditional Arabic" w:hint="eastAsia"/>
                <w:sz w:val="36"/>
                <w:szCs w:val="36"/>
                <w:rtl/>
                <w:lang w:bidi="ar-EG"/>
              </w:rPr>
              <w:t>أَخَاهُمْ</w:t>
            </w:r>
            <w:r w:rsidRPr="004D72C4">
              <w:rPr>
                <w:rFonts w:cs="Traditional Arabic"/>
                <w:sz w:val="36"/>
                <w:szCs w:val="36"/>
                <w:rtl/>
                <w:lang w:bidi="ar-EG"/>
              </w:rPr>
              <w:t xml:space="preserve"> </w:t>
            </w:r>
            <w:r w:rsidRPr="004D72C4">
              <w:rPr>
                <w:rFonts w:cs="Traditional Arabic" w:hint="eastAsia"/>
                <w:sz w:val="36"/>
                <w:szCs w:val="36"/>
                <w:rtl/>
                <w:lang w:bidi="ar-EG"/>
              </w:rPr>
              <w:t>صَالِحًا</w:t>
            </w:r>
            <w:r w:rsidRPr="004D72C4">
              <w:rPr>
                <w:rFonts w:cs="Traditional Arabic"/>
                <w:sz w:val="36"/>
                <w:szCs w:val="36"/>
                <w:rtl/>
              </w:rPr>
              <w:t xml:space="preserve">......... </w:t>
            </w:r>
            <w:r w:rsidRPr="004D72C4">
              <w:rPr>
                <w:rFonts w:cs="Traditional Arabic" w:hint="eastAsia"/>
                <w:sz w:val="36"/>
                <w:szCs w:val="36"/>
                <w:rtl/>
                <w:lang w:bidi="ar-EG"/>
              </w:rPr>
              <w:t>وَعْدٌ</w:t>
            </w:r>
            <w:r w:rsidRPr="004D72C4">
              <w:rPr>
                <w:rFonts w:cs="Traditional Arabic"/>
                <w:sz w:val="36"/>
                <w:szCs w:val="36"/>
                <w:rtl/>
                <w:lang w:bidi="ar-EG"/>
              </w:rPr>
              <w:t xml:space="preserve"> </w:t>
            </w:r>
            <w:r w:rsidRPr="004D72C4">
              <w:rPr>
                <w:rFonts w:cs="Traditional Arabic" w:hint="eastAsia"/>
                <w:sz w:val="36"/>
                <w:szCs w:val="36"/>
                <w:rtl/>
                <w:lang w:bidi="ar-EG"/>
              </w:rPr>
              <w:t>غَيْرُ</w:t>
            </w:r>
            <w:r w:rsidRPr="004D72C4">
              <w:rPr>
                <w:rFonts w:cs="Traditional Arabic"/>
                <w:sz w:val="36"/>
                <w:szCs w:val="36"/>
                <w:rtl/>
                <w:lang w:bidi="ar-EG"/>
              </w:rPr>
              <w:t xml:space="preserve"> </w:t>
            </w:r>
            <w:r w:rsidRPr="004D72C4">
              <w:rPr>
                <w:rFonts w:cs="Traditional Arabic" w:hint="eastAsia"/>
                <w:sz w:val="36"/>
                <w:szCs w:val="36"/>
                <w:rtl/>
                <w:lang w:bidi="ar-EG"/>
              </w:rPr>
              <w:t>مَكْذُوبٍ</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lang w:bidi="ar-EG"/>
              </w:rPr>
            </w:pPr>
            <w:r w:rsidRPr="004D72C4">
              <w:rPr>
                <w:rFonts w:cs="Traditional Arabic"/>
                <w:sz w:val="36"/>
                <w:szCs w:val="36"/>
                <w:rtl/>
                <w:lang w:bidi="ar-EG"/>
              </w:rPr>
              <w:t>(</w:t>
            </w:r>
            <w:r w:rsidRPr="004D72C4">
              <w:rPr>
                <w:rFonts w:cs="Traditional Arabic"/>
                <w:sz w:val="36"/>
                <w:szCs w:val="36"/>
                <w:lang w:bidi="ar-EG"/>
              </w:rPr>
              <w:t> </w:t>
            </w:r>
            <w:r w:rsidRPr="004D72C4">
              <w:rPr>
                <w:rFonts w:cs="Traditional Arabic" w:hint="eastAsia"/>
                <w:sz w:val="36"/>
                <w:szCs w:val="36"/>
                <w:rtl/>
                <w:lang w:bidi="ar-EG"/>
              </w:rPr>
              <w:t>فَلَمَّا</w:t>
            </w:r>
            <w:r w:rsidRPr="004D72C4">
              <w:rPr>
                <w:rFonts w:cs="Traditional Arabic"/>
                <w:sz w:val="36"/>
                <w:szCs w:val="36"/>
                <w:rtl/>
                <w:lang w:bidi="ar-EG"/>
              </w:rPr>
              <w:t xml:space="preserve"> </w:t>
            </w:r>
            <w:r w:rsidRPr="004D72C4">
              <w:rPr>
                <w:rFonts w:cs="Traditional Arabic" w:hint="eastAsia"/>
                <w:sz w:val="36"/>
                <w:szCs w:val="36"/>
                <w:rtl/>
                <w:lang w:bidi="ar-EG"/>
              </w:rPr>
              <w:t>ذَهَبَ</w:t>
            </w:r>
            <w:r w:rsidRPr="004D72C4">
              <w:rPr>
                <w:rFonts w:cs="Traditional Arabic"/>
                <w:sz w:val="36"/>
                <w:szCs w:val="36"/>
                <w:rtl/>
                <w:lang w:bidi="ar-EG"/>
              </w:rPr>
              <w:t xml:space="preserve"> </w:t>
            </w:r>
            <w:r w:rsidRPr="004D72C4">
              <w:rPr>
                <w:rFonts w:cs="Traditional Arabic" w:hint="eastAsia"/>
                <w:sz w:val="36"/>
                <w:szCs w:val="36"/>
                <w:rtl/>
                <w:lang w:bidi="ar-EG"/>
              </w:rPr>
              <w:t>عَنْ</w:t>
            </w:r>
            <w:r w:rsidRPr="004D72C4">
              <w:rPr>
                <w:rFonts w:cs="Traditional Arabic"/>
                <w:sz w:val="36"/>
                <w:szCs w:val="36"/>
                <w:rtl/>
                <w:lang w:bidi="ar-EG"/>
              </w:rPr>
              <w:t xml:space="preserve"> </w:t>
            </w:r>
            <w:r w:rsidRPr="004D72C4">
              <w:rPr>
                <w:rFonts w:cs="Traditional Arabic" w:hint="eastAsia"/>
                <w:sz w:val="36"/>
                <w:szCs w:val="36"/>
                <w:rtl/>
                <w:lang w:bidi="ar-EG"/>
              </w:rPr>
              <w:t>إِبْرَاهِيمَ</w:t>
            </w:r>
            <w:r w:rsidRPr="004D72C4">
              <w:rPr>
                <w:rFonts w:cs="Traditional Arabic"/>
                <w:sz w:val="36"/>
                <w:szCs w:val="36"/>
                <w:rtl/>
                <w:lang w:bidi="ar-EG"/>
              </w:rPr>
              <w:t xml:space="preserve"> </w:t>
            </w:r>
            <w:r w:rsidRPr="004D72C4">
              <w:rPr>
                <w:rFonts w:cs="Traditional Arabic" w:hint="eastAsia"/>
                <w:sz w:val="36"/>
                <w:szCs w:val="36"/>
                <w:rtl/>
                <w:lang w:bidi="ar-EG"/>
              </w:rPr>
              <w:t>الرَّوْعُ</w:t>
            </w:r>
            <w:r w:rsidRPr="004D72C4">
              <w:rPr>
                <w:rFonts w:cs="Traditional Arabic"/>
                <w:sz w:val="36"/>
                <w:szCs w:val="36"/>
                <w:rtl/>
                <w:lang w:bidi="ar-EG"/>
              </w:rPr>
              <w:t xml:space="preserve"> </w:t>
            </w:r>
            <w:r w:rsidRPr="004D72C4">
              <w:rPr>
                <w:rFonts w:cs="Traditional Arabic" w:hint="eastAsia"/>
                <w:sz w:val="36"/>
                <w:szCs w:val="36"/>
                <w:rtl/>
                <w:lang w:bidi="ar-EG"/>
              </w:rPr>
              <w:t>وَجَاءَتْه</w:t>
            </w:r>
            <w:r w:rsidRPr="004D72C4">
              <w:rPr>
                <w:rFonts w:cs="Traditional Arabic"/>
                <w:sz w:val="36"/>
                <w:szCs w:val="36"/>
                <w:rtl/>
                <w:lang w:bidi="ar-EG"/>
              </w:rPr>
              <w:t xml:space="preserve">  ......... </w:t>
            </w:r>
            <w:r w:rsidRPr="004D72C4">
              <w:rPr>
                <w:rFonts w:cs="Traditional Arabic" w:hint="eastAsia"/>
                <w:sz w:val="36"/>
                <w:szCs w:val="36"/>
                <w:rtl/>
                <w:lang w:bidi="ar-EG"/>
              </w:rPr>
              <w:t>عَذَابٌ</w:t>
            </w:r>
            <w:r w:rsidRPr="004D72C4">
              <w:rPr>
                <w:rFonts w:cs="Traditional Arabic"/>
                <w:sz w:val="36"/>
                <w:szCs w:val="36"/>
                <w:rtl/>
                <w:lang w:bidi="ar-EG"/>
              </w:rPr>
              <w:t xml:space="preserve"> </w:t>
            </w:r>
            <w:r w:rsidRPr="004D72C4">
              <w:rPr>
                <w:rFonts w:cs="Traditional Arabic" w:hint="eastAsia"/>
                <w:sz w:val="36"/>
                <w:szCs w:val="36"/>
                <w:rtl/>
                <w:lang w:bidi="ar-EG"/>
              </w:rPr>
              <w:t>غَيْرُ</w:t>
            </w:r>
            <w:r w:rsidRPr="004D72C4">
              <w:rPr>
                <w:rFonts w:cs="Traditional Arabic"/>
                <w:sz w:val="36"/>
                <w:szCs w:val="36"/>
                <w:rtl/>
                <w:lang w:bidi="ar-EG"/>
              </w:rPr>
              <w:t xml:space="preserve"> </w:t>
            </w:r>
            <w:r w:rsidRPr="004D72C4">
              <w:rPr>
                <w:rFonts w:cs="Traditional Arabic" w:hint="eastAsia"/>
                <w:sz w:val="36"/>
                <w:szCs w:val="36"/>
                <w:rtl/>
                <w:lang w:bidi="ar-EG"/>
              </w:rPr>
              <w:t>مَرْدُودٍ</w:t>
            </w:r>
            <w:r w:rsidRPr="004D72C4">
              <w:rPr>
                <w:rFonts w:cs="Traditional Arabic"/>
                <w:sz w:val="36"/>
                <w:szCs w:val="36"/>
                <w:rtl/>
                <w:lang w:bidi="ar-EG"/>
              </w:rPr>
              <w:t>).</w:t>
            </w:r>
          </w:p>
          <w:p w:rsidR="00A10E31" w:rsidRPr="004D72C4" w:rsidRDefault="00A10E31" w:rsidP="004D72C4">
            <w:pPr>
              <w:spacing w:after="0" w:line="240" w:lineRule="auto"/>
              <w:rPr>
                <w:rFonts w:cs="Traditional Arabic"/>
                <w:sz w:val="36"/>
                <w:szCs w:val="36"/>
                <w:rtl/>
                <w:lang w:bidi="ar-EG"/>
              </w:rPr>
            </w:pPr>
            <w:r w:rsidRPr="004D72C4">
              <w:rPr>
                <w:rFonts w:cs="Traditional Arabic"/>
                <w:sz w:val="36"/>
                <w:szCs w:val="36"/>
                <w:rtl/>
              </w:rPr>
              <w:t>(</w:t>
            </w:r>
            <w:r w:rsidRPr="004D72C4">
              <w:rPr>
                <w:rFonts w:cs="Traditional Arabic" w:hint="eastAsia"/>
                <w:sz w:val="36"/>
                <w:szCs w:val="36"/>
                <w:rtl/>
                <w:lang w:bidi="ar-EG"/>
              </w:rPr>
              <w:t>وَلَمَّا</w:t>
            </w:r>
            <w:r w:rsidRPr="004D72C4">
              <w:rPr>
                <w:rFonts w:cs="Traditional Arabic"/>
                <w:sz w:val="36"/>
                <w:szCs w:val="36"/>
                <w:rtl/>
                <w:lang w:bidi="ar-EG"/>
              </w:rPr>
              <w:t xml:space="preserve"> </w:t>
            </w:r>
            <w:r w:rsidRPr="004D72C4">
              <w:rPr>
                <w:rFonts w:cs="Traditional Arabic" w:hint="eastAsia"/>
                <w:sz w:val="36"/>
                <w:szCs w:val="36"/>
                <w:rtl/>
                <w:lang w:bidi="ar-EG"/>
              </w:rPr>
              <w:t>جَاءَتْ</w:t>
            </w:r>
            <w:r w:rsidRPr="004D72C4">
              <w:rPr>
                <w:rFonts w:cs="Traditional Arabic"/>
                <w:sz w:val="36"/>
                <w:szCs w:val="36"/>
                <w:rtl/>
                <w:lang w:bidi="ar-EG"/>
              </w:rPr>
              <w:t xml:space="preserve"> </w:t>
            </w:r>
            <w:r w:rsidRPr="004D72C4">
              <w:rPr>
                <w:rFonts w:cs="Traditional Arabic" w:hint="eastAsia"/>
                <w:sz w:val="36"/>
                <w:szCs w:val="36"/>
                <w:rtl/>
                <w:lang w:bidi="ar-EG"/>
              </w:rPr>
              <w:t>رُسُلُنَا</w:t>
            </w:r>
            <w:r w:rsidRPr="004D72C4">
              <w:rPr>
                <w:rFonts w:cs="Traditional Arabic"/>
                <w:sz w:val="36"/>
                <w:szCs w:val="36"/>
                <w:rtl/>
                <w:lang w:bidi="ar-EG"/>
              </w:rPr>
              <w:t xml:space="preserve"> </w:t>
            </w:r>
            <w:r w:rsidRPr="004D72C4">
              <w:rPr>
                <w:rFonts w:cs="Traditional Arabic" w:hint="eastAsia"/>
                <w:sz w:val="36"/>
                <w:szCs w:val="36"/>
                <w:rtl/>
                <w:lang w:bidi="ar-EG"/>
              </w:rPr>
              <w:t>لُوطًا</w:t>
            </w:r>
            <w:r w:rsidRPr="004D72C4">
              <w:rPr>
                <w:rFonts w:cs="Traditional Arabic"/>
                <w:sz w:val="36"/>
                <w:szCs w:val="36"/>
                <w:rtl/>
              </w:rPr>
              <w:t xml:space="preserve">.......... </w:t>
            </w:r>
            <w:r w:rsidRPr="004D72C4">
              <w:rPr>
                <w:rFonts w:cs="Traditional Arabic" w:hint="eastAsia"/>
                <w:sz w:val="36"/>
                <w:szCs w:val="36"/>
                <w:rtl/>
                <w:lang w:bidi="ar-EG"/>
              </w:rPr>
              <w:t>مِنَ</w:t>
            </w:r>
            <w:r w:rsidRPr="004D72C4">
              <w:rPr>
                <w:rFonts w:cs="Traditional Arabic"/>
                <w:sz w:val="36"/>
                <w:szCs w:val="36"/>
                <w:rtl/>
                <w:lang w:bidi="ar-EG"/>
              </w:rPr>
              <w:t xml:space="preserve"> </w:t>
            </w:r>
            <w:r w:rsidRPr="004D72C4">
              <w:rPr>
                <w:rFonts w:cs="Traditional Arabic" w:hint="eastAsia"/>
                <w:sz w:val="36"/>
                <w:szCs w:val="36"/>
                <w:rtl/>
                <w:lang w:bidi="ar-EG"/>
              </w:rPr>
              <w:t>الظَّالِمِينَ</w:t>
            </w:r>
            <w:r w:rsidRPr="004D72C4">
              <w:rPr>
                <w:rFonts w:cs="Traditional Arabic"/>
                <w:sz w:val="36"/>
                <w:szCs w:val="36"/>
                <w:rtl/>
                <w:lang w:bidi="ar-EG"/>
              </w:rPr>
              <w:t xml:space="preserve"> </w:t>
            </w:r>
            <w:r w:rsidRPr="004D72C4">
              <w:rPr>
                <w:rFonts w:cs="Traditional Arabic" w:hint="eastAsia"/>
                <w:sz w:val="36"/>
                <w:szCs w:val="36"/>
                <w:rtl/>
                <w:lang w:bidi="ar-EG"/>
              </w:rPr>
              <w:t>بِبَعِيدٍ</w:t>
            </w:r>
            <w:r w:rsidRPr="004D72C4">
              <w:rPr>
                <w:rFonts w:cs="Traditional Arabic"/>
                <w:sz w:val="36"/>
                <w:szCs w:val="36"/>
                <w:rtl/>
              </w:rPr>
              <w:t>)</w:t>
            </w:r>
            <w:r w:rsidRPr="004D72C4">
              <w:rPr>
                <w:rFonts w:cs="Traditional Arabic"/>
                <w:sz w:val="36"/>
                <w:szCs w:val="36"/>
                <w:rtl/>
                <w:lang w:bidi="ar-EG"/>
              </w:rPr>
              <w:t>.</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أَصَلَاتُكَ</w:t>
            </w:r>
            <w:r w:rsidRPr="004D72C4">
              <w:rPr>
                <w:rFonts w:cs="Traditional Arabic"/>
                <w:sz w:val="36"/>
                <w:szCs w:val="36"/>
                <w:rtl/>
              </w:rPr>
              <w:t xml:space="preserve"> </w:t>
            </w:r>
            <w:r w:rsidRPr="004D72C4">
              <w:rPr>
                <w:rFonts w:cs="Traditional Arabic" w:hint="eastAsia"/>
                <w:sz w:val="36"/>
                <w:szCs w:val="36"/>
                <w:rtl/>
              </w:rPr>
              <w:t>تَأْمُرُكَ</w:t>
            </w:r>
            <w:r w:rsidRPr="004D72C4">
              <w:rPr>
                <w:rFonts w:cs="Traditional Arabic"/>
                <w:sz w:val="36"/>
                <w:szCs w:val="36"/>
                <w:rtl/>
              </w:rPr>
              <w:t xml:space="preserve"> </w:t>
            </w:r>
            <w:r w:rsidRPr="004D72C4">
              <w:rPr>
                <w:rFonts w:cs="Traditional Arabic" w:hint="eastAsia"/>
                <w:sz w:val="36"/>
                <w:szCs w:val="36"/>
                <w:rtl/>
              </w:rPr>
              <w:t>أَنْ</w:t>
            </w:r>
            <w:r w:rsidRPr="004D72C4">
              <w:rPr>
                <w:rFonts w:cs="Traditional Arabic"/>
                <w:sz w:val="36"/>
                <w:szCs w:val="36"/>
                <w:rtl/>
              </w:rPr>
              <w:t xml:space="preserve"> </w:t>
            </w:r>
            <w:r w:rsidRPr="004D72C4">
              <w:rPr>
                <w:rFonts w:cs="Traditional Arabic" w:hint="eastAsia"/>
                <w:sz w:val="36"/>
                <w:szCs w:val="36"/>
                <w:rtl/>
              </w:rPr>
              <w:t>نَتْرُكَ</w:t>
            </w:r>
            <w:r w:rsidRPr="004D72C4">
              <w:rPr>
                <w:rFonts w:cs="Traditional Arabic"/>
                <w:sz w:val="36"/>
                <w:szCs w:val="36"/>
                <w:rtl/>
              </w:rPr>
              <w:t xml:space="preserve"> </w:t>
            </w:r>
            <w:r w:rsidRPr="004D72C4">
              <w:rPr>
                <w:rFonts w:cs="Traditional Arabic" w:hint="eastAsia"/>
                <w:sz w:val="36"/>
                <w:szCs w:val="36"/>
                <w:rtl/>
              </w:rPr>
              <w:t>مَا</w:t>
            </w:r>
            <w:r w:rsidRPr="004D72C4">
              <w:rPr>
                <w:rFonts w:cs="Traditional Arabic"/>
                <w:sz w:val="36"/>
                <w:szCs w:val="36"/>
                <w:rtl/>
              </w:rPr>
              <w:t xml:space="preserve"> </w:t>
            </w:r>
            <w:r w:rsidRPr="004D72C4">
              <w:rPr>
                <w:rFonts w:cs="Traditional Arabic" w:hint="eastAsia"/>
                <w:sz w:val="36"/>
                <w:szCs w:val="36"/>
                <w:rtl/>
              </w:rPr>
              <w:t>يَعْبُدُ</w:t>
            </w:r>
            <w:r w:rsidRPr="004D72C4">
              <w:rPr>
                <w:rFonts w:cs="Traditional Arabic"/>
                <w:sz w:val="36"/>
                <w:szCs w:val="36"/>
                <w:rtl/>
              </w:rPr>
              <w:t xml:space="preserve"> </w:t>
            </w:r>
            <w:r w:rsidRPr="004D72C4">
              <w:rPr>
                <w:rFonts w:cs="Traditional Arabic" w:hint="eastAsia"/>
                <w:sz w:val="36"/>
                <w:szCs w:val="36"/>
                <w:rtl/>
              </w:rPr>
              <w:t>آَبَاؤُنَا</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lastRenderedPageBreak/>
              <w:t xml:space="preserve">( </w:t>
            </w:r>
            <w:r w:rsidRPr="004D72C4">
              <w:rPr>
                <w:rFonts w:cs="Traditional Arabic" w:hint="eastAsia"/>
                <w:sz w:val="36"/>
                <w:szCs w:val="36"/>
                <w:rtl/>
              </w:rPr>
              <w:t>لَا</w:t>
            </w:r>
            <w:r w:rsidRPr="004D72C4">
              <w:rPr>
                <w:rFonts w:cs="Traditional Arabic"/>
                <w:sz w:val="36"/>
                <w:szCs w:val="36"/>
                <w:rtl/>
              </w:rPr>
              <w:t xml:space="preserve"> </w:t>
            </w:r>
            <w:r w:rsidRPr="004D72C4">
              <w:rPr>
                <w:rFonts w:cs="Traditional Arabic" w:hint="eastAsia"/>
                <w:sz w:val="36"/>
                <w:szCs w:val="36"/>
                <w:rtl/>
              </w:rPr>
              <w:t>يَزَالُونَ</w:t>
            </w:r>
            <w:r w:rsidRPr="004D72C4">
              <w:rPr>
                <w:rFonts w:cs="Traditional Arabic"/>
                <w:sz w:val="36"/>
                <w:szCs w:val="36"/>
                <w:rtl/>
              </w:rPr>
              <w:t xml:space="preserve"> </w:t>
            </w:r>
            <w:r w:rsidRPr="004D72C4">
              <w:rPr>
                <w:rFonts w:cs="Traditional Arabic" w:hint="eastAsia"/>
                <w:sz w:val="36"/>
                <w:szCs w:val="36"/>
                <w:rtl/>
              </w:rPr>
              <w:t>مُخْتَلِفِينَ</w:t>
            </w:r>
            <w:r w:rsidRPr="004D72C4">
              <w:rPr>
                <w:rFonts w:cs="Traditional Arabic"/>
                <w:sz w:val="36"/>
                <w:szCs w:val="36"/>
                <w:rtl/>
              </w:rPr>
              <w:t xml:space="preserve"> (118) </w:t>
            </w:r>
            <w:r w:rsidRPr="004D72C4">
              <w:rPr>
                <w:rFonts w:cs="Traditional Arabic" w:hint="eastAsia"/>
                <w:sz w:val="36"/>
                <w:szCs w:val="36"/>
                <w:rtl/>
              </w:rPr>
              <w:t>إِلَّا</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رَحِمَ</w:t>
            </w:r>
            <w:r w:rsidRPr="004D72C4">
              <w:rPr>
                <w:rFonts w:cs="Traditional Arabic"/>
                <w:sz w:val="36"/>
                <w:szCs w:val="36"/>
                <w:rtl/>
              </w:rPr>
              <w:t xml:space="preserve"> </w:t>
            </w:r>
            <w:r w:rsidRPr="004D72C4">
              <w:rPr>
                <w:rFonts w:cs="Traditional Arabic" w:hint="eastAsia"/>
                <w:sz w:val="36"/>
                <w:szCs w:val="36"/>
                <w:rtl/>
              </w:rPr>
              <w:t>رَبُّكَ</w:t>
            </w:r>
            <w:r w:rsidRPr="004D72C4">
              <w:rPr>
                <w:rFonts w:cs="Traditional Arabic"/>
                <w:sz w:val="36"/>
                <w:szCs w:val="36"/>
                <w:rtl/>
              </w:rPr>
              <w:t xml:space="preserve">  )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lastRenderedPageBreak/>
              <w:t xml:space="preserve">25 </w:t>
            </w:r>
            <w:r w:rsidRPr="004D72C4">
              <w:rPr>
                <w:rFonts w:cs="Traditional Arabic" w:hint="eastAsia"/>
                <w:sz w:val="36"/>
                <w:szCs w:val="36"/>
                <w:rtl/>
              </w:rPr>
              <w:t>،</w:t>
            </w:r>
            <w:r w:rsidRPr="004D72C4">
              <w:rPr>
                <w:rFonts w:cs="Traditional Arabic"/>
                <w:sz w:val="36"/>
                <w:szCs w:val="36"/>
                <w:rtl/>
              </w:rPr>
              <w:t>26</w:t>
            </w: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27</w:t>
            </w:r>
          </w:p>
          <w:p w:rsidR="00A10E31" w:rsidRDefault="00A10E31" w:rsidP="004D72C4">
            <w:pPr>
              <w:spacing w:after="0" w:line="240" w:lineRule="auto"/>
              <w:jc w:val="center"/>
              <w:rPr>
                <w:rFonts w:cs="Traditional Arabic"/>
                <w:sz w:val="36"/>
                <w:szCs w:val="36"/>
                <w:rtl/>
              </w:rPr>
            </w:pPr>
          </w:p>
          <w:p w:rsidR="00A10E31" w:rsidRPr="00737EA7" w:rsidRDefault="00A10E31" w:rsidP="004D72C4">
            <w:pPr>
              <w:spacing w:after="0" w:line="240" w:lineRule="auto"/>
              <w:jc w:val="center"/>
              <w:rPr>
                <w:rFonts w:cs="Traditional Arabic"/>
                <w:sz w:val="12"/>
                <w:szCs w:val="1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 xml:space="preserve">28 </w:t>
            </w:r>
            <w:r w:rsidRPr="004D72C4">
              <w:rPr>
                <w:rFonts w:cs="Traditional Arabic" w:hint="eastAsia"/>
                <w:sz w:val="36"/>
                <w:szCs w:val="36"/>
                <w:rtl/>
              </w:rPr>
              <w:t>،</w:t>
            </w:r>
            <w:r w:rsidRPr="004D72C4">
              <w:rPr>
                <w:rFonts w:cs="Traditional Arabic"/>
                <w:sz w:val="36"/>
                <w:szCs w:val="36"/>
                <w:rtl/>
              </w:rPr>
              <w:t>31</w:t>
            </w:r>
          </w:p>
          <w:p w:rsidR="00A10E31" w:rsidRPr="00737EA7" w:rsidRDefault="00A10E31" w:rsidP="004D72C4">
            <w:pPr>
              <w:spacing w:after="0" w:line="240" w:lineRule="auto"/>
              <w:jc w:val="center"/>
              <w:rPr>
                <w:rFonts w:cs="Traditional Arabic"/>
                <w:sz w:val="20"/>
                <w:szCs w:val="20"/>
                <w:rtl/>
              </w:rPr>
            </w:pPr>
          </w:p>
          <w:p w:rsidR="00A10E31" w:rsidRPr="00AC022E" w:rsidRDefault="00A10E31" w:rsidP="004D72C4">
            <w:pPr>
              <w:spacing w:after="0" w:line="240" w:lineRule="auto"/>
              <w:jc w:val="center"/>
              <w:rPr>
                <w:rFonts w:cs="Traditional Arabic"/>
                <w:sz w:val="14"/>
                <w:szCs w:val="14"/>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 xml:space="preserve">61 </w:t>
            </w:r>
            <w:r w:rsidRPr="004D72C4">
              <w:rPr>
                <w:rFonts w:cs="Traditional Arabic" w:hint="eastAsia"/>
                <w:sz w:val="36"/>
                <w:szCs w:val="36"/>
                <w:rtl/>
              </w:rPr>
              <w:t>،</w:t>
            </w:r>
            <w:r w:rsidRPr="004D72C4">
              <w:rPr>
                <w:rFonts w:cs="Traditional Arabic"/>
                <w:sz w:val="36"/>
                <w:szCs w:val="36"/>
                <w:rtl/>
              </w:rPr>
              <w:t>65</w:t>
            </w: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 xml:space="preserve">74 </w:t>
            </w:r>
            <w:r w:rsidRPr="004D72C4">
              <w:rPr>
                <w:rFonts w:cs="Traditional Arabic" w:hint="eastAsia"/>
                <w:sz w:val="36"/>
                <w:szCs w:val="36"/>
                <w:rtl/>
              </w:rPr>
              <w:t>،</w:t>
            </w:r>
            <w:r w:rsidRPr="004D72C4">
              <w:rPr>
                <w:rFonts w:cs="Traditional Arabic"/>
                <w:sz w:val="36"/>
                <w:szCs w:val="36"/>
                <w:rtl/>
              </w:rPr>
              <w:t>76</w:t>
            </w:r>
          </w:p>
          <w:p w:rsidR="00A10E31" w:rsidRPr="004D72C4" w:rsidRDefault="00A10E31" w:rsidP="004D72C4">
            <w:pPr>
              <w:spacing w:after="0" w:line="240" w:lineRule="auto"/>
              <w:jc w:val="center"/>
              <w:rPr>
                <w:rFonts w:cs="Traditional Arabic"/>
                <w:sz w:val="36"/>
                <w:szCs w:val="3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 xml:space="preserve">77 </w:t>
            </w:r>
            <w:r w:rsidRPr="004D72C4">
              <w:rPr>
                <w:rFonts w:cs="Traditional Arabic" w:hint="eastAsia"/>
                <w:sz w:val="36"/>
                <w:szCs w:val="36"/>
                <w:rtl/>
              </w:rPr>
              <w:t>،</w:t>
            </w:r>
            <w:r w:rsidRPr="004D72C4">
              <w:rPr>
                <w:rFonts w:cs="Traditional Arabic"/>
                <w:sz w:val="36"/>
                <w:szCs w:val="36"/>
                <w:rtl/>
              </w:rPr>
              <w:t>83</w:t>
            </w:r>
          </w:p>
          <w:p w:rsidR="00A10E31" w:rsidRDefault="00A10E31" w:rsidP="004D72C4">
            <w:pPr>
              <w:spacing w:after="0" w:line="240" w:lineRule="auto"/>
              <w:jc w:val="center"/>
              <w:rPr>
                <w:rFonts w:cs="Traditional Arabic"/>
                <w:sz w:val="36"/>
                <w:szCs w:val="36"/>
                <w:rtl/>
              </w:rPr>
            </w:pPr>
            <w:r w:rsidRPr="004D72C4">
              <w:rPr>
                <w:rFonts w:cs="Traditional Arabic"/>
                <w:sz w:val="36"/>
                <w:szCs w:val="36"/>
                <w:rtl/>
              </w:rPr>
              <w:lastRenderedPageBreak/>
              <w:t>87</w:t>
            </w:r>
          </w:p>
          <w:p w:rsidR="00A10E31" w:rsidRPr="00180257" w:rsidRDefault="00A10E31" w:rsidP="004D72C4">
            <w:pPr>
              <w:spacing w:after="0" w:line="240" w:lineRule="auto"/>
              <w:jc w:val="center"/>
              <w:rPr>
                <w:rFonts w:cs="Traditional Arabic"/>
                <w:sz w:val="12"/>
                <w:szCs w:val="12"/>
                <w:rtl/>
              </w:rPr>
            </w:pPr>
          </w:p>
          <w:p w:rsidR="00A10E31" w:rsidRDefault="00A10E31" w:rsidP="004D72C4">
            <w:pPr>
              <w:spacing w:after="0" w:line="240" w:lineRule="auto"/>
              <w:jc w:val="center"/>
              <w:rPr>
                <w:rFonts w:cs="Traditional Arabic"/>
                <w:sz w:val="36"/>
                <w:szCs w:val="36"/>
                <w:rtl/>
              </w:rPr>
            </w:pPr>
            <w:r w:rsidRPr="004D72C4">
              <w:rPr>
                <w:rFonts w:cs="Traditional Arabic"/>
                <w:sz w:val="36"/>
                <w:szCs w:val="36"/>
                <w:rtl/>
              </w:rPr>
              <w:t xml:space="preserve">118, </w:t>
            </w: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119</w:t>
            </w:r>
          </w:p>
        </w:tc>
        <w:tc>
          <w:tcPr>
            <w:tcW w:w="817" w:type="dxa"/>
            <w:tcBorders>
              <w:left w:val="double" w:sz="4" w:space="0" w:color="auto"/>
              <w:right w:val="thinThickSmallGap" w:sz="2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lastRenderedPageBreak/>
              <w:t>47</w:t>
            </w:r>
          </w:p>
          <w:p w:rsidR="00A10E31" w:rsidRPr="00737EA7" w:rsidRDefault="00A10E31" w:rsidP="004D72C4">
            <w:pPr>
              <w:spacing w:after="0" w:line="240" w:lineRule="auto"/>
              <w:jc w:val="center"/>
              <w:rPr>
                <w:rFonts w:cs="Traditional Arabic"/>
                <w:sz w:val="8"/>
                <w:szCs w:val="8"/>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48</w:t>
            </w:r>
          </w:p>
          <w:p w:rsidR="00A10E31" w:rsidRDefault="00A10E31" w:rsidP="004D72C4">
            <w:pPr>
              <w:spacing w:after="0" w:line="240" w:lineRule="auto"/>
              <w:jc w:val="center"/>
              <w:rPr>
                <w:rFonts w:cs="Traditional Arabic"/>
                <w:sz w:val="36"/>
                <w:szCs w:val="36"/>
                <w:rtl/>
              </w:rPr>
            </w:pPr>
          </w:p>
          <w:p w:rsidR="00A10E31" w:rsidRPr="00737EA7" w:rsidRDefault="00A10E31" w:rsidP="004D72C4">
            <w:pPr>
              <w:spacing w:after="0" w:line="240" w:lineRule="auto"/>
              <w:jc w:val="center"/>
              <w:rPr>
                <w:rFonts w:cs="Traditional Arabic"/>
                <w:sz w:val="12"/>
                <w:szCs w:val="1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49</w:t>
            </w:r>
          </w:p>
          <w:p w:rsidR="00A10E31" w:rsidRPr="00737EA7" w:rsidRDefault="00A10E31" w:rsidP="004D72C4">
            <w:pPr>
              <w:spacing w:after="0" w:line="240" w:lineRule="auto"/>
              <w:jc w:val="center"/>
              <w:rPr>
                <w:rFonts w:cs="Traditional Arabic"/>
                <w:sz w:val="6"/>
                <w:szCs w:val="6"/>
                <w:rtl/>
              </w:rPr>
            </w:pPr>
          </w:p>
          <w:p w:rsidR="00A10E31" w:rsidRPr="00AC022E" w:rsidRDefault="00A10E31" w:rsidP="004D72C4">
            <w:pPr>
              <w:spacing w:after="0" w:line="240" w:lineRule="auto"/>
              <w:jc w:val="center"/>
              <w:rPr>
                <w:rFonts w:cs="Traditional Arabic"/>
                <w:sz w:val="10"/>
                <w:szCs w:val="10"/>
                <w:rtl/>
              </w:rPr>
            </w:pPr>
          </w:p>
          <w:p w:rsidR="00A10E31" w:rsidRDefault="00A10E31" w:rsidP="004D72C4">
            <w:pPr>
              <w:spacing w:after="0" w:line="240" w:lineRule="auto"/>
              <w:jc w:val="center"/>
              <w:rPr>
                <w:rFonts w:cs="Traditional Arabic"/>
                <w:sz w:val="20"/>
                <w:szCs w:val="20"/>
                <w:rtl/>
              </w:rPr>
            </w:pPr>
          </w:p>
          <w:p w:rsidR="00A10E31" w:rsidRPr="00737EA7" w:rsidRDefault="00A10E31" w:rsidP="004D72C4">
            <w:pPr>
              <w:spacing w:after="0" w:line="240" w:lineRule="auto"/>
              <w:jc w:val="center"/>
              <w:rPr>
                <w:rFonts w:cs="Traditional Arabic"/>
                <w:sz w:val="4"/>
                <w:szCs w:val="4"/>
                <w:rtl/>
              </w:rPr>
            </w:pPr>
          </w:p>
          <w:p w:rsidR="00A10E31" w:rsidRDefault="00A10E31" w:rsidP="004D72C4">
            <w:pPr>
              <w:spacing w:after="0" w:line="240" w:lineRule="auto"/>
              <w:jc w:val="center"/>
              <w:rPr>
                <w:rFonts w:cs="Traditional Arabic"/>
                <w:sz w:val="36"/>
                <w:szCs w:val="36"/>
                <w:rtl/>
              </w:rPr>
            </w:pPr>
            <w:r w:rsidRPr="004D72C4">
              <w:rPr>
                <w:rFonts w:cs="Traditional Arabic"/>
                <w:sz w:val="36"/>
                <w:szCs w:val="36"/>
                <w:rtl/>
              </w:rPr>
              <w:t>53</w:t>
            </w:r>
          </w:p>
          <w:p w:rsidR="00A10E31" w:rsidRPr="00737EA7" w:rsidRDefault="00A10E31" w:rsidP="004D72C4">
            <w:pPr>
              <w:spacing w:after="0" w:line="240" w:lineRule="auto"/>
              <w:jc w:val="center"/>
              <w:rPr>
                <w:rFonts w:cs="Traditional Arabic"/>
                <w:sz w:val="2"/>
                <w:szCs w:val="2"/>
                <w:rtl/>
              </w:rPr>
            </w:pPr>
          </w:p>
          <w:p w:rsidR="00A10E31" w:rsidRPr="00737EA7" w:rsidRDefault="00A10E31" w:rsidP="004D72C4">
            <w:pPr>
              <w:spacing w:after="0" w:line="240" w:lineRule="auto"/>
              <w:jc w:val="center"/>
              <w:rPr>
                <w:rFonts w:cs="Traditional Arabic"/>
                <w:sz w:val="4"/>
                <w:szCs w:val="4"/>
                <w:rtl/>
              </w:rPr>
            </w:pPr>
          </w:p>
          <w:p w:rsidR="00A10E31" w:rsidRPr="00737EA7"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77</w:t>
            </w:r>
          </w:p>
          <w:p w:rsidR="00A10E31" w:rsidRPr="00737EA7" w:rsidRDefault="00A10E31" w:rsidP="004D72C4">
            <w:pPr>
              <w:spacing w:after="0" w:line="240" w:lineRule="auto"/>
              <w:jc w:val="center"/>
              <w:rPr>
                <w:rFonts w:cs="Traditional Arabic"/>
                <w:sz w:val="2"/>
                <w:szCs w:val="2"/>
                <w:rtl/>
              </w:rPr>
            </w:pPr>
          </w:p>
          <w:p w:rsidR="00A10E31" w:rsidRPr="00180257" w:rsidRDefault="00A10E31" w:rsidP="004D72C4">
            <w:pPr>
              <w:spacing w:after="0" w:line="240" w:lineRule="auto"/>
              <w:jc w:val="center"/>
              <w:rPr>
                <w:rFonts w:cs="Traditional Arabic"/>
                <w:sz w:val="12"/>
                <w:szCs w:val="12"/>
                <w:rtl/>
              </w:rPr>
            </w:pPr>
          </w:p>
          <w:p w:rsidR="00A10E31" w:rsidRPr="00737EA7" w:rsidRDefault="00A10E31" w:rsidP="004D72C4">
            <w:pPr>
              <w:spacing w:after="0" w:line="240" w:lineRule="auto"/>
              <w:jc w:val="center"/>
              <w:rPr>
                <w:rFonts w:cs="Traditional Arabic"/>
                <w:sz w:val="26"/>
                <w:szCs w:val="2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55</w:t>
            </w:r>
          </w:p>
          <w:p w:rsidR="00A10E31" w:rsidRPr="00180257" w:rsidRDefault="00A10E31" w:rsidP="004D72C4">
            <w:pPr>
              <w:spacing w:after="0" w:line="240" w:lineRule="auto"/>
              <w:jc w:val="center"/>
              <w:rPr>
                <w:rFonts w:cs="Traditional Arabic"/>
                <w:sz w:val="4"/>
                <w:szCs w:val="4"/>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lastRenderedPageBreak/>
              <w:t>34</w:t>
            </w:r>
          </w:p>
          <w:p w:rsidR="00A10E31" w:rsidRPr="00180257" w:rsidRDefault="00A10E31" w:rsidP="004D72C4">
            <w:pPr>
              <w:spacing w:after="0" w:line="240" w:lineRule="auto"/>
              <w:jc w:val="center"/>
              <w:rPr>
                <w:rFonts w:cs="Traditional Arabic"/>
                <w:sz w:val="12"/>
                <w:szCs w:val="12"/>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1</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يوسف</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 xml:space="preserve">(  </w:t>
            </w:r>
            <w:r w:rsidRPr="004D72C4">
              <w:rPr>
                <w:rFonts w:cs="Traditional Arabic" w:hint="eastAsia"/>
                <w:sz w:val="36"/>
                <w:szCs w:val="36"/>
                <w:rtl/>
              </w:rPr>
              <w:t>نَحْنُ</w:t>
            </w:r>
            <w:r w:rsidRPr="004D72C4">
              <w:rPr>
                <w:rFonts w:cs="Traditional Arabic"/>
                <w:sz w:val="36"/>
                <w:szCs w:val="36"/>
                <w:rtl/>
              </w:rPr>
              <w:t xml:space="preserve"> </w:t>
            </w:r>
            <w:r w:rsidRPr="004D72C4">
              <w:rPr>
                <w:rFonts w:cs="Traditional Arabic" w:hint="eastAsia"/>
                <w:sz w:val="36"/>
                <w:szCs w:val="36"/>
                <w:rtl/>
              </w:rPr>
              <w:t>نَقُصُّ</w:t>
            </w:r>
            <w:r w:rsidRPr="004D72C4">
              <w:rPr>
                <w:rFonts w:cs="Traditional Arabic"/>
                <w:sz w:val="36"/>
                <w:szCs w:val="36"/>
                <w:rtl/>
              </w:rPr>
              <w:t xml:space="preserve"> </w:t>
            </w:r>
            <w:r w:rsidRPr="004D72C4">
              <w:rPr>
                <w:rFonts w:cs="Traditional Arabic" w:hint="eastAsia"/>
                <w:sz w:val="36"/>
                <w:szCs w:val="36"/>
                <w:rtl/>
              </w:rPr>
              <w:t>عَلَيْكَ</w:t>
            </w:r>
            <w:r w:rsidRPr="004D72C4">
              <w:rPr>
                <w:rFonts w:cs="Traditional Arabic"/>
                <w:sz w:val="36"/>
                <w:szCs w:val="36"/>
                <w:rtl/>
              </w:rPr>
              <w:t xml:space="preserve"> </w:t>
            </w:r>
            <w:r w:rsidRPr="004D72C4">
              <w:rPr>
                <w:rFonts w:cs="Traditional Arabic" w:hint="eastAsia"/>
                <w:sz w:val="36"/>
                <w:szCs w:val="36"/>
                <w:rtl/>
              </w:rPr>
              <w:t>أَحْسَنَ</w:t>
            </w:r>
            <w:r w:rsidRPr="004D72C4">
              <w:rPr>
                <w:rFonts w:cs="Traditional Arabic"/>
                <w:sz w:val="36"/>
                <w:szCs w:val="36"/>
                <w:rtl/>
              </w:rPr>
              <w:t xml:space="preserve"> </w:t>
            </w:r>
            <w:r w:rsidRPr="004D72C4">
              <w:rPr>
                <w:rFonts w:cs="Traditional Arabic" w:hint="eastAsia"/>
                <w:sz w:val="36"/>
                <w:szCs w:val="36"/>
                <w:rtl/>
              </w:rPr>
              <w:t>الْقَصَصِ</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rPr>
              <w:t>حَتَّى</w:t>
            </w:r>
            <w:r w:rsidRPr="004D72C4">
              <w:rPr>
                <w:rFonts w:cs="Traditional Arabic"/>
                <w:sz w:val="36"/>
                <w:szCs w:val="36"/>
                <w:rtl/>
              </w:rPr>
              <w:t xml:space="preserve"> </w:t>
            </w:r>
            <w:r w:rsidRPr="004D72C4">
              <w:rPr>
                <w:rFonts w:cs="Traditional Arabic" w:hint="eastAsia"/>
                <w:sz w:val="36"/>
                <w:szCs w:val="36"/>
                <w:rtl/>
              </w:rPr>
              <w:t>إِذَا</w:t>
            </w:r>
            <w:r w:rsidRPr="004D72C4">
              <w:rPr>
                <w:rFonts w:cs="Traditional Arabic"/>
                <w:sz w:val="36"/>
                <w:szCs w:val="36"/>
                <w:rtl/>
              </w:rPr>
              <w:t xml:space="preserve"> </w:t>
            </w:r>
            <w:r w:rsidRPr="004D72C4">
              <w:rPr>
                <w:rFonts w:cs="Traditional Arabic" w:hint="eastAsia"/>
                <w:sz w:val="36"/>
                <w:szCs w:val="36"/>
                <w:rtl/>
              </w:rPr>
              <w:t>اسْتَيْئَسَ</w:t>
            </w:r>
            <w:r w:rsidRPr="004D72C4">
              <w:rPr>
                <w:rFonts w:cs="Traditional Arabic"/>
                <w:sz w:val="36"/>
                <w:szCs w:val="36"/>
                <w:rtl/>
              </w:rPr>
              <w:t xml:space="preserve"> </w:t>
            </w:r>
            <w:r w:rsidRPr="004D72C4">
              <w:rPr>
                <w:rFonts w:cs="Traditional Arabic" w:hint="eastAsia"/>
                <w:sz w:val="36"/>
                <w:szCs w:val="36"/>
                <w:rtl/>
              </w:rPr>
              <w:t>الرُّسُلُ</w:t>
            </w:r>
            <w:r w:rsidRPr="004D72C4">
              <w:rPr>
                <w:rFonts w:cs="Traditional Arabic"/>
                <w:sz w:val="36"/>
                <w:szCs w:val="36"/>
                <w:rtl/>
              </w:rPr>
              <w:t xml:space="preserve"> </w:t>
            </w:r>
            <w:r w:rsidRPr="004D72C4">
              <w:rPr>
                <w:rFonts w:cs="Traditional Arabic" w:hint="eastAsia"/>
                <w:sz w:val="36"/>
                <w:szCs w:val="36"/>
                <w:rtl/>
              </w:rPr>
              <w:t>وَظَنُّوا</w:t>
            </w:r>
            <w:r w:rsidRPr="004D72C4">
              <w:rPr>
                <w:rFonts w:cs="Traditional Arabic"/>
                <w:sz w:val="36"/>
                <w:szCs w:val="36"/>
                <w:rtl/>
              </w:rPr>
              <w:t xml:space="preserve">.............. </w:t>
            </w:r>
            <w:r w:rsidRPr="004D72C4">
              <w:rPr>
                <w:rFonts w:cs="Traditional Arabic" w:hint="eastAsia"/>
                <w:sz w:val="36"/>
                <w:szCs w:val="36"/>
                <w:rtl/>
              </w:rPr>
              <w:t>عَنِ</w:t>
            </w:r>
            <w:r w:rsidRPr="004D72C4">
              <w:rPr>
                <w:rFonts w:cs="Traditional Arabic"/>
                <w:sz w:val="36"/>
                <w:szCs w:val="36"/>
                <w:rtl/>
              </w:rPr>
              <w:t xml:space="preserve"> </w:t>
            </w:r>
            <w:r w:rsidRPr="004D72C4">
              <w:rPr>
                <w:rFonts w:cs="Traditional Arabic" w:hint="eastAsia"/>
                <w:sz w:val="36"/>
                <w:szCs w:val="36"/>
                <w:rtl/>
              </w:rPr>
              <w:t>الْقَوْمِ</w:t>
            </w:r>
            <w:r w:rsidRPr="004D72C4">
              <w:rPr>
                <w:rFonts w:cs="Traditional Arabic"/>
                <w:sz w:val="36"/>
                <w:szCs w:val="36"/>
                <w:rtl/>
              </w:rPr>
              <w:t xml:space="preserve"> </w:t>
            </w:r>
            <w:r w:rsidRPr="004D72C4">
              <w:rPr>
                <w:rFonts w:cs="Traditional Arabic" w:hint="eastAsia"/>
                <w:sz w:val="36"/>
                <w:szCs w:val="36"/>
                <w:rtl/>
              </w:rPr>
              <w:t>الْمُجْرِمِينَ</w:t>
            </w:r>
            <w:r w:rsidRPr="004D72C4">
              <w:rPr>
                <w:rFonts w:cs="Traditional Arabic"/>
                <w:sz w:val="36"/>
                <w:szCs w:val="36"/>
                <w:rtl/>
              </w:rPr>
              <w:t>)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3</w:t>
            </w:r>
          </w:p>
          <w:p w:rsidR="00A10E31" w:rsidRPr="00180257" w:rsidRDefault="00A10E31" w:rsidP="004D72C4">
            <w:pPr>
              <w:spacing w:after="0" w:line="240" w:lineRule="auto"/>
              <w:jc w:val="center"/>
              <w:rPr>
                <w:rFonts w:cs="Traditional Arabic"/>
                <w:sz w:val="14"/>
                <w:szCs w:val="14"/>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110</w:t>
            </w:r>
          </w:p>
        </w:tc>
        <w:tc>
          <w:tcPr>
            <w:tcW w:w="817" w:type="dxa"/>
            <w:tcBorders>
              <w:left w:val="double" w:sz="4" w:space="0" w:color="auto"/>
              <w:right w:val="thinThickSmallGap" w:sz="2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29</w:t>
            </w:r>
          </w:p>
          <w:p w:rsidR="00A10E31" w:rsidRPr="00180257" w:rsidRDefault="00A10E31" w:rsidP="004D72C4">
            <w:pPr>
              <w:spacing w:after="0" w:line="240" w:lineRule="auto"/>
              <w:jc w:val="center"/>
              <w:rPr>
                <w:rFonts w:cs="Traditional Arabic"/>
                <w:sz w:val="18"/>
                <w:szCs w:val="18"/>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30</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إبراهيم</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lang w:bidi="ar-EG"/>
              </w:rPr>
              <w:t>وَمَا</w:t>
            </w:r>
            <w:r w:rsidRPr="004D72C4">
              <w:rPr>
                <w:rFonts w:cs="Traditional Arabic"/>
                <w:sz w:val="36"/>
                <w:szCs w:val="36"/>
                <w:rtl/>
                <w:lang w:bidi="ar-EG"/>
              </w:rPr>
              <w:t xml:space="preserve"> </w:t>
            </w:r>
            <w:r w:rsidRPr="004D72C4">
              <w:rPr>
                <w:rFonts w:cs="Traditional Arabic" w:hint="eastAsia"/>
                <w:sz w:val="36"/>
                <w:szCs w:val="36"/>
                <w:rtl/>
                <w:lang w:bidi="ar-EG"/>
              </w:rPr>
              <w:t>أَرْسَلْنَا</w:t>
            </w:r>
            <w:r w:rsidRPr="004D72C4">
              <w:rPr>
                <w:rFonts w:cs="Traditional Arabic"/>
                <w:sz w:val="36"/>
                <w:szCs w:val="36"/>
                <w:rtl/>
                <w:lang w:bidi="ar-EG"/>
              </w:rPr>
              <w:t xml:space="preserve"> </w:t>
            </w:r>
            <w:r w:rsidRPr="004D72C4">
              <w:rPr>
                <w:rFonts w:cs="Traditional Arabic" w:hint="eastAsia"/>
                <w:sz w:val="36"/>
                <w:szCs w:val="36"/>
                <w:rtl/>
                <w:lang w:bidi="ar-EG"/>
              </w:rPr>
              <w:t>مِنْ</w:t>
            </w:r>
            <w:r w:rsidRPr="004D72C4">
              <w:rPr>
                <w:rFonts w:cs="Traditional Arabic"/>
                <w:sz w:val="36"/>
                <w:szCs w:val="36"/>
                <w:rtl/>
                <w:lang w:bidi="ar-EG"/>
              </w:rPr>
              <w:t xml:space="preserve"> </w:t>
            </w:r>
            <w:r w:rsidRPr="004D72C4">
              <w:rPr>
                <w:rFonts w:cs="Traditional Arabic" w:hint="eastAsia"/>
                <w:sz w:val="36"/>
                <w:szCs w:val="36"/>
                <w:rtl/>
                <w:lang w:bidi="ar-EG"/>
              </w:rPr>
              <w:t>رَسُولٍ</w:t>
            </w:r>
            <w:r w:rsidRPr="004D72C4">
              <w:rPr>
                <w:rFonts w:cs="Traditional Arabic"/>
                <w:sz w:val="36"/>
                <w:szCs w:val="36"/>
                <w:rtl/>
                <w:lang w:bidi="ar-EG"/>
              </w:rPr>
              <w:t xml:space="preserve"> </w:t>
            </w:r>
            <w:r w:rsidRPr="004D72C4">
              <w:rPr>
                <w:rFonts w:cs="Traditional Arabic" w:hint="eastAsia"/>
                <w:sz w:val="36"/>
                <w:szCs w:val="36"/>
                <w:rtl/>
                <w:lang w:bidi="ar-EG"/>
              </w:rPr>
              <w:t>إِلَّا</w:t>
            </w:r>
            <w:r w:rsidRPr="004D72C4">
              <w:rPr>
                <w:rFonts w:cs="Traditional Arabic"/>
                <w:sz w:val="36"/>
                <w:szCs w:val="36"/>
                <w:rtl/>
                <w:lang w:bidi="ar-EG"/>
              </w:rPr>
              <w:t xml:space="preserve"> </w:t>
            </w:r>
            <w:r w:rsidRPr="004D72C4">
              <w:rPr>
                <w:rFonts w:cs="Traditional Arabic" w:hint="eastAsia"/>
                <w:sz w:val="36"/>
                <w:szCs w:val="36"/>
                <w:rtl/>
                <w:lang w:bidi="ar-EG"/>
              </w:rPr>
              <w:t>بِلِسَانِ</w:t>
            </w:r>
            <w:r w:rsidRPr="004D72C4">
              <w:rPr>
                <w:rFonts w:cs="Traditional Arabic"/>
                <w:sz w:val="36"/>
                <w:szCs w:val="36"/>
                <w:rtl/>
                <w:lang w:bidi="ar-EG"/>
              </w:rPr>
              <w:t xml:space="preserve"> </w:t>
            </w:r>
            <w:r w:rsidRPr="004D72C4">
              <w:rPr>
                <w:rFonts w:cs="Traditional Arabic" w:hint="eastAsia"/>
                <w:sz w:val="36"/>
                <w:szCs w:val="36"/>
                <w:rtl/>
                <w:lang w:bidi="ar-EG"/>
              </w:rPr>
              <w:t>قَوْمِهِ</w:t>
            </w:r>
            <w:r w:rsidRPr="004D72C4">
              <w:rPr>
                <w:rFonts w:cs="Traditional Arabic"/>
                <w:sz w:val="36"/>
                <w:szCs w:val="36"/>
                <w:rtl/>
              </w:rPr>
              <w:t>)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4</w:t>
            </w:r>
          </w:p>
        </w:tc>
        <w:tc>
          <w:tcPr>
            <w:tcW w:w="817" w:type="dxa"/>
            <w:tcBorders>
              <w:left w:val="double" w:sz="4" w:space="0" w:color="auto"/>
              <w:right w:val="thinThickSmallGap" w:sz="24" w:space="0" w:color="auto"/>
            </w:tcBorders>
          </w:tcPr>
          <w:p w:rsidR="00A10E31" w:rsidRPr="004D72C4" w:rsidRDefault="00A10E31" w:rsidP="001C0527">
            <w:pPr>
              <w:spacing w:after="0" w:line="240" w:lineRule="auto"/>
              <w:jc w:val="center"/>
              <w:rPr>
                <w:rFonts w:cs="Traditional Arabic"/>
                <w:sz w:val="36"/>
                <w:szCs w:val="36"/>
              </w:rPr>
            </w:pPr>
            <w:r w:rsidRPr="004D72C4">
              <w:rPr>
                <w:rFonts w:cs="Traditional Arabic"/>
                <w:sz w:val="36"/>
                <w:szCs w:val="36"/>
                <w:rtl/>
              </w:rPr>
              <w:t>4</w:t>
            </w:r>
            <w:r w:rsidR="001C0527">
              <w:rPr>
                <w:rFonts w:cs="Traditional Arabic" w:hint="cs"/>
                <w:sz w:val="36"/>
                <w:szCs w:val="36"/>
                <w:rtl/>
              </w:rPr>
              <w:t>7</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الحجر</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وَقَالُوا</w:t>
            </w:r>
            <w:r w:rsidRPr="004D72C4">
              <w:rPr>
                <w:rFonts w:cs="Traditional Arabic"/>
                <w:sz w:val="36"/>
                <w:szCs w:val="36"/>
                <w:rtl/>
              </w:rPr>
              <w:t xml:space="preserve"> </w:t>
            </w:r>
            <w:r w:rsidRPr="004D72C4">
              <w:rPr>
                <w:rFonts w:cs="Traditional Arabic" w:hint="eastAsia"/>
                <w:sz w:val="36"/>
                <w:szCs w:val="36"/>
                <w:rtl/>
              </w:rPr>
              <w:t>يَا</w:t>
            </w:r>
            <w:r w:rsidRPr="004D72C4">
              <w:rPr>
                <w:rFonts w:cs="Traditional Arabic"/>
                <w:sz w:val="36"/>
                <w:szCs w:val="36"/>
                <w:rtl/>
              </w:rPr>
              <w:t xml:space="preserve"> </w:t>
            </w:r>
            <w:r w:rsidRPr="004D72C4">
              <w:rPr>
                <w:rFonts w:cs="Traditional Arabic" w:hint="eastAsia"/>
                <w:sz w:val="36"/>
                <w:szCs w:val="36"/>
                <w:rtl/>
              </w:rPr>
              <w:t>أَيُّهَا</w:t>
            </w:r>
            <w:r w:rsidRPr="004D72C4">
              <w:rPr>
                <w:rFonts w:cs="Traditional Arabic"/>
                <w:sz w:val="36"/>
                <w:szCs w:val="36"/>
                <w:rtl/>
              </w:rPr>
              <w:t xml:space="preserve"> </w:t>
            </w:r>
            <w:r w:rsidRPr="004D72C4">
              <w:rPr>
                <w:rFonts w:cs="Traditional Arabic" w:hint="eastAsia"/>
                <w:sz w:val="36"/>
                <w:szCs w:val="36"/>
                <w:rtl/>
              </w:rPr>
              <w:t>الَّذِي</w:t>
            </w:r>
            <w:r w:rsidRPr="004D72C4">
              <w:rPr>
                <w:rFonts w:cs="Traditional Arabic"/>
                <w:sz w:val="36"/>
                <w:szCs w:val="36"/>
                <w:rtl/>
              </w:rPr>
              <w:t xml:space="preserve"> </w:t>
            </w:r>
            <w:r w:rsidRPr="004D72C4">
              <w:rPr>
                <w:rFonts w:cs="Traditional Arabic" w:hint="eastAsia"/>
                <w:sz w:val="36"/>
                <w:szCs w:val="36"/>
                <w:rtl/>
              </w:rPr>
              <w:t>نُزِّلَ</w:t>
            </w:r>
            <w:r w:rsidRPr="004D72C4">
              <w:rPr>
                <w:rFonts w:cs="Traditional Arabic"/>
                <w:sz w:val="36"/>
                <w:szCs w:val="36"/>
                <w:rtl/>
              </w:rPr>
              <w:t xml:space="preserve"> </w:t>
            </w:r>
            <w:r w:rsidRPr="004D72C4">
              <w:rPr>
                <w:rFonts w:cs="Traditional Arabic" w:hint="eastAsia"/>
                <w:sz w:val="36"/>
                <w:szCs w:val="36"/>
                <w:rtl/>
              </w:rPr>
              <w:t>عَلَيْهِ</w:t>
            </w:r>
            <w:r w:rsidRPr="004D72C4">
              <w:rPr>
                <w:rFonts w:cs="Traditional Arabic"/>
                <w:sz w:val="36"/>
                <w:szCs w:val="36"/>
                <w:rtl/>
              </w:rPr>
              <w:t xml:space="preserve"> </w:t>
            </w:r>
            <w:r w:rsidRPr="004D72C4">
              <w:rPr>
                <w:rFonts w:cs="Traditional Arabic" w:hint="eastAsia"/>
                <w:sz w:val="36"/>
                <w:szCs w:val="36"/>
                <w:rtl/>
              </w:rPr>
              <w:t>الذِّكْرُ</w:t>
            </w:r>
            <w:r w:rsidRPr="004D72C4">
              <w:rPr>
                <w:rFonts w:cs="Traditional Arabic"/>
                <w:sz w:val="36"/>
                <w:szCs w:val="36"/>
                <w:rtl/>
              </w:rPr>
              <w:t xml:space="preserve"> </w:t>
            </w:r>
            <w:r w:rsidRPr="004D72C4">
              <w:rPr>
                <w:rFonts w:cs="Traditional Arabic" w:hint="eastAsia"/>
                <w:sz w:val="36"/>
                <w:szCs w:val="36"/>
                <w:rtl/>
              </w:rPr>
              <w:t>إِنَّكَ</w:t>
            </w:r>
            <w:r w:rsidRPr="004D72C4">
              <w:rPr>
                <w:rFonts w:cs="Traditional Arabic"/>
                <w:sz w:val="36"/>
                <w:szCs w:val="36"/>
                <w:rtl/>
              </w:rPr>
              <w:t xml:space="preserve"> </w:t>
            </w:r>
            <w:r w:rsidRPr="004D72C4">
              <w:rPr>
                <w:rFonts w:cs="Traditional Arabic" w:hint="eastAsia"/>
                <w:sz w:val="36"/>
                <w:szCs w:val="36"/>
                <w:rtl/>
              </w:rPr>
              <w:t>لَمَجْنُونٌ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rPr>
              <w:t>فَسَجَدَ</w:t>
            </w:r>
            <w:r w:rsidRPr="004D72C4">
              <w:rPr>
                <w:rFonts w:cs="Traditional Arabic"/>
                <w:sz w:val="36"/>
                <w:szCs w:val="36"/>
                <w:rtl/>
              </w:rPr>
              <w:t xml:space="preserve"> </w:t>
            </w:r>
            <w:r w:rsidRPr="004D72C4">
              <w:rPr>
                <w:rFonts w:cs="Traditional Arabic" w:hint="eastAsia"/>
                <w:sz w:val="36"/>
                <w:szCs w:val="36"/>
                <w:rtl/>
              </w:rPr>
              <w:t>الْمَلَائِكَةُ</w:t>
            </w:r>
            <w:r w:rsidRPr="004D72C4">
              <w:rPr>
                <w:rFonts w:cs="Traditional Arabic"/>
                <w:sz w:val="36"/>
                <w:szCs w:val="36"/>
                <w:rtl/>
              </w:rPr>
              <w:t xml:space="preserve"> </w:t>
            </w:r>
            <w:r w:rsidRPr="004D72C4">
              <w:rPr>
                <w:rFonts w:cs="Traditional Arabic" w:hint="eastAsia"/>
                <w:sz w:val="36"/>
                <w:szCs w:val="36"/>
                <w:rtl/>
              </w:rPr>
              <w:t>كُلُّهُمْ</w:t>
            </w:r>
            <w:r w:rsidRPr="004D72C4">
              <w:rPr>
                <w:rFonts w:cs="Traditional Arabic"/>
                <w:sz w:val="36"/>
                <w:szCs w:val="36"/>
                <w:rtl/>
              </w:rPr>
              <w:t xml:space="preserve"> </w:t>
            </w:r>
            <w:r w:rsidRPr="004D72C4">
              <w:rPr>
                <w:rFonts w:cs="Traditional Arabic" w:hint="eastAsia"/>
                <w:sz w:val="36"/>
                <w:szCs w:val="36"/>
                <w:rtl/>
              </w:rPr>
              <w:t>أَجْمَعُونَ</w:t>
            </w:r>
            <w:r w:rsidRPr="004D72C4">
              <w:rPr>
                <w:rFonts w:cs="Traditional Arabic"/>
                <w:sz w:val="36"/>
                <w:szCs w:val="36"/>
                <w:rtl/>
              </w:rPr>
              <w:t xml:space="preserve"> )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6</w:t>
            </w: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30</w:t>
            </w:r>
          </w:p>
        </w:tc>
        <w:tc>
          <w:tcPr>
            <w:tcW w:w="817" w:type="dxa"/>
            <w:tcBorders>
              <w:left w:val="double" w:sz="4" w:space="0" w:color="auto"/>
              <w:right w:val="thinThickSmallGap" w:sz="24" w:space="0" w:color="auto"/>
            </w:tcBorders>
          </w:tcPr>
          <w:p w:rsidR="00A10E31" w:rsidRPr="004D72C4" w:rsidRDefault="00A10E31" w:rsidP="003C767D">
            <w:pPr>
              <w:spacing w:after="0" w:line="240" w:lineRule="auto"/>
              <w:jc w:val="center"/>
              <w:rPr>
                <w:rFonts w:cs="Traditional Arabic"/>
                <w:sz w:val="36"/>
                <w:szCs w:val="36"/>
                <w:rtl/>
              </w:rPr>
            </w:pPr>
            <w:r w:rsidRPr="004D72C4">
              <w:rPr>
                <w:rFonts w:cs="Traditional Arabic"/>
                <w:sz w:val="36"/>
                <w:szCs w:val="36"/>
                <w:rtl/>
              </w:rPr>
              <w:t>6</w:t>
            </w:r>
            <w:r w:rsidR="003C767D">
              <w:rPr>
                <w:rFonts w:cs="Traditional Arabic" w:hint="cs"/>
                <w:sz w:val="36"/>
                <w:szCs w:val="36"/>
                <w:rtl/>
              </w:rPr>
              <w:t>3</w:t>
            </w:r>
          </w:p>
          <w:p w:rsidR="00A10E31" w:rsidRPr="004D72C4" w:rsidRDefault="00A10E31" w:rsidP="004C4E1D">
            <w:pPr>
              <w:spacing w:after="0" w:line="240" w:lineRule="auto"/>
              <w:jc w:val="center"/>
              <w:rPr>
                <w:rFonts w:cs="Traditional Arabic"/>
                <w:sz w:val="36"/>
                <w:szCs w:val="36"/>
              </w:rPr>
            </w:pPr>
            <w:r w:rsidRPr="004D72C4">
              <w:rPr>
                <w:rFonts w:cs="Traditional Arabic"/>
                <w:sz w:val="36"/>
                <w:szCs w:val="36"/>
                <w:rtl/>
              </w:rPr>
              <w:t>3</w:t>
            </w:r>
            <w:r w:rsidR="004C4E1D">
              <w:rPr>
                <w:rFonts w:cs="Traditional Arabic" w:hint="cs"/>
                <w:sz w:val="36"/>
                <w:szCs w:val="36"/>
                <w:rtl/>
              </w:rPr>
              <w:t>5</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p>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النحل</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وَاللَّهُ</w:t>
            </w:r>
            <w:r w:rsidRPr="004D72C4">
              <w:rPr>
                <w:rFonts w:cs="Traditional Arabic"/>
                <w:sz w:val="36"/>
                <w:szCs w:val="36"/>
                <w:rtl/>
              </w:rPr>
              <w:t xml:space="preserve"> </w:t>
            </w:r>
            <w:r w:rsidRPr="004D72C4">
              <w:rPr>
                <w:rFonts w:cs="Traditional Arabic" w:hint="eastAsia"/>
                <w:sz w:val="36"/>
                <w:szCs w:val="36"/>
                <w:rtl/>
              </w:rPr>
              <w:t>أَخْرَجَكُمْ</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بُطُونِ</w:t>
            </w:r>
            <w:r w:rsidRPr="004D72C4">
              <w:rPr>
                <w:rFonts w:cs="Traditional Arabic"/>
                <w:sz w:val="36"/>
                <w:szCs w:val="36"/>
                <w:rtl/>
              </w:rPr>
              <w:t xml:space="preserve"> </w:t>
            </w:r>
            <w:r w:rsidRPr="004D72C4">
              <w:rPr>
                <w:rFonts w:cs="Traditional Arabic" w:hint="eastAsia"/>
                <w:sz w:val="36"/>
                <w:szCs w:val="36"/>
                <w:rtl/>
              </w:rPr>
              <w:t>أُمَّهَاتِكُمْ</w:t>
            </w:r>
            <w:r w:rsidRPr="004D72C4">
              <w:rPr>
                <w:rFonts w:cs="Traditional Arabic"/>
                <w:sz w:val="36"/>
                <w:szCs w:val="36"/>
                <w:rtl/>
              </w:rPr>
              <w:t xml:space="preserve">.... </w:t>
            </w:r>
            <w:r w:rsidRPr="004D72C4">
              <w:rPr>
                <w:rFonts w:cs="Traditional Arabic" w:hint="eastAsia"/>
                <w:sz w:val="36"/>
                <w:szCs w:val="36"/>
                <w:rtl/>
              </w:rPr>
              <w:t>لَعَلَّكُمْ</w:t>
            </w:r>
            <w:r w:rsidRPr="004D72C4">
              <w:rPr>
                <w:rFonts w:cs="Traditional Arabic"/>
                <w:sz w:val="36"/>
                <w:szCs w:val="36"/>
                <w:rtl/>
              </w:rPr>
              <w:t xml:space="preserve"> </w:t>
            </w:r>
            <w:r w:rsidRPr="004D72C4">
              <w:rPr>
                <w:rFonts w:cs="Traditional Arabic" w:hint="eastAsia"/>
                <w:sz w:val="36"/>
                <w:szCs w:val="36"/>
                <w:rtl/>
              </w:rPr>
              <w:t>تَشْكُرُونَ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وَإِذَا</w:t>
            </w:r>
            <w:r w:rsidRPr="004D72C4">
              <w:rPr>
                <w:rFonts w:cs="Traditional Arabic"/>
                <w:sz w:val="36"/>
                <w:szCs w:val="36"/>
                <w:rtl/>
              </w:rPr>
              <w:t xml:space="preserve"> </w:t>
            </w:r>
            <w:r w:rsidRPr="004D72C4">
              <w:rPr>
                <w:rFonts w:cs="Traditional Arabic" w:hint="eastAsia"/>
                <w:sz w:val="36"/>
                <w:szCs w:val="36"/>
                <w:rtl/>
              </w:rPr>
              <w:t>بَدَّلْنَا</w:t>
            </w:r>
            <w:r w:rsidRPr="004D72C4">
              <w:rPr>
                <w:rFonts w:cs="Traditional Arabic"/>
                <w:sz w:val="36"/>
                <w:szCs w:val="36"/>
                <w:rtl/>
              </w:rPr>
              <w:t xml:space="preserve"> </w:t>
            </w:r>
            <w:r w:rsidRPr="004D72C4">
              <w:rPr>
                <w:rFonts w:cs="Traditional Arabic" w:hint="eastAsia"/>
                <w:sz w:val="36"/>
                <w:szCs w:val="36"/>
                <w:rtl/>
              </w:rPr>
              <w:t>آيَةً</w:t>
            </w:r>
            <w:r w:rsidRPr="004D72C4">
              <w:rPr>
                <w:rFonts w:cs="Traditional Arabic"/>
                <w:sz w:val="36"/>
                <w:szCs w:val="36"/>
                <w:rtl/>
              </w:rPr>
              <w:t xml:space="preserve"> </w:t>
            </w:r>
            <w:r w:rsidRPr="004D72C4">
              <w:rPr>
                <w:rFonts w:cs="Traditional Arabic" w:hint="eastAsia"/>
                <w:sz w:val="36"/>
                <w:szCs w:val="36"/>
                <w:rtl/>
              </w:rPr>
              <w:t>مَكَانَ</w:t>
            </w:r>
            <w:r w:rsidRPr="004D72C4">
              <w:rPr>
                <w:rFonts w:cs="Traditional Arabic"/>
                <w:sz w:val="36"/>
                <w:szCs w:val="36"/>
                <w:rtl/>
              </w:rPr>
              <w:t xml:space="preserve"> </w:t>
            </w:r>
            <w:r w:rsidRPr="004D72C4">
              <w:rPr>
                <w:rFonts w:cs="Traditional Arabic" w:hint="eastAsia"/>
                <w:sz w:val="36"/>
                <w:szCs w:val="36"/>
                <w:rtl/>
              </w:rPr>
              <w:t>آيَة</w:t>
            </w:r>
            <w:r w:rsidRPr="004D72C4">
              <w:rPr>
                <w:color w:val="252525"/>
                <w:sz w:val="30"/>
                <w:szCs w:val="30"/>
                <w:shd w:val="clear" w:color="auto" w:fill="FFFFFF"/>
                <w:rtl/>
              </w:rPr>
              <w:t xml:space="preserve"> </w:t>
            </w:r>
            <w:r w:rsidRPr="004D72C4">
              <w:rPr>
                <w:rFonts w:cs="Traditional Arabic" w:hint="eastAsia"/>
                <w:sz w:val="36"/>
                <w:szCs w:val="36"/>
                <w:rtl/>
              </w:rPr>
              <w:t>وَاللَّهُ</w:t>
            </w:r>
            <w:r w:rsidRPr="004D72C4">
              <w:rPr>
                <w:rFonts w:cs="Traditional Arabic"/>
                <w:sz w:val="36"/>
                <w:szCs w:val="36"/>
                <w:rtl/>
              </w:rPr>
              <w:t xml:space="preserve"> </w:t>
            </w:r>
            <w:r w:rsidRPr="004D72C4">
              <w:rPr>
                <w:rFonts w:cs="Traditional Arabic" w:hint="eastAsia"/>
                <w:sz w:val="36"/>
                <w:szCs w:val="36"/>
                <w:rtl/>
              </w:rPr>
              <w:t>أَعْلَمُ</w:t>
            </w:r>
            <w:r w:rsidRPr="004D72C4">
              <w:rPr>
                <w:rFonts w:cs="Traditional Arabic"/>
                <w:sz w:val="36"/>
                <w:szCs w:val="36"/>
                <w:rtl/>
              </w:rPr>
              <w:t xml:space="preserve"> </w:t>
            </w:r>
            <w:r w:rsidRPr="004D72C4">
              <w:rPr>
                <w:rFonts w:cs="Traditional Arabic" w:hint="eastAsia"/>
                <w:sz w:val="36"/>
                <w:szCs w:val="36"/>
                <w:rtl/>
              </w:rPr>
              <w:t>بِمَا</w:t>
            </w:r>
            <w:r w:rsidRPr="004D72C4">
              <w:rPr>
                <w:rFonts w:cs="Traditional Arabic"/>
                <w:sz w:val="36"/>
                <w:szCs w:val="36"/>
                <w:rtl/>
              </w:rPr>
              <w:t xml:space="preserve"> </w:t>
            </w:r>
            <w:r w:rsidRPr="004D72C4">
              <w:rPr>
                <w:rFonts w:cs="Traditional Arabic" w:hint="eastAsia"/>
                <w:sz w:val="36"/>
                <w:szCs w:val="36"/>
                <w:rtl/>
              </w:rPr>
              <w:t>يُنَزِّلُ</w:t>
            </w:r>
            <w:r w:rsidRPr="004D72C4">
              <w:rPr>
                <w:rFonts w:cs="Traditional Arabic"/>
                <w:sz w:val="36"/>
                <w:szCs w:val="36"/>
                <w:rtl/>
              </w:rPr>
              <w:t xml:space="preserve"> </w:t>
            </w:r>
            <w:r w:rsidRPr="004D72C4">
              <w:rPr>
                <w:rFonts w:cs="Traditional Arabic" w:hint="eastAsia"/>
                <w:sz w:val="36"/>
                <w:szCs w:val="36"/>
                <w:rtl/>
              </w:rPr>
              <w:t>قَالُوا</w:t>
            </w:r>
            <w:r w:rsidRPr="004D72C4">
              <w:rPr>
                <w:rFonts w:cs="Traditional Arabic"/>
                <w:sz w:val="36"/>
                <w:szCs w:val="36"/>
                <w:rtl/>
              </w:rPr>
              <w:t xml:space="preserve"> </w:t>
            </w:r>
            <w:r w:rsidRPr="004D72C4">
              <w:rPr>
                <w:rFonts w:cs="Traditional Arabic" w:hint="eastAsia"/>
                <w:sz w:val="36"/>
                <w:szCs w:val="36"/>
                <w:rtl/>
              </w:rPr>
              <w:t>إِنَّمَا</w:t>
            </w:r>
            <w:r w:rsidRPr="004D72C4">
              <w:rPr>
                <w:rFonts w:cs="Traditional Arabic"/>
                <w:sz w:val="36"/>
                <w:szCs w:val="36"/>
                <w:rtl/>
              </w:rPr>
              <w:t xml:space="preserve"> </w:t>
            </w:r>
            <w:r w:rsidRPr="004D72C4">
              <w:rPr>
                <w:rFonts w:cs="Traditional Arabic" w:hint="eastAsia"/>
                <w:sz w:val="36"/>
                <w:szCs w:val="36"/>
                <w:rtl/>
              </w:rPr>
              <w:t>أَنْتَ</w:t>
            </w:r>
            <w:r w:rsidRPr="004D72C4">
              <w:rPr>
                <w:rFonts w:cs="Traditional Arabic"/>
                <w:sz w:val="36"/>
                <w:szCs w:val="36"/>
                <w:rtl/>
              </w:rPr>
              <w:t xml:space="preserve"> </w:t>
            </w:r>
            <w:r w:rsidRPr="004D72C4">
              <w:rPr>
                <w:rFonts w:cs="Traditional Arabic" w:hint="eastAsia"/>
                <w:sz w:val="36"/>
                <w:szCs w:val="36"/>
                <w:rtl/>
              </w:rPr>
              <w:t>مُفْتَرٍ</w:t>
            </w:r>
            <w:r w:rsidRPr="004D72C4">
              <w:rPr>
                <w:rFonts w:cs="Traditional Arabic"/>
                <w:sz w:val="36"/>
                <w:szCs w:val="36"/>
                <w:rtl/>
              </w:rPr>
              <w:t xml:space="preserve"> ) . </w:t>
            </w:r>
          </w:p>
          <w:p w:rsidR="00A10E31" w:rsidRPr="004D72C4" w:rsidRDefault="00A10E31" w:rsidP="004D72C4">
            <w:pPr>
              <w:spacing w:after="0" w:line="240" w:lineRule="auto"/>
              <w:rPr>
                <w:rFonts w:cs="Traditional Arabic"/>
                <w:sz w:val="36"/>
                <w:szCs w:val="36"/>
                <w:rtl/>
              </w:rPr>
            </w:pPr>
            <w:r w:rsidRPr="004D72C4">
              <w:rPr>
                <w:rFonts w:cs="Traditional Arabic" w:hint="eastAsia"/>
                <w:sz w:val="36"/>
                <w:szCs w:val="36"/>
                <w:rtl/>
              </w:rPr>
              <w:t>وَلَا</w:t>
            </w:r>
            <w:r w:rsidRPr="004D72C4">
              <w:rPr>
                <w:rFonts w:cs="Traditional Arabic"/>
                <w:sz w:val="36"/>
                <w:szCs w:val="36"/>
                <w:rtl/>
              </w:rPr>
              <w:t xml:space="preserve"> </w:t>
            </w:r>
            <w:r w:rsidRPr="004D72C4">
              <w:rPr>
                <w:rFonts w:cs="Traditional Arabic" w:hint="eastAsia"/>
                <w:sz w:val="36"/>
                <w:szCs w:val="36"/>
                <w:rtl/>
              </w:rPr>
              <w:t>تَقُولُوا</w:t>
            </w:r>
            <w:r w:rsidRPr="004D72C4">
              <w:rPr>
                <w:rFonts w:cs="Traditional Arabic"/>
                <w:sz w:val="36"/>
                <w:szCs w:val="36"/>
                <w:rtl/>
              </w:rPr>
              <w:t xml:space="preserve"> </w:t>
            </w:r>
            <w:r w:rsidRPr="004D72C4">
              <w:rPr>
                <w:rFonts w:cs="Traditional Arabic" w:hint="eastAsia"/>
                <w:sz w:val="36"/>
                <w:szCs w:val="36"/>
                <w:rtl/>
              </w:rPr>
              <w:t>لِمَا</w:t>
            </w:r>
            <w:r w:rsidRPr="004D72C4">
              <w:rPr>
                <w:rFonts w:cs="Traditional Arabic"/>
                <w:sz w:val="36"/>
                <w:szCs w:val="36"/>
                <w:rtl/>
              </w:rPr>
              <w:t xml:space="preserve"> </w:t>
            </w:r>
            <w:r w:rsidRPr="004D72C4">
              <w:rPr>
                <w:rFonts w:cs="Traditional Arabic" w:hint="eastAsia"/>
                <w:sz w:val="36"/>
                <w:szCs w:val="36"/>
                <w:rtl/>
              </w:rPr>
              <w:t>تَصِفُ</w:t>
            </w:r>
            <w:r w:rsidRPr="004D72C4">
              <w:rPr>
                <w:rFonts w:cs="Traditional Arabic"/>
                <w:sz w:val="36"/>
                <w:szCs w:val="36"/>
                <w:rtl/>
              </w:rPr>
              <w:t xml:space="preserve"> </w:t>
            </w:r>
            <w:r w:rsidRPr="004D72C4">
              <w:rPr>
                <w:rFonts w:cs="Traditional Arabic" w:hint="eastAsia"/>
                <w:sz w:val="36"/>
                <w:szCs w:val="36"/>
                <w:rtl/>
              </w:rPr>
              <w:t>أَلْسِنَتُكُمُ</w:t>
            </w:r>
            <w:r w:rsidRPr="004D72C4">
              <w:rPr>
                <w:rFonts w:cs="Traditional Arabic"/>
                <w:sz w:val="36"/>
                <w:szCs w:val="36"/>
                <w:rtl/>
              </w:rPr>
              <w:t xml:space="preserve"> </w:t>
            </w:r>
            <w:r w:rsidRPr="004D72C4">
              <w:rPr>
                <w:rFonts w:cs="Traditional Arabic" w:hint="eastAsia"/>
                <w:sz w:val="36"/>
                <w:szCs w:val="36"/>
                <w:rtl/>
              </w:rPr>
              <w:t>الْكَذِبَ</w:t>
            </w:r>
            <w:r w:rsidRPr="004D72C4">
              <w:rPr>
                <w:rFonts w:cs="Traditional Arabic"/>
                <w:sz w:val="36"/>
                <w:szCs w:val="36"/>
                <w:rtl/>
              </w:rPr>
              <w:t xml:space="preserve">.................. </w:t>
            </w:r>
            <w:r w:rsidRPr="004D72C4">
              <w:rPr>
                <w:rFonts w:cs="Traditional Arabic" w:hint="eastAsia"/>
                <w:sz w:val="36"/>
                <w:szCs w:val="36"/>
                <w:rtl/>
              </w:rPr>
              <w:t>وَلَهُمْ</w:t>
            </w:r>
            <w:r w:rsidRPr="004D72C4">
              <w:rPr>
                <w:rFonts w:cs="Traditional Arabic"/>
                <w:sz w:val="36"/>
                <w:szCs w:val="36"/>
                <w:rtl/>
              </w:rPr>
              <w:t xml:space="preserve"> </w:t>
            </w:r>
            <w:r w:rsidRPr="004D72C4">
              <w:rPr>
                <w:rFonts w:cs="Traditional Arabic" w:hint="eastAsia"/>
                <w:sz w:val="36"/>
                <w:szCs w:val="36"/>
                <w:rtl/>
              </w:rPr>
              <w:t>عَذَابٌ</w:t>
            </w:r>
            <w:r w:rsidRPr="004D72C4">
              <w:rPr>
                <w:rFonts w:cs="Traditional Arabic"/>
                <w:sz w:val="36"/>
                <w:szCs w:val="36"/>
                <w:rtl/>
              </w:rPr>
              <w:t xml:space="preserve"> </w:t>
            </w:r>
            <w:r w:rsidRPr="004D72C4">
              <w:rPr>
                <w:rFonts w:cs="Traditional Arabic" w:hint="eastAsia"/>
                <w:sz w:val="36"/>
                <w:szCs w:val="36"/>
                <w:rtl/>
              </w:rPr>
              <w:t>عظيم</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ادْعُ</w:t>
            </w:r>
            <w:r w:rsidRPr="004D72C4">
              <w:rPr>
                <w:rFonts w:cs="Traditional Arabic"/>
                <w:sz w:val="36"/>
                <w:szCs w:val="36"/>
                <w:rtl/>
              </w:rPr>
              <w:t xml:space="preserve"> </w:t>
            </w:r>
            <w:r w:rsidRPr="004D72C4">
              <w:rPr>
                <w:rFonts w:cs="Traditional Arabic" w:hint="eastAsia"/>
                <w:sz w:val="36"/>
                <w:szCs w:val="36"/>
                <w:rtl/>
              </w:rPr>
              <w:t>إِلَى</w:t>
            </w:r>
            <w:r w:rsidRPr="004D72C4">
              <w:rPr>
                <w:rFonts w:cs="Traditional Arabic"/>
                <w:sz w:val="36"/>
                <w:szCs w:val="36"/>
                <w:rtl/>
              </w:rPr>
              <w:t xml:space="preserve"> </w:t>
            </w:r>
            <w:r w:rsidRPr="004D72C4">
              <w:rPr>
                <w:rFonts w:cs="Traditional Arabic" w:hint="eastAsia"/>
                <w:sz w:val="36"/>
                <w:szCs w:val="36"/>
                <w:rtl/>
              </w:rPr>
              <w:t>سَبِيلِ</w:t>
            </w:r>
            <w:r w:rsidRPr="004D72C4">
              <w:rPr>
                <w:rFonts w:cs="Traditional Arabic"/>
                <w:sz w:val="36"/>
                <w:szCs w:val="36"/>
                <w:rtl/>
              </w:rPr>
              <w:t xml:space="preserve"> </w:t>
            </w:r>
            <w:r w:rsidRPr="004D72C4">
              <w:rPr>
                <w:rFonts w:cs="Traditional Arabic" w:hint="eastAsia"/>
                <w:sz w:val="36"/>
                <w:szCs w:val="36"/>
                <w:rtl/>
              </w:rPr>
              <w:t>رَبِّك</w:t>
            </w:r>
            <w:r w:rsidRPr="004D72C4">
              <w:rPr>
                <w:rFonts w:cs="Traditional Arabic"/>
                <w:sz w:val="36"/>
                <w:szCs w:val="36"/>
                <w:rtl/>
              </w:rPr>
              <w:t xml:space="preserve"> </w:t>
            </w:r>
            <w:r w:rsidRPr="004D72C4">
              <w:rPr>
                <w:rFonts w:cs="Traditional Arabic" w:hint="eastAsia"/>
                <w:sz w:val="36"/>
                <w:szCs w:val="36"/>
                <w:rtl/>
              </w:rPr>
              <w:t>بِالْحِكْمَةِ</w:t>
            </w:r>
            <w:r w:rsidRPr="004D72C4">
              <w:rPr>
                <w:rFonts w:cs="Traditional Arabic"/>
                <w:sz w:val="36"/>
                <w:szCs w:val="36"/>
                <w:rtl/>
              </w:rPr>
              <w:t xml:space="preserve"> ........ </w:t>
            </w:r>
            <w:r w:rsidRPr="004D72C4">
              <w:rPr>
                <w:rFonts w:cs="Traditional Arabic" w:hint="eastAsia"/>
                <w:sz w:val="36"/>
                <w:szCs w:val="36"/>
                <w:rtl/>
              </w:rPr>
              <w:t>بِالَّتِي</w:t>
            </w:r>
            <w:r w:rsidRPr="004D72C4">
              <w:rPr>
                <w:rFonts w:cs="Traditional Arabic"/>
                <w:sz w:val="36"/>
                <w:szCs w:val="36"/>
                <w:rtl/>
              </w:rPr>
              <w:t xml:space="preserve"> </w:t>
            </w:r>
            <w:r w:rsidRPr="004D72C4">
              <w:rPr>
                <w:rFonts w:cs="Traditional Arabic" w:hint="eastAsia"/>
                <w:sz w:val="36"/>
                <w:szCs w:val="36"/>
                <w:rtl/>
              </w:rPr>
              <w:t>هِيَ</w:t>
            </w:r>
            <w:r w:rsidRPr="004D72C4">
              <w:rPr>
                <w:rFonts w:cs="Traditional Arabic"/>
                <w:sz w:val="36"/>
                <w:szCs w:val="36"/>
                <w:rtl/>
              </w:rPr>
              <w:t xml:space="preserve"> </w:t>
            </w:r>
            <w:r w:rsidRPr="004D72C4">
              <w:rPr>
                <w:rFonts w:cs="Traditional Arabic" w:hint="eastAsia"/>
                <w:sz w:val="36"/>
                <w:szCs w:val="36"/>
                <w:rtl/>
              </w:rPr>
              <w:t>أَحْسَنُ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rPr>
              <w:t>ادْعُ</w:t>
            </w:r>
            <w:r w:rsidRPr="004D72C4">
              <w:rPr>
                <w:rFonts w:cs="Traditional Arabic"/>
                <w:sz w:val="36"/>
                <w:szCs w:val="36"/>
                <w:rtl/>
              </w:rPr>
              <w:t xml:space="preserve"> </w:t>
            </w:r>
            <w:r w:rsidRPr="004D72C4">
              <w:rPr>
                <w:rFonts w:cs="Traditional Arabic" w:hint="eastAsia"/>
                <w:sz w:val="36"/>
                <w:szCs w:val="36"/>
                <w:rtl/>
              </w:rPr>
              <w:t>إِلَى</w:t>
            </w:r>
            <w:r w:rsidRPr="004D72C4">
              <w:rPr>
                <w:rFonts w:cs="Traditional Arabic"/>
                <w:sz w:val="36"/>
                <w:szCs w:val="36"/>
                <w:rtl/>
              </w:rPr>
              <w:t xml:space="preserve"> </w:t>
            </w:r>
            <w:r w:rsidRPr="004D72C4">
              <w:rPr>
                <w:rFonts w:cs="Traditional Arabic" w:hint="eastAsia"/>
                <w:sz w:val="36"/>
                <w:szCs w:val="36"/>
                <w:rtl/>
              </w:rPr>
              <w:t>سَبِيلِ</w:t>
            </w:r>
            <w:r w:rsidRPr="004D72C4">
              <w:rPr>
                <w:rFonts w:cs="Traditional Arabic"/>
                <w:sz w:val="36"/>
                <w:szCs w:val="36"/>
                <w:rtl/>
              </w:rPr>
              <w:t xml:space="preserve"> </w:t>
            </w:r>
            <w:r w:rsidRPr="004D72C4">
              <w:rPr>
                <w:rFonts w:cs="Traditional Arabic" w:hint="eastAsia"/>
                <w:sz w:val="36"/>
                <w:szCs w:val="36"/>
                <w:rtl/>
              </w:rPr>
              <w:t>رَبِّك</w:t>
            </w:r>
            <w:r w:rsidRPr="004D72C4">
              <w:rPr>
                <w:rFonts w:cs="Traditional Arabic"/>
                <w:sz w:val="36"/>
                <w:szCs w:val="36"/>
                <w:rtl/>
              </w:rPr>
              <w:t xml:space="preserve"> </w:t>
            </w:r>
            <w:r w:rsidRPr="004D72C4">
              <w:rPr>
                <w:rFonts w:cs="Traditional Arabic" w:hint="eastAsia"/>
                <w:sz w:val="36"/>
                <w:szCs w:val="36"/>
                <w:rtl/>
              </w:rPr>
              <w:t>بِالْحِكْمَةِ</w:t>
            </w:r>
            <w:r w:rsidRPr="004D72C4">
              <w:rPr>
                <w:rFonts w:cs="Traditional Arabic"/>
                <w:sz w:val="36"/>
                <w:szCs w:val="36"/>
                <w:rtl/>
              </w:rPr>
              <w:t xml:space="preserve">...... </w:t>
            </w:r>
            <w:r w:rsidRPr="004D72C4">
              <w:rPr>
                <w:rFonts w:cs="Traditional Arabic" w:hint="eastAsia"/>
                <w:sz w:val="36"/>
                <w:szCs w:val="36"/>
                <w:rtl/>
              </w:rPr>
              <w:t>بِالَّتِي</w:t>
            </w:r>
            <w:r w:rsidRPr="004D72C4">
              <w:rPr>
                <w:rFonts w:cs="Traditional Arabic"/>
                <w:sz w:val="36"/>
                <w:szCs w:val="36"/>
                <w:rtl/>
              </w:rPr>
              <w:t xml:space="preserve"> </w:t>
            </w:r>
            <w:r w:rsidRPr="004D72C4">
              <w:rPr>
                <w:rFonts w:cs="Traditional Arabic" w:hint="eastAsia"/>
                <w:sz w:val="36"/>
                <w:szCs w:val="36"/>
                <w:rtl/>
              </w:rPr>
              <w:t>هِيَ</w:t>
            </w:r>
            <w:r w:rsidRPr="004D72C4">
              <w:rPr>
                <w:rFonts w:cs="Traditional Arabic"/>
                <w:sz w:val="36"/>
                <w:szCs w:val="36"/>
                <w:rtl/>
              </w:rPr>
              <w:t xml:space="preserve"> </w:t>
            </w:r>
            <w:r w:rsidRPr="004D72C4">
              <w:rPr>
                <w:rFonts w:cs="Traditional Arabic" w:hint="eastAsia"/>
                <w:sz w:val="36"/>
                <w:szCs w:val="36"/>
                <w:rtl/>
              </w:rPr>
              <w:t>أَحْسَنُ</w:t>
            </w:r>
            <w:r w:rsidRPr="004D72C4">
              <w:rPr>
                <w:rFonts w:cs="Traditional Arabic"/>
                <w:sz w:val="36"/>
                <w:szCs w:val="36"/>
                <w:rtl/>
              </w:rPr>
              <w:t xml:space="preserve"> )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78</w:t>
            </w:r>
          </w:p>
          <w:p w:rsidR="00A10E31" w:rsidRPr="00180257" w:rsidRDefault="00A10E31" w:rsidP="004C4E1D">
            <w:pPr>
              <w:spacing w:after="0" w:line="240" w:lineRule="auto"/>
              <w:rPr>
                <w:rFonts w:cs="Traditional Arabic"/>
                <w:sz w:val="12"/>
                <w:szCs w:val="1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101</w:t>
            </w:r>
          </w:p>
          <w:p w:rsidR="00A10E31" w:rsidRPr="004D72C4" w:rsidRDefault="00A10E31" w:rsidP="004D72C4">
            <w:pPr>
              <w:spacing w:after="0" w:line="240" w:lineRule="auto"/>
              <w:jc w:val="center"/>
              <w:rPr>
                <w:rFonts w:cs="Traditional Arabic"/>
                <w:sz w:val="36"/>
                <w:szCs w:val="36"/>
                <w:rtl/>
              </w:rPr>
            </w:pPr>
          </w:p>
          <w:p w:rsidR="00A10E31" w:rsidRDefault="00A10E31" w:rsidP="00EC0DEE">
            <w:pPr>
              <w:spacing w:after="0" w:line="240" w:lineRule="auto"/>
              <w:jc w:val="center"/>
              <w:rPr>
                <w:rFonts w:cs="Traditional Arabic"/>
                <w:sz w:val="36"/>
                <w:szCs w:val="36"/>
                <w:rtl/>
              </w:rPr>
            </w:pPr>
            <w:r>
              <w:rPr>
                <w:rFonts w:cs="Traditional Arabic"/>
                <w:sz w:val="36"/>
                <w:szCs w:val="36"/>
                <w:rtl/>
              </w:rPr>
              <w:t>116</w:t>
            </w:r>
            <w:r>
              <w:rPr>
                <w:rFonts w:cs="Traditional Arabic" w:hint="eastAsia"/>
                <w:sz w:val="36"/>
                <w:szCs w:val="36"/>
                <w:rtl/>
              </w:rPr>
              <w:t>،</w:t>
            </w:r>
            <w:r w:rsidRPr="004D72C4">
              <w:rPr>
                <w:rFonts w:cs="Traditional Arabic"/>
                <w:sz w:val="36"/>
                <w:szCs w:val="36"/>
                <w:rtl/>
              </w:rPr>
              <w:t>11</w:t>
            </w:r>
            <w:r>
              <w:rPr>
                <w:rFonts w:cs="Traditional Arabic"/>
                <w:sz w:val="36"/>
                <w:szCs w:val="36"/>
                <w:rtl/>
              </w:rPr>
              <w:t>7</w:t>
            </w:r>
            <w:r w:rsidRPr="004D72C4">
              <w:rPr>
                <w:rFonts w:cs="Traditional Arabic"/>
                <w:sz w:val="36"/>
                <w:szCs w:val="36"/>
                <w:rtl/>
              </w:rPr>
              <w:t xml:space="preserve"> </w:t>
            </w:r>
          </w:p>
          <w:p w:rsidR="00A10E31" w:rsidRPr="00180257" w:rsidRDefault="00A10E31" w:rsidP="004D72C4">
            <w:pPr>
              <w:spacing w:after="0" w:line="240" w:lineRule="auto"/>
              <w:jc w:val="center"/>
              <w:rPr>
                <w:rFonts w:cs="Traditional Arabic"/>
                <w:sz w:val="8"/>
                <w:szCs w:val="8"/>
                <w:rtl/>
              </w:rPr>
            </w:pPr>
          </w:p>
          <w:p w:rsidR="00A10E31" w:rsidRDefault="00A10E31" w:rsidP="004D72C4">
            <w:pPr>
              <w:spacing w:after="0" w:line="240" w:lineRule="auto"/>
              <w:jc w:val="center"/>
              <w:rPr>
                <w:rFonts w:cs="Traditional Arabic"/>
                <w:sz w:val="4"/>
                <w:szCs w:val="4"/>
                <w:rtl/>
              </w:rPr>
            </w:pPr>
          </w:p>
          <w:p w:rsidR="00A10E31" w:rsidRDefault="00A10E31" w:rsidP="004D72C4">
            <w:pPr>
              <w:spacing w:after="0" w:line="240" w:lineRule="auto"/>
              <w:jc w:val="center"/>
              <w:rPr>
                <w:rFonts w:cs="Traditional Arabic"/>
                <w:sz w:val="4"/>
                <w:szCs w:val="4"/>
                <w:rtl/>
              </w:rPr>
            </w:pPr>
          </w:p>
          <w:p w:rsidR="00A10E31" w:rsidRDefault="00A10E31" w:rsidP="00B16E62">
            <w:pPr>
              <w:spacing w:after="0" w:line="240" w:lineRule="auto"/>
              <w:rPr>
                <w:rFonts w:cs="Traditional Arabic"/>
                <w:sz w:val="4"/>
                <w:szCs w:val="4"/>
                <w:rtl/>
              </w:rPr>
            </w:pPr>
          </w:p>
          <w:p w:rsidR="00B16E62" w:rsidRDefault="00B16E62" w:rsidP="00B16E62">
            <w:pPr>
              <w:spacing w:after="0" w:line="240" w:lineRule="auto"/>
              <w:rPr>
                <w:rFonts w:cs="Traditional Arabic"/>
                <w:sz w:val="4"/>
                <w:szCs w:val="4"/>
                <w:rtl/>
              </w:rPr>
            </w:pPr>
          </w:p>
          <w:p w:rsidR="00A10E31" w:rsidRPr="00EC0DEE" w:rsidRDefault="00A10E31" w:rsidP="004D72C4">
            <w:pPr>
              <w:spacing w:after="0" w:line="240" w:lineRule="auto"/>
              <w:jc w:val="center"/>
              <w:rPr>
                <w:rFonts w:cs="Traditional Arabic"/>
                <w:sz w:val="2"/>
                <w:szCs w:val="2"/>
                <w:rtl/>
              </w:rPr>
            </w:pPr>
          </w:p>
          <w:p w:rsidR="00A10E31" w:rsidRDefault="00A10E31" w:rsidP="004D72C4">
            <w:pPr>
              <w:spacing w:after="0" w:line="240" w:lineRule="auto"/>
              <w:jc w:val="center"/>
              <w:rPr>
                <w:rFonts w:cs="Traditional Arabic"/>
                <w:sz w:val="4"/>
                <w:szCs w:val="4"/>
                <w:rtl/>
              </w:rPr>
            </w:pPr>
          </w:p>
          <w:p w:rsidR="00A10E31" w:rsidRDefault="00A10E31" w:rsidP="004D72C4">
            <w:pPr>
              <w:spacing w:after="0" w:line="240" w:lineRule="auto"/>
              <w:jc w:val="center"/>
              <w:rPr>
                <w:rFonts w:cs="Traditional Arabic"/>
                <w:sz w:val="4"/>
                <w:szCs w:val="4"/>
                <w:rtl/>
              </w:rPr>
            </w:pPr>
          </w:p>
          <w:p w:rsidR="00A10E31" w:rsidRPr="00B16E62" w:rsidRDefault="00A10E31" w:rsidP="004D72C4">
            <w:pPr>
              <w:spacing w:after="0" w:line="240" w:lineRule="auto"/>
              <w:jc w:val="center"/>
              <w:rPr>
                <w:rFonts w:cs="Traditional Arabic"/>
                <w:sz w:val="2"/>
                <w:szCs w:val="2"/>
                <w:rtl/>
              </w:rPr>
            </w:pPr>
          </w:p>
          <w:p w:rsidR="00A10E31" w:rsidRDefault="00B16E62" w:rsidP="00B16E62">
            <w:pPr>
              <w:spacing w:after="0" w:line="240" w:lineRule="auto"/>
              <w:jc w:val="center"/>
              <w:rPr>
                <w:rFonts w:cs="Traditional Arabic"/>
                <w:sz w:val="36"/>
                <w:szCs w:val="36"/>
                <w:rtl/>
              </w:rPr>
            </w:pPr>
            <w:r>
              <w:rPr>
                <w:rFonts w:cs="Traditional Arabic"/>
                <w:sz w:val="36"/>
                <w:szCs w:val="36"/>
                <w:rtl/>
              </w:rPr>
              <w:t>125</w:t>
            </w:r>
          </w:p>
          <w:p w:rsidR="00A10E31" w:rsidRPr="00180257" w:rsidRDefault="00A10E31" w:rsidP="004D72C4">
            <w:pPr>
              <w:spacing w:after="0" w:line="240" w:lineRule="auto"/>
              <w:jc w:val="center"/>
              <w:rPr>
                <w:rFonts w:cs="Traditional Arabic"/>
                <w:sz w:val="10"/>
                <w:szCs w:val="10"/>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125</w:t>
            </w:r>
          </w:p>
        </w:tc>
        <w:tc>
          <w:tcPr>
            <w:tcW w:w="817" w:type="dxa"/>
            <w:tcBorders>
              <w:left w:val="double" w:sz="4" w:space="0" w:color="auto"/>
              <w:right w:val="thinThickSmallGap" w:sz="2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45</w:t>
            </w:r>
          </w:p>
          <w:p w:rsidR="00A10E31" w:rsidRPr="00180257" w:rsidRDefault="00A10E31" w:rsidP="004C4E1D">
            <w:pPr>
              <w:spacing w:after="0" w:line="240" w:lineRule="auto"/>
              <w:rPr>
                <w:rFonts w:cs="Traditional Arabic"/>
                <w:sz w:val="16"/>
                <w:szCs w:val="16"/>
                <w:rtl/>
              </w:rPr>
            </w:pPr>
          </w:p>
          <w:p w:rsidR="00A10E31" w:rsidRPr="004D72C4" w:rsidRDefault="00A10E31" w:rsidP="004C4E1D">
            <w:pPr>
              <w:spacing w:after="0" w:line="240" w:lineRule="auto"/>
              <w:jc w:val="center"/>
              <w:rPr>
                <w:rFonts w:cs="Traditional Arabic"/>
                <w:sz w:val="36"/>
                <w:szCs w:val="36"/>
                <w:rtl/>
              </w:rPr>
            </w:pPr>
            <w:r w:rsidRPr="004D72C4">
              <w:rPr>
                <w:rFonts w:cs="Traditional Arabic"/>
                <w:sz w:val="36"/>
                <w:szCs w:val="36"/>
                <w:rtl/>
              </w:rPr>
              <w:t>6</w:t>
            </w:r>
            <w:r w:rsidR="004C4E1D">
              <w:rPr>
                <w:rFonts w:cs="Traditional Arabic" w:hint="cs"/>
                <w:sz w:val="36"/>
                <w:szCs w:val="36"/>
                <w:rtl/>
              </w:rPr>
              <w:t>8</w:t>
            </w:r>
          </w:p>
          <w:p w:rsidR="00A10E31" w:rsidRPr="004D72C4" w:rsidRDefault="00A10E31" w:rsidP="004D72C4">
            <w:pPr>
              <w:spacing w:after="0" w:line="240" w:lineRule="auto"/>
              <w:jc w:val="center"/>
              <w:rPr>
                <w:rFonts w:cs="Traditional Arabic"/>
                <w:sz w:val="36"/>
                <w:szCs w:val="3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72</w:t>
            </w:r>
          </w:p>
          <w:p w:rsidR="00A10E31" w:rsidRPr="00B16E62" w:rsidRDefault="00A10E31" w:rsidP="004D72C4">
            <w:pPr>
              <w:spacing w:after="0" w:line="240" w:lineRule="auto"/>
              <w:jc w:val="center"/>
              <w:rPr>
                <w:rFonts w:cs="Traditional Arabic"/>
                <w:sz w:val="26"/>
                <w:szCs w:val="26"/>
                <w:rtl/>
              </w:rPr>
            </w:pPr>
          </w:p>
          <w:p w:rsidR="00A10E31" w:rsidRPr="00657E36" w:rsidRDefault="00A10E31" w:rsidP="004D72C4">
            <w:pPr>
              <w:spacing w:after="0" w:line="240" w:lineRule="auto"/>
              <w:jc w:val="center"/>
              <w:rPr>
                <w:rFonts w:cs="Traditional Arabic"/>
                <w:sz w:val="6"/>
                <w:szCs w:val="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19</w:t>
            </w:r>
          </w:p>
          <w:p w:rsidR="00A10E31" w:rsidRPr="00180257" w:rsidRDefault="00A10E31" w:rsidP="004D72C4">
            <w:pPr>
              <w:spacing w:after="0" w:line="240" w:lineRule="auto"/>
              <w:jc w:val="center"/>
              <w:rPr>
                <w:rFonts w:cs="Traditional Arabic"/>
                <w:sz w:val="14"/>
                <w:szCs w:val="14"/>
                <w:rtl/>
              </w:rPr>
            </w:pPr>
          </w:p>
          <w:p w:rsidR="00A10E31" w:rsidRPr="004D72C4" w:rsidRDefault="00A10E31" w:rsidP="00B16E62">
            <w:pPr>
              <w:spacing w:after="0" w:line="240" w:lineRule="auto"/>
              <w:jc w:val="center"/>
              <w:rPr>
                <w:rFonts w:cs="Traditional Arabic"/>
                <w:sz w:val="36"/>
                <w:szCs w:val="36"/>
              </w:rPr>
            </w:pPr>
            <w:r w:rsidRPr="004D72C4">
              <w:rPr>
                <w:rFonts w:cs="Traditional Arabic"/>
                <w:sz w:val="36"/>
                <w:szCs w:val="36"/>
                <w:rtl/>
              </w:rPr>
              <w:t>2</w:t>
            </w:r>
            <w:r w:rsidR="00B16E62">
              <w:rPr>
                <w:rFonts w:cs="Traditional Arabic" w:hint="cs"/>
                <w:sz w:val="36"/>
                <w:szCs w:val="36"/>
                <w:rtl/>
              </w:rPr>
              <w:t>1</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الإسراء</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وَلَا</w:t>
            </w:r>
            <w:r w:rsidRPr="004D72C4">
              <w:rPr>
                <w:rFonts w:cs="Traditional Arabic"/>
                <w:sz w:val="36"/>
                <w:szCs w:val="36"/>
                <w:rtl/>
              </w:rPr>
              <w:t xml:space="preserve"> </w:t>
            </w:r>
            <w:r w:rsidRPr="004D72C4">
              <w:rPr>
                <w:rFonts w:cs="Traditional Arabic" w:hint="eastAsia"/>
                <w:sz w:val="36"/>
                <w:szCs w:val="36"/>
                <w:rtl/>
              </w:rPr>
              <w:t>تَقْفُ</w:t>
            </w:r>
            <w:r w:rsidRPr="004D72C4">
              <w:rPr>
                <w:rFonts w:cs="Traditional Arabic"/>
                <w:sz w:val="36"/>
                <w:szCs w:val="36"/>
                <w:rtl/>
              </w:rPr>
              <w:t xml:space="preserve"> </w:t>
            </w:r>
            <w:r w:rsidRPr="004D72C4">
              <w:rPr>
                <w:rFonts w:cs="Traditional Arabic" w:hint="eastAsia"/>
                <w:sz w:val="36"/>
                <w:szCs w:val="36"/>
                <w:rtl/>
              </w:rPr>
              <w:t>مَا</w:t>
            </w:r>
            <w:r w:rsidRPr="004D72C4">
              <w:rPr>
                <w:rFonts w:cs="Traditional Arabic"/>
                <w:sz w:val="36"/>
                <w:szCs w:val="36"/>
                <w:rtl/>
              </w:rPr>
              <w:t xml:space="preserve"> </w:t>
            </w:r>
            <w:r w:rsidRPr="004D72C4">
              <w:rPr>
                <w:rFonts w:cs="Traditional Arabic" w:hint="eastAsia"/>
                <w:sz w:val="36"/>
                <w:szCs w:val="36"/>
                <w:rtl/>
              </w:rPr>
              <w:t>لَيْسَ</w:t>
            </w:r>
            <w:r w:rsidRPr="004D72C4">
              <w:rPr>
                <w:rFonts w:cs="Traditional Arabic"/>
                <w:sz w:val="36"/>
                <w:szCs w:val="36"/>
                <w:rtl/>
              </w:rPr>
              <w:t xml:space="preserve"> </w:t>
            </w:r>
            <w:r w:rsidRPr="004D72C4">
              <w:rPr>
                <w:rFonts w:cs="Traditional Arabic" w:hint="eastAsia"/>
                <w:sz w:val="36"/>
                <w:szCs w:val="36"/>
                <w:rtl/>
              </w:rPr>
              <w:t>لَكَ</w:t>
            </w:r>
            <w:r w:rsidRPr="004D72C4">
              <w:rPr>
                <w:rFonts w:cs="Traditional Arabic"/>
                <w:sz w:val="36"/>
                <w:szCs w:val="36"/>
                <w:rtl/>
              </w:rPr>
              <w:t xml:space="preserve"> </w:t>
            </w:r>
            <w:r w:rsidRPr="004D72C4">
              <w:rPr>
                <w:rFonts w:cs="Traditional Arabic" w:hint="eastAsia"/>
                <w:sz w:val="36"/>
                <w:szCs w:val="36"/>
                <w:rtl/>
              </w:rPr>
              <w:t>بِهِ</w:t>
            </w:r>
            <w:r w:rsidRPr="004D72C4">
              <w:rPr>
                <w:rFonts w:cs="Traditional Arabic"/>
                <w:sz w:val="36"/>
                <w:szCs w:val="36"/>
                <w:rtl/>
              </w:rPr>
              <w:t xml:space="preserve"> </w:t>
            </w:r>
            <w:r w:rsidRPr="004D72C4">
              <w:rPr>
                <w:rFonts w:cs="Traditional Arabic" w:hint="eastAsia"/>
                <w:sz w:val="36"/>
                <w:szCs w:val="36"/>
                <w:rtl/>
              </w:rPr>
              <w:t>عِلْمٌ</w:t>
            </w:r>
            <w:r w:rsidRPr="004D72C4">
              <w:rPr>
                <w:rFonts w:cs="Traditional Arabic"/>
                <w:sz w:val="36"/>
                <w:szCs w:val="36"/>
                <w:rtl/>
              </w:rPr>
              <w:t xml:space="preserve">............. </w:t>
            </w:r>
            <w:r w:rsidRPr="004D72C4">
              <w:rPr>
                <w:rFonts w:cs="Traditional Arabic" w:hint="eastAsia"/>
                <w:sz w:val="36"/>
                <w:szCs w:val="36"/>
                <w:rtl/>
              </w:rPr>
              <w:t>مَسْئُولًا</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قُلْ</w:t>
            </w:r>
            <w:r w:rsidRPr="004D72C4">
              <w:rPr>
                <w:rFonts w:cs="Traditional Arabic"/>
                <w:sz w:val="36"/>
                <w:szCs w:val="36"/>
                <w:rtl/>
              </w:rPr>
              <w:t xml:space="preserve"> </w:t>
            </w:r>
            <w:r w:rsidRPr="004D72C4">
              <w:rPr>
                <w:rFonts w:cs="Traditional Arabic" w:hint="eastAsia"/>
                <w:sz w:val="36"/>
                <w:szCs w:val="36"/>
                <w:rtl/>
              </w:rPr>
              <w:t>لَئِنِ</w:t>
            </w:r>
            <w:r w:rsidRPr="004D72C4">
              <w:rPr>
                <w:rFonts w:cs="Traditional Arabic"/>
                <w:sz w:val="36"/>
                <w:szCs w:val="36"/>
                <w:rtl/>
              </w:rPr>
              <w:t xml:space="preserve"> </w:t>
            </w:r>
            <w:r w:rsidRPr="004D72C4">
              <w:rPr>
                <w:rFonts w:cs="Traditional Arabic" w:hint="eastAsia"/>
                <w:sz w:val="36"/>
                <w:szCs w:val="36"/>
                <w:rtl/>
              </w:rPr>
              <w:t>اجْتَمَعَتِ</w:t>
            </w:r>
            <w:r w:rsidRPr="004D72C4">
              <w:rPr>
                <w:rFonts w:cs="Traditional Arabic"/>
                <w:sz w:val="36"/>
                <w:szCs w:val="36"/>
                <w:rtl/>
              </w:rPr>
              <w:t xml:space="preserve"> </w:t>
            </w:r>
            <w:r w:rsidRPr="004D72C4">
              <w:rPr>
                <w:rFonts w:cs="Traditional Arabic" w:hint="eastAsia"/>
                <w:sz w:val="36"/>
                <w:szCs w:val="36"/>
                <w:rtl/>
              </w:rPr>
              <w:t>الْإِنْسُ</w:t>
            </w:r>
            <w:r w:rsidRPr="004D72C4">
              <w:rPr>
                <w:rFonts w:cs="Traditional Arabic"/>
                <w:sz w:val="36"/>
                <w:szCs w:val="36"/>
                <w:rtl/>
              </w:rPr>
              <w:t xml:space="preserve"> </w:t>
            </w:r>
            <w:r w:rsidRPr="004D72C4">
              <w:rPr>
                <w:rFonts w:cs="Traditional Arabic" w:hint="eastAsia"/>
                <w:sz w:val="36"/>
                <w:szCs w:val="36"/>
                <w:rtl/>
              </w:rPr>
              <w:t>وَالْجِن</w:t>
            </w:r>
            <w:r w:rsidRPr="004D72C4">
              <w:rPr>
                <w:rFonts w:cs="Traditional Arabic"/>
                <w:sz w:val="36"/>
                <w:szCs w:val="36"/>
                <w:rtl/>
              </w:rPr>
              <w:t xml:space="preserve"> ......... </w:t>
            </w:r>
            <w:r w:rsidRPr="004D72C4">
              <w:rPr>
                <w:rFonts w:cs="Traditional Arabic" w:hint="eastAsia"/>
                <w:sz w:val="36"/>
                <w:szCs w:val="36"/>
                <w:rtl/>
              </w:rPr>
              <w:t>لِبَعْضٍ</w:t>
            </w:r>
            <w:r w:rsidRPr="004D72C4">
              <w:rPr>
                <w:rFonts w:cs="Traditional Arabic"/>
                <w:sz w:val="36"/>
                <w:szCs w:val="36"/>
                <w:rtl/>
              </w:rPr>
              <w:t xml:space="preserve"> </w:t>
            </w:r>
            <w:r w:rsidRPr="004D72C4">
              <w:rPr>
                <w:rFonts w:cs="Traditional Arabic" w:hint="eastAsia"/>
                <w:sz w:val="36"/>
                <w:szCs w:val="36"/>
                <w:rtl/>
              </w:rPr>
              <w:t>ظَهِيراً</w:t>
            </w:r>
            <w:r w:rsidRPr="004D72C4">
              <w:rPr>
                <w:rStyle w:val="apple-converted-space"/>
                <w:rFonts w:ascii="Arial" w:hAnsi="Arial" w:cs="Arial"/>
                <w:color w:val="545454"/>
                <w:sz w:val="27"/>
                <w:szCs w:val="27"/>
                <w:shd w:val="clear" w:color="auto" w:fill="FFFFFF"/>
              </w:rPr>
              <w:t> </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rPr>
              <w:t>وَبِالْحَقِّ</w:t>
            </w:r>
            <w:r w:rsidRPr="004D72C4">
              <w:rPr>
                <w:rFonts w:cs="Traditional Arabic"/>
                <w:sz w:val="36"/>
                <w:szCs w:val="36"/>
                <w:rtl/>
              </w:rPr>
              <w:t xml:space="preserve"> </w:t>
            </w:r>
            <w:r w:rsidRPr="004D72C4">
              <w:rPr>
                <w:rFonts w:cs="Traditional Arabic" w:hint="eastAsia"/>
                <w:sz w:val="36"/>
                <w:szCs w:val="36"/>
                <w:rtl/>
              </w:rPr>
              <w:t>أَنْزَلْنَاهُ</w:t>
            </w:r>
            <w:r w:rsidRPr="004D72C4">
              <w:rPr>
                <w:rFonts w:cs="Traditional Arabic"/>
                <w:sz w:val="36"/>
                <w:szCs w:val="36"/>
                <w:rtl/>
              </w:rPr>
              <w:t xml:space="preserve"> </w:t>
            </w:r>
            <w:r w:rsidRPr="004D72C4">
              <w:rPr>
                <w:rFonts w:cs="Traditional Arabic" w:hint="eastAsia"/>
                <w:sz w:val="36"/>
                <w:szCs w:val="36"/>
                <w:rtl/>
              </w:rPr>
              <w:t>وَبِالْحَقِّ</w:t>
            </w:r>
            <w:r w:rsidRPr="004D72C4">
              <w:rPr>
                <w:rFonts w:cs="Traditional Arabic"/>
                <w:sz w:val="36"/>
                <w:szCs w:val="36"/>
                <w:rtl/>
              </w:rPr>
              <w:t xml:space="preserve"> </w:t>
            </w:r>
            <w:r w:rsidRPr="004D72C4">
              <w:rPr>
                <w:rFonts w:cs="Traditional Arabic" w:hint="eastAsia"/>
                <w:sz w:val="36"/>
                <w:szCs w:val="36"/>
                <w:rtl/>
              </w:rPr>
              <w:t>نَزَلَ</w:t>
            </w:r>
            <w:r w:rsidRPr="004D72C4">
              <w:rPr>
                <w:rFonts w:cs="Traditional Arabic"/>
                <w:sz w:val="36"/>
                <w:szCs w:val="36"/>
                <w:rtl/>
              </w:rPr>
              <w:t xml:space="preserve"> )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36</w:t>
            </w:r>
          </w:p>
          <w:p w:rsidR="00A10E31" w:rsidRPr="00B16E62"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88</w:t>
            </w:r>
          </w:p>
          <w:p w:rsidR="00A10E31" w:rsidRPr="00EC0DEE"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105</w:t>
            </w:r>
          </w:p>
        </w:tc>
        <w:tc>
          <w:tcPr>
            <w:tcW w:w="817" w:type="dxa"/>
            <w:tcBorders>
              <w:left w:val="double" w:sz="4" w:space="0" w:color="auto"/>
              <w:right w:val="thinThickSmallGap" w:sz="2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24</w:t>
            </w:r>
          </w:p>
          <w:p w:rsidR="00A10E31" w:rsidRPr="00B16E62"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14</w:t>
            </w:r>
          </w:p>
          <w:p w:rsidR="00A10E31" w:rsidRPr="00EC0DEE" w:rsidRDefault="00A10E31" w:rsidP="004D72C4">
            <w:pPr>
              <w:spacing w:after="0" w:line="240" w:lineRule="auto"/>
              <w:jc w:val="center"/>
              <w:rPr>
                <w:rFonts w:cs="Traditional Arabic"/>
                <w:sz w:val="2"/>
                <w:szCs w:val="2"/>
                <w:rtl/>
              </w:rPr>
            </w:pPr>
          </w:p>
          <w:p w:rsidR="00A10E31" w:rsidRPr="004D72C4" w:rsidRDefault="00B16E62" w:rsidP="004D72C4">
            <w:pPr>
              <w:spacing w:after="0" w:line="240" w:lineRule="auto"/>
              <w:jc w:val="center"/>
              <w:rPr>
                <w:rFonts w:cs="Traditional Arabic"/>
                <w:sz w:val="36"/>
                <w:szCs w:val="36"/>
              </w:rPr>
            </w:pPr>
            <w:r>
              <w:rPr>
                <w:rFonts w:cs="Traditional Arabic"/>
                <w:sz w:val="36"/>
                <w:szCs w:val="36"/>
              </w:rPr>
              <w:t>30</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الكهف</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وَاضْرِبْ</w:t>
            </w:r>
            <w:r w:rsidRPr="004D72C4">
              <w:rPr>
                <w:rFonts w:cs="Traditional Arabic"/>
                <w:sz w:val="36"/>
                <w:szCs w:val="36"/>
                <w:rtl/>
              </w:rPr>
              <w:t xml:space="preserve"> </w:t>
            </w:r>
            <w:r w:rsidRPr="004D72C4">
              <w:rPr>
                <w:rFonts w:cs="Traditional Arabic" w:hint="eastAsia"/>
                <w:sz w:val="36"/>
                <w:szCs w:val="36"/>
                <w:rtl/>
              </w:rPr>
              <w:t>لَهُمْ</w:t>
            </w:r>
            <w:r w:rsidRPr="004D72C4">
              <w:rPr>
                <w:rFonts w:cs="Traditional Arabic"/>
                <w:sz w:val="36"/>
                <w:szCs w:val="36"/>
                <w:rtl/>
              </w:rPr>
              <w:t xml:space="preserve"> </w:t>
            </w:r>
            <w:r w:rsidRPr="004D72C4">
              <w:rPr>
                <w:rFonts w:cs="Traditional Arabic" w:hint="eastAsia"/>
                <w:sz w:val="36"/>
                <w:szCs w:val="36"/>
                <w:rtl/>
              </w:rPr>
              <w:t>مَثَلًا</w:t>
            </w:r>
            <w:r w:rsidRPr="004D72C4">
              <w:rPr>
                <w:rFonts w:cs="Traditional Arabic"/>
                <w:sz w:val="36"/>
                <w:szCs w:val="36"/>
                <w:rtl/>
              </w:rPr>
              <w:t xml:space="preserve"> </w:t>
            </w:r>
            <w:r w:rsidRPr="004D72C4">
              <w:rPr>
                <w:rFonts w:cs="Traditional Arabic" w:hint="eastAsia"/>
                <w:sz w:val="36"/>
                <w:szCs w:val="36"/>
                <w:rtl/>
              </w:rPr>
              <w:t>رَجُلَيْنِ</w:t>
            </w:r>
            <w:r w:rsidRPr="004D72C4">
              <w:rPr>
                <w:rFonts w:cs="Traditional Arabic"/>
                <w:sz w:val="36"/>
                <w:szCs w:val="36"/>
              </w:rPr>
              <w:t> </w:t>
            </w:r>
            <w:r w:rsidRPr="004D72C4">
              <w:rPr>
                <w:rFonts w:cs="Traditional Arabic"/>
                <w:sz w:val="36"/>
                <w:szCs w:val="36"/>
                <w:rtl/>
              </w:rPr>
              <w:t xml:space="preserve">......... </w:t>
            </w:r>
            <w:r w:rsidRPr="004D72C4">
              <w:rPr>
                <w:rFonts w:cs="Traditional Arabic" w:hint="eastAsia"/>
                <w:sz w:val="36"/>
                <w:szCs w:val="36"/>
                <w:rtl/>
              </w:rPr>
              <w:t>وَمَا</w:t>
            </w:r>
            <w:r w:rsidRPr="004D72C4">
              <w:rPr>
                <w:rFonts w:cs="Traditional Arabic"/>
                <w:sz w:val="36"/>
                <w:szCs w:val="36"/>
                <w:rtl/>
              </w:rPr>
              <w:t xml:space="preserve"> </w:t>
            </w:r>
            <w:r w:rsidRPr="004D72C4">
              <w:rPr>
                <w:rFonts w:cs="Traditional Arabic" w:hint="eastAsia"/>
                <w:sz w:val="36"/>
                <w:szCs w:val="36"/>
                <w:rtl/>
              </w:rPr>
              <w:t>كَانَ</w:t>
            </w:r>
            <w:r w:rsidRPr="004D72C4">
              <w:rPr>
                <w:rFonts w:cs="Traditional Arabic"/>
                <w:sz w:val="36"/>
                <w:szCs w:val="36"/>
                <w:rtl/>
              </w:rPr>
              <w:t xml:space="preserve"> </w:t>
            </w:r>
            <w:r w:rsidRPr="004D72C4">
              <w:rPr>
                <w:rFonts w:cs="Traditional Arabic" w:hint="eastAsia"/>
                <w:sz w:val="36"/>
                <w:szCs w:val="36"/>
                <w:rtl/>
              </w:rPr>
              <w:t>مُنْتَصِرًا</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 xml:space="preserve"> ( </w:t>
            </w:r>
            <w:r w:rsidRPr="004D72C4">
              <w:rPr>
                <w:rFonts w:cs="Traditional Arabic" w:hint="eastAsia"/>
                <w:sz w:val="36"/>
                <w:szCs w:val="36"/>
                <w:rtl/>
              </w:rPr>
              <w:t>وَكَانَ</w:t>
            </w:r>
            <w:r w:rsidRPr="004D72C4">
              <w:rPr>
                <w:rFonts w:cs="Traditional Arabic"/>
                <w:sz w:val="36"/>
                <w:szCs w:val="36"/>
                <w:rtl/>
              </w:rPr>
              <w:t xml:space="preserve"> </w:t>
            </w:r>
            <w:r w:rsidRPr="004D72C4">
              <w:rPr>
                <w:rFonts w:cs="Traditional Arabic" w:hint="eastAsia"/>
                <w:sz w:val="36"/>
                <w:szCs w:val="36"/>
                <w:rtl/>
              </w:rPr>
              <w:t>الْإِنْسَانُ</w:t>
            </w:r>
            <w:r w:rsidRPr="004D72C4">
              <w:rPr>
                <w:rFonts w:cs="Traditional Arabic"/>
                <w:sz w:val="36"/>
                <w:szCs w:val="36"/>
                <w:rtl/>
              </w:rPr>
              <w:t xml:space="preserve"> </w:t>
            </w:r>
            <w:r w:rsidRPr="004D72C4">
              <w:rPr>
                <w:rFonts w:cs="Traditional Arabic" w:hint="eastAsia"/>
                <w:sz w:val="36"/>
                <w:szCs w:val="36"/>
                <w:rtl/>
              </w:rPr>
              <w:t>أَكْثَرَ</w:t>
            </w:r>
            <w:r w:rsidRPr="004D72C4">
              <w:rPr>
                <w:rFonts w:cs="Traditional Arabic"/>
                <w:sz w:val="36"/>
                <w:szCs w:val="36"/>
                <w:rtl/>
              </w:rPr>
              <w:t xml:space="preserve"> </w:t>
            </w:r>
            <w:r w:rsidRPr="004D72C4">
              <w:rPr>
                <w:rFonts w:cs="Traditional Arabic" w:hint="eastAsia"/>
                <w:sz w:val="36"/>
                <w:szCs w:val="36"/>
                <w:rtl/>
              </w:rPr>
              <w:t>شَيْءٍ</w:t>
            </w:r>
            <w:r w:rsidRPr="004D72C4">
              <w:rPr>
                <w:rFonts w:cs="Traditional Arabic"/>
                <w:sz w:val="36"/>
                <w:szCs w:val="36"/>
                <w:rtl/>
              </w:rPr>
              <w:t xml:space="preserve"> </w:t>
            </w:r>
            <w:r w:rsidRPr="004D72C4">
              <w:rPr>
                <w:rFonts w:cs="Traditional Arabic" w:hint="eastAsia"/>
                <w:sz w:val="36"/>
                <w:szCs w:val="36"/>
                <w:rtl/>
              </w:rPr>
              <w:t>جَدَلًا</w:t>
            </w:r>
            <w:r w:rsidRPr="004D72C4">
              <w:rPr>
                <w:rFonts w:cs="Traditional Arabic"/>
                <w:sz w:val="36"/>
                <w:szCs w:val="36"/>
                <w:rtl/>
              </w:rPr>
              <w:t xml:space="preserve"> ) .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وَيُجَادِلُ</w:t>
            </w:r>
            <w:r w:rsidRPr="004D72C4">
              <w:rPr>
                <w:rFonts w:cs="Traditional Arabic"/>
                <w:sz w:val="36"/>
                <w:szCs w:val="36"/>
                <w:rtl/>
              </w:rPr>
              <w:t xml:space="preserve"> </w:t>
            </w:r>
            <w:r w:rsidRPr="004D72C4">
              <w:rPr>
                <w:rFonts w:cs="Traditional Arabic" w:hint="eastAsia"/>
                <w:sz w:val="36"/>
                <w:szCs w:val="36"/>
                <w:rtl/>
              </w:rPr>
              <w:t>الَّذِينَ</w:t>
            </w:r>
            <w:r w:rsidRPr="004D72C4">
              <w:rPr>
                <w:rFonts w:cs="Traditional Arabic"/>
                <w:sz w:val="36"/>
                <w:szCs w:val="36"/>
                <w:rtl/>
              </w:rPr>
              <w:t xml:space="preserve"> </w:t>
            </w:r>
            <w:r w:rsidRPr="004D72C4">
              <w:rPr>
                <w:rFonts w:cs="Traditional Arabic" w:hint="eastAsia"/>
                <w:sz w:val="36"/>
                <w:szCs w:val="36"/>
                <w:rtl/>
              </w:rPr>
              <w:t>كَفَرُوا</w:t>
            </w:r>
            <w:r w:rsidRPr="004D72C4">
              <w:rPr>
                <w:rFonts w:cs="Traditional Arabic"/>
                <w:sz w:val="36"/>
                <w:szCs w:val="36"/>
                <w:rtl/>
              </w:rPr>
              <w:t xml:space="preserve"> </w:t>
            </w:r>
            <w:r w:rsidRPr="004D72C4">
              <w:rPr>
                <w:rFonts w:cs="Traditional Arabic" w:hint="eastAsia"/>
                <w:sz w:val="36"/>
                <w:szCs w:val="36"/>
                <w:rtl/>
              </w:rPr>
              <w:t>بِالْبَاطِلِ</w:t>
            </w:r>
            <w:r w:rsidRPr="004D72C4">
              <w:rPr>
                <w:rFonts w:cs="Traditional Arabic"/>
                <w:sz w:val="36"/>
                <w:szCs w:val="36"/>
                <w:rtl/>
              </w:rPr>
              <w:t xml:space="preserve"> </w:t>
            </w:r>
            <w:r w:rsidRPr="004D72C4">
              <w:rPr>
                <w:rFonts w:cs="Traditional Arabic" w:hint="eastAsia"/>
                <w:sz w:val="36"/>
                <w:szCs w:val="36"/>
                <w:rtl/>
              </w:rPr>
              <w:t>لِيُدْحِضُوا</w:t>
            </w:r>
            <w:r w:rsidRPr="004D72C4">
              <w:rPr>
                <w:rFonts w:cs="Traditional Arabic"/>
                <w:sz w:val="36"/>
                <w:szCs w:val="36"/>
                <w:rtl/>
              </w:rPr>
              <w:t xml:space="preserve"> </w:t>
            </w:r>
            <w:r w:rsidRPr="004D72C4">
              <w:rPr>
                <w:rFonts w:cs="Traditional Arabic" w:hint="eastAsia"/>
                <w:sz w:val="36"/>
                <w:szCs w:val="36"/>
                <w:rtl/>
              </w:rPr>
              <w:t>بِهِ</w:t>
            </w:r>
            <w:r w:rsidRPr="004D72C4">
              <w:rPr>
                <w:rFonts w:cs="Traditional Arabic"/>
                <w:sz w:val="36"/>
                <w:szCs w:val="36"/>
                <w:rtl/>
              </w:rPr>
              <w:t xml:space="preserve"> </w:t>
            </w:r>
            <w:r w:rsidRPr="004D72C4">
              <w:rPr>
                <w:rFonts w:cs="Traditional Arabic" w:hint="eastAsia"/>
                <w:sz w:val="36"/>
                <w:szCs w:val="36"/>
                <w:rtl/>
              </w:rPr>
              <w:t>الْحَقَّ</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lastRenderedPageBreak/>
              <w:t>(</w:t>
            </w:r>
            <w:r w:rsidRPr="004D72C4">
              <w:rPr>
                <w:rFonts w:cs="Traditional Arabic"/>
                <w:sz w:val="36"/>
                <w:szCs w:val="36"/>
              </w:rPr>
              <w:t> </w:t>
            </w:r>
            <w:r w:rsidRPr="004D72C4">
              <w:rPr>
                <w:rFonts w:cs="Traditional Arabic" w:hint="eastAsia"/>
                <w:sz w:val="36"/>
                <w:szCs w:val="36"/>
                <w:rtl/>
              </w:rPr>
              <w:t>وَإِذْ</w:t>
            </w:r>
            <w:r w:rsidRPr="004D72C4">
              <w:rPr>
                <w:rFonts w:cs="Traditional Arabic"/>
                <w:sz w:val="36"/>
                <w:szCs w:val="36"/>
                <w:rtl/>
              </w:rPr>
              <w:t xml:space="preserve"> </w:t>
            </w:r>
            <w:r w:rsidRPr="004D72C4">
              <w:rPr>
                <w:rFonts w:cs="Traditional Arabic" w:hint="eastAsia"/>
                <w:sz w:val="36"/>
                <w:szCs w:val="36"/>
                <w:rtl/>
              </w:rPr>
              <w:t>قَالَ</w:t>
            </w:r>
            <w:r w:rsidRPr="004D72C4">
              <w:rPr>
                <w:rFonts w:cs="Traditional Arabic"/>
                <w:sz w:val="36"/>
                <w:szCs w:val="36"/>
                <w:rtl/>
              </w:rPr>
              <w:t xml:space="preserve"> </w:t>
            </w:r>
            <w:r w:rsidRPr="004D72C4">
              <w:rPr>
                <w:rFonts w:cs="Traditional Arabic" w:hint="eastAsia"/>
                <w:sz w:val="36"/>
                <w:szCs w:val="36"/>
                <w:rtl/>
              </w:rPr>
              <w:t>مُوسَى</w:t>
            </w:r>
            <w:r w:rsidRPr="004D72C4">
              <w:rPr>
                <w:rFonts w:cs="Traditional Arabic"/>
                <w:sz w:val="36"/>
                <w:szCs w:val="36"/>
                <w:rtl/>
              </w:rPr>
              <w:t xml:space="preserve"> </w:t>
            </w:r>
            <w:r w:rsidRPr="004D72C4">
              <w:rPr>
                <w:rFonts w:cs="Traditional Arabic" w:hint="eastAsia"/>
                <w:sz w:val="36"/>
                <w:szCs w:val="36"/>
                <w:rtl/>
              </w:rPr>
              <w:t>لِفَتَاهُ</w:t>
            </w:r>
            <w:r w:rsidRPr="004D72C4">
              <w:rPr>
                <w:rFonts w:cs="Traditional Arabic"/>
                <w:sz w:val="36"/>
                <w:szCs w:val="36"/>
                <w:rtl/>
              </w:rPr>
              <w:t xml:space="preserve"> </w:t>
            </w:r>
            <w:r w:rsidRPr="004D72C4">
              <w:rPr>
                <w:rFonts w:cs="Traditional Arabic" w:hint="eastAsia"/>
                <w:sz w:val="36"/>
                <w:szCs w:val="36"/>
                <w:rtl/>
              </w:rPr>
              <w:t>لَا</w:t>
            </w:r>
            <w:r w:rsidRPr="004D72C4">
              <w:rPr>
                <w:rFonts w:cs="Traditional Arabic"/>
                <w:sz w:val="36"/>
                <w:szCs w:val="36"/>
                <w:rtl/>
              </w:rPr>
              <w:t xml:space="preserve"> </w:t>
            </w:r>
            <w:r w:rsidRPr="004D72C4">
              <w:rPr>
                <w:rFonts w:cs="Traditional Arabic" w:hint="eastAsia"/>
                <w:sz w:val="36"/>
                <w:szCs w:val="36"/>
                <w:rtl/>
              </w:rPr>
              <w:t>أَبْرَحُ</w:t>
            </w:r>
            <w:r w:rsidRPr="004D72C4">
              <w:rPr>
                <w:rFonts w:cs="Traditional Arabic"/>
                <w:sz w:val="36"/>
                <w:szCs w:val="36"/>
                <w:rtl/>
              </w:rPr>
              <w:t xml:space="preserve"> </w:t>
            </w:r>
            <w:r>
              <w:rPr>
                <w:rFonts w:cs="Traditional Arabic"/>
                <w:sz w:val="24"/>
                <w:szCs w:val="24"/>
                <w:rtl/>
              </w:rPr>
              <w:t>...</w:t>
            </w:r>
            <w:r w:rsidRPr="004D72C4">
              <w:rPr>
                <w:rFonts w:cs="Traditional Arabic"/>
                <w:sz w:val="36"/>
                <w:szCs w:val="36"/>
                <w:rtl/>
              </w:rPr>
              <w:t xml:space="preserve"> </w:t>
            </w:r>
            <w:r w:rsidRPr="004D72C4">
              <w:rPr>
                <w:rFonts w:cs="Traditional Arabic" w:hint="eastAsia"/>
                <w:sz w:val="36"/>
                <w:szCs w:val="36"/>
                <w:rtl/>
              </w:rPr>
              <w:t>مَا</w:t>
            </w:r>
            <w:r w:rsidRPr="004D72C4">
              <w:rPr>
                <w:rFonts w:cs="Traditional Arabic"/>
                <w:sz w:val="36"/>
                <w:szCs w:val="36"/>
                <w:rtl/>
              </w:rPr>
              <w:t xml:space="preserve"> </w:t>
            </w:r>
            <w:r w:rsidRPr="004D72C4">
              <w:rPr>
                <w:rFonts w:cs="Traditional Arabic" w:hint="eastAsia"/>
                <w:sz w:val="36"/>
                <w:szCs w:val="36"/>
                <w:rtl/>
              </w:rPr>
              <w:t>لَمْ</w:t>
            </w:r>
            <w:r w:rsidRPr="004D72C4">
              <w:rPr>
                <w:rFonts w:cs="Traditional Arabic"/>
                <w:sz w:val="36"/>
                <w:szCs w:val="36"/>
                <w:rtl/>
              </w:rPr>
              <w:t xml:space="preserve"> </w:t>
            </w:r>
            <w:r w:rsidRPr="004D72C4">
              <w:rPr>
                <w:rFonts w:cs="Traditional Arabic" w:hint="eastAsia"/>
                <w:sz w:val="36"/>
                <w:szCs w:val="36"/>
                <w:rtl/>
              </w:rPr>
              <w:t>تَسْتَطِعْ</w:t>
            </w:r>
            <w:r w:rsidRPr="004D72C4">
              <w:rPr>
                <w:rFonts w:cs="Traditional Arabic"/>
                <w:sz w:val="36"/>
                <w:szCs w:val="36"/>
                <w:rtl/>
              </w:rPr>
              <w:t xml:space="preserve"> </w:t>
            </w:r>
            <w:r w:rsidRPr="004D72C4">
              <w:rPr>
                <w:rFonts w:cs="Traditional Arabic" w:hint="eastAsia"/>
                <w:sz w:val="36"/>
                <w:szCs w:val="36"/>
                <w:rtl/>
              </w:rPr>
              <w:t>عَلَيْهِ</w:t>
            </w:r>
            <w:r w:rsidRPr="004D72C4">
              <w:rPr>
                <w:rFonts w:cs="Traditional Arabic"/>
                <w:sz w:val="36"/>
                <w:szCs w:val="36"/>
                <w:rtl/>
              </w:rPr>
              <w:t xml:space="preserve"> </w:t>
            </w:r>
            <w:r w:rsidRPr="004D72C4">
              <w:rPr>
                <w:rFonts w:cs="Traditional Arabic" w:hint="eastAsia"/>
                <w:sz w:val="36"/>
                <w:szCs w:val="36"/>
                <w:rtl/>
              </w:rPr>
              <w:t>صَبْرًا</w:t>
            </w:r>
            <w:r>
              <w:rPr>
                <w:rFonts w:cs="Traditional Arabic"/>
                <w:sz w:val="36"/>
                <w:szCs w:val="36"/>
                <w:rtl/>
              </w:rPr>
              <w:t>)</w:t>
            </w:r>
            <w:r w:rsidRPr="004D72C4">
              <w:rPr>
                <w:rFonts w:cs="Traditional Arabic"/>
                <w:sz w:val="36"/>
                <w:szCs w:val="36"/>
                <w:rtl/>
              </w:rPr>
              <w:t xml:space="preserve"> </w:t>
            </w:r>
          </w:p>
        </w:tc>
        <w:tc>
          <w:tcPr>
            <w:tcW w:w="1452" w:type="dxa"/>
            <w:tcBorders>
              <w:left w:val="double" w:sz="4" w:space="0" w:color="auto"/>
              <w:right w:val="double" w:sz="4" w:space="0" w:color="auto"/>
            </w:tcBorders>
          </w:tcPr>
          <w:p w:rsidR="00A10E31" w:rsidRDefault="00A10E31" w:rsidP="004D72C4">
            <w:pPr>
              <w:spacing w:after="0" w:line="240" w:lineRule="auto"/>
              <w:jc w:val="center"/>
              <w:rPr>
                <w:rFonts w:cs="Traditional Arabic"/>
                <w:sz w:val="36"/>
                <w:szCs w:val="36"/>
                <w:rtl/>
              </w:rPr>
            </w:pPr>
            <w:r w:rsidRPr="004D72C4">
              <w:rPr>
                <w:rFonts w:cs="Traditional Arabic"/>
                <w:sz w:val="36"/>
                <w:szCs w:val="36"/>
                <w:rtl/>
              </w:rPr>
              <w:lastRenderedPageBreak/>
              <w:t xml:space="preserve">32 </w:t>
            </w:r>
            <w:r w:rsidRPr="004D72C4">
              <w:rPr>
                <w:rFonts w:cs="Traditional Arabic" w:hint="eastAsia"/>
                <w:sz w:val="36"/>
                <w:szCs w:val="36"/>
                <w:rtl/>
              </w:rPr>
              <w:t>،</w:t>
            </w:r>
            <w:r w:rsidRPr="004D72C4">
              <w:rPr>
                <w:rFonts w:cs="Traditional Arabic"/>
                <w:sz w:val="36"/>
                <w:szCs w:val="36"/>
                <w:rtl/>
              </w:rPr>
              <w:t>43</w:t>
            </w:r>
          </w:p>
          <w:p w:rsidR="00B16E62" w:rsidRPr="00B16E62" w:rsidRDefault="00B16E62" w:rsidP="004D72C4">
            <w:pPr>
              <w:spacing w:after="0" w:line="240" w:lineRule="auto"/>
              <w:jc w:val="center"/>
              <w:rPr>
                <w:rFonts w:cs="Traditional Arabic"/>
                <w:sz w:val="4"/>
                <w:szCs w:val="4"/>
                <w:rtl/>
              </w:rPr>
            </w:pPr>
          </w:p>
          <w:p w:rsidR="00A10E31" w:rsidRPr="00F15797" w:rsidRDefault="00F15797" w:rsidP="00F15797">
            <w:pPr>
              <w:spacing w:after="0" w:line="240" w:lineRule="auto"/>
              <w:jc w:val="center"/>
              <w:rPr>
                <w:rFonts w:cs="Traditional Arabic"/>
                <w:sz w:val="36"/>
                <w:szCs w:val="36"/>
                <w:rtl/>
              </w:rPr>
            </w:pPr>
            <w:r>
              <w:rPr>
                <w:rFonts w:cs="Traditional Arabic"/>
                <w:sz w:val="36"/>
                <w:szCs w:val="36"/>
                <w:rtl/>
              </w:rPr>
              <w:t>54</w:t>
            </w: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56</w:t>
            </w:r>
          </w:p>
          <w:p w:rsidR="00A10E31" w:rsidRPr="00EC0DEE" w:rsidRDefault="00A10E31" w:rsidP="004D72C4">
            <w:pPr>
              <w:spacing w:after="0" w:line="240" w:lineRule="auto"/>
              <w:jc w:val="center"/>
              <w:rPr>
                <w:rFonts w:cs="Traditional Arabic"/>
                <w:sz w:val="2"/>
                <w:szCs w:val="2"/>
                <w:rtl/>
              </w:rPr>
            </w:pPr>
          </w:p>
          <w:p w:rsidR="00A10E31" w:rsidRPr="004D72C4" w:rsidRDefault="00A10E31" w:rsidP="00F15797">
            <w:pPr>
              <w:spacing w:after="0" w:line="240" w:lineRule="auto"/>
              <w:jc w:val="center"/>
              <w:rPr>
                <w:rFonts w:cs="Traditional Arabic"/>
                <w:sz w:val="36"/>
                <w:szCs w:val="36"/>
              </w:rPr>
            </w:pPr>
            <w:r w:rsidRPr="004D72C4">
              <w:rPr>
                <w:rFonts w:cs="Traditional Arabic"/>
                <w:sz w:val="36"/>
                <w:szCs w:val="36"/>
                <w:rtl/>
              </w:rPr>
              <w:lastRenderedPageBreak/>
              <w:t xml:space="preserve">60 </w:t>
            </w:r>
            <w:r w:rsidRPr="004D72C4">
              <w:rPr>
                <w:rFonts w:cs="Traditional Arabic" w:hint="eastAsia"/>
                <w:sz w:val="36"/>
                <w:szCs w:val="36"/>
                <w:rtl/>
              </w:rPr>
              <w:t>،</w:t>
            </w:r>
            <w:r w:rsidR="00F15797">
              <w:rPr>
                <w:rFonts w:cs="Traditional Arabic"/>
                <w:sz w:val="36"/>
                <w:szCs w:val="36"/>
              </w:rPr>
              <w:t>78</w:t>
            </w:r>
          </w:p>
        </w:tc>
        <w:tc>
          <w:tcPr>
            <w:tcW w:w="817" w:type="dxa"/>
            <w:tcBorders>
              <w:left w:val="double" w:sz="4" w:space="0" w:color="auto"/>
              <w:right w:val="thinThickSmallGap" w:sz="24" w:space="0" w:color="auto"/>
            </w:tcBorders>
          </w:tcPr>
          <w:p w:rsidR="00A10E31" w:rsidRPr="00F15797" w:rsidRDefault="00A10E31" w:rsidP="00F15797">
            <w:pPr>
              <w:spacing w:after="0" w:line="240" w:lineRule="auto"/>
              <w:jc w:val="center"/>
              <w:rPr>
                <w:rFonts w:cs="Traditional Arabic"/>
                <w:sz w:val="36"/>
                <w:szCs w:val="36"/>
                <w:rtl/>
              </w:rPr>
            </w:pPr>
            <w:r w:rsidRPr="004D72C4">
              <w:rPr>
                <w:rFonts w:cs="Traditional Arabic"/>
                <w:sz w:val="36"/>
                <w:szCs w:val="36"/>
                <w:rtl/>
              </w:rPr>
              <w:lastRenderedPageBreak/>
              <w:t>8</w:t>
            </w:r>
            <w:r w:rsidR="00B16E62">
              <w:rPr>
                <w:rFonts w:cs="Traditional Arabic" w:hint="cs"/>
                <w:sz w:val="36"/>
                <w:szCs w:val="36"/>
                <w:rtl/>
              </w:rPr>
              <w:t>2</w:t>
            </w:r>
          </w:p>
          <w:p w:rsidR="00A10E31" w:rsidRPr="00F15797" w:rsidRDefault="00F15797" w:rsidP="00F15797">
            <w:pPr>
              <w:spacing w:after="0" w:line="240" w:lineRule="auto"/>
              <w:jc w:val="center"/>
              <w:rPr>
                <w:rFonts w:cs="Traditional Arabic"/>
                <w:sz w:val="36"/>
                <w:szCs w:val="36"/>
                <w:rtl/>
              </w:rPr>
            </w:pPr>
            <w:r>
              <w:rPr>
                <w:rFonts w:cs="Traditional Arabic"/>
                <w:sz w:val="36"/>
                <w:szCs w:val="36"/>
                <w:rtl/>
              </w:rPr>
              <w:t>1</w:t>
            </w:r>
          </w:p>
          <w:p w:rsidR="00A10E31" w:rsidRPr="00EC0DEE"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19</w:t>
            </w:r>
          </w:p>
          <w:p w:rsidR="00A10E31" w:rsidRPr="004D72C4" w:rsidRDefault="00A10E31" w:rsidP="00F15797">
            <w:pPr>
              <w:spacing w:after="0" w:line="240" w:lineRule="auto"/>
              <w:jc w:val="center"/>
              <w:rPr>
                <w:rFonts w:cs="Traditional Arabic"/>
                <w:sz w:val="36"/>
                <w:szCs w:val="36"/>
              </w:rPr>
            </w:pPr>
            <w:r>
              <w:rPr>
                <w:rFonts w:cs="Traditional Arabic"/>
                <w:sz w:val="36"/>
                <w:szCs w:val="36"/>
              </w:rPr>
              <w:t>7</w:t>
            </w:r>
            <w:r w:rsidR="00B16E62">
              <w:rPr>
                <w:rFonts w:cs="Traditional Arabic"/>
                <w:sz w:val="36"/>
                <w:szCs w:val="36"/>
              </w:rPr>
              <w:t>9</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مريم</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وَإِنَّ</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رَبِّي</w:t>
            </w:r>
            <w:r w:rsidRPr="004D72C4">
              <w:rPr>
                <w:rFonts w:cs="Traditional Arabic"/>
                <w:sz w:val="36"/>
                <w:szCs w:val="36"/>
                <w:rtl/>
              </w:rPr>
              <w:t xml:space="preserve"> </w:t>
            </w:r>
            <w:r w:rsidRPr="004D72C4">
              <w:rPr>
                <w:rFonts w:cs="Traditional Arabic" w:hint="eastAsia"/>
                <w:sz w:val="36"/>
                <w:szCs w:val="36"/>
                <w:rtl/>
              </w:rPr>
              <w:t>وَرَبُّكُمْ</w:t>
            </w:r>
            <w:r w:rsidRPr="004D72C4">
              <w:rPr>
                <w:rFonts w:cs="Traditional Arabic"/>
                <w:sz w:val="36"/>
                <w:szCs w:val="36"/>
                <w:rtl/>
              </w:rPr>
              <w:t xml:space="preserve"> </w:t>
            </w:r>
            <w:r w:rsidRPr="004D72C4">
              <w:rPr>
                <w:rFonts w:cs="Traditional Arabic" w:hint="eastAsia"/>
                <w:sz w:val="36"/>
                <w:szCs w:val="36"/>
                <w:rtl/>
              </w:rPr>
              <w:t>فَاعْبُدُوهُ</w:t>
            </w:r>
            <w:r w:rsidRPr="004D72C4">
              <w:rPr>
                <w:rFonts w:cs="Traditional Arabic"/>
                <w:sz w:val="36"/>
                <w:szCs w:val="36"/>
                <w:rtl/>
              </w:rPr>
              <w:t xml:space="preserve"> </w:t>
            </w:r>
            <w:r w:rsidRPr="004D72C4">
              <w:rPr>
                <w:rFonts w:cs="Traditional Arabic" w:hint="eastAsia"/>
                <w:sz w:val="36"/>
                <w:szCs w:val="36"/>
                <w:rtl/>
              </w:rPr>
              <w:t>هَذَا</w:t>
            </w:r>
            <w:r w:rsidRPr="004D72C4">
              <w:rPr>
                <w:rFonts w:cs="Traditional Arabic"/>
                <w:sz w:val="36"/>
                <w:szCs w:val="36"/>
                <w:rtl/>
              </w:rPr>
              <w:t xml:space="preserve"> </w:t>
            </w:r>
            <w:r w:rsidRPr="004D72C4">
              <w:rPr>
                <w:rFonts w:cs="Traditional Arabic" w:hint="eastAsia"/>
                <w:sz w:val="36"/>
                <w:szCs w:val="36"/>
                <w:rtl/>
              </w:rPr>
              <w:t>صِرَاطٌ</w:t>
            </w:r>
            <w:r w:rsidRPr="004D72C4">
              <w:rPr>
                <w:rFonts w:cs="Traditional Arabic"/>
                <w:sz w:val="36"/>
                <w:szCs w:val="36"/>
                <w:rtl/>
              </w:rPr>
              <w:t xml:space="preserve"> </w:t>
            </w:r>
            <w:r w:rsidRPr="004D72C4">
              <w:rPr>
                <w:rFonts w:cs="Traditional Arabic" w:hint="eastAsia"/>
                <w:sz w:val="36"/>
                <w:szCs w:val="36"/>
                <w:rtl/>
              </w:rPr>
              <w:t>مُسْتَقِيمٌ</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lang w:bidi="ar-EG"/>
              </w:rPr>
            </w:pPr>
            <w:r w:rsidRPr="004D72C4">
              <w:rPr>
                <w:rFonts w:cs="Traditional Arabic"/>
                <w:sz w:val="36"/>
                <w:szCs w:val="36"/>
                <w:rtl/>
              </w:rPr>
              <w:t>(</w:t>
            </w:r>
            <w:r w:rsidRPr="004D72C4">
              <w:rPr>
                <w:rFonts w:cs="Traditional Arabic" w:hint="eastAsia"/>
                <w:sz w:val="36"/>
                <w:szCs w:val="36"/>
                <w:rtl/>
                <w:lang w:bidi="ar-EG"/>
              </w:rPr>
              <w:t>وَاذْكُرْ</w:t>
            </w:r>
            <w:r w:rsidRPr="004D72C4">
              <w:rPr>
                <w:rFonts w:cs="Traditional Arabic"/>
                <w:sz w:val="36"/>
                <w:szCs w:val="36"/>
                <w:rtl/>
                <w:lang w:bidi="ar-EG"/>
              </w:rPr>
              <w:t xml:space="preserve"> </w:t>
            </w:r>
            <w:r w:rsidRPr="004D72C4">
              <w:rPr>
                <w:rFonts w:cs="Traditional Arabic" w:hint="eastAsia"/>
                <w:sz w:val="36"/>
                <w:szCs w:val="36"/>
                <w:rtl/>
                <w:lang w:bidi="ar-EG"/>
              </w:rPr>
              <w:t>فِي</w:t>
            </w:r>
            <w:r w:rsidRPr="004D72C4">
              <w:rPr>
                <w:rFonts w:cs="Traditional Arabic"/>
                <w:sz w:val="36"/>
                <w:szCs w:val="36"/>
                <w:rtl/>
                <w:lang w:bidi="ar-EG"/>
              </w:rPr>
              <w:t xml:space="preserve"> </w:t>
            </w:r>
            <w:r w:rsidRPr="004D72C4">
              <w:rPr>
                <w:rFonts w:cs="Traditional Arabic" w:hint="eastAsia"/>
                <w:sz w:val="36"/>
                <w:szCs w:val="36"/>
                <w:rtl/>
                <w:lang w:bidi="ar-EG"/>
              </w:rPr>
              <w:t>الْكِتَابِ</w:t>
            </w:r>
            <w:r w:rsidRPr="004D72C4">
              <w:rPr>
                <w:rFonts w:cs="Traditional Arabic"/>
                <w:sz w:val="36"/>
                <w:szCs w:val="36"/>
                <w:rtl/>
                <w:lang w:bidi="ar-EG"/>
              </w:rPr>
              <w:t xml:space="preserve"> </w:t>
            </w:r>
            <w:r w:rsidRPr="004D72C4">
              <w:rPr>
                <w:rFonts w:cs="Traditional Arabic" w:hint="eastAsia"/>
                <w:sz w:val="36"/>
                <w:szCs w:val="36"/>
                <w:rtl/>
                <w:lang w:bidi="ar-EG"/>
              </w:rPr>
              <w:t>إِبْرَاهِيمَ</w:t>
            </w:r>
            <w:r w:rsidRPr="004D72C4">
              <w:rPr>
                <w:rFonts w:cs="Traditional Arabic"/>
                <w:sz w:val="36"/>
                <w:szCs w:val="36"/>
                <w:rtl/>
              </w:rPr>
              <w:t xml:space="preserve"> .......... </w:t>
            </w:r>
            <w:r w:rsidRPr="004D72C4">
              <w:rPr>
                <w:rFonts w:cs="Traditional Arabic" w:hint="eastAsia"/>
                <w:sz w:val="36"/>
                <w:szCs w:val="36"/>
                <w:rtl/>
                <w:lang w:bidi="ar-EG"/>
              </w:rPr>
              <w:t>رَبِّي</w:t>
            </w:r>
            <w:r w:rsidRPr="004D72C4">
              <w:rPr>
                <w:rFonts w:cs="Traditional Arabic"/>
                <w:sz w:val="36"/>
                <w:szCs w:val="36"/>
                <w:rtl/>
                <w:lang w:bidi="ar-EG"/>
              </w:rPr>
              <w:t xml:space="preserve"> </w:t>
            </w:r>
            <w:r w:rsidRPr="004D72C4">
              <w:rPr>
                <w:rFonts w:cs="Traditional Arabic" w:hint="eastAsia"/>
                <w:sz w:val="36"/>
                <w:szCs w:val="36"/>
                <w:rtl/>
                <w:lang w:bidi="ar-EG"/>
              </w:rPr>
              <w:t>شَقِيًّا</w:t>
            </w:r>
            <w:r w:rsidRPr="004D72C4">
              <w:rPr>
                <w:rFonts w:cs="Traditional Arabic"/>
                <w:sz w:val="36"/>
                <w:szCs w:val="36"/>
                <w:rtl/>
                <w:lang w:bidi="ar-EG"/>
              </w:rPr>
              <w:t xml:space="preserve"> </w:t>
            </w:r>
            <w:r w:rsidRPr="004D72C4">
              <w:rPr>
                <w:rFonts w:cs="Traditional Arabic"/>
                <w:sz w:val="36"/>
                <w:szCs w:val="36"/>
                <w:rtl/>
              </w:rPr>
              <w:t>)</w:t>
            </w:r>
            <w:r w:rsidRPr="004D72C4">
              <w:rPr>
                <w:rFonts w:cs="Traditional Arabic"/>
                <w:sz w:val="36"/>
                <w:szCs w:val="36"/>
                <w:rtl/>
                <w:lang w:bidi="ar-EG"/>
              </w:rPr>
              <w:t>.</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36</w:t>
            </w: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 xml:space="preserve">41 </w:t>
            </w:r>
            <w:r w:rsidRPr="004D72C4">
              <w:rPr>
                <w:rFonts w:cs="Traditional Arabic" w:hint="eastAsia"/>
                <w:sz w:val="36"/>
                <w:szCs w:val="36"/>
                <w:rtl/>
              </w:rPr>
              <w:t>،</w:t>
            </w:r>
            <w:r w:rsidRPr="004D72C4">
              <w:rPr>
                <w:rFonts w:cs="Traditional Arabic"/>
                <w:sz w:val="36"/>
                <w:szCs w:val="36"/>
                <w:rtl/>
              </w:rPr>
              <w:t>48</w:t>
            </w:r>
          </w:p>
        </w:tc>
        <w:tc>
          <w:tcPr>
            <w:tcW w:w="817" w:type="dxa"/>
            <w:tcBorders>
              <w:left w:val="double" w:sz="4" w:space="0" w:color="auto"/>
              <w:right w:val="thinThickSmallGap" w:sz="24" w:space="0" w:color="auto"/>
            </w:tcBorders>
          </w:tcPr>
          <w:p w:rsidR="00A10E31" w:rsidRPr="004D72C4" w:rsidRDefault="00A10E31" w:rsidP="00F15797">
            <w:pPr>
              <w:spacing w:after="0" w:line="240" w:lineRule="auto"/>
              <w:jc w:val="center"/>
              <w:rPr>
                <w:rFonts w:cs="Traditional Arabic"/>
                <w:sz w:val="36"/>
                <w:szCs w:val="36"/>
                <w:rtl/>
              </w:rPr>
            </w:pPr>
            <w:r w:rsidRPr="004D72C4">
              <w:rPr>
                <w:rFonts w:cs="Traditional Arabic"/>
                <w:sz w:val="36"/>
                <w:szCs w:val="36"/>
                <w:rtl/>
              </w:rPr>
              <w:t>3</w:t>
            </w:r>
            <w:r w:rsidR="00F15797">
              <w:rPr>
                <w:rFonts w:cs="Traditional Arabic" w:hint="cs"/>
                <w:sz w:val="36"/>
                <w:szCs w:val="36"/>
                <w:rtl/>
              </w:rPr>
              <w:t>7</w:t>
            </w:r>
          </w:p>
          <w:p w:rsidR="00A10E31" w:rsidRPr="004D72C4" w:rsidRDefault="00A10E31" w:rsidP="00F15797">
            <w:pPr>
              <w:spacing w:after="0" w:line="240" w:lineRule="auto"/>
              <w:jc w:val="center"/>
              <w:rPr>
                <w:rFonts w:cs="Traditional Arabic"/>
                <w:sz w:val="36"/>
                <w:szCs w:val="36"/>
              </w:rPr>
            </w:pPr>
            <w:r w:rsidRPr="004D72C4">
              <w:rPr>
                <w:rFonts w:cs="Traditional Arabic"/>
                <w:sz w:val="36"/>
                <w:szCs w:val="36"/>
                <w:rtl/>
              </w:rPr>
              <w:t>5</w:t>
            </w:r>
            <w:r w:rsidR="00F15797">
              <w:rPr>
                <w:rFonts w:cs="Traditional Arabic" w:hint="cs"/>
                <w:sz w:val="36"/>
                <w:szCs w:val="36"/>
                <w:rtl/>
              </w:rPr>
              <w:t>1</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طه</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الرَّحْمَنُ</w:t>
            </w:r>
            <w:r w:rsidRPr="004D72C4">
              <w:rPr>
                <w:rFonts w:cs="Traditional Arabic"/>
                <w:sz w:val="36"/>
                <w:szCs w:val="36"/>
                <w:rtl/>
              </w:rPr>
              <w:t xml:space="preserve"> </w:t>
            </w:r>
            <w:r w:rsidRPr="004D72C4">
              <w:rPr>
                <w:rFonts w:cs="Traditional Arabic" w:hint="eastAsia"/>
                <w:sz w:val="36"/>
                <w:szCs w:val="36"/>
                <w:rtl/>
              </w:rPr>
              <w:t>عَلَى</w:t>
            </w:r>
            <w:r w:rsidRPr="004D72C4">
              <w:rPr>
                <w:rFonts w:cs="Traditional Arabic"/>
                <w:sz w:val="36"/>
                <w:szCs w:val="36"/>
                <w:rtl/>
              </w:rPr>
              <w:t xml:space="preserve"> </w:t>
            </w:r>
            <w:r w:rsidRPr="004D72C4">
              <w:rPr>
                <w:rFonts w:cs="Traditional Arabic" w:hint="eastAsia"/>
                <w:sz w:val="36"/>
                <w:szCs w:val="36"/>
                <w:rtl/>
              </w:rPr>
              <w:t>الْعَرْشِ</w:t>
            </w:r>
            <w:r w:rsidRPr="004D72C4">
              <w:rPr>
                <w:rFonts w:cs="Traditional Arabic"/>
                <w:sz w:val="36"/>
                <w:szCs w:val="36"/>
                <w:rtl/>
              </w:rPr>
              <w:t xml:space="preserve"> </w:t>
            </w:r>
            <w:r w:rsidRPr="004D72C4">
              <w:rPr>
                <w:rFonts w:cs="Traditional Arabic" w:hint="eastAsia"/>
                <w:sz w:val="36"/>
                <w:szCs w:val="36"/>
                <w:rtl/>
              </w:rPr>
              <w:t>اسْتَوَى</w:t>
            </w:r>
            <w:r w:rsidRPr="004D72C4">
              <w:rPr>
                <w:rFonts w:cs="Traditional Arabic"/>
                <w:sz w:val="36"/>
                <w:szCs w:val="36"/>
                <w:rtl/>
              </w:rPr>
              <w:t xml:space="preserve">  ) .</w:t>
            </w:r>
            <w:r w:rsidR="001C0527">
              <w:rPr>
                <w:rFonts w:cs="Traditional Arabic" w:hint="cs"/>
                <w:sz w:val="36"/>
                <w:szCs w:val="36"/>
                <w:rtl/>
              </w:rPr>
              <w:t xml:space="preserve">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اذْهَبَا</w:t>
            </w:r>
            <w:r w:rsidRPr="004D72C4">
              <w:rPr>
                <w:rFonts w:cs="Traditional Arabic"/>
                <w:sz w:val="36"/>
                <w:szCs w:val="36"/>
                <w:rtl/>
              </w:rPr>
              <w:t xml:space="preserve"> </w:t>
            </w:r>
            <w:r w:rsidRPr="004D72C4">
              <w:rPr>
                <w:rFonts w:cs="Traditional Arabic" w:hint="eastAsia"/>
                <w:sz w:val="36"/>
                <w:szCs w:val="36"/>
                <w:rtl/>
              </w:rPr>
              <w:t>إِلَى</w:t>
            </w:r>
            <w:r w:rsidRPr="004D72C4">
              <w:rPr>
                <w:rFonts w:cs="Traditional Arabic"/>
                <w:sz w:val="36"/>
                <w:szCs w:val="36"/>
                <w:rtl/>
              </w:rPr>
              <w:t xml:space="preserve"> </w:t>
            </w:r>
            <w:r w:rsidRPr="004D72C4">
              <w:rPr>
                <w:rFonts w:cs="Traditional Arabic" w:hint="eastAsia"/>
                <w:sz w:val="36"/>
                <w:szCs w:val="36"/>
                <w:rtl/>
              </w:rPr>
              <w:t>فِرْعَوْنَ</w:t>
            </w:r>
            <w:r w:rsidRPr="004D72C4">
              <w:rPr>
                <w:rFonts w:cs="Traditional Arabic"/>
                <w:sz w:val="36"/>
                <w:szCs w:val="36"/>
                <w:rtl/>
              </w:rPr>
              <w:t xml:space="preserve"> </w:t>
            </w:r>
            <w:r w:rsidRPr="004D72C4">
              <w:rPr>
                <w:rFonts w:cs="Traditional Arabic" w:hint="eastAsia"/>
                <w:sz w:val="36"/>
                <w:szCs w:val="36"/>
                <w:rtl/>
              </w:rPr>
              <w:t>إِنَّهُ</w:t>
            </w:r>
            <w:r w:rsidRPr="004D72C4">
              <w:rPr>
                <w:rFonts w:cs="Traditional Arabic"/>
                <w:sz w:val="36"/>
                <w:szCs w:val="36"/>
                <w:rtl/>
              </w:rPr>
              <w:t xml:space="preserve"> </w:t>
            </w:r>
            <w:r w:rsidRPr="004D72C4">
              <w:rPr>
                <w:rFonts w:cs="Traditional Arabic" w:hint="eastAsia"/>
                <w:sz w:val="36"/>
                <w:szCs w:val="36"/>
                <w:rtl/>
              </w:rPr>
              <w:t>طَغَى</w:t>
            </w:r>
            <w:r w:rsidRPr="004D72C4">
              <w:rPr>
                <w:rFonts w:cs="Traditional Arabic"/>
                <w:sz w:val="36"/>
                <w:szCs w:val="36"/>
                <w:rtl/>
              </w:rPr>
              <w:t xml:space="preserve">....... </w:t>
            </w:r>
            <w:r w:rsidRPr="004D72C4">
              <w:rPr>
                <w:rFonts w:cs="Traditional Arabic" w:hint="eastAsia"/>
                <w:sz w:val="36"/>
                <w:szCs w:val="36"/>
                <w:rtl/>
              </w:rPr>
              <w:t>كَذَّبَ</w:t>
            </w:r>
            <w:r w:rsidRPr="004D72C4">
              <w:rPr>
                <w:rFonts w:cs="Traditional Arabic"/>
                <w:sz w:val="36"/>
                <w:szCs w:val="36"/>
                <w:rtl/>
              </w:rPr>
              <w:t xml:space="preserve"> </w:t>
            </w:r>
            <w:r w:rsidRPr="004D72C4">
              <w:rPr>
                <w:rFonts w:cs="Traditional Arabic" w:hint="eastAsia"/>
                <w:sz w:val="36"/>
                <w:szCs w:val="36"/>
                <w:rtl/>
              </w:rPr>
              <w:t>وَتَوَلَّى</w:t>
            </w:r>
            <w:r w:rsidRPr="004D72C4">
              <w:rPr>
                <w:rFonts w:cs="Traditional Arabic"/>
                <w:sz w:val="36"/>
                <w:szCs w:val="36"/>
                <w:rtl/>
              </w:rPr>
              <w:t xml:space="preserve"> ) .</w:t>
            </w:r>
          </w:p>
          <w:p w:rsidR="007728A6" w:rsidRDefault="007728A6" w:rsidP="007728A6">
            <w:pPr>
              <w:spacing w:after="0" w:line="240" w:lineRule="auto"/>
              <w:rPr>
                <w:rFonts w:cs="Traditional Arabic"/>
                <w:sz w:val="36"/>
                <w:szCs w:val="36"/>
                <w:rtl/>
              </w:rPr>
            </w:pPr>
            <w:r>
              <w:rPr>
                <w:rFonts w:ascii="Traditional Arabic" w:hAnsi="Traditional Arabic" w:cs="Traditional Arabic" w:hint="cs"/>
                <w:sz w:val="36"/>
                <w:szCs w:val="36"/>
                <w:rtl/>
              </w:rPr>
              <w:t xml:space="preserve">( </w:t>
            </w:r>
            <w:r w:rsidRPr="00836394">
              <w:rPr>
                <w:rFonts w:ascii="Traditional Arabic" w:hAnsi="Traditional Arabic" w:cs="Traditional Arabic" w:hint="eastAsia"/>
                <w:sz w:val="36"/>
                <w:szCs w:val="36"/>
                <w:rtl/>
              </w:rPr>
              <w:t>وَالسَّلَامُ</w:t>
            </w:r>
            <w:r w:rsidRPr="00836394">
              <w:rPr>
                <w:rFonts w:ascii="Traditional Arabic" w:hAnsi="Traditional Arabic" w:cs="Traditional Arabic"/>
                <w:sz w:val="36"/>
                <w:szCs w:val="36"/>
                <w:rtl/>
              </w:rPr>
              <w:t xml:space="preserve"> عَلَى مَنِ اتَّبَعَ الْهُدَى</w:t>
            </w:r>
            <w:r>
              <w:rPr>
                <w:rFonts w:cs="Traditional Arabic" w:hint="cs"/>
                <w:sz w:val="36"/>
                <w:szCs w:val="36"/>
                <w:rtl/>
              </w:rPr>
              <w:t xml:space="preserve"> )</w:t>
            </w:r>
          </w:p>
          <w:p w:rsidR="007728A6" w:rsidRDefault="007728A6" w:rsidP="007728A6">
            <w:pPr>
              <w:spacing w:after="0" w:line="240" w:lineRule="auto"/>
              <w:rPr>
                <w:rFonts w:cs="Traditional Arabic"/>
                <w:sz w:val="36"/>
                <w:szCs w:val="36"/>
                <w:rtl/>
              </w:rPr>
            </w:pP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إِنَّا</w:t>
            </w:r>
            <w:r w:rsidRPr="00836394">
              <w:rPr>
                <w:rFonts w:ascii="Traditional Arabic" w:hAnsi="Traditional Arabic" w:cs="Traditional Arabic"/>
                <w:sz w:val="36"/>
                <w:szCs w:val="36"/>
                <w:rtl/>
              </w:rPr>
              <w:t xml:space="preserve"> قَدْ أُوحِيَ إِلَيْنَا أَنَّ الْعَذَابَ عَلَى مَنْ كَذَّب</w:t>
            </w:r>
            <w:r w:rsidRPr="00836394">
              <w:rPr>
                <w:rFonts w:ascii="Traditional Arabic" w:hAnsi="Traditional Arabic" w:cs="Traditional Arabic" w:hint="eastAsia"/>
                <w:sz w:val="36"/>
                <w:szCs w:val="36"/>
                <w:rtl/>
              </w:rPr>
              <w:t>َ</w:t>
            </w:r>
            <w:r w:rsidRPr="00836394">
              <w:rPr>
                <w:rFonts w:ascii="Traditional Arabic" w:hAnsi="Traditional Arabic" w:cs="Traditional Arabic"/>
                <w:sz w:val="36"/>
                <w:szCs w:val="36"/>
                <w:rtl/>
              </w:rPr>
              <w:t xml:space="preserve"> </w:t>
            </w:r>
            <w:r w:rsidRPr="00E50BD7">
              <w:rPr>
                <w:rFonts w:ascii="Traditional Arabic" w:hAnsi="Traditional Arabic" w:cs="Traditional Arabic"/>
                <w:sz w:val="36"/>
                <w:szCs w:val="36"/>
                <w:rtl/>
              </w:rPr>
              <w:t>وَتَوَلَّى )</w:t>
            </w:r>
          </w:p>
          <w:p w:rsidR="007728A6" w:rsidRPr="004D72C4" w:rsidRDefault="00A10E31" w:rsidP="007728A6">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color w:val="000000"/>
                <w:sz w:val="36"/>
                <w:szCs w:val="36"/>
                <w:rtl/>
              </w:rPr>
              <w:t>قَالَ</w:t>
            </w:r>
            <w:r w:rsidRPr="004D72C4">
              <w:rPr>
                <w:rFonts w:cs="Traditional Arabic"/>
                <w:color w:val="000000"/>
                <w:sz w:val="36"/>
                <w:szCs w:val="36"/>
                <w:rtl/>
              </w:rPr>
              <w:t xml:space="preserve"> </w:t>
            </w:r>
            <w:r w:rsidRPr="004D72C4">
              <w:rPr>
                <w:rFonts w:cs="Traditional Arabic" w:hint="eastAsia"/>
                <w:color w:val="000000"/>
                <w:sz w:val="36"/>
                <w:szCs w:val="36"/>
                <w:rtl/>
              </w:rPr>
              <w:t>فَمَنْ</w:t>
            </w:r>
            <w:r w:rsidRPr="004D72C4">
              <w:rPr>
                <w:rFonts w:cs="Traditional Arabic"/>
                <w:color w:val="000000"/>
                <w:sz w:val="36"/>
                <w:szCs w:val="36"/>
                <w:rtl/>
              </w:rPr>
              <w:t xml:space="preserve"> </w:t>
            </w:r>
            <w:r w:rsidRPr="004D72C4">
              <w:rPr>
                <w:rFonts w:cs="Traditional Arabic" w:hint="eastAsia"/>
                <w:color w:val="000000"/>
                <w:sz w:val="36"/>
                <w:szCs w:val="36"/>
                <w:rtl/>
              </w:rPr>
              <w:t>رَبُّكُمَا</w:t>
            </w:r>
            <w:r w:rsidRPr="004D72C4">
              <w:rPr>
                <w:rFonts w:cs="Traditional Arabic"/>
                <w:color w:val="000000"/>
                <w:sz w:val="36"/>
                <w:szCs w:val="36"/>
                <w:rtl/>
              </w:rPr>
              <w:t xml:space="preserve"> </w:t>
            </w:r>
            <w:r w:rsidRPr="004D72C4">
              <w:rPr>
                <w:rFonts w:cs="Traditional Arabic" w:hint="eastAsia"/>
                <w:color w:val="000000"/>
                <w:sz w:val="36"/>
                <w:szCs w:val="36"/>
                <w:rtl/>
              </w:rPr>
              <w:t>يَا</w:t>
            </w:r>
            <w:r w:rsidRPr="004D72C4">
              <w:rPr>
                <w:rFonts w:cs="Traditional Arabic"/>
                <w:color w:val="000000"/>
                <w:sz w:val="36"/>
                <w:szCs w:val="36"/>
                <w:rtl/>
              </w:rPr>
              <w:t xml:space="preserve"> </w:t>
            </w:r>
            <w:r w:rsidRPr="004D72C4">
              <w:rPr>
                <w:rFonts w:cs="Traditional Arabic" w:hint="eastAsia"/>
                <w:color w:val="000000"/>
                <w:sz w:val="36"/>
                <w:szCs w:val="36"/>
                <w:rtl/>
              </w:rPr>
              <w:t>مُوسَى</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color w:val="000000"/>
                <w:sz w:val="36"/>
                <w:szCs w:val="36"/>
                <w:rtl/>
              </w:rPr>
              <w:t>قالَ</w:t>
            </w:r>
            <w:r w:rsidRPr="004D72C4">
              <w:rPr>
                <w:rFonts w:cs="Traditional Arabic"/>
                <w:color w:val="000000"/>
                <w:sz w:val="36"/>
                <w:szCs w:val="36"/>
                <w:rtl/>
              </w:rPr>
              <w:t xml:space="preserve"> </w:t>
            </w:r>
            <w:r w:rsidRPr="004D72C4">
              <w:rPr>
                <w:rFonts w:cs="Traditional Arabic" w:hint="eastAsia"/>
                <w:color w:val="000000"/>
                <w:sz w:val="36"/>
                <w:szCs w:val="36"/>
                <w:rtl/>
              </w:rPr>
              <w:t>رَبُّنَا</w:t>
            </w:r>
            <w:r w:rsidRPr="004D72C4">
              <w:rPr>
                <w:rFonts w:cs="Traditional Arabic"/>
                <w:color w:val="000000"/>
                <w:sz w:val="36"/>
                <w:szCs w:val="36"/>
                <w:rtl/>
              </w:rPr>
              <w:t xml:space="preserve"> </w:t>
            </w:r>
            <w:r w:rsidRPr="004D72C4">
              <w:rPr>
                <w:rFonts w:cs="Traditional Arabic" w:hint="eastAsia"/>
                <w:color w:val="000000"/>
                <w:sz w:val="36"/>
                <w:szCs w:val="36"/>
                <w:rtl/>
              </w:rPr>
              <w:t>الَّذِي</w:t>
            </w:r>
            <w:r w:rsidRPr="004D72C4">
              <w:rPr>
                <w:rFonts w:cs="Traditional Arabic"/>
                <w:color w:val="000000"/>
                <w:sz w:val="36"/>
                <w:szCs w:val="36"/>
                <w:rtl/>
              </w:rPr>
              <w:t xml:space="preserve"> </w:t>
            </w:r>
            <w:r w:rsidRPr="004D72C4">
              <w:rPr>
                <w:rFonts w:cs="Traditional Arabic" w:hint="eastAsia"/>
                <w:color w:val="000000"/>
                <w:sz w:val="36"/>
                <w:szCs w:val="36"/>
                <w:rtl/>
              </w:rPr>
              <w:t>أَعْطَى</w:t>
            </w:r>
            <w:r w:rsidRPr="004D72C4">
              <w:rPr>
                <w:rFonts w:cs="Traditional Arabic"/>
                <w:color w:val="000000"/>
                <w:sz w:val="36"/>
                <w:szCs w:val="36"/>
                <w:rtl/>
              </w:rPr>
              <w:t xml:space="preserve"> </w:t>
            </w:r>
            <w:r w:rsidRPr="004D72C4">
              <w:rPr>
                <w:rFonts w:cs="Traditional Arabic" w:hint="eastAsia"/>
                <w:color w:val="000000"/>
                <w:sz w:val="36"/>
                <w:szCs w:val="36"/>
                <w:rtl/>
              </w:rPr>
              <w:t>كُلَّ</w:t>
            </w:r>
            <w:r w:rsidRPr="004D72C4">
              <w:rPr>
                <w:rFonts w:cs="Traditional Arabic"/>
                <w:color w:val="000000"/>
                <w:sz w:val="36"/>
                <w:szCs w:val="36"/>
                <w:rtl/>
              </w:rPr>
              <w:t xml:space="preserve"> </w:t>
            </w:r>
            <w:r w:rsidRPr="004D72C4">
              <w:rPr>
                <w:rFonts w:cs="Traditional Arabic" w:hint="eastAsia"/>
                <w:color w:val="000000"/>
                <w:sz w:val="36"/>
                <w:szCs w:val="36"/>
                <w:rtl/>
              </w:rPr>
              <w:t>شَيْءٍ</w:t>
            </w:r>
            <w:r w:rsidRPr="004D72C4">
              <w:rPr>
                <w:rFonts w:cs="Traditional Arabic"/>
                <w:color w:val="000000"/>
                <w:sz w:val="36"/>
                <w:szCs w:val="36"/>
                <w:rtl/>
              </w:rPr>
              <w:t xml:space="preserve"> </w:t>
            </w:r>
            <w:r w:rsidRPr="004D72C4">
              <w:rPr>
                <w:rFonts w:cs="Traditional Arabic" w:hint="eastAsia"/>
                <w:color w:val="000000"/>
                <w:sz w:val="36"/>
                <w:szCs w:val="36"/>
                <w:rtl/>
              </w:rPr>
              <w:t>خَلْقَهُ</w:t>
            </w:r>
            <w:r w:rsidRPr="004D72C4">
              <w:rPr>
                <w:rFonts w:cs="Traditional Arabic"/>
                <w:color w:val="000000"/>
                <w:sz w:val="36"/>
                <w:szCs w:val="36"/>
                <w:rtl/>
              </w:rPr>
              <w:t xml:space="preserve"> </w:t>
            </w:r>
            <w:r w:rsidRPr="004D72C4">
              <w:rPr>
                <w:rFonts w:cs="Traditional Arabic" w:hint="eastAsia"/>
                <w:color w:val="000000"/>
                <w:sz w:val="36"/>
                <w:szCs w:val="36"/>
                <w:rtl/>
              </w:rPr>
              <w:t>ثُمَّ</w:t>
            </w:r>
            <w:r w:rsidRPr="004D72C4">
              <w:rPr>
                <w:rFonts w:cs="Traditional Arabic"/>
                <w:color w:val="000000"/>
                <w:sz w:val="36"/>
                <w:szCs w:val="36"/>
                <w:rtl/>
              </w:rPr>
              <w:t xml:space="preserve"> </w:t>
            </w:r>
            <w:r w:rsidRPr="004D72C4">
              <w:rPr>
                <w:rFonts w:cs="Traditional Arabic" w:hint="eastAsia"/>
                <w:color w:val="000000"/>
                <w:sz w:val="36"/>
                <w:szCs w:val="36"/>
                <w:rtl/>
              </w:rPr>
              <w:t>هَدَى</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lang w:bidi="ar-EG"/>
              </w:rPr>
              <w:t>قَالَ</w:t>
            </w:r>
            <w:r w:rsidRPr="004D72C4">
              <w:rPr>
                <w:rFonts w:cs="Traditional Arabic"/>
                <w:sz w:val="36"/>
                <w:szCs w:val="36"/>
                <w:rtl/>
                <w:lang w:bidi="ar-EG"/>
              </w:rPr>
              <w:t xml:space="preserve"> </w:t>
            </w:r>
            <w:r w:rsidRPr="004D72C4">
              <w:rPr>
                <w:rFonts w:cs="Traditional Arabic" w:hint="eastAsia"/>
                <w:sz w:val="36"/>
                <w:szCs w:val="36"/>
                <w:rtl/>
                <w:lang w:bidi="ar-EG"/>
              </w:rPr>
              <w:t>مَوْعِدُكُمْ</w:t>
            </w:r>
            <w:r w:rsidRPr="004D72C4">
              <w:rPr>
                <w:rFonts w:cs="Traditional Arabic"/>
                <w:sz w:val="36"/>
                <w:szCs w:val="36"/>
                <w:rtl/>
                <w:lang w:bidi="ar-EG"/>
              </w:rPr>
              <w:t xml:space="preserve"> </w:t>
            </w:r>
            <w:r w:rsidRPr="004D72C4">
              <w:rPr>
                <w:rFonts w:cs="Traditional Arabic" w:hint="eastAsia"/>
                <w:sz w:val="36"/>
                <w:szCs w:val="36"/>
                <w:rtl/>
                <w:lang w:bidi="ar-EG"/>
              </w:rPr>
              <w:t>يَوْمُ</w:t>
            </w:r>
            <w:r w:rsidRPr="004D72C4">
              <w:rPr>
                <w:rFonts w:cs="Traditional Arabic"/>
                <w:sz w:val="36"/>
                <w:szCs w:val="36"/>
                <w:rtl/>
                <w:lang w:bidi="ar-EG"/>
              </w:rPr>
              <w:t xml:space="preserve"> </w:t>
            </w:r>
            <w:r w:rsidRPr="004D72C4">
              <w:rPr>
                <w:rFonts w:cs="Traditional Arabic" w:hint="eastAsia"/>
                <w:sz w:val="36"/>
                <w:szCs w:val="36"/>
                <w:rtl/>
                <w:lang w:bidi="ar-EG"/>
              </w:rPr>
              <w:t>الزِّينَةِ</w:t>
            </w:r>
            <w:r w:rsidRPr="004D72C4">
              <w:rPr>
                <w:rFonts w:cs="Traditional Arabic"/>
                <w:sz w:val="36"/>
                <w:szCs w:val="36"/>
                <w:rtl/>
              </w:rPr>
              <w:t xml:space="preserve">............... </w:t>
            </w:r>
            <w:r w:rsidRPr="004D72C4">
              <w:rPr>
                <w:rFonts w:cs="Traditional Arabic" w:hint="eastAsia"/>
                <w:sz w:val="36"/>
                <w:szCs w:val="36"/>
                <w:rtl/>
                <w:lang w:bidi="ar-EG"/>
              </w:rPr>
              <w:t>النَّاسُ</w:t>
            </w:r>
            <w:r w:rsidRPr="004D72C4">
              <w:rPr>
                <w:rFonts w:cs="Traditional Arabic"/>
                <w:sz w:val="36"/>
                <w:szCs w:val="36"/>
                <w:rtl/>
                <w:lang w:bidi="ar-EG"/>
              </w:rPr>
              <w:t xml:space="preserve"> </w:t>
            </w:r>
            <w:r w:rsidRPr="004D72C4">
              <w:rPr>
                <w:rFonts w:cs="Traditional Arabic" w:hint="eastAsia"/>
                <w:sz w:val="36"/>
                <w:szCs w:val="36"/>
                <w:rtl/>
                <w:lang w:bidi="ar-EG"/>
              </w:rPr>
              <w:t>ضُحًى</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قَالَ</w:t>
            </w:r>
            <w:r w:rsidRPr="004D72C4">
              <w:rPr>
                <w:rFonts w:cs="Traditional Arabic"/>
                <w:sz w:val="36"/>
                <w:szCs w:val="36"/>
                <w:rtl/>
              </w:rPr>
              <w:t xml:space="preserve"> </w:t>
            </w:r>
            <w:r w:rsidRPr="004D72C4">
              <w:rPr>
                <w:rFonts w:cs="Traditional Arabic" w:hint="eastAsia"/>
                <w:sz w:val="36"/>
                <w:szCs w:val="36"/>
                <w:rtl/>
              </w:rPr>
              <w:t>مَوْعِدُكُمْ</w:t>
            </w:r>
            <w:r w:rsidRPr="004D72C4">
              <w:rPr>
                <w:rFonts w:cs="Traditional Arabic"/>
                <w:sz w:val="36"/>
                <w:szCs w:val="36"/>
                <w:rtl/>
              </w:rPr>
              <w:t xml:space="preserve"> </w:t>
            </w:r>
            <w:r w:rsidRPr="004D72C4">
              <w:rPr>
                <w:rFonts w:cs="Traditional Arabic" w:hint="eastAsia"/>
                <w:sz w:val="36"/>
                <w:szCs w:val="36"/>
                <w:rtl/>
              </w:rPr>
              <w:t>يَوْمُ</w:t>
            </w:r>
            <w:r w:rsidRPr="004D72C4">
              <w:rPr>
                <w:rFonts w:cs="Traditional Arabic"/>
                <w:sz w:val="36"/>
                <w:szCs w:val="36"/>
                <w:rtl/>
              </w:rPr>
              <w:t xml:space="preserve"> </w:t>
            </w:r>
            <w:r w:rsidRPr="004D72C4">
              <w:rPr>
                <w:rFonts w:cs="Traditional Arabic" w:hint="eastAsia"/>
                <w:sz w:val="36"/>
                <w:szCs w:val="36"/>
                <w:rtl/>
              </w:rPr>
              <w:t>الزِّينَةِ</w:t>
            </w:r>
            <w:r w:rsidRPr="004D72C4">
              <w:rPr>
                <w:rFonts w:cs="Traditional Arabic"/>
                <w:sz w:val="36"/>
                <w:szCs w:val="36"/>
                <w:rtl/>
              </w:rPr>
              <w:t xml:space="preserve">.............. </w:t>
            </w:r>
            <w:r w:rsidRPr="004D72C4">
              <w:rPr>
                <w:rFonts w:cs="Traditional Arabic" w:hint="eastAsia"/>
                <w:sz w:val="36"/>
                <w:szCs w:val="36"/>
                <w:rtl/>
                <w:lang w:bidi="ar-EG"/>
              </w:rPr>
              <w:t>النَّاسُ</w:t>
            </w:r>
            <w:r w:rsidRPr="004D72C4">
              <w:rPr>
                <w:rFonts w:cs="Traditional Arabic"/>
                <w:sz w:val="36"/>
                <w:szCs w:val="36"/>
                <w:rtl/>
                <w:lang w:bidi="ar-EG"/>
              </w:rPr>
              <w:t xml:space="preserve"> </w:t>
            </w:r>
            <w:r w:rsidRPr="004D72C4">
              <w:rPr>
                <w:rFonts w:cs="Traditional Arabic" w:hint="eastAsia"/>
                <w:sz w:val="36"/>
                <w:szCs w:val="36"/>
                <w:rtl/>
                <w:lang w:bidi="ar-EG"/>
              </w:rPr>
              <w:t>ضُحًى</w:t>
            </w:r>
            <w:r w:rsidRPr="004D72C4">
              <w:rPr>
                <w:rFonts w:cs="Traditional Arabic"/>
                <w:sz w:val="36"/>
                <w:szCs w:val="36"/>
                <w:rtl/>
              </w:rPr>
              <w:t>) .</w:t>
            </w:r>
          </w:p>
          <w:p w:rsidR="00A10E31" w:rsidRDefault="00A10E31" w:rsidP="009D1E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فَتَوَلَّى</w:t>
            </w:r>
            <w:r w:rsidRPr="004D72C4">
              <w:rPr>
                <w:rFonts w:cs="Traditional Arabic" w:hint="cs"/>
                <w:sz w:val="36"/>
                <w:szCs w:val="36"/>
                <w:rtl/>
              </w:rPr>
              <w:t>ٰ</w:t>
            </w:r>
            <w:r w:rsidRPr="004D72C4">
              <w:rPr>
                <w:rFonts w:cs="Traditional Arabic"/>
                <w:sz w:val="36"/>
                <w:szCs w:val="36"/>
                <w:rtl/>
              </w:rPr>
              <w:t xml:space="preserve"> </w:t>
            </w:r>
            <w:r w:rsidRPr="004D72C4">
              <w:rPr>
                <w:rFonts w:cs="Traditional Arabic" w:hint="eastAsia"/>
                <w:sz w:val="36"/>
                <w:szCs w:val="36"/>
                <w:rtl/>
              </w:rPr>
              <w:t>فِرْعَوْنُ</w:t>
            </w:r>
            <w:r w:rsidRPr="004D72C4">
              <w:rPr>
                <w:rFonts w:cs="Traditional Arabic"/>
                <w:sz w:val="36"/>
                <w:szCs w:val="36"/>
                <w:rtl/>
              </w:rPr>
              <w:t xml:space="preserve"> </w:t>
            </w:r>
            <w:r w:rsidRPr="004D72C4">
              <w:rPr>
                <w:rFonts w:cs="Traditional Arabic" w:hint="eastAsia"/>
                <w:sz w:val="36"/>
                <w:szCs w:val="36"/>
                <w:rtl/>
              </w:rPr>
              <w:t>فَجَمَعَ</w:t>
            </w:r>
            <w:r w:rsidRPr="004D72C4">
              <w:rPr>
                <w:rFonts w:cs="Traditional Arabic"/>
                <w:sz w:val="36"/>
                <w:szCs w:val="36"/>
                <w:rtl/>
              </w:rPr>
              <w:t xml:space="preserve">................. </w:t>
            </w:r>
            <w:r w:rsidRPr="004D72C4">
              <w:rPr>
                <w:rFonts w:cs="Traditional Arabic" w:hint="eastAsia"/>
                <w:sz w:val="36"/>
                <w:szCs w:val="36"/>
                <w:rtl/>
                <w:lang w:bidi="ar-EG"/>
              </w:rPr>
              <w:t>وَاللَّهُ</w:t>
            </w:r>
            <w:r w:rsidRPr="004D72C4">
              <w:rPr>
                <w:rFonts w:cs="Traditional Arabic"/>
                <w:sz w:val="36"/>
                <w:szCs w:val="36"/>
                <w:rtl/>
                <w:lang w:bidi="ar-EG"/>
              </w:rPr>
              <w:t xml:space="preserve"> </w:t>
            </w:r>
            <w:r w:rsidRPr="004D72C4">
              <w:rPr>
                <w:rFonts w:cs="Traditional Arabic" w:hint="eastAsia"/>
                <w:sz w:val="36"/>
                <w:szCs w:val="36"/>
                <w:rtl/>
                <w:lang w:bidi="ar-EG"/>
              </w:rPr>
              <w:t>خَيْرٌ</w:t>
            </w:r>
            <w:r w:rsidRPr="004D72C4">
              <w:rPr>
                <w:rFonts w:cs="Traditional Arabic"/>
                <w:sz w:val="36"/>
                <w:szCs w:val="36"/>
                <w:rtl/>
                <w:lang w:bidi="ar-EG"/>
              </w:rPr>
              <w:t xml:space="preserve"> </w:t>
            </w:r>
            <w:r w:rsidRPr="004D72C4">
              <w:rPr>
                <w:rFonts w:cs="Traditional Arabic" w:hint="eastAsia"/>
                <w:sz w:val="36"/>
                <w:szCs w:val="36"/>
                <w:rtl/>
                <w:lang w:bidi="ar-EG"/>
              </w:rPr>
              <w:t>وَأَبْقَى</w:t>
            </w:r>
            <w:r w:rsidR="009D1EC4">
              <w:rPr>
                <w:rFonts w:cs="Traditional Arabic"/>
                <w:sz w:val="36"/>
                <w:szCs w:val="36"/>
                <w:rtl/>
              </w:rPr>
              <w:t xml:space="preserve">)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 xml:space="preserve">( </w:t>
            </w:r>
            <w:r w:rsidRPr="004D72C4">
              <w:rPr>
                <w:rFonts w:cs="Traditional Arabic" w:hint="eastAsia"/>
                <w:sz w:val="36"/>
                <w:szCs w:val="36"/>
                <w:rtl/>
              </w:rPr>
              <w:t>ولا</w:t>
            </w:r>
            <w:r w:rsidRPr="004D72C4">
              <w:rPr>
                <w:rFonts w:cs="Traditional Arabic"/>
                <w:sz w:val="36"/>
                <w:szCs w:val="36"/>
                <w:rtl/>
              </w:rPr>
              <w:t xml:space="preserve"> </w:t>
            </w:r>
            <w:r w:rsidRPr="004D72C4">
              <w:rPr>
                <w:rFonts w:cs="Traditional Arabic" w:hint="eastAsia"/>
                <w:sz w:val="36"/>
                <w:szCs w:val="36"/>
                <w:rtl/>
              </w:rPr>
              <w:t>يحيطون</w:t>
            </w:r>
            <w:r w:rsidRPr="004D72C4">
              <w:rPr>
                <w:rFonts w:cs="Traditional Arabic"/>
                <w:sz w:val="36"/>
                <w:szCs w:val="36"/>
                <w:rtl/>
              </w:rPr>
              <w:t xml:space="preserve"> </w:t>
            </w:r>
            <w:r w:rsidRPr="004D72C4">
              <w:rPr>
                <w:rFonts w:cs="Traditional Arabic" w:hint="eastAsia"/>
                <w:sz w:val="36"/>
                <w:szCs w:val="36"/>
                <w:rtl/>
              </w:rPr>
              <w:t>به</w:t>
            </w:r>
            <w:r w:rsidRPr="004D72C4">
              <w:rPr>
                <w:rFonts w:cs="Traditional Arabic"/>
                <w:sz w:val="36"/>
                <w:szCs w:val="36"/>
                <w:rtl/>
              </w:rPr>
              <w:t xml:space="preserve"> </w:t>
            </w:r>
            <w:r w:rsidRPr="004D72C4">
              <w:rPr>
                <w:rFonts w:cs="Traditional Arabic" w:hint="eastAsia"/>
                <w:sz w:val="36"/>
                <w:szCs w:val="36"/>
                <w:rtl/>
              </w:rPr>
              <w:t>علماً</w:t>
            </w:r>
            <w:r w:rsidRPr="004D72C4">
              <w:rPr>
                <w:rFonts w:cs="Traditional Arabic"/>
                <w:sz w:val="36"/>
                <w:szCs w:val="36"/>
                <w:rtl/>
              </w:rPr>
              <w:t>) .</w:t>
            </w:r>
          </w:p>
        </w:tc>
        <w:tc>
          <w:tcPr>
            <w:tcW w:w="1452" w:type="dxa"/>
            <w:tcBorders>
              <w:left w:val="double" w:sz="4" w:space="0" w:color="auto"/>
              <w:right w:val="double" w:sz="4" w:space="0" w:color="auto"/>
            </w:tcBorders>
          </w:tcPr>
          <w:p w:rsidR="00A10E31" w:rsidRPr="00F15797" w:rsidRDefault="00A10E31" w:rsidP="00F15797">
            <w:pPr>
              <w:spacing w:after="0" w:line="240" w:lineRule="auto"/>
              <w:jc w:val="center"/>
              <w:rPr>
                <w:rFonts w:cs="Traditional Arabic"/>
                <w:sz w:val="36"/>
                <w:szCs w:val="36"/>
                <w:rtl/>
              </w:rPr>
            </w:pPr>
            <w:r w:rsidRPr="004D72C4">
              <w:rPr>
                <w:rFonts w:cs="Traditional Arabic"/>
                <w:sz w:val="36"/>
                <w:szCs w:val="36"/>
                <w:rtl/>
              </w:rPr>
              <w:t>5</w:t>
            </w:r>
          </w:p>
          <w:p w:rsidR="00A10E31" w:rsidRDefault="00A10E31" w:rsidP="004D72C4">
            <w:pPr>
              <w:spacing w:after="0" w:line="240" w:lineRule="auto"/>
              <w:jc w:val="center"/>
              <w:rPr>
                <w:rFonts w:cs="Traditional Arabic"/>
                <w:sz w:val="36"/>
                <w:szCs w:val="36"/>
                <w:rtl/>
              </w:rPr>
            </w:pPr>
            <w:r w:rsidRPr="004D72C4">
              <w:rPr>
                <w:rFonts w:cs="Traditional Arabic"/>
                <w:sz w:val="36"/>
                <w:szCs w:val="36"/>
                <w:rtl/>
              </w:rPr>
              <w:t xml:space="preserve">43 </w:t>
            </w:r>
            <w:r w:rsidRPr="004D72C4">
              <w:rPr>
                <w:rFonts w:cs="Traditional Arabic" w:hint="eastAsia"/>
                <w:sz w:val="36"/>
                <w:szCs w:val="36"/>
                <w:rtl/>
              </w:rPr>
              <w:t>،</w:t>
            </w:r>
            <w:r w:rsidRPr="004D72C4">
              <w:rPr>
                <w:rFonts w:cs="Traditional Arabic"/>
                <w:sz w:val="36"/>
                <w:szCs w:val="36"/>
                <w:rtl/>
              </w:rPr>
              <w:t>48</w:t>
            </w:r>
          </w:p>
          <w:p w:rsidR="007728A6" w:rsidRDefault="007728A6" w:rsidP="004D72C4">
            <w:pPr>
              <w:spacing w:after="0" w:line="240" w:lineRule="auto"/>
              <w:jc w:val="center"/>
              <w:rPr>
                <w:rFonts w:cs="Traditional Arabic"/>
                <w:sz w:val="36"/>
                <w:szCs w:val="36"/>
                <w:rtl/>
              </w:rPr>
            </w:pPr>
            <w:r>
              <w:rPr>
                <w:rFonts w:cs="Traditional Arabic" w:hint="cs"/>
                <w:sz w:val="36"/>
                <w:szCs w:val="36"/>
                <w:rtl/>
              </w:rPr>
              <w:t>47</w:t>
            </w:r>
          </w:p>
          <w:p w:rsidR="007728A6" w:rsidRPr="004D72C4" w:rsidRDefault="007728A6" w:rsidP="004D72C4">
            <w:pPr>
              <w:spacing w:after="0" w:line="240" w:lineRule="auto"/>
              <w:jc w:val="center"/>
              <w:rPr>
                <w:rFonts w:cs="Traditional Arabic"/>
                <w:sz w:val="36"/>
                <w:szCs w:val="36"/>
                <w:rtl/>
              </w:rPr>
            </w:pPr>
            <w:r>
              <w:rPr>
                <w:rFonts w:cs="Traditional Arabic" w:hint="cs"/>
                <w:sz w:val="36"/>
                <w:szCs w:val="36"/>
                <w:rtl/>
              </w:rPr>
              <w:t>48</w:t>
            </w: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49</w:t>
            </w:r>
          </w:p>
          <w:p w:rsidR="00A10E31" w:rsidRPr="00941030" w:rsidRDefault="00A10E31" w:rsidP="004D72C4">
            <w:pPr>
              <w:spacing w:after="0" w:line="240" w:lineRule="auto"/>
              <w:jc w:val="center"/>
              <w:rPr>
                <w:rFonts w:cs="Traditional Arabic"/>
                <w:sz w:val="6"/>
                <w:szCs w:val="6"/>
                <w:rtl/>
              </w:rPr>
            </w:pPr>
          </w:p>
          <w:p w:rsidR="00A10E31" w:rsidRDefault="00A10E31" w:rsidP="004D72C4">
            <w:pPr>
              <w:spacing w:after="0" w:line="240" w:lineRule="auto"/>
              <w:jc w:val="center"/>
              <w:rPr>
                <w:rFonts w:cs="Traditional Arabic"/>
                <w:sz w:val="36"/>
                <w:szCs w:val="36"/>
                <w:rtl/>
              </w:rPr>
            </w:pPr>
            <w:r w:rsidRPr="004D72C4">
              <w:rPr>
                <w:rFonts w:cs="Traditional Arabic"/>
                <w:sz w:val="36"/>
                <w:szCs w:val="36"/>
                <w:rtl/>
              </w:rPr>
              <w:t>50</w:t>
            </w:r>
          </w:p>
          <w:p w:rsidR="00A10E31" w:rsidRPr="009D1EC4" w:rsidRDefault="00A10E31" w:rsidP="004D72C4">
            <w:pPr>
              <w:spacing w:after="0" w:line="240" w:lineRule="auto"/>
              <w:jc w:val="center"/>
              <w:rPr>
                <w:rFonts w:cs="Traditional Arabic"/>
                <w:sz w:val="2"/>
                <w:szCs w:val="2"/>
                <w:rtl/>
              </w:rPr>
            </w:pPr>
          </w:p>
          <w:p w:rsidR="00A10E31" w:rsidRDefault="00A10E31" w:rsidP="004D72C4">
            <w:pPr>
              <w:spacing w:after="0" w:line="240" w:lineRule="auto"/>
              <w:jc w:val="center"/>
              <w:rPr>
                <w:rFonts w:cs="Traditional Arabic"/>
                <w:sz w:val="36"/>
                <w:szCs w:val="36"/>
                <w:rtl/>
              </w:rPr>
            </w:pPr>
            <w:r w:rsidRPr="004D72C4">
              <w:rPr>
                <w:rFonts w:cs="Traditional Arabic"/>
                <w:sz w:val="36"/>
                <w:szCs w:val="36"/>
                <w:rtl/>
              </w:rPr>
              <w:t>59</w:t>
            </w:r>
          </w:p>
          <w:p w:rsidR="00A10E31" w:rsidRPr="009D1EC4" w:rsidRDefault="00A10E31" w:rsidP="004D72C4">
            <w:pPr>
              <w:spacing w:after="0" w:line="240" w:lineRule="auto"/>
              <w:jc w:val="center"/>
              <w:rPr>
                <w:rFonts w:cs="Traditional Arabic"/>
                <w:sz w:val="2"/>
                <w:szCs w:val="2"/>
                <w:rtl/>
              </w:rPr>
            </w:pPr>
          </w:p>
          <w:p w:rsidR="00A10E31" w:rsidRDefault="00A10E31" w:rsidP="00941030">
            <w:pPr>
              <w:spacing w:after="0" w:line="240" w:lineRule="auto"/>
              <w:jc w:val="center"/>
              <w:rPr>
                <w:rFonts w:cs="Traditional Arabic"/>
                <w:sz w:val="36"/>
                <w:szCs w:val="36"/>
                <w:rtl/>
              </w:rPr>
            </w:pPr>
            <w:r w:rsidRPr="004D72C4">
              <w:rPr>
                <w:rFonts w:cs="Traditional Arabic"/>
                <w:sz w:val="36"/>
                <w:szCs w:val="36"/>
                <w:rtl/>
              </w:rPr>
              <w:t>59</w:t>
            </w:r>
          </w:p>
          <w:p w:rsidR="00A10E31" w:rsidRPr="00941030" w:rsidRDefault="00A10E31" w:rsidP="004D72C4">
            <w:pPr>
              <w:spacing w:after="0" w:line="240" w:lineRule="auto"/>
              <w:jc w:val="center"/>
              <w:rPr>
                <w:rFonts w:cs="Traditional Arabic"/>
                <w:sz w:val="10"/>
                <w:szCs w:val="10"/>
                <w:rtl/>
              </w:rPr>
            </w:pPr>
          </w:p>
          <w:p w:rsidR="00A10E31" w:rsidRPr="009D1EC4" w:rsidRDefault="00A10E31" w:rsidP="009D1EC4">
            <w:pPr>
              <w:spacing w:after="0" w:line="240" w:lineRule="auto"/>
              <w:jc w:val="center"/>
              <w:rPr>
                <w:rFonts w:cs="Traditional Arabic"/>
                <w:sz w:val="36"/>
                <w:szCs w:val="36"/>
                <w:rtl/>
              </w:rPr>
            </w:pPr>
            <w:r w:rsidRPr="004D72C4">
              <w:rPr>
                <w:rFonts w:cs="Traditional Arabic"/>
                <w:sz w:val="36"/>
                <w:szCs w:val="36"/>
                <w:rtl/>
              </w:rPr>
              <w:t xml:space="preserve">60 </w:t>
            </w:r>
            <w:r w:rsidRPr="004D72C4">
              <w:rPr>
                <w:rFonts w:cs="Traditional Arabic" w:hint="eastAsia"/>
                <w:sz w:val="36"/>
                <w:szCs w:val="36"/>
                <w:rtl/>
              </w:rPr>
              <w:t>،</w:t>
            </w:r>
            <w:r w:rsidR="009D1EC4">
              <w:rPr>
                <w:rFonts w:cs="Traditional Arabic"/>
                <w:sz w:val="36"/>
                <w:szCs w:val="36"/>
                <w:rtl/>
              </w:rPr>
              <w:t>73</w:t>
            </w: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110</w:t>
            </w:r>
          </w:p>
        </w:tc>
        <w:tc>
          <w:tcPr>
            <w:tcW w:w="817" w:type="dxa"/>
            <w:tcBorders>
              <w:left w:val="double" w:sz="4" w:space="0" w:color="auto"/>
              <w:right w:val="thinThickSmallGap" w:sz="24" w:space="0" w:color="auto"/>
            </w:tcBorders>
          </w:tcPr>
          <w:p w:rsidR="00A10E31" w:rsidRPr="00F15797" w:rsidRDefault="00F15797" w:rsidP="00F15797">
            <w:pPr>
              <w:spacing w:after="0" w:line="240" w:lineRule="auto"/>
              <w:jc w:val="center"/>
              <w:rPr>
                <w:rFonts w:cs="Traditional Arabic"/>
                <w:sz w:val="36"/>
                <w:szCs w:val="36"/>
                <w:rtl/>
              </w:rPr>
            </w:pPr>
            <w:r>
              <w:rPr>
                <w:rFonts w:cs="Traditional Arabic" w:hint="cs"/>
                <w:sz w:val="36"/>
                <w:szCs w:val="36"/>
                <w:rtl/>
              </w:rPr>
              <w:t>40</w:t>
            </w:r>
          </w:p>
          <w:p w:rsidR="00A10E31" w:rsidRDefault="00A10E31" w:rsidP="00F15797">
            <w:pPr>
              <w:spacing w:after="0" w:line="240" w:lineRule="auto"/>
              <w:jc w:val="center"/>
              <w:rPr>
                <w:rFonts w:cs="Traditional Arabic"/>
                <w:sz w:val="36"/>
                <w:szCs w:val="36"/>
                <w:rtl/>
              </w:rPr>
            </w:pPr>
            <w:r w:rsidRPr="004D72C4">
              <w:rPr>
                <w:rFonts w:cs="Traditional Arabic"/>
                <w:sz w:val="36"/>
                <w:szCs w:val="36"/>
                <w:rtl/>
              </w:rPr>
              <w:t>3</w:t>
            </w:r>
            <w:r w:rsidR="00F15797">
              <w:rPr>
                <w:rFonts w:cs="Traditional Arabic" w:hint="cs"/>
                <w:sz w:val="36"/>
                <w:szCs w:val="36"/>
                <w:rtl/>
              </w:rPr>
              <w:t>8</w:t>
            </w:r>
          </w:p>
          <w:p w:rsidR="007728A6" w:rsidRDefault="007728A6" w:rsidP="00F15797">
            <w:pPr>
              <w:spacing w:after="0" w:line="240" w:lineRule="auto"/>
              <w:jc w:val="center"/>
              <w:rPr>
                <w:rFonts w:cs="Traditional Arabic"/>
                <w:sz w:val="36"/>
                <w:szCs w:val="36"/>
                <w:rtl/>
              </w:rPr>
            </w:pPr>
            <w:r>
              <w:rPr>
                <w:rFonts w:cs="Traditional Arabic" w:hint="cs"/>
                <w:sz w:val="36"/>
                <w:szCs w:val="36"/>
                <w:rtl/>
              </w:rPr>
              <w:t>39</w:t>
            </w:r>
          </w:p>
          <w:p w:rsidR="007728A6" w:rsidRPr="00F15797" w:rsidRDefault="007728A6" w:rsidP="00F15797">
            <w:pPr>
              <w:spacing w:after="0" w:line="240" w:lineRule="auto"/>
              <w:jc w:val="center"/>
              <w:rPr>
                <w:rFonts w:cs="Traditional Arabic"/>
                <w:sz w:val="36"/>
                <w:szCs w:val="36"/>
                <w:rtl/>
              </w:rPr>
            </w:pPr>
            <w:r>
              <w:rPr>
                <w:rFonts w:cs="Traditional Arabic" w:hint="cs"/>
                <w:sz w:val="36"/>
                <w:szCs w:val="36"/>
                <w:rtl/>
              </w:rPr>
              <w:t>39</w:t>
            </w:r>
          </w:p>
          <w:p w:rsidR="007728A6" w:rsidRPr="004D72C4" w:rsidRDefault="00A10E31" w:rsidP="007728A6">
            <w:pPr>
              <w:spacing w:after="0" w:line="240" w:lineRule="auto"/>
              <w:jc w:val="center"/>
              <w:rPr>
                <w:rFonts w:cs="Traditional Arabic"/>
                <w:sz w:val="36"/>
                <w:szCs w:val="36"/>
                <w:rtl/>
              </w:rPr>
            </w:pPr>
            <w:r w:rsidRPr="004D72C4">
              <w:rPr>
                <w:rFonts w:cs="Traditional Arabic"/>
                <w:sz w:val="36"/>
                <w:szCs w:val="36"/>
                <w:rtl/>
              </w:rPr>
              <w:t>2</w:t>
            </w:r>
            <w:r w:rsidR="00F15797">
              <w:rPr>
                <w:rFonts w:cs="Traditional Arabic" w:hint="cs"/>
                <w:sz w:val="36"/>
                <w:szCs w:val="36"/>
                <w:rtl/>
              </w:rPr>
              <w:t>6</w:t>
            </w:r>
          </w:p>
          <w:p w:rsidR="00A10E31" w:rsidRPr="00941030" w:rsidRDefault="00A10E31" w:rsidP="004D72C4">
            <w:pPr>
              <w:spacing w:after="0" w:line="240" w:lineRule="auto"/>
              <w:jc w:val="center"/>
              <w:rPr>
                <w:rFonts w:cs="Traditional Arabic"/>
                <w:sz w:val="8"/>
                <w:szCs w:val="8"/>
                <w:rtl/>
              </w:rPr>
            </w:pPr>
          </w:p>
          <w:p w:rsidR="00A10E31" w:rsidRDefault="00A10E31" w:rsidP="009D1EC4">
            <w:pPr>
              <w:spacing w:after="0" w:line="240" w:lineRule="auto"/>
              <w:jc w:val="center"/>
              <w:rPr>
                <w:rFonts w:cs="Traditional Arabic"/>
                <w:sz w:val="36"/>
                <w:szCs w:val="36"/>
                <w:rtl/>
              </w:rPr>
            </w:pPr>
            <w:r w:rsidRPr="004D72C4">
              <w:rPr>
                <w:rFonts w:cs="Traditional Arabic"/>
                <w:sz w:val="36"/>
                <w:szCs w:val="36"/>
                <w:rtl/>
              </w:rPr>
              <w:t>2</w:t>
            </w:r>
            <w:r w:rsidR="009D1EC4">
              <w:rPr>
                <w:rFonts w:cs="Traditional Arabic" w:hint="cs"/>
                <w:sz w:val="36"/>
                <w:szCs w:val="36"/>
                <w:rtl/>
              </w:rPr>
              <w:t>6</w:t>
            </w:r>
          </w:p>
          <w:p w:rsidR="00A10E31" w:rsidRPr="009D1EC4" w:rsidRDefault="00A10E31" w:rsidP="004D72C4">
            <w:pPr>
              <w:spacing w:after="0" w:line="240" w:lineRule="auto"/>
              <w:jc w:val="center"/>
              <w:rPr>
                <w:rFonts w:cs="Traditional Arabic"/>
                <w:sz w:val="2"/>
                <w:szCs w:val="2"/>
                <w:rtl/>
              </w:rPr>
            </w:pPr>
          </w:p>
          <w:p w:rsidR="00A10E31" w:rsidRPr="00941030" w:rsidRDefault="00A10E31" w:rsidP="00657E36">
            <w:pPr>
              <w:spacing w:after="0" w:line="240" w:lineRule="auto"/>
              <w:rPr>
                <w:rFonts w:cs="Traditional Arabic"/>
                <w:sz w:val="2"/>
                <w:szCs w:val="2"/>
                <w:rtl/>
              </w:rPr>
            </w:pPr>
          </w:p>
          <w:p w:rsidR="00A10E31" w:rsidRDefault="00A10E31" w:rsidP="009D1EC4">
            <w:pPr>
              <w:spacing w:after="0" w:line="240" w:lineRule="auto"/>
              <w:jc w:val="center"/>
              <w:rPr>
                <w:rFonts w:cs="Traditional Arabic"/>
                <w:sz w:val="36"/>
                <w:szCs w:val="36"/>
                <w:rtl/>
              </w:rPr>
            </w:pPr>
            <w:r w:rsidRPr="004D72C4">
              <w:rPr>
                <w:rFonts w:cs="Traditional Arabic"/>
                <w:sz w:val="36"/>
                <w:szCs w:val="36"/>
                <w:rtl/>
              </w:rPr>
              <w:t>5</w:t>
            </w:r>
            <w:r w:rsidR="009D1EC4">
              <w:rPr>
                <w:rFonts w:cs="Traditional Arabic" w:hint="cs"/>
                <w:sz w:val="36"/>
                <w:szCs w:val="36"/>
                <w:rtl/>
              </w:rPr>
              <w:t>8</w:t>
            </w:r>
          </w:p>
          <w:p w:rsidR="00A10E31" w:rsidRPr="009D1EC4" w:rsidRDefault="00A10E31" w:rsidP="004D72C4">
            <w:pPr>
              <w:spacing w:after="0" w:line="240" w:lineRule="auto"/>
              <w:jc w:val="center"/>
              <w:rPr>
                <w:rFonts w:cs="Traditional Arabic"/>
                <w:sz w:val="2"/>
                <w:szCs w:val="2"/>
                <w:rtl/>
              </w:rPr>
            </w:pPr>
          </w:p>
          <w:p w:rsidR="00A10E31" w:rsidRDefault="00A10E31" w:rsidP="009D1EC4">
            <w:pPr>
              <w:spacing w:after="0" w:line="240" w:lineRule="auto"/>
              <w:jc w:val="center"/>
              <w:rPr>
                <w:rFonts w:cs="Traditional Arabic"/>
                <w:sz w:val="36"/>
                <w:szCs w:val="36"/>
                <w:rtl/>
              </w:rPr>
            </w:pPr>
            <w:r w:rsidRPr="004D72C4">
              <w:rPr>
                <w:rFonts w:cs="Traditional Arabic"/>
                <w:sz w:val="36"/>
                <w:szCs w:val="36"/>
                <w:rtl/>
              </w:rPr>
              <w:t>6</w:t>
            </w:r>
            <w:r w:rsidR="009D1EC4">
              <w:rPr>
                <w:rFonts w:cs="Traditional Arabic" w:hint="cs"/>
                <w:sz w:val="36"/>
                <w:szCs w:val="36"/>
                <w:rtl/>
              </w:rPr>
              <w:t>2</w:t>
            </w:r>
          </w:p>
          <w:p w:rsidR="00A10E31" w:rsidRPr="00941030" w:rsidRDefault="00A10E31" w:rsidP="004D72C4">
            <w:pPr>
              <w:spacing w:after="0" w:line="240" w:lineRule="auto"/>
              <w:jc w:val="center"/>
              <w:rPr>
                <w:rFonts w:cs="Traditional Arabic"/>
                <w:sz w:val="10"/>
                <w:szCs w:val="10"/>
                <w:rtl/>
              </w:rPr>
            </w:pPr>
          </w:p>
          <w:p w:rsidR="00A10E31" w:rsidRPr="009D1EC4" w:rsidRDefault="00A10E31" w:rsidP="009D1EC4">
            <w:pPr>
              <w:spacing w:after="0" w:line="240" w:lineRule="auto"/>
              <w:jc w:val="center"/>
              <w:rPr>
                <w:rFonts w:cs="Traditional Arabic"/>
                <w:sz w:val="36"/>
                <w:szCs w:val="36"/>
                <w:rtl/>
              </w:rPr>
            </w:pPr>
            <w:r w:rsidRPr="004D72C4">
              <w:rPr>
                <w:rFonts w:cs="Traditional Arabic"/>
                <w:sz w:val="36"/>
                <w:szCs w:val="36"/>
                <w:rtl/>
              </w:rPr>
              <w:t>5</w:t>
            </w:r>
            <w:r w:rsidR="009D1EC4">
              <w:rPr>
                <w:rFonts w:cs="Traditional Arabic" w:hint="cs"/>
                <w:sz w:val="36"/>
                <w:szCs w:val="36"/>
                <w:rtl/>
              </w:rPr>
              <w:t>8</w:t>
            </w:r>
          </w:p>
          <w:p w:rsidR="00A10E31" w:rsidRPr="004D72C4" w:rsidRDefault="009D1EC4" w:rsidP="004D72C4">
            <w:pPr>
              <w:spacing w:after="0" w:line="240" w:lineRule="auto"/>
              <w:jc w:val="center"/>
              <w:rPr>
                <w:rFonts w:cs="Traditional Arabic"/>
                <w:sz w:val="36"/>
                <w:szCs w:val="36"/>
              </w:rPr>
            </w:pPr>
            <w:r>
              <w:rPr>
                <w:rFonts w:cs="Traditional Arabic" w:hint="cs"/>
                <w:sz w:val="36"/>
                <w:szCs w:val="36"/>
                <w:rtl/>
              </w:rPr>
              <w:t>40</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الأنبياء</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 xml:space="preserve">( </w:t>
            </w:r>
            <w:r w:rsidRPr="004D72C4">
              <w:rPr>
                <w:rFonts w:cs="Traditional Arabic" w:hint="eastAsia"/>
                <w:sz w:val="36"/>
                <w:szCs w:val="36"/>
                <w:rtl/>
              </w:rPr>
              <w:t>فَلْيَأْتِنَا</w:t>
            </w:r>
            <w:r w:rsidRPr="004D72C4">
              <w:rPr>
                <w:rFonts w:cs="Traditional Arabic"/>
                <w:sz w:val="36"/>
                <w:szCs w:val="36"/>
                <w:rtl/>
              </w:rPr>
              <w:t xml:space="preserve"> </w:t>
            </w:r>
            <w:r w:rsidRPr="004D72C4">
              <w:rPr>
                <w:rFonts w:cs="Traditional Arabic" w:hint="eastAsia"/>
                <w:sz w:val="36"/>
                <w:szCs w:val="36"/>
                <w:rtl/>
              </w:rPr>
              <w:t>بِآيَةٍ</w:t>
            </w:r>
            <w:r w:rsidRPr="004D72C4">
              <w:rPr>
                <w:rFonts w:cs="Traditional Arabic"/>
                <w:sz w:val="36"/>
                <w:szCs w:val="36"/>
                <w:rtl/>
              </w:rPr>
              <w:t xml:space="preserve"> </w:t>
            </w:r>
            <w:r w:rsidRPr="004D72C4">
              <w:rPr>
                <w:rFonts w:cs="Traditional Arabic" w:hint="eastAsia"/>
                <w:sz w:val="36"/>
                <w:szCs w:val="36"/>
                <w:rtl/>
              </w:rPr>
              <w:t>كَمَا</w:t>
            </w:r>
            <w:r w:rsidRPr="004D72C4">
              <w:rPr>
                <w:rFonts w:cs="Traditional Arabic"/>
                <w:sz w:val="36"/>
                <w:szCs w:val="36"/>
                <w:rtl/>
              </w:rPr>
              <w:t xml:space="preserve"> </w:t>
            </w:r>
            <w:r w:rsidRPr="004D72C4">
              <w:rPr>
                <w:rFonts w:cs="Traditional Arabic" w:hint="eastAsia"/>
                <w:sz w:val="36"/>
                <w:szCs w:val="36"/>
                <w:rtl/>
              </w:rPr>
              <w:t>أُرْسِلَ</w:t>
            </w:r>
            <w:r w:rsidRPr="004D72C4">
              <w:rPr>
                <w:rFonts w:cs="Traditional Arabic"/>
                <w:sz w:val="36"/>
                <w:szCs w:val="36"/>
                <w:rtl/>
              </w:rPr>
              <w:t xml:space="preserve"> </w:t>
            </w:r>
            <w:r w:rsidRPr="004D72C4">
              <w:rPr>
                <w:rFonts w:cs="Traditional Arabic" w:hint="eastAsia"/>
                <w:sz w:val="36"/>
                <w:szCs w:val="36"/>
                <w:rtl/>
              </w:rPr>
              <w:t>الْأَوَّلُونَ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لَوْ</w:t>
            </w:r>
            <w:r w:rsidRPr="004D72C4">
              <w:rPr>
                <w:rFonts w:cs="Traditional Arabic"/>
                <w:sz w:val="36"/>
                <w:szCs w:val="36"/>
                <w:rtl/>
              </w:rPr>
              <w:t xml:space="preserve"> </w:t>
            </w:r>
            <w:r w:rsidRPr="004D72C4">
              <w:rPr>
                <w:rFonts w:cs="Traditional Arabic" w:hint="eastAsia"/>
                <w:sz w:val="36"/>
                <w:szCs w:val="36"/>
                <w:rtl/>
              </w:rPr>
              <w:t>كَانَ</w:t>
            </w:r>
            <w:r w:rsidRPr="004D72C4">
              <w:rPr>
                <w:rFonts w:cs="Traditional Arabic"/>
                <w:sz w:val="36"/>
                <w:szCs w:val="36"/>
                <w:rtl/>
              </w:rPr>
              <w:t xml:space="preserve"> </w:t>
            </w:r>
            <w:r w:rsidRPr="004D72C4">
              <w:rPr>
                <w:rFonts w:cs="Traditional Arabic" w:hint="eastAsia"/>
                <w:sz w:val="36"/>
                <w:szCs w:val="36"/>
                <w:rtl/>
              </w:rPr>
              <w:t>فِيهِمَا</w:t>
            </w:r>
            <w:r w:rsidRPr="004D72C4">
              <w:rPr>
                <w:rFonts w:cs="Traditional Arabic"/>
                <w:sz w:val="36"/>
                <w:szCs w:val="36"/>
                <w:rtl/>
              </w:rPr>
              <w:t xml:space="preserve"> </w:t>
            </w:r>
            <w:r w:rsidRPr="004D72C4">
              <w:rPr>
                <w:rFonts w:cs="Traditional Arabic" w:hint="eastAsia"/>
                <w:sz w:val="36"/>
                <w:szCs w:val="36"/>
                <w:rtl/>
              </w:rPr>
              <w:t>آَلِهَةٌ</w:t>
            </w:r>
            <w:r w:rsidRPr="004D72C4">
              <w:rPr>
                <w:rFonts w:cs="Traditional Arabic"/>
                <w:sz w:val="36"/>
                <w:szCs w:val="36"/>
                <w:rtl/>
              </w:rPr>
              <w:t xml:space="preserve">................ </w:t>
            </w:r>
            <w:r w:rsidRPr="004D72C4">
              <w:rPr>
                <w:rFonts w:cs="Traditional Arabic" w:hint="eastAsia"/>
                <w:sz w:val="36"/>
                <w:szCs w:val="36"/>
                <w:rtl/>
              </w:rPr>
              <w:t>عَمَّا</w:t>
            </w:r>
            <w:r w:rsidRPr="004D72C4">
              <w:rPr>
                <w:rFonts w:cs="Traditional Arabic"/>
                <w:sz w:val="36"/>
                <w:szCs w:val="36"/>
                <w:rtl/>
              </w:rPr>
              <w:t xml:space="preserve"> </w:t>
            </w:r>
            <w:r w:rsidRPr="004D72C4">
              <w:rPr>
                <w:rFonts w:cs="Traditional Arabic" w:hint="eastAsia"/>
                <w:sz w:val="36"/>
                <w:szCs w:val="36"/>
                <w:rtl/>
              </w:rPr>
              <w:t>يَصِفُونَ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أَوَلَمْ</w:t>
            </w:r>
            <w:r w:rsidRPr="004D72C4">
              <w:rPr>
                <w:rFonts w:cs="Traditional Arabic"/>
                <w:sz w:val="36"/>
                <w:szCs w:val="36"/>
                <w:rtl/>
              </w:rPr>
              <w:t xml:space="preserve"> </w:t>
            </w:r>
            <w:r w:rsidRPr="004D72C4">
              <w:rPr>
                <w:rFonts w:cs="Traditional Arabic" w:hint="eastAsia"/>
                <w:sz w:val="36"/>
                <w:szCs w:val="36"/>
                <w:rtl/>
              </w:rPr>
              <w:t>يَرَ</w:t>
            </w:r>
            <w:r w:rsidRPr="004D72C4">
              <w:rPr>
                <w:rFonts w:cs="Traditional Arabic"/>
                <w:sz w:val="36"/>
                <w:szCs w:val="36"/>
                <w:rtl/>
              </w:rPr>
              <w:t xml:space="preserve"> </w:t>
            </w:r>
            <w:r w:rsidRPr="004D72C4">
              <w:rPr>
                <w:rFonts w:cs="Traditional Arabic" w:hint="eastAsia"/>
                <w:sz w:val="36"/>
                <w:szCs w:val="36"/>
                <w:rtl/>
              </w:rPr>
              <w:t>الَّذِينَ</w:t>
            </w:r>
            <w:r w:rsidRPr="004D72C4">
              <w:rPr>
                <w:rFonts w:cs="Traditional Arabic"/>
                <w:sz w:val="36"/>
                <w:szCs w:val="36"/>
                <w:rtl/>
              </w:rPr>
              <w:t xml:space="preserve"> </w:t>
            </w:r>
            <w:r w:rsidRPr="004D72C4">
              <w:rPr>
                <w:rFonts w:cs="Traditional Arabic" w:hint="eastAsia"/>
                <w:sz w:val="36"/>
                <w:szCs w:val="36"/>
                <w:rtl/>
              </w:rPr>
              <w:t>كَفَرُوا</w:t>
            </w:r>
            <w:r w:rsidRPr="004D72C4">
              <w:rPr>
                <w:rFonts w:cs="Traditional Arabic"/>
                <w:sz w:val="36"/>
                <w:szCs w:val="36"/>
                <w:rtl/>
              </w:rPr>
              <w:t xml:space="preserve"> </w:t>
            </w:r>
            <w:r w:rsidRPr="004D72C4">
              <w:rPr>
                <w:rFonts w:cs="Traditional Arabic" w:hint="eastAsia"/>
                <w:sz w:val="36"/>
                <w:szCs w:val="36"/>
                <w:rtl/>
              </w:rPr>
              <w:t>أَنَّ</w:t>
            </w:r>
            <w:r w:rsidRPr="004D72C4">
              <w:rPr>
                <w:rFonts w:cs="Traditional Arabic"/>
                <w:sz w:val="36"/>
                <w:szCs w:val="36"/>
                <w:rtl/>
              </w:rPr>
              <w:t xml:space="preserve"> </w:t>
            </w:r>
            <w:r w:rsidRPr="004D72C4">
              <w:rPr>
                <w:rFonts w:cs="Traditional Arabic" w:hint="eastAsia"/>
                <w:sz w:val="36"/>
                <w:szCs w:val="36"/>
                <w:rtl/>
              </w:rPr>
              <w:t>السَّمَاوَاتِ</w:t>
            </w:r>
            <w:r w:rsidRPr="004D72C4">
              <w:rPr>
                <w:rFonts w:cs="Traditional Arabic"/>
                <w:sz w:val="36"/>
                <w:szCs w:val="36"/>
                <w:rtl/>
              </w:rPr>
              <w:t xml:space="preserve"> </w:t>
            </w:r>
            <w:r w:rsidRPr="004D72C4">
              <w:rPr>
                <w:rFonts w:cs="Traditional Arabic" w:hint="eastAsia"/>
                <w:sz w:val="36"/>
                <w:szCs w:val="36"/>
                <w:rtl/>
              </w:rPr>
              <w:t>وَالْأَرْضَ</w:t>
            </w:r>
            <w:r w:rsidRPr="004D72C4">
              <w:rPr>
                <w:rFonts w:cs="Traditional Arabic"/>
                <w:sz w:val="36"/>
                <w:szCs w:val="36"/>
                <w:rtl/>
              </w:rPr>
              <w:t xml:space="preserve"> .............. </w:t>
            </w:r>
            <w:r w:rsidRPr="004D72C4">
              <w:rPr>
                <w:rFonts w:cs="Traditional Arabic" w:hint="eastAsia"/>
                <w:sz w:val="36"/>
                <w:szCs w:val="36"/>
                <w:rtl/>
              </w:rPr>
              <w:t>عن</w:t>
            </w:r>
            <w:r w:rsidRPr="004D72C4">
              <w:rPr>
                <w:rFonts w:cs="Traditional Arabic"/>
                <w:sz w:val="36"/>
                <w:szCs w:val="36"/>
                <w:rtl/>
              </w:rPr>
              <w:t xml:space="preserve"> </w:t>
            </w:r>
            <w:r w:rsidRPr="004D72C4">
              <w:rPr>
                <w:rFonts w:cs="Traditional Arabic" w:hint="eastAsia"/>
                <w:sz w:val="36"/>
                <w:szCs w:val="36"/>
                <w:rtl/>
              </w:rPr>
              <w:t>آيتنا</w:t>
            </w:r>
            <w:r w:rsidRPr="004D72C4">
              <w:rPr>
                <w:rFonts w:cs="Traditional Arabic"/>
                <w:sz w:val="36"/>
                <w:szCs w:val="36"/>
                <w:rtl/>
              </w:rPr>
              <w:t xml:space="preserve"> </w:t>
            </w:r>
            <w:r w:rsidRPr="004D72C4">
              <w:rPr>
                <w:rFonts w:cs="Traditional Arabic" w:hint="eastAsia"/>
                <w:sz w:val="36"/>
                <w:szCs w:val="36"/>
                <w:rtl/>
              </w:rPr>
              <w:t>معرضون</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rPr>
              <w:t>أَوَلَمْ</w:t>
            </w:r>
            <w:r w:rsidRPr="004D72C4">
              <w:rPr>
                <w:rFonts w:cs="Traditional Arabic"/>
                <w:sz w:val="36"/>
                <w:szCs w:val="36"/>
                <w:rtl/>
              </w:rPr>
              <w:t xml:space="preserve"> </w:t>
            </w:r>
            <w:r w:rsidRPr="004D72C4">
              <w:rPr>
                <w:rFonts w:cs="Traditional Arabic" w:hint="eastAsia"/>
                <w:sz w:val="36"/>
                <w:szCs w:val="36"/>
                <w:rtl/>
              </w:rPr>
              <w:t>يَرَ</w:t>
            </w:r>
            <w:r w:rsidRPr="004D72C4">
              <w:rPr>
                <w:rFonts w:cs="Traditional Arabic"/>
                <w:sz w:val="36"/>
                <w:szCs w:val="36"/>
                <w:rtl/>
              </w:rPr>
              <w:t xml:space="preserve"> </w:t>
            </w:r>
            <w:r w:rsidRPr="004D72C4">
              <w:rPr>
                <w:rFonts w:cs="Traditional Arabic" w:hint="eastAsia"/>
                <w:sz w:val="36"/>
                <w:szCs w:val="36"/>
                <w:rtl/>
              </w:rPr>
              <w:t>الَّذِينَ</w:t>
            </w:r>
            <w:r w:rsidRPr="004D72C4">
              <w:rPr>
                <w:rFonts w:cs="Traditional Arabic"/>
                <w:sz w:val="36"/>
                <w:szCs w:val="36"/>
                <w:rtl/>
              </w:rPr>
              <w:t xml:space="preserve"> </w:t>
            </w:r>
            <w:r w:rsidRPr="004D72C4">
              <w:rPr>
                <w:rFonts w:cs="Traditional Arabic" w:hint="eastAsia"/>
                <w:sz w:val="36"/>
                <w:szCs w:val="36"/>
                <w:rtl/>
              </w:rPr>
              <w:t>كَفَرُوا</w:t>
            </w:r>
            <w:r w:rsidRPr="004D72C4">
              <w:rPr>
                <w:rFonts w:cs="Traditional Arabic"/>
                <w:sz w:val="36"/>
                <w:szCs w:val="36"/>
                <w:rtl/>
              </w:rPr>
              <w:t xml:space="preserve">.............. </w:t>
            </w:r>
            <w:r w:rsidRPr="004D72C4">
              <w:rPr>
                <w:rFonts w:cs="Traditional Arabic" w:hint="eastAsia"/>
                <w:sz w:val="36"/>
                <w:szCs w:val="36"/>
                <w:rtl/>
              </w:rPr>
              <w:t>عن</w:t>
            </w:r>
            <w:r w:rsidRPr="004D72C4">
              <w:rPr>
                <w:rFonts w:cs="Traditional Arabic"/>
                <w:sz w:val="36"/>
                <w:szCs w:val="36"/>
                <w:rtl/>
              </w:rPr>
              <w:t xml:space="preserve"> </w:t>
            </w:r>
            <w:r w:rsidRPr="004D72C4">
              <w:rPr>
                <w:rFonts w:cs="Traditional Arabic" w:hint="eastAsia"/>
                <w:sz w:val="36"/>
                <w:szCs w:val="36"/>
                <w:rtl/>
              </w:rPr>
              <w:t>آيتنا</w:t>
            </w:r>
            <w:r w:rsidRPr="004D72C4">
              <w:rPr>
                <w:rFonts w:cs="Traditional Arabic"/>
                <w:sz w:val="36"/>
                <w:szCs w:val="36"/>
                <w:rtl/>
              </w:rPr>
              <w:t xml:space="preserve"> </w:t>
            </w:r>
            <w:r w:rsidRPr="004D72C4">
              <w:rPr>
                <w:rFonts w:cs="Traditional Arabic" w:hint="eastAsia"/>
                <w:sz w:val="36"/>
                <w:szCs w:val="36"/>
                <w:rtl/>
              </w:rPr>
              <w:t>معرضون</w:t>
            </w:r>
            <w:r w:rsidRPr="004D72C4">
              <w:rPr>
                <w:rFonts w:cs="Traditional Arabic"/>
                <w:sz w:val="36"/>
                <w:szCs w:val="36"/>
                <w:rtl/>
              </w:rPr>
              <w:t xml:space="preserve"> )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5</w:t>
            </w:r>
          </w:p>
          <w:p w:rsidR="00A10E31" w:rsidRPr="00941030" w:rsidRDefault="00A10E31" w:rsidP="004D72C4">
            <w:pPr>
              <w:spacing w:after="0" w:line="240" w:lineRule="auto"/>
              <w:jc w:val="center"/>
              <w:rPr>
                <w:rFonts w:cs="Traditional Arabic"/>
                <w:sz w:val="8"/>
                <w:szCs w:val="8"/>
                <w:rtl/>
              </w:rPr>
            </w:pPr>
          </w:p>
          <w:p w:rsidR="00A10E31" w:rsidRDefault="00A10E31" w:rsidP="004D72C4">
            <w:pPr>
              <w:spacing w:after="0" w:line="240" w:lineRule="auto"/>
              <w:jc w:val="center"/>
              <w:rPr>
                <w:rFonts w:cs="Traditional Arabic"/>
                <w:sz w:val="36"/>
                <w:szCs w:val="36"/>
                <w:rtl/>
              </w:rPr>
            </w:pPr>
            <w:r w:rsidRPr="004D72C4">
              <w:rPr>
                <w:rFonts w:cs="Traditional Arabic"/>
                <w:sz w:val="36"/>
                <w:szCs w:val="36"/>
                <w:rtl/>
              </w:rPr>
              <w:t>22</w:t>
            </w:r>
          </w:p>
          <w:p w:rsidR="00A10E31" w:rsidRPr="00941030" w:rsidRDefault="00A10E31" w:rsidP="004D72C4">
            <w:pPr>
              <w:spacing w:after="0" w:line="240" w:lineRule="auto"/>
              <w:jc w:val="center"/>
              <w:rPr>
                <w:rFonts w:cs="Traditional Arabic"/>
                <w:sz w:val="14"/>
                <w:szCs w:val="14"/>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 xml:space="preserve">30 </w:t>
            </w:r>
            <w:r w:rsidRPr="004D72C4">
              <w:rPr>
                <w:rFonts w:cs="Traditional Arabic" w:hint="eastAsia"/>
                <w:sz w:val="36"/>
                <w:szCs w:val="36"/>
                <w:rtl/>
              </w:rPr>
              <w:t>،</w:t>
            </w:r>
            <w:r w:rsidRPr="004D72C4">
              <w:rPr>
                <w:rFonts w:cs="Traditional Arabic"/>
                <w:sz w:val="36"/>
                <w:szCs w:val="36"/>
                <w:rtl/>
              </w:rPr>
              <w:t>32</w:t>
            </w:r>
          </w:p>
          <w:p w:rsidR="00A10E31" w:rsidRPr="00941030" w:rsidRDefault="00A10E31" w:rsidP="004D72C4">
            <w:pPr>
              <w:spacing w:after="0" w:line="240" w:lineRule="auto"/>
              <w:jc w:val="center"/>
              <w:rPr>
                <w:rFonts w:cs="Traditional Arabic"/>
                <w:sz w:val="32"/>
                <w:szCs w:val="32"/>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30</w:t>
            </w:r>
            <w:r w:rsidRPr="004D72C4">
              <w:rPr>
                <w:rFonts w:cs="Traditional Arabic" w:hint="eastAsia"/>
                <w:sz w:val="36"/>
                <w:szCs w:val="36"/>
                <w:rtl/>
              </w:rPr>
              <w:t>،</w:t>
            </w:r>
            <w:r w:rsidRPr="004D72C4">
              <w:rPr>
                <w:rFonts w:cs="Traditional Arabic"/>
                <w:sz w:val="36"/>
                <w:szCs w:val="36"/>
                <w:rtl/>
              </w:rPr>
              <w:t xml:space="preserve"> 32</w:t>
            </w:r>
          </w:p>
        </w:tc>
        <w:tc>
          <w:tcPr>
            <w:tcW w:w="817" w:type="dxa"/>
            <w:tcBorders>
              <w:left w:val="double" w:sz="4" w:space="0" w:color="auto"/>
              <w:right w:val="thinThickSmallGap" w:sz="24" w:space="0" w:color="auto"/>
            </w:tcBorders>
          </w:tcPr>
          <w:p w:rsidR="00A10E31" w:rsidRPr="004D72C4" w:rsidRDefault="00A10E31" w:rsidP="001C0527">
            <w:pPr>
              <w:spacing w:after="0" w:line="240" w:lineRule="auto"/>
              <w:jc w:val="center"/>
              <w:rPr>
                <w:rFonts w:cs="Traditional Arabic"/>
                <w:sz w:val="36"/>
                <w:szCs w:val="36"/>
                <w:rtl/>
              </w:rPr>
            </w:pPr>
            <w:r w:rsidRPr="004D72C4">
              <w:rPr>
                <w:rFonts w:cs="Traditional Arabic"/>
                <w:sz w:val="36"/>
                <w:szCs w:val="36"/>
                <w:rtl/>
              </w:rPr>
              <w:t>6</w:t>
            </w:r>
            <w:r w:rsidR="001C0527">
              <w:rPr>
                <w:rFonts w:cs="Traditional Arabic" w:hint="cs"/>
                <w:sz w:val="36"/>
                <w:szCs w:val="36"/>
                <w:rtl/>
              </w:rPr>
              <w:t>2</w:t>
            </w:r>
          </w:p>
          <w:p w:rsidR="00A10E31" w:rsidRPr="00941030" w:rsidRDefault="00A10E31" w:rsidP="004D72C4">
            <w:pPr>
              <w:spacing w:after="0" w:line="240" w:lineRule="auto"/>
              <w:jc w:val="center"/>
              <w:rPr>
                <w:rFonts w:cs="Traditional Arabic"/>
                <w:sz w:val="8"/>
                <w:szCs w:val="8"/>
                <w:rtl/>
              </w:rPr>
            </w:pPr>
          </w:p>
          <w:p w:rsidR="00A10E31" w:rsidRPr="004D72C4" w:rsidRDefault="00A10E31" w:rsidP="001C0527">
            <w:pPr>
              <w:spacing w:after="0" w:line="240" w:lineRule="auto"/>
              <w:jc w:val="center"/>
              <w:rPr>
                <w:rFonts w:cs="Traditional Arabic"/>
                <w:sz w:val="36"/>
                <w:szCs w:val="36"/>
                <w:rtl/>
              </w:rPr>
            </w:pPr>
            <w:r w:rsidRPr="004D72C4">
              <w:rPr>
                <w:rFonts w:cs="Traditional Arabic"/>
                <w:sz w:val="36"/>
                <w:szCs w:val="36"/>
                <w:rtl/>
              </w:rPr>
              <w:t>3</w:t>
            </w:r>
            <w:r w:rsidR="001C0527">
              <w:rPr>
                <w:rFonts w:cs="Traditional Arabic" w:hint="cs"/>
                <w:sz w:val="36"/>
                <w:szCs w:val="36"/>
                <w:rtl/>
              </w:rPr>
              <w:t>2</w:t>
            </w:r>
          </w:p>
          <w:p w:rsidR="00A10E31" w:rsidRPr="00941030" w:rsidRDefault="00A10E31" w:rsidP="004D72C4">
            <w:pPr>
              <w:spacing w:after="0" w:line="240" w:lineRule="auto"/>
              <w:jc w:val="center"/>
              <w:rPr>
                <w:rFonts w:cs="Traditional Arabic"/>
                <w:sz w:val="16"/>
                <w:szCs w:val="1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23</w:t>
            </w:r>
          </w:p>
          <w:p w:rsidR="00A10E31" w:rsidRDefault="00A10E31" w:rsidP="004D72C4">
            <w:pPr>
              <w:spacing w:after="0" w:line="240" w:lineRule="auto"/>
              <w:jc w:val="center"/>
              <w:rPr>
                <w:rFonts w:cs="Traditional Arabic"/>
                <w:sz w:val="24"/>
                <w:szCs w:val="24"/>
                <w:rtl/>
              </w:rPr>
            </w:pPr>
          </w:p>
          <w:p w:rsidR="00A10E31" w:rsidRPr="00941030" w:rsidRDefault="00A10E31" w:rsidP="004D72C4">
            <w:pPr>
              <w:spacing w:after="0" w:line="240" w:lineRule="auto"/>
              <w:jc w:val="center"/>
              <w:rPr>
                <w:rFonts w:cs="Traditional Arabic"/>
                <w:sz w:val="2"/>
                <w:szCs w:val="2"/>
                <w:rtl/>
              </w:rPr>
            </w:pPr>
          </w:p>
          <w:p w:rsidR="00A10E31" w:rsidRPr="001C0527" w:rsidRDefault="00A10E31" w:rsidP="004D72C4">
            <w:pPr>
              <w:spacing w:after="0" w:line="240" w:lineRule="auto"/>
              <w:jc w:val="center"/>
              <w:rPr>
                <w:rFonts w:cs="Traditional Arabic"/>
                <w:sz w:val="2"/>
                <w:szCs w:val="2"/>
                <w:rtl/>
              </w:rPr>
            </w:pPr>
          </w:p>
          <w:p w:rsidR="00A10E31" w:rsidRPr="004D72C4" w:rsidRDefault="00A10E31" w:rsidP="001C0527">
            <w:pPr>
              <w:spacing w:after="0" w:line="240" w:lineRule="auto"/>
              <w:jc w:val="center"/>
              <w:rPr>
                <w:rFonts w:cs="Traditional Arabic"/>
                <w:sz w:val="36"/>
                <w:szCs w:val="36"/>
              </w:rPr>
            </w:pPr>
            <w:r w:rsidRPr="004D72C4">
              <w:rPr>
                <w:rFonts w:cs="Traditional Arabic"/>
                <w:sz w:val="36"/>
                <w:szCs w:val="36"/>
                <w:rtl/>
              </w:rPr>
              <w:t>4</w:t>
            </w:r>
            <w:r w:rsidR="001C0527">
              <w:rPr>
                <w:rFonts w:cs="Traditional Arabic" w:hint="cs"/>
                <w:sz w:val="36"/>
                <w:szCs w:val="36"/>
                <w:rtl/>
              </w:rPr>
              <w:t>6</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الحج</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وَمِنَ</w:t>
            </w:r>
            <w:r w:rsidRPr="004D72C4">
              <w:rPr>
                <w:rFonts w:cs="Traditional Arabic"/>
                <w:sz w:val="36"/>
                <w:szCs w:val="36"/>
                <w:rtl/>
              </w:rPr>
              <w:t xml:space="preserve"> </w:t>
            </w:r>
            <w:r w:rsidRPr="004D72C4">
              <w:rPr>
                <w:rFonts w:cs="Traditional Arabic" w:hint="eastAsia"/>
                <w:sz w:val="36"/>
                <w:szCs w:val="36"/>
                <w:rtl/>
              </w:rPr>
              <w:t>النَّاسِ</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يُجَادِلُ</w:t>
            </w:r>
            <w:r w:rsidRPr="004D72C4">
              <w:rPr>
                <w:rFonts w:cs="Traditional Arabic"/>
                <w:sz w:val="36"/>
                <w:szCs w:val="36"/>
                <w:rtl/>
              </w:rPr>
              <w:t xml:space="preserve"> </w:t>
            </w:r>
            <w:r w:rsidRPr="004D72C4">
              <w:rPr>
                <w:rFonts w:cs="Traditional Arabic" w:hint="eastAsia"/>
                <w:sz w:val="36"/>
                <w:szCs w:val="36"/>
                <w:rtl/>
              </w:rPr>
              <w:t>فِي</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 </w:t>
            </w:r>
            <w:r w:rsidRPr="004D72C4">
              <w:rPr>
                <w:rFonts w:cs="Traditional Arabic" w:hint="eastAsia"/>
                <w:sz w:val="36"/>
                <w:szCs w:val="36"/>
                <w:rtl/>
              </w:rPr>
              <w:t>مَرِيدٍ</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rPr>
              <w:t>يا</w:t>
            </w:r>
            <w:r w:rsidRPr="004D72C4">
              <w:rPr>
                <w:rFonts w:cs="Traditional Arabic"/>
                <w:sz w:val="36"/>
                <w:szCs w:val="36"/>
                <w:rtl/>
              </w:rPr>
              <w:t xml:space="preserve"> </w:t>
            </w:r>
            <w:r w:rsidRPr="004D72C4">
              <w:rPr>
                <w:rFonts w:cs="Traditional Arabic" w:hint="eastAsia"/>
                <w:sz w:val="36"/>
                <w:szCs w:val="36"/>
                <w:rtl/>
              </w:rPr>
              <w:t>أَيُّهَا</w:t>
            </w:r>
            <w:r w:rsidRPr="004D72C4">
              <w:rPr>
                <w:rFonts w:cs="Traditional Arabic"/>
                <w:sz w:val="36"/>
                <w:szCs w:val="36"/>
                <w:rtl/>
              </w:rPr>
              <w:t xml:space="preserve"> </w:t>
            </w:r>
            <w:r w:rsidRPr="004D72C4">
              <w:rPr>
                <w:rFonts w:cs="Traditional Arabic" w:hint="eastAsia"/>
                <w:sz w:val="36"/>
                <w:szCs w:val="36"/>
                <w:rtl/>
              </w:rPr>
              <w:t>النَّاسُ</w:t>
            </w:r>
            <w:r w:rsidRPr="004D72C4">
              <w:rPr>
                <w:rFonts w:cs="Traditional Arabic"/>
                <w:sz w:val="36"/>
                <w:szCs w:val="36"/>
                <w:rtl/>
              </w:rPr>
              <w:t xml:space="preserve"> </w:t>
            </w:r>
            <w:r w:rsidRPr="004D72C4">
              <w:rPr>
                <w:rFonts w:cs="Traditional Arabic" w:hint="eastAsia"/>
                <w:sz w:val="36"/>
                <w:szCs w:val="36"/>
                <w:rtl/>
              </w:rPr>
              <w:t>إِن</w:t>
            </w:r>
            <w:r w:rsidRPr="004D72C4">
              <w:rPr>
                <w:rFonts w:cs="Traditional Arabic"/>
                <w:sz w:val="36"/>
                <w:szCs w:val="36"/>
                <w:rtl/>
              </w:rPr>
              <w:t xml:space="preserve"> </w:t>
            </w:r>
            <w:r w:rsidRPr="004D72C4">
              <w:rPr>
                <w:rFonts w:cs="Traditional Arabic" w:hint="eastAsia"/>
                <w:sz w:val="36"/>
                <w:szCs w:val="36"/>
                <w:rtl/>
              </w:rPr>
              <w:t>كُنتُمْ</w:t>
            </w:r>
            <w:r w:rsidRPr="004D72C4">
              <w:rPr>
                <w:rFonts w:cs="Traditional Arabic"/>
                <w:sz w:val="36"/>
                <w:szCs w:val="36"/>
                <w:rtl/>
              </w:rPr>
              <w:t xml:space="preserve"> </w:t>
            </w:r>
            <w:r w:rsidRPr="004D72C4">
              <w:rPr>
                <w:rFonts w:cs="Traditional Arabic" w:hint="eastAsia"/>
                <w:sz w:val="36"/>
                <w:szCs w:val="36"/>
                <w:rtl/>
              </w:rPr>
              <w:t>فِي</w:t>
            </w:r>
            <w:r w:rsidRPr="004D72C4">
              <w:rPr>
                <w:rFonts w:cs="Traditional Arabic"/>
                <w:sz w:val="36"/>
                <w:szCs w:val="36"/>
                <w:rtl/>
              </w:rPr>
              <w:t xml:space="preserve"> </w:t>
            </w:r>
            <w:r w:rsidRPr="004D72C4">
              <w:rPr>
                <w:rFonts w:cs="Traditional Arabic" w:hint="eastAsia"/>
                <w:sz w:val="36"/>
                <w:szCs w:val="36"/>
                <w:rtl/>
              </w:rPr>
              <w:t>رَيْبٍ</w:t>
            </w:r>
            <w:r w:rsidRPr="004D72C4">
              <w:rPr>
                <w:rFonts w:cs="Traditional Arabic"/>
                <w:sz w:val="36"/>
                <w:szCs w:val="36"/>
                <w:rtl/>
              </w:rPr>
              <w:t xml:space="preserve">... </w:t>
            </w:r>
            <w:hyperlink r:id="rId127" w:history="1">
              <w:r w:rsidRPr="004D72C4">
                <w:rPr>
                  <w:rFonts w:cs="Traditional Arabic" w:hint="eastAsia"/>
                  <w:sz w:val="36"/>
                  <w:szCs w:val="36"/>
                  <w:rtl/>
                </w:rPr>
                <w:t>اَبْعَثُ</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فِي</w:t>
              </w:r>
              <w:r w:rsidRPr="004D72C4">
                <w:rPr>
                  <w:rFonts w:cs="Traditional Arabic"/>
                  <w:sz w:val="36"/>
                  <w:szCs w:val="36"/>
                  <w:rtl/>
                </w:rPr>
                <w:t xml:space="preserve"> </w:t>
              </w:r>
              <w:r w:rsidRPr="004D72C4">
                <w:rPr>
                  <w:rFonts w:cs="Traditional Arabic" w:hint="eastAsia"/>
                  <w:sz w:val="36"/>
                  <w:szCs w:val="36"/>
                  <w:rtl/>
                </w:rPr>
                <w:t>الْقُبُورِ</w:t>
              </w:r>
            </w:hyperlink>
            <w:r w:rsidRPr="004D72C4">
              <w:rPr>
                <w:rFonts w:cs="Traditional Arabic"/>
                <w:sz w:val="36"/>
                <w:szCs w:val="36"/>
                <w:rtl/>
              </w:rPr>
              <w:t>) .</w:t>
            </w:r>
          </w:p>
        </w:tc>
        <w:tc>
          <w:tcPr>
            <w:tcW w:w="1452" w:type="dxa"/>
            <w:tcBorders>
              <w:left w:val="double" w:sz="4" w:space="0" w:color="auto"/>
              <w:right w:val="double" w:sz="4" w:space="0" w:color="auto"/>
            </w:tcBorders>
          </w:tcPr>
          <w:p w:rsidR="00A10E31" w:rsidRDefault="00A10E31" w:rsidP="00941030">
            <w:pPr>
              <w:spacing w:after="0" w:line="240" w:lineRule="auto"/>
              <w:jc w:val="center"/>
              <w:rPr>
                <w:rFonts w:cs="Traditional Arabic"/>
                <w:sz w:val="36"/>
                <w:szCs w:val="36"/>
                <w:rtl/>
              </w:rPr>
            </w:pPr>
            <w:r w:rsidRPr="004D72C4">
              <w:rPr>
                <w:rFonts w:cs="Traditional Arabic"/>
                <w:sz w:val="36"/>
                <w:szCs w:val="36"/>
                <w:rtl/>
              </w:rPr>
              <w:t>3</w:t>
            </w:r>
          </w:p>
          <w:p w:rsidR="00A10E31" w:rsidRPr="00941030" w:rsidRDefault="00A10E31" w:rsidP="00941030">
            <w:pPr>
              <w:spacing w:after="0" w:line="240" w:lineRule="auto"/>
              <w:jc w:val="center"/>
              <w:rPr>
                <w:rFonts w:cs="Traditional Arabic"/>
                <w:sz w:val="6"/>
                <w:szCs w:val="6"/>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 xml:space="preserve">5 </w:t>
            </w:r>
            <w:r w:rsidRPr="004D72C4">
              <w:rPr>
                <w:rFonts w:cs="Traditional Arabic" w:hint="eastAsia"/>
                <w:sz w:val="36"/>
                <w:szCs w:val="36"/>
                <w:rtl/>
              </w:rPr>
              <w:t>،</w:t>
            </w:r>
            <w:r w:rsidRPr="004D72C4">
              <w:rPr>
                <w:rFonts w:cs="Traditional Arabic"/>
                <w:sz w:val="36"/>
                <w:szCs w:val="36"/>
                <w:rtl/>
              </w:rPr>
              <w:t>7</w:t>
            </w:r>
          </w:p>
        </w:tc>
        <w:tc>
          <w:tcPr>
            <w:tcW w:w="817" w:type="dxa"/>
            <w:tcBorders>
              <w:left w:val="double" w:sz="4" w:space="0" w:color="auto"/>
              <w:right w:val="thinThickSmallGap" w:sz="24" w:space="0" w:color="auto"/>
            </w:tcBorders>
          </w:tcPr>
          <w:p w:rsidR="00A10E31" w:rsidRDefault="00A10E31" w:rsidP="004D72C4">
            <w:pPr>
              <w:spacing w:after="0" w:line="240" w:lineRule="auto"/>
              <w:jc w:val="center"/>
              <w:rPr>
                <w:rFonts w:cs="Traditional Arabic"/>
                <w:sz w:val="36"/>
                <w:szCs w:val="36"/>
                <w:rtl/>
              </w:rPr>
            </w:pPr>
            <w:r w:rsidRPr="004D72C4">
              <w:rPr>
                <w:rFonts w:cs="Traditional Arabic"/>
                <w:sz w:val="36"/>
                <w:szCs w:val="36"/>
                <w:rtl/>
              </w:rPr>
              <w:t>24</w:t>
            </w:r>
          </w:p>
          <w:p w:rsidR="00A10E31" w:rsidRPr="001C0527" w:rsidRDefault="00A10E31" w:rsidP="004D72C4">
            <w:pPr>
              <w:spacing w:after="0" w:line="240" w:lineRule="auto"/>
              <w:jc w:val="center"/>
              <w:rPr>
                <w:rFonts w:cs="Traditional Arabic"/>
                <w:sz w:val="2"/>
                <w:szCs w:val="2"/>
                <w:rtl/>
              </w:rPr>
            </w:pPr>
          </w:p>
          <w:p w:rsidR="00A10E31" w:rsidRPr="00941030"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65</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المؤمنون</w:t>
            </w:r>
          </w:p>
        </w:tc>
        <w:tc>
          <w:tcPr>
            <w:tcW w:w="5670" w:type="dxa"/>
            <w:tcBorders>
              <w:left w:val="double" w:sz="4" w:space="0" w:color="auto"/>
              <w:right w:val="double" w:sz="4" w:space="0" w:color="auto"/>
            </w:tcBorders>
          </w:tcPr>
          <w:p w:rsidR="00A10E31" w:rsidRPr="004D72C4" w:rsidRDefault="00A10E31" w:rsidP="004D72C4">
            <w:pPr>
              <w:spacing w:after="0" w:line="240" w:lineRule="auto"/>
              <w:rPr>
                <w:sz w:val="36"/>
                <w:szCs w:val="36"/>
              </w:rPr>
            </w:pPr>
            <w:r w:rsidRPr="004D72C4">
              <w:rPr>
                <w:rFonts w:cs="Traditional Arabic"/>
                <w:sz w:val="36"/>
                <w:szCs w:val="36"/>
                <w:rtl/>
              </w:rPr>
              <w:t>(</w:t>
            </w:r>
            <w:r w:rsidRPr="004D72C4">
              <w:rPr>
                <w:rFonts w:cs="Traditional Arabic" w:hint="eastAsia"/>
                <w:sz w:val="36"/>
                <w:szCs w:val="36"/>
                <w:rtl/>
              </w:rPr>
              <w:t>أَيَعِدُكُمْ</w:t>
            </w:r>
            <w:r w:rsidRPr="004D72C4">
              <w:rPr>
                <w:rFonts w:cs="Traditional Arabic"/>
                <w:sz w:val="36"/>
                <w:szCs w:val="36"/>
                <w:rtl/>
              </w:rPr>
              <w:t xml:space="preserve"> </w:t>
            </w:r>
            <w:r w:rsidRPr="004D72C4">
              <w:rPr>
                <w:rFonts w:cs="Traditional Arabic" w:hint="eastAsia"/>
                <w:sz w:val="36"/>
                <w:szCs w:val="36"/>
                <w:rtl/>
              </w:rPr>
              <w:t>أَنَّكُمْ</w:t>
            </w:r>
            <w:r w:rsidRPr="004D72C4">
              <w:rPr>
                <w:rFonts w:cs="Traditional Arabic"/>
                <w:sz w:val="36"/>
                <w:szCs w:val="36"/>
                <w:rtl/>
              </w:rPr>
              <w:t xml:space="preserve"> </w:t>
            </w:r>
            <w:r w:rsidRPr="004D72C4">
              <w:rPr>
                <w:rFonts w:cs="Traditional Arabic" w:hint="eastAsia"/>
                <w:sz w:val="36"/>
                <w:szCs w:val="36"/>
                <w:rtl/>
              </w:rPr>
              <w:t>إِذَا</w:t>
            </w:r>
            <w:r w:rsidRPr="004D72C4">
              <w:rPr>
                <w:rFonts w:cs="Traditional Arabic"/>
                <w:sz w:val="36"/>
                <w:szCs w:val="36"/>
                <w:rtl/>
              </w:rPr>
              <w:t xml:space="preserve"> </w:t>
            </w:r>
            <w:r w:rsidRPr="004D72C4">
              <w:rPr>
                <w:rFonts w:cs="Traditional Arabic" w:hint="eastAsia"/>
                <w:sz w:val="36"/>
                <w:szCs w:val="36"/>
                <w:rtl/>
              </w:rPr>
              <w:t>مِتُّمْ</w:t>
            </w:r>
            <w:r w:rsidRPr="004D72C4">
              <w:rPr>
                <w:rFonts w:cs="Traditional Arabic"/>
                <w:sz w:val="36"/>
                <w:szCs w:val="36"/>
                <w:rtl/>
              </w:rPr>
              <w:t xml:space="preserve"> </w:t>
            </w:r>
            <w:r w:rsidRPr="004D72C4">
              <w:rPr>
                <w:rFonts w:cs="Traditional Arabic" w:hint="eastAsia"/>
                <w:sz w:val="36"/>
                <w:szCs w:val="36"/>
                <w:rtl/>
              </w:rPr>
              <w:t>وَكُنْتُمْ</w:t>
            </w:r>
            <w:r w:rsidRPr="004D72C4">
              <w:rPr>
                <w:rFonts w:cs="Traditional Arabic"/>
                <w:sz w:val="36"/>
                <w:szCs w:val="36"/>
                <w:rtl/>
              </w:rPr>
              <w:t xml:space="preserve"> </w:t>
            </w:r>
            <w:r w:rsidRPr="004D72C4">
              <w:rPr>
                <w:rFonts w:cs="Traditional Arabic" w:hint="eastAsia"/>
                <w:sz w:val="36"/>
                <w:szCs w:val="36"/>
                <w:rtl/>
              </w:rPr>
              <w:t>تُرَابًا</w:t>
            </w:r>
            <w:r w:rsidRPr="004D72C4">
              <w:rPr>
                <w:rFonts w:cs="Traditional Arabic"/>
                <w:sz w:val="36"/>
                <w:szCs w:val="36"/>
                <w:rtl/>
              </w:rPr>
              <w:t xml:space="preserve"> </w:t>
            </w:r>
            <w:r w:rsidRPr="004D72C4">
              <w:rPr>
                <w:rFonts w:cs="Traditional Arabic" w:hint="eastAsia"/>
                <w:sz w:val="36"/>
                <w:szCs w:val="36"/>
                <w:rtl/>
              </w:rPr>
              <w:t>وَعِظَامًا</w:t>
            </w:r>
            <w:r w:rsidRPr="004D72C4">
              <w:rPr>
                <w:rFonts w:cs="Traditional Arabic"/>
                <w:sz w:val="36"/>
                <w:szCs w:val="36"/>
                <w:rtl/>
              </w:rPr>
              <w:t xml:space="preserve"> </w:t>
            </w:r>
            <w:r w:rsidRPr="004D72C4">
              <w:rPr>
                <w:rFonts w:cs="Traditional Arabic" w:hint="eastAsia"/>
                <w:sz w:val="36"/>
                <w:szCs w:val="36"/>
                <w:rtl/>
              </w:rPr>
              <w:t>أَنَّكُمْ</w:t>
            </w:r>
            <w:r w:rsidRPr="004D72C4">
              <w:rPr>
                <w:rFonts w:cs="Traditional Arabic"/>
                <w:sz w:val="36"/>
                <w:szCs w:val="36"/>
                <w:rtl/>
              </w:rPr>
              <w:t xml:space="preserve"> </w:t>
            </w:r>
            <w:r w:rsidRPr="004D72C4">
              <w:rPr>
                <w:rFonts w:cs="Traditional Arabic" w:hint="eastAsia"/>
                <w:sz w:val="36"/>
                <w:szCs w:val="36"/>
                <w:rtl/>
              </w:rPr>
              <w:t>مُخْرَجُونَ</w:t>
            </w:r>
            <w:r w:rsidRPr="004D72C4">
              <w:rPr>
                <w:rFonts w:cs="Traditional Arabic"/>
                <w:sz w:val="36"/>
                <w:szCs w:val="36"/>
                <w:rtl/>
              </w:rPr>
              <w:t>)</w:t>
            </w:r>
            <w:r w:rsidRPr="004D72C4">
              <w:rPr>
                <w:sz w:val="36"/>
                <w:szCs w:val="36"/>
                <w:rtl/>
              </w:rPr>
              <w:t xml:space="preserve">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35</w:t>
            </w:r>
          </w:p>
        </w:tc>
        <w:tc>
          <w:tcPr>
            <w:tcW w:w="817" w:type="dxa"/>
            <w:tcBorders>
              <w:left w:val="double" w:sz="4" w:space="0" w:color="auto"/>
              <w:right w:val="thinThickSmallGap" w:sz="24" w:space="0" w:color="auto"/>
            </w:tcBorders>
          </w:tcPr>
          <w:p w:rsidR="00A10E31" w:rsidRPr="004D72C4" w:rsidRDefault="00A10E31" w:rsidP="001C0527">
            <w:pPr>
              <w:spacing w:after="0" w:line="240" w:lineRule="auto"/>
              <w:jc w:val="center"/>
              <w:rPr>
                <w:rFonts w:cs="Traditional Arabic"/>
                <w:sz w:val="36"/>
                <w:szCs w:val="36"/>
              </w:rPr>
            </w:pPr>
            <w:r w:rsidRPr="004D72C4">
              <w:rPr>
                <w:rFonts w:cs="Traditional Arabic"/>
                <w:sz w:val="36"/>
                <w:szCs w:val="36"/>
                <w:rtl/>
              </w:rPr>
              <w:t>3</w:t>
            </w:r>
            <w:r w:rsidR="001C0527">
              <w:rPr>
                <w:rFonts w:cs="Traditional Arabic" w:hint="cs"/>
                <w:sz w:val="36"/>
                <w:szCs w:val="36"/>
                <w:rtl/>
              </w:rPr>
              <w:t>6</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p>
          <w:p w:rsidR="00A10E31" w:rsidRPr="004D72C4" w:rsidRDefault="00A10E31" w:rsidP="004D72C4">
            <w:pPr>
              <w:spacing w:after="0" w:line="240" w:lineRule="auto"/>
              <w:jc w:val="center"/>
              <w:rPr>
                <w:rFonts w:cs="Traditional Arabic"/>
                <w:sz w:val="36"/>
                <w:szCs w:val="36"/>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lastRenderedPageBreak/>
              <w:t>86</w:t>
            </w: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lastRenderedPageBreak/>
              <w:t>الفرقان</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وَقَالَ</w:t>
            </w:r>
            <w:r w:rsidRPr="004D72C4">
              <w:rPr>
                <w:rFonts w:cs="Traditional Arabic"/>
                <w:sz w:val="36"/>
                <w:szCs w:val="36"/>
                <w:rtl/>
              </w:rPr>
              <w:t xml:space="preserve"> </w:t>
            </w:r>
            <w:r w:rsidRPr="004D72C4">
              <w:rPr>
                <w:rFonts w:cs="Traditional Arabic" w:hint="eastAsia"/>
                <w:sz w:val="36"/>
                <w:szCs w:val="36"/>
                <w:rtl/>
              </w:rPr>
              <w:t>الَّذِينَ</w:t>
            </w:r>
            <w:r w:rsidRPr="004D72C4">
              <w:rPr>
                <w:rFonts w:cs="Traditional Arabic"/>
                <w:sz w:val="36"/>
                <w:szCs w:val="36"/>
                <w:rtl/>
              </w:rPr>
              <w:t xml:space="preserve"> </w:t>
            </w:r>
            <w:r w:rsidRPr="004D72C4">
              <w:rPr>
                <w:rFonts w:cs="Traditional Arabic" w:hint="eastAsia"/>
                <w:sz w:val="36"/>
                <w:szCs w:val="36"/>
                <w:rtl/>
              </w:rPr>
              <w:t>كَفَرُوا</w:t>
            </w:r>
            <w:r w:rsidRPr="004D72C4">
              <w:rPr>
                <w:rFonts w:cs="Traditional Arabic"/>
                <w:sz w:val="36"/>
                <w:szCs w:val="36"/>
                <w:rtl/>
              </w:rPr>
              <w:t xml:space="preserve"> </w:t>
            </w:r>
            <w:r w:rsidRPr="004D72C4">
              <w:rPr>
                <w:rFonts w:cs="Traditional Arabic" w:hint="eastAsia"/>
                <w:sz w:val="36"/>
                <w:szCs w:val="36"/>
                <w:rtl/>
              </w:rPr>
              <w:t>إِنْ</w:t>
            </w:r>
            <w:r w:rsidRPr="004D72C4">
              <w:rPr>
                <w:rFonts w:cs="Traditional Arabic"/>
                <w:sz w:val="36"/>
                <w:szCs w:val="36"/>
                <w:rtl/>
              </w:rPr>
              <w:t xml:space="preserve"> </w:t>
            </w:r>
            <w:r w:rsidRPr="004D72C4">
              <w:rPr>
                <w:rFonts w:cs="Traditional Arabic" w:hint="eastAsia"/>
                <w:sz w:val="36"/>
                <w:szCs w:val="36"/>
                <w:rtl/>
              </w:rPr>
              <w:t>هَذَا</w:t>
            </w:r>
            <w:r w:rsidRPr="004D72C4">
              <w:rPr>
                <w:rFonts w:cs="Traditional Arabic"/>
                <w:sz w:val="36"/>
                <w:szCs w:val="36"/>
                <w:rtl/>
              </w:rPr>
              <w:t xml:space="preserve"> </w:t>
            </w:r>
            <w:r w:rsidRPr="004D72C4">
              <w:rPr>
                <w:rFonts w:cs="Traditional Arabic" w:hint="eastAsia"/>
                <w:sz w:val="36"/>
                <w:szCs w:val="36"/>
                <w:rtl/>
              </w:rPr>
              <w:t>إِلَّا</w:t>
            </w:r>
            <w:r w:rsidRPr="004D72C4">
              <w:rPr>
                <w:rFonts w:cs="Traditional Arabic"/>
                <w:sz w:val="36"/>
                <w:szCs w:val="36"/>
                <w:rtl/>
              </w:rPr>
              <w:t xml:space="preserve"> </w:t>
            </w:r>
            <w:r w:rsidRPr="004D72C4">
              <w:rPr>
                <w:rFonts w:cs="Traditional Arabic" w:hint="eastAsia"/>
                <w:sz w:val="36"/>
                <w:szCs w:val="36"/>
                <w:rtl/>
              </w:rPr>
              <w:t>إِفْكٌ</w:t>
            </w:r>
            <w:r w:rsidRPr="004D72C4">
              <w:rPr>
                <w:rFonts w:cs="Traditional Arabic"/>
                <w:sz w:val="36"/>
                <w:szCs w:val="36"/>
                <w:rtl/>
              </w:rPr>
              <w:t xml:space="preserve">..... </w:t>
            </w:r>
            <w:r w:rsidRPr="004D72C4">
              <w:rPr>
                <w:rFonts w:cs="Traditional Arabic" w:hint="eastAsia"/>
                <w:sz w:val="36"/>
                <w:szCs w:val="36"/>
                <w:rtl/>
              </w:rPr>
              <w:t>رَجُلًا</w:t>
            </w:r>
            <w:r w:rsidRPr="004D72C4">
              <w:rPr>
                <w:rFonts w:cs="Traditional Arabic"/>
                <w:sz w:val="36"/>
                <w:szCs w:val="36"/>
                <w:rtl/>
              </w:rPr>
              <w:t xml:space="preserve"> </w:t>
            </w:r>
            <w:r w:rsidRPr="004D72C4">
              <w:rPr>
                <w:rFonts w:cs="Traditional Arabic" w:hint="eastAsia"/>
                <w:sz w:val="36"/>
                <w:szCs w:val="36"/>
                <w:rtl/>
              </w:rPr>
              <w:t>مَسْحُورًا</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تَبَارَكَ</w:t>
            </w:r>
            <w:r w:rsidRPr="004D72C4">
              <w:rPr>
                <w:rFonts w:cs="Traditional Arabic"/>
                <w:sz w:val="36"/>
                <w:szCs w:val="36"/>
                <w:rtl/>
              </w:rPr>
              <w:t xml:space="preserve"> </w:t>
            </w:r>
            <w:r w:rsidRPr="004D72C4">
              <w:rPr>
                <w:rFonts w:cs="Traditional Arabic" w:hint="eastAsia"/>
                <w:sz w:val="36"/>
                <w:szCs w:val="36"/>
                <w:rtl/>
              </w:rPr>
              <w:t>الَّذِي</w:t>
            </w:r>
            <w:r w:rsidRPr="004D72C4">
              <w:rPr>
                <w:rFonts w:cs="Traditional Arabic"/>
                <w:sz w:val="36"/>
                <w:szCs w:val="36"/>
                <w:rtl/>
              </w:rPr>
              <w:t xml:space="preserve"> </w:t>
            </w:r>
            <w:r w:rsidRPr="004D72C4">
              <w:rPr>
                <w:rFonts w:cs="Traditional Arabic" w:hint="eastAsia"/>
                <w:sz w:val="36"/>
                <w:szCs w:val="36"/>
                <w:rtl/>
              </w:rPr>
              <w:t>إِنْ</w:t>
            </w:r>
            <w:r w:rsidRPr="004D72C4">
              <w:rPr>
                <w:rFonts w:cs="Traditional Arabic"/>
                <w:sz w:val="36"/>
                <w:szCs w:val="36"/>
                <w:rtl/>
              </w:rPr>
              <w:t xml:space="preserve"> </w:t>
            </w:r>
            <w:r w:rsidRPr="004D72C4">
              <w:rPr>
                <w:rFonts w:cs="Traditional Arabic" w:hint="eastAsia"/>
                <w:sz w:val="36"/>
                <w:szCs w:val="36"/>
                <w:rtl/>
              </w:rPr>
              <w:t>شَاءَ</w:t>
            </w:r>
            <w:r w:rsidRPr="004D72C4">
              <w:rPr>
                <w:rFonts w:cs="Traditional Arabic"/>
                <w:sz w:val="36"/>
                <w:szCs w:val="36"/>
                <w:rtl/>
              </w:rPr>
              <w:t xml:space="preserve"> </w:t>
            </w:r>
            <w:r w:rsidRPr="004D72C4">
              <w:rPr>
                <w:rFonts w:cs="Traditional Arabic" w:hint="eastAsia"/>
                <w:sz w:val="36"/>
                <w:szCs w:val="36"/>
                <w:rtl/>
              </w:rPr>
              <w:t>جَعَلَ</w:t>
            </w:r>
            <w:r w:rsidRPr="004D72C4">
              <w:rPr>
                <w:rFonts w:cs="Traditional Arabic"/>
                <w:sz w:val="36"/>
                <w:szCs w:val="36"/>
                <w:rtl/>
              </w:rPr>
              <w:t xml:space="preserve"> </w:t>
            </w:r>
            <w:r w:rsidRPr="004D72C4">
              <w:rPr>
                <w:rFonts w:cs="Traditional Arabic" w:hint="eastAsia"/>
                <w:sz w:val="36"/>
                <w:szCs w:val="36"/>
                <w:rtl/>
              </w:rPr>
              <w:t>لَكَ</w:t>
            </w:r>
            <w:r w:rsidRPr="004D72C4">
              <w:rPr>
                <w:rFonts w:cs="Traditional Arabic"/>
                <w:sz w:val="36"/>
                <w:szCs w:val="36"/>
                <w:rtl/>
              </w:rPr>
              <w:t xml:space="preserve"> </w:t>
            </w:r>
            <w:r w:rsidRPr="004D72C4">
              <w:rPr>
                <w:rFonts w:cs="Traditional Arabic" w:hint="eastAsia"/>
                <w:sz w:val="36"/>
                <w:szCs w:val="36"/>
                <w:rtl/>
              </w:rPr>
              <w:t>خَيْرًا</w:t>
            </w:r>
            <w:r w:rsidRPr="004D72C4">
              <w:rPr>
                <w:rFonts w:cs="Traditional Arabic"/>
                <w:sz w:val="36"/>
                <w:szCs w:val="36"/>
                <w:rtl/>
              </w:rPr>
              <w:t xml:space="preserve">.................. </w:t>
            </w:r>
            <w:r w:rsidRPr="004D72C4">
              <w:rPr>
                <w:rFonts w:cs="Traditional Arabic" w:hint="eastAsia"/>
                <w:sz w:val="36"/>
                <w:szCs w:val="36"/>
                <w:rtl/>
              </w:rPr>
              <w:lastRenderedPageBreak/>
              <w:t>وَيَجْعَلْ</w:t>
            </w:r>
            <w:r w:rsidRPr="004D72C4">
              <w:rPr>
                <w:rFonts w:cs="Traditional Arabic"/>
                <w:sz w:val="36"/>
                <w:szCs w:val="36"/>
                <w:rtl/>
              </w:rPr>
              <w:t xml:space="preserve"> </w:t>
            </w:r>
            <w:r w:rsidRPr="004D72C4">
              <w:rPr>
                <w:rFonts w:cs="Traditional Arabic" w:hint="eastAsia"/>
                <w:sz w:val="36"/>
                <w:szCs w:val="36"/>
                <w:rtl/>
              </w:rPr>
              <w:t>لَكَ</w:t>
            </w:r>
            <w:r w:rsidRPr="004D72C4">
              <w:rPr>
                <w:rFonts w:cs="Traditional Arabic"/>
                <w:sz w:val="36"/>
                <w:szCs w:val="36"/>
                <w:rtl/>
              </w:rPr>
              <w:t xml:space="preserve"> </w:t>
            </w:r>
            <w:r w:rsidRPr="004D72C4">
              <w:rPr>
                <w:rFonts w:cs="Traditional Arabic" w:hint="eastAsia"/>
                <w:sz w:val="36"/>
                <w:szCs w:val="36"/>
                <w:rtl/>
              </w:rPr>
              <w:t>قُصُورًا</w:t>
            </w:r>
            <w:r w:rsidRPr="004D72C4">
              <w:rPr>
                <w:rFonts w:cs="Traditional Arabic"/>
                <w:sz w:val="36"/>
                <w:szCs w:val="36"/>
                <w:rtl/>
              </w:rPr>
              <w:t>) .</w:t>
            </w:r>
          </w:p>
          <w:p w:rsidR="00A10E31" w:rsidRPr="004D72C4" w:rsidRDefault="00A10E31" w:rsidP="004D72C4">
            <w:pPr>
              <w:spacing w:after="0" w:line="240" w:lineRule="auto"/>
              <w:rPr>
                <w:sz w:val="36"/>
                <w:szCs w:val="36"/>
                <w:rtl/>
              </w:rPr>
            </w:pPr>
            <w:r w:rsidRPr="004D72C4">
              <w:rPr>
                <w:rFonts w:cs="Traditional Arabic"/>
                <w:sz w:val="36"/>
                <w:szCs w:val="36"/>
                <w:rtl/>
              </w:rPr>
              <w:t>(</w:t>
            </w:r>
            <w:r w:rsidRPr="004D72C4">
              <w:rPr>
                <w:rFonts w:cs="Traditional Arabic" w:hint="eastAsia"/>
                <w:sz w:val="36"/>
                <w:szCs w:val="36"/>
                <w:rtl/>
              </w:rPr>
              <w:t>وَمَا</w:t>
            </w:r>
            <w:r w:rsidRPr="004D72C4">
              <w:rPr>
                <w:rFonts w:cs="Traditional Arabic"/>
                <w:sz w:val="36"/>
                <w:szCs w:val="36"/>
                <w:rtl/>
              </w:rPr>
              <w:t xml:space="preserve"> </w:t>
            </w:r>
            <w:r w:rsidRPr="004D72C4">
              <w:rPr>
                <w:rFonts w:cs="Traditional Arabic" w:hint="eastAsia"/>
                <w:sz w:val="36"/>
                <w:szCs w:val="36"/>
                <w:rtl/>
              </w:rPr>
              <w:t>أَرْسَلْنَا</w:t>
            </w:r>
            <w:r w:rsidRPr="004D72C4">
              <w:rPr>
                <w:rFonts w:cs="Traditional Arabic"/>
                <w:sz w:val="36"/>
                <w:szCs w:val="36"/>
                <w:rtl/>
              </w:rPr>
              <w:t xml:space="preserve"> </w:t>
            </w:r>
            <w:r w:rsidRPr="004D72C4">
              <w:rPr>
                <w:rFonts w:cs="Traditional Arabic" w:hint="eastAsia"/>
                <w:sz w:val="36"/>
                <w:szCs w:val="36"/>
                <w:rtl/>
              </w:rPr>
              <w:t>قَبْلَكَ</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الْمُرْسَلِينَ</w:t>
            </w:r>
            <w:r w:rsidRPr="004D72C4">
              <w:rPr>
                <w:rFonts w:cs="Traditional Arabic"/>
                <w:sz w:val="36"/>
                <w:szCs w:val="36"/>
                <w:rtl/>
              </w:rPr>
              <w:t xml:space="preserve"> </w:t>
            </w:r>
            <w:r w:rsidRPr="004D72C4">
              <w:rPr>
                <w:rFonts w:cs="Traditional Arabic" w:hint="eastAsia"/>
                <w:sz w:val="36"/>
                <w:szCs w:val="36"/>
                <w:rtl/>
              </w:rPr>
              <w:t>إِلَّا</w:t>
            </w:r>
            <w:r w:rsidRPr="004D72C4">
              <w:rPr>
                <w:rFonts w:cs="Traditional Arabic"/>
                <w:sz w:val="36"/>
                <w:szCs w:val="36"/>
                <w:rtl/>
              </w:rPr>
              <w:t xml:space="preserve"> </w:t>
            </w:r>
            <w:r w:rsidRPr="004D72C4">
              <w:rPr>
                <w:rFonts w:cs="Traditional Arabic" w:hint="eastAsia"/>
                <w:sz w:val="36"/>
                <w:szCs w:val="36"/>
                <w:rtl/>
              </w:rPr>
              <w:t>إِنَّهُمْ</w:t>
            </w:r>
            <w:r w:rsidRPr="004D72C4">
              <w:rPr>
                <w:rFonts w:cs="Traditional Arabic"/>
                <w:sz w:val="36"/>
                <w:szCs w:val="36"/>
                <w:rtl/>
              </w:rPr>
              <w:t xml:space="preserve"> </w:t>
            </w:r>
            <w:r w:rsidRPr="004D72C4">
              <w:rPr>
                <w:rFonts w:cs="Traditional Arabic" w:hint="eastAsia"/>
                <w:sz w:val="36"/>
                <w:szCs w:val="36"/>
                <w:rtl/>
              </w:rPr>
              <w:t>لَيَأْكُلُونَ</w:t>
            </w:r>
            <w:r w:rsidRPr="004D72C4">
              <w:rPr>
                <w:rFonts w:cs="Traditional Arabic"/>
                <w:sz w:val="36"/>
                <w:szCs w:val="36"/>
                <w:rtl/>
              </w:rPr>
              <w:t xml:space="preserve"> </w:t>
            </w:r>
            <w:r w:rsidRPr="004D72C4">
              <w:rPr>
                <w:rFonts w:cs="Traditional Arabic" w:hint="eastAsia"/>
                <w:sz w:val="36"/>
                <w:szCs w:val="36"/>
                <w:rtl/>
              </w:rPr>
              <w:t>الطَّعَامَ</w:t>
            </w:r>
            <w:r w:rsidRPr="004D72C4">
              <w:rPr>
                <w:rFonts w:cs="Traditional Arabic"/>
                <w:sz w:val="36"/>
                <w:szCs w:val="36"/>
                <w:rtl/>
              </w:rPr>
              <w:t xml:space="preserve"> </w:t>
            </w:r>
            <w:r w:rsidRPr="004D72C4">
              <w:rPr>
                <w:rFonts w:cs="Traditional Arabic" w:hint="eastAsia"/>
                <w:sz w:val="36"/>
                <w:szCs w:val="36"/>
                <w:rtl/>
              </w:rPr>
              <w:t>وَيَمْشُونَ</w:t>
            </w:r>
            <w:r w:rsidRPr="004D72C4">
              <w:rPr>
                <w:rFonts w:cs="Traditional Arabic"/>
                <w:sz w:val="36"/>
                <w:szCs w:val="36"/>
                <w:rtl/>
              </w:rPr>
              <w:t xml:space="preserve"> </w:t>
            </w:r>
            <w:r w:rsidRPr="004D72C4">
              <w:rPr>
                <w:rFonts w:cs="Traditional Arabic" w:hint="eastAsia"/>
                <w:sz w:val="36"/>
                <w:szCs w:val="36"/>
                <w:rtl/>
              </w:rPr>
              <w:t>فِي</w:t>
            </w:r>
            <w:r w:rsidRPr="004D72C4">
              <w:rPr>
                <w:rFonts w:cs="Traditional Arabic"/>
                <w:sz w:val="36"/>
                <w:szCs w:val="36"/>
                <w:rtl/>
              </w:rPr>
              <w:t xml:space="preserve"> </w:t>
            </w:r>
            <w:r w:rsidRPr="004D72C4">
              <w:rPr>
                <w:rFonts w:cs="Traditional Arabic" w:hint="eastAsia"/>
                <w:sz w:val="36"/>
                <w:szCs w:val="36"/>
                <w:rtl/>
              </w:rPr>
              <w:t>الْأَسْوَاقِ</w:t>
            </w:r>
            <w:r w:rsidRPr="004D72C4">
              <w:rPr>
                <w:sz w:val="36"/>
                <w:szCs w:val="36"/>
                <w:rtl/>
              </w:rPr>
              <w:t xml:space="preserve"> </w:t>
            </w:r>
            <w:r w:rsidRPr="004D72C4">
              <w:rPr>
                <w:rFonts w:cs="Traditional Arabic"/>
                <w:sz w:val="36"/>
                <w:szCs w:val="36"/>
                <w:rtl/>
              </w:rPr>
              <w:t>)</w:t>
            </w:r>
            <w:r w:rsidRPr="004D72C4">
              <w:rPr>
                <w:sz w:val="36"/>
                <w:szCs w:val="36"/>
                <w:rtl/>
              </w:rPr>
              <w:t xml:space="preserve"> .</w:t>
            </w:r>
          </w:p>
          <w:p w:rsidR="00A10E31" w:rsidRPr="004D72C4" w:rsidRDefault="00A10E31" w:rsidP="004D72C4">
            <w:pPr>
              <w:spacing w:after="0" w:line="240" w:lineRule="auto"/>
              <w:rPr>
                <w:sz w:val="36"/>
                <w:szCs w:val="36"/>
              </w:rPr>
            </w:pPr>
            <w:r w:rsidRPr="004D72C4">
              <w:rPr>
                <w:rFonts w:cs="Traditional Arabic"/>
                <w:sz w:val="36"/>
                <w:szCs w:val="36"/>
                <w:rtl/>
              </w:rPr>
              <w:t xml:space="preserve">( </w:t>
            </w:r>
            <w:r w:rsidRPr="004D72C4">
              <w:rPr>
                <w:rFonts w:cs="Traditional Arabic" w:hint="eastAsia"/>
                <w:sz w:val="36"/>
                <w:szCs w:val="36"/>
                <w:rtl/>
              </w:rPr>
              <w:t>وَلَا</w:t>
            </w:r>
            <w:r w:rsidRPr="004D72C4">
              <w:rPr>
                <w:rFonts w:cs="Traditional Arabic"/>
                <w:sz w:val="36"/>
                <w:szCs w:val="36"/>
                <w:rtl/>
              </w:rPr>
              <w:t xml:space="preserve"> </w:t>
            </w:r>
            <w:r w:rsidRPr="004D72C4">
              <w:rPr>
                <w:rFonts w:cs="Traditional Arabic" w:hint="eastAsia"/>
                <w:sz w:val="36"/>
                <w:szCs w:val="36"/>
                <w:rtl/>
              </w:rPr>
              <w:t>يَأْتُونَكَ</w:t>
            </w:r>
            <w:r w:rsidRPr="004D72C4">
              <w:rPr>
                <w:rFonts w:cs="Traditional Arabic"/>
                <w:sz w:val="36"/>
                <w:szCs w:val="36"/>
                <w:rtl/>
              </w:rPr>
              <w:t xml:space="preserve"> </w:t>
            </w:r>
            <w:r w:rsidRPr="004D72C4">
              <w:rPr>
                <w:rFonts w:cs="Traditional Arabic" w:hint="eastAsia"/>
                <w:sz w:val="36"/>
                <w:szCs w:val="36"/>
                <w:rtl/>
              </w:rPr>
              <w:t>بِمَثَلٍ</w:t>
            </w:r>
            <w:r w:rsidRPr="004D72C4">
              <w:rPr>
                <w:rFonts w:cs="Traditional Arabic"/>
                <w:sz w:val="36"/>
                <w:szCs w:val="36"/>
                <w:rtl/>
              </w:rPr>
              <w:t xml:space="preserve"> </w:t>
            </w:r>
            <w:r w:rsidRPr="004D72C4">
              <w:rPr>
                <w:rFonts w:cs="Traditional Arabic" w:hint="eastAsia"/>
                <w:sz w:val="36"/>
                <w:szCs w:val="36"/>
                <w:rtl/>
              </w:rPr>
              <w:t>إِلَّا</w:t>
            </w:r>
            <w:r w:rsidRPr="004D72C4">
              <w:rPr>
                <w:rFonts w:cs="Traditional Arabic"/>
                <w:sz w:val="36"/>
                <w:szCs w:val="36"/>
                <w:rtl/>
              </w:rPr>
              <w:t xml:space="preserve"> </w:t>
            </w:r>
            <w:r w:rsidRPr="004D72C4">
              <w:rPr>
                <w:rFonts w:cs="Traditional Arabic" w:hint="eastAsia"/>
                <w:sz w:val="36"/>
                <w:szCs w:val="36"/>
                <w:rtl/>
              </w:rPr>
              <w:t>جِئْنَاكَ</w:t>
            </w:r>
            <w:r w:rsidRPr="004D72C4">
              <w:rPr>
                <w:rFonts w:cs="Traditional Arabic"/>
                <w:sz w:val="36"/>
                <w:szCs w:val="36"/>
                <w:rtl/>
              </w:rPr>
              <w:t xml:space="preserve"> </w:t>
            </w:r>
            <w:r w:rsidRPr="004D72C4">
              <w:rPr>
                <w:rFonts w:cs="Traditional Arabic" w:hint="eastAsia"/>
                <w:sz w:val="36"/>
                <w:szCs w:val="36"/>
                <w:rtl/>
              </w:rPr>
              <w:t>بِالْحَقِّ</w:t>
            </w:r>
            <w:r w:rsidRPr="004D72C4">
              <w:rPr>
                <w:rFonts w:cs="Traditional Arabic"/>
                <w:sz w:val="36"/>
                <w:szCs w:val="36"/>
                <w:rtl/>
              </w:rPr>
              <w:t xml:space="preserve"> </w:t>
            </w:r>
            <w:r w:rsidRPr="004D72C4">
              <w:rPr>
                <w:rFonts w:cs="Traditional Arabic" w:hint="eastAsia"/>
                <w:sz w:val="36"/>
                <w:szCs w:val="36"/>
                <w:rtl/>
              </w:rPr>
              <w:t>وَأَحْسَنَ</w:t>
            </w:r>
            <w:r w:rsidRPr="004D72C4">
              <w:rPr>
                <w:rFonts w:cs="Traditional Arabic"/>
                <w:sz w:val="36"/>
                <w:szCs w:val="36"/>
                <w:rtl/>
              </w:rPr>
              <w:t xml:space="preserve"> </w:t>
            </w:r>
            <w:r w:rsidRPr="004D72C4">
              <w:rPr>
                <w:rFonts w:cs="Traditional Arabic" w:hint="eastAsia"/>
                <w:sz w:val="36"/>
                <w:szCs w:val="36"/>
                <w:rtl/>
              </w:rPr>
              <w:t>تَفْسِيرًا</w:t>
            </w:r>
            <w:r w:rsidRPr="004D72C4">
              <w:rPr>
                <w:rFonts w:cs="Traditional Arabic"/>
                <w:sz w:val="36"/>
                <w:szCs w:val="36"/>
                <w:rtl/>
              </w:rPr>
              <w:t xml:space="preserve"> ) .   </w:t>
            </w:r>
          </w:p>
        </w:tc>
        <w:tc>
          <w:tcPr>
            <w:tcW w:w="1452" w:type="dxa"/>
            <w:tcBorders>
              <w:left w:val="double" w:sz="4" w:space="0" w:color="auto"/>
              <w:right w:val="double" w:sz="4" w:space="0" w:color="auto"/>
            </w:tcBorders>
          </w:tcPr>
          <w:p w:rsidR="00A10E31" w:rsidRDefault="00A10E31" w:rsidP="004D72C4">
            <w:pPr>
              <w:spacing w:after="0" w:line="240" w:lineRule="auto"/>
              <w:jc w:val="center"/>
              <w:rPr>
                <w:rFonts w:cs="Traditional Arabic"/>
                <w:sz w:val="36"/>
                <w:szCs w:val="36"/>
                <w:rtl/>
              </w:rPr>
            </w:pPr>
            <w:r w:rsidRPr="004D72C4">
              <w:rPr>
                <w:rFonts w:cs="Traditional Arabic"/>
                <w:sz w:val="36"/>
                <w:szCs w:val="36"/>
                <w:rtl/>
              </w:rPr>
              <w:lastRenderedPageBreak/>
              <w:t xml:space="preserve">4 </w:t>
            </w:r>
            <w:r w:rsidRPr="004D72C4">
              <w:rPr>
                <w:rFonts w:cs="Traditional Arabic" w:hint="eastAsia"/>
                <w:sz w:val="36"/>
                <w:szCs w:val="36"/>
                <w:rtl/>
              </w:rPr>
              <w:t>،</w:t>
            </w:r>
            <w:r w:rsidRPr="004D72C4">
              <w:rPr>
                <w:rFonts w:cs="Traditional Arabic"/>
                <w:sz w:val="36"/>
                <w:szCs w:val="36"/>
                <w:rtl/>
              </w:rPr>
              <w:t>8</w:t>
            </w:r>
          </w:p>
          <w:p w:rsidR="00A10E31" w:rsidRPr="00941030" w:rsidRDefault="00A10E31" w:rsidP="004D72C4">
            <w:pPr>
              <w:spacing w:after="0" w:line="240" w:lineRule="auto"/>
              <w:jc w:val="center"/>
              <w:rPr>
                <w:rFonts w:cs="Traditional Arabic"/>
                <w:sz w:val="12"/>
                <w:szCs w:val="1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lastRenderedPageBreak/>
              <w:t>10</w:t>
            </w:r>
          </w:p>
          <w:p w:rsidR="00A10E31" w:rsidRPr="00941030" w:rsidRDefault="00A10E31" w:rsidP="004D72C4">
            <w:pPr>
              <w:spacing w:after="0" w:line="240" w:lineRule="auto"/>
              <w:jc w:val="center"/>
              <w:rPr>
                <w:rFonts w:cs="Traditional Arabic"/>
                <w:sz w:val="30"/>
                <w:szCs w:val="30"/>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20</w:t>
            </w:r>
          </w:p>
          <w:p w:rsidR="00A10E31" w:rsidRDefault="00A10E31" w:rsidP="004D72C4">
            <w:pPr>
              <w:spacing w:after="0" w:line="240" w:lineRule="auto"/>
              <w:jc w:val="center"/>
              <w:rPr>
                <w:rFonts w:cs="Traditional Arabic"/>
                <w:sz w:val="36"/>
                <w:szCs w:val="36"/>
                <w:rtl/>
              </w:rPr>
            </w:pPr>
          </w:p>
          <w:p w:rsidR="00A10E31" w:rsidRPr="004C4F4C" w:rsidRDefault="00A10E31" w:rsidP="004D72C4">
            <w:pPr>
              <w:spacing w:after="0" w:line="240" w:lineRule="auto"/>
              <w:jc w:val="center"/>
              <w:rPr>
                <w:rFonts w:cs="Traditional Arabic"/>
                <w:sz w:val="4"/>
                <w:szCs w:val="4"/>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30</w:t>
            </w:r>
          </w:p>
        </w:tc>
        <w:tc>
          <w:tcPr>
            <w:tcW w:w="817" w:type="dxa"/>
            <w:tcBorders>
              <w:left w:val="double" w:sz="4" w:space="0" w:color="auto"/>
              <w:right w:val="thinThickSmallGap" w:sz="24" w:space="0" w:color="auto"/>
            </w:tcBorders>
          </w:tcPr>
          <w:p w:rsidR="00A10E31" w:rsidRDefault="001C0527" w:rsidP="004D72C4">
            <w:pPr>
              <w:spacing w:after="0" w:line="240" w:lineRule="auto"/>
              <w:jc w:val="center"/>
              <w:rPr>
                <w:rFonts w:cs="Traditional Arabic"/>
                <w:sz w:val="36"/>
                <w:szCs w:val="36"/>
                <w:rtl/>
              </w:rPr>
            </w:pPr>
            <w:r>
              <w:rPr>
                <w:rFonts w:cs="Traditional Arabic" w:hint="cs"/>
                <w:sz w:val="36"/>
                <w:szCs w:val="36"/>
                <w:rtl/>
              </w:rPr>
              <w:lastRenderedPageBreak/>
              <w:t>60</w:t>
            </w:r>
          </w:p>
          <w:p w:rsidR="00A10E31" w:rsidRPr="00941030" w:rsidRDefault="00A10E31" w:rsidP="004D72C4">
            <w:pPr>
              <w:spacing w:after="0" w:line="240" w:lineRule="auto"/>
              <w:jc w:val="center"/>
              <w:rPr>
                <w:rFonts w:cs="Traditional Arabic"/>
                <w:sz w:val="16"/>
                <w:szCs w:val="1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lastRenderedPageBreak/>
              <w:t>61</w:t>
            </w:r>
          </w:p>
          <w:p w:rsidR="00A10E31" w:rsidRPr="001C0527" w:rsidRDefault="00A10E31" w:rsidP="004D72C4">
            <w:pPr>
              <w:spacing w:after="0" w:line="240" w:lineRule="auto"/>
              <w:jc w:val="center"/>
              <w:rPr>
                <w:rFonts w:cs="Traditional Arabic"/>
                <w:sz w:val="24"/>
                <w:szCs w:val="24"/>
                <w:rtl/>
              </w:rPr>
            </w:pPr>
          </w:p>
          <w:p w:rsidR="00A10E31" w:rsidRPr="004D72C4" w:rsidRDefault="00A10E31" w:rsidP="001C0527">
            <w:pPr>
              <w:spacing w:after="0" w:line="240" w:lineRule="auto"/>
              <w:jc w:val="center"/>
              <w:rPr>
                <w:rFonts w:cs="Traditional Arabic"/>
                <w:sz w:val="36"/>
                <w:szCs w:val="36"/>
                <w:rtl/>
              </w:rPr>
            </w:pPr>
            <w:r w:rsidRPr="004D72C4">
              <w:rPr>
                <w:rFonts w:cs="Traditional Arabic"/>
                <w:sz w:val="36"/>
                <w:szCs w:val="36"/>
                <w:rtl/>
              </w:rPr>
              <w:t>6</w:t>
            </w:r>
            <w:r w:rsidR="001C0527">
              <w:rPr>
                <w:rFonts w:cs="Traditional Arabic" w:hint="cs"/>
                <w:sz w:val="36"/>
                <w:szCs w:val="36"/>
                <w:rtl/>
              </w:rPr>
              <w:t>1</w:t>
            </w:r>
          </w:p>
          <w:p w:rsidR="00A10E31" w:rsidRDefault="00A10E31" w:rsidP="004D72C4">
            <w:pPr>
              <w:spacing w:after="0" w:line="240" w:lineRule="auto"/>
              <w:jc w:val="center"/>
              <w:rPr>
                <w:rFonts w:cs="Traditional Arabic"/>
                <w:sz w:val="36"/>
                <w:szCs w:val="36"/>
                <w:rtl/>
              </w:rPr>
            </w:pPr>
          </w:p>
          <w:p w:rsidR="00A10E31" w:rsidRPr="004C4F4C" w:rsidRDefault="00A10E31" w:rsidP="004D72C4">
            <w:pPr>
              <w:spacing w:after="0" w:line="240" w:lineRule="auto"/>
              <w:jc w:val="center"/>
              <w:rPr>
                <w:rFonts w:cs="Traditional Arabic"/>
                <w:sz w:val="4"/>
                <w:szCs w:val="4"/>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1</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الشعراء</w:t>
            </w:r>
          </w:p>
        </w:tc>
        <w:tc>
          <w:tcPr>
            <w:tcW w:w="5670" w:type="dxa"/>
            <w:tcBorders>
              <w:left w:val="double" w:sz="4" w:space="0" w:color="auto"/>
              <w:right w:val="double" w:sz="4" w:space="0" w:color="auto"/>
            </w:tcBorders>
          </w:tcPr>
          <w:p w:rsidR="00A10E31" w:rsidRPr="004D72C4" w:rsidRDefault="00A10E31" w:rsidP="004C4F4C">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lang w:bidi="ar-EG"/>
              </w:rPr>
              <w:t>كَذَّبَتْ</w:t>
            </w:r>
            <w:r w:rsidRPr="004D72C4">
              <w:rPr>
                <w:rFonts w:cs="Traditional Arabic"/>
                <w:sz w:val="36"/>
                <w:szCs w:val="36"/>
                <w:rtl/>
                <w:lang w:bidi="ar-EG"/>
              </w:rPr>
              <w:t xml:space="preserve"> </w:t>
            </w:r>
            <w:r w:rsidRPr="004D72C4">
              <w:rPr>
                <w:rFonts w:cs="Traditional Arabic" w:hint="eastAsia"/>
                <w:sz w:val="36"/>
                <w:szCs w:val="36"/>
                <w:rtl/>
                <w:lang w:bidi="ar-EG"/>
              </w:rPr>
              <w:t>قَوْمُ</w:t>
            </w:r>
            <w:r w:rsidRPr="004D72C4">
              <w:rPr>
                <w:rFonts w:cs="Traditional Arabic"/>
                <w:sz w:val="36"/>
                <w:szCs w:val="36"/>
                <w:rtl/>
                <w:lang w:bidi="ar-EG"/>
              </w:rPr>
              <w:t xml:space="preserve"> </w:t>
            </w:r>
            <w:r w:rsidRPr="004D72C4">
              <w:rPr>
                <w:rFonts w:cs="Traditional Arabic" w:hint="eastAsia"/>
                <w:sz w:val="36"/>
                <w:szCs w:val="36"/>
                <w:rtl/>
                <w:lang w:bidi="ar-EG"/>
              </w:rPr>
              <w:t>نُوحٍ</w:t>
            </w:r>
            <w:r w:rsidRPr="004D72C4">
              <w:rPr>
                <w:rFonts w:cs="Traditional Arabic"/>
                <w:sz w:val="36"/>
                <w:szCs w:val="36"/>
                <w:rtl/>
                <w:lang w:bidi="ar-EG"/>
              </w:rPr>
              <w:t xml:space="preserve"> </w:t>
            </w:r>
            <w:r w:rsidRPr="004D72C4">
              <w:rPr>
                <w:rFonts w:cs="Traditional Arabic" w:hint="eastAsia"/>
                <w:sz w:val="36"/>
                <w:szCs w:val="36"/>
                <w:rtl/>
                <w:lang w:bidi="ar-EG"/>
              </w:rPr>
              <w:t>الْمُرْسَلِينَ</w:t>
            </w:r>
            <w:r w:rsidRPr="004D72C4">
              <w:rPr>
                <w:rFonts w:cs="Traditional Arabic"/>
                <w:sz w:val="36"/>
                <w:szCs w:val="36"/>
                <w:rtl/>
              </w:rPr>
              <w:t xml:space="preserve">......... </w:t>
            </w:r>
            <w:r w:rsidRPr="004D72C4">
              <w:rPr>
                <w:rFonts w:cs="Traditional Arabic" w:hint="eastAsia"/>
                <w:sz w:val="36"/>
                <w:szCs w:val="36"/>
                <w:rtl/>
                <w:lang w:bidi="ar-EG"/>
              </w:rPr>
              <w:t>فَاتَّقُوا</w:t>
            </w:r>
            <w:r w:rsidRPr="004D72C4">
              <w:rPr>
                <w:rFonts w:cs="Traditional Arabic"/>
                <w:sz w:val="36"/>
                <w:szCs w:val="36"/>
                <w:rtl/>
                <w:lang w:bidi="ar-EG"/>
              </w:rPr>
              <w:t xml:space="preserve"> </w:t>
            </w:r>
            <w:r w:rsidRPr="004D72C4">
              <w:rPr>
                <w:rFonts w:cs="Traditional Arabic" w:hint="eastAsia"/>
                <w:sz w:val="36"/>
                <w:szCs w:val="36"/>
                <w:rtl/>
                <w:lang w:bidi="ar-EG"/>
              </w:rPr>
              <w:t>اللَّهَ</w:t>
            </w:r>
            <w:r w:rsidRPr="004D72C4">
              <w:rPr>
                <w:rFonts w:cs="Traditional Arabic"/>
                <w:sz w:val="36"/>
                <w:szCs w:val="36"/>
                <w:rtl/>
                <w:lang w:bidi="ar-EG"/>
              </w:rPr>
              <w:t xml:space="preserve"> </w:t>
            </w:r>
            <w:r w:rsidRPr="004D72C4">
              <w:rPr>
                <w:rFonts w:cs="Traditional Arabic" w:hint="eastAsia"/>
                <w:sz w:val="36"/>
                <w:szCs w:val="36"/>
                <w:rtl/>
                <w:lang w:bidi="ar-EG"/>
              </w:rPr>
              <w:t>وَأَطِيعُونِ</w:t>
            </w:r>
            <w:r w:rsidRPr="004D72C4">
              <w:rPr>
                <w:rFonts w:cs="Traditional Arabic"/>
                <w:sz w:val="36"/>
                <w:szCs w:val="36"/>
                <w:rtl/>
              </w:rPr>
              <w:t xml:space="preserve">)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 xml:space="preserve">( </w:t>
            </w:r>
            <w:r w:rsidRPr="004D72C4">
              <w:rPr>
                <w:rFonts w:cs="Traditional Arabic" w:hint="eastAsia"/>
                <w:sz w:val="36"/>
                <w:szCs w:val="36"/>
                <w:rtl/>
              </w:rPr>
              <w:t>قالوا</w:t>
            </w:r>
            <w:r w:rsidRPr="004D72C4">
              <w:rPr>
                <w:rFonts w:cs="Traditional Arabic"/>
                <w:sz w:val="36"/>
                <w:szCs w:val="36"/>
                <w:rtl/>
              </w:rPr>
              <w:t xml:space="preserve"> </w:t>
            </w:r>
            <w:r w:rsidRPr="004D72C4">
              <w:rPr>
                <w:rFonts w:cs="Traditional Arabic" w:hint="eastAsia"/>
                <w:sz w:val="36"/>
                <w:szCs w:val="36"/>
                <w:rtl/>
                <w:lang w:bidi="ar-EG"/>
              </w:rPr>
              <w:t>أَنُؤْمِنُ</w:t>
            </w:r>
            <w:r w:rsidRPr="004D72C4">
              <w:rPr>
                <w:rFonts w:cs="Traditional Arabic"/>
                <w:sz w:val="36"/>
                <w:szCs w:val="36"/>
                <w:rtl/>
                <w:lang w:bidi="ar-EG"/>
              </w:rPr>
              <w:t xml:space="preserve"> </w:t>
            </w:r>
            <w:r w:rsidRPr="004D72C4">
              <w:rPr>
                <w:rFonts w:cs="Traditional Arabic" w:hint="eastAsia"/>
                <w:sz w:val="36"/>
                <w:szCs w:val="36"/>
                <w:rtl/>
                <w:lang w:bidi="ar-EG"/>
              </w:rPr>
              <w:t>لَكَ</w:t>
            </w:r>
            <w:r w:rsidRPr="004D72C4">
              <w:rPr>
                <w:rFonts w:cs="Traditional Arabic"/>
                <w:sz w:val="36"/>
                <w:szCs w:val="36"/>
                <w:rtl/>
                <w:lang w:bidi="ar-EG"/>
              </w:rPr>
              <w:t xml:space="preserve"> </w:t>
            </w:r>
            <w:r w:rsidRPr="004D72C4">
              <w:rPr>
                <w:rFonts w:cs="Traditional Arabic" w:hint="eastAsia"/>
                <w:sz w:val="36"/>
                <w:szCs w:val="36"/>
                <w:rtl/>
                <w:lang w:bidi="ar-EG"/>
              </w:rPr>
              <w:t>وَاتَّبَعَكَ</w:t>
            </w:r>
            <w:r w:rsidRPr="004D72C4">
              <w:rPr>
                <w:rFonts w:cs="Traditional Arabic"/>
                <w:sz w:val="36"/>
                <w:szCs w:val="36"/>
                <w:rtl/>
                <w:lang w:bidi="ar-EG"/>
              </w:rPr>
              <w:t xml:space="preserve"> </w:t>
            </w:r>
            <w:r w:rsidRPr="004D72C4">
              <w:rPr>
                <w:rFonts w:cs="Traditional Arabic" w:hint="eastAsia"/>
                <w:sz w:val="36"/>
                <w:szCs w:val="36"/>
                <w:rtl/>
                <w:lang w:bidi="ar-EG"/>
              </w:rPr>
              <w:t>الْأَرْذَلُونَ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lang w:bidi="ar-EG"/>
              </w:rPr>
              <w:t>كَذَّبَتْ</w:t>
            </w:r>
            <w:r w:rsidRPr="004D72C4">
              <w:rPr>
                <w:rFonts w:cs="Traditional Arabic"/>
                <w:sz w:val="36"/>
                <w:szCs w:val="36"/>
                <w:rtl/>
                <w:lang w:bidi="ar-EG"/>
              </w:rPr>
              <w:t xml:space="preserve"> </w:t>
            </w:r>
            <w:r w:rsidRPr="004D72C4">
              <w:rPr>
                <w:rFonts w:cs="Traditional Arabic" w:hint="eastAsia"/>
                <w:sz w:val="36"/>
                <w:szCs w:val="36"/>
                <w:rtl/>
                <w:lang w:bidi="ar-EG"/>
              </w:rPr>
              <w:t>قَوْمُ</w:t>
            </w:r>
            <w:r w:rsidRPr="004D72C4">
              <w:rPr>
                <w:rFonts w:cs="Traditional Arabic"/>
                <w:sz w:val="36"/>
                <w:szCs w:val="36"/>
                <w:rtl/>
                <w:lang w:bidi="ar-EG"/>
              </w:rPr>
              <w:t xml:space="preserve"> </w:t>
            </w:r>
            <w:r w:rsidRPr="004D72C4">
              <w:rPr>
                <w:rFonts w:cs="Traditional Arabic" w:hint="eastAsia"/>
                <w:sz w:val="36"/>
                <w:szCs w:val="36"/>
                <w:rtl/>
                <w:lang w:bidi="ar-EG"/>
              </w:rPr>
              <w:t>لُوطٍ</w:t>
            </w:r>
            <w:r w:rsidRPr="004D72C4">
              <w:rPr>
                <w:rFonts w:cs="Traditional Arabic"/>
                <w:sz w:val="36"/>
                <w:szCs w:val="36"/>
                <w:rtl/>
                <w:lang w:bidi="ar-EG"/>
              </w:rPr>
              <w:t xml:space="preserve"> </w:t>
            </w:r>
            <w:r w:rsidRPr="004D72C4">
              <w:rPr>
                <w:rFonts w:cs="Traditional Arabic" w:hint="eastAsia"/>
                <w:sz w:val="36"/>
                <w:szCs w:val="36"/>
                <w:rtl/>
                <w:lang w:bidi="ar-EG"/>
              </w:rPr>
              <w:t>الْمُرْسَلِينَ</w:t>
            </w:r>
            <w:r w:rsidRPr="004D72C4">
              <w:rPr>
                <w:rFonts w:cs="Traditional Arabic"/>
                <w:sz w:val="36"/>
                <w:szCs w:val="36"/>
                <w:rtl/>
              </w:rPr>
              <w:t xml:space="preserve">.......... </w:t>
            </w:r>
            <w:r w:rsidRPr="004D72C4">
              <w:rPr>
                <w:rFonts w:cs="Traditional Arabic" w:hint="eastAsia"/>
                <w:sz w:val="36"/>
                <w:szCs w:val="36"/>
                <w:rtl/>
                <w:lang w:bidi="ar-EG"/>
              </w:rPr>
              <w:t>فَسَاءَ</w:t>
            </w:r>
            <w:r w:rsidRPr="004D72C4">
              <w:rPr>
                <w:rFonts w:cs="Traditional Arabic"/>
                <w:sz w:val="36"/>
                <w:szCs w:val="36"/>
                <w:rtl/>
                <w:lang w:bidi="ar-EG"/>
              </w:rPr>
              <w:t xml:space="preserve"> </w:t>
            </w:r>
            <w:r w:rsidRPr="004D72C4">
              <w:rPr>
                <w:rFonts w:cs="Traditional Arabic" w:hint="eastAsia"/>
                <w:sz w:val="36"/>
                <w:szCs w:val="36"/>
                <w:rtl/>
                <w:lang w:bidi="ar-EG"/>
              </w:rPr>
              <w:t>مَطَرُ</w:t>
            </w:r>
            <w:r w:rsidRPr="004D72C4">
              <w:rPr>
                <w:rFonts w:cs="Traditional Arabic"/>
                <w:sz w:val="36"/>
                <w:szCs w:val="36"/>
                <w:rtl/>
                <w:lang w:bidi="ar-EG"/>
              </w:rPr>
              <w:t xml:space="preserve"> </w:t>
            </w:r>
            <w:r w:rsidRPr="004D72C4">
              <w:rPr>
                <w:rFonts w:cs="Traditional Arabic" w:hint="eastAsia"/>
                <w:sz w:val="36"/>
                <w:szCs w:val="36"/>
                <w:rtl/>
                <w:lang w:bidi="ar-EG"/>
              </w:rPr>
              <w:t>الْمُنْذَرِينَ</w:t>
            </w:r>
            <w:r w:rsidRPr="004D72C4">
              <w:rPr>
                <w:rFonts w:cs="Traditional Arabic"/>
                <w:sz w:val="36"/>
                <w:szCs w:val="36"/>
                <w:rtl/>
              </w:rPr>
              <w:t>)</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lang w:bidi="ar-EG"/>
              </w:rPr>
              <w:t>وَأَنْذِرْ</w:t>
            </w:r>
            <w:r w:rsidRPr="004D72C4">
              <w:rPr>
                <w:rFonts w:cs="Traditional Arabic"/>
                <w:sz w:val="36"/>
                <w:szCs w:val="36"/>
                <w:rtl/>
                <w:lang w:bidi="ar-EG"/>
              </w:rPr>
              <w:t xml:space="preserve"> </w:t>
            </w:r>
            <w:r w:rsidRPr="004D72C4">
              <w:rPr>
                <w:rFonts w:cs="Traditional Arabic" w:hint="eastAsia"/>
                <w:sz w:val="36"/>
                <w:szCs w:val="36"/>
                <w:rtl/>
                <w:lang w:bidi="ar-EG"/>
              </w:rPr>
              <w:t>عَشِيرَتَكَ</w:t>
            </w:r>
            <w:r w:rsidRPr="004D72C4">
              <w:rPr>
                <w:rFonts w:cs="Traditional Arabic"/>
                <w:sz w:val="36"/>
                <w:szCs w:val="36"/>
                <w:rtl/>
                <w:lang w:bidi="ar-EG"/>
              </w:rPr>
              <w:t xml:space="preserve"> </w:t>
            </w:r>
            <w:r w:rsidRPr="004D72C4">
              <w:rPr>
                <w:rFonts w:cs="Traditional Arabic" w:hint="eastAsia"/>
                <w:sz w:val="36"/>
                <w:szCs w:val="36"/>
                <w:rtl/>
                <w:lang w:bidi="ar-EG"/>
              </w:rPr>
              <w:t>الْأَقْرَبِينَ</w:t>
            </w:r>
            <w:r w:rsidRPr="004D72C4">
              <w:rPr>
                <w:rFonts w:cs="Traditional Arabic"/>
                <w:sz w:val="36"/>
                <w:szCs w:val="36"/>
                <w:rtl/>
              </w:rPr>
              <w:t>) .</w:t>
            </w:r>
          </w:p>
        </w:tc>
        <w:tc>
          <w:tcPr>
            <w:tcW w:w="1452" w:type="dxa"/>
            <w:tcBorders>
              <w:left w:val="double" w:sz="4" w:space="0" w:color="auto"/>
              <w:right w:val="double" w:sz="4" w:space="0" w:color="auto"/>
            </w:tcBorders>
          </w:tcPr>
          <w:p w:rsidR="00A10E31" w:rsidRPr="004D72C4" w:rsidRDefault="00A10E31" w:rsidP="004C4F4C">
            <w:pPr>
              <w:spacing w:after="0" w:line="240" w:lineRule="auto"/>
              <w:jc w:val="center"/>
              <w:rPr>
                <w:rFonts w:cs="Traditional Arabic"/>
                <w:sz w:val="36"/>
                <w:szCs w:val="36"/>
                <w:rtl/>
              </w:rPr>
            </w:pPr>
            <w:r w:rsidRPr="004D72C4">
              <w:rPr>
                <w:rFonts w:cs="Traditional Arabic"/>
                <w:sz w:val="36"/>
                <w:szCs w:val="36"/>
                <w:rtl/>
              </w:rPr>
              <w:t>105</w:t>
            </w:r>
            <w:r>
              <w:rPr>
                <w:rFonts w:cs="Traditional Arabic" w:hint="eastAsia"/>
                <w:sz w:val="36"/>
                <w:szCs w:val="36"/>
                <w:rtl/>
              </w:rPr>
              <w:t>،</w:t>
            </w:r>
            <w:r>
              <w:rPr>
                <w:rFonts w:cs="Traditional Arabic"/>
                <w:sz w:val="36"/>
                <w:szCs w:val="36"/>
                <w:rtl/>
              </w:rPr>
              <w:t>110</w:t>
            </w:r>
            <w:r w:rsidRPr="004D72C4">
              <w:rPr>
                <w:rFonts w:cs="Traditional Arabic"/>
                <w:sz w:val="36"/>
                <w:szCs w:val="36"/>
                <w:rtl/>
              </w:rPr>
              <w:t xml:space="preserve"> </w:t>
            </w: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111</w:t>
            </w:r>
          </w:p>
          <w:p w:rsidR="00A10E31" w:rsidRPr="004C4F4C" w:rsidRDefault="00A10E31" w:rsidP="004D72C4">
            <w:pPr>
              <w:spacing w:after="0" w:line="240" w:lineRule="auto"/>
              <w:jc w:val="center"/>
              <w:rPr>
                <w:rFonts w:cs="Traditional Arabic"/>
                <w:sz w:val="8"/>
                <w:szCs w:val="8"/>
                <w:rtl/>
              </w:rPr>
            </w:pPr>
          </w:p>
          <w:p w:rsidR="00A10E31" w:rsidRDefault="00A10E31" w:rsidP="00B93D50">
            <w:pPr>
              <w:spacing w:after="0" w:line="240" w:lineRule="auto"/>
              <w:jc w:val="center"/>
              <w:rPr>
                <w:rFonts w:cs="Traditional Arabic"/>
                <w:sz w:val="36"/>
                <w:szCs w:val="36"/>
                <w:rtl/>
              </w:rPr>
            </w:pPr>
            <w:r>
              <w:rPr>
                <w:rFonts w:cs="Traditional Arabic"/>
                <w:sz w:val="36"/>
                <w:szCs w:val="36"/>
                <w:rtl/>
              </w:rPr>
              <w:t>160</w:t>
            </w:r>
            <w:r>
              <w:rPr>
                <w:rFonts w:cs="Traditional Arabic" w:hint="eastAsia"/>
                <w:sz w:val="36"/>
                <w:szCs w:val="36"/>
                <w:rtl/>
              </w:rPr>
              <w:t>،</w:t>
            </w:r>
            <w:r w:rsidRPr="004D72C4">
              <w:rPr>
                <w:rFonts w:cs="Traditional Arabic"/>
                <w:sz w:val="36"/>
                <w:szCs w:val="36"/>
                <w:rtl/>
              </w:rPr>
              <w:t>1</w:t>
            </w:r>
            <w:r>
              <w:rPr>
                <w:rFonts w:cs="Traditional Arabic"/>
                <w:sz w:val="36"/>
                <w:szCs w:val="36"/>
                <w:rtl/>
              </w:rPr>
              <w:t>73</w:t>
            </w:r>
            <w:r w:rsidRPr="004D72C4">
              <w:rPr>
                <w:rFonts w:cs="Traditional Arabic"/>
                <w:sz w:val="36"/>
                <w:szCs w:val="36"/>
                <w:rtl/>
              </w:rPr>
              <w:t xml:space="preserve"> </w:t>
            </w:r>
          </w:p>
          <w:p w:rsidR="00B93D50" w:rsidRPr="00B93D50" w:rsidRDefault="00B93D50" w:rsidP="00B93D50">
            <w:pPr>
              <w:spacing w:after="0" w:line="240" w:lineRule="auto"/>
              <w:jc w:val="center"/>
              <w:rPr>
                <w:rFonts w:cs="Traditional Arabic"/>
                <w:sz w:val="8"/>
                <w:szCs w:val="8"/>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214</w:t>
            </w:r>
          </w:p>
        </w:tc>
        <w:tc>
          <w:tcPr>
            <w:tcW w:w="817" w:type="dxa"/>
            <w:tcBorders>
              <w:left w:val="double" w:sz="4" w:space="0" w:color="auto"/>
              <w:right w:val="thinThickSmallGap" w:sz="24" w:space="0" w:color="auto"/>
            </w:tcBorders>
          </w:tcPr>
          <w:p w:rsidR="00A10E31" w:rsidRPr="004D72C4" w:rsidRDefault="00A10E31" w:rsidP="00485509">
            <w:pPr>
              <w:spacing w:after="0" w:line="240" w:lineRule="auto"/>
              <w:jc w:val="center"/>
              <w:rPr>
                <w:rFonts w:cs="Traditional Arabic"/>
                <w:sz w:val="36"/>
                <w:szCs w:val="36"/>
                <w:rtl/>
              </w:rPr>
            </w:pPr>
            <w:r w:rsidRPr="004D72C4">
              <w:rPr>
                <w:rFonts w:cs="Traditional Arabic"/>
                <w:sz w:val="36"/>
                <w:szCs w:val="36"/>
                <w:rtl/>
              </w:rPr>
              <w:t>4</w:t>
            </w:r>
            <w:r w:rsidR="00485509">
              <w:rPr>
                <w:rFonts w:cs="Traditional Arabic" w:hint="cs"/>
                <w:sz w:val="36"/>
                <w:szCs w:val="36"/>
                <w:rtl/>
              </w:rPr>
              <w:t>8</w:t>
            </w:r>
          </w:p>
          <w:p w:rsidR="00A10E31" w:rsidRPr="00485509" w:rsidRDefault="00A10E31" w:rsidP="004D72C4">
            <w:pPr>
              <w:spacing w:after="0" w:line="240" w:lineRule="auto"/>
              <w:jc w:val="center"/>
              <w:rPr>
                <w:rFonts w:cs="Traditional Arabic"/>
                <w:sz w:val="2"/>
                <w:szCs w:val="2"/>
                <w:rtl/>
              </w:rPr>
            </w:pPr>
          </w:p>
          <w:p w:rsidR="00A10E31" w:rsidRPr="004D72C4" w:rsidRDefault="00A10E31" w:rsidP="00485509">
            <w:pPr>
              <w:spacing w:after="0" w:line="240" w:lineRule="auto"/>
              <w:jc w:val="center"/>
              <w:rPr>
                <w:rFonts w:cs="Traditional Arabic"/>
                <w:sz w:val="36"/>
                <w:szCs w:val="36"/>
                <w:rtl/>
              </w:rPr>
            </w:pPr>
            <w:r w:rsidRPr="004D72C4">
              <w:rPr>
                <w:rFonts w:cs="Traditional Arabic"/>
                <w:sz w:val="36"/>
                <w:szCs w:val="36"/>
                <w:rtl/>
              </w:rPr>
              <w:t>4</w:t>
            </w:r>
            <w:r w:rsidR="00485509">
              <w:rPr>
                <w:rFonts w:cs="Traditional Arabic" w:hint="cs"/>
                <w:sz w:val="36"/>
                <w:szCs w:val="36"/>
                <w:rtl/>
              </w:rPr>
              <w:t>9</w:t>
            </w:r>
          </w:p>
          <w:p w:rsidR="00A10E31" w:rsidRPr="00B93D50" w:rsidRDefault="00A10E31" w:rsidP="004D72C4">
            <w:pPr>
              <w:spacing w:after="0" w:line="240" w:lineRule="auto"/>
              <w:jc w:val="center"/>
              <w:rPr>
                <w:rFonts w:cs="Traditional Arabic"/>
                <w:sz w:val="2"/>
                <w:szCs w:val="2"/>
                <w:rtl/>
              </w:rPr>
            </w:pPr>
          </w:p>
          <w:p w:rsidR="00A10E31" w:rsidRPr="004D72C4" w:rsidRDefault="00A10E31" w:rsidP="00485509">
            <w:pPr>
              <w:spacing w:after="0" w:line="240" w:lineRule="auto"/>
              <w:jc w:val="center"/>
              <w:rPr>
                <w:rFonts w:cs="Traditional Arabic"/>
                <w:sz w:val="36"/>
                <w:szCs w:val="36"/>
                <w:rtl/>
              </w:rPr>
            </w:pPr>
            <w:r w:rsidRPr="004D72C4">
              <w:rPr>
                <w:rFonts w:cs="Traditional Arabic"/>
                <w:sz w:val="36"/>
                <w:szCs w:val="36"/>
                <w:rtl/>
              </w:rPr>
              <w:t>5</w:t>
            </w:r>
            <w:r w:rsidR="00485509">
              <w:rPr>
                <w:rFonts w:cs="Traditional Arabic" w:hint="cs"/>
                <w:sz w:val="36"/>
                <w:szCs w:val="36"/>
                <w:rtl/>
              </w:rPr>
              <w:t>5</w:t>
            </w:r>
          </w:p>
          <w:p w:rsidR="00A10E31" w:rsidRPr="00B93D50" w:rsidRDefault="00A10E31" w:rsidP="004D72C4">
            <w:pPr>
              <w:spacing w:after="0" w:line="240" w:lineRule="auto"/>
              <w:jc w:val="center"/>
              <w:rPr>
                <w:rFonts w:cs="Traditional Arabic"/>
                <w:sz w:val="10"/>
                <w:szCs w:val="10"/>
                <w:rtl/>
              </w:rPr>
            </w:pPr>
          </w:p>
          <w:p w:rsidR="00A10E31" w:rsidRPr="004C4F4C" w:rsidRDefault="00A10E31" w:rsidP="004D72C4">
            <w:pPr>
              <w:spacing w:after="0" w:line="240" w:lineRule="auto"/>
              <w:jc w:val="center"/>
              <w:rPr>
                <w:rFonts w:cs="Traditional Arabic"/>
                <w:sz w:val="2"/>
                <w:szCs w:val="2"/>
                <w:rtl/>
              </w:rPr>
            </w:pPr>
          </w:p>
          <w:p w:rsidR="00A10E31" w:rsidRPr="004D72C4" w:rsidRDefault="00B93D50" w:rsidP="004D72C4">
            <w:pPr>
              <w:spacing w:after="0" w:line="240" w:lineRule="auto"/>
              <w:jc w:val="center"/>
              <w:rPr>
                <w:rFonts w:cs="Traditional Arabic"/>
                <w:sz w:val="36"/>
                <w:szCs w:val="36"/>
              </w:rPr>
            </w:pPr>
            <w:r>
              <w:rPr>
                <w:rFonts w:cs="Traditional Arabic" w:hint="cs"/>
                <w:sz w:val="36"/>
                <w:szCs w:val="36"/>
                <w:rtl/>
              </w:rPr>
              <w:t>59</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النمل</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الَّذِينَ</w:t>
            </w:r>
            <w:r w:rsidRPr="004D72C4">
              <w:rPr>
                <w:rFonts w:cs="Traditional Arabic"/>
                <w:sz w:val="36"/>
                <w:szCs w:val="36"/>
                <w:rtl/>
              </w:rPr>
              <w:t xml:space="preserve"> </w:t>
            </w:r>
            <w:r w:rsidRPr="004D72C4">
              <w:rPr>
                <w:rFonts w:cs="Traditional Arabic" w:hint="eastAsia"/>
                <w:sz w:val="36"/>
                <w:szCs w:val="36"/>
                <w:rtl/>
              </w:rPr>
              <w:t>يُقِيمُونَ</w:t>
            </w:r>
            <w:r w:rsidRPr="004D72C4">
              <w:rPr>
                <w:rFonts w:cs="Traditional Arabic"/>
                <w:sz w:val="36"/>
                <w:szCs w:val="36"/>
                <w:rtl/>
              </w:rPr>
              <w:t xml:space="preserve"> </w:t>
            </w:r>
            <w:r w:rsidRPr="004D72C4">
              <w:rPr>
                <w:rFonts w:cs="Traditional Arabic" w:hint="eastAsia"/>
                <w:sz w:val="36"/>
                <w:szCs w:val="36"/>
                <w:rtl/>
              </w:rPr>
              <w:t>الصَّلَاةَ</w:t>
            </w:r>
            <w:r w:rsidRPr="004D72C4">
              <w:rPr>
                <w:rFonts w:cs="Traditional Arabic"/>
                <w:sz w:val="36"/>
                <w:szCs w:val="36"/>
                <w:rtl/>
              </w:rPr>
              <w:t xml:space="preserve"> </w:t>
            </w:r>
            <w:r w:rsidRPr="004D72C4">
              <w:rPr>
                <w:rFonts w:cs="Traditional Arabic" w:hint="eastAsia"/>
                <w:sz w:val="36"/>
                <w:szCs w:val="36"/>
                <w:rtl/>
              </w:rPr>
              <w:t>وَيُؤْتُونَ</w:t>
            </w:r>
            <w:r w:rsidRPr="004D72C4">
              <w:rPr>
                <w:rFonts w:cs="Traditional Arabic"/>
                <w:sz w:val="36"/>
                <w:szCs w:val="36"/>
                <w:rtl/>
              </w:rPr>
              <w:t xml:space="preserve"> </w:t>
            </w:r>
            <w:r w:rsidRPr="004D72C4">
              <w:rPr>
                <w:rFonts w:cs="Traditional Arabic" w:hint="eastAsia"/>
                <w:sz w:val="36"/>
                <w:szCs w:val="36"/>
                <w:rtl/>
              </w:rPr>
              <w:t>الزَّكَاةَ</w:t>
            </w:r>
            <w:r w:rsidRPr="004D72C4">
              <w:rPr>
                <w:rFonts w:cs="Traditional Arabic"/>
                <w:sz w:val="36"/>
                <w:szCs w:val="36"/>
                <w:rtl/>
              </w:rPr>
              <w:t xml:space="preserve"> </w:t>
            </w:r>
            <w:r w:rsidRPr="004D72C4">
              <w:rPr>
                <w:rFonts w:cs="Traditional Arabic" w:hint="eastAsia"/>
                <w:sz w:val="36"/>
                <w:szCs w:val="36"/>
                <w:rtl/>
              </w:rPr>
              <w:t>وَهُمْ</w:t>
            </w:r>
            <w:r w:rsidRPr="004D72C4">
              <w:rPr>
                <w:rFonts w:cs="Traditional Arabic"/>
                <w:sz w:val="36"/>
                <w:szCs w:val="36"/>
                <w:rtl/>
              </w:rPr>
              <w:t xml:space="preserve"> </w:t>
            </w:r>
            <w:r w:rsidRPr="004D72C4">
              <w:rPr>
                <w:rFonts w:cs="Traditional Arabic" w:hint="eastAsia"/>
                <w:sz w:val="36"/>
                <w:szCs w:val="36"/>
                <w:rtl/>
              </w:rPr>
              <w:t>بِالْآَخِرَةِ</w:t>
            </w:r>
            <w:r w:rsidRPr="004D72C4">
              <w:rPr>
                <w:rFonts w:cs="Traditional Arabic"/>
                <w:sz w:val="36"/>
                <w:szCs w:val="36"/>
                <w:rtl/>
              </w:rPr>
              <w:t xml:space="preserve"> </w:t>
            </w:r>
            <w:r w:rsidRPr="004D72C4">
              <w:rPr>
                <w:rFonts w:cs="Traditional Arabic" w:hint="eastAsia"/>
                <w:sz w:val="36"/>
                <w:szCs w:val="36"/>
                <w:rtl/>
              </w:rPr>
              <w:t>هُمْ</w:t>
            </w:r>
            <w:r w:rsidRPr="004D72C4">
              <w:rPr>
                <w:rFonts w:cs="Traditional Arabic"/>
                <w:sz w:val="36"/>
                <w:szCs w:val="36"/>
                <w:rtl/>
              </w:rPr>
              <w:t xml:space="preserve"> </w:t>
            </w:r>
            <w:r w:rsidRPr="004D72C4">
              <w:rPr>
                <w:rFonts w:cs="Traditional Arabic" w:hint="eastAsia"/>
                <w:sz w:val="36"/>
                <w:szCs w:val="36"/>
                <w:rtl/>
              </w:rPr>
              <w:t>يُوقِنُونَ</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وَأَدْخِلْ</w:t>
            </w:r>
            <w:r w:rsidRPr="004D72C4">
              <w:rPr>
                <w:rFonts w:cs="Traditional Arabic"/>
                <w:sz w:val="36"/>
                <w:szCs w:val="36"/>
                <w:rtl/>
              </w:rPr>
              <w:t xml:space="preserve"> </w:t>
            </w:r>
            <w:r w:rsidRPr="004D72C4">
              <w:rPr>
                <w:rFonts w:cs="Traditional Arabic" w:hint="eastAsia"/>
                <w:sz w:val="36"/>
                <w:szCs w:val="36"/>
                <w:rtl/>
              </w:rPr>
              <w:t>يَدَكَ</w:t>
            </w:r>
            <w:r w:rsidRPr="004D72C4">
              <w:rPr>
                <w:rFonts w:cs="Traditional Arabic"/>
                <w:sz w:val="36"/>
                <w:szCs w:val="36"/>
                <w:rtl/>
              </w:rPr>
              <w:t xml:space="preserve"> </w:t>
            </w:r>
            <w:r w:rsidRPr="004D72C4">
              <w:rPr>
                <w:rFonts w:cs="Traditional Arabic" w:hint="eastAsia"/>
                <w:sz w:val="36"/>
                <w:szCs w:val="36"/>
                <w:rtl/>
              </w:rPr>
              <w:t>فِي</w:t>
            </w:r>
            <w:r w:rsidRPr="004D72C4">
              <w:rPr>
                <w:rFonts w:cs="Traditional Arabic"/>
                <w:sz w:val="36"/>
                <w:szCs w:val="36"/>
                <w:rtl/>
              </w:rPr>
              <w:t xml:space="preserve"> </w:t>
            </w:r>
            <w:r w:rsidRPr="004D72C4">
              <w:rPr>
                <w:rFonts w:cs="Traditional Arabic" w:hint="eastAsia"/>
                <w:sz w:val="36"/>
                <w:szCs w:val="36"/>
                <w:rtl/>
              </w:rPr>
              <w:t>جَيْبِكَ</w:t>
            </w:r>
            <w:r w:rsidRPr="004D72C4">
              <w:rPr>
                <w:rFonts w:cs="Traditional Arabic"/>
                <w:sz w:val="36"/>
                <w:szCs w:val="36"/>
                <w:rtl/>
              </w:rPr>
              <w:t xml:space="preserve"> </w:t>
            </w:r>
            <w:r w:rsidRPr="004D72C4">
              <w:rPr>
                <w:rFonts w:cs="Traditional Arabic" w:hint="eastAsia"/>
                <w:sz w:val="36"/>
                <w:szCs w:val="36"/>
                <w:rtl/>
              </w:rPr>
              <w:t>تَخْرُجْ</w:t>
            </w:r>
            <w:r w:rsidRPr="004D72C4">
              <w:rPr>
                <w:rFonts w:cs="Traditional Arabic"/>
                <w:sz w:val="36"/>
                <w:szCs w:val="36"/>
                <w:rtl/>
              </w:rPr>
              <w:t xml:space="preserve"> </w:t>
            </w:r>
            <w:r w:rsidRPr="004D72C4">
              <w:rPr>
                <w:rFonts w:cs="Traditional Arabic" w:hint="eastAsia"/>
                <w:sz w:val="36"/>
                <w:szCs w:val="36"/>
                <w:rtl/>
              </w:rPr>
              <w:t>بَيْضَاءَ</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غَيْرِ</w:t>
            </w:r>
            <w:r w:rsidRPr="004D72C4">
              <w:rPr>
                <w:rFonts w:cs="Traditional Arabic"/>
                <w:sz w:val="36"/>
                <w:szCs w:val="36"/>
                <w:rtl/>
              </w:rPr>
              <w:t xml:space="preserve"> </w:t>
            </w:r>
            <w:r w:rsidRPr="004D72C4">
              <w:rPr>
                <w:rFonts w:cs="Traditional Arabic" w:hint="eastAsia"/>
                <w:sz w:val="36"/>
                <w:szCs w:val="36"/>
                <w:rtl/>
              </w:rPr>
              <w:t>سُوءٍ</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 xml:space="preserve">( </w:t>
            </w:r>
            <w:r w:rsidRPr="004D72C4">
              <w:rPr>
                <w:rFonts w:cs="Traditional Arabic" w:hint="eastAsia"/>
                <w:sz w:val="36"/>
                <w:szCs w:val="36"/>
                <w:rtl/>
              </w:rPr>
              <w:t>وقال</w:t>
            </w:r>
            <w:r w:rsidRPr="004D72C4">
              <w:rPr>
                <w:rFonts w:cs="Traditional Arabic"/>
                <w:sz w:val="36"/>
                <w:szCs w:val="36"/>
                <w:rtl/>
              </w:rPr>
              <w:t xml:space="preserve"> </w:t>
            </w:r>
            <w:r w:rsidRPr="004D72C4">
              <w:rPr>
                <w:rFonts w:cs="Traditional Arabic" w:hint="eastAsia"/>
                <w:sz w:val="36"/>
                <w:szCs w:val="36"/>
                <w:rtl/>
              </w:rPr>
              <w:t>رَبِّ</w:t>
            </w:r>
            <w:r w:rsidRPr="004D72C4">
              <w:rPr>
                <w:rFonts w:cs="Traditional Arabic"/>
                <w:sz w:val="36"/>
                <w:szCs w:val="36"/>
                <w:rtl/>
              </w:rPr>
              <w:t xml:space="preserve"> </w:t>
            </w:r>
            <w:r w:rsidRPr="004D72C4">
              <w:rPr>
                <w:rFonts w:cs="Traditional Arabic" w:hint="eastAsia"/>
                <w:sz w:val="36"/>
                <w:szCs w:val="36"/>
                <w:rtl/>
              </w:rPr>
              <w:t>أَوْزِعْنِي</w:t>
            </w:r>
            <w:r w:rsidRPr="004D72C4">
              <w:rPr>
                <w:rFonts w:cs="Traditional Arabic"/>
                <w:sz w:val="36"/>
                <w:szCs w:val="36"/>
                <w:rtl/>
              </w:rPr>
              <w:t xml:space="preserve"> </w:t>
            </w:r>
            <w:r w:rsidRPr="004D72C4">
              <w:rPr>
                <w:rFonts w:cs="Traditional Arabic" w:hint="eastAsia"/>
                <w:sz w:val="36"/>
                <w:szCs w:val="36"/>
                <w:rtl/>
              </w:rPr>
              <w:t>أَنْ</w:t>
            </w:r>
            <w:r w:rsidRPr="004D72C4">
              <w:rPr>
                <w:rFonts w:cs="Traditional Arabic"/>
                <w:sz w:val="36"/>
                <w:szCs w:val="36"/>
                <w:rtl/>
              </w:rPr>
              <w:t xml:space="preserve"> </w:t>
            </w:r>
            <w:r w:rsidRPr="004D72C4">
              <w:rPr>
                <w:rFonts w:cs="Traditional Arabic" w:hint="eastAsia"/>
                <w:sz w:val="36"/>
                <w:szCs w:val="36"/>
                <w:rtl/>
              </w:rPr>
              <w:t>أَشْكُرَ</w:t>
            </w:r>
            <w:r w:rsidRPr="004D72C4">
              <w:rPr>
                <w:rFonts w:cs="Traditional Arabic"/>
                <w:sz w:val="36"/>
                <w:szCs w:val="36"/>
                <w:rtl/>
              </w:rPr>
              <w:t xml:space="preserve">....... </w:t>
            </w:r>
            <w:r w:rsidRPr="004D72C4">
              <w:rPr>
                <w:rFonts w:cs="Traditional Arabic" w:hint="eastAsia"/>
                <w:sz w:val="36"/>
                <w:szCs w:val="36"/>
                <w:rtl/>
              </w:rPr>
              <w:t>فِي</w:t>
            </w:r>
            <w:r w:rsidRPr="004D72C4">
              <w:rPr>
                <w:rFonts w:cs="Traditional Arabic"/>
                <w:sz w:val="36"/>
                <w:szCs w:val="36"/>
                <w:rtl/>
              </w:rPr>
              <w:t xml:space="preserve"> </w:t>
            </w:r>
            <w:r w:rsidRPr="004D72C4">
              <w:rPr>
                <w:rFonts w:cs="Traditional Arabic" w:hint="eastAsia"/>
                <w:sz w:val="36"/>
                <w:szCs w:val="36"/>
                <w:rtl/>
              </w:rPr>
              <w:t>عِبَادِكَ</w:t>
            </w:r>
            <w:r w:rsidRPr="004D72C4">
              <w:rPr>
                <w:rFonts w:cs="Traditional Arabic"/>
                <w:sz w:val="36"/>
                <w:szCs w:val="36"/>
                <w:rtl/>
              </w:rPr>
              <w:t xml:space="preserve"> </w:t>
            </w:r>
            <w:r w:rsidRPr="004D72C4">
              <w:rPr>
                <w:rFonts w:cs="Traditional Arabic" w:hint="eastAsia"/>
                <w:sz w:val="36"/>
                <w:szCs w:val="36"/>
                <w:rtl/>
              </w:rPr>
              <w:t>الصَّالِحِينَ</w:t>
            </w:r>
            <w:r w:rsidRPr="004D72C4">
              <w:rPr>
                <w:rFonts w:cs="Traditional Arabic"/>
                <w:sz w:val="36"/>
                <w:szCs w:val="36"/>
                <w:rtl/>
              </w:rPr>
              <w:t>) .</w:t>
            </w:r>
          </w:p>
          <w:p w:rsidR="00A10E31" w:rsidRPr="004D72C4" w:rsidRDefault="00A10E31" w:rsidP="00756E3B">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مَا</w:t>
            </w:r>
            <w:r w:rsidRPr="004D72C4">
              <w:rPr>
                <w:rFonts w:cs="Traditional Arabic"/>
                <w:sz w:val="36"/>
                <w:szCs w:val="36"/>
                <w:rtl/>
              </w:rPr>
              <w:t xml:space="preserve"> </w:t>
            </w:r>
            <w:r w:rsidRPr="004D72C4">
              <w:rPr>
                <w:rFonts w:cs="Traditional Arabic" w:hint="eastAsia"/>
                <w:sz w:val="36"/>
                <w:szCs w:val="36"/>
                <w:rtl/>
              </w:rPr>
              <w:t>لِيَ</w:t>
            </w:r>
            <w:r w:rsidRPr="004D72C4">
              <w:rPr>
                <w:rFonts w:cs="Traditional Arabic"/>
                <w:sz w:val="36"/>
                <w:szCs w:val="36"/>
                <w:rtl/>
              </w:rPr>
              <w:t xml:space="preserve"> </w:t>
            </w:r>
            <w:r w:rsidRPr="004D72C4">
              <w:rPr>
                <w:rFonts w:cs="Traditional Arabic" w:hint="eastAsia"/>
                <w:sz w:val="36"/>
                <w:szCs w:val="36"/>
                <w:rtl/>
              </w:rPr>
              <w:t>لَا</w:t>
            </w:r>
            <w:r w:rsidRPr="004D72C4">
              <w:rPr>
                <w:rFonts w:cs="Traditional Arabic"/>
                <w:sz w:val="36"/>
                <w:szCs w:val="36"/>
                <w:rtl/>
              </w:rPr>
              <w:t xml:space="preserve"> </w:t>
            </w:r>
            <w:r w:rsidRPr="004D72C4">
              <w:rPr>
                <w:rFonts w:cs="Traditional Arabic" w:hint="eastAsia"/>
                <w:sz w:val="36"/>
                <w:szCs w:val="36"/>
                <w:rtl/>
              </w:rPr>
              <w:t>أَرَى</w:t>
            </w:r>
            <w:r w:rsidRPr="004D72C4">
              <w:rPr>
                <w:rFonts w:cs="Traditional Arabic"/>
                <w:sz w:val="36"/>
                <w:szCs w:val="36"/>
                <w:rtl/>
              </w:rPr>
              <w:t xml:space="preserve"> </w:t>
            </w:r>
            <w:r w:rsidRPr="004D72C4">
              <w:rPr>
                <w:rFonts w:cs="Traditional Arabic" w:hint="eastAsia"/>
                <w:sz w:val="36"/>
                <w:szCs w:val="36"/>
                <w:rtl/>
              </w:rPr>
              <w:t>الْهُدْهُدَ</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sz w:val="36"/>
                <w:szCs w:val="36"/>
              </w:rPr>
              <w:t> </w:t>
            </w:r>
            <w:r w:rsidRPr="004D72C4">
              <w:rPr>
                <w:rFonts w:cs="Traditional Arabic" w:hint="eastAsia"/>
                <w:sz w:val="36"/>
                <w:szCs w:val="36"/>
                <w:rtl/>
              </w:rPr>
              <w:t>فَمَا</w:t>
            </w:r>
            <w:r w:rsidRPr="004D72C4">
              <w:rPr>
                <w:rFonts w:cs="Traditional Arabic"/>
                <w:sz w:val="36"/>
                <w:szCs w:val="36"/>
                <w:rtl/>
              </w:rPr>
              <w:t xml:space="preserve"> </w:t>
            </w:r>
            <w:r w:rsidRPr="004D72C4">
              <w:rPr>
                <w:rFonts w:cs="Traditional Arabic" w:hint="eastAsia"/>
                <w:sz w:val="36"/>
                <w:szCs w:val="36"/>
                <w:rtl/>
              </w:rPr>
              <w:t>كَانَ</w:t>
            </w:r>
            <w:r w:rsidRPr="004D72C4">
              <w:rPr>
                <w:rFonts w:cs="Traditional Arabic"/>
                <w:sz w:val="36"/>
                <w:szCs w:val="36"/>
                <w:rtl/>
              </w:rPr>
              <w:t xml:space="preserve"> </w:t>
            </w:r>
            <w:r w:rsidRPr="004D72C4">
              <w:rPr>
                <w:rFonts w:cs="Traditional Arabic" w:hint="eastAsia"/>
                <w:sz w:val="36"/>
                <w:szCs w:val="36"/>
                <w:rtl/>
              </w:rPr>
              <w:t>جَوَابَ</w:t>
            </w:r>
            <w:r w:rsidRPr="004D72C4">
              <w:rPr>
                <w:rFonts w:cs="Traditional Arabic"/>
                <w:sz w:val="36"/>
                <w:szCs w:val="36"/>
                <w:rtl/>
              </w:rPr>
              <w:t xml:space="preserve"> </w:t>
            </w:r>
            <w:r w:rsidRPr="004D72C4">
              <w:rPr>
                <w:rFonts w:cs="Traditional Arabic" w:hint="eastAsia"/>
                <w:sz w:val="36"/>
                <w:szCs w:val="36"/>
                <w:rtl/>
              </w:rPr>
              <w:t>قَوْمِهِ</w:t>
            </w:r>
            <w:r w:rsidRPr="004D72C4">
              <w:rPr>
                <w:rFonts w:cs="Traditional Arabic"/>
                <w:sz w:val="36"/>
                <w:szCs w:val="36"/>
                <w:rtl/>
              </w:rPr>
              <w:t xml:space="preserve"> ............... </w:t>
            </w:r>
            <w:r w:rsidRPr="004D72C4">
              <w:rPr>
                <w:rFonts w:cs="Traditional Arabic" w:hint="eastAsia"/>
                <w:sz w:val="36"/>
                <w:szCs w:val="36"/>
                <w:rtl/>
              </w:rPr>
              <w:t>يَتَطَهَّرُونَ</w:t>
            </w:r>
            <w:r w:rsidRPr="004D72C4">
              <w:rPr>
                <w:rFonts w:cs="Traditional Arabic"/>
                <w:sz w:val="36"/>
                <w:szCs w:val="36"/>
                <w:rtl/>
              </w:rPr>
              <w:t xml:space="preserve"> ) .</w:t>
            </w:r>
          </w:p>
          <w:p w:rsidR="00A10E31" w:rsidRPr="004D72C4" w:rsidRDefault="00A10E31" w:rsidP="004D72C4">
            <w:pPr>
              <w:spacing w:after="0" w:line="240" w:lineRule="auto"/>
              <w:rPr>
                <w:rFonts w:cs="Traditional Arabic"/>
                <w:sz w:val="36"/>
                <w:szCs w:val="36"/>
              </w:rPr>
            </w:pPr>
            <w:r w:rsidRPr="004D72C4">
              <w:rPr>
                <w:rFonts w:cs="Traditional Arabic"/>
                <w:sz w:val="36"/>
                <w:szCs w:val="36"/>
                <w:rtl/>
              </w:rPr>
              <w:t>(</w:t>
            </w:r>
            <w:r w:rsidRPr="004D72C4">
              <w:rPr>
                <w:rFonts w:cs="Traditional Arabic" w:hint="eastAsia"/>
                <w:sz w:val="36"/>
                <w:szCs w:val="36"/>
                <w:rtl/>
              </w:rPr>
              <w:t>أَءِلَهٌ</w:t>
            </w:r>
            <w:r w:rsidRPr="004D72C4">
              <w:rPr>
                <w:rFonts w:cs="Traditional Arabic"/>
                <w:sz w:val="36"/>
                <w:szCs w:val="36"/>
                <w:rtl/>
              </w:rPr>
              <w:t xml:space="preserve"> </w:t>
            </w:r>
            <w:r w:rsidRPr="004D72C4">
              <w:rPr>
                <w:rFonts w:cs="Traditional Arabic" w:hint="eastAsia"/>
                <w:sz w:val="36"/>
                <w:szCs w:val="36"/>
                <w:rtl/>
              </w:rPr>
              <w:t>مَعَ</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3</w:t>
            </w:r>
          </w:p>
          <w:p w:rsidR="00A10E31" w:rsidRPr="00756E3B" w:rsidRDefault="00A10E31" w:rsidP="004D72C4">
            <w:pPr>
              <w:spacing w:after="0" w:line="240" w:lineRule="auto"/>
              <w:jc w:val="center"/>
              <w:rPr>
                <w:rFonts w:cs="Traditional Arabic"/>
                <w:sz w:val="30"/>
                <w:szCs w:val="30"/>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12</w:t>
            </w:r>
          </w:p>
          <w:p w:rsidR="00A10E31" w:rsidRPr="00756E3B" w:rsidRDefault="00A10E31" w:rsidP="004D72C4">
            <w:pPr>
              <w:spacing w:after="0" w:line="240" w:lineRule="auto"/>
              <w:jc w:val="center"/>
              <w:rPr>
                <w:rFonts w:cs="Traditional Arabic"/>
                <w:sz w:val="8"/>
                <w:szCs w:val="8"/>
                <w:rtl/>
              </w:rPr>
            </w:pPr>
          </w:p>
          <w:p w:rsidR="00A10E31" w:rsidRDefault="00756E3B" w:rsidP="00756E3B">
            <w:pPr>
              <w:spacing w:after="0" w:line="240" w:lineRule="auto"/>
              <w:jc w:val="center"/>
              <w:rPr>
                <w:rFonts w:cs="Traditional Arabic"/>
                <w:sz w:val="36"/>
                <w:szCs w:val="36"/>
                <w:rtl/>
              </w:rPr>
            </w:pPr>
            <w:r>
              <w:rPr>
                <w:rFonts w:cs="Traditional Arabic"/>
                <w:sz w:val="36"/>
                <w:szCs w:val="36"/>
                <w:rtl/>
              </w:rPr>
              <w:t>19</w:t>
            </w:r>
          </w:p>
          <w:p w:rsidR="00A10E31" w:rsidRPr="00756E3B" w:rsidRDefault="00A10E31" w:rsidP="004D72C4">
            <w:pPr>
              <w:spacing w:after="0" w:line="240" w:lineRule="auto"/>
              <w:jc w:val="center"/>
              <w:rPr>
                <w:rFonts w:cs="Traditional Arabic"/>
                <w:sz w:val="4"/>
                <w:szCs w:val="4"/>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20</w:t>
            </w:r>
          </w:p>
          <w:p w:rsidR="00A10E31" w:rsidRPr="00756E3B"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56</w:t>
            </w:r>
          </w:p>
          <w:p w:rsidR="00A10E31" w:rsidRPr="00657E36"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64</w:t>
            </w:r>
          </w:p>
        </w:tc>
        <w:tc>
          <w:tcPr>
            <w:tcW w:w="817" w:type="dxa"/>
            <w:tcBorders>
              <w:left w:val="double" w:sz="4" w:space="0" w:color="auto"/>
              <w:right w:val="thinThickSmallGap" w:sz="24" w:space="0" w:color="auto"/>
            </w:tcBorders>
          </w:tcPr>
          <w:p w:rsidR="00A10E31" w:rsidRPr="004D72C4" w:rsidRDefault="00A10E31" w:rsidP="00756E3B">
            <w:pPr>
              <w:spacing w:after="0" w:line="240" w:lineRule="auto"/>
              <w:jc w:val="center"/>
              <w:rPr>
                <w:rFonts w:cs="Traditional Arabic"/>
                <w:sz w:val="36"/>
                <w:szCs w:val="36"/>
                <w:rtl/>
              </w:rPr>
            </w:pPr>
            <w:r w:rsidRPr="004D72C4">
              <w:rPr>
                <w:rFonts w:cs="Traditional Arabic"/>
                <w:sz w:val="36"/>
                <w:szCs w:val="36"/>
                <w:rtl/>
              </w:rPr>
              <w:t>3</w:t>
            </w:r>
            <w:r w:rsidR="00756E3B">
              <w:rPr>
                <w:rFonts w:cs="Traditional Arabic" w:hint="cs"/>
                <w:sz w:val="36"/>
                <w:szCs w:val="36"/>
                <w:rtl/>
              </w:rPr>
              <w:t>6</w:t>
            </w:r>
          </w:p>
          <w:p w:rsidR="00A10E31" w:rsidRPr="00756E3B" w:rsidRDefault="00A10E31" w:rsidP="004D72C4">
            <w:pPr>
              <w:spacing w:after="0" w:line="240" w:lineRule="auto"/>
              <w:jc w:val="center"/>
              <w:rPr>
                <w:rFonts w:cs="Traditional Arabic"/>
                <w:sz w:val="32"/>
                <w:szCs w:val="32"/>
                <w:rtl/>
              </w:rPr>
            </w:pPr>
          </w:p>
          <w:p w:rsidR="00A10E31" w:rsidRPr="004D72C4" w:rsidRDefault="00756E3B" w:rsidP="004D72C4">
            <w:pPr>
              <w:spacing w:after="0" w:line="240" w:lineRule="auto"/>
              <w:jc w:val="center"/>
              <w:rPr>
                <w:rFonts w:cs="Traditional Arabic"/>
                <w:sz w:val="36"/>
                <w:szCs w:val="36"/>
                <w:rtl/>
              </w:rPr>
            </w:pPr>
            <w:r>
              <w:rPr>
                <w:rFonts w:cs="Traditional Arabic" w:hint="cs"/>
                <w:sz w:val="36"/>
                <w:szCs w:val="36"/>
                <w:rtl/>
              </w:rPr>
              <w:t>57</w:t>
            </w:r>
          </w:p>
          <w:p w:rsidR="00A10E31" w:rsidRPr="00756E3B" w:rsidRDefault="00A10E31" w:rsidP="004D72C4">
            <w:pPr>
              <w:spacing w:after="0" w:line="240" w:lineRule="auto"/>
              <w:jc w:val="center"/>
              <w:rPr>
                <w:rFonts w:cs="Traditional Arabic"/>
                <w:sz w:val="4"/>
                <w:szCs w:val="4"/>
                <w:rtl/>
              </w:rPr>
            </w:pPr>
          </w:p>
          <w:p w:rsidR="00A10E31" w:rsidRDefault="00756E3B" w:rsidP="004D72C4">
            <w:pPr>
              <w:spacing w:after="0" w:line="240" w:lineRule="auto"/>
              <w:jc w:val="center"/>
              <w:rPr>
                <w:rFonts w:cs="Traditional Arabic"/>
                <w:sz w:val="36"/>
                <w:szCs w:val="36"/>
                <w:rtl/>
              </w:rPr>
            </w:pPr>
            <w:r>
              <w:rPr>
                <w:rFonts w:cs="Traditional Arabic" w:hint="cs"/>
                <w:sz w:val="36"/>
                <w:szCs w:val="36"/>
                <w:rtl/>
              </w:rPr>
              <w:t>ح</w:t>
            </w:r>
          </w:p>
          <w:p w:rsidR="00A10E31" w:rsidRPr="00756E3B" w:rsidRDefault="00A10E31" w:rsidP="004D72C4">
            <w:pPr>
              <w:spacing w:after="0" w:line="240" w:lineRule="auto"/>
              <w:jc w:val="center"/>
              <w:rPr>
                <w:rFonts w:cs="Traditional Arabic"/>
                <w:sz w:val="4"/>
                <w:szCs w:val="4"/>
                <w:rtl/>
              </w:rPr>
            </w:pPr>
          </w:p>
          <w:p w:rsidR="00A10E31" w:rsidRPr="004D72C4" w:rsidRDefault="00A10E31" w:rsidP="00756E3B">
            <w:pPr>
              <w:spacing w:after="0" w:line="240" w:lineRule="auto"/>
              <w:jc w:val="center"/>
              <w:rPr>
                <w:rFonts w:cs="Traditional Arabic"/>
                <w:sz w:val="36"/>
                <w:szCs w:val="36"/>
                <w:rtl/>
              </w:rPr>
            </w:pPr>
            <w:r w:rsidRPr="004D72C4">
              <w:rPr>
                <w:rFonts w:cs="Traditional Arabic"/>
                <w:sz w:val="36"/>
                <w:szCs w:val="36"/>
                <w:rtl/>
              </w:rPr>
              <w:t>3</w:t>
            </w:r>
            <w:r w:rsidR="00756E3B">
              <w:rPr>
                <w:rFonts w:cs="Traditional Arabic" w:hint="cs"/>
                <w:sz w:val="36"/>
                <w:szCs w:val="36"/>
                <w:rtl/>
              </w:rPr>
              <w:t>5</w:t>
            </w:r>
          </w:p>
          <w:p w:rsidR="00A10E31" w:rsidRPr="00756E3B" w:rsidRDefault="00A10E31" w:rsidP="004D72C4">
            <w:pPr>
              <w:spacing w:after="0" w:line="240" w:lineRule="auto"/>
              <w:jc w:val="center"/>
              <w:rPr>
                <w:rFonts w:cs="Traditional Arabic"/>
                <w:sz w:val="2"/>
                <w:szCs w:val="2"/>
                <w:rtl/>
              </w:rPr>
            </w:pPr>
          </w:p>
          <w:p w:rsidR="00A10E31" w:rsidRPr="004D72C4" w:rsidRDefault="00A10E31" w:rsidP="00756E3B">
            <w:pPr>
              <w:spacing w:after="0" w:line="240" w:lineRule="auto"/>
              <w:jc w:val="center"/>
              <w:rPr>
                <w:rFonts w:cs="Traditional Arabic"/>
                <w:sz w:val="36"/>
                <w:szCs w:val="36"/>
                <w:rtl/>
              </w:rPr>
            </w:pPr>
            <w:r w:rsidRPr="004D72C4">
              <w:rPr>
                <w:rFonts w:cs="Traditional Arabic"/>
                <w:sz w:val="36"/>
                <w:szCs w:val="36"/>
                <w:rtl/>
              </w:rPr>
              <w:t>5</w:t>
            </w:r>
            <w:r w:rsidR="00756E3B">
              <w:rPr>
                <w:rFonts w:cs="Traditional Arabic" w:hint="cs"/>
                <w:sz w:val="36"/>
                <w:szCs w:val="36"/>
                <w:rtl/>
              </w:rPr>
              <w:t>6</w:t>
            </w:r>
          </w:p>
          <w:p w:rsidR="00A10E31" w:rsidRPr="004D72C4" w:rsidRDefault="00A10E31" w:rsidP="00756E3B">
            <w:pPr>
              <w:spacing w:after="0" w:line="240" w:lineRule="auto"/>
              <w:jc w:val="center"/>
              <w:rPr>
                <w:rFonts w:cs="Traditional Arabic"/>
                <w:sz w:val="36"/>
                <w:szCs w:val="36"/>
              </w:rPr>
            </w:pPr>
            <w:r w:rsidRPr="004D72C4">
              <w:rPr>
                <w:rFonts w:cs="Traditional Arabic"/>
                <w:sz w:val="36"/>
                <w:szCs w:val="36"/>
                <w:rtl/>
              </w:rPr>
              <w:t>3</w:t>
            </w:r>
            <w:r w:rsidR="00756E3B">
              <w:rPr>
                <w:rFonts w:cs="Traditional Arabic" w:hint="cs"/>
                <w:sz w:val="36"/>
                <w:szCs w:val="36"/>
                <w:rtl/>
              </w:rPr>
              <w:t>5</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العنكبوت</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أَوَلَمْ</w:t>
            </w:r>
            <w:r w:rsidRPr="004D72C4">
              <w:rPr>
                <w:rFonts w:cs="Traditional Arabic"/>
                <w:sz w:val="36"/>
                <w:szCs w:val="36"/>
                <w:rtl/>
              </w:rPr>
              <w:t xml:space="preserve"> </w:t>
            </w:r>
            <w:r w:rsidRPr="004D72C4">
              <w:rPr>
                <w:rFonts w:cs="Traditional Arabic" w:hint="eastAsia"/>
                <w:sz w:val="36"/>
                <w:szCs w:val="36"/>
                <w:rtl/>
              </w:rPr>
              <w:t>يَرَوْا</w:t>
            </w:r>
            <w:r w:rsidRPr="004D72C4">
              <w:rPr>
                <w:rFonts w:cs="Traditional Arabic"/>
                <w:sz w:val="36"/>
                <w:szCs w:val="36"/>
                <w:rtl/>
              </w:rPr>
              <w:t xml:space="preserve"> </w:t>
            </w:r>
            <w:r w:rsidRPr="004D72C4">
              <w:rPr>
                <w:rFonts w:cs="Traditional Arabic" w:hint="eastAsia"/>
                <w:sz w:val="36"/>
                <w:szCs w:val="36"/>
                <w:rtl/>
              </w:rPr>
              <w:t>كَيْفَ</w:t>
            </w:r>
            <w:r w:rsidRPr="004D72C4">
              <w:rPr>
                <w:rFonts w:cs="Traditional Arabic"/>
                <w:sz w:val="36"/>
                <w:szCs w:val="36"/>
                <w:rtl/>
              </w:rPr>
              <w:t xml:space="preserve"> </w:t>
            </w:r>
            <w:r w:rsidRPr="004D72C4">
              <w:rPr>
                <w:rFonts w:cs="Traditional Arabic" w:hint="eastAsia"/>
                <w:sz w:val="36"/>
                <w:szCs w:val="36"/>
                <w:rtl/>
              </w:rPr>
              <w:t>يُبْدِئُ</w:t>
            </w:r>
            <w:r w:rsidRPr="004D72C4">
              <w:rPr>
                <w:rFonts w:cs="Traditional Arabic"/>
                <w:sz w:val="36"/>
                <w:szCs w:val="36"/>
                <w:rtl/>
              </w:rPr>
              <w:t xml:space="preserve">...... </w:t>
            </w:r>
            <w:r w:rsidRPr="004D72C4">
              <w:rPr>
                <w:rFonts w:cs="Traditional Arabic" w:hint="eastAsia"/>
                <w:sz w:val="36"/>
                <w:szCs w:val="36"/>
                <w:rtl/>
              </w:rPr>
              <w:t>إِنَّ</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عَلَى</w:t>
            </w:r>
            <w:r w:rsidRPr="004D72C4">
              <w:rPr>
                <w:rFonts w:cs="Traditional Arabic"/>
                <w:sz w:val="36"/>
                <w:szCs w:val="36"/>
                <w:rtl/>
              </w:rPr>
              <w:t xml:space="preserve"> </w:t>
            </w:r>
            <w:r w:rsidRPr="004D72C4">
              <w:rPr>
                <w:rFonts w:cs="Traditional Arabic" w:hint="eastAsia"/>
                <w:sz w:val="36"/>
                <w:szCs w:val="36"/>
                <w:rtl/>
              </w:rPr>
              <w:t>كُلِّ</w:t>
            </w:r>
            <w:r w:rsidRPr="004D72C4">
              <w:rPr>
                <w:rFonts w:cs="Traditional Arabic"/>
                <w:sz w:val="36"/>
                <w:szCs w:val="36"/>
                <w:rtl/>
              </w:rPr>
              <w:t xml:space="preserve"> </w:t>
            </w:r>
            <w:r w:rsidRPr="004D72C4">
              <w:rPr>
                <w:rFonts w:cs="Traditional Arabic" w:hint="eastAsia"/>
                <w:sz w:val="36"/>
                <w:szCs w:val="36"/>
                <w:rtl/>
              </w:rPr>
              <w:t>شَيْءٍ</w:t>
            </w:r>
            <w:r w:rsidRPr="004D72C4">
              <w:rPr>
                <w:rFonts w:cs="Traditional Arabic"/>
                <w:sz w:val="36"/>
                <w:szCs w:val="36"/>
                <w:rtl/>
              </w:rPr>
              <w:t xml:space="preserve"> </w:t>
            </w:r>
            <w:r w:rsidRPr="004D72C4">
              <w:rPr>
                <w:rFonts w:cs="Traditional Arabic" w:hint="eastAsia"/>
                <w:sz w:val="36"/>
                <w:szCs w:val="36"/>
                <w:rtl/>
              </w:rPr>
              <w:t>قَدِيرٌ</w:t>
            </w:r>
            <w:r w:rsidRPr="004D72C4">
              <w:rPr>
                <w:rFonts w:cs="Traditional Arabic"/>
                <w:sz w:val="36"/>
                <w:szCs w:val="36"/>
                <w:rtl/>
              </w:rPr>
              <w:t>) .</w:t>
            </w:r>
          </w:p>
          <w:p w:rsidR="00A10E31" w:rsidRPr="004D72C4" w:rsidRDefault="00A10E31" w:rsidP="004D72C4">
            <w:pPr>
              <w:spacing w:after="0" w:line="240" w:lineRule="auto"/>
              <w:rPr>
                <w:rFonts w:cs="Traditional Arabic"/>
                <w:sz w:val="36"/>
                <w:szCs w:val="36"/>
                <w:rtl/>
              </w:rPr>
            </w:pPr>
            <w:r w:rsidRPr="004D72C4">
              <w:rPr>
                <w:rFonts w:cs="Traditional Arabic"/>
                <w:sz w:val="36"/>
                <w:szCs w:val="36"/>
                <w:rtl/>
              </w:rPr>
              <w:t>(</w:t>
            </w:r>
            <w:r w:rsidRPr="004D72C4">
              <w:rPr>
                <w:rFonts w:cs="Traditional Arabic" w:hint="eastAsia"/>
                <w:sz w:val="36"/>
                <w:szCs w:val="36"/>
                <w:rtl/>
              </w:rPr>
              <w:t>وَلا</w:t>
            </w:r>
            <w:r w:rsidRPr="004D72C4">
              <w:rPr>
                <w:rFonts w:cs="Traditional Arabic"/>
                <w:sz w:val="36"/>
                <w:szCs w:val="36"/>
                <w:rtl/>
              </w:rPr>
              <w:t xml:space="preserve"> </w:t>
            </w:r>
            <w:r w:rsidRPr="004D72C4">
              <w:rPr>
                <w:rFonts w:cs="Traditional Arabic" w:hint="eastAsia"/>
                <w:sz w:val="36"/>
                <w:szCs w:val="36"/>
                <w:rtl/>
              </w:rPr>
              <w:t>تُجَادِلُوا</w:t>
            </w:r>
            <w:r w:rsidRPr="004D72C4">
              <w:rPr>
                <w:rFonts w:cs="Traditional Arabic"/>
                <w:sz w:val="36"/>
                <w:szCs w:val="36"/>
                <w:rtl/>
              </w:rPr>
              <w:t xml:space="preserve"> </w:t>
            </w:r>
            <w:r w:rsidRPr="004D72C4">
              <w:rPr>
                <w:rFonts w:cs="Traditional Arabic" w:hint="eastAsia"/>
                <w:sz w:val="36"/>
                <w:szCs w:val="36"/>
                <w:rtl/>
              </w:rPr>
              <w:t>أَهْلَ</w:t>
            </w:r>
            <w:r w:rsidRPr="004D72C4">
              <w:rPr>
                <w:rFonts w:cs="Traditional Arabic"/>
                <w:sz w:val="36"/>
                <w:szCs w:val="36"/>
                <w:rtl/>
              </w:rPr>
              <w:t xml:space="preserve"> </w:t>
            </w:r>
            <w:r w:rsidRPr="004D72C4">
              <w:rPr>
                <w:rFonts w:cs="Traditional Arabic" w:hint="eastAsia"/>
                <w:sz w:val="36"/>
                <w:szCs w:val="36"/>
                <w:rtl/>
              </w:rPr>
              <w:t>الْكِتَابِ</w:t>
            </w:r>
            <w:r w:rsidRPr="004D72C4">
              <w:rPr>
                <w:rFonts w:cs="Traditional Arabic"/>
                <w:sz w:val="36"/>
                <w:szCs w:val="36"/>
                <w:rtl/>
              </w:rPr>
              <w:t xml:space="preserve"> </w:t>
            </w:r>
            <w:r w:rsidRPr="004D72C4">
              <w:rPr>
                <w:rFonts w:cs="Traditional Arabic" w:hint="eastAsia"/>
                <w:sz w:val="36"/>
                <w:szCs w:val="36"/>
                <w:rtl/>
              </w:rPr>
              <w:t>إِلا</w:t>
            </w:r>
            <w:r w:rsidRPr="004D72C4">
              <w:rPr>
                <w:rFonts w:cs="Traditional Arabic"/>
                <w:sz w:val="36"/>
                <w:szCs w:val="36"/>
                <w:rtl/>
              </w:rPr>
              <w:t xml:space="preserve"> </w:t>
            </w:r>
            <w:r w:rsidRPr="004D72C4">
              <w:rPr>
                <w:rFonts w:cs="Traditional Arabic" w:hint="eastAsia"/>
                <w:sz w:val="36"/>
                <w:szCs w:val="36"/>
                <w:rtl/>
              </w:rPr>
              <w:t>بِالَّتِي</w:t>
            </w:r>
            <w:r w:rsidRPr="004D72C4">
              <w:rPr>
                <w:rFonts w:cs="Traditional Arabic"/>
                <w:sz w:val="36"/>
                <w:szCs w:val="36"/>
                <w:rtl/>
              </w:rPr>
              <w:t xml:space="preserve"> </w:t>
            </w:r>
            <w:r w:rsidRPr="004D72C4">
              <w:rPr>
                <w:rFonts w:cs="Traditional Arabic" w:hint="eastAsia"/>
                <w:sz w:val="36"/>
                <w:szCs w:val="36"/>
                <w:rtl/>
              </w:rPr>
              <w:t>هِيَ</w:t>
            </w:r>
            <w:r w:rsidRPr="004D72C4">
              <w:rPr>
                <w:rFonts w:cs="Traditional Arabic"/>
                <w:sz w:val="36"/>
                <w:szCs w:val="36"/>
                <w:rtl/>
              </w:rPr>
              <w:t xml:space="preserve"> </w:t>
            </w:r>
            <w:r w:rsidRPr="004D72C4">
              <w:rPr>
                <w:rFonts w:cs="Traditional Arabic" w:hint="eastAsia"/>
                <w:sz w:val="36"/>
                <w:szCs w:val="36"/>
                <w:rtl/>
              </w:rPr>
              <w:t>أَحْسَنُ</w:t>
            </w:r>
            <w:r w:rsidRPr="004D72C4">
              <w:rPr>
                <w:rFonts w:cs="Traditional Arabic"/>
                <w:sz w:val="36"/>
                <w:szCs w:val="36"/>
                <w:rtl/>
              </w:rPr>
              <w:t xml:space="preserve"> </w:t>
            </w:r>
            <w:r w:rsidRPr="004D72C4">
              <w:rPr>
                <w:rFonts w:cs="Traditional Arabic" w:hint="eastAsia"/>
                <w:sz w:val="36"/>
                <w:szCs w:val="36"/>
                <w:rtl/>
              </w:rPr>
              <w:t>إِلا</w:t>
            </w:r>
            <w:r w:rsidRPr="004D72C4">
              <w:rPr>
                <w:rFonts w:cs="Traditional Arabic"/>
                <w:sz w:val="36"/>
                <w:szCs w:val="36"/>
                <w:rtl/>
              </w:rPr>
              <w:t xml:space="preserve"> </w:t>
            </w:r>
            <w:r w:rsidRPr="004D72C4">
              <w:rPr>
                <w:rFonts w:cs="Traditional Arabic" w:hint="eastAsia"/>
                <w:sz w:val="36"/>
                <w:szCs w:val="36"/>
                <w:rtl/>
              </w:rPr>
              <w:t>الَّذِينَ</w:t>
            </w:r>
            <w:r w:rsidRPr="004D72C4">
              <w:rPr>
                <w:rFonts w:cs="Traditional Arabic"/>
                <w:sz w:val="36"/>
                <w:szCs w:val="36"/>
                <w:rtl/>
              </w:rPr>
              <w:t xml:space="preserve"> </w:t>
            </w:r>
            <w:r w:rsidRPr="004D72C4">
              <w:rPr>
                <w:rFonts w:cs="Traditional Arabic" w:hint="eastAsia"/>
                <w:sz w:val="36"/>
                <w:szCs w:val="36"/>
                <w:rtl/>
              </w:rPr>
              <w:t>ظَلَمُوا</w:t>
            </w:r>
            <w:r w:rsidRPr="004D72C4">
              <w:rPr>
                <w:rFonts w:cs="Traditional Arabic"/>
                <w:sz w:val="36"/>
                <w:szCs w:val="36"/>
                <w:rtl/>
              </w:rPr>
              <w:t xml:space="preserve"> </w:t>
            </w:r>
            <w:r w:rsidRPr="004D72C4">
              <w:rPr>
                <w:rFonts w:cs="Traditional Arabic" w:hint="eastAsia"/>
                <w:sz w:val="36"/>
                <w:szCs w:val="36"/>
                <w:rtl/>
              </w:rPr>
              <w:t>مِنْهُمْ</w:t>
            </w:r>
            <w:r w:rsidRPr="004D72C4">
              <w:rPr>
                <w:rFonts w:cs="Traditional Arabic"/>
                <w:sz w:val="36"/>
                <w:szCs w:val="36"/>
                <w:rtl/>
              </w:rPr>
              <w:t xml:space="preserve"> ) .</w:t>
            </w:r>
          </w:p>
          <w:p w:rsidR="00A10E31" w:rsidRPr="004D72C4" w:rsidRDefault="00A10E31" w:rsidP="004D72C4">
            <w:pPr>
              <w:spacing w:after="0" w:line="240" w:lineRule="auto"/>
              <w:rPr>
                <w:sz w:val="36"/>
                <w:szCs w:val="36"/>
              </w:rPr>
            </w:pPr>
            <w:r w:rsidRPr="004D72C4">
              <w:rPr>
                <w:rFonts w:cs="Traditional Arabic"/>
                <w:sz w:val="36"/>
                <w:szCs w:val="36"/>
                <w:rtl/>
              </w:rPr>
              <w:t>(</w:t>
            </w:r>
            <w:r w:rsidRPr="004D72C4">
              <w:rPr>
                <w:rFonts w:cs="Traditional Arabic" w:hint="eastAsia"/>
                <w:sz w:val="36"/>
                <w:szCs w:val="36"/>
                <w:rtl/>
              </w:rPr>
              <w:t>وَمَا</w:t>
            </w:r>
            <w:r w:rsidRPr="004D72C4">
              <w:rPr>
                <w:rFonts w:cs="Traditional Arabic"/>
                <w:sz w:val="36"/>
                <w:szCs w:val="36"/>
                <w:rtl/>
              </w:rPr>
              <w:t xml:space="preserve"> </w:t>
            </w:r>
            <w:r w:rsidRPr="004D72C4">
              <w:rPr>
                <w:rFonts w:cs="Traditional Arabic" w:hint="eastAsia"/>
                <w:sz w:val="36"/>
                <w:szCs w:val="36"/>
                <w:rtl/>
              </w:rPr>
              <w:t>كُنْتَ</w:t>
            </w:r>
            <w:r w:rsidRPr="004D72C4">
              <w:rPr>
                <w:rFonts w:cs="Traditional Arabic"/>
                <w:sz w:val="36"/>
                <w:szCs w:val="36"/>
                <w:rtl/>
              </w:rPr>
              <w:t xml:space="preserve"> </w:t>
            </w:r>
            <w:r w:rsidRPr="004D72C4">
              <w:rPr>
                <w:rFonts w:cs="Traditional Arabic" w:hint="eastAsia"/>
                <w:sz w:val="36"/>
                <w:szCs w:val="36"/>
                <w:rtl/>
              </w:rPr>
              <w:t>تَتْلُو</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قَبْلِهِ</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كِتَابٍ</w:t>
            </w:r>
            <w:r w:rsidRPr="004D72C4">
              <w:rPr>
                <w:rFonts w:cs="Traditional Arabic"/>
                <w:sz w:val="36"/>
                <w:szCs w:val="36"/>
                <w:rtl/>
              </w:rPr>
              <w:t xml:space="preserve">......... </w:t>
            </w:r>
            <w:r w:rsidRPr="004D72C4">
              <w:rPr>
                <w:rFonts w:cs="Traditional Arabic" w:hint="eastAsia"/>
                <w:sz w:val="36"/>
                <w:szCs w:val="36"/>
                <w:rtl/>
              </w:rPr>
              <w:t>الْمُبْطِلُونَ</w:t>
            </w:r>
            <w:r w:rsidRPr="004D72C4">
              <w:rPr>
                <w:rFonts w:cs="Traditional Arabic"/>
                <w:sz w:val="36"/>
                <w:szCs w:val="36"/>
                <w:rtl/>
              </w:rPr>
              <w:t>)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 xml:space="preserve">19 </w:t>
            </w:r>
            <w:r w:rsidRPr="004D72C4">
              <w:rPr>
                <w:rFonts w:cs="Traditional Arabic" w:hint="eastAsia"/>
                <w:sz w:val="36"/>
                <w:szCs w:val="36"/>
                <w:rtl/>
              </w:rPr>
              <w:t>،</w:t>
            </w:r>
            <w:r w:rsidRPr="004D72C4">
              <w:rPr>
                <w:rFonts w:cs="Traditional Arabic"/>
                <w:sz w:val="36"/>
                <w:szCs w:val="36"/>
                <w:rtl/>
              </w:rPr>
              <w:t>20</w:t>
            </w:r>
          </w:p>
          <w:p w:rsidR="00A10E31" w:rsidRPr="000A279A" w:rsidRDefault="00A10E31" w:rsidP="004D72C4">
            <w:pPr>
              <w:spacing w:after="0" w:line="240" w:lineRule="auto"/>
              <w:jc w:val="center"/>
              <w:rPr>
                <w:rFonts w:cs="Traditional Arabic"/>
                <w:sz w:val="26"/>
                <w:szCs w:val="26"/>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46</w:t>
            </w:r>
          </w:p>
          <w:p w:rsidR="00A10E31" w:rsidRPr="000A279A" w:rsidRDefault="00A10E31" w:rsidP="004D72C4">
            <w:pPr>
              <w:spacing w:after="0" w:line="240" w:lineRule="auto"/>
              <w:jc w:val="center"/>
              <w:rPr>
                <w:rFonts w:cs="Traditional Arabic"/>
                <w:sz w:val="14"/>
                <w:szCs w:val="14"/>
                <w:rtl/>
              </w:rPr>
            </w:pPr>
          </w:p>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48</w:t>
            </w:r>
          </w:p>
        </w:tc>
        <w:tc>
          <w:tcPr>
            <w:tcW w:w="817" w:type="dxa"/>
            <w:tcBorders>
              <w:left w:val="double" w:sz="4" w:space="0" w:color="auto"/>
              <w:right w:val="thinThickSmallGap" w:sz="24" w:space="0" w:color="auto"/>
            </w:tcBorders>
          </w:tcPr>
          <w:p w:rsidR="00A10E31" w:rsidRPr="004D72C4" w:rsidRDefault="00A10E31" w:rsidP="000A279A">
            <w:pPr>
              <w:spacing w:after="0" w:line="240" w:lineRule="auto"/>
              <w:jc w:val="center"/>
              <w:rPr>
                <w:rFonts w:cs="Traditional Arabic"/>
                <w:sz w:val="36"/>
                <w:szCs w:val="36"/>
                <w:rtl/>
              </w:rPr>
            </w:pPr>
            <w:r w:rsidRPr="004D72C4">
              <w:rPr>
                <w:rFonts w:cs="Traditional Arabic"/>
                <w:sz w:val="36"/>
                <w:szCs w:val="36"/>
                <w:rtl/>
              </w:rPr>
              <w:t>3</w:t>
            </w:r>
            <w:r w:rsidR="000A279A">
              <w:rPr>
                <w:rFonts w:cs="Traditional Arabic" w:hint="cs"/>
                <w:sz w:val="36"/>
                <w:szCs w:val="36"/>
                <w:rtl/>
              </w:rPr>
              <w:t>7</w:t>
            </w:r>
          </w:p>
          <w:p w:rsidR="00A10E31" w:rsidRPr="000A279A" w:rsidRDefault="00A10E31" w:rsidP="004D72C4">
            <w:pPr>
              <w:spacing w:after="0" w:line="240" w:lineRule="auto"/>
              <w:jc w:val="center"/>
              <w:rPr>
                <w:rFonts w:cs="Traditional Arabic"/>
                <w:rtl/>
              </w:rPr>
            </w:pPr>
          </w:p>
          <w:p w:rsidR="00A10E31" w:rsidRPr="000A279A" w:rsidRDefault="00A10E31" w:rsidP="004D72C4">
            <w:pPr>
              <w:spacing w:after="0" w:line="240" w:lineRule="auto"/>
              <w:jc w:val="center"/>
              <w:rPr>
                <w:rFonts w:cs="Traditional Arabic"/>
                <w:sz w:val="2"/>
                <w:szCs w:val="2"/>
                <w:rtl/>
              </w:rPr>
            </w:pPr>
          </w:p>
          <w:p w:rsidR="00A10E31" w:rsidRPr="004D72C4" w:rsidRDefault="00A10E31" w:rsidP="004D72C4">
            <w:pPr>
              <w:spacing w:after="0" w:line="240" w:lineRule="auto"/>
              <w:jc w:val="center"/>
              <w:rPr>
                <w:rFonts w:cs="Traditional Arabic"/>
                <w:sz w:val="36"/>
                <w:szCs w:val="36"/>
                <w:rtl/>
              </w:rPr>
            </w:pPr>
            <w:r w:rsidRPr="004D72C4">
              <w:rPr>
                <w:rFonts w:cs="Traditional Arabic"/>
                <w:sz w:val="36"/>
                <w:szCs w:val="36"/>
                <w:rtl/>
              </w:rPr>
              <w:t>19</w:t>
            </w:r>
          </w:p>
          <w:p w:rsidR="00A10E31" w:rsidRPr="000A279A" w:rsidRDefault="00A10E31" w:rsidP="004D72C4">
            <w:pPr>
              <w:spacing w:after="0" w:line="240" w:lineRule="auto"/>
              <w:jc w:val="center"/>
              <w:rPr>
                <w:rFonts w:cs="Traditional Arabic"/>
                <w:sz w:val="14"/>
                <w:szCs w:val="14"/>
                <w:rtl/>
              </w:rPr>
            </w:pPr>
          </w:p>
          <w:p w:rsidR="00A10E31" w:rsidRPr="004D72C4" w:rsidRDefault="00A10E31" w:rsidP="000A279A">
            <w:pPr>
              <w:spacing w:after="0" w:line="240" w:lineRule="auto"/>
              <w:jc w:val="center"/>
              <w:rPr>
                <w:rFonts w:cs="Traditional Arabic"/>
                <w:sz w:val="36"/>
                <w:szCs w:val="36"/>
              </w:rPr>
            </w:pPr>
            <w:r w:rsidRPr="004D72C4">
              <w:rPr>
                <w:rFonts w:cs="Traditional Arabic"/>
                <w:sz w:val="36"/>
                <w:szCs w:val="36"/>
                <w:rtl/>
              </w:rPr>
              <w:t>6</w:t>
            </w:r>
            <w:r w:rsidR="000A279A">
              <w:rPr>
                <w:rFonts w:cs="Traditional Arabic" w:hint="cs"/>
                <w:sz w:val="36"/>
                <w:szCs w:val="36"/>
                <w:rtl/>
              </w:rPr>
              <w:t>1</w:t>
            </w:r>
          </w:p>
        </w:tc>
      </w:tr>
      <w:tr w:rsidR="00A10E31" w:rsidRPr="004D72C4" w:rsidTr="00F15797">
        <w:trPr>
          <w:jc w:val="right"/>
        </w:trPr>
        <w:tc>
          <w:tcPr>
            <w:tcW w:w="850" w:type="dxa"/>
            <w:tcBorders>
              <w:left w:val="thinThickSmallGap" w:sz="24" w:space="0" w:color="auto"/>
              <w:right w:val="double" w:sz="4" w:space="0" w:color="auto"/>
            </w:tcBorders>
          </w:tcPr>
          <w:p w:rsidR="00A10E31" w:rsidRPr="004D72C4" w:rsidRDefault="00A10E31" w:rsidP="009052B9">
            <w:pPr>
              <w:spacing w:after="0" w:line="240" w:lineRule="auto"/>
              <w:jc w:val="center"/>
              <w:rPr>
                <w:rFonts w:cs="Traditional Arabic"/>
                <w:sz w:val="36"/>
                <w:szCs w:val="36"/>
              </w:rPr>
            </w:pPr>
          </w:p>
        </w:tc>
        <w:tc>
          <w:tcPr>
            <w:tcW w:w="1134" w:type="dxa"/>
            <w:tcBorders>
              <w:left w:val="double" w:sz="4" w:space="0" w:color="auto"/>
              <w:right w:val="double" w:sz="4" w:space="0" w:color="auto"/>
            </w:tcBorders>
            <w:vAlign w:val="center"/>
          </w:tcPr>
          <w:p w:rsidR="00A10E31" w:rsidRPr="004D72C4" w:rsidRDefault="00A10E31" w:rsidP="004D72C4">
            <w:pPr>
              <w:spacing w:after="0" w:line="240" w:lineRule="auto"/>
              <w:jc w:val="center"/>
              <w:rPr>
                <w:rFonts w:cs="Traditional Arabic"/>
                <w:sz w:val="36"/>
                <w:szCs w:val="36"/>
              </w:rPr>
            </w:pPr>
            <w:r w:rsidRPr="004D72C4">
              <w:rPr>
                <w:rFonts w:cs="Traditional Arabic" w:hint="eastAsia"/>
                <w:sz w:val="36"/>
                <w:szCs w:val="36"/>
                <w:rtl/>
              </w:rPr>
              <w:t>الأحزاب</w:t>
            </w:r>
          </w:p>
        </w:tc>
        <w:tc>
          <w:tcPr>
            <w:tcW w:w="5670" w:type="dxa"/>
            <w:tcBorders>
              <w:left w:val="double" w:sz="4" w:space="0" w:color="auto"/>
              <w:right w:val="double" w:sz="4" w:space="0" w:color="auto"/>
            </w:tcBorders>
          </w:tcPr>
          <w:p w:rsidR="00A10E31" w:rsidRPr="004D72C4" w:rsidRDefault="00A10E31" w:rsidP="004D72C4">
            <w:pPr>
              <w:spacing w:after="0" w:line="240" w:lineRule="auto"/>
              <w:rPr>
                <w:rFonts w:cs="Traditional Arabic"/>
                <w:sz w:val="36"/>
                <w:szCs w:val="36"/>
              </w:rPr>
            </w:pPr>
            <w:r w:rsidRPr="004D72C4">
              <w:rPr>
                <w:rFonts w:cs="Traditional Arabic"/>
                <w:sz w:val="36"/>
                <w:szCs w:val="36"/>
                <w:rtl/>
              </w:rPr>
              <w:t xml:space="preserve"> ( </w:t>
            </w:r>
            <w:r w:rsidRPr="004D72C4">
              <w:rPr>
                <w:rFonts w:cs="Traditional Arabic" w:hint="eastAsia"/>
                <w:sz w:val="36"/>
                <w:szCs w:val="36"/>
                <w:rtl/>
              </w:rPr>
              <w:t>يَا</w:t>
            </w:r>
            <w:r w:rsidRPr="004D72C4">
              <w:rPr>
                <w:rFonts w:cs="Traditional Arabic"/>
                <w:sz w:val="36"/>
                <w:szCs w:val="36"/>
                <w:rtl/>
              </w:rPr>
              <w:t xml:space="preserve"> </w:t>
            </w:r>
            <w:r w:rsidRPr="004D72C4">
              <w:rPr>
                <w:rFonts w:cs="Traditional Arabic" w:hint="eastAsia"/>
                <w:sz w:val="36"/>
                <w:szCs w:val="36"/>
                <w:rtl/>
              </w:rPr>
              <w:t>أَيُّهَا</w:t>
            </w:r>
            <w:r w:rsidRPr="004D72C4">
              <w:rPr>
                <w:rFonts w:cs="Traditional Arabic"/>
                <w:sz w:val="36"/>
                <w:szCs w:val="36"/>
                <w:rtl/>
              </w:rPr>
              <w:t xml:space="preserve"> </w:t>
            </w:r>
            <w:r w:rsidRPr="004D72C4">
              <w:rPr>
                <w:rFonts w:cs="Traditional Arabic" w:hint="eastAsia"/>
                <w:sz w:val="36"/>
                <w:szCs w:val="36"/>
                <w:rtl/>
              </w:rPr>
              <w:t>الَّذِينَ</w:t>
            </w:r>
            <w:r w:rsidRPr="004D72C4">
              <w:rPr>
                <w:rFonts w:cs="Traditional Arabic"/>
                <w:sz w:val="36"/>
                <w:szCs w:val="36"/>
                <w:rtl/>
              </w:rPr>
              <w:t xml:space="preserve"> </w:t>
            </w:r>
            <w:r w:rsidRPr="004D72C4">
              <w:rPr>
                <w:rFonts w:cs="Traditional Arabic" w:hint="eastAsia"/>
                <w:sz w:val="36"/>
                <w:szCs w:val="36"/>
                <w:rtl/>
              </w:rPr>
              <w:t>آمَنُوا</w:t>
            </w:r>
            <w:r w:rsidRPr="004D72C4">
              <w:rPr>
                <w:rFonts w:cs="Traditional Arabic"/>
                <w:sz w:val="36"/>
                <w:szCs w:val="36"/>
                <w:rtl/>
              </w:rPr>
              <w:t xml:space="preserve"> </w:t>
            </w:r>
            <w:r w:rsidRPr="004D72C4">
              <w:rPr>
                <w:rFonts w:cs="Traditional Arabic" w:hint="eastAsia"/>
                <w:sz w:val="36"/>
                <w:szCs w:val="36"/>
                <w:rtl/>
              </w:rPr>
              <w:t>اتَّقُوا</w:t>
            </w:r>
            <w:r w:rsidRPr="004D72C4">
              <w:rPr>
                <w:rFonts w:cs="Traditional Arabic"/>
                <w:sz w:val="36"/>
                <w:szCs w:val="36"/>
                <w:rtl/>
              </w:rPr>
              <w:t xml:space="preserve"> </w:t>
            </w:r>
            <w:r w:rsidRPr="004D72C4">
              <w:rPr>
                <w:rFonts w:cs="Traditional Arabic" w:hint="eastAsia"/>
                <w:sz w:val="36"/>
                <w:szCs w:val="36"/>
                <w:rtl/>
              </w:rPr>
              <w:t>اللَّهَ</w:t>
            </w:r>
            <w:r w:rsidRPr="004D72C4">
              <w:rPr>
                <w:rtl/>
              </w:rPr>
              <w:t xml:space="preserve">   </w:t>
            </w:r>
            <w:r w:rsidRPr="00180257">
              <w:rPr>
                <w:sz w:val="28"/>
                <w:szCs w:val="28"/>
                <w:rtl/>
              </w:rPr>
              <w:t>..</w:t>
            </w:r>
            <w:r w:rsidRPr="00180257">
              <w:rPr>
                <w:sz w:val="32"/>
                <w:szCs w:val="32"/>
                <w:rtl/>
              </w:rPr>
              <w:t xml:space="preserve">. </w:t>
            </w:r>
            <w:r w:rsidRPr="004D72C4">
              <w:rPr>
                <w:rFonts w:cs="Traditional Arabic" w:hint="eastAsia"/>
                <w:sz w:val="36"/>
                <w:szCs w:val="36"/>
                <w:rtl/>
              </w:rPr>
              <w:t>فَقَدْ</w:t>
            </w:r>
            <w:r w:rsidRPr="004D72C4">
              <w:rPr>
                <w:rFonts w:cs="Traditional Arabic"/>
                <w:sz w:val="36"/>
                <w:szCs w:val="36"/>
                <w:rtl/>
              </w:rPr>
              <w:t xml:space="preserve"> </w:t>
            </w:r>
            <w:r w:rsidRPr="004D72C4">
              <w:rPr>
                <w:rFonts w:cs="Traditional Arabic" w:hint="eastAsia"/>
                <w:sz w:val="36"/>
                <w:szCs w:val="36"/>
                <w:rtl/>
              </w:rPr>
              <w:t>فَازَ</w:t>
            </w:r>
            <w:r w:rsidRPr="004D72C4">
              <w:rPr>
                <w:rFonts w:cs="Traditional Arabic"/>
                <w:sz w:val="36"/>
                <w:szCs w:val="36"/>
                <w:rtl/>
              </w:rPr>
              <w:t xml:space="preserve"> </w:t>
            </w:r>
            <w:r w:rsidRPr="004D72C4">
              <w:rPr>
                <w:rFonts w:cs="Traditional Arabic" w:hint="eastAsia"/>
                <w:sz w:val="36"/>
                <w:szCs w:val="36"/>
                <w:rtl/>
              </w:rPr>
              <w:t>فَوْزًا</w:t>
            </w:r>
            <w:r w:rsidRPr="004D72C4">
              <w:rPr>
                <w:rFonts w:cs="Traditional Arabic"/>
                <w:sz w:val="36"/>
                <w:szCs w:val="36"/>
                <w:rtl/>
              </w:rPr>
              <w:t xml:space="preserve"> </w:t>
            </w:r>
            <w:r w:rsidRPr="004D72C4">
              <w:rPr>
                <w:rFonts w:cs="Traditional Arabic" w:hint="eastAsia"/>
                <w:sz w:val="36"/>
                <w:szCs w:val="36"/>
                <w:rtl/>
              </w:rPr>
              <w:t>عَظِيمًا</w:t>
            </w:r>
            <w:r w:rsidR="00171469">
              <w:rPr>
                <w:sz w:val="36"/>
                <w:szCs w:val="36"/>
                <w:rtl/>
              </w:rPr>
              <w:t xml:space="preserve"> )</w:t>
            </w:r>
            <w:r w:rsidRPr="004D72C4">
              <w:rPr>
                <w:sz w:val="36"/>
                <w:szCs w:val="36"/>
                <w:rtl/>
              </w:rPr>
              <w:t xml:space="preserve">. </w:t>
            </w:r>
          </w:p>
        </w:tc>
        <w:tc>
          <w:tcPr>
            <w:tcW w:w="1452" w:type="dxa"/>
            <w:tcBorders>
              <w:left w:val="double" w:sz="4" w:space="0" w:color="auto"/>
              <w:right w:val="double" w:sz="4" w:space="0" w:color="auto"/>
            </w:tcBorders>
          </w:tcPr>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70 , 71</w:t>
            </w:r>
          </w:p>
        </w:tc>
        <w:tc>
          <w:tcPr>
            <w:tcW w:w="817" w:type="dxa"/>
            <w:tcBorders>
              <w:left w:val="double" w:sz="4" w:space="0" w:color="auto"/>
              <w:right w:val="thinThickSmallGap" w:sz="24" w:space="0" w:color="auto"/>
            </w:tcBorders>
          </w:tcPr>
          <w:p w:rsidR="00A10E31" w:rsidRPr="004D72C4" w:rsidRDefault="00A10E31" w:rsidP="004D72C4">
            <w:pPr>
              <w:spacing w:after="0" w:line="240" w:lineRule="auto"/>
              <w:jc w:val="center"/>
              <w:rPr>
                <w:rFonts w:cs="Traditional Arabic"/>
                <w:sz w:val="36"/>
                <w:szCs w:val="36"/>
              </w:rPr>
            </w:pPr>
            <w:r w:rsidRPr="004D72C4">
              <w:rPr>
                <w:rFonts w:cs="Traditional Arabic"/>
                <w:sz w:val="36"/>
                <w:szCs w:val="36"/>
                <w:rtl/>
              </w:rPr>
              <w:t>1</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فاطر</w:t>
            </w:r>
          </w:p>
        </w:tc>
        <w:tc>
          <w:tcPr>
            <w:tcW w:w="5670" w:type="dxa"/>
            <w:tcBorders>
              <w:left w:val="double" w:sz="4" w:space="0" w:color="auto"/>
              <w:right w:val="double" w:sz="4" w:space="0" w:color="auto"/>
            </w:tcBorders>
          </w:tcPr>
          <w:p w:rsidR="00A10E31" w:rsidRPr="00BB1EBD" w:rsidRDefault="00A10E31" w:rsidP="004D72C4">
            <w:pPr>
              <w:spacing w:after="0" w:line="240" w:lineRule="auto"/>
              <w:rPr>
                <w:rFonts w:cs="Traditional Arabic"/>
                <w:sz w:val="34"/>
                <w:szCs w:val="34"/>
              </w:rPr>
            </w:pPr>
            <w:r w:rsidRPr="00BB1EBD">
              <w:rPr>
                <w:rFonts w:cs="Traditional Arabic"/>
                <w:sz w:val="34"/>
                <w:szCs w:val="34"/>
                <w:rtl/>
              </w:rPr>
              <w:t>(</w:t>
            </w:r>
            <w:r w:rsidRPr="00BB1EBD">
              <w:rPr>
                <w:rFonts w:cs="Traditional Arabic" w:hint="eastAsia"/>
                <w:sz w:val="34"/>
                <w:szCs w:val="34"/>
                <w:rtl/>
              </w:rPr>
              <w:t>إِلَيْهِ</w:t>
            </w:r>
            <w:r w:rsidRPr="00BB1EBD">
              <w:rPr>
                <w:rFonts w:cs="Traditional Arabic"/>
                <w:sz w:val="34"/>
                <w:szCs w:val="34"/>
                <w:rtl/>
              </w:rPr>
              <w:t xml:space="preserve"> </w:t>
            </w:r>
            <w:r w:rsidRPr="00BB1EBD">
              <w:rPr>
                <w:rFonts w:cs="Traditional Arabic" w:hint="eastAsia"/>
                <w:sz w:val="34"/>
                <w:szCs w:val="34"/>
                <w:rtl/>
              </w:rPr>
              <w:t>يَصْعَدُ</w:t>
            </w:r>
            <w:r w:rsidRPr="00BB1EBD">
              <w:rPr>
                <w:rFonts w:cs="Traditional Arabic"/>
                <w:sz w:val="34"/>
                <w:szCs w:val="34"/>
                <w:rtl/>
              </w:rPr>
              <w:t xml:space="preserve"> </w:t>
            </w:r>
            <w:r w:rsidRPr="00BB1EBD">
              <w:rPr>
                <w:rFonts w:cs="Traditional Arabic" w:hint="eastAsia"/>
                <w:sz w:val="34"/>
                <w:szCs w:val="34"/>
                <w:rtl/>
              </w:rPr>
              <w:t>الْكَلِمُ</w:t>
            </w:r>
            <w:r w:rsidRPr="00BB1EBD">
              <w:rPr>
                <w:rFonts w:cs="Traditional Arabic"/>
                <w:sz w:val="34"/>
                <w:szCs w:val="34"/>
                <w:rtl/>
              </w:rPr>
              <w:t xml:space="preserve"> </w:t>
            </w:r>
            <w:r w:rsidRPr="00BB1EBD">
              <w:rPr>
                <w:rFonts w:cs="Traditional Arabic" w:hint="eastAsia"/>
                <w:sz w:val="34"/>
                <w:szCs w:val="34"/>
                <w:rtl/>
              </w:rPr>
              <w:t>الطَّيِّبُ</w:t>
            </w:r>
            <w:r w:rsidRPr="00BB1EBD">
              <w:rPr>
                <w:rFonts w:cs="Traditional Arabic"/>
                <w:sz w:val="34"/>
                <w:szCs w:val="34"/>
                <w:rtl/>
              </w:rPr>
              <w:t xml:space="preserve"> </w:t>
            </w:r>
            <w:r w:rsidRPr="00BB1EBD">
              <w:rPr>
                <w:rFonts w:cs="Traditional Arabic" w:hint="eastAsia"/>
                <w:sz w:val="34"/>
                <w:szCs w:val="34"/>
                <w:rtl/>
              </w:rPr>
              <w:t>وَالْعَمَلُ</w:t>
            </w:r>
            <w:r w:rsidRPr="00BB1EBD">
              <w:rPr>
                <w:rFonts w:cs="Traditional Arabic"/>
                <w:sz w:val="34"/>
                <w:szCs w:val="34"/>
                <w:rtl/>
              </w:rPr>
              <w:t xml:space="preserve"> </w:t>
            </w:r>
            <w:r w:rsidRPr="00BB1EBD">
              <w:rPr>
                <w:rFonts w:cs="Traditional Arabic" w:hint="eastAsia"/>
                <w:sz w:val="34"/>
                <w:szCs w:val="34"/>
                <w:rtl/>
              </w:rPr>
              <w:t>الصَّالِحُ</w:t>
            </w:r>
            <w:r w:rsidRPr="00BB1EBD">
              <w:rPr>
                <w:rFonts w:cs="Traditional Arabic"/>
                <w:sz w:val="34"/>
                <w:szCs w:val="34"/>
                <w:rtl/>
              </w:rPr>
              <w:t xml:space="preserve"> </w:t>
            </w:r>
            <w:r w:rsidRPr="00BB1EBD">
              <w:rPr>
                <w:rFonts w:cs="Traditional Arabic" w:hint="eastAsia"/>
                <w:sz w:val="34"/>
                <w:szCs w:val="34"/>
                <w:rtl/>
              </w:rPr>
              <w:t>يَرْفَعُهُ</w:t>
            </w:r>
            <w:r w:rsidRPr="00BB1EBD">
              <w:rPr>
                <w:rFonts w:cs="Traditional Arabic"/>
                <w:color w:val="000000"/>
                <w:sz w:val="34"/>
                <w:szCs w:val="34"/>
                <w:rtl/>
              </w:rPr>
              <w:t xml:space="preserve">  </w:t>
            </w:r>
            <w:r w:rsidRPr="00BB1EBD">
              <w:rPr>
                <w:rFonts w:cs="Traditional Arabic"/>
                <w:sz w:val="34"/>
                <w:szCs w:val="34"/>
                <w:rtl/>
              </w:rPr>
              <w:t>) .</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10</w:t>
            </w:r>
          </w:p>
        </w:tc>
        <w:tc>
          <w:tcPr>
            <w:tcW w:w="817" w:type="dxa"/>
            <w:tcBorders>
              <w:left w:val="double" w:sz="4" w:space="0" w:color="auto"/>
              <w:right w:val="thinThickSmallGap" w:sz="24" w:space="0" w:color="auto"/>
            </w:tcBorders>
          </w:tcPr>
          <w:p w:rsidR="00A10E31" w:rsidRPr="00BB1EBD" w:rsidRDefault="00171469" w:rsidP="004D72C4">
            <w:pPr>
              <w:spacing w:after="0" w:line="240" w:lineRule="auto"/>
              <w:jc w:val="center"/>
              <w:rPr>
                <w:rFonts w:cs="Traditional Arabic"/>
                <w:sz w:val="34"/>
                <w:szCs w:val="34"/>
              </w:rPr>
            </w:pPr>
            <w:r>
              <w:rPr>
                <w:rFonts w:cs="Traditional Arabic" w:hint="cs"/>
                <w:sz w:val="34"/>
                <w:szCs w:val="34"/>
                <w:rtl/>
              </w:rPr>
              <w:t>40</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يس</w:t>
            </w:r>
          </w:p>
        </w:tc>
        <w:tc>
          <w:tcPr>
            <w:tcW w:w="5670" w:type="dxa"/>
            <w:tcBorders>
              <w:left w:val="double" w:sz="4" w:space="0" w:color="auto"/>
              <w:right w:val="double" w:sz="4" w:space="0" w:color="auto"/>
            </w:tcBorders>
          </w:tcPr>
          <w:p w:rsidR="00A10E31" w:rsidRPr="00BB1EBD" w:rsidRDefault="00A10E31" w:rsidP="004D72C4">
            <w:pPr>
              <w:spacing w:after="0" w:line="240" w:lineRule="auto"/>
              <w:rPr>
                <w:rFonts w:cs="Traditional Arabic"/>
                <w:sz w:val="34"/>
                <w:szCs w:val="34"/>
                <w:rtl/>
              </w:rPr>
            </w:pPr>
            <w:r w:rsidRPr="00BB1EBD">
              <w:rPr>
                <w:rFonts w:cs="Traditional Arabic"/>
                <w:sz w:val="34"/>
                <w:szCs w:val="34"/>
                <w:rtl/>
              </w:rPr>
              <w:t>(</w:t>
            </w:r>
            <w:r w:rsidRPr="00BB1EBD">
              <w:rPr>
                <w:rFonts w:cs="Traditional Arabic" w:hint="eastAsia"/>
                <w:sz w:val="34"/>
                <w:szCs w:val="34"/>
                <w:rtl/>
              </w:rPr>
              <w:t>وَضَرَبَ</w:t>
            </w:r>
            <w:r w:rsidRPr="00BB1EBD">
              <w:rPr>
                <w:rFonts w:cs="Traditional Arabic"/>
                <w:sz w:val="34"/>
                <w:szCs w:val="34"/>
                <w:rtl/>
              </w:rPr>
              <w:t xml:space="preserve"> </w:t>
            </w:r>
            <w:r w:rsidRPr="00BB1EBD">
              <w:rPr>
                <w:rFonts w:cs="Traditional Arabic" w:hint="eastAsia"/>
                <w:sz w:val="34"/>
                <w:szCs w:val="34"/>
                <w:rtl/>
              </w:rPr>
              <w:t>لَنَا</w:t>
            </w:r>
            <w:r w:rsidRPr="00BB1EBD">
              <w:rPr>
                <w:rFonts w:cs="Traditional Arabic"/>
                <w:sz w:val="34"/>
                <w:szCs w:val="34"/>
                <w:rtl/>
              </w:rPr>
              <w:t xml:space="preserve"> </w:t>
            </w:r>
            <w:r w:rsidRPr="00BB1EBD">
              <w:rPr>
                <w:rFonts w:cs="Traditional Arabic" w:hint="eastAsia"/>
                <w:sz w:val="34"/>
                <w:szCs w:val="34"/>
                <w:rtl/>
              </w:rPr>
              <w:t>مَثَلًا</w:t>
            </w:r>
            <w:r w:rsidRPr="00BB1EBD">
              <w:rPr>
                <w:rFonts w:cs="Traditional Arabic"/>
                <w:sz w:val="34"/>
                <w:szCs w:val="34"/>
                <w:rtl/>
              </w:rPr>
              <w:t xml:space="preserve">............... </w:t>
            </w:r>
            <w:r w:rsidRPr="00BB1EBD">
              <w:rPr>
                <w:rFonts w:cs="Traditional Arabic" w:hint="eastAsia"/>
                <w:sz w:val="34"/>
                <w:szCs w:val="34"/>
                <w:rtl/>
              </w:rPr>
              <w:t>وَهُوَ</w:t>
            </w:r>
            <w:r w:rsidRPr="00BB1EBD">
              <w:rPr>
                <w:rFonts w:cs="Traditional Arabic"/>
                <w:sz w:val="34"/>
                <w:szCs w:val="34"/>
                <w:rtl/>
              </w:rPr>
              <w:t xml:space="preserve"> </w:t>
            </w:r>
            <w:r w:rsidRPr="00BB1EBD">
              <w:rPr>
                <w:rFonts w:cs="Traditional Arabic" w:hint="eastAsia"/>
                <w:sz w:val="34"/>
                <w:szCs w:val="34"/>
                <w:rtl/>
              </w:rPr>
              <w:t>بِكُلِّ</w:t>
            </w:r>
            <w:r w:rsidRPr="00BB1EBD">
              <w:rPr>
                <w:rFonts w:cs="Traditional Arabic"/>
                <w:sz w:val="34"/>
                <w:szCs w:val="34"/>
                <w:rtl/>
              </w:rPr>
              <w:t xml:space="preserve"> </w:t>
            </w:r>
            <w:r w:rsidRPr="00BB1EBD">
              <w:rPr>
                <w:rFonts w:cs="Traditional Arabic" w:hint="eastAsia"/>
                <w:sz w:val="34"/>
                <w:szCs w:val="34"/>
                <w:rtl/>
              </w:rPr>
              <w:t>خَلْقٍ</w:t>
            </w:r>
            <w:r w:rsidRPr="00BB1EBD">
              <w:rPr>
                <w:rFonts w:cs="Traditional Arabic"/>
                <w:sz w:val="34"/>
                <w:szCs w:val="34"/>
                <w:rtl/>
              </w:rPr>
              <w:t xml:space="preserve"> </w:t>
            </w:r>
            <w:r w:rsidRPr="00BB1EBD">
              <w:rPr>
                <w:rFonts w:cs="Traditional Arabic" w:hint="eastAsia"/>
                <w:sz w:val="34"/>
                <w:szCs w:val="34"/>
                <w:rtl/>
              </w:rPr>
              <w:t>عَلِيمٌ</w:t>
            </w:r>
            <w:r w:rsidRPr="00BB1EBD">
              <w:rPr>
                <w:rFonts w:cs="Traditional Arabic"/>
                <w:sz w:val="34"/>
                <w:szCs w:val="34"/>
                <w:rtl/>
              </w:rPr>
              <w:t xml:space="preserve"> ) .</w:t>
            </w:r>
          </w:p>
          <w:p w:rsidR="00A10E31" w:rsidRPr="00BB1EBD" w:rsidRDefault="00A10E31" w:rsidP="004D72C4">
            <w:pPr>
              <w:spacing w:after="0" w:line="240" w:lineRule="auto"/>
              <w:rPr>
                <w:rFonts w:cs="Traditional Arabic"/>
                <w:sz w:val="34"/>
                <w:szCs w:val="34"/>
              </w:rPr>
            </w:pPr>
            <w:r w:rsidRPr="00BB1EBD">
              <w:rPr>
                <w:rFonts w:cs="Traditional Arabic"/>
                <w:sz w:val="34"/>
                <w:szCs w:val="34"/>
                <w:rtl/>
              </w:rPr>
              <w:t>(</w:t>
            </w:r>
            <w:r w:rsidRPr="00BB1EBD">
              <w:rPr>
                <w:rFonts w:cs="Traditional Arabic" w:hint="eastAsia"/>
                <w:sz w:val="34"/>
                <w:szCs w:val="34"/>
                <w:rtl/>
              </w:rPr>
              <w:t>وَضَرَبَ</w:t>
            </w:r>
            <w:r w:rsidRPr="00BB1EBD">
              <w:rPr>
                <w:rFonts w:cs="Traditional Arabic"/>
                <w:sz w:val="34"/>
                <w:szCs w:val="34"/>
                <w:rtl/>
              </w:rPr>
              <w:t xml:space="preserve"> </w:t>
            </w:r>
            <w:r w:rsidRPr="00BB1EBD">
              <w:rPr>
                <w:rFonts w:cs="Traditional Arabic" w:hint="eastAsia"/>
                <w:sz w:val="34"/>
                <w:szCs w:val="34"/>
                <w:rtl/>
              </w:rPr>
              <w:t>لَنَا</w:t>
            </w:r>
            <w:r w:rsidRPr="00BB1EBD">
              <w:rPr>
                <w:rFonts w:cs="Traditional Arabic"/>
                <w:sz w:val="34"/>
                <w:szCs w:val="34"/>
                <w:rtl/>
              </w:rPr>
              <w:t xml:space="preserve"> </w:t>
            </w:r>
            <w:r w:rsidRPr="00BB1EBD">
              <w:rPr>
                <w:rFonts w:cs="Traditional Arabic" w:hint="eastAsia"/>
                <w:sz w:val="34"/>
                <w:szCs w:val="34"/>
                <w:rtl/>
              </w:rPr>
              <w:t>مَثَلًا</w:t>
            </w:r>
            <w:r w:rsidRPr="00BB1EBD">
              <w:rPr>
                <w:rFonts w:cs="Traditional Arabic"/>
                <w:sz w:val="34"/>
                <w:szCs w:val="34"/>
                <w:rtl/>
              </w:rPr>
              <w:t xml:space="preserve">............ </w:t>
            </w:r>
            <w:r w:rsidRPr="00BB1EBD">
              <w:rPr>
                <w:rFonts w:cs="Traditional Arabic" w:hint="eastAsia"/>
                <w:sz w:val="34"/>
                <w:szCs w:val="34"/>
                <w:rtl/>
              </w:rPr>
              <w:t>وهو</w:t>
            </w:r>
            <w:r w:rsidRPr="00BB1EBD">
              <w:rPr>
                <w:rFonts w:cs="Traditional Arabic"/>
                <w:sz w:val="34"/>
                <w:szCs w:val="34"/>
                <w:rtl/>
              </w:rPr>
              <w:t xml:space="preserve"> </w:t>
            </w:r>
            <w:r w:rsidRPr="00BB1EBD">
              <w:rPr>
                <w:rFonts w:cs="Traditional Arabic" w:hint="eastAsia"/>
                <w:sz w:val="34"/>
                <w:szCs w:val="34"/>
                <w:rtl/>
              </w:rPr>
              <w:t>الخلاق</w:t>
            </w:r>
            <w:r w:rsidRPr="00BB1EBD">
              <w:rPr>
                <w:rFonts w:cs="Traditional Arabic"/>
                <w:sz w:val="34"/>
                <w:szCs w:val="34"/>
                <w:rtl/>
              </w:rPr>
              <w:t xml:space="preserve"> </w:t>
            </w:r>
            <w:r w:rsidRPr="00BB1EBD">
              <w:rPr>
                <w:rFonts w:cs="Traditional Arabic" w:hint="eastAsia"/>
                <w:sz w:val="34"/>
                <w:szCs w:val="34"/>
                <w:rtl/>
              </w:rPr>
              <w:t>العليم</w:t>
            </w:r>
            <w:r w:rsidRPr="00BB1EBD">
              <w:rPr>
                <w:rFonts w:cs="Traditional Arabic"/>
                <w:sz w:val="34"/>
                <w:szCs w:val="34"/>
                <w:rtl/>
              </w:rPr>
              <w:t xml:space="preserve"> ) .</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tl/>
              </w:rPr>
            </w:pPr>
            <w:r w:rsidRPr="00BB1EBD">
              <w:rPr>
                <w:rFonts w:cs="Traditional Arabic"/>
                <w:sz w:val="34"/>
                <w:szCs w:val="34"/>
                <w:rtl/>
              </w:rPr>
              <w:t xml:space="preserve">78 </w:t>
            </w:r>
            <w:r w:rsidRPr="00BB1EBD">
              <w:rPr>
                <w:rFonts w:cs="Traditional Arabic" w:hint="eastAsia"/>
                <w:sz w:val="34"/>
                <w:szCs w:val="34"/>
                <w:rtl/>
              </w:rPr>
              <w:t>،</w:t>
            </w:r>
            <w:r w:rsidRPr="00BB1EBD">
              <w:rPr>
                <w:rFonts w:cs="Traditional Arabic"/>
                <w:sz w:val="34"/>
                <w:szCs w:val="34"/>
                <w:rtl/>
              </w:rPr>
              <w:t>79</w:t>
            </w:r>
          </w:p>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 xml:space="preserve">78 </w:t>
            </w:r>
            <w:r w:rsidRPr="00BB1EBD">
              <w:rPr>
                <w:rFonts w:cs="Traditional Arabic" w:hint="eastAsia"/>
                <w:sz w:val="34"/>
                <w:szCs w:val="34"/>
                <w:rtl/>
              </w:rPr>
              <w:t>،</w:t>
            </w:r>
            <w:r w:rsidRPr="00BB1EBD">
              <w:rPr>
                <w:rFonts w:cs="Traditional Arabic"/>
                <w:sz w:val="34"/>
                <w:szCs w:val="34"/>
                <w:rtl/>
              </w:rPr>
              <w:t>81</w:t>
            </w:r>
          </w:p>
        </w:tc>
        <w:tc>
          <w:tcPr>
            <w:tcW w:w="817" w:type="dxa"/>
            <w:tcBorders>
              <w:left w:val="double" w:sz="4" w:space="0" w:color="auto"/>
              <w:right w:val="thinThickSmallGap" w:sz="24" w:space="0" w:color="auto"/>
            </w:tcBorders>
          </w:tcPr>
          <w:p w:rsidR="00A10E31" w:rsidRPr="00BB1EBD" w:rsidRDefault="00A10E31" w:rsidP="00A67B4B">
            <w:pPr>
              <w:spacing w:after="0" w:line="240" w:lineRule="auto"/>
              <w:jc w:val="center"/>
              <w:rPr>
                <w:rFonts w:cs="Traditional Arabic"/>
                <w:sz w:val="34"/>
                <w:szCs w:val="34"/>
                <w:rtl/>
              </w:rPr>
            </w:pPr>
            <w:r w:rsidRPr="00BB1EBD">
              <w:rPr>
                <w:rFonts w:cs="Traditional Arabic"/>
                <w:sz w:val="34"/>
                <w:szCs w:val="34"/>
                <w:rtl/>
              </w:rPr>
              <w:t>6</w:t>
            </w:r>
            <w:r w:rsidR="00A67B4B">
              <w:rPr>
                <w:rFonts w:cs="Traditional Arabic" w:hint="cs"/>
                <w:sz w:val="34"/>
                <w:szCs w:val="34"/>
                <w:rtl/>
              </w:rPr>
              <w:t>7</w:t>
            </w:r>
          </w:p>
          <w:p w:rsidR="00A10E31" w:rsidRPr="00BB1EBD" w:rsidRDefault="00A10E31" w:rsidP="004D72C4">
            <w:pPr>
              <w:spacing w:after="0" w:line="240" w:lineRule="auto"/>
              <w:jc w:val="center"/>
              <w:rPr>
                <w:rFonts w:cs="Traditional Arabic"/>
                <w:sz w:val="8"/>
                <w:szCs w:val="8"/>
                <w:rtl/>
              </w:rPr>
            </w:pPr>
          </w:p>
          <w:p w:rsidR="00A10E31" w:rsidRPr="00BB1EBD" w:rsidRDefault="00A10E31" w:rsidP="00A67B4B">
            <w:pPr>
              <w:spacing w:after="0" w:line="240" w:lineRule="auto"/>
              <w:jc w:val="center"/>
              <w:rPr>
                <w:rFonts w:cs="Traditional Arabic"/>
                <w:sz w:val="34"/>
                <w:szCs w:val="34"/>
              </w:rPr>
            </w:pPr>
            <w:r w:rsidRPr="00BB1EBD">
              <w:rPr>
                <w:rFonts w:cs="Traditional Arabic"/>
                <w:sz w:val="34"/>
                <w:szCs w:val="34"/>
                <w:rtl/>
              </w:rPr>
              <w:t>3</w:t>
            </w:r>
            <w:r w:rsidR="00A67B4B">
              <w:rPr>
                <w:rFonts w:cs="Traditional Arabic" w:hint="cs"/>
                <w:sz w:val="34"/>
                <w:szCs w:val="34"/>
                <w:rtl/>
              </w:rPr>
              <w:t>3</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الزمر</w:t>
            </w:r>
          </w:p>
        </w:tc>
        <w:tc>
          <w:tcPr>
            <w:tcW w:w="5670" w:type="dxa"/>
            <w:tcBorders>
              <w:left w:val="double" w:sz="4" w:space="0" w:color="auto"/>
              <w:right w:val="double" w:sz="4" w:space="0" w:color="auto"/>
            </w:tcBorders>
          </w:tcPr>
          <w:p w:rsidR="00A10E31" w:rsidRDefault="00A10E31" w:rsidP="004D72C4">
            <w:pPr>
              <w:spacing w:after="0" w:line="240" w:lineRule="auto"/>
              <w:rPr>
                <w:rFonts w:cs="Traditional Arabic"/>
                <w:sz w:val="34"/>
                <w:szCs w:val="34"/>
                <w:rtl/>
              </w:rPr>
            </w:pPr>
            <w:r w:rsidRPr="00BB1EBD">
              <w:rPr>
                <w:rFonts w:cs="Traditional Arabic"/>
                <w:sz w:val="34"/>
                <w:szCs w:val="34"/>
                <w:rtl/>
              </w:rPr>
              <w:t>(</w:t>
            </w:r>
            <w:r w:rsidRPr="00BB1EBD">
              <w:rPr>
                <w:rFonts w:cs="Traditional Arabic" w:hint="eastAsia"/>
                <w:sz w:val="34"/>
                <w:szCs w:val="34"/>
                <w:rtl/>
              </w:rPr>
              <w:t>اللَّهُ</w:t>
            </w:r>
            <w:r w:rsidRPr="00BB1EBD">
              <w:rPr>
                <w:rFonts w:cs="Traditional Arabic"/>
                <w:sz w:val="34"/>
                <w:szCs w:val="34"/>
                <w:rtl/>
              </w:rPr>
              <w:t xml:space="preserve"> </w:t>
            </w:r>
            <w:r w:rsidRPr="00BB1EBD">
              <w:rPr>
                <w:rFonts w:cs="Traditional Arabic" w:hint="eastAsia"/>
                <w:sz w:val="34"/>
                <w:szCs w:val="34"/>
                <w:rtl/>
              </w:rPr>
              <w:t>يَتَوَفَّى</w:t>
            </w:r>
            <w:r w:rsidRPr="00BB1EBD">
              <w:rPr>
                <w:rFonts w:cs="Traditional Arabic"/>
                <w:sz w:val="34"/>
                <w:szCs w:val="34"/>
                <w:rtl/>
              </w:rPr>
              <w:t xml:space="preserve"> </w:t>
            </w:r>
            <w:r w:rsidRPr="00BB1EBD">
              <w:rPr>
                <w:rFonts w:cs="Traditional Arabic" w:hint="eastAsia"/>
                <w:sz w:val="34"/>
                <w:szCs w:val="34"/>
                <w:rtl/>
              </w:rPr>
              <w:t>الْأَنفُسَ</w:t>
            </w:r>
            <w:r w:rsidRPr="00BB1EBD">
              <w:rPr>
                <w:rFonts w:cs="Traditional Arabic"/>
                <w:sz w:val="34"/>
                <w:szCs w:val="34"/>
                <w:rtl/>
              </w:rPr>
              <w:t xml:space="preserve">............. </w:t>
            </w:r>
            <w:r w:rsidRPr="00BB1EBD">
              <w:rPr>
                <w:rFonts w:cs="Traditional Arabic" w:hint="eastAsia"/>
                <w:sz w:val="34"/>
                <w:szCs w:val="34"/>
                <w:rtl/>
              </w:rPr>
              <w:t>إِلَى</w:t>
            </w:r>
            <w:r w:rsidRPr="00BB1EBD">
              <w:rPr>
                <w:rFonts w:cs="Traditional Arabic" w:hint="cs"/>
                <w:sz w:val="34"/>
                <w:szCs w:val="34"/>
                <w:rtl/>
              </w:rPr>
              <w:t>ٰ</w:t>
            </w:r>
            <w:r w:rsidRPr="00BB1EBD">
              <w:rPr>
                <w:rFonts w:cs="Traditional Arabic"/>
                <w:sz w:val="34"/>
                <w:szCs w:val="34"/>
                <w:rtl/>
              </w:rPr>
              <w:t xml:space="preserve"> </w:t>
            </w:r>
            <w:r w:rsidRPr="00BB1EBD">
              <w:rPr>
                <w:rFonts w:cs="Traditional Arabic" w:hint="eastAsia"/>
                <w:sz w:val="34"/>
                <w:szCs w:val="34"/>
                <w:rtl/>
              </w:rPr>
              <w:t>أَجَلٍ</w:t>
            </w:r>
            <w:r w:rsidRPr="00BB1EBD">
              <w:rPr>
                <w:rFonts w:cs="Traditional Arabic"/>
                <w:sz w:val="34"/>
                <w:szCs w:val="34"/>
                <w:rtl/>
              </w:rPr>
              <w:t xml:space="preserve"> </w:t>
            </w:r>
            <w:r w:rsidRPr="00BB1EBD">
              <w:rPr>
                <w:rFonts w:cs="Traditional Arabic" w:hint="eastAsia"/>
                <w:sz w:val="34"/>
                <w:szCs w:val="34"/>
                <w:rtl/>
              </w:rPr>
              <w:t>مُّسَمًّى</w:t>
            </w:r>
            <w:r w:rsidRPr="00BB1EBD">
              <w:rPr>
                <w:rFonts w:cs="Traditional Arabic"/>
                <w:sz w:val="34"/>
                <w:szCs w:val="34"/>
                <w:rtl/>
              </w:rPr>
              <w:t>) .</w:t>
            </w:r>
          </w:p>
          <w:p w:rsidR="00040575" w:rsidRPr="00BB1EBD" w:rsidRDefault="00040575" w:rsidP="004D72C4">
            <w:pPr>
              <w:spacing w:after="0" w:line="240" w:lineRule="auto"/>
              <w:rPr>
                <w:rFonts w:cs="Traditional Arabic"/>
                <w:sz w:val="34"/>
                <w:szCs w:val="34"/>
              </w:rPr>
            </w:pPr>
            <w:r w:rsidRPr="00836394">
              <w:rPr>
                <w:rFonts w:ascii="Traditional Arabic" w:hAnsi="Traditional Arabic" w:cs="Traditional Arabic"/>
                <w:sz w:val="36"/>
                <w:szCs w:val="36"/>
                <w:rtl/>
              </w:rPr>
              <w:t xml:space="preserve">( </w:t>
            </w:r>
            <w:r w:rsidRPr="00836394">
              <w:rPr>
                <w:rFonts w:ascii="Traditional Arabic" w:hAnsi="Traditional Arabic" w:cs="Traditional Arabic" w:hint="eastAsia"/>
                <w:sz w:val="36"/>
                <w:szCs w:val="36"/>
                <w:rtl/>
              </w:rPr>
              <w:t>الْأُخْرَى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إِلَى</w:t>
            </w:r>
            <w:r w:rsidRPr="00836394">
              <w:rPr>
                <w:rFonts w:ascii="Traditional Arabic" w:hAnsi="Traditional Arabic" w:cs="Traditional Arabic" w:hint="cs"/>
                <w:sz w:val="36"/>
                <w:szCs w:val="36"/>
                <w:rtl/>
              </w:rPr>
              <w:t>ٰ</w:t>
            </w:r>
            <w:r w:rsidRPr="00836394">
              <w:rPr>
                <w:rFonts w:ascii="Traditional Arabic" w:hAnsi="Traditional Arabic" w:cs="Traditional Arabic"/>
                <w:sz w:val="36"/>
                <w:szCs w:val="36"/>
                <w:rtl/>
              </w:rPr>
              <w:t xml:space="preserve"> أَجَلٍ مُّسَمًّى )</w:t>
            </w:r>
          </w:p>
        </w:tc>
        <w:tc>
          <w:tcPr>
            <w:tcW w:w="1452" w:type="dxa"/>
            <w:tcBorders>
              <w:left w:val="double" w:sz="4" w:space="0" w:color="auto"/>
              <w:right w:val="double" w:sz="4" w:space="0" w:color="auto"/>
            </w:tcBorders>
          </w:tcPr>
          <w:p w:rsidR="00A10E31" w:rsidRDefault="00A10E31" w:rsidP="00040575">
            <w:pPr>
              <w:spacing w:after="0" w:line="240" w:lineRule="auto"/>
              <w:jc w:val="center"/>
              <w:rPr>
                <w:rFonts w:cs="Traditional Arabic"/>
                <w:sz w:val="34"/>
                <w:szCs w:val="34"/>
                <w:rtl/>
              </w:rPr>
            </w:pPr>
            <w:r w:rsidRPr="00BB1EBD">
              <w:rPr>
                <w:rFonts w:cs="Traditional Arabic"/>
                <w:sz w:val="34"/>
                <w:szCs w:val="34"/>
                <w:rtl/>
              </w:rPr>
              <w:t>42</w:t>
            </w:r>
          </w:p>
          <w:p w:rsidR="00040575" w:rsidRPr="00BB1EBD" w:rsidRDefault="00040575" w:rsidP="00040575">
            <w:pPr>
              <w:spacing w:after="0" w:line="240" w:lineRule="auto"/>
              <w:jc w:val="center"/>
              <w:rPr>
                <w:rFonts w:cs="Traditional Arabic"/>
                <w:sz w:val="34"/>
                <w:szCs w:val="34"/>
              </w:rPr>
            </w:pPr>
            <w:r>
              <w:rPr>
                <w:rFonts w:cs="Traditional Arabic" w:hint="cs"/>
                <w:sz w:val="34"/>
                <w:szCs w:val="34"/>
                <w:rtl/>
              </w:rPr>
              <w:t>42</w:t>
            </w:r>
          </w:p>
        </w:tc>
        <w:tc>
          <w:tcPr>
            <w:tcW w:w="817" w:type="dxa"/>
            <w:tcBorders>
              <w:left w:val="double" w:sz="4" w:space="0" w:color="auto"/>
              <w:right w:val="thinThickSmallGap" w:sz="24" w:space="0" w:color="auto"/>
            </w:tcBorders>
          </w:tcPr>
          <w:p w:rsidR="00A10E31" w:rsidRDefault="0034491F" w:rsidP="00040575">
            <w:pPr>
              <w:spacing w:after="0" w:line="240" w:lineRule="auto"/>
              <w:jc w:val="center"/>
              <w:rPr>
                <w:rFonts w:cs="Traditional Arabic"/>
                <w:sz w:val="34"/>
                <w:szCs w:val="34"/>
                <w:rtl/>
              </w:rPr>
            </w:pPr>
            <w:r>
              <w:rPr>
                <w:rFonts w:cs="Traditional Arabic" w:hint="cs"/>
                <w:sz w:val="34"/>
                <w:szCs w:val="34"/>
                <w:rtl/>
              </w:rPr>
              <w:t>68</w:t>
            </w:r>
          </w:p>
          <w:p w:rsidR="00040575" w:rsidRPr="00BB1EBD" w:rsidRDefault="00040575" w:rsidP="00040575">
            <w:pPr>
              <w:spacing w:after="0" w:line="240" w:lineRule="auto"/>
              <w:jc w:val="center"/>
              <w:rPr>
                <w:rFonts w:cs="Traditional Arabic"/>
                <w:sz w:val="34"/>
                <w:szCs w:val="34"/>
              </w:rPr>
            </w:pPr>
            <w:r>
              <w:rPr>
                <w:rFonts w:cs="Traditional Arabic" w:hint="cs"/>
                <w:sz w:val="34"/>
                <w:szCs w:val="34"/>
                <w:rtl/>
              </w:rPr>
              <w:t>68</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tl/>
              </w:rPr>
            </w:pPr>
          </w:p>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غافر</w:t>
            </w:r>
          </w:p>
        </w:tc>
        <w:tc>
          <w:tcPr>
            <w:tcW w:w="5670" w:type="dxa"/>
            <w:tcBorders>
              <w:left w:val="double" w:sz="4" w:space="0" w:color="auto"/>
              <w:right w:val="double" w:sz="4" w:space="0" w:color="auto"/>
            </w:tcBorders>
          </w:tcPr>
          <w:p w:rsidR="00A10E31" w:rsidRPr="00BB1EBD" w:rsidRDefault="00A10E31" w:rsidP="00855AFD">
            <w:pPr>
              <w:spacing w:after="0" w:line="240" w:lineRule="auto"/>
              <w:rPr>
                <w:rFonts w:cs="Traditional Arabic"/>
                <w:sz w:val="34"/>
                <w:szCs w:val="34"/>
                <w:rtl/>
              </w:rPr>
            </w:pPr>
            <w:r w:rsidRPr="00BB1EBD">
              <w:rPr>
                <w:rFonts w:cs="Traditional Arabic"/>
                <w:sz w:val="34"/>
                <w:szCs w:val="34"/>
                <w:rtl/>
              </w:rPr>
              <w:t>(</w:t>
            </w:r>
            <w:r w:rsidRPr="00BB1EBD">
              <w:rPr>
                <w:rFonts w:ascii="Traditional Arabic" w:hAnsi="Traditional Arabic" w:cs="Traditional Arabic"/>
                <w:sz w:val="34"/>
                <w:szCs w:val="34"/>
              </w:rPr>
              <w:t> </w:t>
            </w:r>
            <w:r w:rsidRPr="00BB1EBD">
              <w:rPr>
                <w:rFonts w:cs="Traditional Arabic" w:hint="eastAsia"/>
                <w:sz w:val="34"/>
                <w:szCs w:val="34"/>
                <w:rtl/>
              </w:rPr>
              <w:t>وَقَالَ</w:t>
            </w:r>
            <w:r w:rsidRPr="00BB1EBD">
              <w:rPr>
                <w:rFonts w:cs="Traditional Arabic"/>
                <w:sz w:val="34"/>
                <w:szCs w:val="34"/>
                <w:rtl/>
              </w:rPr>
              <w:t xml:space="preserve"> </w:t>
            </w:r>
            <w:r w:rsidRPr="00BB1EBD">
              <w:rPr>
                <w:rFonts w:cs="Traditional Arabic" w:hint="eastAsia"/>
                <w:sz w:val="34"/>
                <w:szCs w:val="34"/>
                <w:rtl/>
              </w:rPr>
              <w:t>رَجُلٌ</w:t>
            </w:r>
            <w:r w:rsidRPr="00BB1EBD">
              <w:rPr>
                <w:rFonts w:cs="Traditional Arabic"/>
                <w:sz w:val="34"/>
                <w:szCs w:val="34"/>
                <w:rtl/>
              </w:rPr>
              <w:t xml:space="preserve"> </w:t>
            </w:r>
            <w:r w:rsidRPr="00BB1EBD">
              <w:rPr>
                <w:rFonts w:cs="Traditional Arabic" w:hint="eastAsia"/>
                <w:sz w:val="34"/>
                <w:szCs w:val="34"/>
                <w:rtl/>
              </w:rPr>
              <w:t>مُؤْمِنٌ</w:t>
            </w:r>
            <w:r w:rsidRPr="00BB1EBD">
              <w:rPr>
                <w:rFonts w:cs="Traditional Arabic"/>
                <w:sz w:val="34"/>
                <w:szCs w:val="34"/>
                <w:rtl/>
              </w:rPr>
              <w:t xml:space="preserve"> </w:t>
            </w:r>
            <w:r w:rsidRPr="00BB1EBD">
              <w:rPr>
                <w:rFonts w:cs="Traditional Arabic" w:hint="eastAsia"/>
                <w:sz w:val="34"/>
                <w:szCs w:val="34"/>
                <w:rtl/>
              </w:rPr>
              <w:t>مِنْ</w:t>
            </w:r>
            <w:r w:rsidRPr="00BB1EBD">
              <w:rPr>
                <w:rFonts w:cs="Traditional Arabic"/>
                <w:sz w:val="34"/>
                <w:szCs w:val="34"/>
                <w:rtl/>
              </w:rPr>
              <w:t xml:space="preserve"> </w:t>
            </w:r>
            <w:r w:rsidRPr="00BB1EBD">
              <w:rPr>
                <w:rFonts w:cs="Traditional Arabic" w:hint="eastAsia"/>
                <w:sz w:val="34"/>
                <w:szCs w:val="34"/>
                <w:rtl/>
              </w:rPr>
              <w:t>آلِ</w:t>
            </w:r>
            <w:r w:rsidRPr="00BB1EBD">
              <w:rPr>
                <w:rFonts w:cs="Traditional Arabic"/>
                <w:sz w:val="34"/>
                <w:szCs w:val="34"/>
                <w:rtl/>
              </w:rPr>
              <w:t xml:space="preserve"> </w:t>
            </w:r>
            <w:r w:rsidRPr="00BB1EBD">
              <w:rPr>
                <w:rFonts w:cs="Traditional Arabic" w:hint="eastAsia"/>
                <w:sz w:val="34"/>
                <w:szCs w:val="34"/>
                <w:rtl/>
              </w:rPr>
              <w:t>فِرْعَوْنَ</w:t>
            </w:r>
            <w:r w:rsidRPr="00BB1EBD">
              <w:rPr>
                <w:rFonts w:cs="Traditional Arabic"/>
                <w:sz w:val="34"/>
                <w:szCs w:val="34"/>
                <w:rtl/>
              </w:rPr>
              <w:t>..</w:t>
            </w:r>
            <w:r>
              <w:rPr>
                <w:rFonts w:cs="Traditional Arabic"/>
                <w:sz w:val="34"/>
                <w:szCs w:val="34"/>
                <w:rtl/>
              </w:rPr>
              <w:t>...</w:t>
            </w:r>
            <w:r w:rsidRPr="00BB1EBD">
              <w:rPr>
                <w:rFonts w:cs="Traditional Arabic"/>
                <w:sz w:val="34"/>
                <w:szCs w:val="34"/>
                <w:rtl/>
              </w:rPr>
              <w:t xml:space="preserve"> </w:t>
            </w:r>
            <w:r w:rsidRPr="00BB1EBD">
              <w:rPr>
                <w:rFonts w:cs="Traditional Arabic" w:hint="eastAsia"/>
                <w:sz w:val="34"/>
                <w:szCs w:val="34"/>
                <w:rtl/>
              </w:rPr>
              <w:t>سُوءُ</w:t>
            </w:r>
            <w:r w:rsidRPr="00BB1EBD">
              <w:rPr>
                <w:rFonts w:cs="Traditional Arabic"/>
                <w:sz w:val="34"/>
                <w:szCs w:val="34"/>
                <w:rtl/>
              </w:rPr>
              <w:t xml:space="preserve"> </w:t>
            </w:r>
            <w:r w:rsidRPr="00BB1EBD">
              <w:rPr>
                <w:rFonts w:cs="Traditional Arabic" w:hint="eastAsia"/>
                <w:sz w:val="34"/>
                <w:szCs w:val="34"/>
                <w:rtl/>
              </w:rPr>
              <w:t>الْعَذَابِ</w:t>
            </w:r>
            <w:r w:rsidRPr="00BB1EBD">
              <w:rPr>
                <w:rFonts w:cs="Traditional Arabic"/>
                <w:sz w:val="34"/>
                <w:szCs w:val="34"/>
                <w:rtl/>
              </w:rPr>
              <w:t xml:space="preserve"> ) .</w:t>
            </w:r>
          </w:p>
          <w:p w:rsidR="00A10E31" w:rsidRPr="00BB1EBD" w:rsidRDefault="00A10E31" w:rsidP="004D72C4">
            <w:pPr>
              <w:spacing w:after="0" w:line="240" w:lineRule="auto"/>
              <w:rPr>
                <w:sz w:val="34"/>
                <w:szCs w:val="34"/>
              </w:rPr>
            </w:pPr>
            <w:r w:rsidRPr="00BB1EBD">
              <w:rPr>
                <w:rFonts w:cs="Traditional Arabic"/>
                <w:sz w:val="34"/>
                <w:szCs w:val="34"/>
                <w:rtl/>
              </w:rPr>
              <w:t>(</w:t>
            </w:r>
            <w:r w:rsidRPr="00BB1EBD">
              <w:rPr>
                <w:rFonts w:cs="Traditional Arabic" w:hint="eastAsia"/>
                <w:sz w:val="34"/>
                <w:szCs w:val="34"/>
                <w:rtl/>
              </w:rPr>
              <w:t>وَمَا</w:t>
            </w:r>
            <w:r w:rsidRPr="00BB1EBD">
              <w:rPr>
                <w:rFonts w:cs="Traditional Arabic"/>
                <w:sz w:val="34"/>
                <w:szCs w:val="34"/>
                <w:rtl/>
              </w:rPr>
              <w:t xml:space="preserve"> </w:t>
            </w:r>
            <w:r w:rsidRPr="00BB1EBD">
              <w:rPr>
                <w:rFonts w:cs="Traditional Arabic" w:hint="eastAsia"/>
                <w:sz w:val="34"/>
                <w:szCs w:val="34"/>
                <w:rtl/>
              </w:rPr>
              <w:t>كَانَ</w:t>
            </w:r>
            <w:r w:rsidRPr="00BB1EBD">
              <w:rPr>
                <w:rFonts w:cs="Traditional Arabic"/>
                <w:sz w:val="34"/>
                <w:szCs w:val="34"/>
                <w:rtl/>
              </w:rPr>
              <w:t xml:space="preserve"> </w:t>
            </w:r>
            <w:r w:rsidRPr="00BB1EBD">
              <w:rPr>
                <w:rFonts w:cs="Traditional Arabic" w:hint="eastAsia"/>
                <w:sz w:val="34"/>
                <w:szCs w:val="34"/>
                <w:rtl/>
              </w:rPr>
              <w:t>لِرَسُولٍ</w:t>
            </w:r>
            <w:r w:rsidRPr="00BB1EBD">
              <w:rPr>
                <w:rFonts w:cs="Traditional Arabic"/>
                <w:sz w:val="34"/>
                <w:szCs w:val="34"/>
                <w:rtl/>
              </w:rPr>
              <w:t xml:space="preserve"> </w:t>
            </w:r>
            <w:r w:rsidRPr="00BB1EBD">
              <w:rPr>
                <w:rFonts w:cs="Traditional Arabic" w:hint="eastAsia"/>
                <w:sz w:val="34"/>
                <w:szCs w:val="34"/>
                <w:rtl/>
              </w:rPr>
              <w:t>أَنْ</w:t>
            </w:r>
            <w:r w:rsidRPr="00BB1EBD">
              <w:rPr>
                <w:rFonts w:cs="Traditional Arabic"/>
                <w:sz w:val="34"/>
                <w:szCs w:val="34"/>
                <w:rtl/>
              </w:rPr>
              <w:t xml:space="preserve"> </w:t>
            </w:r>
            <w:r w:rsidRPr="00BB1EBD">
              <w:rPr>
                <w:rFonts w:cs="Traditional Arabic" w:hint="eastAsia"/>
                <w:sz w:val="34"/>
                <w:szCs w:val="34"/>
                <w:rtl/>
              </w:rPr>
              <w:t>يَأْتِيَ</w:t>
            </w:r>
            <w:r w:rsidRPr="00BB1EBD">
              <w:rPr>
                <w:rFonts w:cs="Traditional Arabic"/>
                <w:sz w:val="34"/>
                <w:szCs w:val="34"/>
                <w:rtl/>
              </w:rPr>
              <w:t xml:space="preserve"> </w:t>
            </w:r>
            <w:r w:rsidRPr="00BB1EBD">
              <w:rPr>
                <w:rFonts w:cs="Traditional Arabic" w:hint="eastAsia"/>
                <w:sz w:val="34"/>
                <w:szCs w:val="34"/>
                <w:rtl/>
              </w:rPr>
              <w:t>بِآيَةٍ</w:t>
            </w:r>
            <w:r w:rsidRPr="00BB1EBD">
              <w:rPr>
                <w:rFonts w:cs="Traditional Arabic"/>
                <w:sz w:val="34"/>
                <w:szCs w:val="34"/>
                <w:rtl/>
              </w:rPr>
              <w:t xml:space="preserve"> </w:t>
            </w:r>
            <w:r w:rsidRPr="00BB1EBD">
              <w:rPr>
                <w:rFonts w:cs="Traditional Arabic" w:hint="eastAsia"/>
                <w:sz w:val="34"/>
                <w:szCs w:val="34"/>
                <w:rtl/>
              </w:rPr>
              <w:t>إِلَّا</w:t>
            </w:r>
            <w:r w:rsidRPr="00BB1EBD">
              <w:rPr>
                <w:rFonts w:cs="Traditional Arabic"/>
                <w:sz w:val="34"/>
                <w:szCs w:val="34"/>
                <w:rtl/>
              </w:rPr>
              <w:t xml:space="preserve"> </w:t>
            </w:r>
            <w:r w:rsidRPr="00BB1EBD">
              <w:rPr>
                <w:rFonts w:cs="Traditional Arabic" w:hint="eastAsia"/>
                <w:sz w:val="34"/>
                <w:szCs w:val="34"/>
                <w:rtl/>
              </w:rPr>
              <w:t>بِإِذْنِ</w:t>
            </w:r>
            <w:r w:rsidRPr="00BB1EBD">
              <w:rPr>
                <w:rFonts w:cs="Traditional Arabic"/>
                <w:sz w:val="34"/>
                <w:szCs w:val="34"/>
                <w:rtl/>
              </w:rPr>
              <w:t xml:space="preserve"> </w:t>
            </w:r>
            <w:r w:rsidRPr="00BB1EBD">
              <w:rPr>
                <w:rFonts w:cs="Traditional Arabic" w:hint="eastAsia"/>
                <w:sz w:val="34"/>
                <w:szCs w:val="34"/>
                <w:rtl/>
              </w:rPr>
              <w:t>اللَّهِ</w:t>
            </w:r>
            <w:r w:rsidRPr="00BB1EBD">
              <w:rPr>
                <w:sz w:val="34"/>
                <w:szCs w:val="34"/>
                <w:rtl/>
              </w:rPr>
              <w:t xml:space="preserve"> </w:t>
            </w:r>
            <w:r w:rsidRPr="00BB1EBD">
              <w:rPr>
                <w:rFonts w:cs="Traditional Arabic"/>
                <w:sz w:val="34"/>
                <w:szCs w:val="34"/>
                <w:rtl/>
              </w:rPr>
              <w:t>)</w:t>
            </w:r>
            <w:r w:rsidRPr="00BB1EBD">
              <w:rPr>
                <w:sz w:val="34"/>
                <w:szCs w:val="34"/>
                <w:rtl/>
              </w:rPr>
              <w:t xml:space="preserve"> .</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tl/>
              </w:rPr>
            </w:pPr>
            <w:r w:rsidRPr="00BB1EBD">
              <w:rPr>
                <w:rFonts w:cs="Traditional Arabic"/>
                <w:sz w:val="34"/>
                <w:szCs w:val="34"/>
                <w:rtl/>
              </w:rPr>
              <w:t xml:space="preserve">28 </w:t>
            </w:r>
            <w:r w:rsidRPr="00BB1EBD">
              <w:rPr>
                <w:rFonts w:cs="Traditional Arabic" w:hint="eastAsia"/>
                <w:sz w:val="34"/>
                <w:szCs w:val="34"/>
                <w:rtl/>
              </w:rPr>
              <w:t>،</w:t>
            </w:r>
            <w:r w:rsidRPr="00BB1EBD">
              <w:rPr>
                <w:rFonts w:cs="Traditional Arabic"/>
                <w:sz w:val="34"/>
                <w:szCs w:val="34"/>
                <w:rtl/>
              </w:rPr>
              <w:t>45</w:t>
            </w:r>
          </w:p>
          <w:p w:rsidR="00A10E31" w:rsidRPr="00855AFD" w:rsidRDefault="00A10E31" w:rsidP="004D72C4">
            <w:pPr>
              <w:spacing w:after="0" w:line="240" w:lineRule="auto"/>
              <w:jc w:val="center"/>
              <w:rPr>
                <w:rFonts w:cs="Traditional Arabic"/>
                <w:sz w:val="8"/>
                <w:szCs w:val="8"/>
                <w:rtl/>
              </w:rPr>
            </w:pPr>
          </w:p>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78</w:t>
            </w:r>
          </w:p>
        </w:tc>
        <w:tc>
          <w:tcPr>
            <w:tcW w:w="817" w:type="dxa"/>
            <w:tcBorders>
              <w:left w:val="double" w:sz="4" w:space="0" w:color="auto"/>
              <w:right w:val="thinThickSmallGap" w:sz="24" w:space="0" w:color="auto"/>
            </w:tcBorders>
          </w:tcPr>
          <w:p w:rsidR="00A10E31" w:rsidRPr="00BB1EBD" w:rsidRDefault="00A10E31" w:rsidP="00B86D59">
            <w:pPr>
              <w:spacing w:after="0" w:line="240" w:lineRule="auto"/>
              <w:jc w:val="center"/>
              <w:rPr>
                <w:rFonts w:cs="Traditional Arabic"/>
                <w:sz w:val="34"/>
                <w:szCs w:val="34"/>
                <w:rtl/>
              </w:rPr>
            </w:pPr>
            <w:r w:rsidRPr="00BB1EBD">
              <w:rPr>
                <w:rFonts w:cs="Traditional Arabic"/>
                <w:sz w:val="34"/>
                <w:szCs w:val="34"/>
                <w:rtl/>
              </w:rPr>
              <w:t>8</w:t>
            </w:r>
            <w:r w:rsidR="00B86D59">
              <w:rPr>
                <w:rFonts w:cs="Traditional Arabic" w:hint="cs"/>
                <w:sz w:val="34"/>
                <w:szCs w:val="34"/>
                <w:rtl/>
              </w:rPr>
              <w:t>5</w:t>
            </w:r>
          </w:p>
          <w:p w:rsidR="00A10E31" w:rsidRPr="00855AFD" w:rsidRDefault="00A10E31" w:rsidP="004D72C4">
            <w:pPr>
              <w:spacing w:after="0" w:line="240" w:lineRule="auto"/>
              <w:jc w:val="center"/>
              <w:rPr>
                <w:rFonts w:cs="Traditional Arabic"/>
                <w:sz w:val="12"/>
                <w:szCs w:val="12"/>
                <w:rtl/>
              </w:rPr>
            </w:pPr>
          </w:p>
          <w:p w:rsidR="00A10E31" w:rsidRPr="00BB1EBD" w:rsidRDefault="00A10E31" w:rsidP="00B86D59">
            <w:pPr>
              <w:spacing w:after="0" w:line="240" w:lineRule="auto"/>
              <w:jc w:val="center"/>
              <w:rPr>
                <w:rFonts w:cs="Traditional Arabic"/>
                <w:sz w:val="34"/>
                <w:szCs w:val="34"/>
              </w:rPr>
            </w:pPr>
            <w:r w:rsidRPr="00BB1EBD">
              <w:rPr>
                <w:rFonts w:cs="Traditional Arabic"/>
                <w:sz w:val="34"/>
                <w:szCs w:val="34"/>
                <w:rtl/>
              </w:rPr>
              <w:t>6</w:t>
            </w:r>
            <w:r w:rsidR="00B86D59">
              <w:rPr>
                <w:rFonts w:cs="Traditional Arabic" w:hint="cs"/>
                <w:sz w:val="34"/>
                <w:szCs w:val="34"/>
                <w:rtl/>
              </w:rPr>
              <w:t>2</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الشورى</w:t>
            </w:r>
          </w:p>
        </w:tc>
        <w:tc>
          <w:tcPr>
            <w:tcW w:w="5670" w:type="dxa"/>
            <w:tcBorders>
              <w:left w:val="double" w:sz="4" w:space="0" w:color="auto"/>
              <w:right w:val="double" w:sz="4" w:space="0" w:color="auto"/>
            </w:tcBorders>
          </w:tcPr>
          <w:p w:rsidR="00A10E31" w:rsidRPr="00BB1EBD" w:rsidRDefault="00A10E31" w:rsidP="004D72C4">
            <w:pPr>
              <w:spacing w:after="0" w:line="240" w:lineRule="auto"/>
              <w:rPr>
                <w:rFonts w:cs="Traditional Arabic"/>
                <w:sz w:val="34"/>
                <w:szCs w:val="34"/>
              </w:rPr>
            </w:pPr>
            <w:r w:rsidRPr="00BB1EBD">
              <w:rPr>
                <w:rFonts w:cs="Traditional Arabic"/>
                <w:sz w:val="34"/>
                <w:szCs w:val="34"/>
                <w:rtl/>
              </w:rPr>
              <w:t>(</w:t>
            </w:r>
            <w:r w:rsidRPr="00BB1EBD">
              <w:rPr>
                <w:rFonts w:cs="Traditional Arabic" w:hint="eastAsia"/>
                <w:sz w:val="34"/>
                <w:szCs w:val="34"/>
                <w:rtl/>
              </w:rPr>
              <w:t>لَيْسَ</w:t>
            </w:r>
            <w:r w:rsidRPr="00BB1EBD">
              <w:rPr>
                <w:rFonts w:cs="Traditional Arabic"/>
                <w:sz w:val="34"/>
                <w:szCs w:val="34"/>
                <w:rtl/>
              </w:rPr>
              <w:t xml:space="preserve"> </w:t>
            </w:r>
            <w:r w:rsidRPr="00BB1EBD">
              <w:rPr>
                <w:rFonts w:cs="Traditional Arabic" w:hint="eastAsia"/>
                <w:sz w:val="34"/>
                <w:szCs w:val="34"/>
                <w:rtl/>
              </w:rPr>
              <w:t>كَمِثْلِهِ</w:t>
            </w:r>
            <w:r w:rsidRPr="00BB1EBD">
              <w:rPr>
                <w:rFonts w:cs="Traditional Arabic"/>
                <w:sz w:val="34"/>
                <w:szCs w:val="34"/>
                <w:rtl/>
              </w:rPr>
              <w:t xml:space="preserve"> </w:t>
            </w:r>
            <w:r w:rsidRPr="00BB1EBD">
              <w:rPr>
                <w:rFonts w:cs="Traditional Arabic" w:hint="eastAsia"/>
                <w:sz w:val="34"/>
                <w:szCs w:val="34"/>
                <w:rtl/>
              </w:rPr>
              <w:t>شَيْءٌ</w:t>
            </w:r>
            <w:r w:rsidRPr="00BB1EBD">
              <w:rPr>
                <w:rFonts w:cs="Traditional Arabic"/>
                <w:sz w:val="34"/>
                <w:szCs w:val="34"/>
                <w:rtl/>
              </w:rPr>
              <w:t>) .</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11</w:t>
            </w:r>
          </w:p>
        </w:tc>
        <w:tc>
          <w:tcPr>
            <w:tcW w:w="817" w:type="dxa"/>
            <w:tcBorders>
              <w:left w:val="double" w:sz="4" w:space="0" w:color="auto"/>
              <w:right w:val="thinThickSmallGap" w:sz="24" w:space="0" w:color="auto"/>
            </w:tcBorders>
          </w:tcPr>
          <w:p w:rsidR="00A10E31" w:rsidRPr="00BB1EBD" w:rsidRDefault="0049363A" w:rsidP="004D72C4">
            <w:pPr>
              <w:spacing w:after="0" w:line="240" w:lineRule="auto"/>
              <w:jc w:val="center"/>
              <w:rPr>
                <w:rFonts w:cs="Traditional Arabic"/>
                <w:sz w:val="34"/>
                <w:szCs w:val="34"/>
              </w:rPr>
            </w:pPr>
            <w:r>
              <w:rPr>
                <w:rFonts w:cs="Traditional Arabic" w:hint="cs"/>
                <w:sz w:val="34"/>
                <w:szCs w:val="34"/>
                <w:rtl/>
              </w:rPr>
              <w:t>40</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الأحقاف</w:t>
            </w:r>
          </w:p>
        </w:tc>
        <w:tc>
          <w:tcPr>
            <w:tcW w:w="5670" w:type="dxa"/>
            <w:tcBorders>
              <w:left w:val="double" w:sz="4" w:space="0" w:color="auto"/>
              <w:right w:val="double" w:sz="4" w:space="0" w:color="auto"/>
            </w:tcBorders>
          </w:tcPr>
          <w:p w:rsidR="00A10E31" w:rsidRPr="00BB1EBD" w:rsidRDefault="00A10E31" w:rsidP="004D72C4">
            <w:pPr>
              <w:spacing w:after="0" w:line="240" w:lineRule="auto"/>
              <w:rPr>
                <w:rFonts w:cs="Traditional Arabic"/>
                <w:sz w:val="34"/>
                <w:szCs w:val="34"/>
              </w:rPr>
            </w:pPr>
            <w:r w:rsidRPr="00BB1EBD">
              <w:rPr>
                <w:rFonts w:cs="Traditional Arabic"/>
                <w:sz w:val="34"/>
                <w:szCs w:val="34"/>
                <w:rtl/>
              </w:rPr>
              <w:t>(</w:t>
            </w:r>
            <w:r w:rsidRPr="00BB1EBD">
              <w:rPr>
                <w:rFonts w:cs="Traditional Arabic" w:hint="eastAsia"/>
                <w:sz w:val="34"/>
                <w:szCs w:val="34"/>
                <w:rtl/>
                <w:lang w:bidi="ar-EG"/>
              </w:rPr>
              <w:t>لَوْ</w:t>
            </w:r>
            <w:r w:rsidRPr="00BB1EBD">
              <w:rPr>
                <w:rFonts w:cs="Traditional Arabic"/>
                <w:sz w:val="34"/>
                <w:szCs w:val="34"/>
                <w:rtl/>
                <w:lang w:bidi="ar-EG"/>
              </w:rPr>
              <w:t xml:space="preserve"> </w:t>
            </w:r>
            <w:r w:rsidRPr="00BB1EBD">
              <w:rPr>
                <w:rFonts w:cs="Traditional Arabic" w:hint="eastAsia"/>
                <w:sz w:val="34"/>
                <w:szCs w:val="34"/>
                <w:rtl/>
                <w:lang w:bidi="ar-EG"/>
              </w:rPr>
              <w:t>كَانَ</w:t>
            </w:r>
            <w:r w:rsidRPr="00BB1EBD">
              <w:rPr>
                <w:rFonts w:cs="Traditional Arabic"/>
                <w:sz w:val="34"/>
                <w:szCs w:val="34"/>
                <w:rtl/>
                <w:lang w:bidi="ar-EG"/>
              </w:rPr>
              <w:t xml:space="preserve"> </w:t>
            </w:r>
            <w:r w:rsidRPr="00BB1EBD">
              <w:rPr>
                <w:rFonts w:cs="Traditional Arabic" w:hint="eastAsia"/>
                <w:sz w:val="34"/>
                <w:szCs w:val="34"/>
                <w:rtl/>
                <w:lang w:bidi="ar-EG"/>
              </w:rPr>
              <w:t>خَيْرًا</w:t>
            </w:r>
            <w:r w:rsidRPr="00BB1EBD">
              <w:rPr>
                <w:rFonts w:cs="Traditional Arabic"/>
                <w:sz w:val="34"/>
                <w:szCs w:val="34"/>
                <w:rtl/>
                <w:lang w:bidi="ar-EG"/>
              </w:rPr>
              <w:t xml:space="preserve"> </w:t>
            </w:r>
            <w:r w:rsidRPr="00BB1EBD">
              <w:rPr>
                <w:rFonts w:cs="Traditional Arabic" w:hint="eastAsia"/>
                <w:sz w:val="34"/>
                <w:szCs w:val="34"/>
                <w:rtl/>
                <w:lang w:bidi="ar-EG"/>
              </w:rPr>
              <w:t>مَا</w:t>
            </w:r>
            <w:r w:rsidRPr="00BB1EBD">
              <w:rPr>
                <w:rFonts w:cs="Traditional Arabic"/>
                <w:sz w:val="34"/>
                <w:szCs w:val="34"/>
                <w:rtl/>
                <w:lang w:bidi="ar-EG"/>
              </w:rPr>
              <w:t xml:space="preserve"> </w:t>
            </w:r>
            <w:r w:rsidRPr="00BB1EBD">
              <w:rPr>
                <w:rFonts w:cs="Traditional Arabic" w:hint="eastAsia"/>
                <w:sz w:val="34"/>
                <w:szCs w:val="34"/>
                <w:rtl/>
                <w:lang w:bidi="ar-EG"/>
              </w:rPr>
              <w:t>سَبَقُونَا</w:t>
            </w:r>
            <w:r w:rsidRPr="00BB1EBD">
              <w:rPr>
                <w:rFonts w:cs="Traditional Arabic"/>
                <w:sz w:val="34"/>
                <w:szCs w:val="34"/>
                <w:rtl/>
                <w:lang w:bidi="ar-EG"/>
              </w:rPr>
              <w:t xml:space="preserve"> </w:t>
            </w:r>
            <w:r w:rsidRPr="00BB1EBD">
              <w:rPr>
                <w:rFonts w:cs="Traditional Arabic" w:hint="eastAsia"/>
                <w:sz w:val="34"/>
                <w:szCs w:val="34"/>
                <w:rtl/>
                <w:lang w:bidi="ar-EG"/>
              </w:rPr>
              <w:t>إِلَيْهِ</w:t>
            </w:r>
            <w:r w:rsidRPr="00BB1EBD">
              <w:rPr>
                <w:sz w:val="34"/>
                <w:szCs w:val="34"/>
                <w:rtl/>
                <w:lang w:bidi="ar-EG"/>
              </w:rPr>
              <w:t xml:space="preserve"> </w:t>
            </w:r>
            <w:r w:rsidRPr="00BB1EBD">
              <w:rPr>
                <w:rFonts w:cs="Traditional Arabic"/>
                <w:sz w:val="34"/>
                <w:szCs w:val="34"/>
                <w:rtl/>
              </w:rPr>
              <w:t>)</w:t>
            </w:r>
            <w:r w:rsidRPr="00BB1EBD">
              <w:rPr>
                <w:sz w:val="34"/>
                <w:szCs w:val="34"/>
                <w:rtl/>
                <w:lang w:bidi="ar-EG"/>
              </w:rPr>
              <w:t xml:space="preserve"> </w:t>
            </w:r>
            <w:r w:rsidRPr="00BB1EBD">
              <w:rPr>
                <w:rFonts w:cs="Traditional Arabic"/>
                <w:sz w:val="34"/>
                <w:szCs w:val="34"/>
                <w:rtl/>
              </w:rPr>
              <w:t>.</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11</w:t>
            </w:r>
          </w:p>
        </w:tc>
        <w:tc>
          <w:tcPr>
            <w:tcW w:w="817" w:type="dxa"/>
            <w:tcBorders>
              <w:left w:val="double" w:sz="4" w:space="0" w:color="auto"/>
              <w:right w:val="thinThickSmallGap" w:sz="24" w:space="0" w:color="auto"/>
            </w:tcBorders>
          </w:tcPr>
          <w:p w:rsidR="00A10E31" w:rsidRPr="00BB1EBD" w:rsidRDefault="00A10E31" w:rsidP="0049363A">
            <w:pPr>
              <w:spacing w:after="0" w:line="240" w:lineRule="auto"/>
              <w:jc w:val="center"/>
              <w:rPr>
                <w:rFonts w:cs="Traditional Arabic"/>
                <w:sz w:val="34"/>
                <w:szCs w:val="34"/>
              </w:rPr>
            </w:pPr>
            <w:r w:rsidRPr="00BB1EBD">
              <w:rPr>
                <w:rFonts w:cs="Traditional Arabic"/>
                <w:sz w:val="34"/>
                <w:szCs w:val="34"/>
                <w:rtl/>
              </w:rPr>
              <w:t>4</w:t>
            </w:r>
            <w:r w:rsidR="0049363A">
              <w:rPr>
                <w:rFonts w:cs="Traditional Arabic" w:hint="cs"/>
                <w:sz w:val="34"/>
                <w:szCs w:val="34"/>
                <w:rtl/>
              </w:rPr>
              <w:t>9</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الذاريات</w:t>
            </w:r>
          </w:p>
        </w:tc>
        <w:tc>
          <w:tcPr>
            <w:tcW w:w="5670" w:type="dxa"/>
            <w:tcBorders>
              <w:left w:val="double" w:sz="4" w:space="0" w:color="auto"/>
              <w:right w:val="double" w:sz="4" w:space="0" w:color="auto"/>
            </w:tcBorders>
          </w:tcPr>
          <w:p w:rsidR="00A10E31" w:rsidRPr="00BB1EBD" w:rsidRDefault="00A10E31" w:rsidP="004D72C4">
            <w:pPr>
              <w:spacing w:after="0" w:line="240" w:lineRule="auto"/>
              <w:rPr>
                <w:rFonts w:cs="Traditional Arabic"/>
                <w:sz w:val="34"/>
                <w:szCs w:val="34"/>
              </w:rPr>
            </w:pPr>
            <w:r w:rsidRPr="00BB1EBD">
              <w:rPr>
                <w:rFonts w:cs="Traditional Arabic"/>
                <w:sz w:val="34"/>
                <w:szCs w:val="34"/>
                <w:rtl/>
              </w:rPr>
              <w:t>(</w:t>
            </w:r>
            <w:r w:rsidRPr="00BB1EBD">
              <w:rPr>
                <w:rFonts w:cs="Traditional Arabic" w:hint="eastAsia"/>
                <w:sz w:val="34"/>
                <w:szCs w:val="34"/>
                <w:rtl/>
              </w:rPr>
              <w:t>كَذَلِكَ</w:t>
            </w:r>
            <w:r w:rsidRPr="00BB1EBD">
              <w:rPr>
                <w:rFonts w:cs="Traditional Arabic"/>
                <w:sz w:val="34"/>
                <w:szCs w:val="34"/>
                <w:rtl/>
              </w:rPr>
              <w:t xml:space="preserve"> </w:t>
            </w:r>
            <w:r w:rsidRPr="00BB1EBD">
              <w:rPr>
                <w:rFonts w:cs="Traditional Arabic" w:hint="eastAsia"/>
                <w:sz w:val="34"/>
                <w:szCs w:val="34"/>
                <w:rtl/>
              </w:rPr>
              <w:t>مَا</w:t>
            </w:r>
            <w:r w:rsidRPr="00BB1EBD">
              <w:rPr>
                <w:rFonts w:cs="Traditional Arabic"/>
                <w:sz w:val="34"/>
                <w:szCs w:val="34"/>
                <w:rtl/>
              </w:rPr>
              <w:t xml:space="preserve"> </w:t>
            </w:r>
            <w:r w:rsidRPr="00BB1EBD">
              <w:rPr>
                <w:rFonts w:cs="Traditional Arabic" w:hint="eastAsia"/>
                <w:sz w:val="34"/>
                <w:szCs w:val="34"/>
                <w:rtl/>
              </w:rPr>
              <w:t>أَتَى</w:t>
            </w:r>
            <w:r w:rsidRPr="00BB1EBD">
              <w:rPr>
                <w:rFonts w:cs="Traditional Arabic"/>
                <w:sz w:val="34"/>
                <w:szCs w:val="34"/>
                <w:rtl/>
              </w:rPr>
              <w:t xml:space="preserve"> </w:t>
            </w:r>
            <w:r w:rsidRPr="00BB1EBD">
              <w:rPr>
                <w:rFonts w:cs="Traditional Arabic" w:hint="eastAsia"/>
                <w:sz w:val="34"/>
                <w:szCs w:val="34"/>
                <w:rtl/>
              </w:rPr>
              <w:t>الَّذِينَ</w:t>
            </w:r>
            <w:r w:rsidRPr="00BB1EBD">
              <w:rPr>
                <w:rFonts w:cs="Traditional Arabic"/>
                <w:sz w:val="34"/>
                <w:szCs w:val="34"/>
                <w:rtl/>
              </w:rPr>
              <w:t xml:space="preserve"> </w:t>
            </w:r>
            <w:r w:rsidRPr="00BB1EBD">
              <w:rPr>
                <w:rFonts w:cs="Traditional Arabic" w:hint="eastAsia"/>
                <w:sz w:val="34"/>
                <w:szCs w:val="34"/>
                <w:rtl/>
              </w:rPr>
              <w:t>مِنْ</w:t>
            </w:r>
            <w:r w:rsidRPr="00BB1EBD">
              <w:rPr>
                <w:rFonts w:cs="Traditional Arabic"/>
                <w:sz w:val="34"/>
                <w:szCs w:val="34"/>
                <w:rtl/>
              </w:rPr>
              <w:t xml:space="preserve"> </w:t>
            </w:r>
            <w:r w:rsidRPr="00BB1EBD">
              <w:rPr>
                <w:rFonts w:cs="Traditional Arabic" w:hint="eastAsia"/>
                <w:sz w:val="34"/>
                <w:szCs w:val="34"/>
                <w:rtl/>
              </w:rPr>
              <w:t>قَبْلِهِمْ</w:t>
            </w:r>
            <w:r w:rsidRPr="00BB1EBD">
              <w:rPr>
                <w:rFonts w:cs="Traditional Arabic"/>
                <w:sz w:val="34"/>
                <w:szCs w:val="34"/>
                <w:rtl/>
              </w:rPr>
              <w:t xml:space="preserve">............ </w:t>
            </w:r>
            <w:r w:rsidRPr="00BB1EBD">
              <w:rPr>
                <w:rFonts w:cs="Traditional Arabic" w:hint="eastAsia"/>
                <w:sz w:val="34"/>
                <w:szCs w:val="34"/>
                <w:rtl/>
              </w:rPr>
              <w:t>مَجْنُونٌ</w:t>
            </w:r>
            <w:r w:rsidRPr="00BB1EBD">
              <w:rPr>
                <w:rFonts w:cs="Traditional Arabic"/>
                <w:sz w:val="34"/>
                <w:szCs w:val="34"/>
                <w:rtl/>
              </w:rPr>
              <w:t xml:space="preserve"> ) .</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52</w:t>
            </w:r>
          </w:p>
        </w:tc>
        <w:tc>
          <w:tcPr>
            <w:tcW w:w="817" w:type="dxa"/>
            <w:tcBorders>
              <w:left w:val="double" w:sz="4" w:space="0" w:color="auto"/>
              <w:right w:val="thinThickSmallGap" w:sz="24" w:space="0" w:color="auto"/>
            </w:tcBorders>
          </w:tcPr>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62</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المجادلة</w:t>
            </w:r>
          </w:p>
        </w:tc>
        <w:tc>
          <w:tcPr>
            <w:tcW w:w="5670" w:type="dxa"/>
            <w:tcBorders>
              <w:left w:val="double" w:sz="4" w:space="0" w:color="auto"/>
              <w:right w:val="double" w:sz="4" w:space="0" w:color="auto"/>
            </w:tcBorders>
          </w:tcPr>
          <w:p w:rsidR="00A10E31" w:rsidRPr="00BB1EBD" w:rsidRDefault="00A10E31" w:rsidP="004D72C4">
            <w:pPr>
              <w:spacing w:after="0" w:line="240" w:lineRule="auto"/>
              <w:rPr>
                <w:rFonts w:cs="Traditional Arabic"/>
                <w:sz w:val="34"/>
                <w:szCs w:val="34"/>
                <w:rtl/>
              </w:rPr>
            </w:pPr>
            <w:r w:rsidRPr="00BB1EBD">
              <w:rPr>
                <w:rFonts w:cs="Traditional Arabic"/>
                <w:sz w:val="34"/>
                <w:szCs w:val="34"/>
                <w:rtl/>
              </w:rPr>
              <w:t>(</w:t>
            </w:r>
            <w:r w:rsidRPr="00BB1EBD">
              <w:rPr>
                <w:rFonts w:cs="Traditional Arabic" w:hint="eastAsia"/>
                <w:sz w:val="34"/>
                <w:szCs w:val="34"/>
                <w:rtl/>
              </w:rPr>
              <w:t>قَدْ</w:t>
            </w:r>
            <w:r w:rsidRPr="00BB1EBD">
              <w:rPr>
                <w:rFonts w:cs="Traditional Arabic"/>
                <w:sz w:val="34"/>
                <w:szCs w:val="34"/>
                <w:rtl/>
              </w:rPr>
              <w:t xml:space="preserve"> </w:t>
            </w:r>
            <w:r w:rsidRPr="00BB1EBD">
              <w:rPr>
                <w:rFonts w:cs="Traditional Arabic" w:hint="eastAsia"/>
                <w:sz w:val="34"/>
                <w:szCs w:val="34"/>
                <w:rtl/>
              </w:rPr>
              <w:t>سَمِعَ</w:t>
            </w:r>
            <w:r w:rsidRPr="00BB1EBD">
              <w:rPr>
                <w:rFonts w:cs="Traditional Arabic"/>
                <w:sz w:val="34"/>
                <w:szCs w:val="34"/>
                <w:rtl/>
              </w:rPr>
              <w:t xml:space="preserve"> </w:t>
            </w:r>
            <w:r w:rsidRPr="00BB1EBD">
              <w:rPr>
                <w:rFonts w:cs="Traditional Arabic" w:hint="eastAsia"/>
                <w:sz w:val="34"/>
                <w:szCs w:val="34"/>
                <w:rtl/>
              </w:rPr>
              <w:t>اللَّهُ</w:t>
            </w:r>
            <w:r w:rsidRPr="00BB1EBD">
              <w:rPr>
                <w:rFonts w:cs="Traditional Arabic"/>
                <w:sz w:val="34"/>
                <w:szCs w:val="34"/>
                <w:rtl/>
              </w:rPr>
              <w:t xml:space="preserve"> </w:t>
            </w:r>
            <w:r w:rsidRPr="00BB1EBD">
              <w:rPr>
                <w:rFonts w:cs="Traditional Arabic" w:hint="eastAsia"/>
                <w:sz w:val="34"/>
                <w:szCs w:val="34"/>
                <w:rtl/>
              </w:rPr>
              <w:t>قَوْلَ</w:t>
            </w:r>
            <w:r w:rsidRPr="00BB1EBD">
              <w:rPr>
                <w:rFonts w:cs="Traditional Arabic"/>
                <w:sz w:val="34"/>
                <w:szCs w:val="34"/>
                <w:rtl/>
              </w:rPr>
              <w:t xml:space="preserve"> ................ </w:t>
            </w:r>
            <w:r w:rsidRPr="00BB1EBD">
              <w:rPr>
                <w:rFonts w:cs="Traditional Arabic" w:hint="eastAsia"/>
                <w:sz w:val="34"/>
                <w:szCs w:val="34"/>
                <w:rtl/>
              </w:rPr>
              <w:t>وَاللَّهُ</w:t>
            </w:r>
            <w:r w:rsidRPr="00BB1EBD">
              <w:rPr>
                <w:rFonts w:cs="Traditional Arabic"/>
                <w:sz w:val="34"/>
                <w:szCs w:val="34"/>
                <w:rtl/>
              </w:rPr>
              <w:t xml:space="preserve"> </w:t>
            </w:r>
            <w:r w:rsidRPr="00BB1EBD">
              <w:rPr>
                <w:rFonts w:cs="Traditional Arabic" w:hint="eastAsia"/>
                <w:sz w:val="34"/>
                <w:szCs w:val="34"/>
                <w:rtl/>
              </w:rPr>
              <w:t>بِمَا</w:t>
            </w:r>
            <w:r w:rsidRPr="00BB1EBD">
              <w:rPr>
                <w:rFonts w:cs="Traditional Arabic"/>
                <w:sz w:val="34"/>
                <w:szCs w:val="34"/>
                <w:rtl/>
              </w:rPr>
              <w:t xml:space="preserve"> </w:t>
            </w:r>
            <w:r w:rsidRPr="00BB1EBD">
              <w:rPr>
                <w:rFonts w:cs="Traditional Arabic" w:hint="eastAsia"/>
                <w:sz w:val="34"/>
                <w:szCs w:val="34"/>
                <w:rtl/>
              </w:rPr>
              <w:t>تَعْمَلُونَ</w:t>
            </w:r>
            <w:r w:rsidRPr="00BB1EBD">
              <w:rPr>
                <w:rFonts w:cs="Traditional Arabic"/>
                <w:sz w:val="34"/>
                <w:szCs w:val="34"/>
                <w:rtl/>
              </w:rPr>
              <w:t xml:space="preserve"> </w:t>
            </w:r>
            <w:r w:rsidRPr="00BB1EBD">
              <w:rPr>
                <w:rFonts w:cs="Traditional Arabic" w:hint="eastAsia"/>
                <w:sz w:val="34"/>
                <w:szCs w:val="34"/>
                <w:rtl/>
              </w:rPr>
              <w:t>خَبِيرٌ</w:t>
            </w:r>
            <w:r w:rsidRPr="00BB1EBD">
              <w:rPr>
                <w:rFonts w:cs="Traditional Arabic"/>
                <w:sz w:val="34"/>
                <w:szCs w:val="34"/>
                <w:rtl/>
              </w:rPr>
              <w:t>).</w:t>
            </w:r>
          </w:p>
          <w:p w:rsidR="00A10E31" w:rsidRPr="00BB1EBD" w:rsidRDefault="00A10E31" w:rsidP="004D72C4">
            <w:pPr>
              <w:spacing w:after="0" w:line="240" w:lineRule="auto"/>
              <w:rPr>
                <w:rFonts w:cs="Traditional Arabic"/>
                <w:sz w:val="34"/>
                <w:szCs w:val="34"/>
              </w:rPr>
            </w:pPr>
            <w:r w:rsidRPr="00BB1EBD">
              <w:rPr>
                <w:rFonts w:cs="Traditional Arabic"/>
                <w:sz w:val="34"/>
                <w:szCs w:val="34"/>
                <w:rtl/>
              </w:rPr>
              <w:t>(</w:t>
            </w:r>
            <w:r w:rsidRPr="00BB1EBD">
              <w:rPr>
                <w:rFonts w:cs="Traditional Arabic" w:hint="eastAsia"/>
                <w:sz w:val="34"/>
                <w:szCs w:val="34"/>
                <w:rtl/>
              </w:rPr>
              <w:t>قَدْ</w:t>
            </w:r>
            <w:r w:rsidRPr="00BB1EBD">
              <w:rPr>
                <w:rFonts w:cs="Traditional Arabic"/>
                <w:sz w:val="34"/>
                <w:szCs w:val="34"/>
                <w:rtl/>
              </w:rPr>
              <w:t xml:space="preserve"> </w:t>
            </w:r>
            <w:r w:rsidRPr="00BB1EBD">
              <w:rPr>
                <w:rFonts w:cs="Traditional Arabic" w:hint="eastAsia"/>
                <w:sz w:val="34"/>
                <w:szCs w:val="34"/>
                <w:rtl/>
              </w:rPr>
              <w:t>سَمِعَ</w:t>
            </w:r>
            <w:r w:rsidRPr="00BB1EBD">
              <w:rPr>
                <w:rFonts w:cs="Traditional Arabic"/>
                <w:sz w:val="34"/>
                <w:szCs w:val="34"/>
                <w:rtl/>
              </w:rPr>
              <w:t xml:space="preserve"> </w:t>
            </w:r>
            <w:r w:rsidRPr="00BB1EBD">
              <w:rPr>
                <w:rFonts w:cs="Traditional Arabic" w:hint="eastAsia"/>
                <w:sz w:val="34"/>
                <w:szCs w:val="34"/>
                <w:rtl/>
              </w:rPr>
              <w:t>اللَّهُ</w:t>
            </w:r>
            <w:r w:rsidRPr="00BB1EBD">
              <w:rPr>
                <w:rFonts w:cs="Traditional Arabic"/>
                <w:sz w:val="34"/>
                <w:szCs w:val="34"/>
                <w:rtl/>
              </w:rPr>
              <w:t xml:space="preserve"> </w:t>
            </w:r>
            <w:r w:rsidRPr="00BB1EBD">
              <w:rPr>
                <w:rFonts w:cs="Traditional Arabic" w:hint="eastAsia"/>
                <w:sz w:val="34"/>
                <w:szCs w:val="34"/>
                <w:rtl/>
              </w:rPr>
              <w:t>قَوْلَ</w:t>
            </w:r>
            <w:r w:rsidRPr="00BB1EBD">
              <w:rPr>
                <w:rFonts w:cs="Traditional Arabic"/>
                <w:sz w:val="34"/>
                <w:szCs w:val="34"/>
                <w:rtl/>
              </w:rPr>
              <w:t xml:space="preserve">........... </w:t>
            </w:r>
            <w:r w:rsidRPr="00BB1EBD">
              <w:rPr>
                <w:rFonts w:cs="Traditional Arabic" w:hint="eastAsia"/>
                <w:sz w:val="34"/>
                <w:szCs w:val="34"/>
                <w:rtl/>
              </w:rPr>
              <w:t>وللكافرين</w:t>
            </w:r>
            <w:r w:rsidRPr="00BB1EBD">
              <w:rPr>
                <w:rFonts w:cs="Traditional Arabic"/>
                <w:sz w:val="34"/>
                <w:szCs w:val="34"/>
                <w:rtl/>
              </w:rPr>
              <w:t xml:space="preserve"> </w:t>
            </w:r>
            <w:r w:rsidRPr="00BB1EBD">
              <w:rPr>
                <w:rFonts w:cs="Traditional Arabic" w:hint="eastAsia"/>
                <w:sz w:val="34"/>
                <w:szCs w:val="34"/>
                <w:rtl/>
              </w:rPr>
              <w:t>عذاب</w:t>
            </w:r>
            <w:r w:rsidRPr="00BB1EBD">
              <w:rPr>
                <w:rFonts w:cs="Traditional Arabic"/>
                <w:sz w:val="34"/>
                <w:szCs w:val="34"/>
                <w:rtl/>
              </w:rPr>
              <w:t xml:space="preserve"> </w:t>
            </w:r>
            <w:r w:rsidRPr="00BB1EBD">
              <w:rPr>
                <w:rFonts w:cs="Traditional Arabic" w:hint="eastAsia"/>
                <w:sz w:val="34"/>
                <w:szCs w:val="34"/>
                <w:rtl/>
              </w:rPr>
              <w:t>أليم</w:t>
            </w:r>
            <w:r w:rsidRPr="00BB1EBD">
              <w:rPr>
                <w:rFonts w:cs="Traditional Arabic"/>
                <w:sz w:val="34"/>
                <w:szCs w:val="34"/>
                <w:rtl/>
              </w:rPr>
              <w:t xml:space="preserve"> ) .</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tl/>
              </w:rPr>
            </w:pPr>
            <w:r w:rsidRPr="00BB1EBD">
              <w:rPr>
                <w:rFonts w:cs="Traditional Arabic"/>
                <w:sz w:val="34"/>
                <w:szCs w:val="34"/>
                <w:rtl/>
              </w:rPr>
              <w:t xml:space="preserve">1 </w:t>
            </w:r>
            <w:r w:rsidRPr="00BB1EBD">
              <w:rPr>
                <w:rFonts w:cs="Traditional Arabic" w:hint="eastAsia"/>
                <w:sz w:val="34"/>
                <w:szCs w:val="34"/>
                <w:rtl/>
              </w:rPr>
              <w:t>،</w:t>
            </w:r>
            <w:r w:rsidRPr="00BB1EBD">
              <w:rPr>
                <w:rFonts w:cs="Traditional Arabic"/>
                <w:sz w:val="34"/>
                <w:szCs w:val="34"/>
                <w:rtl/>
              </w:rPr>
              <w:t>3</w:t>
            </w:r>
          </w:p>
          <w:p w:rsidR="00A10E31" w:rsidRPr="00180257" w:rsidRDefault="00A10E31" w:rsidP="004D72C4">
            <w:pPr>
              <w:spacing w:after="0" w:line="240" w:lineRule="auto"/>
              <w:jc w:val="center"/>
              <w:rPr>
                <w:rFonts w:cs="Traditional Arabic"/>
                <w:sz w:val="6"/>
                <w:szCs w:val="6"/>
                <w:rtl/>
              </w:rPr>
            </w:pPr>
          </w:p>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1</w:t>
            </w:r>
            <w:r w:rsidRPr="00BB1EBD">
              <w:rPr>
                <w:rFonts w:cs="Traditional Arabic" w:hint="eastAsia"/>
                <w:sz w:val="34"/>
                <w:szCs w:val="34"/>
                <w:rtl/>
              </w:rPr>
              <w:t>،</w:t>
            </w:r>
            <w:r w:rsidRPr="00BB1EBD">
              <w:rPr>
                <w:rFonts w:cs="Traditional Arabic"/>
                <w:sz w:val="34"/>
                <w:szCs w:val="34"/>
                <w:rtl/>
              </w:rPr>
              <w:t xml:space="preserve"> 4</w:t>
            </w:r>
          </w:p>
        </w:tc>
        <w:tc>
          <w:tcPr>
            <w:tcW w:w="817" w:type="dxa"/>
            <w:tcBorders>
              <w:left w:val="double" w:sz="4" w:space="0" w:color="auto"/>
              <w:right w:val="thinThickSmallGap" w:sz="24" w:space="0" w:color="auto"/>
            </w:tcBorders>
          </w:tcPr>
          <w:p w:rsidR="00A10E31" w:rsidRPr="00BB1EBD" w:rsidRDefault="00A10E31" w:rsidP="004D72C4">
            <w:pPr>
              <w:spacing w:after="0" w:line="240" w:lineRule="auto"/>
              <w:jc w:val="center"/>
              <w:rPr>
                <w:rFonts w:cs="Traditional Arabic"/>
                <w:sz w:val="34"/>
                <w:szCs w:val="34"/>
                <w:rtl/>
              </w:rPr>
            </w:pPr>
            <w:r w:rsidRPr="00BB1EBD">
              <w:rPr>
                <w:rFonts w:cs="Traditional Arabic"/>
                <w:sz w:val="34"/>
                <w:szCs w:val="34"/>
                <w:rtl/>
              </w:rPr>
              <w:t>26</w:t>
            </w:r>
          </w:p>
          <w:p w:rsidR="00A10E31" w:rsidRPr="00BB1EBD" w:rsidRDefault="00A10E31" w:rsidP="004D72C4">
            <w:pPr>
              <w:spacing w:after="0" w:line="240" w:lineRule="auto"/>
              <w:jc w:val="center"/>
              <w:rPr>
                <w:rFonts w:cs="Traditional Arabic"/>
                <w:sz w:val="6"/>
                <w:szCs w:val="6"/>
                <w:rtl/>
              </w:rPr>
            </w:pPr>
          </w:p>
          <w:p w:rsidR="00A10E31" w:rsidRPr="00180257" w:rsidRDefault="00A10E31" w:rsidP="004D72C4">
            <w:pPr>
              <w:spacing w:after="0" w:line="240" w:lineRule="auto"/>
              <w:jc w:val="center"/>
              <w:rPr>
                <w:rFonts w:cs="Traditional Arabic"/>
                <w:sz w:val="8"/>
                <w:szCs w:val="8"/>
                <w:rtl/>
              </w:rPr>
            </w:pPr>
          </w:p>
          <w:p w:rsidR="00A10E31" w:rsidRPr="00BB1EBD" w:rsidRDefault="00A10E31" w:rsidP="0031677A">
            <w:pPr>
              <w:spacing w:after="0" w:line="240" w:lineRule="auto"/>
              <w:jc w:val="center"/>
              <w:rPr>
                <w:rFonts w:cs="Traditional Arabic"/>
                <w:sz w:val="34"/>
                <w:szCs w:val="34"/>
              </w:rPr>
            </w:pPr>
            <w:r w:rsidRPr="00BB1EBD">
              <w:rPr>
                <w:rFonts w:cs="Traditional Arabic"/>
                <w:sz w:val="34"/>
                <w:szCs w:val="34"/>
                <w:rtl/>
              </w:rPr>
              <w:t>9</w:t>
            </w:r>
            <w:r w:rsidR="0031677A">
              <w:rPr>
                <w:rFonts w:cs="Traditional Arabic" w:hint="cs"/>
                <w:sz w:val="34"/>
                <w:szCs w:val="34"/>
                <w:rtl/>
              </w:rPr>
              <w:t>2</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الحاقة</w:t>
            </w:r>
          </w:p>
        </w:tc>
        <w:tc>
          <w:tcPr>
            <w:tcW w:w="5670" w:type="dxa"/>
            <w:tcBorders>
              <w:left w:val="double" w:sz="4" w:space="0" w:color="auto"/>
              <w:right w:val="double" w:sz="4" w:space="0" w:color="auto"/>
            </w:tcBorders>
          </w:tcPr>
          <w:p w:rsidR="00A10E31" w:rsidRPr="00BB1EBD" w:rsidRDefault="00A10E31" w:rsidP="004D72C4">
            <w:pPr>
              <w:spacing w:after="0" w:line="240" w:lineRule="auto"/>
              <w:rPr>
                <w:rFonts w:cs="Traditional Arabic"/>
                <w:sz w:val="34"/>
                <w:szCs w:val="34"/>
              </w:rPr>
            </w:pPr>
            <w:r w:rsidRPr="00BB1EBD">
              <w:rPr>
                <w:rFonts w:cs="Traditional Arabic"/>
                <w:sz w:val="34"/>
                <w:szCs w:val="34"/>
                <w:rtl/>
              </w:rPr>
              <w:t xml:space="preserve">( </w:t>
            </w:r>
            <w:r w:rsidRPr="00BB1EBD">
              <w:rPr>
                <w:rFonts w:cs="Traditional Arabic" w:hint="eastAsia"/>
                <w:sz w:val="34"/>
                <w:szCs w:val="34"/>
                <w:rtl/>
              </w:rPr>
              <w:t>ولو</w:t>
            </w:r>
            <w:r w:rsidRPr="00BB1EBD">
              <w:rPr>
                <w:rFonts w:cs="Traditional Arabic"/>
                <w:sz w:val="34"/>
                <w:szCs w:val="34"/>
                <w:rtl/>
              </w:rPr>
              <w:t xml:space="preserve"> </w:t>
            </w:r>
            <w:r w:rsidRPr="00BB1EBD">
              <w:rPr>
                <w:rFonts w:cs="Traditional Arabic" w:hint="eastAsia"/>
                <w:sz w:val="34"/>
                <w:szCs w:val="34"/>
                <w:rtl/>
              </w:rPr>
              <w:t>تقول</w:t>
            </w:r>
            <w:r w:rsidRPr="00BB1EBD">
              <w:rPr>
                <w:rFonts w:cs="Traditional Arabic"/>
                <w:sz w:val="34"/>
                <w:szCs w:val="34"/>
                <w:rtl/>
              </w:rPr>
              <w:t xml:space="preserve"> </w:t>
            </w:r>
            <w:r w:rsidRPr="00BB1EBD">
              <w:rPr>
                <w:rFonts w:cs="Traditional Arabic" w:hint="eastAsia"/>
                <w:sz w:val="34"/>
                <w:szCs w:val="34"/>
                <w:rtl/>
              </w:rPr>
              <w:t>علينا</w:t>
            </w:r>
            <w:r w:rsidRPr="00BB1EBD">
              <w:rPr>
                <w:rFonts w:cs="Traditional Arabic"/>
                <w:sz w:val="34"/>
                <w:szCs w:val="34"/>
                <w:rtl/>
              </w:rPr>
              <w:t xml:space="preserve"> </w:t>
            </w:r>
            <w:r w:rsidRPr="00BB1EBD">
              <w:rPr>
                <w:rFonts w:cs="Traditional Arabic" w:hint="eastAsia"/>
                <w:sz w:val="34"/>
                <w:szCs w:val="34"/>
                <w:rtl/>
              </w:rPr>
              <w:t>بعض</w:t>
            </w:r>
            <w:r w:rsidRPr="00BB1EBD">
              <w:rPr>
                <w:rFonts w:cs="Traditional Arabic"/>
                <w:sz w:val="34"/>
                <w:szCs w:val="34"/>
                <w:rtl/>
              </w:rPr>
              <w:t xml:space="preserve"> </w:t>
            </w:r>
            <w:r w:rsidRPr="00BB1EBD">
              <w:rPr>
                <w:rFonts w:cs="Traditional Arabic" w:hint="eastAsia"/>
                <w:sz w:val="34"/>
                <w:szCs w:val="34"/>
                <w:rtl/>
              </w:rPr>
              <w:t>الأقاويل</w:t>
            </w:r>
            <w:r w:rsidRPr="00BB1EBD">
              <w:rPr>
                <w:rFonts w:cs="Traditional Arabic"/>
                <w:sz w:val="34"/>
                <w:szCs w:val="34"/>
                <w:rtl/>
              </w:rPr>
              <w:t xml:space="preserve"> </w:t>
            </w:r>
            <w:r w:rsidRPr="00BB1EBD">
              <w:rPr>
                <w:rFonts w:cs="Traditional Arabic" w:hint="eastAsia"/>
                <w:sz w:val="34"/>
                <w:szCs w:val="34"/>
                <w:rtl/>
              </w:rPr>
              <w:t>لأخذنا</w:t>
            </w:r>
            <w:r w:rsidRPr="00BB1EBD">
              <w:rPr>
                <w:rFonts w:cs="Traditional Arabic"/>
                <w:sz w:val="34"/>
                <w:szCs w:val="34"/>
                <w:rtl/>
              </w:rPr>
              <w:t xml:space="preserve"> </w:t>
            </w:r>
            <w:r w:rsidRPr="00BB1EBD">
              <w:rPr>
                <w:rFonts w:cs="Traditional Arabic" w:hint="eastAsia"/>
                <w:sz w:val="34"/>
                <w:szCs w:val="34"/>
                <w:rtl/>
              </w:rPr>
              <w:t>منه</w:t>
            </w:r>
            <w:r w:rsidRPr="00BB1EBD">
              <w:rPr>
                <w:rFonts w:cs="Traditional Arabic"/>
                <w:sz w:val="34"/>
                <w:szCs w:val="34"/>
                <w:rtl/>
              </w:rPr>
              <w:t xml:space="preserve"> </w:t>
            </w:r>
            <w:r w:rsidRPr="00BB1EBD">
              <w:rPr>
                <w:rFonts w:cs="Traditional Arabic" w:hint="eastAsia"/>
                <w:sz w:val="34"/>
                <w:szCs w:val="34"/>
                <w:rtl/>
              </w:rPr>
              <w:t>باليمين</w:t>
            </w:r>
            <w:r w:rsidRPr="00BB1EBD">
              <w:rPr>
                <w:rFonts w:cs="Traditional Arabic"/>
                <w:sz w:val="34"/>
                <w:szCs w:val="34"/>
                <w:rtl/>
              </w:rPr>
              <w:t xml:space="preserve"> ) .</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 xml:space="preserve">44 </w:t>
            </w:r>
            <w:r w:rsidRPr="00BB1EBD">
              <w:rPr>
                <w:rFonts w:cs="Traditional Arabic" w:hint="eastAsia"/>
                <w:sz w:val="34"/>
                <w:szCs w:val="34"/>
                <w:rtl/>
              </w:rPr>
              <w:t>،</w:t>
            </w:r>
            <w:r w:rsidRPr="00BB1EBD">
              <w:rPr>
                <w:rFonts w:cs="Traditional Arabic"/>
                <w:sz w:val="34"/>
                <w:szCs w:val="34"/>
                <w:rtl/>
              </w:rPr>
              <w:t>45</w:t>
            </w:r>
          </w:p>
        </w:tc>
        <w:tc>
          <w:tcPr>
            <w:tcW w:w="817" w:type="dxa"/>
            <w:tcBorders>
              <w:left w:val="double" w:sz="4" w:space="0" w:color="auto"/>
              <w:right w:val="thinThickSmallGap" w:sz="24" w:space="0" w:color="auto"/>
            </w:tcBorders>
          </w:tcPr>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60</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القيامة</w:t>
            </w:r>
          </w:p>
        </w:tc>
        <w:tc>
          <w:tcPr>
            <w:tcW w:w="5670" w:type="dxa"/>
            <w:tcBorders>
              <w:left w:val="double" w:sz="4" w:space="0" w:color="auto"/>
              <w:right w:val="double" w:sz="4" w:space="0" w:color="auto"/>
            </w:tcBorders>
          </w:tcPr>
          <w:p w:rsidR="00A10E31" w:rsidRPr="00BB1EBD" w:rsidRDefault="00A10E31" w:rsidP="004D72C4">
            <w:pPr>
              <w:spacing w:after="0" w:line="240" w:lineRule="auto"/>
              <w:rPr>
                <w:rFonts w:cs="Traditional Arabic"/>
                <w:sz w:val="34"/>
                <w:szCs w:val="34"/>
              </w:rPr>
            </w:pPr>
            <w:r w:rsidRPr="00BB1EBD">
              <w:rPr>
                <w:rFonts w:cs="Traditional Arabic"/>
                <w:sz w:val="34"/>
                <w:szCs w:val="34"/>
                <w:rtl/>
              </w:rPr>
              <w:t>(</w:t>
            </w:r>
            <w:r w:rsidRPr="00BB1EBD">
              <w:rPr>
                <w:rFonts w:cs="Traditional Arabic" w:hint="eastAsia"/>
                <w:sz w:val="34"/>
                <w:szCs w:val="34"/>
                <w:rtl/>
              </w:rPr>
              <w:t>أَلَيْسَ</w:t>
            </w:r>
            <w:r w:rsidRPr="00BB1EBD">
              <w:rPr>
                <w:rFonts w:cs="Traditional Arabic"/>
                <w:sz w:val="34"/>
                <w:szCs w:val="34"/>
                <w:rtl/>
              </w:rPr>
              <w:t xml:space="preserve"> </w:t>
            </w:r>
            <w:r w:rsidRPr="00BB1EBD">
              <w:rPr>
                <w:rFonts w:cs="Traditional Arabic" w:hint="eastAsia"/>
                <w:color w:val="0D0D0D"/>
                <w:sz w:val="34"/>
                <w:szCs w:val="34"/>
                <w:rtl/>
              </w:rPr>
              <w:t>ذَلِكَ</w:t>
            </w:r>
            <w:r w:rsidRPr="00BB1EBD">
              <w:rPr>
                <w:rFonts w:cs="Traditional Arabic"/>
                <w:sz w:val="34"/>
                <w:szCs w:val="34"/>
                <w:rtl/>
              </w:rPr>
              <w:t xml:space="preserve"> </w:t>
            </w:r>
            <w:r w:rsidRPr="00BB1EBD">
              <w:rPr>
                <w:rFonts w:cs="Traditional Arabic" w:hint="eastAsia"/>
                <w:sz w:val="34"/>
                <w:szCs w:val="34"/>
                <w:rtl/>
              </w:rPr>
              <w:t>بِقَادِرٍ</w:t>
            </w:r>
            <w:r w:rsidRPr="00BB1EBD">
              <w:rPr>
                <w:rFonts w:cs="Traditional Arabic"/>
                <w:sz w:val="34"/>
                <w:szCs w:val="34"/>
                <w:rtl/>
              </w:rPr>
              <w:t xml:space="preserve"> </w:t>
            </w:r>
            <w:r w:rsidRPr="00BB1EBD">
              <w:rPr>
                <w:rFonts w:cs="Traditional Arabic" w:hint="eastAsia"/>
                <w:sz w:val="34"/>
                <w:szCs w:val="34"/>
                <w:rtl/>
              </w:rPr>
              <w:t>عَلَى</w:t>
            </w:r>
            <w:r w:rsidRPr="00BB1EBD">
              <w:rPr>
                <w:rFonts w:cs="Traditional Arabic"/>
                <w:sz w:val="34"/>
                <w:szCs w:val="34"/>
                <w:rtl/>
              </w:rPr>
              <w:t xml:space="preserve"> </w:t>
            </w:r>
            <w:r w:rsidRPr="00BB1EBD">
              <w:rPr>
                <w:rFonts w:cs="Traditional Arabic" w:hint="eastAsia"/>
                <w:sz w:val="34"/>
                <w:szCs w:val="34"/>
                <w:rtl/>
              </w:rPr>
              <w:t>أَنْ</w:t>
            </w:r>
            <w:r w:rsidRPr="00BB1EBD">
              <w:rPr>
                <w:rFonts w:cs="Traditional Arabic"/>
                <w:sz w:val="34"/>
                <w:szCs w:val="34"/>
                <w:rtl/>
              </w:rPr>
              <w:t xml:space="preserve"> </w:t>
            </w:r>
            <w:r w:rsidRPr="00BB1EBD">
              <w:rPr>
                <w:rFonts w:cs="Traditional Arabic" w:hint="eastAsia"/>
                <w:sz w:val="34"/>
                <w:szCs w:val="34"/>
                <w:rtl/>
              </w:rPr>
              <w:t>يُحْيِيَ</w:t>
            </w:r>
            <w:r w:rsidRPr="00BB1EBD">
              <w:rPr>
                <w:rFonts w:cs="Traditional Arabic"/>
                <w:sz w:val="34"/>
                <w:szCs w:val="34"/>
                <w:rtl/>
              </w:rPr>
              <w:t xml:space="preserve"> </w:t>
            </w:r>
            <w:r w:rsidRPr="00BB1EBD">
              <w:rPr>
                <w:rFonts w:cs="Traditional Arabic" w:hint="eastAsia"/>
                <w:sz w:val="34"/>
                <w:szCs w:val="34"/>
                <w:rtl/>
              </w:rPr>
              <w:t>الْمَوْتَى</w:t>
            </w:r>
            <w:r w:rsidRPr="00BB1EBD">
              <w:rPr>
                <w:rFonts w:cs="Traditional Arabic"/>
                <w:sz w:val="34"/>
                <w:szCs w:val="34"/>
                <w:rtl/>
              </w:rPr>
              <w:t>) .</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40</w:t>
            </w:r>
          </w:p>
        </w:tc>
        <w:tc>
          <w:tcPr>
            <w:tcW w:w="817" w:type="dxa"/>
            <w:tcBorders>
              <w:left w:val="double" w:sz="4" w:space="0" w:color="auto"/>
              <w:right w:val="thinThickSmallGap" w:sz="24" w:space="0" w:color="auto"/>
            </w:tcBorders>
          </w:tcPr>
          <w:p w:rsidR="00A10E31" w:rsidRPr="00BB1EBD" w:rsidRDefault="0031677A" w:rsidP="004D72C4">
            <w:pPr>
              <w:spacing w:after="0" w:line="240" w:lineRule="auto"/>
              <w:jc w:val="center"/>
              <w:rPr>
                <w:rFonts w:cs="Traditional Arabic"/>
                <w:sz w:val="34"/>
                <w:szCs w:val="34"/>
              </w:rPr>
            </w:pPr>
            <w:r>
              <w:rPr>
                <w:rFonts w:cs="Traditional Arabic" w:hint="cs"/>
                <w:sz w:val="34"/>
                <w:szCs w:val="34"/>
                <w:rtl/>
              </w:rPr>
              <w:t>34</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tl/>
              </w:rPr>
            </w:pPr>
          </w:p>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النبأ</w:t>
            </w:r>
          </w:p>
        </w:tc>
        <w:tc>
          <w:tcPr>
            <w:tcW w:w="5670" w:type="dxa"/>
            <w:tcBorders>
              <w:left w:val="double" w:sz="4" w:space="0" w:color="auto"/>
              <w:right w:val="double" w:sz="4" w:space="0" w:color="auto"/>
            </w:tcBorders>
          </w:tcPr>
          <w:p w:rsidR="00A10E31" w:rsidRPr="00BB1EBD" w:rsidRDefault="00A10E31" w:rsidP="004D72C4">
            <w:pPr>
              <w:spacing w:after="0" w:line="240" w:lineRule="auto"/>
              <w:rPr>
                <w:rFonts w:cs="Traditional Arabic"/>
                <w:sz w:val="34"/>
                <w:szCs w:val="34"/>
                <w:rtl/>
                <w:lang w:bidi="ar-EG"/>
              </w:rPr>
            </w:pPr>
            <w:r w:rsidRPr="00BB1EBD">
              <w:rPr>
                <w:rFonts w:cs="Traditional Arabic"/>
                <w:sz w:val="34"/>
                <w:szCs w:val="34"/>
                <w:rtl/>
              </w:rPr>
              <w:t>(</w:t>
            </w:r>
            <w:r w:rsidRPr="00BB1EBD">
              <w:rPr>
                <w:rFonts w:cs="Traditional Arabic" w:hint="eastAsia"/>
                <w:sz w:val="34"/>
                <w:szCs w:val="34"/>
                <w:rtl/>
                <w:lang w:bidi="ar-EG"/>
              </w:rPr>
              <w:t>أَلَمْ</w:t>
            </w:r>
            <w:r w:rsidRPr="00BB1EBD">
              <w:rPr>
                <w:rFonts w:cs="Traditional Arabic"/>
                <w:sz w:val="34"/>
                <w:szCs w:val="34"/>
                <w:rtl/>
                <w:lang w:bidi="ar-EG"/>
              </w:rPr>
              <w:t xml:space="preserve"> </w:t>
            </w:r>
            <w:r w:rsidRPr="00BB1EBD">
              <w:rPr>
                <w:rFonts w:cs="Traditional Arabic" w:hint="eastAsia"/>
                <w:sz w:val="34"/>
                <w:szCs w:val="34"/>
                <w:rtl/>
                <w:lang w:bidi="ar-EG"/>
              </w:rPr>
              <w:t>نَجْعَلِ</w:t>
            </w:r>
            <w:r w:rsidRPr="00BB1EBD">
              <w:rPr>
                <w:rFonts w:cs="Traditional Arabic"/>
                <w:sz w:val="34"/>
                <w:szCs w:val="34"/>
                <w:rtl/>
                <w:lang w:bidi="ar-EG"/>
              </w:rPr>
              <w:t xml:space="preserve"> </w:t>
            </w:r>
            <w:r w:rsidRPr="00BB1EBD">
              <w:rPr>
                <w:rFonts w:cs="Traditional Arabic" w:hint="eastAsia"/>
                <w:sz w:val="34"/>
                <w:szCs w:val="34"/>
                <w:rtl/>
                <w:lang w:bidi="ar-EG"/>
              </w:rPr>
              <w:t>الْأَرْضَ</w:t>
            </w:r>
            <w:r w:rsidRPr="00BB1EBD">
              <w:rPr>
                <w:rFonts w:cs="Traditional Arabic"/>
                <w:sz w:val="34"/>
                <w:szCs w:val="34"/>
                <w:rtl/>
                <w:lang w:bidi="ar-EG"/>
              </w:rPr>
              <w:t xml:space="preserve"> </w:t>
            </w:r>
            <w:r w:rsidRPr="00BB1EBD">
              <w:rPr>
                <w:rFonts w:cs="Traditional Arabic" w:hint="eastAsia"/>
                <w:sz w:val="34"/>
                <w:szCs w:val="34"/>
                <w:rtl/>
                <w:lang w:bidi="ar-EG"/>
              </w:rPr>
              <w:t>مِهَادًا</w:t>
            </w:r>
            <w:r w:rsidRPr="00BB1EBD">
              <w:rPr>
                <w:rFonts w:cs="Traditional Arabic"/>
                <w:sz w:val="34"/>
                <w:szCs w:val="34"/>
                <w:rtl/>
              </w:rPr>
              <w:t xml:space="preserve">............. </w:t>
            </w:r>
            <w:r w:rsidRPr="00BB1EBD">
              <w:rPr>
                <w:rFonts w:cs="Traditional Arabic" w:hint="eastAsia"/>
                <w:sz w:val="34"/>
                <w:szCs w:val="34"/>
                <w:rtl/>
                <w:lang w:bidi="ar-EG"/>
              </w:rPr>
              <w:t>وَخَلَقْنَاكُمْ</w:t>
            </w:r>
            <w:r w:rsidRPr="00BB1EBD">
              <w:rPr>
                <w:rFonts w:cs="Traditional Arabic"/>
                <w:sz w:val="34"/>
                <w:szCs w:val="34"/>
                <w:rtl/>
                <w:lang w:bidi="ar-EG"/>
              </w:rPr>
              <w:t xml:space="preserve"> </w:t>
            </w:r>
            <w:r w:rsidRPr="00BB1EBD">
              <w:rPr>
                <w:rFonts w:cs="Traditional Arabic" w:hint="eastAsia"/>
                <w:sz w:val="34"/>
                <w:szCs w:val="34"/>
                <w:rtl/>
                <w:lang w:bidi="ar-EG"/>
              </w:rPr>
              <w:t>أَزْوَاجًا</w:t>
            </w:r>
            <w:r w:rsidRPr="00BB1EBD">
              <w:rPr>
                <w:sz w:val="34"/>
                <w:szCs w:val="34"/>
                <w:rtl/>
                <w:lang w:bidi="ar-EG"/>
              </w:rPr>
              <w:t xml:space="preserve">  ) .      </w:t>
            </w:r>
          </w:p>
          <w:p w:rsidR="00A10E31" w:rsidRPr="00BB1EBD" w:rsidRDefault="00A10E31" w:rsidP="004D72C4">
            <w:pPr>
              <w:spacing w:after="0" w:line="240" w:lineRule="auto"/>
              <w:rPr>
                <w:sz w:val="34"/>
                <w:szCs w:val="34"/>
                <w:lang w:bidi="ar-EG"/>
              </w:rPr>
            </w:pPr>
            <w:r w:rsidRPr="00BB1EBD">
              <w:rPr>
                <w:rFonts w:cs="Traditional Arabic"/>
                <w:sz w:val="34"/>
                <w:szCs w:val="34"/>
                <w:rtl/>
              </w:rPr>
              <w:t>(</w:t>
            </w:r>
            <w:r w:rsidRPr="00BB1EBD">
              <w:rPr>
                <w:rFonts w:cs="Traditional Arabic" w:hint="eastAsia"/>
                <w:sz w:val="34"/>
                <w:szCs w:val="34"/>
                <w:rtl/>
                <w:lang w:bidi="ar-EG"/>
              </w:rPr>
              <w:t>أَلَمْ</w:t>
            </w:r>
            <w:r w:rsidRPr="00BB1EBD">
              <w:rPr>
                <w:rFonts w:cs="Traditional Arabic"/>
                <w:sz w:val="34"/>
                <w:szCs w:val="34"/>
                <w:rtl/>
                <w:lang w:bidi="ar-EG"/>
              </w:rPr>
              <w:t xml:space="preserve"> </w:t>
            </w:r>
            <w:r w:rsidRPr="00BB1EBD">
              <w:rPr>
                <w:rFonts w:cs="Traditional Arabic" w:hint="eastAsia"/>
                <w:sz w:val="34"/>
                <w:szCs w:val="34"/>
                <w:rtl/>
                <w:lang w:bidi="ar-EG"/>
              </w:rPr>
              <w:t>نَجْعَلِ</w:t>
            </w:r>
            <w:r w:rsidRPr="00BB1EBD">
              <w:rPr>
                <w:rFonts w:cs="Traditional Arabic"/>
                <w:sz w:val="34"/>
                <w:szCs w:val="34"/>
                <w:rtl/>
                <w:lang w:bidi="ar-EG"/>
              </w:rPr>
              <w:t xml:space="preserve"> </w:t>
            </w:r>
            <w:r w:rsidRPr="00BB1EBD">
              <w:rPr>
                <w:rFonts w:cs="Traditional Arabic" w:hint="eastAsia"/>
                <w:sz w:val="34"/>
                <w:szCs w:val="34"/>
                <w:rtl/>
                <w:lang w:bidi="ar-EG"/>
              </w:rPr>
              <w:t>الْأَرْضَ</w:t>
            </w:r>
            <w:r w:rsidRPr="00BB1EBD">
              <w:rPr>
                <w:rFonts w:cs="Traditional Arabic"/>
                <w:sz w:val="34"/>
                <w:szCs w:val="34"/>
                <w:rtl/>
                <w:lang w:bidi="ar-EG"/>
              </w:rPr>
              <w:t xml:space="preserve"> </w:t>
            </w:r>
            <w:r w:rsidRPr="00BB1EBD">
              <w:rPr>
                <w:rFonts w:cs="Traditional Arabic" w:hint="eastAsia"/>
                <w:sz w:val="34"/>
                <w:szCs w:val="34"/>
                <w:rtl/>
                <w:lang w:bidi="ar-EG"/>
              </w:rPr>
              <w:t>مِهَادًا</w:t>
            </w:r>
            <w:r w:rsidRPr="00BB1EBD">
              <w:rPr>
                <w:rFonts w:cs="Traditional Arabic"/>
                <w:sz w:val="34"/>
                <w:szCs w:val="34"/>
                <w:rtl/>
              </w:rPr>
              <w:t xml:space="preserve">................. </w:t>
            </w:r>
            <w:r w:rsidRPr="00BB1EBD">
              <w:rPr>
                <w:rFonts w:cs="Traditional Arabic" w:hint="eastAsia"/>
                <w:sz w:val="34"/>
                <w:szCs w:val="34"/>
                <w:rtl/>
              </w:rPr>
              <w:t>وَجَنَّاتٍ</w:t>
            </w:r>
            <w:r w:rsidRPr="00BB1EBD">
              <w:rPr>
                <w:rFonts w:cs="Traditional Arabic"/>
                <w:sz w:val="34"/>
                <w:szCs w:val="34"/>
                <w:rtl/>
              </w:rPr>
              <w:t xml:space="preserve"> </w:t>
            </w:r>
            <w:r w:rsidRPr="00BB1EBD">
              <w:rPr>
                <w:rFonts w:cs="Traditional Arabic" w:hint="eastAsia"/>
                <w:sz w:val="34"/>
                <w:szCs w:val="34"/>
                <w:rtl/>
              </w:rPr>
              <w:t>أَلْفَافًا</w:t>
            </w:r>
            <w:r w:rsidRPr="00BB1EBD">
              <w:rPr>
                <w:sz w:val="34"/>
                <w:szCs w:val="34"/>
                <w:rtl/>
                <w:lang w:bidi="ar-EG"/>
              </w:rPr>
              <w:t xml:space="preserve"> ).</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tl/>
              </w:rPr>
            </w:pPr>
            <w:r w:rsidRPr="00BB1EBD">
              <w:rPr>
                <w:rFonts w:cs="Traditional Arabic"/>
                <w:sz w:val="34"/>
                <w:szCs w:val="34"/>
                <w:rtl/>
              </w:rPr>
              <w:t xml:space="preserve">6 </w:t>
            </w:r>
            <w:r w:rsidRPr="00BB1EBD">
              <w:rPr>
                <w:rFonts w:cs="Traditional Arabic" w:hint="eastAsia"/>
                <w:sz w:val="34"/>
                <w:szCs w:val="34"/>
                <w:rtl/>
              </w:rPr>
              <w:t>،</w:t>
            </w:r>
            <w:r w:rsidRPr="00BB1EBD">
              <w:rPr>
                <w:rFonts w:cs="Traditional Arabic"/>
                <w:sz w:val="34"/>
                <w:szCs w:val="34"/>
                <w:rtl/>
              </w:rPr>
              <w:t>16</w:t>
            </w:r>
          </w:p>
          <w:p w:rsidR="00A10E31" w:rsidRPr="00180257" w:rsidRDefault="00A10E31" w:rsidP="004D72C4">
            <w:pPr>
              <w:spacing w:after="0" w:line="240" w:lineRule="auto"/>
              <w:jc w:val="center"/>
              <w:rPr>
                <w:rFonts w:cs="Traditional Arabic"/>
                <w:sz w:val="6"/>
                <w:szCs w:val="6"/>
                <w:rtl/>
              </w:rPr>
            </w:pPr>
          </w:p>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 xml:space="preserve">6 </w:t>
            </w:r>
            <w:r w:rsidRPr="00BB1EBD">
              <w:rPr>
                <w:rFonts w:cs="Traditional Arabic" w:hint="eastAsia"/>
                <w:sz w:val="34"/>
                <w:szCs w:val="34"/>
                <w:rtl/>
              </w:rPr>
              <w:t>،</w:t>
            </w:r>
            <w:r w:rsidRPr="00BB1EBD">
              <w:rPr>
                <w:rFonts w:cs="Traditional Arabic"/>
                <w:sz w:val="34"/>
                <w:szCs w:val="34"/>
                <w:rtl/>
              </w:rPr>
              <w:t xml:space="preserve">16 </w:t>
            </w:r>
          </w:p>
        </w:tc>
        <w:tc>
          <w:tcPr>
            <w:tcW w:w="817" w:type="dxa"/>
            <w:tcBorders>
              <w:left w:val="double" w:sz="4" w:space="0" w:color="auto"/>
              <w:right w:val="thinThickSmallGap" w:sz="24" w:space="0" w:color="auto"/>
            </w:tcBorders>
          </w:tcPr>
          <w:p w:rsidR="00A10E31" w:rsidRPr="00BB1EBD" w:rsidRDefault="00A10E31" w:rsidP="0031677A">
            <w:pPr>
              <w:spacing w:after="0" w:line="240" w:lineRule="auto"/>
              <w:jc w:val="center"/>
              <w:rPr>
                <w:rFonts w:cs="Traditional Arabic"/>
                <w:sz w:val="34"/>
                <w:szCs w:val="34"/>
                <w:rtl/>
              </w:rPr>
            </w:pPr>
            <w:r w:rsidRPr="00BB1EBD">
              <w:rPr>
                <w:rFonts w:cs="Traditional Arabic"/>
                <w:sz w:val="34"/>
                <w:szCs w:val="34"/>
                <w:rtl/>
              </w:rPr>
              <w:t>4</w:t>
            </w:r>
            <w:r w:rsidR="0031677A">
              <w:rPr>
                <w:rFonts w:cs="Traditional Arabic" w:hint="cs"/>
                <w:sz w:val="34"/>
                <w:szCs w:val="34"/>
                <w:rtl/>
              </w:rPr>
              <w:t>5</w:t>
            </w:r>
          </w:p>
          <w:p w:rsidR="00A10E31" w:rsidRPr="00180257" w:rsidRDefault="00A10E31" w:rsidP="004D72C4">
            <w:pPr>
              <w:spacing w:after="0" w:line="240" w:lineRule="auto"/>
              <w:jc w:val="center"/>
              <w:rPr>
                <w:rFonts w:cs="Traditional Arabic"/>
                <w:sz w:val="10"/>
                <w:szCs w:val="10"/>
                <w:rtl/>
              </w:rPr>
            </w:pPr>
          </w:p>
          <w:p w:rsidR="00A10E31" w:rsidRPr="00BB1EBD" w:rsidRDefault="00A10E31" w:rsidP="004D72C4">
            <w:pPr>
              <w:spacing w:after="0" w:line="240" w:lineRule="auto"/>
              <w:jc w:val="center"/>
              <w:rPr>
                <w:rFonts w:cs="Traditional Arabic"/>
                <w:sz w:val="4"/>
                <w:szCs w:val="4"/>
                <w:rtl/>
              </w:rPr>
            </w:pPr>
          </w:p>
          <w:p w:rsidR="00A10E31" w:rsidRPr="00BB1EBD" w:rsidRDefault="00A10E31" w:rsidP="0031677A">
            <w:pPr>
              <w:spacing w:after="0" w:line="240" w:lineRule="auto"/>
              <w:jc w:val="center"/>
              <w:rPr>
                <w:rFonts w:cs="Traditional Arabic"/>
                <w:sz w:val="34"/>
                <w:szCs w:val="34"/>
              </w:rPr>
            </w:pPr>
            <w:r w:rsidRPr="00BB1EBD">
              <w:rPr>
                <w:rFonts w:cs="Traditional Arabic"/>
                <w:sz w:val="34"/>
                <w:szCs w:val="34"/>
                <w:rtl/>
              </w:rPr>
              <w:t>4</w:t>
            </w:r>
            <w:r w:rsidR="0031677A">
              <w:rPr>
                <w:rFonts w:cs="Traditional Arabic" w:hint="cs"/>
                <w:sz w:val="34"/>
                <w:szCs w:val="34"/>
                <w:rtl/>
              </w:rPr>
              <w:t>6</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النازعات</w:t>
            </w:r>
          </w:p>
        </w:tc>
        <w:tc>
          <w:tcPr>
            <w:tcW w:w="5670" w:type="dxa"/>
            <w:tcBorders>
              <w:left w:val="double" w:sz="4" w:space="0" w:color="auto"/>
              <w:right w:val="double" w:sz="4" w:space="0" w:color="auto"/>
            </w:tcBorders>
          </w:tcPr>
          <w:p w:rsidR="00A10E31" w:rsidRPr="00BB1EBD" w:rsidRDefault="00A10E31" w:rsidP="004D72C4">
            <w:pPr>
              <w:spacing w:after="0" w:line="240" w:lineRule="auto"/>
              <w:rPr>
                <w:rFonts w:cs="Traditional Arabic"/>
                <w:sz w:val="34"/>
                <w:szCs w:val="34"/>
                <w:lang w:bidi="ar-EG"/>
              </w:rPr>
            </w:pPr>
            <w:r w:rsidRPr="00BB1EBD">
              <w:rPr>
                <w:rFonts w:cs="Traditional Arabic"/>
                <w:sz w:val="34"/>
                <w:szCs w:val="34"/>
                <w:rtl/>
                <w:lang w:bidi="ar-EG"/>
              </w:rPr>
              <w:t>(</w:t>
            </w:r>
            <w:r w:rsidRPr="00BB1EBD">
              <w:rPr>
                <w:rFonts w:cs="Traditional Arabic" w:hint="eastAsia"/>
                <w:sz w:val="34"/>
                <w:szCs w:val="34"/>
                <w:rtl/>
                <w:lang w:bidi="ar-EG"/>
              </w:rPr>
              <w:t>فَقَالَ</w:t>
            </w:r>
            <w:r w:rsidRPr="00BB1EBD">
              <w:rPr>
                <w:rFonts w:cs="Traditional Arabic"/>
                <w:sz w:val="34"/>
                <w:szCs w:val="34"/>
                <w:rtl/>
                <w:lang w:bidi="ar-EG"/>
              </w:rPr>
              <w:t xml:space="preserve"> </w:t>
            </w:r>
            <w:r w:rsidRPr="00BB1EBD">
              <w:rPr>
                <w:rFonts w:cs="Traditional Arabic" w:hint="eastAsia"/>
                <w:sz w:val="34"/>
                <w:szCs w:val="34"/>
                <w:rtl/>
                <w:lang w:bidi="ar-EG"/>
              </w:rPr>
              <w:t>أَنَا</w:t>
            </w:r>
            <w:r w:rsidRPr="00BB1EBD">
              <w:rPr>
                <w:rFonts w:cs="Traditional Arabic"/>
                <w:sz w:val="34"/>
                <w:szCs w:val="34"/>
                <w:rtl/>
                <w:lang w:bidi="ar-EG"/>
              </w:rPr>
              <w:t xml:space="preserve"> </w:t>
            </w:r>
            <w:r w:rsidRPr="00BB1EBD">
              <w:rPr>
                <w:rFonts w:cs="Traditional Arabic" w:hint="eastAsia"/>
                <w:sz w:val="34"/>
                <w:szCs w:val="34"/>
                <w:rtl/>
                <w:lang w:bidi="ar-EG"/>
              </w:rPr>
              <w:t>رَبُّكُمُ</w:t>
            </w:r>
            <w:r w:rsidRPr="00BB1EBD">
              <w:rPr>
                <w:rFonts w:cs="Traditional Arabic"/>
                <w:sz w:val="34"/>
                <w:szCs w:val="34"/>
                <w:rtl/>
                <w:lang w:bidi="ar-EG"/>
              </w:rPr>
              <w:t xml:space="preserve"> </w:t>
            </w:r>
            <w:r w:rsidRPr="00BB1EBD">
              <w:rPr>
                <w:rFonts w:cs="Traditional Arabic" w:hint="eastAsia"/>
                <w:sz w:val="34"/>
                <w:szCs w:val="34"/>
                <w:rtl/>
                <w:lang w:bidi="ar-EG"/>
              </w:rPr>
              <w:t>الْأَعْلَى</w:t>
            </w:r>
            <w:r w:rsidRPr="00BB1EBD">
              <w:rPr>
                <w:rFonts w:cs="Traditional Arabic"/>
                <w:sz w:val="34"/>
                <w:szCs w:val="34"/>
                <w:rtl/>
                <w:lang w:bidi="ar-EG"/>
              </w:rPr>
              <w:t>) .</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24</w:t>
            </w:r>
          </w:p>
        </w:tc>
        <w:tc>
          <w:tcPr>
            <w:tcW w:w="817" w:type="dxa"/>
            <w:tcBorders>
              <w:left w:val="double" w:sz="4" w:space="0" w:color="auto"/>
              <w:right w:val="thinThickSmallGap" w:sz="24" w:space="0" w:color="auto"/>
            </w:tcBorders>
          </w:tcPr>
          <w:p w:rsidR="00A10E31" w:rsidRPr="00BB1EBD" w:rsidRDefault="0031677A" w:rsidP="004D72C4">
            <w:pPr>
              <w:spacing w:after="0" w:line="240" w:lineRule="auto"/>
              <w:jc w:val="center"/>
              <w:rPr>
                <w:rFonts w:cs="Traditional Arabic"/>
                <w:sz w:val="34"/>
                <w:szCs w:val="34"/>
              </w:rPr>
            </w:pPr>
            <w:r>
              <w:rPr>
                <w:rFonts w:cs="Traditional Arabic" w:hint="cs"/>
                <w:sz w:val="34"/>
                <w:szCs w:val="34"/>
                <w:rtl/>
              </w:rPr>
              <w:t>26</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المطففين</w:t>
            </w:r>
          </w:p>
        </w:tc>
        <w:tc>
          <w:tcPr>
            <w:tcW w:w="5670" w:type="dxa"/>
            <w:tcBorders>
              <w:left w:val="double" w:sz="4" w:space="0" w:color="auto"/>
              <w:right w:val="double" w:sz="4" w:space="0" w:color="auto"/>
            </w:tcBorders>
          </w:tcPr>
          <w:p w:rsidR="00A10E31" w:rsidRPr="00BB1EBD" w:rsidRDefault="00A10E31" w:rsidP="004D72C4">
            <w:pPr>
              <w:spacing w:after="0" w:line="240" w:lineRule="auto"/>
              <w:rPr>
                <w:rFonts w:cs="Traditional Arabic"/>
                <w:sz w:val="34"/>
                <w:szCs w:val="34"/>
                <w:lang w:bidi="ar-EG"/>
              </w:rPr>
            </w:pPr>
            <w:r w:rsidRPr="00BB1EBD">
              <w:rPr>
                <w:rFonts w:cs="Traditional Arabic"/>
                <w:sz w:val="34"/>
                <w:szCs w:val="34"/>
                <w:rtl/>
                <w:lang w:bidi="ar-EG"/>
              </w:rPr>
              <w:t>(</w:t>
            </w:r>
            <w:r w:rsidRPr="00BB1EBD">
              <w:rPr>
                <w:rFonts w:cs="Traditional Arabic"/>
                <w:sz w:val="34"/>
                <w:szCs w:val="34"/>
                <w:lang w:bidi="ar-EG"/>
              </w:rPr>
              <w:t> </w:t>
            </w:r>
            <w:r w:rsidRPr="00BB1EBD">
              <w:rPr>
                <w:rFonts w:cs="Traditional Arabic" w:hint="eastAsia"/>
                <w:sz w:val="34"/>
                <w:szCs w:val="34"/>
                <w:rtl/>
                <w:lang w:bidi="ar-EG"/>
              </w:rPr>
              <w:t>إِنَّ</w:t>
            </w:r>
            <w:r w:rsidRPr="00BB1EBD">
              <w:rPr>
                <w:rFonts w:cs="Traditional Arabic"/>
                <w:sz w:val="34"/>
                <w:szCs w:val="34"/>
                <w:rtl/>
                <w:lang w:bidi="ar-EG"/>
              </w:rPr>
              <w:t xml:space="preserve"> </w:t>
            </w:r>
            <w:r w:rsidRPr="00BB1EBD">
              <w:rPr>
                <w:rFonts w:cs="Traditional Arabic" w:hint="eastAsia"/>
                <w:sz w:val="34"/>
                <w:szCs w:val="34"/>
                <w:rtl/>
                <w:lang w:bidi="ar-EG"/>
              </w:rPr>
              <w:t>الَّذِينَ</w:t>
            </w:r>
            <w:r w:rsidRPr="00BB1EBD">
              <w:rPr>
                <w:rFonts w:cs="Traditional Arabic"/>
                <w:sz w:val="34"/>
                <w:szCs w:val="34"/>
                <w:rtl/>
                <w:lang w:bidi="ar-EG"/>
              </w:rPr>
              <w:t xml:space="preserve"> </w:t>
            </w:r>
            <w:r w:rsidRPr="00BB1EBD">
              <w:rPr>
                <w:rFonts w:cs="Traditional Arabic" w:hint="eastAsia"/>
                <w:sz w:val="34"/>
                <w:szCs w:val="34"/>
                <w:rtl/>
                <w:lang w:bidi="ar-EG"/>
              </w:rPr>
              <w:t>أَجْرَمُوا</w:t>
            </w:r>
            <w:r w:rsidRPr="00BB1EBD">
              <w:rPr>
                <w:rFonts w:cs="Traditional Arabic"/>
                <w:sz w:val="34"/>
                <w:szCs w:val="34"/>
                <w:rtl/>
                <w:lang w:bidi="ar-EG"/>
              </w:rPr>
              <w:t xml:space="preserve"> </w:t>
            </w:r>
            <w:r w:rsidRPr="00BB1EBD">
              <w:rPr>
                <w:rFonts w:cs="Traditional Arabic" w:hint="eastAsia"/>
                <w:sz w:val="34"/>
                <w:szCs w:val="34"/>
                <w:rtl/>
                <w:lang w:bidi="ar-EG"/>
              </w:rPr>
              <w:t>كَانُوا</w:t>
            </w:r>
            <w:r w:rsidRPr="00BB1EBD">
              <w:rPr>
                <w:rFonts w:cs="Traditional Arabic"/>
                <w:sz w:val="34"/>
                <w:szCs w:val="34"/>
                <w:rtl/>
                <w:lang w:bidi="ar-EG"/>
              </w:rPr>
              <w:t xml:space="preserve"> </w:t>
            </w:r>
            <w:r w:rsidRPr="00BB1EBD">
              <w:rPr>
                <w:rFonts w:cs="Traditional Arabic" w:hint="eastAsia"/>
                <w:sz w:val="34"/>
                <w:szCs w:val="34"/>
                <w:rtl/>
                <w:lang w:bidi="ar-EG"/>
              </w:rPr>
              <w:t>مِنَ</w:t>
            </w:r>
            <w:r w:rsidRPr="00BB1EBD">
              <w:rPr>
                <w:rFonts w:cs="Traditional Arabic"/>
                <w:sz w:val="34"/>
                <w:szCs w:val="34"/>
                <w:rtl/>
                <w:lang w:bidi="ar-EG"/>
              </w:rPr>
              <w:t xml:space="preserve"> </w:t>
            </w:r>
            <w:r w:rsidRPr="00BB1EBD">
              <w:rPr>
                <w:rFonts w:cs="Traditional Arabic" w:hint="eastAsia"/>
                <w:sz w:val="34"/>
                <w:szCs w:val="34"/>
                <w:rtl/>
                <w:lang w:bidi="ar-EG"/>
              </w:rPr>
              <w:t>الَّذِينَ</w:t>
            </w:r>
            <w:r w:rsidRPr="00BB1EBD">
              <w:rPr>
                <w:rFonts w:cs="Traditional Arabic"/>
                <w:sz w:val="34"/>
                <w:szCs w:val="34"/>
                <w:rtl/>
                <w:lang w:bidi="ar-EG"/>
              </w:rPr>
              <w:t xml:space="preserve">........................ </w:t>
            </w:r>
            <w:r w:rsidRPr="00BB1EBD">
              <w:rPr>
                <w:rFonts w:cs="Traditional Arabic" w:hint="eastAsia"/>
                <w:sz w:val="34"/>
                <w:szCs w:val="34"/>
                <w:rtl/>
                <w:lang w:bidi="ar-EG"/>
              </w:rPr>
              <w:t>مِنَ</w:t>
            </w:r>
            <w:r w:rsidRPr="00BB1EBD">
              <w:rPr>
                <w:rFonts w:cs="Traditional Arabic"/>
                <w:sz w:val="34"/>
                <w:szCs w:val="34"/>
                <w:rtl/>
                <w:lang w:bidi="ar-EG"/>
              </w:rPr>
              <w:t xml:space="preserve"> </w:t>
            </w:r>
            <w:r w:rsidRPr="00BB1EBD">
              <w:rPr>
                <w:rFonts w:cs="Traditional Arabic" w:hint="eastAsia"/>
                <w:sz w:val="34"/>
                <w:szCs w:val="34"/>
                <w:rtl/>
                <w:lang w:bidi="ar-EG"/>
              </w:rPr>
              <w:t>الْكُفَّارِ</w:t>
            </w:r>
            <w:r w:rsidRPr="00BB1EBD">
              <w:rPr>
                <w:rFonts w:cs="Traditional Arabic"/>
                <w:sz w:val="34"/>
                <w:szCs w:val="34"/>
                <w:rtl/>
                <w:lang w:bidi="ar-EG"/>
              </w:rPr>
              <w:t xml:space="preserve"> </w:t>
            </w:r>
            <w:r w:rsidRPr="00BB1EBD">
              <w:rPr>
                <w:rFonts w:cs="Traditional Arabic" w:hint="eastAsia"/>
                <w:sz w:val="34"/>
                <w:szCs w:val="34"/>
                <w:rtl/>
                <w:lang w:bidi="ar-EG"/>
              </w:rPr>
              <w:t>يَضْحَكُونَ</w:t>
            </w:r>
            <w:r w:rsidRPr="00BB1EBD">
              <w:rPr>
                <w:rFonts w:cs="Traditional Arabic"/>
                <w:sz w:val="34"/>
                <w:szCs w:val="34"/>
                <w:rtl/>
                <w:lang w:bidi="ar-EG"/>
              </w:rPr>
              <w:t xml:space="preserve"> ) .</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 xml:space="preserve">29 </w:t>
            </w:r>
            <w:r w:rsidRPr="00BB1EBD">
              <w:rPr>
                <w:rFonts w:cs="Traditional Arabic" w:hint="eastAsia"/>
                <w:sz w:val="34"/>
                <w:szCs w:val="34"/>
                <w:rtl/>
              </w:rPr>
              <w:t>،</w:t>
            </w:r>
            <w:r w:rsidRPr="00BB1EBD">
              <w:rPr>
                <w:rFonts w:cs="Traditional Arabic"/>
                <w:sz w:val="34"/>
                <w:szCs w:val="34"/>
                <w:rtl/>
              </w:rPr>
              <w:t>34</w:t>
            </w:r>
          </w:p>
        </w:tc>
        <w:tc>
          <w:tcPr>
            <w:tcW w:w="817" w:type="dxa"/>
            <w:tcBorders>
              <w:left w:val="double" w:sz="4" w:space="0" w:color="auto"/>
              <w:right w:val="thinThickSmallGap" w:sz="24" w:space="0" w:color="auto"/>
            </w:tcBorders>
          </w:tcPr>
          <w:p w:rsidR="00A10E31" w:rsidRPr="00BB1EBD" w:rsidRDefault="0031677A" w:rsidP="004D72C4">
            <w:pPr>
              <w:spacing w:after="0" w:line="240" w:lineRule="auto"/>
              <w:jc w:val="center"/>
              <w:rPr>
                <w:rFonts w:cs="Traditional Arabic"/>
                <w:sz w:val="34"/>
                <w:szCs w:val="34"/>
              </w:rPr>
            </w:pPr>
            <w:r>
              <w:rPr>
                <w:rFonts w:cs="Traditional Arabic" w:hint="cs"/>
                <w:sz w:val="34"/>
                <w:szCs w:val="34"/>
                <w:rtl/>
              </w:rPr>
              <w:t>95</w:t>
            </w:r>
          </w:p>
        </w:tc>
      </w:tr>
      <w:tr w:rsidR="00A10E31" w:rsidRPr="00BB1EBD" w:rsidTr="00F15797">
        <w:trPr>
          <w:jc w:val="right"/>
        </w:trPr>
        <w:tc>
          <w:tcPr>
            <w:tcW w:w="850" w:type="dxa"/>
            <w:tcBorders>
              <w:left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الغاشية</w:t>
            </w:r>
          </w:p>
        </w:tc>
        <w:tc>
          <w:tcPr>
            <w:tcW w:w="5670" w:type="dxa"/>
            <w:tcBorders>
              <w:left w:val="double" w:sz="4" w:space="0" w:color="auto"/>
              <w:right w:val="double" w:sz="4" w:space="0" w:color="auto"/>
            </w:tcBorders>
          </w:tcPr>
          <w:p w:rsidR="00A10E31" w:rsidRPr="00BB1EBD" w:rsidRDefault="00A10E31" w:rsidP="00BB1EBD">
            <w:pPr>
              <w:spacing w:after="0" w:line="240" w:lineRule="auto"/>
              <w:rPr>
                <w:rFonts w:cs="Traditional Arabic"/>
                <w:sz w:val="34"/>
                <w:szCs w:val="34"/>
                <w:rtl/>
              </w:rPr>
            </w:pPr>
            <w:r w:rsidRPr="00BB1EBD">
              <w:rPr>
                <w:rFonts w:cs="Traditional Arabic"/>
                <w:sz w:val="34"/>
                <w:szCs w:val="34"/>
                <w:rtl/>
              </w:rPr>
              <w:t>(</w:t>
            </w:r>
            <w:r w:rsidRPr="00BB1EBD">
              <w:rPr>
                <w:rFonts w:cs="Traditional Arabic" w:hint="eastAsia"/>
                <w:sz w:val="34"/>
                <w:szCs w:val="34"/>
                <w:rtl/>
              </w:rPr>
              <w:t>أَفَلَا</w:t>
            </w:r>
            <w:r w:rsidRPr="00BB1EBD">
              <w:rPr>
                <w:rFonts w:cs="Traditional Arabic"/>
                <w:sz w:val="34"/>
                <w:szCs w:val="34"/>
                <w:rtl/>
              </w:rPr>
              <w:t xml:space="preserve"> </w:t>
            </w:r>
            <w:r w:rsidRPr="00BB1EBD">
              <w:rPr>
                <w:rFonts w:cs="Traditional Arabic" w:hint="eastAsia"/>
                <w:sz w:val="34"/>
                <w:szCs w:val="34"/>
                <w:rtl/>
              </w:rPr>
              <w:t>يَنْظُرُونَ</w:t>
            </w:r>
            <w:r w:rsidRPr="00BB1EBD">
              <w:rPr>
                <w:rFonts w:cs="Traditional Arabic"/>
                <w:sz w:val="34"/>
                <w:szCs w:val="34"/>
                <w:rtl/>
              </w:rPr>
              <w:t xml:space="preserve"> </w:t>
            </w:r>
            <w:r w:rsidRPr="00BB1EBD">
              <w:rPr>
                <w:rFonts w:cs="Traditional Arabic" w:hint="eastAsia"/>
                <w:sz w:val="34"/>
                <w:szCs w:val="34"/>
                <w:rtl/>
              </w:rPr>
              <w:t>إِلَى</w:t>
            </w:r>
            <w:r w:rsidRPr="00BB1EBD">
              <w:rPr>
                <w:rFonts w:cs="Traditional Arabic"/>
                <w:sz w:val="34"/>
                <w:szCs w:val="34"/>
                <w:rtl/>
              </w:rPr>
              <w:t xml:space="preserve"> </w:t>
            </w:r>
            <w:r w:rsidRPr="00BB1EBD">
              <w:rPr>
                <w:rFonts w:cs="Traditional Arabic" w:hint="eastAsia"/>
                <w:sz w:val="34"/>
                <w:szCs w:val="34"/>
                <w:rtl/>
              </w:rPr>
              <w:t>الْإِبِلِ</w:t>
            </w:r>
            <w:r w:rsidRPr="00BB1EBD">
              <w:rPr>
                <w:rFonts w:cs="Traditional Arabic"/>
                <w:sz w:val="34"/>
                <w:szCs w:val="34"/>
                <w:rtl/>
              </w:rPr>
              <w:t>.........</w:t>
            </w:r>
            <w:r w:rsidRPr="00BB1EBD">
              <w:rPr>
                <w:sz w:val="20"/>
                <w:szCs w:val="20"/>
                <w:rtl/>
              </w:rPr>
              <w:t xml:space="preserve"> </w:t>
            </w:r>
            <w:r w:rsidRPr="00BB1EBD">
              <w:rPr>
                <w:rFonts w:cs="Traditional Arabic" w:hint="eastAsia"/>
                <w:sz w:val="34"/>
                <w:szCs w:val="34"/>
                <w:rtl/>
              </w:rPr>
              <w:t>وَإِلَى</w:t>
            </w:r>
            <w:r w:rsidRPr="00BB1EBD">
              <w:rPr>
                <w:rFonts w:cs="Traditional Arabic"/>
                <w:sz w:val="34"/>
                <w:szCs w:val="34"/>
                <w:rtl/>
              </w:rPr>
              <w:t xml:space="preserve"> </w:t>
            </w:r>
            <w:r w:rsidRPr="00BB1EBD">
              <w:rPr>
                <w:rFonts w:cs="Traditional Arabic" w:hint="eastAsia"/>
                <w:sz w:val="34"/>
                <w:szCs w:val="34"/>
                <w:rtl/>
              </w:rPr>
              <w:t>الْجِبَالِ</w:t>
            </w:r>
            <w:r w:rsidRPr="00BB1EBD">
              <w:rPr>
                <w:rFonts w:cs="Traditional Arabic"/>
                <w:sz w:val="34"/>
                <w:szCs w:val="34"/>
                <w:rtl/>
              </w:rPr>
              <w:t xml:space="preserve"> </w:t>
            </w:r>
            <w:r w:rsidRPr="00BB1EBD">
              <w:rPr>
                <w:rFonts w:cs="Traditional Arabic" w:hint="eastAsia"/>
                <w:sz w:val="34"/>
                <w:szCs w:val="34"/>
                <w:rtl/>
              </w:rPr>
              <w:t>كَيْفَ</w:t>
            </w:r>
            <w:r w:rsidRPr="00BB1EBD">
              <w:rPr>
                <w:rFonts w:cs="Traditional Arabic"/>
                <w:sz w:val="34"/>
                <w:szCs w:val="34"/>
                <w:rtl/>
              </w:rPr>
              <w:t xml:space="preserve"> </w:t>
            </w:r>
            <w:r w:rsidRPr="00BB1EBD">
              <w:rPr>
                <w:rFonts w:cs="Traditional Arabic" w:hint="eastAsia"/>
                <w:sz w:val="34"/>
                <w:szCs w:val="34"/>
                <w:rtl/>
              </w:rPr>
              <w:t>نُصِبَتْ</w:t>
            </w:r>
            <w:r w:rsidRPr="00BB1EBD">
              <w:rPr>
                <w:rFonts w:cs="Traditional Arabic"/>
                <w:sz w:val="34"/>
                <w:szCs w:val="34"/>
                <w:rtl/>
              </w:rPr>
              <w:t>)</w:t>
            </w:r>
          </w:p>
          <w:p w:rsidR="00A10E31" w:rsidRPr="00BB1EBD" w:rsidRDefault="00A10E31" w:rsidP="004D72C4">
            <w:pPr>
              <w:spacing w:after="0" w:line="240" w:lineRule="auto"/>
              <w:rPr>
                <w:rFonts w:cs="Traditional Arabic"/>
                <w:sz w:val="34"/>
                <w:szCs w:val="34"/>
              </w:rPr>
            </w:pPr>
            <w:r w:rsidRPr="00BB1EBD">
              <w:rPr>
                <w:rFonts w:cs="Traditional Arabic"/>
                <w:sz w:val="34"/>
                <w:szCs w:val="34"/>
                <w:rtl/>
              </w:rPr>
              <w:t>(</w:t>
            </w:r>
            <w:r w:rsidRPr="00BB1EBD">
              <w:rPr>
                <w:rFonts w:cs="Traditional Arabic" w:hint="eastAsia"/>
                <w:sz w:val="34"/>
                <w:szCs w:val="34"/>
                <w:rtl/>
              </w:rPr>
              <w:t>أَفَلَا</w:t>
            </w:r>
            <w:r w:rsidRPr="00BB1EBD">
              <w:rPr>
                <w:rFonts w:cs="Traditional Arabic"/>
                <w:sz w:val="34"/>
                <w:szCs w:val="34"/>
                <w:rtl/>
              </w:rPr>
              <w:t xml:space="preserve"> </w:t>
            </w:r>
            <w:r w:rsidRPr="00BB1EBD">
              <w:rPr>
                <w:rFonts w:cs="Traditional Arabic" w:hint="eastAsia"/>
                <w:sz w:val="34"/>
                <w:szCs w:val="34"/>
                <w:rtl/>
              </w:rPr>
              <w:t>يَنْظُرُونَ</w:t>
            </w:r>
            <w:r w:rsidRPr="00BB1EBD">
              <w:rPr>
                <w:rFonts w:cs="Traditional Arabic"/>
                <w:sz w:val="34"/>
                <w:szCs w:val="34"/>
                <w:rtl/>
              </w:rPr>
              <w:t xml:space="preserve"> </w:t>
            </w:r>
            <w:r w:rsidRPr="00BB1EBD">
              <w:rPr>
                <w:rFonts w:cs="Traditional Arabic" w:hint="eastAsia"/>
                <w:sz w:val="34"/>
                <w:szCs w:val="34"/>
                <w:rtl/>
              </w:rPr>
              <w:t>إِلَى</w:t>
            </w:r>
            <w:r w:rsidRPr="00BB1EBD">
              <w:rPr>
                <w:rFonts w:cs="Traditional Arabic"/>
                <w:sz w:val="34"/>
                <w:szCs w:val="34"/>
                <w:rtl/>
              </w:rPr>
              <w:t xml:space="preserve"> </w:t>
            </w:r>
            <w:r w:rsidRPr="00BB1EBD">
              <w:rPr>
                <w:rFonts w:cs="Traditional Arabic" w:hint="eastAsia"/>
                <w:sz w:val="34"/>
                <w:szCs w:val="34"/>
                <w:rtl/>
              </w:rPr>
              <w:t>الْإِبِلِ</w:t>
            </w:r>
            <w:r w:rsidRPr="00BB1EBD">
              <w:rPr>
                <w:rFonts w:cs="Traditional Arabic"/>
                <w:sz w:val="34"/>
                <w:szCs w:val="34"/>
                <w:rtl/>
              </w:rPr>
              <w:t xml:space="preserve">......... </w:t>
            </w:r>
            <w:r w:rsidRPr="00BB1EBD">
              <w:rPr>
                <w:rFonts w:cs="Traditional Arabic" w:hint="eastAsia"/>
                <w:sz w:val="34"/>
                <w:szCs w:val="34"/>
                <w:rtl/>
              </w:rPr>
              <w:t>فَذَكِّرْ</w:t>
            </w:r>
            <w:r w:rsidRPr="00BB1EBD">
              <w:rPr>
                <w:rFonts w:cs="Traditional Arabic"/>
                <w:sz w:val="34"/>
                <w:szCs w:val="34"/>
                <w:rtl/>
              </w:rPr>
              <w:t xml:space="preserve"> </w:t>
            </w:r>
            <w:r w:rsidRPr="00BB1EBD">
              <w:rPr>
                <w:rFonts w:cs="Traditional Arabic" w:hint="eastAsia"/>
                <w:sz w:val="34"/>
                <w:szCs w:val="34"/>
                <w:rtl/>
              </w:rPr>
              <w:t>إِنَّمَا</w:t>
            </w:r>
            <w:r w:rsidRPr="00BB1EBD">
              <w:rPr>
                <w:rFonts w:cs="Traditional Arabic"/>
                <w:sz w:val="34"/>
                <w:szCs w:val="34"/>
                <w:rtl/>
              </w:rPr>
              <w:t xml:space="preserve"> </w:t>
            </w:r>
            <w:r w:rsidRPr="00BB1EBD">
              <w:rPr>
                <w:rFonts w:cs="Traditional Arabic" w:hint="eastAsia"/>
                <w:sz w:val="34"/>
                <w:szCs w:val="34"/>
                <w:rtl/>
              </w:rPr>
              <w:t>أَنْتَ</w:t>
            </w:r>
            <w:r w:rsidRPr="00BB1EBD">
              <w:rPr>
                <w:rFonts w:cs="Traditional Arabic"/>
                <w:sz w:val="34"/>
                <w:szCs w:val="34"/>
                <w:rtl/>
              </w:rPr>
              <w:t xml:space="preserve"> </w:t>
            </w:r>
            <w:r w:rsidRPr="00BB1EBD">
              <w:rPr>
                <w:rFonts w:cs="Traditional Arabic" w:hint="eastAsia"/>
                <w:sz w:val="34"/>
                <w:szCs w:val="34"/>
                <w:rtl/>
              </w:rPr>
              <w:t>مُذَكِّر</w:t>
            </w:r>
            <w:r w:rsidRPr="00BB1EBD">
              <w:rPr>
                <w:rFonts w:cs="Traditional Arabic"/>
                <w:sz w:val="34"/>
                <w:szCs w:val="34"/>
                <w:rtl/>
              </w:rPr>
              <w:t>) .</w:t>
            </w:r>
          </w:p>
        </w:tc>
        <w:tc>
          <w:tcPr>
            <w:tcW w:w="1452" w:type="dxa"/>
            <w:tcBorders>
              <w:left w:val="double" w:sz="4" w:space="0" w:color="auto"/>
              <w:right w:val="double" w:sz="4" w:space="0" w:color="auto"/>
            </w:tcBorders>
          </w:tcPr>
          <w:p w:rsidR="00A10E31" w:rsidRPr="00BB1EBD" w:rsidRDefault="00A10E31" w:rsidP="004D72C4">
            <w:pPr>
              <w:spacing w:after="0" w:line="240" w:lineRule="auto"/>
              <w:jc w:val="center"/>
              <w:rPr>
                <w:rFonts w:cs="Traditional Arabic"/>
                <w:sz w:val="34"/>
                <w:szCs w:val="34"/>
                <w:rtl/>
              </w:rPr>
            </w:pPr>
            <w:r w:rsidRPr="00BB1EBD">
              <w:rPr>
                <w:rFonts w:cs="Traditional Arabic"/>
                <w:sz w:val="34"/>
                <w:szCs w:val="34"/>
                <w:rtl/>
              </w:rPr>
              <w:t xml:space="preserve">17 </w:t>
            </w:r>
            <w:r w:rsidRPr="00BB1EBD">
              <w:rPr>
                <w:rFonts w:cs="Traditional Arabic" w:hint="eastAsia"/>
                <w:sz w:val="34"/>
                <w:szCs w:val="34"/>
                <w:rtl/>
              </w:rPr>
              <w:t>،</w:t>
            </w:r>
            <w:r w:rsidRPr="00BB1EBD">
              <w:rPr>
                <w:rFonts w:cs="Traditional Arabic"/>
                <w:sz w:val="34"/>
                <w:szCs w:val="34"/>
                <w:rtl/>
              </w:rPr>
              <w:t>19</w:t>
            </w:r>
          </w:p>
          <w:p w:rsidR="00A10E31" w:rsidRPr="00657E36" w:rsidRDefault="00A10E31" w:rsidP="004D72C4">
            <w:pPr>
              <w:spacing w:after="0" w:line="240" w:lineRule="auto"/>
              <w:jc w:val="center"/>
              <w:rPr>
                <w:rFonts w:cs="Traditional Arabic"/>
                <w:sz w:val="2"/>
                <w:szCs w:val="2"/>
                <w:rtl/>
              </w:rPr>
            </w:pPr>
          </w:p>
          <w:p w:rsidR="00A10E31" w:rsidRPr="00180257" w:rsidRDefault="00A10E31" w:rsidP="00BB1EBD">
            <w:pPr>
              <w:tabs>
                <w:tab w:val="center" w:pos="601"/>
              </w:tabs>
              <w:spacing w:after="0" w:line="240" w:lineRule="auto"/>
              <w:rPr>
                <w:rFonts w:cs="Traditional Arabic"/>
                <w:sz w:val="2"/>
                <w:szCs w:val="2"/>
                <w:rtl/>
              </w:rPr>
            </w:pPr>
            <w:r w:rsidRPr="00BB1EBD">
              <w:rPr>
                <w:rFonts w:cs="Traditional Arabic"/>
                <w:sz w:val="34"/>
                <w:szCs w:val="34"/>
                <w:rtl/>
              </w:rPr>
              <w:tab/>
            </w:r>
          </w:p>
          <w:p w:rsidR="00A10E31" w:rsidRPr="00657E36" w:rsidRDefault="00A10E31" w:rsidP="004D72C4">
            <w:pPr>
              <w:spacing w:after="0" w:line="240" w:lineRule="auto"/>
              <w:jc w:val="center"/>
              <w:rPr>
                <w:rFonts w:cs="Traditional Arabic"/>
                <w:sz w:val="2"/>
                <w:szCs w:val="2"/>
                <w:rtl/>
              </w:rPr>
            </w:pPr>
          </w:p>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 xml:space="preserve">17 </w:t>
            </w:r>
            <w:r w:rsidRPr="00BB1EBD">
              <w:rPr>
                <w:rFonts w:cs="Traditional Arabic" w:hint="eastAsia"/>
                <w:sz w:val="34"/>
                <w:szCs w:val="34"/>
                <w:rtl/>
              </w:rPr>
              <w:t>،</w:t>
            </w:r>
            <w:r w:rsidRPr="00BB1EBD">
              <w:rPr>
                <w:rFonts w:cs="Traditional Arabic"/>
                <w:sz w:val="34"/>
                <w:szCs w:val="34"/>
                <w:rtl/>
              </w:rPr>
              <w:t>21</w:t>
            </w:r>
          </w:p>
        </w:tc>
        <w:tc>
          <w:tcPr>
            <w:tcW w:w="817" w:type="dxa"/>
            <w:tcBorders>
              <w:left w:val="double" w:sz="4" w:space="0" w:color="auto"/>
              <w:right w:val="thinThickSmallGap" w:sz="24" w:space="0" w:color="auto"/>
            </w:tcBorders>
          </w:tcPr>
          <w:p w:rsidR="00A10E31" w:rsidRPr="00BB1EBD" w:rsidRDefault="00A10E31" w:rsidP="0031677A">
            <w:pPr>
              <w:spacing w:after="0" w:line="240" w:lineRule="auto"/>
              <w:jc w:val="center"/>
              <w:rPr>
                <w:rFonts w:cs="Traditional Arabic"/>
                <w:sz w:val="34"/>
                <w:szCs w:val="34"/>
                <w:rtl/>
              </w:rPr>
            </w:pPr>
            <w:r w:rsidRPr="00BB1EBD">
              <w:rPr>
                <w:rFonts w:cs="Traditional Arabic"/>
                <w:sz w:val="34"/>
                <w:szCs w:val="34"/>
                <w:rtl/>
              </w:rPr>
              <w:t>4</w:t>
            </w:r>
            <w:r w:rsidR="0031677A">
              <w:rPr>
                <w:rFonts w:cs="Traditional Arabic" w:hint="cs"/>
                <w:sz w:val="34"/>
                <w:szCs w:val="34"/>
                <w:rtl/>
              </w:rPr>
              <w:t>6</w:t>
            </w:r>
          </w:p>
          <w:p w:rsidR="00A10E31" w:rsidRPr="00180257" w:rsidRDefault="00A10E31" w:rsidP="0031677A">
            <w:pPr>
              <w:spacing w:after="0" w:line="240" w:lineRule="auto"/>
              <w:rPr>
                <w:rFonts w:cs="Traditional Arabic"/>
                <w:sz w:val="4"/>
                <w:szCs w:val="4"/>
                <w:rtl/>
              </w:rPr>
            </w:pPr>
          </w:p>
          <w:p w:rsidR="00A10E31" w:rsidRPr="00BB1EBD" w:rsidRDefault="0031677A" w:rsidP="00BB1EBD">
            <w:pPr>
              <w:spacing w:after="0" w:line="240" w:lineRule="auto"/>
              <w:jc w:val="center"/>
              <w:rPr>
                <w:rFonts w:cs="Traditional Arabic"/>
                <w:sz w:val="34"/>
                <w:szCs w:val="34"/>
              </w:rPr>
            </w:pPr>
            <w:r>
              <w:rPr>
                <w:rFonts w:cs="Traditional Arabic" w:hint="cs"/>
                <w:sz w:val="34"/>
                <w:szCs w:val="34"/>
                <w:rtl/>
              </w:rPr>
              <w:t>45</w:t>
            </w:r>
          </w:p>
        </w:tc>
      </w:tr>
      <w:tr w:rsidR="00A10E31" w:rsidRPr="00BB1EBD" w:rsidTr="00F15797">
        <w:trPr>
          <w:jc w:val="right"/>
        </w:trPr>
        <w:tc>
          <w:tcPr>
            <w:tcW w:w="850" w:type="dxa"/>
            <w:tcBorders>
              <w:left w:val="thinThickSmallGap" w:sz="24" w:space="0" w:color="auto"/>
              <w:bottom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p>
        </w:tc>
        <w:tc>
          <w:tcPr>
            <w:tcW w:w="1134" w:type="dxa"/>
            <w:tcBorders>
              <w:left w:val="double" w:sz="4" w:space="0" w:color="auto"/>
              <w:bottom w:val="thinThickSmallGap" w:sz="24" w:space="0" w:color="auto"/>
              <w:right w:val="double" w:sz="4" w:space="0" w:color="auto"/>
            </w:tcBorders>
            <w:vAlign w:val="center"/>
          </w:tcPr>
          <w:p w:rsidR="00A10E31" w:rsidRPr="00BB1EBD" w:rsidRDefault="00A10E31" w:rsidP="004D72C4">
            <w:pPr>
              <w:spacing w:after="0" w:line="240" w:lineRule="auto"/>
              <w:jc w:val="center"/>
              <w:rPr>
                <w:rFonts w:cs="Traditional Arabic"/>
                <w:sz w:val="34"/>
                <w:szCs w:val="34"/>
              </w:rPr>
            </w:pPr>
            <w:r w:rsidRPr="00BB1EBD">
              <w:rPr>
                <w:rFonts w:cs="Traditional Arabic" w:hint="eastAsia"/>
                <w:sz w:val="34"/>
                <w:szCs w:val="34"/>
                <w:rtl/>
              </w:rPr>
              <w:t>الكوثر</w:t>
            </w:r>
          </w:p>
        </w:tc>
        <w:tc>
          <w:tcPr>
            <w:tcW w:w="5670" w:type="dxa"/>
            <w:tcBorders>
              <w:left w:val="double" w:sz="4" w:space="0" w:color="auto"/>
              <w:bottom w:val="thinThickSmallGap" w:sz="24" w:space="0" w:color="auto"/>
              <w:right w:val="double" w:sz="4" w:space="0" w:color="auto"/>
            </w:tcBorders>
          </w:tcPr>
          <w:p w:rsidR="00A10E31" w:rsidRPr="00BB1EBD" w:rsidRDefault="00A10E31" w:rsidP="004D72C4">
            <w:pPr>
              <w:spacing w:after="0" w:line="240" w:lineRule="auto"/>
              <w:rPr>
                <w:rFonts w:cs="Traditional Arabic"/>
                <w:sz w:val="34"/>
                <w:szCs w:val="34"/>
              </w:rPr>
            </w:pPr>
            <w:r w:rsidRPr="00BB1EBD">
              <w:rPr>
                <w:rFonts w:cs="Traditional Arabic"/>
                <w:sz w:val="34"/>
                <w:szCs w:val="34"/>
                <w:rtl/>
              </w:rPr>
              <w:t xml:space="preserve"> (</w:t>
            </w:r>
            <w:r w:rsidRPr="00BB1EBD">
              <w:rPr>
                <w:rFonts w:cs="Traditional Arabic" w:hint="eastAsia"/>
                <w:sz w:val="34"/>
                <w:szCs w:val="34"/>
                <w:rtl/>
              </w:rPr>
              <w:t>فَصَلِّ</w:t>
            </w:r>
            <w:r w:rsidRPr="00BB1EBD">
              <w:rPr>
                <w:rFonts w:cs="Traditional Arabic"/>
                <w:sz w:val="34"/>
                <w:szCs w:val="34"/>
                <w:rtl/>
              </w:rPr>
              <w:t xml:space="preserve"> </w:t>
            </w:r>
            <w:r w:rsidRPr="00BB1EBD">
              <w:rPr>
                <w:rFonts w:cs="Traditional Arabic" w:hint="eastAsia"/>
                <w:sz w:val="34"/>
                <w:szCs w:val="34"/>
                <w:rtl/>
              </w:rPr>
              <w:t>لِرَبِّكَ</w:t>
            </w:r>
            <w:r w:rsidRPr="00BB1EBD">
              <w:rPr>
                <w:rFonts w:cs="Traditional Arabic"/>
                <w:sz w:val="34"/>
                <w:szCs w:val="34"/>
                <w:rtl/>
              </w:rPr>
              <w:t xml:space="preserve"> </w:t>
            </w:r>
            <w:r w:rsidRPr="00BB1EBD">
              <w:rPr>
                <w:rFonts w:cs="Traditional Arabic" w:hint="eastAsia"/>
                <w:sz w:val="34"/>
                <w:szCs w:val="34"/>
                <w:rtl/>
              </w:rPr>
              <w:t>وَانْحَر</w:t>
            </w:r>
            <w:r w:rsidRPr="00BB1EBD">
              <w:rPr>
                <w:rFonts w:cs="Traditional Arabic"/>
                <w:sz w:val="34"/>
                <w:szCs w:val="34"/>
                <w:rtl/>
              </w:rPr>
              <w:t>) .</w:t>
            </w:r>
          </w:p>
        </w:tc>
        <w:tc>
          <w:tcPr>
            <w:tcW w:w="1452" w:type="dxa"/>
            <w:tcBorders>
              <w:left w:val="double" w:sz="4" w:space="0" w:color="auto"/>
              <w:bottom w:val="thinThickSmallGap" w:sz="24" w:space="0" w:color="auto"/>
              <w:right w:val="double" w:sz="4" w:space="0" w:color="auto"/>
            </w:tcBorders>
          </w:tcPr>
          <w:p w:rsidR="00A10E31" w:rsidRPr="00BB1EBD" w:rsidRDefault="00A10E31" w:rsidP="004D72C4">
            <w:pPr>
              <w:spacing w:after="0" w:line="240" w:lineRule="auto"/>
              <w:jc w:val="center"/>
              <w:rPr>
                <w:rFonts w:cs="Traditional Arabic"/>
                <w:sz w:val="34"/>
                <w:szCs w:val="34"/>
              </w:rPr>
            </w:pPr>
            <w:r w:rsidRPr="00BB1EBD">
              <w:rPr>
                <w:rFonts w:cs="Traditional Arabic"/>
                <w:sz w:val="34"/>
                <w:szCs w:val="34"/>
                <w:rtl/>
              </w:rPr>
              <w:t>2</w:t>
            </w:r>
          </w:p>
        </w:tc>
        <w:tc>
          <w:tcPr>
            <w:tcW w:w="817" w:type="dxa"/>
            <w:tcBorders>
              <w:left w:val="double" w:sz="4" w:space="0" w:color="auto"/>
              <w:bottom w:val="thinThickSmallGap" w:sz="24" w:space="0" w:color="auto"/>
              <w:right w:val="thinThickSmallGap" w:sz="24" w:space="0" w:color="auto"/>
            </w:tcBorders>
          </w:tcPr>
          <w:p w:rsidR="00A10E31" w:rsidRPr="00BB1EBD" w:rsidRDefault="0031677A" w:rsidP="004D72C4">
            <w:pPr>
              <w:spacing w:after="0" w:line="240" w:lineRule="auto"/>
              <w:jc w:val="center"/>
              <w:rPr>
                <w:rFonts w:cs="Traditional Arabic"/>
                <w:sz w:val="34"/>
                <w:szCs w:val="34"/>
              </w:rPr>
            </w:pPr>
            <w:r>
              <w:rPr>
                <w:rFonts w:cs="Traditional Arabic" w:hint="cs"/>
                <w:sz w:val="34"/>
                <w:szCs w:val="34"/>
                <w:rtl/>
              </w:rPr>
              <w:t>70</w:t>
            </w:r>
          </w:p>
        </w:tc>
      </w:tr>
    </w:tbl>
    <w:p w:rsidR="00A10E31" w:rsidRPr="00BB1EBD" w:rsidRDefault="00A10E31" w:rsidP="00D071AF">
      <w:pPr>
        <w:spacing w:after="0" w:line="240" w:lineRule="auto"/>
        <w:jc w:val="center"/>
        <w:rPr>
          <w:rFonts w:cs="Traditional Arabic"/>
          <w:b/>
          <w:bCs/>
          <w:sz w:val="34"/>
          <w:szCs w:val="34"/>
          <w:rtl/>
        </w:rPr>
      </w:pPr>
    </w:p>
    <w:p w:rsidR="00A10E31" w:rsidRDefault="00A10E31" w:rsidP="00D071AF">
      <w:pPr>
        <w:spacing w:after="0" w:line="240" w:lineRule="auto"/>
        <w:jc w:val="center"/>
        <w:rPr>
          <w:rFonts w:cs="Traditional Arabic"/>
          <w:b/>
          <w:bCs/>
          <w:sz w:val="36"/>
          <w:szCs w:val="36"/>
          <w:rtl/>
        </w:rPr>
      </w:pPr>
    </w:p>
    <w:p w:rsidR="00A10E31" w:rsidRDefault="00A10E31" w:rsidP="00D071AF">
      <w:pPr>
        <w:spacing w:after="0" w:line="240" w:lineRule="auto"/>
        <w:jc w:val="center"/>
        <w:rPr>
          <w:rFonts w:cs="Traditional Arabic"/>
          <w:b/>
          <w:bCs/>
          <w:sz w:val="36"/>
          <w:szCs w:val="36"/>
          <w:rtl/>
        </w:rPr>
      </w:pPr>
    </w:p>
    <w:p w:rsidR="00A10E31" w:rsidRDefault="00A10E31" w:rsidP="00D071AF">
      <w:pPr>
        <w:spacing w:after="0" w:line="240" w:lineRule="auto"/>
        <w:jc w:val="center"/>
        <w:rPr>
          <w:rFonts w:cs="Traditional Arabic"/>
          <w:sz w:val="36"/>
          <w:szCs w:val="36"/>
          <w:rtl/>
        </w:rPr>
      </w:pPr>
      <w:r w:rsidRPr="00836394">
        <w:rPr>
          <w:rFonts w:cs="Traditional Arabic" w:hint="eastAsia"/>
          <w:b/>
          <w:bCs/>
          <w:sz w:val="36"/>
          <w:szCs w:val="36"/>
          <w:rtl/>
        </w:rPr>
        <w:lastRenderedPageBreak/>
        <w:t>فهرس</w:t>
      </w:r>
      <w:r w:rsidRPr="00836394">
        <w:rPr>
          <w:rFonts w:cs="Traditional Arabic"/>
          <w:b/>
          <w:bCs/>
          <w:sz w:val="36"/>
          <w:szCs w:val="36"/>
          <w:rtl/>
        </w:rPr>
        <w:t xml:space="preserve"> </w:t>
      </w:r>
      <w:r w:rsidRPr="00836394">
        <w:rPr>
          <w:rFonts w:cs="Traditional Arabic" w:hint="eastAsia"/>
          <w:b/>
          <w:bCs/>
          <w:sz w:val="36"/>
          <w:szCs w:val="36"/>
          <w:rtl/>
        </w:rPr>
        <w:t>الأحاديث</w:t>
      </w:r>
      <w:r w:rsidRPr="00836394">
        <w:rPr>
          <w:rFonts w:cs="Traditional Arabic"/>
          <w:b/>
          <w:bCs/>
          <w:sz w:val="36"/>
          <w:szCs w:val="36"/>
          <w:rtl/>
        </w:rPr>
        <w:t xml:space="preserve"> </w:t>
      </w:r>
      <w:r w:rsidRPr="00836394">
        <w:rPr>
          <w:rFonts w:cs="Traditional Arabic" w:hint="eastAsia"/>
          <w:b/>
          <w:bCs/>
          <w:sz w:val="36"/>
          <w:szCs w:val="36"/>
          <w:rtl/>
        </w:rPr>
        <w:t>النبوية</w:t>
      </w:r>
    </w:p>
    <w:p w:rsidR="00F13F0B" w:rsidRPr="00836394" w:rsidRDefault="00F13F0B" w:rsidP="00D071AF">
      <w:pPr>
        <w:spacing w:after="0" w:line="240" w:lineRule="auto"/>
        <w:jc w:val="center"/>
        <w:rPr>
          <w:rFonts w:cs="Traditional Arabic"/>
          <w:sz w:val="36"/>
          <w:szCs w:val="36"/>
          <w:rtl/>
        </w:rPr>
      </w:pPr>
    </w:p>
    <w:tbl>
      <w:tblPr>
        <w:bidiVisu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30"/>
        <w:gridCol w:w="4250"/>
        <w:gridCol w:w="1248"/>
        <w:gridCol w:w="1224"/>
        <w:gridCol w:w="982"/>
      </w:tblGrid>
      <w:tr w:rsidR="00947C22" w:rsidRPr="004D72C4" w:rsidTr="00F13F0B">
        <w:trPr>
          <w:jc w:val="center"/>
        </w:trPr>
        <w:tc>
          <w:tcPr>
            <w:tcW w:w="630" w:type="dxa"/>
            <w:tcBorders>
              <w:top w:val="thinThickSmallGap" w:sz="24" w:space="0" w:color="auto"/>
              <w:left w:val="thinThickSmallGap" w:sz="24" w:space="0" w:color="auto"/>
              <w:bottom w:val="thinThickSmallGap" w:sz="24" w:space="0" w:color="auto"/>
              <w:right w:val="double" w:sz="4" w:space="0" w:color="auto"/>
            </w:tcBorders>
            <w:vAlign w:val="center"/>
          </w:tcPr>
          <w:p w:rsidR="00947C22" w:rsidRPr="004D72C4" w:rsidRDefault="00947C22" w:rsidP="004D72C4">
            <w:pPr>
              <w:spacing w:after="0" w:line="240" w:lineRule="auto"/>
              <w:jc w:val="center"/>
              <w:rPr>
                <w:rFonts w:cs="Traditional Arabic"/>
                <w:b/>
                <w:bCs/>
                <w:sz w:val="36"/>
                <w:szCs w:val="36"/>
              </w:rPr>
            </w:pPr>
            <w:r w:rsidRPr="004D72C4">
              <w:rPr>
                <w:rFonts w:cs="Traditional Arabic" w:hint="eastAsia"/>
                <w:b/>
                <w:bCs/>
                <w:sz w:val="36"/>
                <w:szCs w:val="36"/>
                <w:rtl/>
              </w:rPr>
              <w:t>م</w:t>
            </w:r>
          </w:p>
        </w:tc>
        <w:tc>
          <w:tcPr>
            <w:tcW w:w="4250" w:type="dxa"/>
            <w:tcBorders>
              <w:top w:val="thinThickSmallGap" w:sz="24" w:space="0" w:color="auto"/>
              <w:left w:val="double" w:sz="4" w:space="0" w:color="auto"/>
              <w:bottom w:val="thinThickSmallGap" w:sz="24" w:space="0" w:color="auto"/>
              <w:right w:val="double" w:sz="4" w:space="0" w:color="auto"/>
            </w:tcBorders>
            <w:vAlign w:val="center"/>
          </w:tcPr>
          <w:p w:rsidR="00947C22" w:rsidRPr="004D72C4" w:rsidRDefault="00947C22" w:rsidP="004D72C4">
            <w:pPr>
              <w:spacing w:after="0" w:line="240" w:lineRule="auto"/>
              <w:jc w:val="center"/>
              <w:rPr>
                <w:rFonts w:cs="Traditional Arabic"/>
                <w:b/>
                <w:bCs/>
                <w:sz w:val="36"/>
                <w:szCs w:val="36"/>
              </w:rPr>
            </w:pPr>
            <w:r w:rsidRPr="004D72C4">
              <w:rPr>
                <w:rFonts w:cs="Traditional Arabic" w:hint="eastAsia"/>
                <w:b/>
                <w:bCs/>
                <w:sz w:val="36"/>
                <w:szCs w:val="36"/>
                <w:rtl/>
              </w:rPr>
              <w:t>الحديث</w:t>
            </w:r>
            <w:r w:rsidRPr="004D72C4">
              <w:rPr>
                <w:rFonts w:cs="Traditional Arabic"/>
                <w:b/>
                <w:bCs/>
                <w:sz w:val="36"/>
                <w:szCs w:val="36"/>
                <w:rtl/>
              </w:rPr>
              <w:t xml:space="preserve"> </w:t>
            </w:r>
            <w:r w:rsidRPr="004D72C4">
              <w:rPr>
                <w:rFonts w:cs="Traditional Arabic" w:hint="eastAsia"/>
                <w:b/>
                <w:bCs/>
                <w:sz w:val="36"/>
                <w:szCs w:val="36"/>
                <w:rtl/>
              </w:rPr>
              <w:t>الشريف</w:t>
            </w:r>
          </w:p>
        </w:tc>
        <w:tc>
          <w:tcPr>
            <w:tcW w:w="1089" w:type="dxa"/>
            <w:tcBorders>
              <w:top w:val="thinThickSmallGap" w:sz="24" w:space="0" w:color="auto"/>
              <w:left w:val="double" w:sz="4" w:space="0" w:color="auto"/>
              <w:bottom w:val="thinThickSmallGap" w:sz="24" w:space="0" w:color="auto"/>
              <w:right w:val="double" w:sz="4" w:space="0" w:color="auto"/>
            </w:tcBorders>
            <w:vAlign w:val="center"/>
          </w:tcPr>
          <w:p w:rsidR="00947C22" w:rsidRPr="004D72C4" w:rsidRDefault="00947C22" w:rsidP="004D72C4">
            <w:pPr>
              <w:spacing w:after="0" w:line="240" w:lineRule="auto"/>
              <w:jc w:val="center"/>
              <w:rPr>
                <w:rFonts w:cs="Traditional Arabic"/>
                <w:b/>
                <w:bCs/>
                <w:sz w:val="36"/>
                <w:szCs w:val="36"/>
              </w:rPr>
            </w:pPr>
            <w:r w:rsidRPr="004D72C4">
              <w:rPr>
                <w:rFonts w:cs="Traditional Arabic" w:hint="eastAsia"/>
                <w:b/>
                <w:bCs/>
                <w:sz w:val="36"/>
                <w:szCs w:val="36"/>
                <w:rtl/>
              </w:rPr>
              <w:t>الراوي</w:t>
            </w:r>
          </w:p>
        </w:tc>
        <w:tc>
          <w:tcPr>
            <w:tcW w:w="1224" w:type="dxa"/>
            <w:tcBorders>
              <w:top w:val="thinThickSmallGap" w:sz="24" w:space="0" w:color="auto"/>
              <w:left w:val="double" w:sz="4" w:space="0" w:color="auto"/>
              <w:bottom w:val="thinThickSmallGap" w:sz="24" w:space="0" w:color="auto"/>
              <w:right w:val="double" w:sz="4" w:space="0" w:color="auto"/>
            </w:tcBorders>
            <w:vAlign w:val="center"/>
          </w:tcPr>
          <w:p w:rsidR="00947C22" w:rsidRPr="004D72C4" w:rsidRDefault="00947C22" w:rsidP="004D72C4">
            <w:pPr>
              <w:spacing w:after="0" w:line="240" w:lineRule="auto"/>
              <w:jc w:val="center"/>
              <w:rPr>
                <w:rFonts w:cs="Traditional Arabic"/>
                <w:b/>
                <w:bCs/>
                <w:sz w:val="36"/>
                <w:szCs w:val="36"/>
              </w:rPr>
            </w:pPr>
            <w:r w:rsidRPr="004D72C4">
              <w:rPr>
                <w:rFonts w:cs="Traditional Arabic" w:hint="eastAsia"/>
                <w:b/>
                <w:bCs/>
                <w:sz w:val="36"/>
                <w:szCs w:val="36"/>
                <w:rtl/>
              </w:rPr>
              <w:t>الحكم</w:t>
            </w:r>
          </w:p>
        </w:tc>
        <w:tc>
          <w:tcPr>
            <w:tcW w:w="982" w:type="dxa"/>
            <w:tcBorders>
              <w:top w:val="thinThickSmallGap" w:sz="24" w:space="0" w:color="auto"/>
              <w:left w:val="double" w:sz="4" w:space="0" w:color="auto"/>
              <w:bottom w:val="thinThickSmallGap" w:sz="24" w:space="0" w:color="auto"/>
              <w:right w:val="thinThickSmallGap" w:sz="24" w:space="0" w:color="auto"/>
            </w:tcBorders>
            <w:vAlign w:val="center"/>
          </w:tcPr>
          <w:p w:rsidR="00947C22" w:rsidRPr="004D72C4" w:rsidRDefault="00947C22" w:rsidP="004D72C4">
            <w:pPr>
              <w:spacing w:after="0" w:line="240" w:lineRule="auto"/>
              <w:jc w:val="center"/>
              <w:rPr>
                <w:rFonts w:cs="Traditional Arabic"/>
                <w:b/>
                <w:bCs/>
                <w:sz w:val="36"/>
                <w:szCs w:val="36"/>
              </w:rPr>
            </w:pPr>
            <w:r w:rsidRPr="004D72C4">
              <w:rPr>
                <w:rFonts w:cs="Traditional Arabic" w:hint="eastAsia"/>
                <w:b/>
                <w:bCs/>
                <w:sz w:val="36"/>
                <w:szCs w:val="36"/>
                <w:rtl/>
              </w:rPr>
              <w:t>الصفحة</w:t>
            </w:r>
          </w:p>
        </w:tc>
      </w:tr>
      <w:tr w:rsidR="00947C22" w:rsidRPr="004D72C4" w:rsidTr="00F13F0B">
        <w:trPr>
          <w:jc w:val="center"/>
        </w:trPr>
        <w:tc>
          <w:tcPr>
            <w:tcW w:w="630" w:type="dxa"/>
            <w:tcBorders>
              <w:top w:val="thinThickSmallGap" w:sz="24" w:space="0" w:color="auto"/>
              <w:left w:val="thinThickSmallGap" w:sz="24" w:space="0" w:color="auto"/>
              <w:right w:val="double" w:sz="4" w:space="0" w:color="auto"/>
            </w:tcBorders>
            <w:vAlign w:val="center"/>
          </w:tcPr>
          <w:p w:rsidR="00947C22" w:rsidRPr="004D72C4" w:rsidRDefault="00947C22" w:rsidP="004D72C4">
            <w:pPr>
              <w:spacing w:after="0" w:line="240" w:lineRule="auto"/>
              <w:jc w:val="center"/>
              <w:rPr>
                <w:rFonts w:cs="Traditional Arabic"/>
                <w:sz w:val="36"/>
                <w:szCs w:val="36"/>
              </w:rPr>
            </w:pPr>
            <w:r w:rsidRPr="004D72C4">
              <w:rPr>
                <w:rFonts w:cs="Traditional Arabic"/>
                <w:sz w:val="36"/>
                <w:szCs w:val="36"/>
                <w:rtl/>
              </w:rPr>
              <w:t>1</w:t>
            </w:r>
          </w:p>
        </w:tc>
        <w:tc>
          <w:tcPr>
            <w:tcW w:w="4250" w:type="dxa"/>
            <w:tcBorders>
              <w:top w:val="thinThickSmallGap" w:sz="24" w:space="0" w:color="auto"/>
              <w:left w:val="double" w:sz="4" w:space="0" w:color="auto"/>
              <w:right w:val="double" w:sz="4" w:space="0" w:color="auto"/>
            </w:tcBorders>
          </w:tcPr>
          <w:p w:rsidR="00947C22" w:rsidRPr="004D72C4" w:rsidRDefault="00947C22" w:rsidP="004D72C4">
            <w:pPr>
              <w:spacing w:after="0" w:line="240" w:lineRule="auto"/>
              <w:rPr>
                <w:rFonts w:cs="Traditional Arabic"/>
                <w:sz w:val="36"/>
                <w:szCs w:val="36"/>
              </w:rPr>
            </w:pPr>
            <w:r w:rsidRPr="004D72C4">
              <w:rPr>
                <w:rFonts w:cs="Traditional Arabic"/>
                <w:sz w:val="36"/>
                <w:szCs w:val="36"/>
                <w:rtl/>
              </w:rPr>
              <w:t xml:space="preserve"> </w:t>
            </w:r>
            <w:r w:rsidRPr="004D72C4">
              <w:rPr>
                <w:rFonts w:cs="Traditional Arabic" w:hint="eastAsia"/>
                <w:sz w:val="36"/>
                <w:szCs w:val="36"/>
                <w:rtl/>
              </w:rPr>
              <w:t>جاء</w:t>
            </w:r>
            <w:r w:rsidRPr="004D72C4">
              <w:rPr>
                <w:rFonts w:cs="Traditional Arabic"/>
                <w:sz w:val="36"/>
                <w:szCs w:val="36"/>
                <w:rtl/>
              </w:rPr>
              <w:t xml:space="preserve"> </w:t>
            </w:r>
            <w:r w:rsidRPr="004D72C4">
              <w:rPr>
                <w:rFonts w:cs="Traditional Arabic" w:hint="eastAsia"/>
                <w:sz w:val="36"/>
                <w:szCs w:val="36"/>
                <w:rtl/>
              </w:rPr>
              <w:t>العاقب</w:t>
            </w:r>
            <w:r w:rsidRPr="004D72C4">
              <w:rPr>
                <w:rFonts w:cs="Traditional Arabic"/>
                <w:sz w:val="36"/>
                <w:szCs w:val="36"/>
                <w:rtl/>
              </w:rPr>
              <w:t xml:space="preserve"> </w:t>
            </w:r>
            <w:r w:rsidRPr="004D72C4">
              <w:rPr>
                <w:rFonts w:cs="Traditional Arabic" w:hint="eastAsia"/>
                <w:sz w:val="36"/>
                <w:szCs w:val="36"/>
                <w:rtl/>
              </w:rPr>
              <w:t>والسيد</w:t>
            </w:r>
            <w:r w:rsidRPr="004D72C4">
              <w:rPr>
                <w:rFonts w:cs="Traditional Arabic"/>
                <w:sz w:val="36"/>
                <w:szCs w:val="36"/>
                <w:rtl/>
              </w:rPr>
              <w:t xml:space="preserve"> </w:t>
            </w:r>
            <w:r w:rsidRPr="004D72C4">
              <w:rPr>
                <w:rFonts w:cs="Traditional Arabic" w:hint="eastAsia"/>
                <w:sz w:val="36"/>
                <w:szCs w:val="36"/>
                <w:rtl/>
              </w:rPr>
              <w:t>صاحبا</w:t>
            </w:r>
            <w:r w:rsidRPr="004D72C4">
              <w:rPr>
                <w:rFonts w:cs="Traditional Arabic"/>
                <w:sz w:val="36"/>
                <w:szCs w:val="36"/>
                <w:rtl/>
              </w:rPr>
              <w:t xml:space="preserve"> </w:t>
            </w:r>
            <w:r w:rsidRPr="004D72C4">
              <w:rPr>
                <w:rFonts w:cs="Traditional Arabic" w:hint="eastAsia"/>
                <w:sz w:val="36"/>
                <w:szCs w:val="36"/>
                <w:rtl/>
              </w:rPr>
              <w:t>نجران</w:t>
            </w:r>
            <w:r w:rsidRPr="004D72C4">
              <w:rPr>
                <w:rFonts w:cs="Traditional Arabic"/>
                <w:sz w:val="36"/>
                <w:szCs w:val="36"/>
                <w:rtl/>
              </w:rPr>
              <w:t xml:space="preserve"> </w:t>
            </w:r>
            <w:r w:rsidRPr="004D72C4">
              <w:rPr>
                <w:rFonts w:cs="Traditional Arabic" w:hint="eastAsia"/>
                <w:sz w:val="36"/>
                <w:szCs w:val="36"/>
                <w:rtl/>
              </w:rPr>
              <w:t>إلى</w:t>
            </w:r>
            <w:r w:rsidRPr="004D72C4">
              <w:rPr>
                <w:rFonts w:cs="Traditional Arabic"/>
                <w:sz w:val="36"/>
                <w:szCs w:val="36"/>
                <w:rtl/>
              </w:rPr>
              <w:t xml:space="preserve"> </w:t>
            </w:r>
            <w:r w:rsidRPr="004D72C4">
              <w:rPr>
                <w:rFonts w:cs="Traditional Arabic" w:hint="eastAsia"/>
                <w:sz w:val="36"/>
                <w:szCs w:val="36"/>
                <w:rtl/>
              </w:rPr>
              <w:t>رسول</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صلى</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عليه</w:t>
            </w:r>
            <w:r w:rsidRPr="004D72C4">
              <w:rPr>
                <w:rFonts w:cs="Traditional Arabic"/>
                <w:sz w:val="36"/>
                <w:szCs w:val="36"/>
                <w:rtl/>
              </w:rPr>
              <w:t xml:space="preserve"> </w:t>
            </w:r>
            <w:r w:rsidRPr="004D72C4">
              <w:rPr>
                <w:rFonts w:cs="Traditional Arabic" w:hint="eastAsia"/>
                <w:sz w:val="36"/>
                <w:szCs w:val="36"/>
                <w:rtl/>
              </w:rPr>
              <w:t>وسلم</w:t>
            </w:r>
            <w:r w:rsidRPr="004D72C4">
              <w:rPr>
                <w:rFonts w:cs="Traditional Arabic"/>
                <w:sz w:val="36"/>
                <w:szCs w:val="36"/>
                <w:rtl/>
              </w:rPr>
              <w:t xml:space="preserve"> </w:t>
            </w:r>
            <w:r w:rsidRPr="004D72C4">
              <w:rPr>
                <w:rFonts w:cs="Traditional Arabic" w:hint="eastAsia"/>
                <w:sz w:val="36"/>
                <w:szCs w:val="36"/>
                <w:rtl/>
              </w:rPr>
              <w:t>يريدان</w:t>
            </w:r>
            <w:r w:rsidRPr="004D72C4">
              <w:rPr>
                <w:rFonts w:cs="Traditional Arabic"/>
                <w:sz w:val="36"/>
                <w:szCs w:val="36"/>
                <w:rtl/>
              </w:rPr>
              <w:t xml:space="preserve"> </w:t>
            </w:r>
            <w:r w:rsidRPr="004D72C4">
              <w:rPr>
                <w:rFonts w:cs="Traditional Arabic" w:hint="eastAsia"/>
                <w:sz w:val="36"/>
                <w:szCs w:val="36"/>
                <w:rtl/>
              </w:rPr>
              <w:t>أن</w:t>
            </w:r>
            <w:r w:rsidRPr="004D72C4">
              <w:rPr>
                <w:rFonts w:cs="Traditional Arabic"/>
                <w:sz w:val="36"/>
                <w:szCs w:val="36"/>
                <w:rtl/>
              </w:rPr>
              <w:t xml:space="preserve"> </w:t>
            </w:r>
            <w:r w:rsidRPr="004D72C4">
              <w:rPr>
                <w:rFonts w:cs="Traditional Arabic" w:hint="eastAsia"/>
                <w:sz w:val="36"/>
                <w:szCs w:val="36"/>
                <w:rtl/>
              </w:rPr>
              <w:t>يلاعناه،</w:t>
            </w:r>
            <w:r w:rsidRPr="004D72C4">
              <w:rPr>
                <w:rFonts w:cs="Traditional Arabic"/>
                <w:sz w:val="36"/>
                <w:szCs w:val="36"/>
                <w:rtl/>
              </w:rPr>
              <w:t xml:space="preserve"> </w:t>
            </w:r>
            <w:r w:rsidRPr="004D72C4">
              <w:rPr>
                <w:rFonts w:cs="Traditional Arabic" w:hint="eastAsia"/>
                <w:sz w:val="36"/>
                <w:szCs w:val="36"/>
                <w:rtl/>
              </w:rPr>
              <w:t>قال</w:t>
            </w:r>
            <w:r w:rsidRPr="004D72C4">
              <w:rPr>
                <w:rFonts w:cs="Traditional Arabic"/>
                <w:sz w:val="36"/>
                <w:szCs w:val="36"/>
                <w:rtl/>
              </w:rPr>
              <w:t xml:space="preserve">: </w:t>
            </w:r>
            <w:r w:rsidRPr="004D72C4">
              <w:rPr>
                <w:rFonts w:cs="Traditional Arabic" w:hint="eastAsia"/>
                <w:sz w:val="36"/>
                <w:szCs w:val="36"/>
                <w:rtl/>
              </w:rPr>
              <w:t>فقال</w:t>
            </w:r>
            <w:r w:rsidRPr="004D72C4">
              <w:rPr>
                <w:rFonts w:cs="Traditional Arabic"/>
                <w:sz w:val="36"/>
                <w:szCs w:val="36"/>
                <w:rtl/>
              </w:rPr>
              <w:t xml:space="preserve"> </w:t>
            </w:r>
            <w:r w:rsidRPr="004D72C4">
              <w:rPr>
                <w:rFonts w:cs="Traditional Arabic" w:hint="eastAsia"/>
                <w:sz w:val="36"/>
                <w:szCs w:val="36"/>
                <w:rtl/>
              </w:rPr>
              <w:t>أحدهما</w:t>
            </w:r>
            <w:r w:rsidRPr="004D72C4">
              <w:rPr>
                <w:rFonts w:cs="Traditional Arabic"/>
                <w:sz w:val="36"/>
                <w:szCs w:val="36"/>
                <w:rtl/>
              </w:rPr>
              <w:t xml:space="preserve"> </w:t>
            </w:r>
            <w:r w:rsidRPr="004D72C4">
              <w:rPr>
                <w:rFonts w:cs="Traditional Arabic" w:hint="eastAsia"/>
                <w:sz w:val="36"/>
                <w:szCs w:val="36"/>
                <w:rtl/>
              </w:rPr>
              <w:t>لصاحبه</w:t>
            </w:r>
            <w:r w:rsidRPr="004D72C4">
              <w:rPr>
                <w:rFonts w:cs="Traditional Arabic"/>
                <w:sz w:val="36"/>
                <w:szCs w:val="36"/>
                <w:rtl/>
              </w:rPr>
              <w:t xml:space="preserve">: </w:t>
            </w:r>
            <w:r w:rsidRPr="004D72C4">
              <w:rPr>
                <w:rFonts w:cs="Traditional Arabic" w:hint="eastAsia"/>
                <w:sz w:val="36"/>
                <w:szCs w:val="36"/>
                <w:rtl/>
              </w:rPr>
              <w:t>لا</w:t>
            </w:r>
            <w:r w:rsidRPr="004D72C4">
              <w:rPr>
                <w:rFonts w:cs="Traditional Arabic"/>
                <w:sz w:val="36"/>
                <w:szCs w:val="36"/>
                <w:rtl/>
              </w:rPr>
              <w:t xml:space="preserve"> </w:t>
            </w:r>
            <w:r w:rsidRPr="004D72C4">
              <w:rPr>
                <w:rFonts w:cs="Traditional Arabic" w:hint="eastAsia"/>
                <w:sz w:val="36"/>
                <w:szCs w:val="36"/>
                <w:rtl/>
              </w:rPr>
              <w:t>تفعل،</w:t>
            </w:r>
            <w:r w:rsidRPr="004D72C4">
              <w:rPr>
                <w:rFonts w:cs="Traditional Arabic"/>
                <w:sz w:val="36"/>
                <w:szCs w:val="36"/>
                <w:rtl/>
              </w:rPr>
              <w:t xml:space="preserve"> </w:t>
            </w:r>
            <w:r w:rsidRPr="004D72C4">
              <w:rPr>
                <w:rFonts w:cs="Traditional Arabic" w:hint="eastAsia"/>
                <w:sz w:val="36"/>
                <w:szCs w:val="36"/>
                <w:rtl/>
              </w:rPr>
              <w:t>فوالله</w:t>
            </w:r>
            <w:r w:rsidRPr="004D72C4">
              <w:rPr>
                <w:rFonts w:cs="Traditional Arabic"/>
                <w:sz w:val="36"/>
                <w:szCs w:val="36"/>
                <w:rtl/>
              </w:rPr>
              <w:t xml:space="preserve"> </w:t>
            </w:r>
            <w:r w:rsidRPr="004D72C4">
              <w:rPr>
                <w:rFonts w:cs="Traditional Arabic" w:hint="eastAsia"/>
                <w:sz w:val="36"/>
                <w:szCs w:val="36"/>
                <w:rtl/>
              </w:rPr>
              <w:t>لئن</w:t>
            </w:r>
            <w:r w:rsidRPr="004D72C4">
              <w:rPr>
                <w:rFonts w:cs="Traditional Arabic"/>
                <w:sz w:val="36"/>
                <w:szCs w:val="36"/>
                <w:rtl/>
              </w:rPr>
              <w:t xml:space="preserve"> </w:t>
            </w:r>
            <w:r w:rsidRPr="004D72C4">
              <w:rPr>
                <w:rFonts w:cs="Traditional Arabic" w:hint="eastAsia"/>
                <w:sz w:val="36"/>
                <w:szCs w:val="36"/>
                <w:rtl/>
              </w:rPr>
              <w:t>كان</w:t>
            </w:r>
            <w:r w:rsidRPr="004D72C4">
              <w:rPr>
                <w:rFonts w:cs="Traditional Arabic"/>
                <w:sz w:val="36"/>
                <w:szCs w:val="36"/>
                <w:rtl/>
              </w:rPr>
              <w:t xml:space="preserve"> </w:t>
            </w:r>
            <w:r w:rsidRPr="004D72C4">
              <w:rPr>
                <w:rFonts w:cs="Traditional Arabic" w:hint="eastAsia"/>
                <w:sz w:val="36"/>
                <w:szCs w:val="36"/>
                <w:rtl/>
              </w:rPr>
              <w:t>نبياً</w:t>
            </w:r>
            <w:r w:rsidRPr="004D72C4">
              <w:rPr>
                <w:rFonts w:cs="Traditional Arabic"/>
                <w:sz w:val="36"/>
                <w:szCs w:val="36"/>
                <w:rtl/>
              </w:rPr>
              <w:t xml:space="preserve"> </w:t>
            </w:r>
            <w:r w:rsidRPr="004D72C4">
              <w:rPr>
                <w:rFonts w:cs="Traditional Arabic" w:hint="eastAsia"/>
                <w:sz w:val="36"/>
                <w:szCs w:val="36"/>
                <w:rtl/>
              </w:rPr>
              <w:t>فلاعناه</w:t>
            </w:r>
            <w:r w:rsidRPr="004D72C4">
              <w:rPr>
                <w:rFonts w:cs="Traditional Arabic"/>
                <w:sz w:val="36"/>
                <w:szCs w:val="36"/>
                <w:rtl/>
              </w:rPr>
              <w:t xml:space="preserve"> </w:t>
            </w:r>
            <w:r w:rsidRPr="004D72C4">
              <w:rPr>
                <w:rFonts w:cs="Traditional Arabic" w:hint="eastAsia"/>
                <w:sz w:val="36"/>
                <w:szCs w:val="36"/>
                <w:rtl/>
              </w:rPr>
              <w:t>فلا</w:t>
            </w:r>
            <w:r w:rsidRPr="004D72C4">
              <w:rPr>
                <w:rFonts w:cs="Traditional Arabic"/>
                <w:sz w:val="36"/>
                <w:szCs w:val="36"/>
                <w:rtl/>
              </w:rPr>
              <w:t xml:space="preserve"> </w:t>
            </w:r>
            <w:r w:rsidRPr="004D72C4">
              <w:rPr>
                <w:rFonts w:cs="Traditional Arabic" w:hint="eastAsia"/>
                <w:sz w:val="36"/>
                <w:szCs w:val="36"/>
                <w:rtl/>
              </w:rPr>
              <w:t>نفلح</w:t>
            </w:r>
            <w:r w:rsidRPr="004D72C4">
              <w:rPr>
                <w:rFonts w:cs="Traditional Arabic"/>
                <w:sz w:val="36"/>
                <w:szCs w:val="36"/>
                <w:rtl/>
              </w:rPr>
              <w:t xml:space="preserve"> </w:t>
            </w:r>
            <w:r w:rsidRPr="004D72C4">
              <w:rPr>
                <w:rFonts w:cs="Traditional Arabic" w:hint="eastAsia"/>
                <w:sz w:val="36"/>
                <w:szCs w:val="36"/>
                <w:rtl/>
              </w:rPr>
              <w:t>نحن</w:t>
            </w:r>
            <w:r w:rsidRPr="004D72C4">
              <w:rPr>
                <w:rFonts w:cs="Traditional Arabic"/>
                <w:sz w:val="36"/>
                <w:szCs w:val="36"/>
                <w:rtl/>
              </w:rPr>
              <w:t xml:space="preserve"> </w:t>
            </w:r>
            <w:r w:rsidRPr="004D72C4">
              <w:rPr>
                <w:rFonts w:cs="Traditional Arabic" w:hint="eastAsia"/>
                <w:sz w:val="36"/>
                <w:szCs w:val="36"/>
                <w:rtl/>
              </w:rPr>
              <w:t>ولا</w:t>
            </w:r>
            <w:r w:rsidRPr="004D72C4">
              <w:rPr>
                <w:rFonts w:cs="Traditional Arabic"/>
                <w:sz w:val="36"/>
                <w:szCs w:val="36"/>
                <w:rtl/>
              </w:rPr>
              <w:t xml:space="preserve"> </w:t>
            </w:r>
            <w:r w:rsidRPr="004D72C4">
              <w:rPr>
                <w:rFonts w:cs="Traditional Arabic" w:hint="eastAsia"/>
                <w:sz w:val="36"/>
                <w:szCs w:val="36"/>
                <w:rtl/>
              </w:rPr>
              <w:t>عقبنا</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بعدنا،</w:t>
            </w:r>
            <w:r w:rsidRPr="004D72C4">
              <w:rPr>
                <w:rFonts w:cs="Traditional Arabic"/>
                <w:sz w:val="36"/>
                <w:szCs w:val="36"/>
                <w:rtl/>
              </w:rPr>
              <w:t xml:space="preserve"> </w:t>
            </w:r>
            <w:r w:rsidRPr="004D72C4">
              <w:rPr>
                <w:rFonts w:cs="Traditional Arabic" w:hint="eastAsia"/>
                <w:sz w:val="36"/>
                <w:szCs w:val="36"/>
                <w:rtl/>
              </w:rPr>
              <w:t>قالا</w:t>
            </w:r>
            <w:r w:rsidRPr="004D72C4">
              <w:rPr>
                <w:rFonts w:cs="Traditional Arabic"/>
                <w:sz w:val="36"/>
                <w:szCs w:val="36"/>
                <w:rtl/>
              </w:rPr>
              <w:t xml:space="preserve">: </w:t>
            </w:r>
            <w:r w:rsidRPr="004D72C4">
              <w:rPr>
                <w:rFonts w:cs="Traditional Arabic" w:hint="eastAsia"/>
                <w:sz w:val="36"/>
                <w:szCs w:val="36"/>
                <w:rtl/>
              </w:rPr>
              <w:t>إنا</w:t>
            </w:r>
            <w:r w:rsidRPr="004D72C4">
              <w:rPr>
                <w:rFonts w:cs="Traditional Arabic"/>
                <w:sz w:val="36"/>
                <w:szCs w:val="36"/>
                <w:rtl/>
              </w:rPr>
              <w:t xml:space="preserve"> </w:t>
            </w:r>
            <w:r w:rsidRPr="004D72C4">
              <w:rPr>
                <w:rFonts w:cs="Traditional Arabic" w:hint="eastAsia"/>
                <w:sz w:val="36"/>
                <w:szCs w:val="36"/>
                <w:rtl/>
              </w:rPr>
              <w:t>نعطيك</w:t>
            </w:r>
            <w:r w:rsidRPr="004D72C4">
              <w:rPr>
                <w:rFonts w:cs="Traditional Arabic"/>
                <w:sz w:val="36"/>
                <w:szCs w:val="36"/>
                <w:rtl/>
              </w:rPr>
              <w:t xml:space="preserve"> </w:t>
            </w:r>
            <w:r w:rsidRPr="004D72C4">
              <w:rPr>
                <w:rFonts w:cs="Traditional Arabic" w:hint="eastAsia"/>
                <w:sz w:val="36"/>
                <w:szCs w:val="36"/>
                <w:rtl/>
              </w:rPr>
              <w:t>ما</w:t>
            </w:r>
            <w:r w:rsidRPr="004D72C4">
              <w:rPr>
                <w:rFonts w:cs="Traditional Arabic"/>
                <w:sz w:val="36"/>
                <w:szCs w:val="36"/>
                <w:rtl/>
              </w:rPr>
              <w:t xml:space="preserve"> </w:t>
            </w:r>
            <w:r w:rsidRPr="004D72C4">
              <w:rPr>
                <w:rFonts w:cs="Traditional Arabic" w:hint="eastAsia"/>
                <w:sz w:val="36"/>
                <w:szCs w:val="36"/>
                <w:rtl/>
              </w:rPr>
              <w:t>سألتنا،</w:t>
            </w:r>
            <w:r w:rsidRPr="004D72C4">
              <w:rPr>
                <w:rFonts w:cs="Traditional Arabic"/>
                <w:sz w:val="36"/>
                <w:szCs w:val="36"/>
                <w:rtl/>
              </w:rPr>
              <w:t xml:space="preserve"> </w:t>
            </w:r>
            <w:r w:rsidRPr="004D72C4">
              <w:rPr>
                <w:rFonts w:cs="Traditional Arabic" w:hint="eastAsia"/>
                <w:sz w:val="36"/>
                <w:szCs w:val="36"/>
                <w:rtl/>
              </w:rPr>
              <w:t>وأبعث</w:t>
            </w:r>
            <w:r w:rsidRPr="004D72C4">
              <w:rPr>
                <w:rFonts w:cs="Traditional Arabic"/>
                <w:sz w:val="36"/>
                <w:szCs w:val="36"/>
                <w:rtl/>
              </w:rPr>
              <w:t xml:space="preserve"> </w:t>
            </w:r>
            <w:r w:rsidRPr="004D72C4">
              <w:rPr>
                <w:rFonts w:cs="Traditional Arabic" w:hint="eastAsia"/>
                <w:sz w:val="36"/>
                <w:szCs w:val="36"/>
                <w:rtl/>
              </w:rPr>
              <w:t>معنا</w:t>
            </w:r>
            <w:r w:rsidRPr="004D72C4">
              <w:rPr>
                <w:rFonts w:cs="Traditional Arabic"/>
                <w:sz w:val="36"/>
                <w:szCs w:val="36"/>
                <w:rtl/>
              </w:rPr>
              <w:t xml:space="preserve"> </w:t>
            </w:r>
            <w:r w:rsidRPr="004D72C4">
              <w:rPr>
                <w:rFonts w:cs="Traditional Arabic" w:hint="eastAsia"/>
                <w:sz w:val="36"/>
                <w:szCs w:val="36"/>
                <w:rtl/>
              </w:rPr>
              <w:t>رجلاً</w:t>
            </w:r>
            <w:r w:rsidRPr="004D72C4">
              <w:rPr>
                <w:rFonts w:cs="Traditional Arabic"/>
                <w:sz w:val="36"/>
                <w:szCs w:val="36"/>
                <w:rtl/>
              </w:rPr>
              <w:t xml:space="preserve"> </w:t>
            </w:r>
            <w:r w:rsidRPr="004D72C4">
              <w:rPr>
                <w:rFonts w:cs="Traditional Arabic" w:hint="eastAsia"/>
                <w:sz w:val="36"/>
                <w:szCs w:val="36"/>
                <w:rtl/>
              </w:rPr>
              <w:t>أميناً،</w:t>
            </w:r>
            <w:r w:rsidRPr="004D72C4">
              <w:rPr>
                <w:rFonts w:cs="Traditional Arabic"/>
                <w:sz w:val="36"/>
                <w:szCs w:val="36"/>
                <w:rtl/>
              </w:rPr>
              <w:t xml:space="preserve"> </w:t>
            </w:r>
            <w:r w:rsidRPr="004D72C4">
              <w:rPr>
                <w:rFonts w:cs="Traditional Arabic" w:hint="eastAsia"/>
                <w:sz w:val="36"/>
                <w:szCs w:val="36"/>
                <w:rtl/>
              </w:rPr>
              <w:t>ولا</w:t>
            </w:r>
            <w:r w:rsidRPr="004D72C4">
              <w:rPr>
                <w:rFonts w:cs="Traditional Arabic"/>
                <w:sz w:val="36"/>
                <w:szCs w:val="36"/>
                <w:rtl/>
              </w:rPr>
              <w:t xml:space="preserve"> </w:t>
            </w:r>
            <w:r w:rsidRPr="004D72C4">
              <w:rPr>
                <w:rFonts w:cs="Traditional Arabic" w:hint="eastAsia"/>
                <w:sz w:val="36"/>
                <w:szCs w:val="36"/>
                <w:rtl/>
              </w:rPr>
              <w:t>تبعث</w:t>
            </w:r>
            <w:r w:rsidRPr="004D72C4">
              <w:rPr>
                <w:rFonts w:cs="Traditional Arabic"/>
                <w:sz w:val="36"/>
                <w:szCs w:val="36"/>
                <w:rtl/>
              </w:rPr>
              <w:t xml:space="preserve"> </w:t>
            </w:r>
            <w:r w:rsidRPr="004D72C4">
              <w:rPr>
                <w:rFonts w:cs="Traditional Arabic" w:hint="eastAsia"/>
                <w:sz w:val="36"/>
                <w:szCs w:val="36"/>
                <w:rtl/>
              </w:rPr>
              <w:t>معنا</w:t>
            </w:r>
            <w:r w:rsidRPr="004D72C4">
              <w:rPr>
                <w:rFonts w:cs="Traditional Arabic"/>
                <w:sz w:val="36"/>
                <w:szCs w:val="36"/>
                <w:rtl/>
              </w:rPr>
              <w:t xml:space="preserve"> </w:t>
            </w:r>
            <w:r w:rsidRPr="004D72C4">
              <w:rPr>
                <w:rFonts w:cs="Traditional Arabic" w:hint="eastAsia"/>
                <w:sz w:val="36"/>
                <w:szCs w:val="36"/>
                <w:rtl/>
              </w:rPr>
              <w:t>إلا</w:t>
            </w:r>
            <w:r w:rsidRPr="004D72C4">
              <w:rPr>
                <w:rFonts w:cs="Traditional Arabic"/>
                <w:sz w:val="36"/>
                <w:szCs w:val="36"/>
                <w:rtl/>
              </w:rPr>
              <w:t xml:space="preserve"> </w:t>
            </w:r>
            <w:r w:rsidRPr="004D72C4">
              <w:rPr>
                <w:rFonts w:cs="Traditional Arabic" w:hint="eastAsia"/>
                <w:sz w:val="36"/>
                <w:szCs w:val="36"/>
                <w:rtl/>
              </w:rPr>
              <w:t>أميناً،فقال</w:t>
            </w:r>
            <w:r w:rsidRPr="004D72C4">
              <w:rPr>
                <w:rFonts w:cs="Traditional Arabic"/>
                <w:sz w:val="36"/>
                <w:szCs w:val="36"/>
                <w:rtl/>
              </w:rPr>
              <w:t xml:space="preserve"> :( </w:t>
            </w:r>
            <w:r w:rsidRPr="004D72C4">
              <w:rPr>
                <w:rFonts w:cs="Traditional Arabic" w:hint="eastAsia"/>
                <w:sz w:val="36"/>
                <w:szCs w:val="36"/>
                <w:rtl/>
              </w:rPr>
              <w:t>لا</w:t>
            </w:r>
            <w:r w:rsidRPr="004D72C4">
              <w:rPr>
                <w:rFonts w:cs="Traditional Arabic"/>
                <w:sz w:val="36"/>
                <w:szCs w:val="36"/>
                <w:rtl/>
              </w:rPr>
              <w:t xml:space="preserve"> </w:t>
            </w:r>
            <w:r w:rsidRPr="004D72C4">
              <w:rPr>
                <w:rFonts w:cs="Traditional Arabic" w:hint="eastAsia"/>
                <w:sz w:val="36"/>
                <w:szCs w:val="36"/>
                <w:rtl/>
              </w:rPr>
              <w:t>يبعث</w:t>
            </w:r>
            <w:r w:rsidRPr="004D72C4">
              <w:rPr>
                <w:rFonts w:cs="Traditional Arabic"/>
                <w:sz w:val="36"/>
                <w:szCs w:val="36"/>
                <w:rtl/>
              </w:rPr>
              <w:t xml:space="preserve"> </w:t>
            </w:r>
            <w:r w:rsidRPr="004D72C4">
              <w:rPr>
                <w:rFonts w:cs="Traditional Arabic" w:hint="eastAsia"/>
                <w:sz w:val="36"/>
                <w:szCs w:val="36"/>
                <w:rtl/>
              </w:rPr>
              <w:t>معكم</w:t>
            </w:r>
            <w:r w:rsidRPr="004D72C4">
              <w:rPr>
                <w:rFonts w:cs="Traditional Arabic"/>
                <w:sz w:val="36"/>
                <w:szCs w:val="36"/>
                <w:rtl/>
              </w:rPr>
              <w:t xml:space="preserve"> </w:t>
            </w:r>
            <w:r w:rsidRPr="004D72C4">
              <w:rPr>
                <w:rFonts w:cs="Traditional Arabic" w:hint="eastAsia"/>
                <w:sz w:val="36"/>
                <w:szCs w:val="36"/>
                <w:rtl/>
              </w:rPr>
              <w:t>رجلاً</w:t>
            </w:r>
            <w:r w:rsidRPr="004D72C4">
              <w:rPr>
                <w:rFonts w:cs="Traditional Arabic"/>
                <w:sz w:val="36"/>
                <w:szCs w:val="36"/>
                <w:rtl/>
              </w:rPr>
              <w:t xml:space="preserve"> </w:t>
            </w:r>
            <w:r w:rsidRPr="004D72C4">
              <w:rPr>
                <w:rFonts w:cs="Traditional Arabic" w:hint="eastAsia"/>
                <w:sz w:val="36"/>
                <w:szCs w:val="36"/>
                <w:rtl/>
              </w:rPr>
              <w:t>أمينا</w:t>
            </w:r>
            <w:r w:rsidRPr="004D72C4">
              <w:rPr>
                <w:rFonts w:cs="Traditional Arabic"/>
                <w:sz w:val="36"/>
                <w:szCs w:val="36"/>
                <w:rtl/>
              </w:rPr>
              <w:t xml:space="preserve"> </w:t>
            </w:r>
            <w:r w:rsidRPr="004D72C4">
              <w:rPr>
                <w:rFonts w:cs="Traditional Arabic" w:hint="eastAsia"/>
                <w:sz w:val="36"/>
                <w:szCs w:val="36"/>
                <w:rtl/>
              </w:rPr>
              <w:t>حق</w:t>
            </w:r>
            <w:r w:rsidRPr="004D72C4">
              <w:rPr>
                <w:rFonts w:cs="Traditional Arabic"/>
                <w:sz w:val="36"/>
                <w:szCs w:val="36"/>
                <w:rtl/>
              </w:rPr>
              <w:t xml:space="preserve"> </w:t>
            </w:r>
            <w:r w:rsidRPr="004D72C4">
              <w:rPr>
                <w:rFonts w:cs="Traditional Arabic" w:hint="eastAsia"/>
                <w:sz w:val="36"/>
                <w:szCs w:val="36"/>
                <w:rtl/>
              </w:rPr>
              <w:t>أمين</w:t>
            </w:r>
            <w:r w:rsidRPr="004D72C4">
              <w:rPr>
                <w:rFonts w:cs="Traditional Arabic"/>
                <w:sz w:val="36"/>
                <w:szCs w:val="36"/>
                <w:rtl/>
              </w:rPr>
              <w:t xml:space="preserve"> ) . </w:t>
            </w:r>
            <w:r w:rsidRPr="004D72C4">
              <w:rPr>
                <w:rFonts w:cs="Traditional Arabic" w:hint="eastAsia"/>
                <w:sz w:val="36"/>
                <w:szCs w:val="36"/>
                <w:rtl/>
              </w:rPr>
              <w:t>فاستشرف</w:t>
            </w:r>
            <w:r w:rsidRPr="004D72C4">
              <w:rPr>
                <w:rFonts w:cs="Traditional Arabic"/>
                <w:sz w:val="36"/>
                <w:szCs w:val="36"/>
                <w:rtl/>
              </w:rPr>
              <w:t xml:space="preserve"> , </w:t>
            </w:r>
            <w:r w:rsidRPr="004D72C4">
              <w:rPr>
                <w:rFonts w:cs="Traditional Arabic" w:hint="eastAsia"/>
                <w:sz w:val="36"/>
                <w:szCs w:val="36"/>
                <w:rtl/>
              </w:rPr>
              <w:t>له</w:t>
            </w:r>
            <w:r w:rsidRPr="004D72C4">
              <w:rPr>
                <w:rFonts w:cs="Traditional Arabic"/>
                <w:sz w:val="36"/>
                <w:szCs w:val="36"/>
                <w:rtl/>
              </w:rPr>
              <w:t xml:space="preserve"> </w:t>
            </w:r>
            <w:r w:rsidRPr="004D72C4">
              <w:rPr>
                <w:rFonts w:cs="Traditional Arabic" w:hint="eastAsia"/>
                <w:sz w:val="36"/>
                <w:szCs w:val="36"/>
                <w:rtl/>
              </w:rPr>
              <w:t>أصحاب</w:t>
            </w:r>
            <w:r w:rsidRPr="004D72C4">
              <w:rPr>
                <w:rFonts w:cs="Traditional Arabic"/>
                <w:sz w:val="36"/>
                <w:szCs w:val="36"/>
                <w:rtl/>
              </w:rPr>
              <w:t xml:space="preserve"> </w:t>
            </w:r>
            <w:r w:rsidRPr="004D72C4">
              <w:rPr>
                <w:rFonts w:cs="Traditional Arabic" w:hint="eastAsia"/>
                <w:sz w:val="36"/>
                <w:szCs w:val="36"/>
                <w:rtl/>
              </w:rPr>
              <w:t>رسول</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صلى</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عليه</w:t>
            </w:r>
            <w:r w:rsidRPr="004D72C4">
              <w:rPr>
                <w:rFonts w:cs="Traditional Arabic"/>
                <w:sz w:val="36"/>
                <w:szCs w:val="36"/>
                <w:rtl/>
              </w:rPr>
              <w:t xml:space="preserve"> </w:t>
            </w:r>
            <w:r w:rsidRPr="004D72C4">
              <w:rPr>
                <w:rFonts w:cs="Traditional Arabic" w:hint="eastAsia"/>
                <w:sz w:val="36"/>
                <w:szCs w:val="36"/>
                <w:rtl/>
              </w:rPr>
              <w:t>وسلم</w:t>
            </w:r>
            <w:r w:rsidRPr="004D72C4">
              <w:rPr>
                <w:rFonts w:cs="Traditional Arabic"/>
                <w:sz w:val="36"/>
                <w:szCs w:val="36"/>
                <w:rtl/>
              </w:rPr>
              <w:t xml:space="preserve"> </w:t>
            </w:r>
            <w:r w:rsidRPr="004D72C4">
              <w:rPr>
                <w:rFonts w:cs="Traditional Arabic" w:hint="eastAsia"/>
                <w:sz w:val="36"/>
                <w:szCs w:val="36"/>
                <w:rtl/>
              </w:rPr>
              <w:t>فقال</w:t>
            </w:r>
            <w:r w:rsidRPr="004D72C4">
              <w:rPr>
                <w:rFonts w:cs="Traditional Arabic"/>
                <w:sz w:val="36"/>
                <w:szCs w:val="36"/>
                <w:rtl/>
              </w:rPr>
              <w:t xml:space="preserve"> : ( </w:t>
            </w:r>
            <w:r w:rsidRPr="004D72C4">
              <w:rPr>
                <w:rFonts w:cs="Traditional Arabic" w:hint="eastAsia"/>
                <w:sz w:val="36"/>
                <w:szCs w:val="36"/>
                <w:rtl/>
              </w:rPr>
              <w:t>قم</w:t>
            </w:r>
            <w:r w:rsidRPr="004D72C4">
              <w:rPr>
                <w:rFonts w:cs="Traditional Arabic"/>
                <w:sz w:val="36"/>
                <w:szCs w:val="36"/>
                <w:rtl/>
              </w:rPr>
              <w:t xml:space="preserve"> </w:t>
            </w:r>
            <w:r w:rsidRPr="004D72C4">
              <w:rPr>
                <w:rFonts w:cs="Traditional Arabic" w:hint="eastAsia"/>
                <w:sz w:val="36"/>
                <w:szCs w:val="36"/>
                <w:rtl/>
              </w:rPr>
              <w:t>يا</w:t>
            </w:r>
            <w:r w:rsidRPr="004D72C4">
              <w:rPr>
                <w:rFonts w:cs="Traditional Arabic"/>
                <w:sz w:val="36"/>
                <w:szCs w:val="36"/>
                <w:rtl/>
              </w:rPr>
              <w:t xml:space="preserve"> </w:t>
            </w:r>
            <w:r w:rsidRPr="004D72C4">
              <w:rPr>
                <w:rFonts w:cs="Traditional Arabic" w:hint="eastAsia"/>
                <w:sz w:val="36"/>
                <w:szCs w:val="36"/>
                <w:rtl/>
              </w:rPr>
              <w:t>أبا</w:t>
            </w:r>
            <w:r w:rsidRPr="004D72C4">
              <w:rPr>
                <w:rFonts w:cs="Traditional Arabic"/>
                <w:sz w:val="36"/>
                <w:szCs w:val="36"/>
                <w:rtl/>
              </w:rPr>
              <w:t xml:space="preserve"> </w:t>
            </w:r>
            <w:r w:rsidRPr="004D72C4">
              <w:rPr>
                <w:rFonts w:cs="Traditional Arabic" w:hint="eastAsia"/>
                <w:sz w:val="36"/>
                <w:szCs w:val="36"/>
                <w:rtl/>
              </w:rPr>
              <w:t>عبيدة</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الجراح</w:t>
            </w:r>
            <w:r w:rsidRPr="004D72C4">
              <w:rPr>
                <w:rFonts w:cs="Traditional Arabic"/>
                <w:sz w:val="36"/>
                <w:szCs w:val="36"/>
                <w:rtl/>
              </w:rPr>
              <w:t xml:space="preserve"> )</w:t>
            </w:r>
            <w:r w:rsidRPr="004D72C4">
              <w:rPr>
                <w:rFonts w:cs="Traditional Arabic" w:hint="eastAsia"/>
                <w:sz w:val="36"/>
                <w:szCs w:val="36"/>
                <w:rtl/>
              </w:rPr>
              <w:t>فلما</w:t>
            </w:r>
            <w:r w:rsidRPr="004D72C4">
              <w:rPr>
                <w:rFonts w:cs="Traditional Arabic"/>
                <w:sz w:val="36"/>
                <w:szCs w:val="36"/>
                <w:rtl/>
              </w:rPr>
              <w:t xml:space="preserve"> </w:t>
            </w:r>
            <w:r w:rsidRPr="004D72C4">
              <w:rPr>
                <w:rFonts w:cs="Traditional Arabic" w:hint="eastAsia"/>
                <w:sz w:val="36"/>
                <w:szCs w:val="36"/>
                <w:rtl/>
              </w:rPr>
              <w:t>قام</w:t>
            </w:r>
            <w:r w:rsidRPr="004D72C4">
              <w:rPr>
                <w:rFonts w:cs="Traditional Arabic"/>
                <w:sz w:val="36"/>
                <w:szCs w:val="36"/>
                <w:rtl/>
              </w:rPr>
              <w:t xml:space="preserve"> </w:t>
            </w:r>
            <w:r w:rsidRPr="004D72C4">
              <w:rPr>
                <w:rFonts w:cs="Traditional Arabic" w:hint="eastAsia"/>
                <w:sz w:val="36"/>
                <w:szCs w:val="36"/>
                <w:rtl/>
              </w:rPr>
              <w:t>قال</w:t>
            </w:r>
            <w:r w:rsidRPr="004D72C4">
              <w:rPr>
                <w:rFonts w:cs="Traditional Arabic"/>
                <w:sz w:val="36"/>
                <w:szCs w:val="36"/>
                <w:rtl/>
              </w:rPr>
              <w:t xml:space="preserve"> </w:t>
            </w:r>
            <w:r w:rsidRPr="004D72C4">
              <w:rPr>
                <w:rFonts w:cs="Traditional Arabic" w:hint="eastAsia"/>
                <w:sz w:val="36"/>
                <w:szCs w:val="36"/>
                <w:rtl/>
              </w:rPr>
              <w:t>رسول</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صلى</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عليه</w:t>
            </w:r>
            <w:r w:rsidRPr="004D72C4">
              <w:rPr>
                <w:rFonts w:cs="Traditional Arabic"/>
                <w:sz w:val="36"/>
                <w:szCs w:val="36"/>
                <w:rtl/>
              </w:rPr>
              <w:t xml:space="preserve"> </w:t>
            </w:r>
            <w:r w:rsidRPr="004D72C4">
              <w:rPr>
                <w:rFonts w:cs="Traditional Arabic" w:hint="eastAsia"/>
                <w:sz w:val="36"/>
                <w:szCs w:val="36"/>
                <w:rtl/>
              </w:rPr>
              <w:t>وسلم</w:t>
            </w:r>
            <w:r w:rsidRPr="004D72C4">
              <w:rPr>
                <w:rFonts w:cs="Traditional Arabic"/>
                <w:sz w:val="36"/>
                <w:szCs w:val="36"/>
                <w:rtl/>
              </w:rPr>
              <w:t xml:space="preserve">: ( </w:t>
            </w:r>
            <w:r w:rsidRPr="004D72C4">
              <w:rPr>
                <w:rFonts w:cs="Traditional Arabic" w:hint="eastAsia"/>
                <w:sz w:val="36"/>
                <w:szCs w:val="36"/>
                <w:rtl/>
              </w:rPr>
              <w:t>هذا</w:t>
            </w:r>
            <w:r w:rsidRPr="004D72C4">
              <w:rPr>
                <w:rFonts w:cs="Traditional Arabic"/>
                <w:sz w:val="36"/>
                <w:szCs w:val="36"/>
                <w:rtl/>
              </w:rPr>
              <w:t xml:space="preserve"> </w:t>
            </w:r>
            <w:r w:rsidRPr="004D72C4">
              <w:rPr>
                <w:rFonts w:cs="Traditional Arabic" w:hint="eastAsia"/>
                <w:sz w:val="36"/>
                <w:szCs w:val="36"/>
                <w:rtl/>
              </w:rPr>
              <w:t>أمين</w:t>
            </w:r>
            <w:r w:rsidRPr="004D72C4">
              <w:rPr>
                <w:rFonts w:cs="Traditional Arabic"/>
                <w:sz w:val="36"/>
                <w:szCs w:val="36"/>
                <w:rtl/>
              </w:rPr>
              <w:t xml:space="preserve"> </w:t>
            </w:r>
            <w:r w:rsidRPr="004D72C4">
              <w:rPr>
                <w:rFonts w:cs="Traditional Arabic" w:hint="eastAsia"/>
                <w:sz w:val="36"/>
                <w:szCs w:val="36"/>
                <w:rtl/>
              </w:rPr>
              <w:t>هذه</w:t>
            </w:r>
            <w:r w:rsidRPr="004D72C4">
              <w:rPr>
                <w:rFonts w:cs="Traditional Arabic"/>
                <w:sz w:val="36"/>
                <w:szCs w:val="36"/>
                <w:rtl/>
              </w:rPr>
              <w:t xml:space="preserve"> </w:t>
            </w:r>
            <w:r w:rsidRPr="004D72C4">
              <w:rPr>
                <w:rFonts w:cs="Traditional Arabic" w:hint="eastAsia"/>
                <w:sz w:val="36"/>
                <w:szCs w:val="36"/>
                <w:rtl/>
              </w:rPr>
              <w:t>الأمة</w:t>
            </w:r>
            <w:r w:rsidRPr="004D72C4">
              <w:rPr>
                <w:rFonts w:cs="Traditional Arabic"/>
                <w:sz w:val="36"/>
                <w:szCs w:val="36"/>
                <w:rtl/>
              </w:rPr>
              <w:t xml:space="preserve"> ) .</w:t>
            </w:r>
          </w:p>
        </w:tc>
        <w:tc>
          <w:tcPr>
            <w:tcW w:w="1089" w:type="dxa"/>
            <w:tcBorders>
              <w:top w:val="thinThickSmallGap" w:sz="24" w:space="0" w:color="auto"/>
              <w:left w:val="double" w:sz="4" w:space="0" w:color="auto"/>
              <w:right w:val="double" w:sz="4" w:space="0" w:color="auto"/>
            </w:tcBorders>
            <w:vAlign w:val="center"/>
          </w:tcPr>
          <w:p w:rsidR="00947C22" w:rsidRPr="004D72C4" w:rsidRDefault="00947C22" w:rsidP="004D72C4">
            <w:pPr>
              <w:spacing w:after="0" w:line="240" w:lineRule="auto"/>
              <w:jc w:val="center"/>
              <w:rPr>
                <w:rFonts w:cs="Traditional Arabic"/>
                <w:sz w:val="36"/>
                <w:szCs w:val="36"/>
              </w:rPr>
            </w:pPr>
            <w:r w:rsidRPr="004D72C4">
              <w:rPr>
                <w:rFonts w:cs="Traditional Arabic" w:hint="eastAsia"/>
                <w:sz w:val="36"/>
                <w:szCs w:val="36"/>
                <w:rtl/>
              </w:rPr>
              <w:t>البخاري</w:t>
            </w:r>
          </w:p>
        </w:tc>
        <w:tc>
          <w:tcPr>
            <w:tcW w:w="1224" w:type="dxa"/>
            <w:tcBorders>
              <w:top w:val="thinThickSmallGap" w:sz="24" w:space="0" w:color="auto"/>
              <w:left w:val="double" w:sz="4" w:space="0" w:color="auto"/>
              <w:right w:val="double" w:sz="4" w:space="0" w:color="auto"/>
            </w:tcBorders>
            <w:vAlign w:val="center"/>
          </w:tcPr>
          <w:p w:rsidR="00947C22" w:rsidRDefault="00947C22" w:rsidP="00947C22">
            <w:pPr>
              <w:spacing w:after="0" w:line="240" w:lineRule="auto"/>
              <w:jc w:val="center"/>
              <w:rPr>
                <w:rFonts w:cs="Traditional Arabic"/>
                <w:sz w:val="36"/>
                <w:szCs w:val="36"/>
                <w:rtl/>
              </w:rPr>
            </w:pPr>
            <w:r w:rsidRPr="004D72C4">
              <w:rPr>
                <w:rFonts w:cs="Traditional Arabic" w:hint="eastAsia"/>
                <w:sz w:val="36"/>
                <w:szCs w:val="36"/>
                <w:rtl/>
              </w:rPr>
              <w:t>صحيح</w:t>
            </w:r>
            <w:r>
              <w:rPr>
                <w:rFonts w:cs="Traditional Arabic" w:hint="cs"/>
                <w:sz w:val="36"/>
                <w:szCs w:val="36"/>
                <w:rtl/>
              </w:rPr>
              <w:t xml:space="preserve"> ، 1/743، رقم الحديث 1074.</w:t>
            </w:r>
          </w:p>
          <w:p w:rsidR="00947C22" w:rsidRPr="004D72C4" w:rsidRDefault="00947C22" w:rsidP="00947C22">
            <w:pPr>
              <w:spacing w:after="0" w:line="240" w:lineRule="auto"/>
              <w:jc w:val="center"/>
              <w:rPr>
                <w:rFonts w:cs="Traditional Arabic"/>
                <w:sz w:val="36"/>
                <w:szCs w:val="36"/>
              </w:rPr>
            </w:pPr>
          </w:p>
        </w:tc>
        <w:tc>
          <w:tcPr>
            <w:tcW w:w="982" w:type="dxa"/>
            <w:tcBorders>
              <w:top w:val="thinThickSmallGap" w:sz="24" w:space="0" w:color="auto"/>
              <w:left w:val="double" w:sz="4" w:space="0" w:color="auto"/>
              <w:right w:val="thinThickSmallGap" w:sz="24" w:space="0" w:color="auto"/>
            </w:tcBorders>
            <w:vAlign w:val="center"/>
          </w:tcPr>
          <w:p w:rsidR="00947C22" w:rsidRPr="004D72C4" w:rsidRDefault="00947C22" w:rsidP="004D72C4">
            <w:pPr>
              <w:spacing w:after="0" w:line="240" w:lineRule="auto"/>
              <w:jc w:val="center"/>
              <w:rPr>
                <w:rFonts w:cs="Traditional Arabic"/>
                <w:sz w:val="36"/>
                <w:szCs w:val="36"/>
              </w:rPr>
            </w:pPr>
            <w:r>
              <w:rPr>
                <w:rFonts w:cs="Traditional Arabic" w:hint="cs"/>
                <w:sz w:val="36"/>
                <w:szCs w:val="36"/>
                <w:rtl/>
              </w:rPr>
              <w:t>64</w:t>
            </w:r>
          </w:p>
        </w:tc>
      </w:tr>
      <w:tr w:rsidR="00947C22" w:rsidRPr="004D72C4" w:rsidTr="00F13F0B">
        <w:trPr>
          <w:jc w:val="center"/>
        </w:trPr>
        <w:tc>
          <w:tcPr>
            <w:tcW w:w="630" w:type="dxa"/>
            <w:tcBorders>
              <w:left w:val="thinThickSmallGap" w:sz="24" w:space="0" w:color="auto"/>
              <w:right w:val="double" w:sz="4" w:space="0" w:color="auto"/>
            </w:tcBorders>
            <w:vAlign w:val="center"/>
          </w:tcPr>
          <w:p w:rsidR="00947C22" w:rsidRPr="004D72C4" w:rsidRDefault="00947C22" w:rsidP="004D72C4">
            <w:pPr>
              <w:spacing w:after="0" w:line="240" w:lineRule="auto"/>
              <w:jc w:val="center"/>
              <w:rPr>
                <w:rFonts w:cs="Traditional Arabic"/>
                <w:sz w:val="36"/>
                <w:szCs w:val="36"/>
              </w:rPr>
            </w:pPr>
            <w:r w:rsidRPr="004D72C4">
              <w:rPr>
                <w:rFonts w:cs="Traditional Arabic"/>
                <w:sz w:val="36"/>
                <w:szCs w:val="36"/>
                <w:rtl/>
              </w:rPr>
              <w:t>2</w:t>
            </w:r>
          </w:p>
        </w:tc>
        <w:tc>
          <w:tcPr>
            <w:tcW w:w="4250" w:type="dxa"/>
            <w:tcBorders>
              <w:left w:val="double" w:sz="4" w:space="0" w:color="auto"/>
              <w:right w:val="double" w:sz="4" w:space="0" w:color="auto"/>
            </w:tcBorders>
          </w:tcPr>
          <w:p w:rsidR="00947C22" w:rsidRDefault="00947C22" w:rsidP="00F13F0B">
            <w:pPr>
              <w:spacing w:after="0" w:line="240" w:lineRule="auto"/>
              <w:rPr>
                <w:rFonts w:cs="Traditional Arabic"/>
                <w:sz w:val="36"/>
                <w:szCs w:val="36"/>
                <w:rtl/>
              </w:rPr>
            </w:pPr>
            <w:r>
              <w:rPr>
                <w:rFonts w:cs="Traditional Arabic" w:hint="cs"/>
                <w:sz w:val="36"/>
                <w:szCs w:val="36"/>
                <w:rtl/>
              </w:rPr>
              <w:t xml:space="preserve">( </w:t>
            </w:r>
            <w:r w:rsidRPr="00836394">
              <w:rPr>
                <w:rFonts w:cs="Traditional Arabic" w:hint="eastAsia"/>
                <w:sz w:val="36"/>
                <w:szCs w:val="36"/>
                <w:rtl/>
              </w:rPr>
              <w:t>فإن</w:t>
            </w:r>
            <w:r w:rsidRPr="00836394">
              <w:rPr>
                <w:rFonts w:cs="Traditional Arabic"/>
                <w:sz w:val="36"/>
                <w:szCs w:val="36"/>
                <w:rtl/>
              </w:rPr>
              <w:t xml:space="preserve"> </w:t>
            </w:r>
            <w:r w:rsidRPr="00836394">
              <w:rPr>
                <w:rFonts w:cs="Traditional Arabic" w:hint="eastAsia"/>
                <w:sz w:val="36"/>
                <w:szCs w:val="36"/>
                <w:rtl/>
              </w:rPr>
              <w:t>خير</w:t>
            </w:r>
            <w:r w:rsidRPr="00836394">
              <w:rPr>
                <w:rFonts w:cs="Traditional Arabic"/>
                <w:sz w:val="36"/>
                <w:szCs w:val="36"/>
                <w:rtl/>
              </w:rPr>
              <w:t xml:space="preserve"> </w:t>
            </w:r>
            <w:r w:rsidRPr="00836394">
              <w:rPr>
                <w:rFonts w:cs="Traditional Arabic" w:hint="eastAsia"/>
                <w:sz w:val="36"/>
                <w:szCs w:val="36"/>
                <w:rtl/>
              </w:rPr>
              <w:t>الحديث</w:t>
            </w:r>
            <w:r w:rsidRPr="00836394">
              <w:rPr>
                <w:rFonts w:cs="Traditional Arabic"/>
                <w:sz w:val="36"/>
                <w:szCs w:val="36"/>
                <w:rtl/>
              </w:rPr>
              <w:t xml:space="preserve"> </w:t>
            </w:r>
            <w:r w:rsidRPr="00836394">
              <w:rPr>
                <w:rFonts w:cs="Traditional Arabic" w:hint="eastAsia"/>
                <w:sz w:val="36"/>
                <w:szCs w:val="36"/>
                <w:rtl/>
              </w:rPr>
              <w:t>كتاب</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 </w:t>
            </w:r>
            <w:r w:rsidRPr="00836394">
              <w:rPr>
                <w:rFonts w:cs="Traditional Arabic" w:hint="eastAsia"/>
                <w:sz w:val="36"/>
                <w:szCs w:val="36"/>
                <w:rtl/>
              </w:rPr>
              <w:t>وأحسن</w:t>
            </w:r>
            <w:r w:rsidRPr="00836394">
              <w:rPr>
                <w:rFonts w:cs="Traditional Arabic"/>
                <w:sz w:val="36"/>
                <w:szCs w:val="36"/>
                <w:rtl/>
              </w:rPr>
              <w:t xml:space="preserve"> </w:t>
            </w:r>
            <w:r w:rsidRPr="00836394">
              <w:rPr>
                <w:rFonts w:cs="Traditional Arabic" w:hint="eastAsia"/>
                <w:sz w:val="36"/>
                <w:szCs w:val="36"/>
                <w:rtl/>
              </w:rPr>
              <w:t>الهدي</w:t>
            </w:r>
            <w:r w:rsidRPr="00836394">
              <w:rPr>
                <w:rFonts w:cs="Traditional Arabic"/>
                <w:sz w:val="36"/>
                <w:szCs w:val="36"/>
                <w:rtl/>
              </w:rPr>
              <w:t xml:space="preserve"> </w:t>
            </w:r>
            <w:r w:rsidRPr="00836394">
              <w:rPr>
                <w:rFonts w:cs="Traditional Arabic" w:hint="eastAsia"/>
                <w:sz w:val="36"/>
                <w:szCs w:val="36"/>
                <w:rtl/>
              </w:rPr>
              <w:t>هدي</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صلى</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عليه</w:t>
            </w:r>
            <w:r w:rsidRPr="00836394">
              <w:rPr>
                <w:rFonts w:cs="Traditional Arabic"/>
                <w:sz w:val="36"/>
                <w:szCs w:val="36"/>
                <w:rtl/>
              </w:rPr>
              <w:t xml:space="preserve"> </w:t>
            </w:r>
            <w:r w:rsidRPr="00836394">
              <w:rPr>
                <w:rFonts w:cs="Traditional Arabic" w:hint="eastAsia"/>
                <w:sz w:val="36"/>
                <w:szCs w:val="36"/>
                <w:rtl/>
              </w:rPr>
              <w:t>وسلم</w:t>
            </w:r>
            <w:r w:rsidRPr="00836394">
              <w:rPr>
                <w:rFonts w:cs="Traditional Arabic"/>
                <w:sz w:val="36"/>
                <w:szCs w:val="36"/>
                <w:rtl/>
              </w:rPr>
              <w:t xml:space="preserve"> , </w:t>
            </w:r>
            <w:r w:rsidRPr="00836394">
              <w:rPr>
                <w:rFonts w:cs="Traditional Arabic" w:hint="eastAsia"/>
                <w:sz w:val="36"/>
                <w:szCs w:val="36"/>
                <w:rtl/>
              </w:rPr>
              <w:t>وشر</w:t>
            </w:r>
            <w:r w:rsidRPr="00836394">
              <w:rPr>
                <w:rFonts w:cs="Traditional Arabic"/>
                <w:sz w:val="36"/>
                <w:szCs w:val="36"/>
                <w:rtl/>
              </w:rPr>
              <w:t xml:space="preserve"> </w:t>
            </w:r>
            <w:r w:rsidRPr="00836394">
              <w:rPr>
                <w:rFonts w:cs="Traditional Arabic" w:hint="eastAsia"/>
                <w:sz w:val="36"/>
                <w:szCs w:val="36"/>
                <w:rtl/>
              </w:rPr>
              <w:t>الأمور</w:t>
            </w:r>
            <w:r w:rsidRPr="00836394">
              <w:rPr>
                <w:rFonts w:cs="Traditional Arabic"/>
                <w:sz w:val="36"/>
                <w:szCs w:val="36"/>
                <w:rtl/>
              </w:rPr>
              <w:t xml:space="preserve"> </w:t>
            </w:r>
            <w:r w:rsidRPr="00836394">
              <w:rPr>
                <w:rFonts w:cs="Traditional Arabic" w:hint="eastAsia"/>
                <w:sz w:val="36"/>
                <w:szCs w:val="36"/>
                <w:rtl/>
              </w:rPr>
              <w:t>محدثاتها</w:t>
            </w:r>
            <w:r w:rsidRPr="00836394">
              <w:rPr>
                <w:rFonts w:cs="Traditional Arabic"/>
                <w:sz w:val="36"/>
                <w:szCs w:val="36"/>
                <w:rtl/>
              </w:rPr>
              <w:t xml:space="preserve"> ,</w:t>
            </w:r>
            <w:r w:rsidRPr="00836394">
              <w:rPr>
                <w:rFonts w:cs="Traditional Arabic" w:hint="eastAsia"/>
                <w:sz w:val="36"/>
                <w:szCs w:val="36"/>
                <w:rtl/>
              </w:rPr>
              <w:t>وكل</w:t>
            </w:r>
            <w:r w:rsidRPr="00836394">
              <w:rPr>
                <w:rFonts w:cs="Traditional Arabic"/>
                <w:sz w:val="36"/>
                <w:szCs w:val="36"/>
                <w:rtl/>
              </w:rPr>
              <w:t xml:space="preserve"> </w:t>
            </w:r>
            <w:r w:rsidRPr="00836394">
              <w:rPr>
                <w:rFonts w:cs="Traditional Arabic" w:hint="eastAsia"/>
                <w:sz w:val="36"/>
                <w:szCs w:val="36"/>
                <w:rtl/>
              </w:rPr>
              <w:t>محدثة</w:t>
            </w:r>
            <w:r w:rsidRPr="00836394">
              <w:rPr>
                <w:rFonts w:cs="Traditional Arabic"/>
                <w:sz w:val="36"/>
                <w:szCs w:val="36"/>
                <w:rtl/>
              </w:rPr>
              <w:t xml:space="preserve"> </w:t>
            </w:r>
            <w:r w:rsidRPr="00836394">
              <w:rPr>
                <w:rFonts w:cs="Traditional Arabic" w:hint="eastAsia"/>
                <w:sz w:val="36"/>
                <w:szCs w:val="36"/>
                <w:rtl/>
              </w:rPr>
              <w:t>بدعة</w:t>
            </w:r>
            <w:r w:rsidRPr="00836394">
              <w:rPr>
                <w:rFonts w:cs="Traditional Arabic"/>
                <w:sz w:val="36"/>
                <w:szCs w:val="36"/>
                <w:rtl/>
              </w:rPr>
              <w:t xml:space="preserve"> , </w:t>
            </w:r>
            <w:r w:rsidRPr="00836394">
              <w:rPr>
                <w:rFonts w:cs="Traditional Arabic" w:hint="eastAsia"/>
                <w:sz w:val="36"/>
                <w:szCs w:val="36"/>
                <w:rtl/>
              </w:rPr>
              <w:t>وكل</w:t>
            </w:r>
            <w:r w:rsidRPr="00836394">
              <w:rPr>
                <w:rFonts w:cs="Traditional Arabic"/>
                <w:sz w:val="36"/>
                <w:szCs w:val="36"/>
                <w:rtl/>
              </w:rPr>
              <w:t xml:space="preserve"> </w:t>
            </w:r>
            <w:r w:rsidRPr="00836394">
              <w:rPr>
                <w:rFonts w:cs="Traditional Arabic" w:hint="eastAsia"/>
                <w:sz w:val="36"/>
                <w:szCs w:val="36"/>
                <w:rtl/>
              </w:rPr>
              <w:t>بدعة</w:t>
            </w:r>
            <w:r w:rsidRPr="00836394">
              <w:rPr>
                <w:rFonts w:cs="Traditional Arabic"/>
                <w:sz w:val="36"/>
                <w:szCs w:val="36"/>
                <w:rtl/>
              </w:rPr>
              <w:t xml:space="preserve"> </w:t>
            </w:r>
            <w:r w:rsidRPr="00836394">
              <w:rPr>
                <w:rFonts w:cs="Traditional Arabic" w:hint="eastAsia"/>
                <w:sz w:val="36"/>
                <w:szCs w:val="36"/>
                <w:rtl/>
              </w:rPr>
              <w:t>ضلالة</w:t>
            </w:r>
            <w:r w:rsidRPr="00836394">
              <w:rPr>
                <w:rFonts w:cs="Traditional Arabic"/>
                <w:sz w:val="36"/>
                <w:szCs w:val="36"/>
                <w:rtl/>
              </w:rPr>
              <w:t xml:space="preserve"> , </w:t>
            </w:r>
            <w:r w:rsidRPr="00836394">
              <w:rPr>
                <w:rFonts w:cs="Traditional Arabic" w:hint="eastAsia"/>
                <w:sz w:val="36"/>
                <w:szCs w:val="36"/>
                <w:rtl/>
              </w:rPr>
              <w:t>وكل</w:t>
            </w:r>
            <w:r w:rsidRPr="00836394">
              <w:rPr>
                <w:rFonts w:cs="Traditional Arabic"/>
                <w:sz w:val="36"/>
                <w:szCs w:val="36"/>
                <w:rtl/>
              </w:rPr>
              <w:t xml:space="preserve"> </w:t>
            </w:r>
            <w:r w:rsidRPr="00836394">
              <w:rPr>
                <w:rFonts w:cs="Traditional Arabic" w:hint="eastAsia"/>
                <w:sz w:val="36"/>
                <w:szCs w:val="36"/>
                <w:rtl/>
              </w:rPr>
              <w:t>ضلالة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F13F0B">
              <w:rPr>
                <w:rFonts w:cs="Traditional Arabic" w:hint="eastAsia"/>
                <w:sz w:val="36"/>
                <w:szCs w:val="36"/>
                <w:rtl/>
              </w:rPr>
              <w:t>النار</w:t>
            </w:r>
            <w:r>
              <w:rPr>
                <w:rFonts w:cs="Traditional Arabic" w:hint="cs"/>
                <w:sz w:val="36"/>
                <w:szCs w:val="36"/>
                <w:rtl/>
              </w:rPr>
              <w:t xml:space="preserve"> )</w:t>
            </w:r>
          </w:p>
          <w:p w:rsidR="00947C22" w:rsidRPr="004D72C4" w:rsidRDefault="00947C22" w:rsidP="004D72C4">
            <w:pPr>
              <w:spacing w:after="0" w:line="240" w:lineRule="auto"/>
              <w:rPr>
                <w:rFonts w:cs="Traditional Arabic"/>
                <w:sz w:val="36"/>
                <w:szCs w:val="36"/>
              </w:rPr>
            </w:pPr>
          </w:p>
        </w:tc>
        <w:tc>
          <w:tcPr>
            <w:tcW w:w="1089" w:type="dxa"/>
            <w:tcBorders>
              <w:left w:val="double" w:sz="4" w:space="0" w:color="auto"/>
              <w:right w:val="double" w:sz="4" w:space="0" w:color="auto"/>
            </w:tcBorders>
            <w:vAlign w:val="center"/>
          </w:tcPr>
          <w:p w:rsidR="00947C22" w:rsidRDefault="00947C22" w:rsidP="004D72C4">
            <w:pPr>
              <w:spacing w:after="0" w:line="240" w:lineRule="auto"/>
              <w:jc w:val="center"/>
              <w:rPr>
                <w:rFonts w:cs="Traditional Arabic"/>
                <w:sz w:val="36"/>
                <w:szCs w:val="36"/>
                <w:rtl/>
              </w:rPr>
            </w:pPr>
            <w:r>
              <w:rPr>
                <w:rFonts w:cs="Traditional Arabic" w:hint="cs"/>
                <w:sz w:val="36"/>
                <w:szCs w:val="36"/>
                <w:rtl/>
              </w:rPr>
              <w:t>ابو يعلي في مسنده ( 1 / 342 ) من حديث ابن مسعود</w:t>
            </w:r>
          </w:p>
          <w:p w:rsidR="00947C22" w:rsidRPr="004D72C4" w:rsidRDefault="00947C22" w:rsidP="004D72C4">
            <w:pPr>
              <w:spacing w:after="0" w:line="240" w:lineRule="auto"/>
              <w:jc w:val="center"/>
              <w:rPr>
                <w:rFonts w:cs="Traditional Arabic"/>
                <w:sz w:val="36"/>
                <w:szCs w:val="36"/>
              </w:rPr>
            </w:pPr>
            <w:r>
              <w:rPr>
                <w:rFonts w:cs="Traditional Arabic" w:hint="cs"/>
                <w:sz w:val="36"/>
                <w:szCs w:val="36"/>
                <w:rtl/>
              </w:rPr>
              <w:t xml:space="preserve"> </w:t>
            </w:r>
          </w:p>
        </w:tc>
        <w:tc>
          <w:tcPr>
            <w:tcW w:w="1224" w:type="dxa"/>
            <w:tcBorders>
              <w:left w:val="double" w:sz="4" w:space="0" w:color="auto"/>
              <w:right w:val="double" w:sz="4" w:space="0" w:color="auto"/>
            </w:tcBorders>
            <w:vAlign w:val="center"/>
          </w:tcPr>
          <w:p w:rsidR="00045CD3" w:rsidRDefault="00947C22" w:rsidP="004D72C4">
            <w:pPr>
              <w:spacing w:after="0" w:line="240" w:lineRule="auto"/>
              <w:jc w:val="center"/>
              <w:rPr>
                <w:rFonts w:cs="Traditional Arabic"/>
                <w:sz w:val="36"/>
                <w:szCs w:val="36"/>
                <w:rtl/>
              </w:rPr>
            </w:pPr>
            <w:r>
              <w:rPr>
                <w:rFonts w:cs="Traditional Arabic" w:hint="cs"/>
                <w:sz w:val="36"/>
                <w:szCs w:val="36"/>
                <w:rtl/>
              </w:rPr>
              <w:t xml:space="preserve">صححه الألباني في سلسلة الأحاديث الصحيحة </w:t>
            </w:r>
          </w:p>
          <w:p w:rsidR="00045CD3" w:rsidRDefault="00045CD3" w:rsidP="004D72C4">
            <w:pPr>
              <w:spacing w:after="0" w:line="240" w:lineRule="auto"/>
              <w:jc w:val="center"/>
              <w:rPr>
                <w:rFonts w:cs="Traditional Arabic"/>
                <w:sz w:val="36"/>
                <w:szCs w:val="36"/>
                <w:rtl/>
              </w:rPr>
            </w:pPr>
            <w:r>
              <w:rPr>
                <w:rFonts w:cs="Traditional Arabic" w:hint="cs"/>
                <w:sz w:val="36"/>
                <w:szCs w:val="36"/>
                <w:rtl/>
              </w:rPr>
              <w:t xml:space="preserve">( 1/28 ) رقم الحديث 582 </w:t>
            </w:r>
          </w:p>
          <w:p w:rsidR="00947C22" w:rsidRPr="004D72C4" w:rsidRDefault="00947C22" w:rsidP="004D72C4">
            <w:pPr>
              <w:spacing w:after="0" w:line="240" w:lineRule="auto"/>
              <w:jc w:val="center"/>
              <w:rPr>
                <w:rFonts w:cs="Traditional Arabic"/>
                <w:sz w:val="36"/>
                <w:szCs w:val="36"/>
              </w:rPr>
            </w:pPr>
          </w:p>
        </w:tc>
        <w:tc>
          <w:tcPr>
            <w:tcW w:w="982" w:type="dxa"/>
            <w:tcBorders>
              <w:left w:val="double" w:sz="4" w:space="0" w:color="auto"/>
              <w:right w:val="thinThickSmallGap" w:sz="24" w:space="0" w:color="auto"/>
            </w:tcBorders>
            <w:vAlign w:val="center"/>
          </w:tcPr>
          <w:p w:rsidR="00947C22" w:rsidRPr="004D72C4" w:rsidRDefault="00947C22" w:rsidP="004D72C4">
            <w:pPr>
              <w:spacing w:after="0" w:line="240" w:lineRule="auto"/>
              <w:jc w:val="center"/>
              <w:rPr>
                <w:rFonts w:cs="Traditional Arabic"/>
                <w:sz w:val="36"/>
                <w:szCs w:val="36"/>
              </w:rPr>
            </w:pPr>
            <w:r>
              <w:rPr>
                <w:rFonts w:cs="Traditional Arabic" w:hint="cs"/>
                <w:sz w:val="36"/>
                <w:szCs w:val="36"/>
                <w:rtl/>
              </w:rPr>
              <w:t>1</w:t>
            </w:r>
          </w:p>
        </w:tc>
      </w:tr>
      <w:tr w:rsidR="00947C22" w:rsidRPr="004D72C4" w:rsidTr="00F13F0B">
        <w:trPr>
          <w:jc w:val="center"/>
        </w:trPr>
        <w:tc>
          <w:tcPr>
            <w:tcW w:w="630" w:type="dxa"/>
            <w:tcBorders>
              <w:left w:val="thinThickSmallGap" w:sz="24" w:space="0" w:color="auto"/>
              <w:right w:val="double" w:sz="4" w:space="0" w:color="auto"/>
            </w:tcBorders>
            <w:vAlign w:val="center"/>
          </w:tcPr>
          <w:p w:rsidR="00947C22" w:rsidRPr="004D72C4" w:rsidRDefault="00947C22" w:rsidP="004D72C4">
            <w:pPr>
              <w:spacing w:after="0" w:line="240" w:lineRule="auto"/>
              <w:jc w:val="center"/>
              <w:rPr>
                <w:rFonts w:cs="Traditional Arabic"/>
                <w:sz w:val="36"/>
                <w:szCs w:val="36"/>
              </w:rPr>
            </w:pPr>
            <w:r w:rsidRPr="004D72C4">
              <w:rPr>
                <w:rFonts w:cs="Traditional Arabic"/>
                <w:sz w:val="36"/>
                <w:szCs w:val="36"/>
                <w:rtl/>
              </w:rPr>
              <w:lastRenderedPageBreak/>
              <w:t>3</w:t>
            </w:r>
          </w:p>
        </w:tc>
        <w:tc>
          <w:tcPr>
            <w:tcW w:w="4250" w:type="dxa"/>
            <w:tcBorders>
              <w:left w:val="double" w:sz="4" w:space="0" w:color="auto"/>
              <w:right w:val="double" w:sz="4" w:space="0" w:color="auto"/>
            </w:tcBorders>
          </w:tcPr>
          <w:p w:rsidR="00947C22" w:rsidRDefault="00947C22" w:rsidP="00F13F0B">
            <w:pPr>
              <w:spacing w:after="0" w:line="240" w:lineRule="auto"/>
              <w:rPr>
                <w:rFonts w:cs="Traditional Arabic"/>
                <w:sz w:val="36"/>
                <w:szCs w:val="36"/>
                <w:rtl/>
              </w:rPr>
            </w:pPr>
            <w:r w:rsidRPr="004D72C4">
              <w:rPr>
                <w:rFonts w:cs="Traditional Arabic"/>
                <w:sz w:val="36"/>
                <w:szCs w:val="36"/>
                <w:rtl/>
              </w:rPr>
              <w:t xml:space="preserve"> </w:t>
            </w:r>
          </w:p>
          <w:p w:rsidR="00947C22" w:rsidRDefault="00947C22" w:rsidP="00F13F0B">
            <w:pPr>
              <w:spacing w:after="0" w:line="240" w:lineRule="auto"/>
              <w:rPr>
                <w:rFonts w:cs="Traditional Arabic"/>
                <w:sz w:val="36"/>
                <w:szCs w:val="36"/>
                <w:rtl/>
              </w:rPr>
            </w:pPr>
          </w:p>
          <w:p w:rsidR="00947C22" w:rsidRDefault="00947C22" w:rsidP="00F13F0B">
            <w:pPr>
              <w:spacing w:after="0" w:line="240" w:lineRule="auto"/>
              <w:rPr>
                <w:rFonts w:cs="Traditional Arabic"/>
                <w:sz w:val="36"/>
                <w:szCs w:val="36"/>
                <w:rtl/>
              </w:rPr>
            </w:pPr>
          </w:p>
          <w:p w:rsidR="00947C22" w:rsidRPr="004D72C4" w:rsidRDefault="00947C22" w:rsidP="00F13F0B">
            <w:pPr>
              <w:spacing w:after="0" w:line="240" w:lineRule="auto"/>
              <w:rPr>
                <w:rFonts w:cs="Traditional Arabic"/>
                <w:sz w:val="36"/>
                <w:szCs w:val="36"/>
              </w:rPr>
            </w:pP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لا</w:t>
            </w:r>
            <w:r w:rsidRPr="004D72C4">
              <w:rPr>
                <w:rFonts w:cs="Traditional Arabic"/>
                <w:sz w:val="36"/>
                <w:szCs w:val="36"/>
                <w:rtl/>
              </w:rPr>
              <w:t xml:space="preserve"> </w:t>
            </w:r>
            <w:r w:rsidRPr="004D72C4">
              <w:rPr>
                <w:rFonts w:cs="Traditional Arabic" w:hint="eastAsia"/>
                <w:sz w:val="36"/>
                <w:szCs w:val="36"/>
                <w:rtl/>
              </w:rPr>
              <w:t>يشكر</w:t>
            </w:r>
            <w:r w:rsidRPr="004D72C4">
              <w:rPr>
                <w:rFonts w:cs="Traditional Arabic"/>
                <w:sz w:val="36"/>
                <w:szCs w:val="36"/>
                <w:rtl/>
              </w:rPr>
              <w:t xml:space="preserve"> </w:t>
            </w:r>
            <w:r w:rsidRPr="004D72C4">
              <w:rPr>
                <w:rFonts w:cs="Traditional Arabic" w:hint="eastAsia"/>
                <w:sz w:val="36"/>
                <w:szCs w:val="36"/>
                <w:rtl/>
              </w:rPr>
              <w:t>الناس</w:t>
            </w:r>
            <w:r w:rsidRPr="004D72C4">
              <w:rPr>
                <w:rFonts w:cs="Traditional Arabic"/>
                <w:sz w:val="36"/>
                <w:szCs w:val="36"/>
                <w:rtl/>
              </w:rPr>
              <w:t xml:space="preserve"> </w:t>
            </w:r>
            <w:r w:rsidRPr="004D72C4">
              <w:rPr>
                <w:rFonts w:cs="Traditional Arabic" w:hint="eastAsia"/>
                <w:sz w:val="36"/>
                <w:szCs w:val="36"/>
                <w:rtl/>
              </w:rPr>
              <w:t>لا</w:t>
            </w:r>
            <w:r w:rsidRPr="004D72C4">
              <w:rPr>
                <w:rFonts w:cs="Traditional Arabic"/>
                <w:sz w:val="36"/>
                <w:szCs w:val="36"/>
                <w:rtl/>
              </w:rPr>
              <w:t xml:space="preserve"> </w:t>
            </w:r>
            <w:r w:rsidRPr="004D72C4">
              <w:rPr>
                <w:rFonts w:cs="Traditional Arabic" w:hint="eastAsia"/>
                <w:sz w:val="36"/>
                <w:szCs w:val="36"/>
                <w:rtl/>
              </w:rPr>
              <w:t>يشكر</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 .</w:t>
            </w:r>
          </w:p>
        </w:tc>
        <w:tc>
          <w:tcPr>
            <w:tcW w:w="1089" w:type="dxa"/>
            <w:tcBorders>
              <w:left w:val="double" w:sz="4" w:space="0" w:color="auto"/>
              <w:right w:val="double" w:sz="4" w:space="0" w:color="auto"/>
            </w:tcBorders>
            <w:vAlign w:val="center"/>
          </w:tcPr>
          <w:p w:rsidR="00947C22" w:rsidRPr="004D72C4" w:rsidRDefault="00045CD3" w:rsidP="00F13F0B">
            <w:pPr>
              <w:spacing w:after="0" w:line="240" w:lineRule="auto"/>
              <w:jc w:val="center"/>
              <w:rPr>
                <w:rFonts w:cs="Traditional Arabic"/>
                <w:sz w:val="36"/>
                <w:szCs w:val="36"/>
              </w:rPr>
            </w:pPr>
            <w:r>
              <w:rPr>
                <w:rFonts w:cs="Traditional Arabic" w:hint="eastAsia"/>
                <w:sz w:val="36"/>
                <w:szCs w:val="36"/>
                <w:rtl/>
              </w:rPr>
              <w:t>الترم</w:t>
            </w:r>
            <w:r w:rsidR="00947C22" w:rsidRPr="004D72C4">
              <w:rPr>
                <w:rFonts w:cs="Traditional Arabic" w:hint="eastAsia"/>
                <w:sz w:val="36"/>
                <w:szCs w:val="36"/>
                <w:rtl/>
              </w:rPr>
              <w:t>ذي</w:t>
            </w:r>
            <w:r>
              <w:rPr>
                <w:rFonts w:cs="Traditional Arabic" w:hint="cs"/>
                <w:sz w:val="36"/>
                <w:szCs w:val="36"/>
                <w:rtl/>
              </w:rPr>
              <w:t xml:space="preserve"> ، 35/445، رقم الحديث 1954 .</w:t>
            </w:r>
          </w:p>
        </w:tc>
        <w:tc>
          <w:tcPr>
            <w:tcW w:w="1224" w:type="dxa"/>
            <w:tcBorders>
              <w:left w:val="double" w:sz="4" w:space="0" w:color="auto"/>
              <w:right w:val="double" w:sz="4" w:space="0" w:color="auto"/>
            </w:tcBorders>
            <w:vAlign w:val="center"/>
          </w:tcPr>
          <w:p w:rsidR="00045CD3" w:rsidRDefault="00947C22" w:rsidP="00F13F0B">
            <w:pPr>
              <w:spacing w:after="0" w:line="240" w:lineRule="auto"/>
              <w:jc w:val="center"/>
              <w:rPr>
                <w:rFonts w:cs="Traditional Arabic"/>
                <w:sz w:val="36"/>
                <w:szCs w:val="36"/>
                <w:rtl/>
              </w:rPr>
            </w:pPr>
            <w:r w:rsidRPr="004D72C4">
              <w:rPr>
                <w:rFonts w:cs="Traditional Arabic" w:hint="eastAsia"/>
                <w:sz w:val="36"/>
                <w:szCs w:val="36"/>
                <w:rtl/>
              </w:rPr>
              <w:t>صحيح</w:t>
            </w:r>
            <w:r>
              <w:rPr>
                <w:rFonts w:cs="Traditional Arabic" w:hint="cs"/>
                <w:sz w:val="36"/>
                <w:szCs w:val="36"/>
                <w:rtl/>
              </w:rPr>
              <w:t xml:space="preserve">ه الألباني في سلسلة الأحاديث  الصحيحة , </w:t>
            </w:r>
            <w:r w:rsidR="00045CD3">
              <w:rPr>
                <w:rFonts w:cs="Traditional Arabic" w:hint="cs"/>
                <w:sz w:val="36"/>
                <w:szCs w:val="36"/>
                <w:rtl/>
              </w:rPr>
              <w:t>1/701</w:t>
            </w:r>
          </w:p>
          <w:p w:rsidR="00947C22" w:rsidRPr="004D72C4" w:rsidRDefault="00045CD3" w:rsidP="00F13F0B">
            <w:pPr>
              <w:spacing w:after="0" w:line="240" w:lineRule="auto"/>
              <w:jc w:val="center"/>
              <w:rPr>
                <w:rFonts w:cs="Traditional Arabic"/>
                <w:sz w:val="36"/>
                <w:szCs w:val="36"/>
              </w:rPr>
            </w:pPr>
            <w:r>
              <w:rPr>
                <w:rFonts w:cs="Traditional Arabic" w:hint="cs"/>
                <w:sz w:val="36"/>
                <w:szCs w:val="36"/>
                <w:rtl/>
              </w:rPr>
              <w:t>، رقم الحديث 414 .</w:t>
            </w:r>
          </w:p>
        </w:tc>
        <w:tc>
          <w:tcPr>
            <w:tcW w:w="982" w:type="dxa"/>
            <w:tcBorders>
              <w:left w:val="double" w:sz="4" w:space="0" w:color="auto"/>
              <w:right w:val="thinThickSmallGap" w:sz="24" w:space="0" w:color="auto"/>
            </w:tcBorders>
            <w:vAlign w:val="center"/>
          </w:tcPr>
          <w:p w:rsidR="00947C22" w:rsidRPr="004D72C4" w:rsidRDefault="00947C22" w:rsidP="00F13F0B">
            <w:pPr>
              <w:spacing w:after="0" w:line="240" w:lineRule="auto"/>
              <w:jc w:val="center"/>
              <w:rPr>
                <w:rFonts w:cs="Traditional Arabic"/>
                <w:sz w:val="36"/>
                <w:szCs w:val="36"/>
              </w:rPr>
            </w:pPr>
            <w:r>
              <w:rPr>
                <w:rFonts w:cs="Traditional Arabic" w:hint="cs"/>
                <w:sz w:val="36"/>
                <w:szCs w:val="36"/>
                <w:rtl/>
              </w:rPr>
              <w:t>ح</w:t>
            </w:r>
          </w:p>
        </w:tc>
      </w:tr>
      <w:tr w:rsidR="00947C22" w:rsidRPr="004D72C4" w:rsidTr="00F13F0B">
        <w:trPr>
          <w:jc w:val="center"/>
        </w:trPr>
        <w:tc>
          <w:tcPr>
            <w:tcW w:w="630" w:type="dxa"/>
            <w:tcBorders>
              <w:left w:val="thinThickSmallGap" w:sz="24" w:space="0" w:color="auto"/>
              <w:bottom w:val="thinThickSmallGap" w:sz="24" w:space="0" w:color="auto"/>
              <w:right w:val="double" w:sz="4" w:space="0" w:color="auto"/>
            </w:tcBorders>
            <w:vAlign w:val="center"/>
          </w:tcPr>
          <w:p w:rsidR="00947C22" w:rsidRPr="004D72C4" w:rsidRDefault="00947C22" w:rsidP="004D72C4">
            <w:pPr>
              <w:spacing w:after="0" w:line="240" w:lineRule="auto"/>
              <w:jc w:val="center"/>
              <w:rPr>
                <w:rFonts w:cs="Traditional Arabic"/>
                <w:sz w:val="36"/>
                <w:szCs w:val="36"/>
                <w:rtl/>
              </w:rPr>
            </w:pPr>
            <w:r>
              <w:rPr>
                <w:rFonts w:cs="Traditional Arabic" w:hint="cs"/>
                <w:sz w:val="36"/>
                <w:szCs w:val="36"/>
                <w:rtl/>
              </w:rPr>
              <w:t>4</w:t>
            </w:r>
          </w:p>
        </w:tc>
        <w:tc>
          <w:tcPr>
            <w:tcW w:w="4250" w:type="dxa"/>
            <w:tcBorders>
              <w:left w:val="double" w:sz="4" w:space="0" w:color="auto"/>
              <w:bottom w:val="thinThickSmallGap" w:sz="24" w:space="0" w:color="auto"/>
              <w:right w:val="double" w:sz="4" w:space="0" w:color="auto"/>
            </w:tcBorders>
          </w:tcPr>
          <w:p w:rsidR="00947C22" w:rsidRPr="004D72C4" w:rsidRDefault="00947C22" w:rsidP="00F13F0B">
            <w:pPr>
              <w:spacing w:after="0" w:line="240" w:lineRule="auto"/>
              <w:rPr>
                <w:rFonts w:cs="Traditional Arabic"/>
                <w:sz w:val="36"/>
                <w:szCs w:val="36"/>
              </w:rPr>
            </w:pPr>
            <w:r w:rsidRPr="004D72C4">
              <w:rPr>
                <w:rFonts w:cs="Traditional Arabic"/>
                <w:sz w:val="36"/>
                <w:szCs w:val="36"/>
                <w:rtl/>
              </w:rPr>
              <w:t xml:space="preserve">( </w:t>
            </w:r>
            <w:r w:rsidRPr="004D72C4">
              <w:rPr>
                <w:rFonts w:cs="Traditional Arabic" w:hint="eastAsia"/>
                <w:sz w:val="36"/>
                <w:szCs w:val="36"/>
                <w:rtl/>
              </w:rPr>
              <w:t>نحن</w:t>
            </w:r>
            <w:r w:rsidRPr="004D72C4">
              <w:rPr>
                <w:rFonts w:cs="Traditional Arabic"/>
                <w:sz w:val="36"/>
                <w:szCs w:val="36"/>
                <w:rtl/>
              </w:rPr>
              <w:t xml:space="preserve"> </w:t>
            </w:r>
            <w:r w:rsidRPr="004D72C4">
              <w:rPr>
                <w:rFonts w:cs="Traditional Arabic" w:hint="eastAsia"/>
                <w:sz w:val="36"/>
                <w:szCs w:val="36"/>
                <w:rtl/>
              </w:rPr>
              <w:t>أحق</w:t>
            </w:r>
            <w:r w:rsidRPr="004D72C4">
              <w:rPr>
                <w:rFonts w:cs="Traditional Arabic"/>
                <w:sz w:val="36"/>
                <w:szCs w:val="36"/>
                <w:rtl/>
              </w:rPr>
              <w:t xml:space="preserve"> </w:t>
            </w:r>
            <w:r w:rsidRPr="004D72C4">
              <w:rPr>
                <w:rFonts w:cs="Traditional Arabic" w:hint="eastAsia"/>
                <w:sz w:val="36"/>
                <w:szCs w:val="36"/>
                <w:rtl/>
              </w:rPr>
              <w:t>بالشك</w:t>
            </w:r>
            <w:r w:rsidRPr="004D72C4">
              <w:rPr>
                <w:rFonts w:cs="Traditional Arabic"/>
                <w:sz w:val="36"/>
                <w:szCs w:val="36"/>
                <w:rtl/>
              </w:rPr>
              <w:t xml:space="preserve"> </w:t>
            </w:r>
            <w:r w:rsidRPr="004D72C4">
              <w:rPr>
                <w:rFonts w:cs="Traditional Arabic" w:hint="eastAsia"/>
                <w:sz w:val="36"/>
                <w:szCs w:val="36"/>
                <w:rtl/>
              </w:rPr>
              <w:t>من</w:t>
            </w:r>
            <w:r w:rsidRPr="004D72C4">
              <w:rPr>
                <w:rFonts w:cs="Traditional Arabic"/>
                <w:sz w:val="36"/>
                <w:szCs w:val="36"/>
                <w:rtl/>
              </w:rPr>
              <w:t xml:space="preserve"> </w:t>
            </w:r>
            <w:r w:rsidRPr="004D72C4">
              <w:rPr>
                <w:rFonts w:cs="Traditional Arabic" w:hint="eastAsia"/>
                <w:sz w:val="36"/>
                <w:szCs w:val="36"/>
                <w:rtl/>
              </w:rPr>
              <w:t>إبراهيم</w:t>
            </w:r>
            <w:r w:rsidRPr="004D72C4">
              <w:rPr>
                <w:rFonts w:cs="Traditional Arabic"/>
                <w:sz w:val="36"/>
                <w:szCs w:val="36"/>
                <w:rtl/>
              </w:rPr>
              <w:t xml:space="preserve"> </w:t>
            </w:r>
            <w:r w:rsidRPr="004D72C4">
              <w:rPr>
                <w:rFonts w:cs="Traditional Arabic" w:hint="eastAsia"/>
                <w:sz w:val="36"/>
                <w:szCs w:val="36"/>
                <w:rtl/>
              </w:rPr>
              <w:t>إذ</w:t>
            </w:r>
            <w:r w:rsidRPr="004D72C4">
              <w:rPr>
                <w:rFonts w:cs="Traditional Arabic"/>
                <w:sz w:val="36"/>
                <w:szCs w:val="36"/>
                <w:rtl/>
              </w:rPr>
              <w:t xml:space="preserve"> </w:t>
            </w:r>
            <w:r w:rsidRPr="004D72C4">
              <w:rPr>
                <w:rFonts w:cs="Traditional Arabic" w:hint="eastAsia"/>
                <w:sz w:val="36"/>
                <w:szCs w:val="36"/>
                <w:rtl/>
              </w:rPr>
              <w:t>قال</w:t>
            </w:r>
            <w:r w:rsidRPr="004D72C4">
              <w:rPr>
                <w:rFonts w:cs="Traditional Arabic"/>
                <w:sz w:val="36"/>
                <w:szCs w:val="36"/>
                <w:rtl/>
              </w:rPr>
              <w:t xml:space="preserve">: </w:t>
            </w:r>
            <w:r>
              <w:rPr>
                <w:rFonts w:cs="Traditional Arabic" w:hint="cs"/>
                <w:sz w:val="36"/>
                <w:szCs w:val="36"/>
                <w:rtl/>
              </w:rPr>
              <w:t xml:space="preserve">      </w:t>
            </w:r>
            <w:r w:rsidRPr="004D72C4">
              <w:rPr>
                <w:rFonts w:cs="Traditional Arabic"/>
                <w:sz w:val="36"/>
                <w:szCs w:val="36"/>
                <w:rtl/>
              </w:rPr>
              <w:t xml:space="preserve">( </w:t>
            </w:r>
            <w:r w:rsidRPr="004D72C4">
              <w:rPr>
                <w:rFonts w:cs="Traditional Arabic" w:hint="eastAsia"/>
                <w:sz w:val="36"/>
                <w:szCs w:val="36"/>
                <w:rtl/>
              </w:rPr>
              <w:t>رب</w:t>
            </w:r>
            <w:r w:rsidRPr="004D72C4">
              <w:rPr>
                <w:rFonts w:cs="Traditional Arabic"/>
                <w:sz w:val="36"/>
                <w:szCs w:val="36"/>
                <w:rtl/>
              </w:rPr>
              <w:t xml:space="preserve"> </w:t>
            </w:r>
            <w:r w:rsidRPr="004D72C4">
              <w:rPr>
                <w:rFonts w:cs="Traditional Arabic" w:hint="eastAsia"/>
                <w:sz w:val="36"/>
                <w:szCs w:val="36"/>
                <w:rtl/>
              </w:rPr>
              <w:t>أرني</w:t>
            </w:r>
            <w:r w:rsidRPr="004D72C4">
              <w:rPr>
                <w:rFonts w:cs="Traditional Arabic"/>
                <w:sz w:val="36"/>
                <w:szCs w:val="36"/>
                <w:rtl/>
              </w:rPr>
              <w:t xml:space="preserve"> </w:t>
            </w:r>
            <w:r w:rsidRPr="004D72C4">
              <w:rPr>
                <w:rFonts w:cs="Traditional Arabic" w:hint="eastAsia"/>
                <w:sz w:val="36"/>
                <w:szCs w:val="36"/>
                <w:rtl/>
              </w:rPr>
              <w:t>كيف</w:t>
            </w:r>
            <w:r w:rsidRPr="004D72C4">
              <w:rPr>
                <w:rFonts w:cs="Traditional Arabic"/>
                <w:sz w:val="36"/>
                <w:szCs w:val="36"/>
                <w:rtl/>
              </w:rPr>
              <w:t xml:space="preserve"> </w:t>
            </w:r>
            <w:r w:rsidRPr="004D72C4">
              <w:rPr>
                <w:rFonts w:cs="Traditional Arabic" w:hint="eastAsia"/>
                <w:sz w:val="36"/>
                <w:szCs w:val="36"/>
                <w:rtl/>
              </w:rPr>
              <w:t>تحيي</w:t>
            </w:r>
            <w:r w:rsidRPr="004D72C4">
              <w:rPr>
                <w:rFonts w:cs="Traditional Arabic"/>
                <w:sz w:val="36"/>
                <w:szCs w:val="36"/>
                <w:rtl/>
              </w:rPr>
              <w:t xml:space="preserve"> </w:t>
            </w:r>
            <w:r w:rsidRPr="004D72C4">
              <w:rPr>
                <w:rFonts w:cs="Traditional Arabic" w:hint="eastAsia"/>
                <w:sz w:val="36"/>
                <w:szCs w:val="36"/>
                <w:rtl/>
              </w:rPr>
              <w:t>الموتى</w:t>
            </w:r>
            <w:r w:rsidRPr="004D72C4">
              <w:rPr>
                <w:rFonts w:cs="Traditional Arabic"/>
                <w:sz w:val="36"/>
                <w:szCs w:val="36"/>
                <w:rtl/>
              </w:rPr>
              <w:t xml:space="preserve"> </w:t>
            </w:r>
            <w:r w:rsidRPr="004D72C4">
              <w:rPr>
                <w:rFonts w:cs="Traditional Arabic" w:hint="eastAsia"/>
                <w:sz w:val="36"/>
                <w:szCs w:val="36"/>
                <w:rtl/>
              </w:rPr>
              <w:t>قال</w:t>
            </w:r>
            <w:r w:rsidRPr="004D72C4">
              <w:rPr>
                <w:rFonts w:cs="Traditional Arabic"/>
                <w:sz w:val="36"/>
                <w:szCs w:val="36"/>
                <w:rtl/>
              </w:rPr>
              <w:t xml:space="preserve"> </w:t>
            </w:r>
            <w:r w:rsidRPr="004D72C4">
              <w:rPr>
                <w:rFonts w:cs="Traditional Arabic" w:hint="eastAsia"/>
                <w:sz w:val="36"/>
                <w:szCs w:val="36"/>
                <w:rtl/>
              </w:rPr>
              <w:t>أولم</w:t>
            </w:r>
            <w:r w:rsidRPr="004D72C4">
              <w:rPr>
                <w:rFonts w:cs="Traditional Arabic"/>
                <w:sz w:val="36"/>
                <w:szCs w:val="36"/>
                <w:rtl/>
              </w:rPr>
              <w:t xml:space="preserve"> </w:t>
            </w:r>
            <w:r w:rsidRPr="004D72C4">
              <w:rPr>
                <w:rFonts w:cs="Traditional Arabic" w:hint="eastAsia"/>
                <w:sz w:val="36"/>
                <w:szCs w:val="36"/>
                <w:rtl/>
              </w:rPr>
              <w:t>تؤمن</w:t>
            </w:r>
            <w:r w:rsidRPr="004D72C4">
              <w:rPr>
                <w:rFonts w:cs="Traditional Arabic"/>
                <w:sz w:val="36"/>
                <w:szCs w:val="36"/>
                <w:rtl/>
              </w:rPr>
              <w:t xml:space="preserve"> </w:t>
            </w:r>
            <w:r w:rsidRPr="004D72C4">
              <w:rPr>
                <w:rFonts w:cs="Traditional Arabic" w:hint="eastAsia"/>
                <w:sz w:val="36"/>
                <w:szCs w:val="36"/>
                <w:rtl/>
              </w:rPr>
              <w:t>قال</w:t>
            </w:r>
            <w:r w:rsidRPr="004D72C4">
              <w:rPr>
                <w:rFonts w:cs="Traditional Arabic"/>
                <w:sz w:val="36"/>
                <w:szCs w:val="36"/>
                <w:rtl/>
              </w:rPr>
              <w:t xml:space="preserve"> </w:t>
            </w:r>
            <w:r w:rsidRPr="004D72C4">
              <w:rPr>
                <w:rFonts w:cs="Traditional Arabic" w:hint="eastAsia"/>
                <w:sz w:val="36"/>
                <w:szCs w:val="36"/>
                <w:rtl/>
              </w:rPr>
              <w:t>بلى</w:t>
            </w:r>
            <w:r w:rsidRPr="004D72C4">
              <w:rPr>
                <w:rFonts w:cs="Traditional Arabic"/>
                <w:sz w:val="36"/>
                <w:szCs w:val="36"/>
                <w:rtl/>
              </w:rPr>
              <w:t xml:space="preserve"> </w:t>
            </w:r>
            <w:r w:rsidRPr="004D72C4">
              <w:rPr>
                <w:rFonts w:cs="Traditional Arabic" w:hint="eastAsia"/>
                <w:sz w:val="36"/>
                <w:szCs w:val="36"/>
                <w:rtl/>
              </w:rPr>
              <w:t>ولكن</w:t>
            </w:r>
            <w:r w:rsidRPr="004D72C4">
              <w:rPr>
                <w:rFonts w:cs="Traditional Arabic"/>
                <w:sz w:val="36"/>
                <w:szCs w:val="36"/>
                <w:rtl/>
              </w:rPr>
              <w:t xml:space="preserve"> </w:t>
            </w:r>
            <w:r w:rsidRPr="004D72C4">
              <w:rPr>
                <w:rFonts w:cs="Traditional Arabic" w:hint="eastAsia"/>
                <w:sz w:val="36"/>
                <w:szCs w:val="36"/>
                <w:rtl/>
              </w:rPr>
              <w:t>ليطمئن</w:t>
            </w:r>
            <w:r w:rsidRPr="004D72C4">
              <w:rPr>
                <w:rFonts w:cs="Traditional Arabic"/>
                <w:sz w:val="36"/>
                <w:szCs w:val="36"/>
                <w:rtl/>
              </w:rPr>
              <w:t xml:space="preserve"> </w:t>
            </w:r>
            <w:r w:rsidRPr="004D72C4">
              <w:rPr>
                <w:rFonts w:cs="Traditional Arabic" w:hint="eastAsia"/>
                <w:sz w:val="36"/>
                <w:szCs w:val="36"/>
                <w:rtl/>
              </w:rPr>
              <w:t>قلبي</w:t>
            </w:r>
            <w:r w:rsidRPr="004D72C4">
              <w:rPr>
                <w:rFonts w:cs="Traditional Arabic"/>
                <w:sz w:val="36"/>
                <w:szCs w:val="36"/>
                <w:rtl/>
              </w:rPr>
              <w:t xml:space="preserve"> ) </w:t>
            </w:r>
            <w:r w:rsidRPr="004D72C4">
              <w:rPr>
                <w:rFonts w:cs="Traditional Arabic" w:hint="eastAsia"/>
                <w:sz w:val="36"/>
                <w:szCs w:val="36"/>
                <w:rtl/>
              </w:rPr>
              <w:t>ويرحم</w:t>
            </w:r>
            <w:r w:rsidRPr="004D72C4">
              <w:rPr>
                <w:rFonts w:cs="Traditional Arabic"/>
                <w:sz w:val="36"/>
                <w:szCs w:val="36"/>
                <w:rtl/>
              </w:rPr>
              <w:t xml:space="preserve"> </w:t>
            </w:r>
            <w:r w:rsidRPr="004D72C4">
              <w:rPr>
                <w:rFonts w:cs="Traditional Arabic" w:hint="eastAsia"/>
                <w:sz w:val="36"/>
                <w:szCs w:val="36"/>
                <w:rtl/>
              </w:rPr>
              <w:t>الله</w:t>
            </w:r>
            <w:r w:rsidRPr="004D72C4">
              <w:rPr>
                <w:rFonts w:cs="Traditional Arabic"/>
                <w:sz w:val="36"/>
                <w:szCs w:val="36"/>
                <w:rtl/>
              </w:rPr>
              <w:t xml:space="preserve"> </w:t>
            </w:r>
            <w:r w:rsidRPr="004D72C4">
              <w:rPr>
                <w:rFonts w:cs="Traditional Arabic" w:hint="eastAsia"/>
                <w:sz w:val="36"/>
                <w:szCs w:val="36"/>
                <w:rtl/>
              </w:rPr>
              <w:t>لوطاً</w:t>
            </w:r>
            <w:r w:rsidRPr="004D72C4">
              <w:rPr>
                <w:rFonts w:cs="Traditional Arabic"/>
                <w:sz w:val="36"/>
                <w:szCs w:val="36"/>
                <w:rtl/>
              </w:rPr>
              <w:t xml:space="preserve"> </w:t>
            </w:r>
            <w:r w:rsidRPr="004D72C4">
              <w:rPr>
                <w:rFonts w:cs="Traditional Arabic" w:hint="eastAsia"/>
                <w:sz w:val="36"/>
                <w:szCs w:val="36"/>
                <w:rtl/>
              </w:rPr>
              <w:t>لقد</w:t>
            </w:r>
            <w:r w:rsidRPr="004D72C4">
              <w:rPr>
                <w:rFonts w:cs="Traditional Arabic"/>
                <w:sz w:val="36"/>
                <w:szCs w:val="36"/>
                <w:rtl/>
              </w:rPr>
              <w:t xml:space="preserve"> </w:t>
            </w:r>
            <w:r w:rsidRPr="004D72C4">
              <w:rPr>
                <w:rFonts w:cs="Traditional Arabic" w:hint="eastAsia"/>
                <w:sz w:val="36"/>
                <w:szCs w:val="36"/>
                <w:rtl/>
              </w:rPr>
              <w:t>كان</w:t>
            </w:r>
            <w:r w:rsidRPr="004D72C4">
              <w:rPr>
                <w:rFonts w:cs="Traditional Arabic"/>
                <w:sz w:val="36"/>
                <w:szCs w:val="36"/>
                <w:rtl/>
              </w:rPr>
              <w:t xml:space="preserve"> </w:t>
            </w:r>
            <w:r w:rsidRPr="004D72C4">
              <w:rPr>
                <w:rFonts w:cs="Traditional Arabic" w:hint="eastAsia"/>
                <w:sz w:val="36"/>
                <w:szCs w:val="36"/>
                <w:rtl/>
              </w:rPr>
              <w:t>يأوي</w:t>
            </w:r>
            <w:r w:rsidRPr="004D72C4">
              <w:rPr>
                <w:rFonts w:cs="Traditional Arabic"/>
                <w:sz w:val="36"/>
                <w:szCs w:val="36"/>
                <w:rtl/>
              </w:rPr>
              <w:t xml:space="preserve"> </w:t>
            </w:r>
            <w:r w:rsidRPr="004D72C4">
              <w:rPr>
                <w:rFonts w:cs="Traditional Arabic" w:hint="eastAsia"/>
                <w:sz w:val="36"/>
                <w:szCs w:val="36"/>
                <w:rtl/>
              </w:rPr>
              <w:t>إلى</w:t>
            </w:r>
            <w:r w:rsidRPr="004D72C4">
              <w:rPr>
                <w:rFonts w:cs="Traditional Arabic"/>
                <w:sz w:val="36"/>
                <w:szCs w:val="36"/>
                <w:rtl/>
              </w:rPr>
              <w:t xml:space="preserve"> </w:t>
            </w:r>
            <w:r w:rsidRPr="004D72C4">
              <w:rPr>
                <w:rFonts w:cs="Traditional Arabic" w:hint="eastAsia"/>
                <w:sz w:val="36"/>
                <w:szCs w:val="36"/>
                <w:rtl/>
              </w:rPr>
              <w:t>ركن</w:t>
            </w:r>
            <w:r w:rsidRPr="004D72C4">
              <w:rPr>
                <w:rFonts w:cs="Traditional Arabic"/>
                <w:sz w:val="36"/>
                <w:szCs w:val="36"/>
                <w:rtl/>
              </w:rPr>
              <w:t xml:space="preserve"> </w:t>
            </w:r>
            <w:r w:rsidRPr="004D72C4">
              <w:rPr>
                <w:rFonts w:cs="Traditional Arabic" w:hint="eastAsia"/>
                <w:sz w:val="36"/>
                <w:szCs w:val="36"/>
                <w:rtl/>
              </w:rPr>
              <w:t>شديد،</w:t>
            </w:r>
            <w:r w:rsidRPr="004D72C4">
              <w:rPr>
                <w:rFonts w:cs="Traditional Arabic"/>
                <w:sz w:val="36"/>
                <w:szCs w:val="36"/>
                <w:rtl/>
              </w:rPr>
              <w:t xml:space="preserve"> </w:t>
            </w:r>
            <w:r w:rsidRPr="004D72C4">
              <w:rPr>
                <w:rFonts w:cs="Traditional Arabic" w:hint="eastAsia"/>
                <w:sz w:val="36"/>
                <w:szCs w:val="36"/>
                <w:rtl/>
              </w:rPr>
              <w:t>ولو</w:t>
            </w:r>
            <w:r w:rsidRPr="004D72C4">
              <w:rPr>
                <w:rFonts w:cs="Traditional Arabic"/>
                <w:sz w:val="36"/>
                <w:szCs w:val="36"/>
                <w:rtl/>
              </w:rPr>
              <w:t xml:space="preserve"> </w:t>
            </w:r>
            <w:r w:rsidRPr="004D72C4">
              <w:rPr>
                <w:rFonts w:cs="Traditional Arabic" w:hint="eastAsia"/>
                <w:sz w:val="36"/>
                <w:szCs w:val="36"/>
                <w:rtl/>
              </w:rPr>
              <w:t>لبث</w:t>
            </w:r>
            <w:r w:rsidRPr="004D72C4">
              <w:rPr>
                <w:rFonts w:cs="Traditional Arabic"/>
                <w:sz w:val="36"/>
                <w:szCs w:val="36"/>
                <w:rtl/>
              </w:rPr>
              <w:t xml:space="preserve"> </w:t>
            </w:r>
            <w:r w:rsidRPr="004D72C4">
              <w:rPr>
                <w:rFonts w:cs="Traditional Arabic" w:hint="eastAsia"/>
                <w:sz w:val="36"/>
                <w:szCs w:val="36"/>
                <w:rtl/>
              </w:rPr>
              <w:t>في</w:t>
            </w:r>
            <w:r w:rsidRPr="004D72C4">
              <w:rPr>
                <w:rFonts w:cs="Traditional Arabic"/>
                <w:sz w:val="36"/>
                <w:szCs w:val="36"/>
                <w:rtl/>
              </w:rPr>
              <w:t xml:space="preserve"> </w:t>
            </w:r>
            <w:r w:rsidRPr="004D72C4">
              <w:rPr>
                <w:rFonts w:cs="Traditional Arabic" w:hint="eastAsia"/>
                <w:sz w:val="36"/>
                <w:szCs w:val="36"/>
                <w:rtl/>
              </w:rPr>
              <w:t>السجن</w:t>
            </w:r>
            <w:r w:rsidRPr="004D72C4">
              <w:rPr>
                <w:rFonts w:cs="Traditional Arabic"/>
                <w:sz w:val="36"/>
                <w:szCs w:val="36"/>
                <w:rtl/>
              </w:rPr>
              <w:t xml:space="preserve"> </w:t>
            </w:r>
            <w:r w:rsidRPr="004D72C4">
              <w:rPr>
                <w:rFonts w:cs="Traditional Arabic" w:hint="eastAsia"/>
                <w:sz w:val="36"/>
                <w:szCs w:val="36"/>
                <w:rtl/>
              </w:rPr>
              <w:t>طول</w:t>
            </w:r>
            <w:r w:rsidRPr="004D72C4">
              <w:rPr>
                <w:rFonts w:cs="Traditional Arabic"/>
                <w:sz w:val="36"/>
                <w:szCs w:val="36"/>
                <w:rtl/>
              </w:rPr>
              <w:t xml:space="preserve"> </w:t>
            </w:r>
            <w:r w:rsidRPr="004D72C4">
              <w:rPr>
                <w:rFonts w:cs="Traditional Arabic" w:hint="eastAsia"/>
                <w:sz w:val="36"/>
                <w:szCs w:val="36"/>
                <w:rtl/>
              </w:rPr>
              <w:t>لبث</w:t>
            </w:r>
            <w:r w:rsidRPr="004D72C4">
              <w:rPr>
                <w:rFonts w:cs="Traditional Arabic"/>
                <w:sz w:val="36"/>
                <w:szCs w:val="36"/>
                <w:rtl/>
              </w:rPr>
              <w:t xml:space="preserve"> </w:t>
            </w:r>
            <w:r w:rsidRPr="004D72C4">
              <w:rPr>
                <w:rFonts w:cs="Traditional Arabic" w:hint="eastAsia"/>
                <w:sz w:val="36"/>
                <w:szCs w:val="36"/>
                <w:rtl/>
              </w:rPr>
              <w:t>يوسف</w:t>
            </w:r>
            <w:r w:rsidRPr="004D72C4">
              <w:rPr>
                <w:rFonts w:cs="Traditional Arabic"/>
                <w:sz w:val="36"/>
                <w:szCs w:val="36"/>
                <w:rtl/>
              </w:rPr>
              <w:t xml:space="preserve"> </w:t>
            </w:r>
            <w:r w:rsidRPr="004D72C4">
              <w:rPr>
                <w:rFonts w:cs="Traditional Arabic" w:hint="eastAsia"/>
                <w:sz w:val="36"/>
                <w:szCs w:val="36"/>
                <w:rtl/>
              </w:rPr>
              <w:t>لأحبت</w:t>
            </w:r>
            <w:r w:rsidRPr="004D72C4">
              <w:rPr>
                <w:rFonts w:cs="Traditional Arabic"/>
                <w:sz w:val="36"/>
                <w:szCs w:val="36"/>
                <w:rtl/>
              </w:rPr>
              <w:t xml:space="preserve"> </w:t>
            </w:r>
            <w:r w:rsidRPr="004D72C4">
              <w:rPr>
                <w:rFonts w:cs="Traditional Arabic" w:hint="eastAsia"/>
                <w:sz w:val="36"/>
                <w:szCs w:val="36"/>
                <w:rtl/>
              </w:rPr>
              <w:t>الداعي</w:t>
            </w:r>
            <w:r w:rsidRPr="004D72C4">
              <w:rPr>
                <w:rFonts w:cs="Traditional Arabic"/>
                <w:sz w:val="36"/>
                <w:szCs w:val="36"/>
                <w:rtl/>
              </w:rPr>
              <w:t>.</w:t>
            </w:r>
          </w:p>
        </w:tc>
        <w:tc>
          <w:tcPr>
            <w:tcW w:w="1089" w:type="dxa"/>
            <w:tcBorders>
              <w:left w:val="double" w:sz="4" w:space="0" w:color="auto"/>
              <w:bottom w:val="thinThickSmallGap" w:sz="24" w:space="0" w:color="auto"/>
              <w:right w:val="double" w:sz="4" w:space="0" w:color="auto"/>
            </w:tcBorders>
            <w:vAlign w:val="center"/>
          </w:tcPr>
          <w:p w:rsidR="00947C22" w:rsidRPr="004D72C4" w:rsidRDefault="00947C22" w:rsidP="00F13F0B">
            <w:pPr>
              <w:spacing w:after="0" w:line="240" w:lineRule="auto"/>
              <w:jc w:val="center"/>
              <w:rPr>
                <w:rFonts w:cs="Traditional Arabic"/>
                <w:sz w:val="36"/>
                <w:szCs w:val="36"/>
              </w:rPr>
            </w:pPr>
            <w:r w:rsidRPr="004D72C4">
              <w:rPr>
                <w:rFonts w:cs="Traditional Arabic" w:hint="eastAsia"/>
                <w:sz w:val="36"/>
                <w:szCs w:val="36"/>
                <w:rtl/>
              </w:rPr>
              <w:t>البخاري</w:t>
            </w:r>
          </w:p>
        </w:tc>
        <w:tc>
          <w:tcPr>
            <w:tcW w:w="1224" w:type="dxa"/>
            <w:tcBorders>
              <w:left w:val="double" w:sz="4" w:space="0" w:color="auto"/>
              <w:bottom w:val="thinThickSmallGap" w:sz="24" w:space="0" w:color="auto"/>
              <w:right w:val="double" w:sz="4" w:space="0" w:color="auto"/>
            </w:tcBorders>
            <w:vAlign w:val="center"/>
          </w:tcPr>
          <w:p w:rsidR="00947C22" w:rsidRPr="004D72C4" w:rsidRDefault="00947C22" w:rsidP="00F13F0B">
            <w:pPr>
              <w:spacing w:after="0" w:line="240" w:lineRule="auto"/>
              <w:jc w:val="center"/>
              <w:rPr>
                <w:rFonts w:cs="Traditional Arabic"/>
                <w:sz w:val="36"/>
                <w:szCs w:val="36"/>
              </w:rPr>
            </w:pPr>
            <w:r w:rsidRPr="004D72C4">
              <w:rPr>
                <w:rFonts w:cs="Traditional Arabic" w:hint="eastAsia"/>
                <w:sz w:val="36"/>
                <w:szCs w:val="36"/>
                <w:rtl/>
              </w:rPr>
              <w:t>صحيح</w:t>
            </w:r>
            <w:r w:rsidR="00045CD3">
              <w:rPr>
                <w:rFonts w:cs="Traditional Arabic" w:hint="cs"/>
                <w:sz w:val="36"/>
                <w:szCs w:val="36"/>
                <w:rtl/>
              </w:rPr>
              <w:t xml:space="preserve"> ، 1/565 ، رقم الحديث 3372</w:t>
            </w:r>
          </w:p>
        </w:tc>
        <w:tc>
          <w:tcPr>
            <w:tcW w:w="982" w:type="dxa"/>
            <w:tcBorders>
              <w:left w:val="double" w:sz="4" w:space="0" w:color="auto"/>
              <w:bottom w:val="thinThickSmallGap" w:sz="24" w:space="0" w:color="auto"/>
              <w:right w:val="thinThickSmallGap" w:sz="24" w:space="0" w:color="auto"/>
            </w:tcBorders>
            <w:vAlign w:val="center"/>
          </w:tcPr>
          <w:p w:rsidR="00947C22" w:rsidRPr="004D72C4" w:rsidRDefault="00045CD3" w:rsidP="00F13F0B">
            <w:pPr>
              <w:spacing w:after="0" w:line="240" w:lineRule="auto"/>
              <w:jc w:val="center"/>
              <w:rPr>
                <w:rFonts w:cs="Traditional Arabic"/>
                <w:sz w:val="36"/>
                <w:szCs w:val="36"/>
              </w:rPr>
            </w:pPr>
            <w:r>
              <w:rPr>
                <w:rFonts w:cs="Traditional Arabic" w:hint="cs"/>
                <w:sz w:val="36"/>
                <w:szCs w:val="36"/>
                <w:rtl/>
              </w:rPr>
              <w:t>51</w:t>
            </w:r>
          </w:p>
        </w:tc>
      </w:tr>
    </w:tbl>
    <w:p w:rsidR="00A10E31" w:rsidRDefault="00A10E31" w:rsidP="00D071AF">
      <w:pPr>
        <w:spacing w:after="0" w:line="240" w:lineRule="auto"/>
        <w:rPr>
          <w:rFonts w:cs="Traditional Arabic"/>
          <w:sz w:val="24"/>
          <w:szCs w:val="24"/>
          <w:rtl/>
        </w:rPr>
      </w:pPr>
    </w:p>
    <w:p w:rsidR="00A10E31" w:rsidRPr="00836394" w:rsidRDefault="00A10E31" w:rsidP="00D071AF">
      <w:pPr>
        <w:spacing w:after="0" w:line="240" w:lineRule="auto"/>
        <w:rPr>
          <w:rFonts w:cs="Traditional Arabic"/>
          <w:sz w:val="24"/>
          <w:szCs w:val="24"/>
          <w:rtl/>
        </w:rPr>
      </w:pPr>
    </w:p>
    <w:p w:rsidR="00A10E31" w:rsidRPr="00836394" w:rsidRDefault="00A10E31" w:rsidP="00D70864">
      <w:pPr>
        <w:tabs>
          <w:tab w:val="left" w:pos="1761"/>
        </w:tabs>
        <w:spacing w:line="240" w:lineRule="auto"/>
        <w:jc w:val="center"/>
        <w:rPr>
          <w:rFonts w:cs="Traditional Arabic"/>
          <w:sz w:val="24"/>
          <w:szCs w:val="24"/>
          <w:rtl/>
        </w:rPr>
      </w:pPr>
    </w:p>
    <w:p w:rsidR="00F13F0B" w:rsidRDefault="00F13F0B">
      <w:pPr>
        <w:bidi w:val="0"/>
        <w:spacing w:after="0" w:line="240" w:lineRule="auto"/>
        <w:rPr>
          <w:rFonts w:cs="Traditional Arabic"/>
          <w:b/>
          <w:bCs/>
          <w:sz w:val="36"/>
          <w:szCs w:val="36"/>
          <w:rtl/>
        </w:rPr>
      </w:pPr>
      <w:r>
        <w:rPr>
          <w:rFonts w:cs="Traditional Arabic"/>
          <w:b/>
          <w:bCs/>
          <w:sz w:val="36"/>
          <w:szCs w:val="36"/>
          <w:rtl/>
        </w:rPr>
        <w:br w:type="page"/>
      </w:r>
    </w:p>
    <w:p w:rsidR="00A10E31" w:rsidRPr="00836394" w:rsidRDefault="00A10E31" w:rsidP="00D70864">
      <w:pPr>
        <w:tabs>
          <w:tab w:val="left" w:pos="1761"/>
        </w:tabs>
        <w:spacing w:line="240" w:lineRule="auto"/>
        <w:jc w:val="center"/>
        <w:rPr>
          <w:rFonts w:cs="Traditional Arabic"/>
          <w:b/>
          <w:bCs/>
          <w:sz w:val="36"/>
          <w:szCs w:val="36"/>
          <w:rtl/>
        </w:rPr>
      </w:pPr>
      <w:r w:rsidRPr="00836394">
        <w:rPr>
          <w:rFonts w:cs="Traditional Arabic" w:hint="eastAsia"/>
          <w:b/>
          <w:bCs/>
          <w:sz w:val="36"/>
          <w:szCs w:val="36"/>
          <w:rtl/>
        </w:rPr>
        <w:lastRenderedPageBreak/>
        <w:t>المصادر</w:t>
      </w:r>
      <w:r w:rsidRPr="00836394">
        <w:rPr>
          <w:rFonts w:cs="Traditional Arabic"/>
          <w:b/>
          <w:bCs/>
          <w:sz w:val="36"/>
          <w:szCs w:val="36"/>
          <w:rtl/>
        </w:rPr>
        <w:t xml:space="preserve"> </w:t>
      </w:r>
      <w:r w:rsidRPr="00836394">
        <w:rPr>
          <w:rFonts w:cs="Traditional Arabic" w:hint="eastAsia"/>
          <w:b/>
          <w:bCs/>
          <w:sz w:val="36"/>
          <w:szCs w:val="36"/>
          <w:rtl/>
        </w:rPr>
        <w:t>والمراجع</w:t>
      </w:r>
      <w:r w:rsidRPr="00836394">
        <w:rPr>
          <w:rFonts w:cs="Traditional Arabic"/>
          <w:b/>
          <w:bCs/>
          <w:sz w:val="36"/>
          <w:szCs w:val="36"/>
          <w:rtl/>
        </w:rPr>
        <w:t xml:space="preserve"> </w:t>
      </w:r>
    </w:p>
    <w:p w:rsidR="00A10E31" w:rsidRPr="00836394" w:rsidRDefault="00A10E31" w:rsidP="00473012">
      <w:pPr>
        <w:numPr>
          <w:ilvl w:val="0"/>
          <w:numId w:val="18"/>
        </w:numPr>
        <w:tabs>
          <w:tab w:val="left" w:pos="1761"/>
        </w:tabs>
        <w:spacing w:line="240" w:lineRule="auto"/>
        <w:rPr>
          <w:rFonts w:cs="Traditional Arabic"/>
          <w:b/>
          <w:bCs/>
          <w:sz w:val="36"/>
          <w:szCs w:val="36"/>
          <w:rtl/>
        </w:rPr>
      </w:pP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w:t>
      </w:r>
    </w:p>
    <w:p w:rsidR="00A10E31" w:rsidRPr="00836394" w:rsidRDefault="00A10E31" w:rsidP="00D43453">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الأشقر،</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سليمان</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1425</w:t>
      </w:r>
      <w:r w:rsidRPr="00836394">
        <w:rPr>
          <w:rFonts w:cs="Traditional Arabic" w:hint="eastAsia"/>
          <w:sz w:val="36"/>
          <w:szCs w:val="36"/>
          <w:rtl/>
        </w:rPr>
        <w:t>هـ</w:t>
      </w:r>
      <w:r w:rsidRPr="00836394">
        <w:rPr>
          <w:rFonts w:cs="Traditional Arabic"/>
          <w:sz w:val="36"/>
          <w:szCs w:val="36"/>
          <w:rtl/>
        </w:rPr>
        <w:t>- 2004</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زبدة</w:t>
      </w:r>
      <w:r w:rsidRPr="00836394">
        <w:rPr>
          <w:rFonts w:cs="Traditional Arabic"/>
          <w:sz w:val="36"/>
          <w:szCs w:val="36"/>
          <w:rtl/>
        </w:rPr>
        <w:t xml:space="preserve"> </w:t>
      </w:r>
      <w:r w:rsidRPr="00836394">
        <w:rPr>
          <w:rFonts w:cs="Traditional Arabic" w:hint="eastAsia"/>
          <w:sz w:val="36"/>
          <w:szCs w:val="36"/>
          <w:rtl/>
        </w:rPr>
        <w:t>التفسير</w:t>
      </w:r>
      <w:r w:rsidRPr="00836394">
        <w:rPr>
          <w:rFonts w:cs="Traditional Arabic"/>
          <w:sz w:val="36"/>
          <w:szCs w:val="36"/>
          <w:rtl/>
        </w:rPr>
        <w:t xml:space="preserve">. </w:t>
      </w:r>
      <w:r w:rsidRPr="00836394">
        <w:rPr>
          <w:rFonts w:cs="Traditional Arabic" w:hint="eastAsia"/>
          <w:sz w:val="36"/>
          <w:szCs w:val="36"/>
          <w:rtl/>
        </w:rPr>
        <w:t>الأردن</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النفائس</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ط</w:t>
      </w:r>
      <w:r w:rsidRPr="00836394">
        <w:rPr>
          <w:rFonts w:cs="Traditional Arabic"/>
          <w:sz w:val="36"/>
          <w:szCs w:val="36"/>
          <w:rtl/>
        </w:rPr>
        <w:t xml:space="preserve"> 2 .</w:t>
      </w:r>
    </w:p>
    <w:p w:rsidR="00A10E31" w:rsidRPr="00836394" w:rsidRDefault="00A10E31" w:rsidP="00D70864">
      <w:pPr>
        <w:pStyle w:val="ListParagraph"/>
        <w:numPr>
          <w:ilvl w:val="0"/>
          <w:numId w:val="10"/>
        </w:numPr>
        <w:tabs>
          <w:tab w:val="left" w:pos="281"/>
        </w:tabs>
        <w:spacing w:after="0" w:line="240" w:lineRule="auto"/>
        <w:ind w:left="0" w:hanging="425"/>
        <w:rPr>
          <w:rFonts w:cs="Traditional Arabic"/>
          <w:sz w:val="36"/>
          <w:szCs w:val="36"/>
        </w:rPr>
      </w:pPr>
      <w:r w:rsidRPr="00836394">
        <w:rPr>
          <w:rFonts w:cs="Traditional Arabic" w:hint="eastAsia"/>
          <w:sz w:val="36"/>
          <w:szCs w:val="36"/>
          <w:rtl/>
        </w:rPr>
        <w:t>الأصفهاني،</w:t>
      </w:r>
      <w:r w:rsidRPr="00836394">
        <w:rPr>
          <w:rFonts w:cs="Traditional Arabic"/>
          <w:sz w:val="36"/>
          <w:szCs w:val="36"/>
          <w:rtl/>
        </w:rPr>
        <w:t xml:space="preserve"> </w:t>
      </w:r>
      <w:r w:rsidRPr="00836394">
        <w:rPr>
          <w:rFonts w:cs="Traditional Arabic" w:hint="eastAsia"/>
          <w:sz w:val="36"/>
          <w:szCs w:val="36"/>
          <w:rtl/>
        </w:rPr>
        <w:t>الحسين</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الراغب</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المفردات</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غريب</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بمركز</w:t>
      </w:r>
      <w:r w:rsidRPr="00836394">
        <w:rPr>
          <w:rFonts w:cs="Traditional Arabic"/>
          <w:sz w:val="36"/>
          <w:szCs w:val="36"/>
          <w:rtl/>
        </w:rPr>
        <w:t xml:space="preserve"> </w:t>
      </w:r>
      <w:r w:rsidRPr="00836394">
        <w:rPr>
          <w:rFonts w:cs="Traditional Arabic" w:hint="eastAsia"/>
          <w:sz w:val="36"/>
          <w:szCs w:val="36"/>
          <w:rtl/>
        </w:rPr>
        <w:t>الدراسات</w:t>
      </w:r>
      <w:r w:rsidRPr="00836394">
        <w:rPr>
          <w:rFonts w:cs="Traditional Arabic"/>
          <w:sz w:val="36"/>
          <w:szCs w:val="36"/>
          <w:rtl/>
        </w:rPr>
        <w:t xml:space="preserve"> </w:t>
      </w:r>
      <w:r w:rsidRPr="00836394">
        <w:rPr>
          <w:rFonts w:cs="Traditional Arabic" w:hint="eastAsia"/>
          <w:sz w:val="36"/>
          <w:szCs w:val="36"/>
          <w:rtl/>
        </w:rPr>
        <w:t>والبحوث</w:t>
      </w:r>
      <w:r w:rsidRPr="00836394">
        <w:rPr>
          <w:rFonts w:cs="Traditional Arabic"/>
          <w:sz w:val="36"/>
          <w:szCs w:val="36"/>
          <w:rtl/>
        </w:rPr>
        <w:t xml:space="preserve"> </w:t>
      </w:r>
      <w:r w:rsidRPr="00836394">
        <w:rPr>
          <w:rFonts w:cs="Traditional Arabic" w:hint="eastAsia"/>
          <w:sz w:val="36"/>
          <w:szCs w:val="36"/>
          <w:rtl/>
        </w:rPr>
        <w:t>بمكتبة</w:t>
      </w:r>
      <w:r w:rsidRPr="00836394">
        <w:rPr>
          <w:rFonts w:cs="Traditional Arabic"/>
          <w:sz w:val="36"/>
          <w:szCs w:val="36"/>
          <w:rtl/>
        </w:rPr>
        <w:t xml:space="preserve"> </w:t>
      </w:r>
      <w:r w:rsidRPr="00836394">
        <w:rPr>
          <w:rFonts w:cs="Traditional Arabic" w:hint="eastAsia"/>
          <w:sz w:val="36"/>
          <w:szCs w:val="36"/>
          <w:rtl/>
        </w:rPr>
        <w:t>نزار</w:t>
      </w:r>
      <w:r w:rsidRPr="00836394">
        <w:rPr>
          <w:rFonts w:cs="Traditional Arabic"/>
          <w:sz w:val="36"/>
          <w:szCs w:val="36"/>
          <w:rtl/>
        </w:rPr>
        <w:t xml:space="preserve"> </w:t>
      </w:r>
      <w:r w:rsidRPr="00836394">
        <w:rPr>
          <w:rFonts w:cs="Traditional Arabic" w:hint="eastAsia"/>
          <w:sz w:val="36"/>
          <w:szCs w:val="36"/>
          <w:rtl/>
        </w:rPr>
        <w:t>مصطفى</w:t>
      </w:r>
      <w:r w:rsidRPr="00836394">
        <w:rPr>
          <w:rFonts w:cs="Traditional Arabic"/>
          <w:sz w:val="36"/>
          <w:szCs w:val="36"/>
          <w:rtl/>
        </w:rPr>
        <w:t xml:space="preserve"> </w:t>
      </w:r>
      <w:r w:rsidRPr="00836394">
        <w:rPr>
          <w:rFonts w:cs="Traditional Arabic" w:hint="eastAsia"/>
          <w:sz w:val="36"/>
          <w:szCs w:val="36"/>
          <w:rtl/>
        </w:rPr>
        <w:t>الباز</w:t>
      </w:r>
      <w:r w:rsidRPr="00836394">
        <w:rPr>
          <w:rFonts w:cs="Traditional Arabic"/>
          <w:sz w:val="36"/>
          <w:szCs w:val="36"/>
          <w:rtl/>
        </w:rPr>
        <w:t xml:space="preserve">. </w:t>
      </w:r>
      <w:r w:rsidRPr="00836394">
        <w:rPr>
          <w:rFonts w:cs="Traditional Arabic" w:hint="eastAsia"/>
          <w:sz w:val="36"/>
          <w:szCs w:val="36"/>
          <w:rtl/>
        </w:rPr>
        <w:t>مكتبة</w:t>
      </w:r>
      <w:r w:rsidRPr="00836394">
        <w:rPr>
          <w:rFonts w:cs="Traditional Arabic"/>
          <w:sz w:val="36"/>
          <w:szCs w:val="36"/>
          <w:rtl/>
        </w:rPr>
        <w:t xml:space="preserve"> </w:t>
      </w:r>
      <w:r w:rsidRPr="00836394">
        <w:rPr>
          <w:rFonts w:cs="Traditional Arabic" w:hint="eastAsia"/>
          <w:sz w:val="36"/>
          <w:szCs w:val="36"/>
          <w:rtl/>
        </w:rPr>
        <w:t>نزار</w:t>
      </w:r>
      <w:r w:rsidRPr="00836394">
        <w:rPr>
          <w:rFonts w:cs="Traditional Arabic"/>
          <w:sz w:val="36"/>
          <w:szCs w:val="36"/>
          <w:rtl/>
        </w:rPr>
        <w:t xml:space="preserve"> </w:t>
      </w:r>
      <w:r w:rsidRPr="00836394">
        <w:rPr>
          <w:rFonts w:cs="Traditional Arabic" w:hint="eastAsia"/>
          <w:sz w:val="36"/>
          <w:szCs w:val="36"/>
          <w:rtl/>
        </w:rPr>
        <w:t>مصطفى</w:t>
      </w:r>
      <w:r w:rsidRPr="00836394">
        <w:rPr>
          <w:rFonts w:cs="Traditional Arabic"/>
          <w:sz w:val="36"/>
          <w:szCs w:val="36"/>
          <w:rtl/>
        </w:rPr>
        <w:t xml:space="preserve"> </w:t>
      </w:r>
      <w:r w:rsidRPr="00836394">
        <w:rPr>
          <w:rFonts w:cs="Traditional Arabic" w:hint="eastAsia"/>
          <w:sz w:val="36"/>
          <w:szCs w:val="36"/>
          <w:rtl/>
        </w:rPr>
        <w:t>الباز،د،ط</w:t>
      </w:r>
      <w:r w:rsidRPr="00836394">
        <w:rPr>
          <w:rFonts w:cs="Traditional Arabic"/>
          <w:sz w:val="36"/>
          <w:szCs w:val="36"/>
          <w:rtl/>
        </w:rPr>
        <w:t>.</w:t>
      </w:r>
    </w:p>
    <w:p w:rsidR="00A10E31" w:rsidRPr="00836394" w:rsidRDefault="00A10E31" w:rsidP="00D70864">
      <w:pPr>
        <w:pStyle w:val="ListParagraph"/>
        <w:numPr>
          <w:ilvl w:val="0"/>
          <w:numId w:val="10"/>
        </w:numPr>
        <w:tabs>
          <w:tab w:val="left" w:pos="281"/>
        </w:tabs>
        <w:spacing w:after="0" w:line="240" w:lineRule="auto"/>
        <w:ind w:left="0" w:hanging="425"/>
        <w:rPr>
          <w:rFonts w:cs="Traditional Arabic"/>
          <w:sz w:val="36"/>
          <w:szCs w:val="36"/>
        </w:rPr>
      </w:pPr>
      <w:r w:rsidRPr="00836394">
        <w:rPr>
          <w:rFonts w:cs="Traditional Arabic" w:hint="eastAsia"/>
          <w:sz w:val="36"/>
          <w:szCs w:val="36"/>
          <w:rtl/>
        </w:rPr>
        <w:t>الأصفهاني،</w:t>
      </w:r>
      <w:r w:rsidRPr="00836394">
        <w:rPr>
          <w:rFonts w:cs="Traditional Arabic"/>
          <w:sz w:val="36"/>
          <w:szCs w:val="36"/>
          <w:rtl/>
        </w:rPr>
        <w:t xml:space="preserve"> </w:t>
      </w:r>
      <w:r w:rsidRPr="00836394">
        <w:rPr>
          <w:rFonts w:cs="Traditional Arabic" w:hint="eastAsia"/>
          <w:sz w:val="36"/>
          <w:szCs w:val="36"/>
          <w:rtl/>
        </w:rPr>
        <w:t>محمود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الرحمن</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1406</w:t>
      </w:r>
      <w:r w:rsidRPr="00836394">
        <w:rPr>
          <w:rFonts w:cs="Traditional Arabic" w:hint="eastAsia"/>
          <w:sz w:val="36"/>
          <w:szCs w:val="36"/>
          <w:rtl/>
        </w:rPr>
        <w:t>هـ</w:t>
      </w:r>
      <w:r w:rsidRPr="00836394">
        <w:rPr>
          <w:rFonts w:cs="Traditional Arabic"/>
          <w:sz w:val="36"/>
          <w:szCs w:val="36"/>
          <w:rtl/>
        </w:rPr>
        <w:t>- 1986</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بيان</w:t>
      </w:r>
      <w:r w:rsidRPr="00836394">
        <w:rPr>
          <w:rFonts w:cs="Traditional Arabic"/>
          <w:sz w:val="36"/>
          <w:szCs w:val="36"/>
          <w:rtl/>
        </w:rPr>
        <w:t xml:space="preserve"> </w:t>
      </w:r>
      <w:r w:rsidRPr="00836394">
        <w:rPr>
          <w:rFonts w:cs="Traditional Arabic" w:hint="eastAsia"/>
          <w:sz w:val="36"/>
          <w:szCs w:val="36"/>
          <w:rtl/>
        </w:rPr>
        <w:t>المختصر</w:t>
      </w:r>
      <w:r w:rsidRPr="00836394">
        <w:rPr>
          <w:rFonts w:cs="Traditional Arabic"/>
          <w:sz w:val="36"/>
          <w:szCs w:val="36"/>
          <w:rtl/>
        </w:rPr>
        <w:t xml:space="preserve"> </w:t>
      </w:r>
      <w:r w:rsidRPr="00836394">
        <w:rPr>
          <w:rFonts w:cs="Traditional Arabic" w:hint="eastAsia"/>
          <w:sz w:val="36"/>
          <w:szCs w:val="36"/>
          <w:rtl/>
        </w:rPr>
        <w:t>شرح</w:t>
      </w:r>
      <w:r w:rsidRPr="00836394">
        <w:rPr>
          <w:rFonts w:cs="Traditional Arabic"/>
          <w:sz w:val="36"/>
          <w:szCs w:val="36"/>
          <w:rtl/>
        </w:rPr>
        <w:t xml:space="preserve"> </w:t>
      </w:r>
      <w:r w:rsidRPr="00836394">
        <w:rPr>
          <w:rFonts w:cs="Traditional Arabic" w:hint="eastAsia"/>
          <w:sz w:val="36"/>
          <w:szCs w:val="36"/>
          <w:rtl/>
        </w:rPr>
        <w:t>مختصر</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حاجب،</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مظهر</w:t>
      </w:r>
      <w:r w:rsidRPr="00836394">
        <w:rPr>
          <w:rFonts w:cs="Traditional Arabic"/>
          <w:sz w:val="36"/>
          <w:szCs w:val="36"/>
          <w:rtl/>
        </w:rPr>
        <w:t xml:space="preserve"> </w:t>
      </w:r>
      <w:r w:rsidRPr="00836394">
        <w:rPr>
          <w:rFonts w:cs="Traditional Arabic" w:hint="eastAsia"/>
          <w:sz w:val="36"/>
          <w:szCs w:val="36"/>
          <w:rtl/>
        </w:rPr>
        <w:t>بقا</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المدني،</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281"/>
        </w:tabs>
        <w:spacing w:after="0" w:line="240" w:lineRule="auto"/>
        <w:ind w:left="0" w:hanging="425"/>
        <w:rPr>
          <w:rFonts w:cs="Traditional Arabic"/>
          <w:sz w:val="36"/>
          <w:szCs w:val="36"/>
        </w:rPr>
      </w:pPr>
      <w:r w:rsidRPr="00836394">
        <w:rPr>
          <w:rFonts w:cs="Traditional Arabic" w:hint="eastAsia"/>
          <w:sz w:val="36"/>
          <w:szCs w:val="36"/>
          <w:rtl/>
        </w:rPr>
        <w:t>الألمعي،</w:t>
      </w:r>
      <w:r w:rsidRPr="00836394">
        <w:rPr>
          <w:rFonts w:cs="Traditional Arabic"/>
          <w:sz w:val="36"/>
          <w:szCs w:val="36"/>
          <w:rtl/>
        </w:rPr>
        <w:t xml:space="preserve"> </w:t>
      </w:r>
      <w:r w:rsidRPr="00836394">
        <w:rPr>
          <w:rFonts w:cs="Traditional Arabic" w:hint="eastAsia"/>
          <w:sz w:val="36"/>
          <w:szCs w:val="36"/>
          <w:rtl/>
        </w:rPr>
        <w:t>زاهر</w:t>
      </w:r>
      <w:r w:rsidRPr="00836394">
        <w:rPr>
          <w:rFonts w:cs="Traditional Arabic"/>
          <w:sz w:val="36"/>
          <w:szCs w:val="36"/>
          <w:rtl/>
        </w:rPr>
        <w:t xml:space="preserve"> </w:t>
      </w:r>
      <w:r w:rsidRPr="00836394">
        <w:rPr>
          <w:rFonts w:cs="Traditional Arabic" w:hint="eastAsia"/>
          <w:sz w:val="36"/>
          <w:szCs w:val="36"/>
          <w:rtl/>
        </w:rPr>
        <w:t>عواض</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مناهج</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مطابع</w:t>
      </w:r>
      <w:r w:rsidRPr="00836394">
        <w:rPr>
          <w:rFonts w:cs="Traditional Arabic"/>
          <w:sz w:val="36"/>
          <w:szCs w:val="36"/>
          <w:rtl/>
        </w:rPr>
        <w:t xml:space="preserve"> </w:t>
      </w:r>
      <w:r w:rsidRPr="00836394">
        <w:rPr>
          <w:rFonts w:cs="Traditional Arabic" w:hint="eastAsia"/>
          <w:sz w:val="36"/>
          <w:szCs w:val="36"/>
          <w:rtl/>
        </w:rPr>
        <w:t>الفرزدق</w:t>
      </w:r>
      <w:r w:rsidRPr="00836394">
        <w:rPr>
          <w:rFonts w:cs="Traditional Arabic"/>
          <w:sz w:val="36"/>
          <w:szCs w:val="36"/>
          <w:rtl/>
        </w:rPr>
        <w:t xml:space="preserve"> </w:t>
      </w:r>
      <w:r w:rsidRPr="00836394">
        <w:rPr>
          <w:rFonts w:cs="Traditional Arabic" w:hint="eastAsia"/>
          <w:sz w:val="36"/>
          <w:szCs w:val="36"/>
          <w:rtl/>
        </w:rPr>
        <w:t>التجارية،</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281"/>
        </w:tabs>
        <w:spacing w:after="0" w:line="240" w:lineRule="auto"/>
        <w:ind w:left="0" w:hanging="425"/>
        <w:rPr>
          <w:rFonts w:cs="Traditional Arabic"/>
          <w:sz w:val="36"/>
          <w:szCs w:val="36"/>
        </w:rPr>
      </w:pPr>
      <w:r w:rsidRPr="00836394">
        <w:rPr>
          <w:rFonts w:cs="Traditional Arabic" w:hint="eastAsia"/>
          <w:sz w:val="36"/>
          <w:szCs w:val="36"/>
          <w:rtl/>
        </w:rPr>
        <w:t>بدوي،</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2005</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كتاب</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بلاغة</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الفجالة</w:t>
      </w:r>
      <w:r w:rsidRPr="00836394">
        <w:rPr>
          <w:rFonts w:cs="Traditional Arabic"/>
          <w:sz w:val="36"/>
          <w:szCs w:val="36"/>
          <w:rtl/>
        </w:rPr>
        <w:t xml:space="preserve">- </w:t>
      </w:r>
      <w:r w:rsidRPr="00836394">
        <w:rPr>
          <w:rFonts w:cs="Traditional Arabic" w:hint="eastAsia"/>
          <w:sz w:val="36"/>
          <w:szCs w:val="36"/>
          <w:rtl/>
        </w:rPr>
        <w:t>القاهرة</w:t>
      </w:r>
      <w:r w:rsidRPr="00836394">
        <w:rPr>
          <w:rFonts w:cs="Traditional Arabic"/>
          <w:sz w:val="36"/>
          <w:szCs w:val="36"/>
          <w:rtl/>
        </w:rPr>
        <w:t xml:space="preserve">: </w:t>
      </w:r>
      <w:r w:rsidRPr="00836394">
        <w:rPr>
          <w:rFonts w:cs="Traditional Arabic" w:hint="eastAsia"/>
          <w:sz w:val="36"/>
          <w:szCs w:val="36"/>
          <w:rtl/>
        </w:rPr>
        <w:t>شركة</w:t>
      </w:r>
      <w:r w:rsidRPr="00836394">
        <w:rPr>
          <w:rFonts w:cs="Traditional Arabic"/>
          <w:sz w:val="36"/>
          <w:szCs w:val="36"/>
          <w:rtl/>
        </w:rPr>
        <w:t xml:space="preserve"> </w:t>
      </w:r>
      <w:r w:rsidRPr="00836394">
        <w:rPr>
          <w:rFonts w:cs="Traditional Arabic" w:hint="eastAsia"/>
          <w:sz w:val="36"/>
          <w:szCs w:val="36"/>
          <w:rtl/>
        </w:rPr>
        <w:t>نهضة</w:t>
      </w:r>
      <w:r w:rsidRPr="00836394">
        <w:rPr>
          <w:rFonts w:cs="Traditional Arabic"/>
          <w:sz w:val="36"/>
          <w:szCs w:val="36"/>
          <w:rtl/>
        </w:rPr>
        <w:t xml:space="preserve"> </w:t>
      </w:r>
      <w:r w:rsidRPr="00836394">
        <w:rPr>
          <w:rFonts w:cs="Traditional Arabic" w:hint="eastAsia"/>
          <w:sz w:val="36"/>
          <w:szCs w:val="36"/>
          <w:rtl/>
        </w:rPr>
        <w:t>مصر،د،ط</w:t>
      </w:r>
      <w:r w:rsidRPr="00836394">
        <w:rPr>
          <w:rFonts w:cs="Traditional Arabic"/>
          <w:sz w:val="36"/>
          <w:szCs w:val="36"/>
          <w:rtl/>
        </w:rPr>
        <w:t>.</w:t>
      </w:r>
    </w:p>
    <w:p w:rsidR="00A10E31" w:rsidRPr="00836394" w:rsidRDefault="00A10E31" w:rsidP="00D70864">
      <w:pPr>
        <w:pStyle w:val="ListParagraph"/>
        <w:numPr>
          <w:ilvl w:val="0"/>
          <w:numId w:val="10"/>
        </w:numPr>
        <w:tabs>
          <w:tab w:val="left" w:pos="281"/>
        </w:tabs>
        <w:spacing w:after="0" w:line="240" w:lineRule="auto"/>
        <w:ind w:left="0" w:hanging="425"/>
        <w:rPr>
          <w:rFonts w:cs="Traditional Arabic"/>
          <w:sz w:val="36"/>
          <w:szCs w:val="36"/>
        </w:rPr>
      </w:pPr>
      <w:r w:rsidRPr="00836394">
        <w:rPr>
          <w:rFonts w:cs="Traditional Arabic" w:hint="eastAsia"/>
          <w:sz w:val="36"/>
          <w:szCs w:val="36"/>
          <w:rtl/>
        </w:rPr>
        <w:t>البغوي،</w:t>
      </w:r>
      <w:r w:rsidRPr="00836394">
        <w:rPr>
          <w:rFonts w:cs="Traditional Arabic"/>
          <w:sz w:val="36"/>
          <w:szCs w:val="36"/>
          <w:rtl/>
        </w:rPr>
        <w:t xml:space="preserve"> </w:t>
      </w:r>
      <w:r w:rsidRPr="00836394">
        <w:rPr>
          <w:rFonts w:cs="Traditional Arabic" w:hint="eastAsia"/>
          <w:sz w:val="36"/>
          <w:szCs w:val="36"/>
          <w:rtl/>
        </w:rPr>
        <w:t>الحسن</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مسعود</w:t>
      </w:r>
      <w:r w:rsidRPr="00836394">
        <w:rPr>
          <w:rFonts w:cs="Traditional Arabic"/>
          <w:sz w:val="36"/>
          <w:szCs w:val="36"/>
          <w:rtl/>
        </w:rPr>
        <w:t>. 1409</w:t>
      </w:r>
      <w:r w:rsidRPr="00836394">
        <w:rPr>
          <w:rFonts w:cs="Traditional Arabic" w:hint="eastAsia"/>
          <w:sz w:val="36"/>
          <w:szCs w:val="36"/>
          <w:rtl/>
        </w:rPr>
        <w:t>هـ</w:t>
      </w:r>
      <w:r w:rsidRPr="00836394">
        <w:rPr>
          <w:rFonts w:cs="Traditional Arabic"/>
          <w:sz w:val="36"/>
          <w:szCs w:val="36"/>
          <w:rtl/>
        </w:rPr>
        <w:t>- 1989</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البغوي</w:t>
      </w:r>
      <w:r w:rsidRPr="00836394">
        <w:rPr>
          <w:rFonts w:cs="Traditional Arabic"/>
          <w:sz w:val="36"/>
          <w:szCs w:val="36"/>
          <w:rtl/>
        </w:rPr>
        <w:t xml:space="preserve"> </w:t>
      </w:r>
      <w:r w:rsidRPr="00836394">
        <w:rPr>
          <w:rFonts w:cs="Traditional Arabic" w:hint="eastAsia"/>
          <w:sz w:val="36"/>
          <w:szCs w:val="36"/>
          <w:rtl/>
        </w:rPr>
        <w:t>معالم</w:t>
      </w:r>
      <w:r w:rsidRPr="00836394">
        <w:rPr>
          <w:rFonts w:cs="Traditional Arabic"/>
          <w:sz w:val="36"/>
          <w:szCs w:val="36"/>
          <w:rtl/>
        </w:rPr>
        <w:t xml:space="preserve"> </w:t>
      </w:r>
      <w:r w:rsidRPr="00836394">
        <w:rPr>
          <w:rFonts w:cs="Traditional Arabic" w:hint="eastAsia"/>
          <w:sz w:val="36"/>
          <w:szCs w:val="36"/>
          <w:rtl/>
        </w:rPr>
        <w:t>التنزيل،</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النمر؛</w:t>
      </w:r>
      <w:r w:rsidRPr="00836394">
        <w:rPr>
          <w:rFonts w:cs="Traditional Arabic"/>
          <w:sz w:val="36"/>
          <w:szCs w:val="36"/>
          <w:rtl/>
        </w:rPr>
        <w:t xml:space="preserve"> </w:t>
      </w:r>
      <w:r w:rsidRPr="00836394">
        <w:rPr>
          <w:rFonts w:cs="Traditional Arabic" w:hint="eastAsia"/>
          <w:sz w:val="36"/>
          <w:szCs w:val="36"/>
          <w:rtl/>
        </w:rPr>
        <w:t>وعثمان</w:t>
      </w:r>
      <w:r w:rsidRPr="00836394">
        <w:rPr>
          <w:rFonts w:cs="Traditional Arabic"/>
          <w:sz w:val="36"/>
          <w:szCs w:val="36"/>
          <w:rtl/>
        </w:rPr>
        <w:t xml:space="preserve"> </w:t>
      </w:r>
      <w:r w:rsidRPr="00836394">
        <w:rPr>
          <w:rFonts w:cs="Traditional Arabic" w:hint="eastAsia"/>
          <w:sz w:val="36"/>
          <w:szCs w:val="36"/>
          <w:rtl/>
        </w:rPr>
        <w:t>جمعة</w:t>
      </w:r>
      <w:r w:rsidRPr="00836394">
        <w:rPr>
          <w:rFonts w:cs="Traditional Arabic"/>
          <w:sz w:val="36"/>
          <w:szCs w:val="36"/>
          <w:rtl/>
        </w:rPr>
        <w:t xml:space="preserve"> </w:t>
      </w:r>
      <w:r w:rsidRPr="00836394">
        <w:rPr>
          <w:rFonts w:cs="Traditional Arabic" w:hint="eastAsia"/>
          <w:sz w:val="36"/>
          <w:szCs w:val="36"/>
          <w:rtl/>
        </w:rPr>
        <w:t>ضميرية؛</w:t>
      </w:r>
      <w:r w:rsidRPr="00836394">
        <w:rPr>
          <w:rFonts w:cs="Traditional Arabic"/>
          <w:sz w:val="36"/>
          <w:szCs w:val="36"/>
          <w:rtl/>
        </w:rPr>
        <w:t xml:space="preserve"> </w:t>
      </w:r>
      <w:r w:rsidRPr="00836394">
        <w:rPr>
          <w:rFonts w:cs="Traditional Arabic" w:hint="eastAsia"/>
          <w:sz w:val="36"/>
          <w:szCs w:val="36"/>
          <w:rtl/>
        </w:rPr>
        <w:t>وسليمان</w:t>
      </w:r>
      <w:r w:rsidRPr="00836394">
        <w:rPr>
          <w:rFonts w:cs="Traditional Arabic"/>
          <w:sz w:val="36"/>
          <w:szCs w:val="36"/>
          <w:rtl/>
        </w:rPr>
        <w:t xml:space="preserve"> </w:t>
      </w:r>
      <w:r w:rsidRPr="00836394">
        <w:rPr>
          <w:rFonts w:cs="Traditional Arabic" w:hint="eastAsia"/>
          <w:sz w:val="36"/>
          <w:szCs w:val="36"/>
          <w:rtl/>
        </w:rPr>
        <w:t>مسلم</w:t>
      </w:r>
      <w:r w:rsidRPr="00836394">
        <w:rPr>
          <w:rFonts w:cs="Traditional Arabic"/>
          <w:sz w:val="36"/>
          <w:szCs w:val="36"/>
          <w:rtl/>
        </w:rPr>
        <w:t xml:space="preserve"> </w:t>
      </w:r>
      <w:r w:rsidRPr="00836394">
        <w:rPr>
          <w:rFonts w:cs="Traditional Arabic" w:hint="eastAsia"/>
          <w:sz w:val="36"/>
          <w:szCs w:val="36"/>
          <w:rtl/>
        </w:rPr>
        <w:t>الحرش</w:t>
      </w:r>
      <w:r w:rsidRPr="00836394">
        <w:rPr>
          <w:rFonts w:cs="Traditional Arabic"/>
          <w:sz w:val="36"/>
          <w:szCs w:val="36"/>
          <w:rtl/>
        </w:rPr>
        <w:t xml:space="preserve">. </w:t>
      </w:r>
      <w:r w:rsidRPr="00836394">
        <w:rPr>
          <w:rFonts w:cs="Traditional Arabic" w:hint="eastAsia"/>
          <w:sz w:val="36"/>
          <w:szCs w:val="36"/>
          <w:rtl/>
        </w:rPr>
        <w:t>الرياض</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طيبة،ط</w:t>
      </w:r>
      <w:r w:rsidRPr="00836394">
        <w:rPr>
          <w:rFonts w:cs="Traditional Arabic"/>
          <w:sz w:val="36"/>
          <w:szCs w:val="36"/>
          <w:rtl/>
        </w:rPr>
        <w:t>1.</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التومي،</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فعاليته</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بناء</w:t>
      </w:r>
      <w:r w:rsidRPr="00836394">
        <w:rPr>
          <w:rFonts w:cs="Traditional Arabic"/>
          <w:sz w:val="36"/>
          <w:szCs w:val="36"/>
          <w:rtl/>
        </w:rPr>
        <w:t xml:space="preserve"> </w:t>
      </w:r>
      <w:r w:rsidRPr="00836394">
        <w:rPr>
          <w:rFonts w:cs="Traditional Arabic" w:hint="eastAsia"/>
          <w:sz w:val="36"/>
          <w:szCs w:val="36"/>
          <w:rtl/>
        </w:rPr>
        <w:t>العقلية</w:t>
      </w:r>
      <w:r w:rsidRPr="00836394">
        <w:rPr>
          <w:rFonts w:cs="Traditional Arabic"/>
          <w:sz w:val="36"/>
          <w:szCs w:val="36"/>
          <w:rtl/>
        </w:rPr>
        <w:t xml:space="preserve"> </w:t>
      </w:r>
      <w:r w:rsidRPr="00836394">
        <w:rPr>
          <w:rFonts w:cs="Traditional Arabic" w:hint="eastAsia"/>
          <w:sz w:val="36"/>
          <w:szCs w:val="36"/>
          <w:rtl/>
        </w:rPr>
        <w:t>الإسلامية</w:t>
      </w:r>
      <w:r w:rsidRPr="00836394">
        <w:rPr>
          <w:rFonts w:cs="Traditional Arabic"/>
          <w:sz w:val="36"/>
          <w:szCs w:val="36"/>
          <w:rtl/>
        </w:rPr>
        <w:t xml:space="preserve">. </w:t>
      </w:r>
      <w:r w:rsidRPr="00836394">
        <w:rPr>
          <w:rFonts w:cs="Traditional Arabic" w:hint="eastAsia"/>
          <w:sz w:val="36"/>
          <w:szCs w:val="36"/>
          <w:rtl/>
        </w:rPr>
        <w:t>الجزائر</w:t>
      </w:r>
      <w:r w:rsidRPr="00836394">
        <w:rPr>
          <w:rFonts w:cs="Traditional Arabic"/>
          <w:sz w:val="36"/>
          <w:szCs w:val="36"/>
          <w:rtl/>
        </w:rPr>
        <w:t xml:space="preserve">: </w:t>
      </w:r>
      <w:r w:rsidRPr="00836394">
        <w:rPr>
          <w:rFonts w:cs="Traditional Arabic" w:hint="eastAsia"/>
          <w:sz w:val="36"/>
          <w:szCs w:val="36"/>
          <w:rtl/>
        </w:rPr>
        <w:t>شركة</w:t>
      </w:r>
      <w:r w:rsidRPr="00836394">
        <w:rPr>
          <w:rFonts w:cs="Traditional Arabic"/>
          <w:sz w:val="36"/>
          <w:szCs w:val="36"/>
          <w:rtl/>
        </w:rPr>
        <w:t xml:space="preserve"> </w:t>
      </w:r>
      <w:r w:rsidRPr="00836394">
        <w:rPr>
          <w:rFonts w:cs="Traditional Arabic" w:hint="eastAsia"/>
          <w:sz w:val="36"/>
          <w:szCs w:val="36"/>
          <w:rtl/>
        </w:rPr>
        <w:t>الشهاب،</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الثعالبي،</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الرحمن</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مخلوف</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الثعالبي</w:t>
      </w:r>
      <w:r w:rsidRPr="00836394">
        <w:rPr>
          <w:rFonts w:cs="Traditional Arabic"/>
          <w:sz w:val="36"/>
          <w:szCs w:val="36"/>
          <w:rtl/>
        </w:rPr>
        <w:t xml:space="preserve"> </w:t>
      </w:r>
      <w:r w:rsidRPr="00836394">
        <w:rPr>
          <w:rFonts w:cs="Traditional Arabic" w:hint="eastAsia"/>
          <w:sz w:val="36"/>
          <w:szCs w:val="36"/>
          <w:rtl/>
        </w:rPr>
        <w:t>المسمى</w:t>
      </w:r>
      <w:r w:rsidRPr="00836394">
        <w:rPr>
          <w:rFonts w:cs="Traditional Arabic"/>
          <w:sz w:val="36"/>
          <w:szCs w:val="36"/>
          <w:rtl/>
        </w:rPr>
        <w:t xml:space="preserve"> </w:t>
      </w:r>
      <w:r w:rsidRPr="00836394">
        <w:rPr>
          <w:rFonts w:cs="Traditional Arabic" w:hint="eastAsia"/>
          <w:sz w:val="36"/>
          <w:szCs w:val="36"/>
          <w:rtl/>
        </w:rPr>
        <w:t>بالجواهر</w:t>
      </w:r>
      <w:r w:rsidRPr="00836394">
        <w:rPr>
          <w:rFonts w:cs="Traditional Arabic"/>
          <w:sz w:val="36"/>
          <w:szCs w:val="36"/>
          <w:rtl/>
        </w:rPr>
        <w:t xml:space="preserve"> </w:t>
      </w:r>
      <w:r w:rsidRPr="00836394">
        <w:rPr>
          <w:rFonts w:cs="Traditional Arabic" w:hint="eastAsia"/>
          <w:sz w:val="36"/>
          <w:szCs w:val="36"/>
          <w:rtl/>
        </w:rPr>
        <w:t>الحسان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علي</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معوض</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وعادل</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الموجود</w:t>
      </w:r>
      <w:r w:rsidRPr="00836394">
        <w:rPr>
          <w:rFonts w:cs="Traditional Arabic"/>
          <w:sz w:val="36"/>
          <w:szCs w:val="36"/>
          <w:rtl/>
        </w:rPr>
        <w:t xml:space="preserve">. </w:t>
      </w:r>
      <w:r w:rsidRPr="00836394">
        <w:rPr>
          <w:rFonts w:cs="Traditional Arabic" w:hint="eastAsia"/>
          <w:sz w:val="36"/>
          <w:szCs w:val="36"/>
          <w:rtl/>
        </w:rPr>
        <w:t>بيروت</w:t>
      </w:r>
      <w:r w:rsidRPr="00836394">
        <w:rPr>
          <w:rFonts w:cs="Traditional Arabic"/>
          <w:sz w:val="36"/>
          <w:szCs w:val="36"/>
          <w:rtl/>
        </w:rPr>
        <w:t xml:space="preserve">- </w:t>
      </w:r>
      <w:r w:rsidRPr="00836394">
        <w:rPr>
          <w:rFonts w:cs="Traditional Arabic" w:hint="eastAsia"/>
          <w:sz w:val="36"/>
          <w:szCs w:val="36"/>
          <w:rtl/>
        </w:rPr>
        <w:t>لبنان</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إحياء</w:t>
      </w:r>
      <w:r w:rsidRPr="00836394">
        <w:rPr>
          <w:rFonts w:cs="Traditional Arabic"/>
          <w:sz w:val="36"/>
          <w:szCs w:val="36"/>
          <w:rtl/>
        </w:rPr>
        <w:t xml:space="preserve"> </w:t>
      </w:r>
      <w:r w:rsidRPr="00836394">
        <w:rPr>
          <w:rFonts w:cs="Traditional Arabic" w:hint="eastAsia"/>
          <w:sz w:val="36"/>
          <w:szCs w:val="36"/>
          <w:rtl/>
        </w:rPr>
        <w:t>التراث</w:t>
      </w:r>
      <w:r w:rsidRPr="00836394">
        <w:rPr>
          <w:rFonts w:cs="Traditional Arabic"/>
          <w:sz w:val="36"/>
          <w:szCs w:val="36"/>
          <w:rtl/>
        </w:rPr>
        <w:t xml:space="preserve"> </w:t>
      </w:r>
      <w:r w:rsidRPr="00836394">
        <w:rPr>
          <w:rFonts w:cs="Traditional Arabic" w:hint="eastAsia"/>
          <w:sz w:val="36"/>
          <w:szCs w:val="36"/>
          <w:rtl/>
        </w:rPr>
        <w:t>العربي،</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الثعلبي،</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أبو</w:t>
      </w:r>
      <w:r w:rsidRPr="00836394">
        <w:rPr>
          <w:rFonts w:cs="Traditional Arabic"/>
          <w:sz w:val="36"/>
          <w:szCs w:val="36"/>
          <w:rtl/>
        </w:rPr>
        <w:t xml:space="preserve"> </w:t>
      </w:r>
      <w:r w:rsidRPr="00836394">
        <w:rPr>
          <w:rFonts w:cs="Traditional Arabic" w:hint="eastAsia"/>
          <w:sz w:val="36"/>
          <w:szCs w:val="36"/>
          <w:rtl/>
        </w:rPr>
        <w:t>إسحاق</w:t>
      </w:r>
      <w:r w:rsidRPr="00836394">
        <w:rPr>
          <w:rFonts w:cs="Traditional Arabic"/>
          <w:sz w:val="36"/>
          <w:szCs w:val="36"/>
          <w:rtl/>
        </w:rPr>
        <w:t xml:space="preserve"> . 1422</w:t>
      </w:r>
      <w:r w:rsidRPr="00836394">
        <w:rPr>
          <w:rFonts w:cs="Traditional Arabic" w:hint="eastAsia"/>
          <w:sz w:val="36"/>
          <w:szCs w:val="36"/>
          <w:rtl/>
        </w:rPr>
        <w:t>هـ</w:t>
      </w:r>
      <w:r w:rsidRPr="00836394">
        <w:rPr>
          <w:rFonts w:cs="Traditional Arabic"/>
          <w:sz w:val="36"/>
          <w:szCs w:val="36"/>
          <w:rtl/>
        </w:rPr>
        <w:t>- 2002</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الكشف</w:t>
      </w:r>
      <w:r w:rsidRPr="00836394">
        <w:rPr>
          <w:rFonts w:cs="Traditional Arabic"/>
          <w:sz w:val="36"/>
          <w:szCs w:val="36"/>
          <w:rtl/>
        </w:rPr>
        <w:t xml:space="preserve"> </w:t>
      </w:r>
      <w:r w:rsidRPr="00836394">
        <w:rPr>
          <w:rFonts w:cs="Traditional Arabic" w:hint="eastAsia"/>
          <w:sz w:val="36"/>
          <w:szCs w:val="36"/>
          <w:rtl/>
        </w:rPr>
        <w:t>والبيان</w:t>
      </w:r>
      <w:r w:rsidRPr="00836394">
        <w:rPr>
          <w:rFonts w:cs="Traditional Arabic"/>
          <w:sz w:val="36"/>
          <w:szCs w:val="36"/>
          <w:rtl/>
        </w:rPr>
        <w:t xml:space="preserve"> </w:t>
      </w:r>
      <w:r w:rsidRPr="00836394">
        <w:rPr>
          <w:rFonts w:cs="Traditional Arabic" w:hint="eastAsia"/>
          <w:sz w:val="36"/>
          <w:szCs w:val="36"/>
          <w:rtl/>
        </w:rPr>
        <w:t>المعروف</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الثعلبي،</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أبي</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عاشور</w:t>
      </w:r>
      <w:r w:rsidRPr="00836394">
        <w:rPr>
          <w:rFonts w:cs="Traditional Arabic"/>
          <w:sz w:val="36"/>
          <w:szCs w:val="36"/>
          <w:rtl/>
        </w:rPr>
        <w:t xml:space="preserve">. </w:t>
      </w:r>
      <w:r w:rsidRPr="00836394">
        <w:rPr>
          <w:rFonts w:cs="Traditional Arabic" w:hint="eastAsia"/>
          <w:sz w:val="36"/>
          <w:szCs w:val="36"/>
          <w:rtl/>
        </w:rPr>
        <w:t>بيروت</w:t>
      </w:r>
      <w:r w:rsidRPr="00836394">
        <w:rPr>
          <w:rFonts w:cs="Traditional Arabic"/>
          <w:sz w:val="36"/>
          <w:szCs w:val="36"/>
          <w:rtl/>
        </w:rPr>
        <w:t xml:space="preserve">- </w:t>
      </w:r>
      <w:r w:rsidRPr="00836394">
        <w:rPr>
          <w:rFonts w:cs="Traditional Arabic" w:hint="eastAsia"/>
          <w:sz w:val="36"/>
          <w:szCs w:val="36"/>
          <w:rtl/>
        </w:rPr>
        <w:t>لبنان</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إحياء</w:t>
      </w:r>
      <w:r w:rsidRPr="00836394">
        <w:rPr>
          <w:rFonts w:cs="Traditional Arabic"/>
          <w:sz w:val="36"/>
          <w:szCs w:val="36"/>
          <w:rtl/>
        </w:rPr>
        <w:t xml:space="preserve"> </w:t>
      </w:r>
      <w:r w:rsidRPr="00836394">
        <w:rPr>
          <w:rFonts w:cs="Traditional Arabic" w:hint="eastAsia"/>
          <w:sz w:val="36"/>
          <w:szCs w:val="36"/>
          <w:rtl/>
        </w:rPr>
        <w:t>التراث</w:t>
      </w:r>
      <w:r w:rsidRPr="00836394">
        <w:rPr>
          <w:rFonts w:cs="Traditional Arabic"/>
          <w:sz w:val="36"/>
          <w:szCs w:val="36"/>
          <w:rtl/>
        </w:rPr>
        <w:t xml:space="preserve"> </w:t>
      </w:r>
      <w:r w:rsidRPr="00836394">
        <w:rPr>
          <w:rFonts w:cs="Traditional Arabic" w:hint="eastAsia"/>
          <w:sz w:val="36"/>
          <w:szCs w:val="36"/>
          <w:rtl/>
        </w:rPr>
        <w:t>العربي،ط</w:t>
      </w:r>
      <w:r w:rsidRPr="00836394">
        <w:rPr>
          <w:rFonts w:cs="Traditional Arabic"/>
          <w:sz w:val="36"/>
          <w:szCs w:val="36"/>
          <w:rtl/>
        </w:rPr>
        <w:t>1.</w:t>
      </w:r>
    </w:p>
    <w:p w:rsidR="00A10E31" w:rsidRPr="00836394" w:rsidRDefault="00A10E31" w:rsidP="00D70864">
      <w:pPr>
        <w:pStyle w:val="ListParagraph"/>
        <w:numPr>
          <w:ilvl w:val="0"/>
          <w:numId w:val="10"/>
        </w:numPr>
        <w:tabs>
          <w:tab w:val="left" w:pos="281"/>
        </w:tabs>
        <w:spacing w:after="0" w:line="240" w:lineRule="auto"/>
        <w:ind w:left="0" w:hanging="425"/>
        <w:rPr>
          <w:rFonts w:cs="Traditional Arabic"/>
          <w:sz w:val="36"/>
          <w:szCs w:val="36"/>
        </w:rPr>
      </w:pPr>
      <w:r w:rsidRPr="00836394">
        <w:rPr>
          <w:rFonts w:cs="Traditional Arabic" w:hint="eastAsia"/>
          <w:sz w:val="36"/>
          <w:szCs w:val="36"/>
          <w:rtl/>
        </w:rPr>
        <w:t>الجرجاني،</w:t>
      </w:r>
      <w:r w:rsidRPr="00836394">
        <w:rPr>
          <w:rFonts w:cs="Traditional Arabic"/>
          <w:sz w:val="36"/>
          <w:szCs w:val="36"/>
          <w:rtl/>
        </w:rPr>
        <w:t xml:space="preserve"> </w:t>
      </w:r>
      <w:r w:rsidRPr="00836394">
        <w:rPr>
          <w:rFonts w:cs="Traditional Arabic" w:hint="eastAsia"/>
          <w:sz w:val="36"/>
          <w:szCs w:val="36"/>
          <w:rtl/>
        </w:rPr>
        <w:t>علي</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السيد</w:t>
      </w:r>
      <w:r w:rsidRPr="00836394">
        <w:rPr>
          <w:rFonts w:cs="Traditional Arabic"/>
          <w:sz w:val="36"/>
          <w:szCs w:val="36"/>
          <w:rtl/>
        </w:rPr>
        <w:t xml:space="preserve"> </w:t>
      </w:r>
      <w:r w:rsidRPr="00836394">
        <w:rPr>
          <w:rFonts w:cs="Traditional Arabic" w:hint="eastAsia"/>
          <w:sz w:val="36"/>
          <w:szCs w:val="36"/>
          <w:rtl/>
        </w:rPr>
        <w:t>الشريف</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معجم</w:t>
      </w:r>
      <w:r w:rsidRPr="00836394">
        <w:rPr>
          <w:rFonts w:cs="Traditional Arabic"/>
          <w:sz w:val="36"/>
          <w:szCs w:val="36"/>
          <w:rtl/>
        </w:rPr>
        <w:t xml:space="preserve"> </w:t>
      </w:r>
      <w:r w:rsidRPr="00836394">
        <w:rPr>
          <w:rFonts w:cs="Traditional Arabic" w:hint="eastAsia"/>
          <w:sz w:val="36"/>
          <w:szCs w:val="36"/>
          <w:rtl/>
        </w:rPr>
        <w:t>التعريفات،</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صديق</w:t>
      </w:r>
      <w:r w:rsidRPr="00836394">
        <w:rPr>
          <w:rFonts w:cs="Traditional Arabic"/>
          <w:sz w:val="36"/>
          <w:szCs w:val="36"/>
          <w:rtl/>
        </w:rPr>
        <w:t xml:space="preserve"> </w:t>
      </w:r>
      <w:r w:rsidRPr="00836394">
        <w:rPr>
          <w:rFonts w:cs="Traditional Arabic" w:hint="eastAsia"/>
          <w:sz w:val="36"/>
          <w:szCs w:val="36"/>
          <w:rtl/>
        </w:rPr>
        <w:t>المنشاوي</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الفضيلة،</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E604F2">
      <w:pPr>
        <w:pStyle w:val="ListParagraph"/>
        <w:numPr>
          <w:ilvl w:val="0"/>
          <w:numId w:val="10"/>
        </w:numPr>
        <w:tabs>
          <w:tab w:val="left" w:pos="281"/>
        </w:tabs>
        <w:spacing w:after="0" w:line="240" w:lineRule="auto"/>
        <w:ind w:left="0" w:hanging="425"/>
        <w:rPr>
          <w:rFonts w:cs="Traditional Arabic"/>
          <w:sz w:val="36"/>
          <w:szCs w:val="36"/>
        </w:rPr>
      </w:pPr>
      <w:r w:rsidRPr="00836394">
        <w:rPr>
          <w:rFonts w:cs="Traditional Arabic" w:hint="eastAsia"/>
          <w:sz w:val="36"/>
          <w:szCs w:val="36"/>
          <w:rtl/>
        </w:rPr>
        <w:t>الجويني</w:t>
      </w:r>
      <w:r w:rsidR="00E604F2">
        <w:rPr>
          <w:rFonts w:cs="Traditional Arabic" w:hint="cs"/>
          <w:sz w:val="36"/>
          <w:szCs w:val="36"/>
          <w:rtl/>
        </w:rPr>
        <w:t>، عبد الملك بن عبد الله بن يوسف .</w:t>
      </w:r>
      <w:r w:rsidRPr="00836394">
        <w:rPr>
          <w:rFonts w:cs="Traditional Arabic"/>
          <w:sz w:val="36"/>
          <w:szCs w:val="36"/>
          <w:rtl/>
        </w:rPr>
        <w:t xml:space="preserve"> 1399</w:t>
      </w:r>
      <w:r w:rsidRPr="00836394">
        <w:rPr>
          <w:rFonts w:cs="Traditional Arabic" w:hint="eastAsia"/>
          <w:sz w:val="36"/>
          <w:szCs w:val="36"/>
          <w:rtl/>
        </w:rPr>
        <w:t>هـ</w:t>
      </w:r>
      <w:r w:rsidRPr="00836394">
        <w:rPr>
          <w:rFonts w:cs="Traditional Arabic"/>
          <w:sz w:val="36"/>
          <w:szCs w:val="36"/>
          <w:rtl/>
        </w:rPr>
        <w:t xml:space="preserve"> - 1979</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الكافية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فوقية</w:t>
      </w:r>
      <w:r w:rsidRPr="00836394">
        <w:rPr>
          <w:rFonts w:cs="Traditional Arabic"/>
          <w:sz w:val="36"/>
          <w:szCs w:val="36"/>
          <w:rtl/>
        </w:rPr>
        <w:t xml:space="preserve"> </w:t>
      </w:r>
      <w:r w:rsidRPr="00836394">
        <w:rPr>
          <w:rFonts w:cs="Traditional Arabic" w:hint="eastAsia"/>
          <w:sz w:val="36"/>
          <w:szCs w:val="36"/>
          <w:rtl/>
        </w:rPr>
        <w:t>حسين</w:t>
      </w:r>
      <w:r w:rsidRPr="00836394">
        <w:rPr>
          <w:rFonts w:cs="Traditional Arabic"/>
          <w:sz w:val="36"/>
          <w:szCs w:val="36"/>
          <w:rtl/>
        </w:rPr>
        <w:t xml:space="preserve"> </w:t>
      </w:r>
      <w:r w:rsidRPr="00836394">
        <w:rPr>
          <w:rFonts w:cs="Traditional Arabic" w:hint="eastAsia"/>
          <w:sz w:val="36"/>
          <w:szCs w:val="36"/>
          <w:rtl/>
        </w:rPr>
        <w:t>محمود</w:t>
      </w:r>
      <w:r w:rsidRPr="00836394">
        <w:rPr>
          <w:rFonts w:cs="Traditional Arabic"/>
          <w:sz w:val="36"/>
          <w:szCs w:val="36"/>
          <w:rtl/>
        </w:rPr>
        <w:t xml:space="preserve">. </w:t>
      </w:r>
      <w:r w:rsidRPr="00836394">
        <w:rPr>
          <w:rFonts w:cs="Traditional Arabic" w:hint="eastAsia"/>
          <w:sz w:val="36"/>
          <w:szCs w:val="36"/>
          <w:rtl/>
        </w:rPr>
        <w:t>القاهرة</w:t>
      </w:r>
      <w:r w:rsidRPr="00836394">
        <w:rPr>
          <w:rFonts w:cs="Traditional Arabic"/>
          <w:sz w:val="36"/>
          <w:szCs w:val="36"/>
          <w:rtl/>
        </w:rPr>
        <w:t xml:space="preserve">: </w:t>
      </w:r>
      <w:r w:rsidRPr="00836394">
        <w:rPr>
          <w:rFonts w:cs="Traditional Arabic" w:hint="eastAsia"/>
          <w:sz w:val="36"/>
          <w:szCs w:val="36"/>
          <w:rtl/>
        </w:rPr>
        <w:t>مطبعة</w:t>
      </w:r>
      <w:r w:rsidRPr="00836394">
        <w:rPr>
          <w:rFonts w:cs="Traditional Arabic"/>
          <w:sz w:val="36"/>
          <w:szCs w:val="36"/>
          <w:rtl/>
        </w:rPr>
        <w:t xml:space="preserve"> </w:t>
      </w:r>
      <w:r w:rsidRPr="00836394">
        <w:rPr>
          <w:rFonts w:cs="Traditional Arabic" w:hint="eastAsia"/>
          <w:sz w:val="36"/>
          <w:szCs w:val="36"/>
          <w:rtl/>
        </w:rPr>
        <w:t>عيسى</w:t>
      </w:r>
      <w:r w:rsidRPr="00836394">
        <w:rPr>
          <w:rFonts w:cs="Traditional Arabic"/>
          <w:sz w:val="36"/>
          <w:szCs w:val="36"/>
          <w:rtl/>
        </w:rPr>
        <w:t xml:space="preserve"> </w:t>
      </w:r>
      <w:r w:rsidRPr="00836394">
        <w:rPr>
          <w:rFonts w:cs="Traditional Arabic" w:hint="eastAsia"/>
          <w:sz w:val="36"/>
          <w:szCs w:val="36"/>
          <w:rtl/>
        </w:rPr>
        <w:t>البابي</w:t>
      </w:r>
      <w:r w:rsidRPr="00836394">
        <w:rPr>
          <w:rFonts w:cs="Traditional Arabic"/>
          <w:sz w:val="36"/>
          <w:szCs w:val="36"/>
          <w:rtl/>
        </w:rPr>
        <w:t xml:space="preserve"> </w:t>
      </w:r>
      <w:r w:rsidRPr="00836394">
        <w:rPr>
          <w:rFonts w:cs="Traditional Arabic" w:hint="eastAsia"/>
          <w:sz w:val="36"/>
          <w:szCs w:val="36"/>
          <w:rtl/>
        </w:rPr>
        <w:t>الحلبي</w:t>
      </w:r>
      <w:r w:rsidRPr="00836394">
        <w:rPr>
          <w:rFonts w:cs="Traditional Arabic"/>
          <w:sz w:val="36"/>
          <w:szCs w:val="36"/>
          <w:rtl/>
        </w:rPr>
        <w:t xml:space="preserve"> </w:t>
      </w:r>
      <w:r w:rsidRPr="00836394">
        <w:rPr>
          <w:rFonts w:cs="Traditional Arabic" w:hint="eastAsia"/>
          <w:sz w:val="36"/>
          <w:szCs w:val="36"/>
          <w:rtl/>
        </w:rPr>
        <w:t>وشركاه،</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281"/>
        </w:tabs>
        <w:spacing w:after="0" w:line="240" w:lineRule="auto"/>
        <w:ind w:left="0" w:hanging="425"/>
        <w:rPr>
          <w:rFonts w:cs="Traditional Arabic"/>
          <w:sz w:val="36"/>
          <w:szCs w:val="36"/>
        </w:rPr>
      </w:pP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الحنبلي،</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الرحمن</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نجم</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الوهاب</w:t>
      </w:r>
      <w:r w:rsidRPr="00836394">
        <w:rPr>
          <w:rFonts w:cs="Traditional Arabic"/>
          <w:sz w:val="36"/>
          <w:szCs w:val="36"/>
          <w:rtl/>
        </w:rPr>
        <w:t xml:space="preserve"> </w:t>
      </w:r>
      <w:r w:rsidRPr="00836394">
        <w:rPr>
          <w:rFonts w:cs="Traditional Arabic" w:hint="eastAsia"/>
          <w:sz w:val="36"/>
          <w:szCs w:val="36"/>
          <w:rtl/>
        </w:rPr>
        <w:t>الأنصاري</w:t>
      </w:r>
      <w:r w:rsidRPr="00836394">
        <w:rPr>
          <w:rFonts w:cs="Traditional Arabic"/>
          <w:sz w:val="36"/>
          <w:szCs w:val="36"/>
          <w:rtl/>
        </w:rPr>
        <w:t>. 1413</w:t>
      </w:r>
      <w:r w:rsidRPr="00836394">
        <w:rPr>
          <w:rFonts w:cs="Traditional Arabic" w:hint="eastAsia"/>
          <w:sz w:val="36"/>
          <w:szCs w:val="36"/>
          <w:rtl/>
        </w:rPr>
        <w:t>هـ</w:t>
      </w:r>
      <w:r w:rsidRPr="00836394">
        <w:rPr>
          <w:rFonts w:cs="Traditional Arabic"/>
          <w:sz w:val="36"/>
          <w:szCs w:val="36"/>
          <w:rtl/>
        </w:rPr>
        <w:t xml:space="preserve"> -1992</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استخراج</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صبحي</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حسن</w:t>
      </w:r>
      <w:r w:rsidRPr="00836394">
        <w:rPr>
          <w:rFonts w:cs="Traditional Arabic"/>
          <w:sz w:val="36"/>
          <w:szCs w:val="36"/>
          <w:rtl/>
        </w:rPr>
        <w:t xml:space="preserve"> </w:t>
      </w:r>
      <w:r w:rsidRPr="00836394">
        <w:rPr>
          <w:rFonts w:cs="Traditional Arabic" w:hint="eastAsia"/>
          <w:sz w:val="36"/>
          <w:szCs w:val="36"/>
          <w:rtl/>
        </w:rPr>
        <w:t>حلاق</w:t>
      </w:r>
      <w:r w:rsidRPr="00836394">
        <w:rPr>
          <w:rFonts w:cs="Traditional Arabic"/>
          <w:sz w:val="36"/>
          <w:szCs w:val="36"/>
          <w:rtl/>
        </w:rPr>
        <w:t xml:space="preserve">. </w:t>
      </w:r>
      <w:r w:rsidRPr="00836394">
        <w:rPr>
          <w:rFonts w:cs="Traditional Arabic" w:hint="eastAsia"/>
          <w:sz w:val="36"/>
          <w:szCs w:val="36"/>
          <w:rtl/>
        </w:rPr>
        <w:t>بيروت</w:t>
      </w:r>
      <w:r w:rsidRPr="00836394">
        <w:rPr>
          <w:rFonts w:cs="Traditional Arabic"/>
          <w:sz w:val="36"/>
          <w:szCs w:val="36"/>
          <w:rtl/>
        </w:rPr>
        <w:t xml:space="preserve">- </w:t>
      </w:r>
      <w:r w:rsidRPr="00836394">
        <w:rPr>
          <w:rFonts w:cs="Traditional Arabic" w:hint="eastAsia"/>
          <w:sz w:val="36"/>
          <w:szCs w:val="36"/>
          <w:rtl/>
        </w:rPr>
        <w:t>لبنان</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الريان،</w:t>
      </w:r>
      <w:r w:rsidRPr="00836394">
        <w:rPr>
          <w:rFonts w:cs="Traditional Arabic"/>
          <w:sz w:val="36"/>
          <w:szCs w:val="36"/>
          <w:rtl/>
        </w:rPr>
        <w:t xml:space="preserve"> </w:t>
      </w:r>
      <w:r w:rsidRPr="00836394">
        <w:rPr>
          <w:rFonts w:cs="Traditional Arabic" w:hint="eastAsia"/>
          <w:sz w:val="36"/>
          <w:szCs w:val="36"/>
          <w:rtl/>
        </w:rPr>
        <w:t>ط</w:t>
      </w:r>
      <w:r w:rsidRPr="00836394">
        <w:rPr>
          <w:rFonts w:cs="Traditional Arabic"/>
          <w:sz w:val="36"/>
          <w:szCs w:val="36"/>
          <w:rtl/>
        </w:rPr>
        <w:t>1.</w:t>
      </w:r>
    </w:p>
    <w:p w:rsidR="00A10E31" w:rsidRPr="00836394" w:rsidRDefault="00A10E31" w:rsidP="00D70864">
      <w:pPr>
        <w:pStyle w:val="ListParagraph"/>
        <w:numPr>
          <w:ilvl w:val="0"/>
          <w:numId w:val="10"/>
        </w:numPr>
        <w:tabs>
          <w:tab w:val="left" w:pos="281"/>
        </w:tabs>
        <w:spacing w:after="0" w:line="240" w:lineRule="auto"/>
        <w:ind w:left="0" w:hanging="425"/>
        <w:rPr>
          <w:rFonts w:cs="Traditional Arabic"/>
          <w:sz w:val="36"/>
          <w:szCs w:val="36"/>
        </w:rPr>
      </w:pPr>
      <w:r w:rsidRPr="00836394">
        <w:rPr>
          <w:rFonts w:cs="Traditional Arabic" w:hint="eastAsia"/>
          <w:sz w:val="36"/>
          <w:szCs w:val="36"/>
          <w:rtl/>
        </w:rPr>
        <w:lastRenderedPageBreak/>
        <w:t>أبي</w:t>
      </w:r>
      <w:r w:rsidRPr="00836394">
        <w:rPr>
          <w:rFonts w:cs="Traditional Arabic"/>
          <w:sz w:val="36"/>
          <w:szCs w:val="36"/>
          <w:rtl/>
        </w:rPr>
        <w:t xml:space="preserve"> </w:t>
      </w:r>
      <w:r w:rsidRPr="00836394">
        <w:rPr>
          <w:rFonts w:cs="Traditional Arabic" w:hint="eastAsia"/>
          <w:sz w:val="36"/>
          <w:szCs w:val="36"/>
          <w:rtl/>
        </w:rPr>
        <w:t>حيان،</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يوسف</w:t>
      </w:r>
      <w:r w:rsidRPr="00836394">
        <w:rPr>
          <w:rFonts w:cs="Traditional Arabic"/>
          <w:sz w:val="36"/>
          <w:szCs w:val="36"/>
          <w:rtl/>
        </w:rPr>
        <w:t xml:space="preserve"> </w:t>
      </w:r>
      <w:r w:rsidRPr="00836394">
        <w:rPr>
          <w:rFonts w:cs="Traditional Arabic" w:hint="eastAsia"/>
          <w:sz w:val="36"/>
          <w:szCs w:val="36"/>
          <w:rtl/>
        </w:rPr>
        <w:t>الأندلسي</w:t>
      </w:r>
      <w:r w:rsidRPr="00836394">
        <w:rPr>
          <w:rFonts w:cs="Traditional Arabic"/>
          <w:sz w:val="36"/>
          <w:szCs w:val="36"/>
          <w:rtl/>
        </w:rPr>
        <w:t>. 1413</w:t>
      </w:r>
      <w:r w:rsidRPr="00836394">
        <w:rPr>
          <w:rFonts w:cs="Traditional Arabic" w:hint="eastAsia"/>
          <w:sz w:val="36"/>
          <w:szCs w:val="36"/>
          <w:rtl/>
        </w:rPr>
        <w:t>هـ</w:t>
      </w:r>
      <w:r w:rsidRPr="00836394">
        <w:rPr>
          <w:rFonts w:cs="Traditional Arabic"/>
          <w:sz w:val="36"/>
          <w:szCs w:val="36"/>
          <w:rtl/>
        </w:rPr>
        <w:t>- 1993</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البحر</w:t>
      </w:r>
      <w:r w:rsidRPr="00836394">
        <w:rPr>
          <w:rFonts w:cs="Traditional Arabic"/>
          <w:sz w:val="36"/>
          <w:szCs w:val="36"/>
          <w:rtl/>
        </w:rPr>
        <w:t xml:space="preserve"> </w:t>
      </w:r>
      <w:r w:rsidRPr="00836394">
        <w:rPr>
          <w:rFonts w:cs="Traditional Arabic" w:hint="eastAsia"/>
          <w:sz w:val="36"/>
          <w:szCs w:val="36"/>
          <w:rtl/>
        </w:rPr>
        <w:t>المحيط،</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عادل</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الموجود؛</w:t>
      </w:r>
      <w:r w:rsidRPr="00836394">
        <w:rPr>
          <w:rFonts w:cs="Traditional Arabic"/>
          <w:sz w:val="36"/>
          <w:szCs w:val="36"/>
          <w:rtl/>
        </w:rPr>
        <w:t xml:space="preserve"> </w:t>
      </w:r>
      <w:r w:rsidRPr="00836394">
        <w:rPr>
          <w:rFonts w:cs="Traditional Arabic" w:hint="eastAsia"/>
          <w:sz w:val="36"/>
          <w:szCs w:val="36"/>
          <w:rtl/>
        </w:rPr>
        <w:t>وعلي</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معوض</w:t>
      </w:r>
      <w:r w:rsidRPr="00836394">
        <w:rPr>
          <w:rFonts w:cs="Traditional Arabic"/>
          <w:sz w:val="36"/>
          <w:szCs w:val="36"/>
          <w:rtl/>
        </w:rPr>
        <w:t xml:space="preserve">. </w:t>
      </w:r>
      <w:r w:rsidRPr="00836394">
        <w:rPr>
          <w:rFonts w:cs="Traditional Arabic" w:hint="eastAsia"/>
          <w:sz w:val="36"/>
          <w:szCs w:val="36"/>
          <w:rtl/>
        </w:rPr>
        <w:t>بيروت</w:t>
      </w:r>
      <w:r w:rsidRPr="00836394">
        <w:rPr>
          <w:rFonts w:cs="Traditional Arabic"/>
          <w:sz w:val="36"/>
          <w:szCs w:val="36"/>
          <w:rtl/>
        </w:rPr>
        <w:t xml:space="preserve">- </w:t>
      </w:r>
      <w:r w:rsidRPr="00836394">
        <w:rPr>
          <w:rFonts w:cs="Traditional Arabic" w:hint="eastAsia"/>
          <w:sz w:val="36"/>
          <w:szCs w:val="36"/>
          <w:rtl/>
        </w:rPr>
        <w:t>لبنان</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الكتب</w:t>
      </w:r>
      <w:r w:rsidRPr="00836394">
        <w:rPr>
          <w:rFonts w:cs="Traditional Arabic"/>
          <w:sz w:val="36"/>
          <w:szCs w:val="36"/>
          <w:rtl/>
        </w:rPr>
        <w:t xml:space="preserve"> </w:t>
      </w:r>
      <w:r w:rsidRPr="00836394">
        <w:rPr>
          <w:rFonts w:cs="Traditional Arabic" w:hint="eastAsia"/>
          <w:sz w:val="36"/>
          <w:szCs w:val="36"/>
          <w:rtl/>
        </w:rPr>
        <w:t>العلمية،</w:t>
      </w:r>
      <w:r w:rsidRPr="00836394">
        <w:rPr>
          <w:rFonts w:cs="Traditional Arabic"/>
          <w:sz w:val="36"/>
          <w:szCs w:val="36"/>
          <w:rtl/>
        </w:rPr>
        <w:t xml:space="preserve"> </w:t>
      </w:r>
      <w:r w:rsidRPr="00836394">
        <w:rPr>
          <w:rFonts w:cs="Traditional Arabic" w:hint="eastAsia"/>
          <w:sz w:val="36"/>
          <w:szCs w:val="36"/>
          <w:rtl/>
        </w:rPr>
        <w:t>ط</w:t>
      </w:r>
      <w:r w:rsidRPr="00836394">
        <w:rPr>
          <w:rFonts w:cs="Traditional Arabic"/>
          <w:sz w:val="36"/>
          <w:szCs w:val="36"/>
          <w:rtl/>
        </w:rPr>
        <w:t>1.</w:t>
      </w:r>
    </w:p>
    <w:p w:rsidR="00A10E31" w:rsidRPr="00836394" w:rsidRDefault="00A10E31" w:rsidP="00D70864">
      <w:pPr>
        <w:pStyle w:val="ListParagraph"/>
        <w:numPr>
          <w:ilvl w:val="0"/>
          <w:numId w:val="10"/>
        </w:numPr>
        <w:tabs>
          <w:tab w:val="left" w:pos="139"/>
          <w:tab w:val="left" w:pos="848"/>
        </w:tabs>
        <w:spacing w:after="0" w:line="240" w:lineRule="auto"/>
        <w:ind w:left="0" w:hanging="425"/>
        <w:rPr>
          <w:rFonts w:cs="Traditional Arabic"/>
          <w:sz w:val="36"/>
          <w:szCs w:val="36"/>
        </w:rPr>
      </w:pP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خلدون،عبد</w:t>
      </w:r>
      <w:r w:rsidRPr="00836394">
        <w:rPr>
          <w:rFonts w:cs="Traditional Arabic"/>
          <w:sz w:val="36"/>
          <w:szCs w:val="36"/>
          <w:rtl/>
        </w:rPr>
        <w:t xml:space="preserve"> </w:t>
      </w:r>
      <w:r w:rsidRPr="00836394">
        <w:rPr>
          <w:rFonts w:cs="Traditional Arabic" w:hint="eastAsia"/>
          <w:sz w:val="36"/>
          <w:szCs w:val="36"/>
          <w:rtl/>
        </w:rPr>
        <w:t>الرحمن</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.1416</w:t>
      </w:r>
      <w:r w:rsidRPr="00836394">
        <w:rPr>
          <w:rFonts w:cs="Traditional Arabic" w:hint="eastAsia"/>
          <w:sz w:val="36"/>
          <w:szCs w:val="36"/>
          <w:rtl/>
        </w:rPr>
        <w:t>هـ</w:t>
      </w:r>
      <w:r w:rsidRPr="00836394">
        <w:rPr>
          <w:rFonts w:cs="Traditional Arabic"/>
          <w:sz w:val="36"/>
          <w:szCs w:val="36"/>
          <w:rtl/>
        </w:rPr>
        <w:t xml:space="preserve"> - 1996</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مقدمة</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خلدون،</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درويش</w:t>
      </w:r>
      <w:r w:rsidRPr="00836394">
        <w:rPr>
          <w:rFonts w:cs="Traditional Arabic"/>
          <w:sz w:val="36"/>
          <w:szCs w:val="36"/>
          <w:rtl/>
        </w:rPr>
        <w:t xml:space="preserve"> </w:t>
      </w:r>
      <w:r w:rsidRPr="00836394">
        <w:rPr>
          <w:rFonts w:cs="Traditional Arabic" w:hint="eastAsia"/>
          <w:sz w:val="36"/>
          <w:szCs w:val="36"/>
          <w:rtl/>
        </w:rPr>
        <w:t>الجويدي</w:t>
      </w:r>
      <w:r w:rsidRPr="00836394">
        <w:rPr>
          <w:rFonts w:cs="Traditional Arabic"/>
          <w:sz w:val="36"/>
          <w:szCs w:val="36"/>
          <w:rtl/>
        </w:rPr>
        <w:t xml:space="preserve">. </w:t>
      </w:r>
      <w:r w:rsidRPr="00836394">
        <w:rPr>
          <w:rFonts w:cs="Traditional Arabic" w:hint="eastAsia"/>
          <w:sz w:val="36"/>
          <w:szCs w:val="36"/>
          <w:rtl/>
        </w:rPr>
        <w:t>صيدا</w:t>
      </w:r>
      <w:r w:rsidRPr="00836394">
        <w:rPr>
          <w:rFonts w:cs="Traditional Arabic"/>
          <w:sz w:val="36"/>
          <w:szCs w:val="36"/>
          <w:rtl/>
        </w:rPr>
        <w:t xml:space="preserve">- </w:t>
      </w:r>
      <w:r w:rsidRPr="00836394">
        <w:rPr>
          <w:rFonts w:cs="Traditional Arabic" w:hint="eastAsia"/>
          <w:sz w:val="36"/>
          <w:szCs w:val="36"/>
          <w:rtl/>
        </w:rPr>
        <w:t>بيروت</w:t>
      </w:r>
      <w:r w:rsidRPr="00836394">
        <w:rPr>
          <w:rFonts w:cs="Traditional Arabic"/>
          <w:sz w:val="36"/>
          <w:szCs w:val="36"/>
          <w:rtl/>
        </w:rPr>
        <w:t xml:space="preserve">: </w:t>
      </w:r>
      <w:r w:rsidRPr="00836394">
        <w:rPr>
          <w:rFonts w:cs="Traditional Arabic" w:hint="eastAsia"/>
          <w:sz w:val="36"/>
          <w:szCs w:val="36"/>
          <w:rtl/>
        </w:rPr>
        <w:t>المكتبة</w:t>
      </w:r>
      <w:r w:rsidRPr="00836394">
        <w:rPr>
          <w:rFonts w:cs="Traditional Arabic"/>
          <w:sz w:val="36"/>
          <w:szCs w:val="36"/>
          <w:rtl/>
        </w:rPr>
        <w:t xml:space="preserve"> </w:t>
      </w:r>
      <w:r w:rsidRPr="00836394">
        <w:rPr>
          <w:rFonts w:cs="Traditional Arabic" w:hint="eastAsia"/>
          <w:sz w:val="36"/>
          <w:szCs w:val="36"/>
          <w:rtl/>
        </w:rPr>
        <w:t>المصرية</w:t>
      </w:r>
      <w:r w:rsidRPr="00836394">
        <w:rPr>
          <w:rFonts w:cs="Traditional Arabic"/>
          <w:sz w:val="36"/>
          <w:szCs w:val="36"/>
          <w:rtl/>
        </w:rPr>
        <w:t xml:space="preserve"> </w:t>
      </w:r>
      <w:r w:rsidRPr="00836394">
        <w:rPr>
          <w:rFonts w:cs="Traditional Arabic" w:hint="eastAsia"/>
          <w:sz w:val="36"/>
          <w:szCs w:val="36"/>
          <w:rtl/>
        </w:rPr>
        <w:t>للطباعة</w:t>
      </w:r>
      <w:r w:rsidRPr="00836394">
        <w:rPr>
          <w:rFonts w:cs="Traditional Arabic"/>
          <w:sz w:val="36"/>
          <w:szCs w:val="36"/>
          <w:rtl/>
        </w:rPr>
        <w:t xml:space="preserve"> </w:t>
      </w:r>
      <w:r w:rsidRPr="00836394">
        <w:rPr>
          <w:rFonts w:cs="Traditional Arabic" w:hint="eastAsia"/>
          <w:sz w:val="36"/>
          <w:szCs w:val="36"/>
          <w:rtl/>
        </w:rPr>
        <w:t>والنشر،ط</w:t>
      </w:r>
      <w:r w:rsidRPr="00836394">
        <w:rPr>
          <w:rFonts w:cs="Traditional Arabic"/>
          <w:sz w:val="36"/>
          <w:szCs w:val="36"/>
          <w:rtl/>
        </w:rPr>
        <w:t>2.</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الذهبي،</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عثمان</w:t>
      </w:r>
      <w:r w:rsidRPr="00836394">
        <w:rPr>
          <w:rFonts w:cs="Traditional Arabic"/>
          <w:sz w:val="36"/>
          <w:szCs w:val="36"/>
          <w:rtl/>
        </w:rPr>
        <w:t>. 1422</w:t>
      </w:r>
      <w:r w:rsidRPr="00836394">
        <w:rPr>
          <w:rFonts w:cs="Traditional Arabic" w:hint="eastAsia"/>
          <w:sz w:val="36"/>
          <w:szCs w:val="36"/>
          <w:rtl/>
        </w:rPr>
        <w:t>هـ</w:t>
      </w:r>
      <w:r w:rsidRPr="00836394">
        <w:rPr>
          <w:rFonts w:cs="Traditional Arabic"/>
          <w:sz w:val="36"/>
          <w:szCs w:val="36"/>
          <w:rtl/>
        </w:rPr>
        <w:t>- 2001</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سير</w:t>
      </w:r>
      <w:r w:rsidRPr="00836394">
        <w:rPr>
          <w:rFonts w:cs="Traditional Arabic"/>
          <w:sz w:val="36"/>
          <w:szCs w:val="36"/>
          <w:rtl/>
        </w:rPr>
        <w:t xml:space="preserve"> </w:t>
      </w:r>
      <w:r w:rsidRPr="00836394">
        <w:rPr>
          <w:rFonts w:cs="Traditional Arabic" w:hint="eastAsia"/>
          <w:sz w:val="36"/>
          <w:szCs w:val="36"/>
          <w:rtl/>
        </w:rPr>
        <w:t>أعلام</w:t>
      </w:r>
      <w:r w:rsidRPr="00836394">
        <w:rPr>
          <w:rFonts w:cs="Traditional Arabic"/>
          <w:sz w:val="36"/>
          <w:szCs w:val="36"/>
          <w:rtl/>
        </w:rPr>
        <w:t xml:space="preserve"> </w:t>
      </w:r>
      <w:r w:rsidRPr="00836394">
        <w:rPr>
          <w:rFonts w:cs="Traditional Arabic" w:hint="eastAsia"/>
          <w:sz w:val="36"/>
          <w:szCs w:val="36"/>
          <w:rtl/>
        </w:rPr>
        <w:t>النبلاء</w:t>
      </w:r>
      <w:r w:rsidRPr="00836394">
        <w:rPr>
          <w:rFonts w:cs="Traditional Arabic"/>
          <w:sz w:val="36"/>
          <w:szCs w:val="36"/>
          <w:rtl/>
        </w:rPr>
        <w:t xml:space="preserve">. </w:t>
      </w:r>
      <w:r w:rsidRPr="00836394">
        <w:rPr>
          <w:rFonts w:cs="Traditional Arabic" w:hint="eastAsia"/>
          <w:sz w:val="36"/>
          <w:szCs w:val="36"/>
          <w:rtl/>
        </w:rPr>
        <w:t>مؤسسة</w:t>
      </w:r>
      <w:r w:rsidRPr="00836394">
        <w:rPr>
          <w:rFonts w:cs="Traditional Arabic"/>
          <w:sz w:val="36"/>
          <w:szCs w:val="36"/>
          <w:rtl/>
        </w:rPr>
        <w:t xml:space="preserve"> </w:t>
      </w:r>
      <w:r w:rsidRPr="00836394">
        <w:rPr>
          <w:rFonts w:cs="Traditional Arabic" w:hint="eastAsia"/>
          <w:sz w:val="36"/>
          <w:szCs w:val="36"/>
          <w:rtl/>
        </w:rPr>
        <w:t>الرسالة،</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الرازي،</w:t>
      </w:r>
      <w:r w:rsidRPr="00836394">
        <w:rPr>
          <w:rFonts w:cs="Traditional Arabic"/>
          <w:sz w:val="36"/>
          <w:szCs w:val="36"/>
          <w:rtl/>
        </w:rPr>
        <w:t xml:space="preserve"> </w:t>
      </w:r>
      <w:r w:rsidRPr="00836394">
        <w:rPr>
          <w:rFonts w:cs="Traditional Arabic" w:hint="eastAsia"/>
          <w:sz w:val="36"/>
          <w:szCs w:val="36"/>
          <w:rtl/>
        </w:rPr>
        <w:t>فخر</w:t>
      </w:r>
      <w:r w:rsidRPr="00836394">
        <w:rPr>
          <w:rFonts w:cs="Traditional Arabic"/>
          <w:sz w:val="36"/>
          <w:szCs w:val="36"/>
          <w:rtl/>
        </w:rPr>
        <w:t xml:space="preserve"> </w:t>
      </w:r>
      <w:r w:rsidRPr="00836394">
        <w:rPr>
          <w:rFonts w:cs="Traditional Arabic" w:hint="eastAsia"/>
          <w:sz w:val="36"/>
          <w:szCs w:val="36"/>
          <w:rtl/>
        </w:rPr>
        <w:t>الدين</w:t>
      </w:r>
      <w:r w:rsidRPr="00836394">
        <w:rPr>
          <w:rFonts w:cs="Traditional Arabic"/>
          <w:sz w:val="36"/>
          <w:szCs w:val="36"/>
          <w:rtl/>
        </w:rPr>
        <w:t>. 1401</w:t>
      </w:r>
      <w:r w:rsidRPr="00836394">
        <w:rPr>
          <w:rFonts w:cs="Traditional Arabic" w:hint="eastAsia"/>
          <w:sz w:val="36"/>
          <w:szCs w:val="36"/>
          <w:rtl/>
        </w:rPr>
        <w:t>هـ</w:t>
      </w:r>
      <w:r w:rsidRPr="00836394">
        <w:rPr>
          <w:rFonts w:cs="Traditional Arabic"/>
          <w:sz w:val="36"/>
          <w:szCs w:val="36"/>
          <w:rtl/>
        </w:rPr>
        <w:t>- 1981</w:t>
      </w:r>
      <w:r w:rsidRPr="00836394">
        <w:rPr>
          <w:rFonts w:cs="Traditional Arabic" w:hint="eastAsia"/>
          <w:sz w:val="36"/>
          <w:szCs w:val="36"/>
          <w:rtl/>
        </w:rPr>
        <w:t>م</w:t>
      </w:r>
      <w:r w:rsidRPr="00836394">
        <w:rPr>
          <w:rFonts w:cs="Traditional Arabic"/>
          <w:sz w:val="36"/>
          <w:szCs w:val="36"/>
          <w:rtl/>
        </w:rPr>
        <w:t>.</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الفخر</w:t>
      </w:r>
      <w:r w:rsidRPr="00836394">
        <w:rPr>
          <w:rFonts w:cs="Traditional Arabic"/>
          <w:sz w:val="36"/>
          <w:szCs w:val="36"/>
          <w:rtl/>
        </w:rPr>
        <w:t xml:space="preserve"> </w:t>
      </w:r>
      <w:r w:rsidRPr="00836394">
        <w:rPr>
          <w:rFonts w:cs="Traditional Arabic" w:hint="eastAsia"/>
          <w:sz w:val="36"/>
          <w:szCs w:val="36"/>
          <w:rtl/>
        </w:rPr>
        <w:t>الرازي</w:t>
      </w:r>
      <w:r w:rsidRPr="00836394">
        <w:rPr>
          <w:rFonts w:cs="Traditional Arabic"/>
          <w:sz w:val="36"/>
          <w:szCs w:val="36"/>
          <w:rtl/>
        </w:rPr>
        <w:t xml:space="preserve"> </w:t>
      </w:r>
      <w:r w:rsidRPr="00836394">
        <w:rPr>
          <w:rFonts w:cs="Traditional Arabic" w:hint="eastAsia"/>
          <w:sz w:val="36"/>
          <w:szCs w:val="36"/>
          <w:rtl/>
        </w:rPr>
        <w:t>المشتهر</w:t>
      </w:r>
      <w:r w:rsidRPr="00836394">
        <w:rPr>
          <w:rFonts w:cs="Traditional Arabic"/>
          <w:sz w:val="36"/>
          <w:szCs w:val="36"/>
          <w:rtl/>
        </w:rPr>
        <w:t xml:space="preserve"> </w:t>
      </w:r>
      <w:r w:rsidRPr="00836394">
        <w:rPr>
          <w:rFonts w:cs="Traditional Arabic" w:hint="eastAsia"/>
          <w:sz w:val="36"/>
          <w:szCs w:val="36"/>
          <w:rtl/>
        </w:rPr>
        <w:t>بالتفسير</w:t>
      </w:r>
      <w:r w:rsidRPr="00836394">
        <w:rPr>
          <w:rFonts w:cs="Traditional Arabic"/>
          <w:sz w:val="36"/>
          <w:szCs w:val="36"/>
          <w:rtl/>
        </w:rPr>
        <w:t xml:space="preserve"> </w:t>
      </w:r>
      <w:r w:rsidRPr="00836394">
        <w:rPr>
          <w:rFonts w:cs="Traditional Arabic" w:hint="eastAsia"/>
          <w:sz w:val="36"/>
          <w:szCs w:val="36"/>
          <w:rtl/>
        </w:rPr>
        <w:t>الكبير</w:t>
      </w:r>
      <w:r w:rsidRPr="00836394">
        <w:rPr>
          <w:rFonts w:cs="Traditional Arabic"/>
          <w:sz w:val="36"/>
          <w:szCs w:val="36"/>
          <w:rtl/>
        </w:rPr>
        <w:t xml:space="preserve"> </w:t>
      </w:r>
      <w:r w:rsidRPr="00836394">
        <w:rPr>
          <w:rFonts w:cs="Traditional Arabic" w:hint="eastAsia"/>
          <w:sz w:val="36"/>
          <w:szCs w:val="36"/>
          <w:rtl/>
        </w:rPr>
        <w:t>ومفاتيح</w:t>
      </w:r>
      <w:r w:rsidRPr="00836394">
        <w:rPr>
          <w:rFonts w:cs="Traditional Arabic"/>
          <w:sz w:val="36"/>
          <w:szCs w:val="36"/>
          <w:rtl/>
        </w:rPr>
        <w:t xml:space="preserve"> </w:t>
      </w:r>
      <w:r w:rsidRPr="00836394">
        <w:rPr>
          <w:rFonts w:cs="Traditional Arabic" w:hint="eastAsia"/>
          <w:sz w:val="36"/>
          <w:szCs w:val="36"/>
          <w:rtl/>
        </w:rPr>
        <w:t>الغيب</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الفكر</w:t>
      </w:r>
      <w:r w:rsidRPr="00836394">
        <w:rPr>
          <w:rFonts w:cs="Traditional Arabic"/>
          <w:sz w:val="36"/>
          <w:szCs w:val="36"/>
          <w:rtl/>
        </w:rPr>
        <w:t xml:space="preserve"> </w:t>
      </w:r>
      <w:r w:rsidRPr="00836394">
        <w:rPr>
          <w:rFonts w:cs="Traditional Arabic" w:hint="eastAsia"/>
          <w:sz w:val="36"/>
          <w:szCs w:val="36"/>
          <w:rtl/>
        </w:rPr>
        <w:t>العربي،</w:t>
      </w:r>
      <w:r w:rsidRPr="00836394">
        <w:rPr>
          <w:rFonts w:cs="Traditional Arabic"/>
          <w:sz w:val="36"/>
          <w:szCs w:val="36"/>
          <w:rtl/>
        </w:rPr>
        <w:t xml:space="preserve"> </w:t>
      </w:r>
      <w:r w:rsidRPr="00836394">
        <w:rPr>
          <w:rFonts w:cs="Traditional Arabic" w:hint="eastAsia"/>
          <w:sz w:val="36"/>
          <w:szCs w:val="36"/>
          <w:rtl/>
        </w:rPr>
        <w:t>ط</w:t>
      </w:r>
      <w:r w:rsidRPr="00836394">
        <w:rPr>
          <w:rFonts w:cs="Traditional Arabic"/>
          <w:sz w:val="36"/>
          <w:szCs w:val="36"/>
          <w:rtl/>
        </w:rPr>
        <w:t>1 .</w:t>
      </w:r>
    </w:p>
    <w:p w:rsidR="00A10E31" w:rsidRPr="00836394" w:rsidRDefault="00A10E31" w:rsidP="00E604F2">
      <w:pPr>
        <w:pStyle w:val="ListParagraph"/>
        <w:numPr>
          <w:ilvl w:val="0"/>
          <w:numId w:val="10"/>
        </w:numPr>
        <w:tabs>
          <w:tab w:val="left" w:pos="139"/>
          <w:tab w:val="left" w:pos="848"/>
        </w:tabs>
        <w:spacing w:after="0" w:line="240" w:lineRule="auto"/>
        <w:ind w:left="0" w:hanging="425"/>
        <w:rPr>
          <w:rFonts w:cs="Traditional Arabic"/>
          <w:sz w:val="36"/>
          <w:szCs w:val="36"/>
        </w:rPr>
      </w:pP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رشد</w:t>
      </w:r>
      <w:r w:rsidR="00E604F2">
        <w:rPr>
          <w:rFonts w:cs="Traditional Arabic" w:hint="cs"/>
          <w:sz w:val="36"/>
          <w:szCs w:val="36"/>
          <w:rtl/>
        </w:rPr>
        <w:t>، ابو الوليد محمد بن أحمد بن محمد .</w:t>
      </w:r>
      <w:r w:rsidRPr="00836394">
        <w:rPr>
          <w:rFonts w:cs="Traditional Arabic"/>
          <w:sz w:val="36"/>
          <w:szCs w:val="36"/>
          <w:rtl/>
        </w:rPr>
        <w:t xml:space="preserve"> 1981</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فصل</w:t>
      </w:r>
      <w:r w:rsidRPr="00836394">
        <w:rPr>
          <w:rFonts w:cs="Traditional Arabic"/>
          <w:sz w:val="36"/>
          <w:szCs w:val="36"/>
          <w:rtl/>
        </w:rPr>
        <w:t xml:space="preserve"> </w:t>
      </w:r>
      <w:r w:rsidRPr="00836394">
        <w:rPr>
          <w:rFonts w:cs="Traditional Arabic" w:hint="eastAsia"/>
          <w:sz w:val="36"/>
          <w:szCs w:val="36"/>
          <w:rtl/>
        </w:rPr>
        <w:t>المقال</w:t>
      </w:r>
      <w:r w:rsidRPr="00836394">
        <w:rPr>
          <w:rFonts w:cs="Traditional Arabic"/>
          <w:sz w:val="36"/>
          <w:szCs w:val="36"/>
          <w:rtl/>
        </w:rPr>
        <w:t xml:space="preserve"> </w:t>
      </w:r>
      <w:r w:rsidRPr="00836394">
        <w:rPr>
          <w:rFonts w:cs="Traditional Arabic" w:hint="eastAsia"/>
          <w:sz w:val="36"/>
          <w:szCs w:val="36"/>
          <w:rtl/>
        </w:rPr>
        <w:t>فيها</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الحكمة</w:t>
      </w:r>
      <w:r w:rsidRPr="00836394">
        <w:rPr>
          <w:rFonts w:cs="Traditional Arabic"/>
          <w:sz w:val="36"/>
          <w:szCs w:val="36"/>
          <w:rtl/>
        </w:rPr>
        <w:t xml:space="preserve"> </w:t>
      </w:r>
      <w:r w:rsidRPr="00836394">
        <w:rPr>
          <w:rFonts w:cs="Traditional Arabic" w:hint="eastAsia"/>
          <w:sz w:val="36"/>
          <w:szCs w:val="36"/>
          <w:rtl/>
        </w:rPr>
        <w:t>والشريعة</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الاتصال،</w:t>
      </w:r>
      <w:r w:rsidRPr="00836394">
        <w:rPr>
          <w:rFonts w:cs="Traditional Arabic"/>
          <w:sz w:val="36"/>
          <w:szCs w:val="36"/>
          <w:rtl/>
        </w:rPr>
        <w:t xml:space="preserve"> </w:t>
      </w:r>
      <w:r w:rsidRPr="00836394">
        <w:rPr>
          <w:rFonts w:cs="Traditional Arabic" w:hint="eastAsia"/>
          <w:sz w:val="36"/>
          <w:szCs w:val="36"/>
          <w:rtl/>
        </w:rPr>
        <w:t>دراسة</w:t>
      </w:r>
      <w:r w:rsidRPr="00836394">
        <w:rPr>
          <w:rFonts w:cs="Traditional Arabic"/>
          <w:sz w:val="36"/>
          <w:szCs w:val="36"/>
          <w:rtl/>
        </w:rPr>
        <w:t xml:space="preserve"> </w:t>
      </w:r>
      <w:r w:rsidRPr="00836394">
        <w:rPr>
          <w:rFonts w:cs="Traditional Arabic" w:hint="eastAsia"/>
          <w:sz w:val="36"/>
          <w:szCs w:val="36"/>
          <w:rtl/>
        </w:rPr>
        <w:t>وتحقيق</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عمارة</w:t>
      </w:r>
      <w:r w:rsidRPr="00836394">
        <w:rPr>
          <w:rFonts w:cs="Traditional Arabic"/>
          <w:sz w:val="36"/>
          <w:szCs w:val="36"/>
          <w:rtl/>
        </w:rPr>
        <w:t xml:space="preserve">. </w:t>
      </w:r>
      <w:r w:rsidRPr="00836394">
        <w:rPr>
          <w:rFonts w:cs="Traditional Arabic" w:hint="eastAsia"/>
          <w:sz w:val="36"/>
          <w:szCs w:val="36"/>
          <w:rtl/>
        </w:rPr>
        <w:t>المؤسسة</w:t>
      </w:r>
      <w:r w:rsidRPr="00836394">
        <w:rPr>
          <w:rFonts w:cs="Traditional Arabic"/>
          <w:sz w:val="36"/>
          <w:szCs w:val="36"/>
          <w:rtl/>
        </w:rPr>
        <w:t xml:space="preserve"> </w:t>
      </w:r>
      <w:r w:rsidRPr="00836394">
        <w:rPr>
          <w:rFonts w:cs="Traditional Arabic" w:hint="eastAsia"/>
          <w:sz w:val="36"/>
          <w:szCs w:val="36"/>
          <w:rtl/>
        </w:rPr>
        <w:t>العربية</w:t>
      </w:r>
      <w:r w:rsidRPr="00836394">
        <w:rPr>
          <w:rFonts w:cs="Traditional Arabic"/>
          <w:sz w:val="36"/>
          <w:szCs w:val="36"/>
          <w:rtl/>
        </w:rPr>
        <w:t xml:space="preserve"> </w:t>
      </w:r>
      <w:r w:rsidRPr="00836394">
        <w:rPr>
          <w:rFonts w:cs="Traditional Arabic" w:hint="eastAsia"/>
          <w:sz w:val="36"/>
          <w:szCs w:val="36"/>
          <w:rtl/>
        </w:rPr>
        <w:t>وللدراسات</w:t>
      </w:r>
      <w:r w:rsidRPr="00836394">
        <w:rPr>
          <w:rFonts w:cs="Traditional Arabic"/>
          <w:sz w:val="36"/>
          <w:szCs w:val="36"/>
          <w:rtl/>
        </w:rPr>
        <w:t xml:space="preserve"> </w:t>
      </w:r>
      <w:r w:rsidRPr="00836394">
        <w:rPr>
          <w:rFonts w:cs="Traditional Arabic" w:hint="eastAsia"/>
          <w:sz w:val="36"/>
          <w:szCs w:val="36"/>
          <w:rtl/>
        </w:rPr>
        <w:t>والنشر،ط</w:t>
      </w:r>
      <w:r w:rsidRPr="00836394">
        <w:rPr>
          <w:rFonts w:cs="Traditional Arabic"/>
          <w:sz w:val="36"/>
          <w:szCs w:val="36"/>
          <w:rtl/>
        </w:rPr>
        <w:t>2.</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الرفاعي،</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نسيب</w:t>
      </w:r>
      <w:r w:rsidRPr="00836394">
        <w:rPr>
          <w:rFonts w:cs="Traditional Arabic"/>
          <w:sz w:val="36"/>
          <w:szCs w:val="36"/>
          <w:rtl/>
        </w:rPr>
        <w:t>. 1410</w:t>
      </w:r>
      <w:r w:rsidRPr="00836394">
        <w:rPr>
          <w:rFonts w:cs="Traditional Arabic" w:hint="eastAsia"/>
          <w:sz w:val="36"/>
          <w:szCs w:val="36"/>
          <w:rtl/>
        </w:rPr>
        <w:t>هـ</w:t>
      </w:r>
      <w:r w:rsidRPr="00836394">
        <w:rPr>
          <w:rFonts w:cs="Traditional Arabic"/>
          <w:sz w:val="36"/>
          <w:szCs w:val="36"/>
          <w:rtl/>
        </w:rPr>
        <w:t>- 1989</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تيسير</w:t>
      </w:r>
      <w:r w:rsidRPr="00836394">
        <w:rPr>
          <w:rFonts w:cs="Traditional Arabic"/>
          <w:sz w:val="36"/>
          <w:szCs w:val="36"/>
          <w:rtl/>
        </w:rPr>
        <w:t xml:space="preserve"> </w:t>
      </w:r>
      <w:r w:rsidRPr="00836394">
        <w:rPr>
          <w:rFonts w:cs="Traditional Arabic" w:hint="eastAsia"/>
          <w:sz w:val="36"/>
          <w:szCs w:val="36"/>
          <w:rtl/>
        </w:rPr>
        <w:t>العلي</w:t>
      </w:r>
      <w:r w:rsidRPr="00836394">
        <w:rPr>
          <w:rFonts w:cs="Traditional Arabic"/>
          <w:sz w:val="36"/>
          <w:szCs w:val="36"/>
          <w:rtl/>
        </w:rPr>
        <w:t xml:space="preserve"> </w:t>
      </w:r>
      <w:r w:rsidRPr="00836394">
        <w:rPr>
          <w:rFonts w:cs="Traditional Arabic" w:hint="eastAsia"/>
          <w:sz w:val="36"/>
          <w:szCs w:val="36"/>
          <w:rtl/>
        </w:rPr>
        <w:t>القدير</w:t>
      </w:r>
      <w:r w:rsidRPr="00836394">
        <w:rPr>
          <w:rFonts w:cs="Traditional Arabic"/>
          <w:sz w:val="36"/>
          <w:szCs w:val="36"/>
          <w:rtl/>
        </w:rPr>
        <w:t xml:space="preserve"> </w:t>
      </w:r>
      <w:r w:rsidRPr="00836394">
        <w:rPr>
          <w:rFonts w:cs="Traditional Arabic" w:hint="eastAsia"/>
          <w:sz w:val="36"/>
          <w:szCs w:val="36"/>
          <w:rtl/>
        </w:rPr>
        <w:t>لاختصار</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كثير</w:t>
      </w:r>
      <w:r w:rsidRPr="00836394">
        <w:rPr>
          <w:rFonts w:cs="Traditional Arabic"/>
          <w:sz w:val="36"/>
          <w:szCs w:val="36"/>
          <w:rtl/>
        </w:rPr>
        <w:t xml:space="preserve">. </w:t>
      </w:r>
      <w:r w:rsidRPr="00836394">
        <w:rPr>
          <w:rFonts w:cs="Traditional Arabic" w:hint="eastAsia"/>
          <w:sz w:val="36"/>
          <w:szCs w:val="36"/>
          <w:rtl/>
        </w:rPr>
        <w:t>الرياض</w:t>
      </w:r>
      <w:r w:rsidRPr="00836394">
        <w:rPr>
          <w:rFonts w:cs="Traditional Arabic"/>
          <w:sz w:val="36"/>
          <w:szCs w:val="36"/>
          <w:rtl/>
        </w:rPr>
        <w:t xml:space="preserve">: </w:t>
      </w:r>
      <w:r w:rsidRPr="00836394">
        <w:rPr>
          <w:rFonts w:cs="Traditional Arabic" w:hint="eastAsia"/>
          <w:sz w:val="36"/>
          <w:szCs w:val="36"/>
          <w:rtl/>
        </w:rPr>
        <w:t>مكتبة</w:t>
      </w:r>
      <w:r w:rsidRPr="00836394">
        <w:rPr>
          <w:rFonts w:cs="Traditional Arabic"/>
          <w:sz w:val="36"/>
          <w:szCs w:val="36"/>
          <w:rtl/>
        </w:rPr>
        <w:t xml:space="preserve"> </w:t>
      </w:r>
      <w:r w:rsidRPr="00836394">
        <w:rPr>
          <w:rFonts w:cs="Traditional Arabic" w:hint="eastAsia"/>
          <w:sz w:val="36"/>
          <w:szCs w:val="36"/>
          <w:rtl/>
        </w:rPr>
        <w:t>المعارف،د،ط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الزحيلي،</w:t>
      </w:r>
      <w:r w:rsidRPr="00836394">
        <w:rPr>
          <w:rFonts w:cs="Traditional Arabic"/>
          <w:sz w:val="36"/>
          <w:szCs w:val="36"/>
          <w:rtl/>
        </w:rPr>
        <w:t xml:space="preserve"> </w:t>
      </w:r>
      <w:r w:rsidRPr="00836394">
        <w:rPr>
          <w:rFonts w:cs="Traditional Arabic" w:hint="eastAsia"/>
          <w:sz w:val="36"/>
          <w:szCs w:val="36"/>
          <w:rtl/>
        </w:rPr>
        <w:t>وهبة</w:t>
      </w:r>
      <w:r w:rsidRPr="00836394">
        <w:rPr>
          <w:rFonts w:cs="Traditional Arabic"/>
          <w:sz w:val="36"/>
          <w:szCs w:val="36"/>
          <w:rtl/>
        </w:rPr>
        <w:t>. 1418</w:t>
      </w:r>
      <w:r w:rsidRPr="00836394">
        <w:rPr>
          <w:rFonts w:cs="Traditional Arabic" w:hint="eastAsia"/>
          <w:sz w:val="36"/>
          <w:szCs w:val="36"/>
          <w:rtl/>
        </w:rPr>
        <w:t>هـ</w:t>
      </w:r>
      <w:r w:rsidRPr="00836394">
        <w:rPr>
          <w:rFonts w:cs="Traditional Arabic"/>
          <w:sz w:val="36"/>
          <w:szCs w:val="36"/>
          <w:rtl/>
        </w:rPr>
        <w:t>- 1998</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التفسير</w:t>
      </w:r>
      <w:r w:rsidRPr="00836394">
        <w:rPr>
          <w:rFonts w:cs="Traditional Arabic"/>
          <w:sz w:val="36"/>
          <w:szCs w:val="36"/>
          <w:rtl/>
        </w:rPr>
        <w:t xml:space="preserve"> </w:t>
      </w:r>
      <w:r w:rsidRPr="00836394">
        <w:rPr>
          <w:rFonts w:cs="Traditional Arabic" w:hint="eastAsia"/>
          <w:sz w:val="36"/>
          <w:szCs w:val="36"/>
          <w:rtl/>
        </w:rPr>
        <w:t>المنير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العقيدة</w:t>
      </w:r>
      <w:r w:rsidRPr="00836394">
        <w:rPr>
          <w:rFonts w:cs="Traditional Arabic"/>
          <w:sz w:val="36"/>
          <w:szCs w:val="36"/>
          <w:rtl/>
        </w:rPr>
        <w:t xml:space="preserve"> </w:t>
      </w:r>
      <w:r w:rsidRPr="00836394">
        <w:rPr>
          <w:rFonts w:cs="Traditional Arabic" w:hint="eastAsia"/>
          <w:sz w:val="36"/>
          <w:szCs w:val="36"/>
          <w:rtl/>
        </w:rPr>
        <w:t>والشريعة</w:t>
      </w:r>
      <w:r w:rsidRPr="00836394">
        <w:rPr>
          <w:rFonts w:cs="Traditional Arabic"/>
          <w:sz w:val="36"/>
          <w:szCs w:val="36"/>
          <w:rtl/>
        </w:rPr>
        <w:t xml:space="preserve"> </w:t>
      </w:r>
      <w:r w:rsidRPr="00836394">
        <w:rPr>
          <w:rFonts w:cs="Traditional Arabic" w:hint="eastAsia"/>
          <w:sz w:val="36"/>
          <w:szCs w:val="36"/>
          <w:rtl/>
        </w:rPr>
        <w:t>والمنهج</w:t>
      </w:r>
      <w:r w:rsidRPr="00836394">
        <w:rPr>
          <w:rFonts w:cs="Traditional Arabic"/>
          <w:sz w:val="36"/>
          <w:szCs w:val="36"/>
          <w:rtl/>
        </w:rPr>
        <w:t xml:space="preserve">. </w:t>
      </w:r>
      <w:r w:rsidRPr="00836394">
        <w:rPr>
          <w:rFonts w:cs="Traditional Arabic" w:hint="eastAsia"/>
          <w:sz w:val="36"/>
          <w:szCs w:val="36"/>
          <w:rtl/>
        </w:rPr>
        <w:t>دمشق</w:t>
      </w:r>
      <w:r w:rsidRPr="00836394">
        <w:rPr>
          <w:rFonts w:cs="Traditional Arabic"/>
          <w:sz w:val="36"/>
          <w:szCs w:val="36"/>
          <w:rtl/>
        </w:rPr>
        <w:t xml:space="preserve">- </w:t>
      </w:r>
      <w:r w:rsidRPr="00836394">
        <w:rPr>
          <w:rFonts w:cs="Traditional Arabic" w:hint="eastAsia"/>
          <w:sz w:val="36"/>
          <w:szCs w:val="36"/>
          <w:rtl/>
        </w:rPr>
        <w:t>سورية</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الفكر،ط</w:t>
      </w:r>
      <w:r w:rsidRPr="00836394">
        <w:rPr>
          <w:rFonts w:cs="Traditional Arabic"/>
          <w:sz w:val="36"/>
          <w:szCs w:val="36"/>
          <w:rtl/>
        </w:rPr>
        <w:t>2.</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الزركشي،</w:t>
      </w:r>
      <w:r w:rsidRPr="00836394">
        <w:rPr>
          <w:rFonts w:cs="Traditional Arabic"/>
          <w:sz w:val="36"/>
          <w:szCs w:val="36"/>
          <w:rtl/>
        </w:rPr>
        <w:t xml:space="preserve"> </w:t>
      </w:r>
      <w:r w:rsidRPr="00836394">
        <w:rPr>
          <w:rFonts w:cs="Traditional Arabic" w:hint="eastAsia"/>
          <w:sz w:val="36"/>
          <w:szCs w:val="36"/>
          <w:rtl/>
        </w:rPr>
        <w:t>بدر</w:t>
      </w:r>
      <w:r w:rsidRPr="00836394">
        <w:rPr>
          <w:rFonts w:cs="Traditional Arabic"/>
          <w:sz w:val="36"/>
          <w:szCs w:val="36"/>
          <w:rtl/>
        </w:rPr>
        <w:t xml:space="preserve"> </w:t>
      </w:r>
      <w:r w:rsidRPr="00836394">
        <w:rPr>
          <w:rFonts w:cs="Traditional Arabic" w:hint="eastAsia"/>
          <w:sz w:val="36"/>
          <w:szCs w:val="36"/>
          <w:rtl/>
        </w:rPr>
        <w:t>الدين</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البرهان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علوم</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أبو</w:t>
      </w:r>
      <w:r w:rsidRPr="00836394">
        <w:rPr>
          <w:rFonts w:cs="Traditional Arabic"/>
          <w:sz w:val="36"/>
          <w:szCs w:val="36"/>
          <w:rtl/>
        </w:rPr>
        <w:t xml:space="preserve"> </w:t>
      </w:r>
      <w:r w:rsidRPr="00836394">
        <w:rPr>
          <w:rFonts w:cs="Traditional Arabic" w:hint="eastAsia"/>
          <w:sz w:val="36"/>
          <w:szCs w:val="36"/>
          <w:rtl/>
        </w:rPr>
        <w:t>الفضل</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xml:space="preserve">. </w:t>
      </w:r>
      <w:r w:rsidRPr="00836394">
        <w:rPr>
          <w:rFonts w:cs="Traditional Arabic" w:hint="eastAsia"/>
          <w:sz w:val="36"/>
          <w:szCs w:val="36"/>
          <w:rtl/>
        </w:rPr>
        <w:t>القاهرة</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التراث،د،ط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الزمخشري،</w:t>
      </w:r>
      <w:r w:rsidRPr="00836394">
        <w:rPr>
          <w:rFonts w:cs="Traditional Arabic"/>
          <w:sz w:val="36"/>
          <w:szCs w:val="36"/>
          <w:rtl/>
        </w:rPr>
        <w:t xml:space="preserve"> </w:t>
      </w:r>
      <w:r w:rsidRPr="00836394">
        <w:rPr>
          <w:rFonts w:cs="Traditional Arabic" w:hint="eastAsia"/>
          <w:sz w:val="36"/>
          <w:szCs w:val="36"/>
          <w:rtl/>
        </w:rPr>
        <w:t>أبي</w:t>
      </w:r>
      <w:r w:rsidRPr="00836394">
        <w:rPr>
          <w:rFonts w:cs="Traditional Arabic"/>
          <w:sz w:val="36"/>
          <w:szCs w:val="36"/>
          <w:rtl/>
        </w:rPr>
        <w:t xml:space="preserve"> </w:t>
      </w:r>
      <w:r w:rsidRPr="00836394">
        <w:rPr>
          <w:rFonts w:cs="Traditional Arabic" w:hint="eastAsia"/>
          <w:sz w:val="36"/>
          <w:szCs w:val="36"/>
          <w:rtl/>
        </w:rPr>
        <w:t>القاسم</w:t>
      </w:r>
      <w:r w:rsidRPr="00836394">
        <w:rPr>
          <w:rFonts w:cs="Traditional Arabic"/>
          <w:sz w:val="36"/>
          <w:szCs w:val="36"/>
          <w:rtl/>
        </w:rPr>
        <w:t xml:space="preserve"> </w:t>
      </w:r>
      <w:r w:rsidRPr="00836394">
        <w:rPr>
          <w:rFonts w:cs="Traditional Arabic" w:hint="eastAsia"/>
          <w:sz w:val="36"/>
          <w:szCs w:val="36"/>
          <w:rtl/>
        </w:rPr>
        <w:t>محمود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عمر</w:t>
      </w:r>
      <w:r w:rsidRPr="00836394">
        <w:rPr>
          <w:rFonts w:cs="Traditional Arabic"/>
          <w:sz w:val="36"/>
          <w:szCs w:val="36"/>
          <w:rtl/>
        </w:rPr>
        <w:t>. 1418</w:t>
      </w:r>
      <w:r w:rsidRPr="00836394">
        <w:rPr>
          <w:rFonts w:cs="Traditional Arabic" w:hint="eastAsia"/>
          <w:sz w:val="36"/>
          <w:szCs w:val="36"/>
          <w:rtl/>
        </w:rPr>
        <w:t>هـ</w:t>
      </w:r>
      <w:r w:rsidRPr="00836394">
        <w:rPr>
          <w:rFonts w:cs="Traditional Arabic"/>
          <w:sz w:val="36"/>
          <w:szCs w:val="36"/>
          <w:rtl/>
        </w:rPr>
        <w:t>- 1998</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الكشاف</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حقائق</w:t>
      </w:r>
      <w:r w:rsidRPr="00836394">
        <w:rPr>
          <w:rFonts w:cs="Traditional Arabic"/>
          <w:sz w:val="36"/>
          <w:szCs w:val="36"/>
          <w:rtl/>
        </w:rPr>
        <w:t xml:space="preserve"> </w:t>
      </w:r>
      <w:r w:rsidRPr="00836394">
        <w:rPr>
          <w:rFonts w:cs="Traditional Arabic" w:hint="eastAsia"/>
          <w:sz w:val="36"/>
          <w:szCs w:val="36"/>
          <w:rtl/>
        </w:rPr>
        <w:t>غوامض</w:t>
      </w:r>
      <w:r w:rsidRPr="00836394">
        <w:rPr>
          <w:rFonts w:cs="Traditional Arabic"/>
          <w:sz w:val="36"/>
          <w:szCs w:val="36"/>
          <w:rtl/>
        </w:rPr>
        <w:t xml:space="preserve"> </w:t>
      </w:r>
      <w:r w:rsidRPr="00836394">
        <w:rPr>
          <w:rFonts w:cs="Traditional Arabic" w:hint="eastAsia"/>
          <w:sz w:val="36"/>
          <w:szCs w:val="36"/>
          <w:rtl/>
        </w:rPr>
        <w:t>التنزيل</w:t>
      </w:r>
      <w:r w:rsidRPr="00836394">
        <w:rPr>
          <w:rFonts w:cs="Traditional Arabic"/>
          <w:sz w:val="36"/>
          <w:szCs w:val="36"/>
          <w:rtl/>
        </w:rPr>
        <w:t xml:space="preserve"> </w:t>
      </w:r>
      <w:r w:rsidRPr="00836394">
        <w:rPr>
          <w:rFonts w:cs="Traditional Arabic" w:hint="eastAsia"/>
          <w:sz w:val="36"/>
          <w:szCs w:val="36"/>
          <w:rtl/>
        </w:rPr>
        <w:t>وعيون</w:t>
      </w:r>
      <w:r w:rsidRPr="00836394">
        <w:rPr>
          <w:rFonts w:cs="Traditional Arabic"/>
          <w:sz w:val="36"/>
          <w:szCs w:val="36"/>
          <w:rtl/>
        </w:rPr>
        <w:t xml:space="preserve"> </w:t>
      </w:r>
      <w:r w:rsidRPr="00836394">
        <w:rPr>
          <w:rFonts w:cs="Traditional Arabic" w:hint="eastAsia"/>
          <w:sz w:val="36"/>
          <w:szCs w:val="36"/>
          <w:rtl/>
        </w:rPr>
        <w:t>الأقاويل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وجوه</w:t>
      </w:r>
      <w:r w:rsidRPr="00836394">
        <w:rPr>
          <w:rFonts w:cs="Traditional Arabic"/>
          <w:sz w:val="36"/>
          <w:szCs w:val="36"/>
          <w:rtl/>
        </w:rPr>
        <w:t xml:space="preserve"> </w:t>
      </w:r>
      <w:r w:rsidRPr="00836394">
        <w:rPr>
          <w:rFonts w:cs="Traditional Arabic" w:hint="eastAsia"/>
          <w:sz w:val="36"/>
          <w:szCs w:val="36"/>
          <w:rtl/>
        </w:rPr>
        <w:t>التأويل،</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عادل</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الموجود؛</w:t>
      </w:r>
      <w:r w:rsidRPr="00836394">
        <w:rPr>
          <w:rFonts w:cs="Traditional Arabic"/>
          <w:sz w:val="36"/>
          <w:szCs w:val="36"/>
          <w:rtl/>
        </w:rPr>
        <w:t xml:space="preserve"> </w:t>
      </w:r>
      <w:r w:rsidRPr="00836394">
        <w:rPr>
          <w:rFonts w:cs="Traditional Arabic" w:hint="eastAsia"/>
          <w:sz w:val="36"/>
          <w:szCs w:val="36"/>
          <w:rtl/>
        </w:rPr>
        <w:t>والشيخ</w:t>
      </w:r>
      <w:r w:rsidRPr="00836394">
        <w:rPr>
          <w:rFonts w:cs="Traditional Arabic"/>
          <w:sz w:val="36"/>
          <w:szCs w:val="36"/>
          <w:rtl/>
        </w:rPr>
        <w:t xml:space="preserve"> </w:t>
      </w:r>
      <w:r w:rsidRPr="00836394">
        <w:rPr>
          <w:rFonts w:cs="Traditional Arabic" w:hint="eastAsia"/>
          <w:sz w:val="36"/>
          <w:szCs w:val="36"/>
          <w:rtl/>
        </w:rPr>
        <w:t>علي</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عوض</w:t>
      </w:r>
      <w:r w:rsidRPr="00836394">
        <w:rPr>
          <w:rFonts w:cs="Traditional Arabic"/>
          <w:sz w:val="36"/>
          <w:szCs w:val="36"/>
          <w:rtl/>
        </w:rPr>
        <w:t xml:space="preserve">. </w:t>
      </w:r>
      <w:r w:rsidRPr="00836394">
        <w:rPr>
          <w:rFonts w:cs="Traditional Arabic" w:hint="eastAsia"/>
          <w:sz w:val="36"/>
          <w:szCs w:val="36"/>
          <w:rtl/>
        </w:rPr>
        <w:t>الرياض،</w:t>
      </w:r>
      <w:r w:rsidRPr="00836394">
        <w:rPr>
          <w:rFonts w:cs="Traditional Arabic"/>
          <w:sz w:val="36"/>
          <w:szCs w:val="36"/>
          <w:rtl/>
        </w:rPr>
        <w:t xml:space="preserve"> </w:t>
      </w:r>
      <w:r w:rsidRPr="00836394">
        <w:rPr>
          <w:rFonts w:cs="Traditional Arabic" w:hint="eastAsia"/>
          <w:sz w:val="36"/>
          <w:szCs w:val="36"/>
          <w:rtl/>
        </w:rPr>
        <w:t>مكتبة</w:t>
      </w:r>
      <w:r w:rsidRPr="00836394">
        <w:rPr>
          <w:rFonts w:cs="Traditional Arabic"/>
          <w:sz w:val="36"/>
          <w:szCs w:val="36"/>
          <w:rtl/>
        </w:rPr>
        <w:t xml:space="preserve"> </w:t>
      </w:r>
      <w:r w:rsidRPr="00836394">
        <w:rPr>
          <w:rFonts w:cs="Traditional Arabic" w:hint="eastAsia"/>
          <w:sz w:val="36"/>
          <w:szCs w:val="36"/>
          <w:rtl/>
        </w:rPr>
        <w:t>العبيكان،</w:t>
      </w:r>
      <w:r w:rsidRPr="00836394">
        <w:rPr>
          <w:rFonts w:cs="Traditional Arabic"/>
          <w:sz w:val="36"/>
          <w:szCs w:val="36"/>
          <w:rtl/>
        </w:rPr>
        <w:t xml:space="preserve"> </w:t>
      </w:r>
      <w:r w:rsidRPr="00836394">
        <w:rPr>
          <w:rFonts w:cs="Traditional Arabic" w:hint="eastAsia"/>
          <w:sz w:val="36"/>
          <w:szCs w:val="36"/>
          <w:rtl/>
        </w:rPr>
        <w:t>ط</w:t>
      </w:r>
      <w:r w:rsidRPr="00836394">
        <w:rPr>
          <w:rFonts w:cs="Traditional Arabic"/>
          <w:sz w:val="36"/>
          <w:szCs w:val="36"/>
          <w:rtl/>
        </w:rPr>
        <w:t>1.</w:t>
      </w:r>
    </w:p>
    <w:p w:rsidR="00A10E31" w:rsidRPr="00836394" w:rsidRDefault="00A10E31" w:rsidP="00D70864">
      <w:pPr>
        <w:pStyle w:val="ListParagraph"/>
        <w:numPr>
          <w:ilvl w:val="0"/>
          <w:numId w:val="10"/>
        </w:numPr>
        <w:tabs>
          <w:tab w:val="left" w:pos="281"/>
        </w:tabs>
        <w:spacing w:after="0" w:line="240" w:lineRule="auto"/>
        <w:ind w:left="0" w:hanging="425"/>
        <w:rPr>
          <w:rFonts w:cs="Traditional Arabic"/>
          <w:sz w:val="36"/>
          <w:szCs w:val="36"/>
        </w:rPr>
      </w:pPr>
      <w:r w:rsidRPr="00836394">
        <w:rPr>
          <w:rFonts w:cs="Traditional Arabic" w:hint="eastAsia"/>
          <w:sz w:val="36"/>
          <w:szCs w:val="36"/>
          <w:rtl/>
        </w:rPr>
        <w:t>أبو</w:t>
      </w:r>
      <w:r w:rsidRPr="00836394">
        <w:rPr>
          <w:rFonts w:cs="Traditional Arabic"/>
          <w:sz w:val="36"/>
          <w:szCs w:val="36"/>
          <w:rtl/>
        </w:rPr>
        <w:t xml:space="preserve"> </w:t>
      </w:r>
      <w:r w:rsidRPr="00836394">
        <w:rPr>
          <w:rFonts w:cs="Traditional Arabic" w:hint="eastAsia"/>
          <w:sz w:val="36"/>
          <w:szCs w:val="36"/>
          <w:rtl/>
        </w:rPr>
        <w:t>زهرة،</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مصطفى</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1934</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تاريخ</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الفكر</w:t>
      </w:r>
      <w:r w:rsidRPr="00836394">
        <w:rPr>
          <w:rFonts w:cs="Traditional Arabic"/>
          <w:sz w:val="36"/>
          <w:szCs w:val="36"/>
          <w:rtl/>
        </w:rPr>
        <w:t xml:space="preserve"> </w:t>
      </w:r>
      <w:r w:rsidRPr="00836394">
        <w:rPr>
          <w:rFonts w:cs="Traditional Arabic" w:hint="eastAsia"/>
          <w:sz w:val="36"/>
          <w:szCs w:val="36"/>
          <w:rtl/>
        </w:rPr>
        <w:t>العربي،</w:t>
      </w:r>
      <w:r w:rsidRPr="00836394">
        <w:rPr>
          <w:rFonts w:cs="Traditional Arabic"/>
          <w:sz w:val="36"/>
          <w:szCs w:val="36"/>
          <w:rtl/>
        </w:rPr>
        <w:t xml:space="preserve"> </w:t>
      </w:r>
      <w:r w:rsidRPr="00836394">
        <w:rPr>
          <w:rFonts w:cs="Traditional Arabic" w:hint="eastAsia"/>
          <w:sz w:val="36"/>
          <w:szCs w:val="36"/>
          <w:rtl/>
        </w:rPr>
        <w:t>ط</w:t>
      </w:r>
      <w:r w:rsidRPr="00836394">
        <w:rPr>
          <w:rFonts w:cs="Traditional Arabic"/>
          <w:sz w:val="36"/>
          <w:szCs w:val="36"/>
          <w:rtl/>
        </w:rPr>
        <w:t>1.</w:t>
      </w:r>
    </w:p>
    <w:p w:rsidR="00A10E31" w:rsidRPr="00836394" w:rsidRDefault="00A10E31" w:rsidP="00D70864">
      <w:pPr>
        <w:pStyle w:val="ListParagraph"/>
        <w:numPr>
          <w:ilvl w:val="0"/>
          <w:numId w:val="10"/>
        </w:numPr>
        <w:tabs>
          <w:tab w:val="left" w:pos="281"/>
        </w:tabs>
        <w:spacing w:after="0" w:line="240" w:lineRule="auto"/>
        <w:ind w:left="0" w:hanging="425"/>
        <w:rPr>
          <w:rFonts w:cs="Traditional Arabic"/>
          <w:sz w:val="36"/>
          <w:szCs w:val="36"/>
        </w:rPr>
      </w:pPr>
      <w:r w:rsidRPr="00836394">
        <w:rPr>
          <w:rFonts w:cs="Traditional Arabic" w:hint="eastAsia"/>
          <w:sz w:val="36"/>
          <w:szCs w:val="36"/>
          <w:rtl/>
        </w:rPr>
        <w:t>أبو</w:t>
      </w:r>
      <w:r w:rsidRPr="00836394">
        <w:rPr>
          <w:rFonts w:cs="Traditional Arabic"/>
          <w:sz w:val="36"/>
          <w:szCs w:val="36"/>
          <w:rtl/>
        </w:rPr>
        <w:t xml:space="preserve"> </w:t>
      </w:r>
      <w:r w:rsidRPr="00836394">
        <w:rPr>
          <w:rFonts w:cs="Traditional Arabic" w:hint="eastAsia"/>
          <w:sz w:val="36"/>
          <w:szCs w:val="36"/>
          <w:rtl/>
        </w:rPr>
        <w:t>زهرة،</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مصطفى</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المعجزة</w:t>
      </w:r>
      <w:r w:rsidRPr="00836394">
        <w:rPr>
          <w:rFonts w:cs="Traditional Arabic"/>
          <w:sz w:val="36"/>
          <w:szCs w:val="36"/>
          <w:rtl/>
        </w:rPr>
        <w:t xml:space="preserve"> </w:t>
      </w:r>
      <w:r w:rsidRPr="00836394">
        <w:rPr>
          <w:rFonts w:cs="Traditional Arabic" w:hint="eastAsia"/>
          <w:sz w:val="36"/>
          <w:szCs w:val="36"/>
          <w:rtl/>
        </w:rPr>
        <w:t>الكبرى</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الفكر</w:t>
      </w:r>
      <w:r w:rsidRPr="00836394">
        <w:rPr>
          <w:rFonts w:cs="Traditional Arabic"/>
          <w:sz w:val="36"/>
          <w:szCs w:val="36"/>
          <w:rtl/>
        </w:rPr>
        <w:t xml:space="preserve"> </w:t>
      </w:r>
      <w:r w:rsidRPr="00836394">
        <w:rPr>
          <w:rFonts w:cs="Traditional Arabic" w:hint="eastAsia"/>
          <w:sz w:val="36"/>
          <w:szCs w:val="36"/>
          <w:rtl/>
        </w:rPr>
        <w:t>العربي،</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زيدان،</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1431</w:t>
      </w:r>
      <w:r w:rsidRPr="00836394">
        <w:rPr>
          <w:rFonts w:cs="Traditional Arabic" w:hint="eastAsia"/>
          <w:sz w:val="36"/>
          <w:szCs w:val="36"/>
          <w:rtl/>
        </w:rPr>
        <w:t>هـ</w:t>
      </w:r>
      <w:r w:rsidRPr="00836394">
        <w:rPr>
          <w:rFonts w:cs="Traditional Arabic"/>
          <w:sz w:val="36"/>
          <w:szCs w:val="36"/>
          <w:rtl/>
        </w:rPr>
        <w:t>- 2010</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أصول</w:t>
      </w:r>
      <w:r w:rsidRPr="00836394">
        <w:rPr>
          <w:rFonts w:cs="Traditional Arabic"/>
          <w:sz w:val="36"/>
          <w:szCs w:val="36"/>
          <w:rtl/>
        </w:rPr>
        <w:t xml:space="preserve"> </w:t>
      </w:r>
      <w:r w:rsidRPr="00836394">
        <w:rPr>
          <w:rFonts w:cs="Traditional Arabic" w:hint="eastAsia"/>
          <w:sz w:val="36"/>
          <w:szCs w:val="36"/>
          <w:rtl/>
        </w:rPr>
        <w:t>الدعوة</w:t>
      </w:r>
      <w:r w:rsidRPr="00836394">
        <w:rPr>
          <w:rFonts w:cs="Traditional Arabic"/>
          <w:sz w:val="36"/>
          <w:szCs w:val="36"/>
          <w:rtl/>
        </w:rPr>
        <w:t xml:space="preserve">. </w:t>
      </w:r>
      <w:r w:rsidRPr="00836394">
        <w:rPr>
          <w:rFonts w:cs="Traditional Arabic" w:hint="eastAsia"/>
          <w:sz w:val="36"/>
          <w:szCs w:val="36"/>
          <w:rtl/>
        </w:rPr>
        <w:t>بيروت</w:t>
      </w:r>
      <w:r w:rsidRPr="00836394">
        <w:rPr>
          <w:rFonts w:cs="Traditional Arabic"/>
          <w:sz w:val="36"/>
          <w:szCs w:val="36"/>
          <w:rtl/>
        </w:rPr>
        <w:t xml:space="preserve">- </w:t>
      </w:r>
      <w:r w:rsidRPr="00836394">
        <w:rPr>
          <w:rFonts w:cs="Traditional Arabic" w:hint="eastAsia"/>
          <w:sz w:val="36"/>
          <w:szCs w:val="36"/>
          <w:rtl/>
        </w:rPr>
        <w:t>لبنان</w:t>
      </w:r>
      <w:r w:rsidRPr="00836394">
        <w:rPr>
          <w:rFonts w:cs="Traditional Arabic"/>
          <w:sz w:val="36"/>
          <w:szCs w:val="36"/>
          <w:rtl/>
        </w:rPr>
        <w:t xml:space="preserve">: </w:t>
      </w:r>
      <w:r w:rsidRPr="00836394">
        <w:rPr>
          <w:rFonts w:cs="Traditional Arabic" w:hint="eastAsia"/>
          <w:sz w:val="36"/>
          <w:szCs w:val="36"/>
          <w:rtl/>
        </w:rPr>
        <w:t>مؤسسة</w:t>
      </w:r>
      <w:r w:rsidRPr="00836394">
        <w:rPr>
          <w:rFonts w:cs="Traditional Arabic"/>
          <w:sz w:val="36"/>
          <w:szCs w:val="36"/>
          <w:rtl/>
        </w:rPr>
        <w:t xml:space="preserve"> </w:t>
      </w:r>
      <w:r w:rsidRPr="00836394">
        <w:rPr>
          <w:rFonts w:cs="Traditional Arabic" w:hint="eastAsia"/>
          <w:sz w:val="36"/>
          <w:szCs w:val="36"/>
          <w:rtl/>
        </w:rPr>
        <w:t>الرسالة</w:t>
      </w:r>
      <w:r w:rsidRPr="00836394">
        <w:rPr>
          <w:rFonts w:cs="Traditional Arabic"/>
          <w:sz w:val="36"/>
          <w:szCs w:val="36"/>
          <w:rtl/>
        </w:rPr>
        <w:t xml:space="preserve"> </w:t>
      </w:r>
      <w:r w:rsidRPr="00836394">
        <w:rPr>
          <w:rFonts w:cs="Traditional Arabic" w:hint="eastAsia"/>
          <w:sz w:val="36"/>
          <w:szCs w:val="36"/>
          <w:rtl/>
        </w:rPr>
        <w:t>ناشرون،ط</w:t>
      </w:r>
      <w:r w:rsidRPr="00836394">
        <w:rPr>
          <w:rFonts w:cs="Traditional Arabic"/>
          <w:sz w:val="36"/>
          <w:szCs w:val="36"/>
          <w:rtl/>
        </w:rPr>
        <w:t>1.</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السبحاني،</w:t>
      </w:r>
      <w:r w:rsidRPr="00836394">
        <w:rPr>
          <w:rFonts w:cs="Traditional Arabic"/>
          <w:sz w:val="36"/>
          <w:szCs w:val="36"/>
          <w:rtl/>
        </w:rPr>
        <w:t xml:space="preserve"> </w:t>
      </w:r>
      <w:r w:rsidRPr="00836394">
        <w:rPr>
          <w:rFonts w:cs="Traditional Arabic" w:hint="eastAsia"/>
          <w:sz w:val="36"/>
          <w:szCs w:val="36"/>
          <w:rtl/>
        </w:rPr>
        <w:t>جعفر</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الأمثال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مؤسسة</w:t>
      </w:r>
      <w:r w:rsidRPr="00836394">
        <w:rPr>
          <w:rFonts w:cs="Traditional Arabic"/>
          <w:sz w:val="36"/>
          <w:szCs w:val="36"/>
          <w:rtl/>
        </w:rPr>
        <w:t xml:space="preserve"> </w:t>
      </w:r>
      <w:r w:rsidRPr="00836394">
        <w:rPr>
          <w:rFonts w:cs="Traditional Arabic" w:hint="eastAsia"/>
          <w:sz w:val="36"/>
          <w:szCs w:val="36"/>
          <w:rtl/>
        </w:rPr>
        <w:t>الإمام</w:t>
      </w:r>
      <w:r w:rsidRPr="00836394">
        <w:rPr>
          <w:rFonts w:cs="Traditional Arabic"/>
          <w:sz w:val="36"/>
          <w:szCs w:val="36"/>
          <w:rtl/>
        </w:rPr>
        <w:t xml:space="preserve"> </w:t>
      </w:r>
      <w:r w:rsidRPr="00836394">
        <w:rPr>
          <w:rFonts w:cs="Traditional Arabic" w:hint="eastAsia"/>
          <w:sz w:val="36"/>
          <w:szCs w:val="36"/>
          <w:rtl/>
        </w:rPr>
        <w:t>الصادق،د،ط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السعدي،</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الرحمن</w:t>
      </w:r>
      <w:r w:rsidRPr="00836394">
        <w:rPr>
          <w:rFonts w:cs="Traditional Arabic"/>
          <w:sz w:val="36"/>
          <w:szCs w:val="36"/>
          <w:rtl/>
        </w:rPr>
        <w:t xml:space="preserve"> </w:t>
      </w:r>
      <w:r w:rsidRPr="00836394">
        <w:rPr>
          <w:rFonts w:cs="Traditional Arabic" w:hint="eastAsia"/>
          <w:sz w:val="36"/>
          <w:szCs w:val="36"/>
          <w:rtl/>
        </w:rPr>
        <w:t>ناصر</w:t>
      </w:r>
      <w:r w:rsidRPr="00836394">
        <w:rPr>
          <w:rFonts w:cs="Traditional Arabic"/>
          <w:sz w:val="36"/>
          <w:szCs w:val="36"/>
          <w:rtl/>
        </w:rPr>
        <w:t>. 1424</w:t>
      </w:r>
      <w:r w:rsidRPr="00836394">
        <w:rPr>
          <w:rFonts w:cs="Traditional Arabic" w:hint="eastAsia"/>
          <w:sz w:val="36"/>
          <w:szCs w:val="36"/>
          <w:rtl/>
        </w:rPr>
        <w:t>هـ</w:t>
      </w:r>
      <w:r w:rsidRPr="00836394">
        <w:rPr>
          <w:rFonts w:cs="Traditional Arabic"/>
          <w:sz w:val="36"/>
          <w:szCs w:val="36"/>
          <w:rtl/>
        </w:rPr>
        <w:t>- 2003</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تيسير</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الرحمن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كلام</w:t>
      </w:r>
      <w:r w:rsidRPr="00836394">
        <w:rPr>
          <w:rFonts w:cs="Traditional Arabic"/>
          <w:sz w:val="36"/>
          <w:szCs w:val="36"/>
          <w:rtl/>
        </w:rPr>
        <w:t xml:space="preserve"> </w:t>
      </w:r>
      <w:r w:rsidRPr="00836394">
        <w:rPr>
          <w:rFonts w:cs="Traditional Arabic" w:hint="eastAsia"/>
          <w:sz w:val="36"/>
          <w:szCs w:val="36"/>
          <w:rtl/>
        </w:rPr>
        <w:t>المنان،</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الرحمن</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معلا</w:t>
      </w:r>
      <w:r w:rsidRPr="00836394">
        <w:rPr>
          <w:rFonts w:cs="Traditional Arabic"/>
          <w:sz w:val="36"/>
          <w:szCs w:val="36"/>
          <w:rtl/>
        </w:rPr>
        <w:t xml:space="preserve"> </w:t>
      </w:r>
      <w:r w:rsidRPr="00836394">
        <w:rPr>
          <w:rFonts w:cs="Traditional Arabic" w:hint="eastAsia"/>
          <w:sz w:val="36"/>
          <w:szCs w:val="36"/>
          <w:rtl/>
        </w:rPr>
        <w:t>اللويحق</w:t>
      </w:r>
      <w:r w:rsidRPr="00836394">
        <w:rPr>
          <w:rFonts w:cs="Traditional Arabic"/>
          <w:sz w:val="36"/>
          <w:szCs w:val="36"/>
          <w:rtl/>
        </w:rPr>
        <w:t xml:space="preserve">. </w:t>
      </w:r>
      <w:r w:rsidRPr="00836394">
        <w:rPr>
          <w:rFonts w:cs="Traditional Arabic" w:hint="eastAsia"/>
          <w:sz w:val="36"/>
          <w:szCs w:val="36"/>
          <w:rtl/>
        </w:rPr>
        <w:t>بيروت</w:t>
      </w:r>
      <w:r w:rsidRPr="00836394">
        <w:rPr>
          <w:rFonts w:cs="Traditional Arabic"/>
          <w:sz w:val="36"/>
          <w:szCs w:val="36"/>
          <w:rtl/>
        </w:rPr>
        <w:t xml:space="preserve">- </w:t>
      </w:r>
      <w:r w:rsidRPr="00836394">
        <w:rPr>
          <w:rFonts w:cs="Traditional Arabic" w:hint="eastAsia"/>
          <w:sz w:val="36"/>
          <w:szCs w:val="36"/>
          <w:rtl/>
        </w:rPr>
        <w:t>لبنان</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حزم،ط</w:t>
      </w:r>
      <w:r w:rsidRPr="00836394">
        <w:rPr>
          <w:rFonts w:cs="Traditional Arabic"/>
          <w:sz w:val="36"/>
          <w:szCs w:val="36"/>
          <w:rtl/>
        </w:rPr>
        <w:t>1.</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lastRenderedPageBreak/>
        <w:t>سلامة،</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علي</w:t>
      </w:r>
      <w:r w:rsidRPr="00836394">
        <w:rPr>
          <w:rFonts w:cs="Traditional Arabic"/>
          <w:sz w:val="36"/>
          <w:szCs w:val="36"/>
          <w:rtl/>
        </w:rPr>
        <w:t>. 2002</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منهج</w:t>
      </w:r>
      <w:r w:rsidRPr="00836394">
        <w:rPr>
          <w:rFonts w:cs="Traditional Arabic"/>
          <w:sz w:val="36"/>
          <w:szCs w:val="36"/>
          <w:rtl/>
        </w:rPr>
        <w:t xml:space="preserve"> </w:t>
      </w:r>
      <w:r w:rsidRPr="00836394">
        <w:rPr>
          <w:rFonts w:cs="Traditional Arabic" w:hint="eastAsia"/>
          <w:sz w:val="36"/>
          <w:szCs w:val="36"/>
          <w:rtl/>
        </w:rPr>
        <w:t>الفرقان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علوم</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سيد</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المسير</w:t>
      </w:r>
      <w:r w:rsidRPr="00836394">
        <w:rPr>
          <w:rFonts w:cs="Traditional Arabic"/>
          <w:sz w:val="36"/>
          <w:szCs w:val="36"/>
          <w:rtl/>
        </w:rPr>
        <w:t xml:space="preserve">. </w:t>
      </w:r>
      <w:r w:rsidRPr="00836394">
        <w:rPr>
          <w:rFonts w:cs="Traditional Arabic" w:hint="eastAsia"/>
          <w:sz w:val="36"/>
          <w:szCs w:val="36"/>
          <w:rtl/>
        </w:rPr>
        <w:t>مصر</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النهضة</w:t>
      </w:r>
      <w:r w:rsidRPr="00836394">
        <w:rPr>
          <w:rFonts w:cs="Traditional Arabic"/>
          <w:sz w:val="36"/>
          <w:szCs w:val="36"/>
          <w:rtl/>
        </w:rPr>
        <w:t xml:space="preserve"> </w:t>
      </w:r>
      <w:r w:rsidRPr="00836394">
        <w:rPr>
          <w:rFonts w:cs="Traditional Arabic" w:hint="eastAsia"/>
          <w:sz w:val="36"/>
          <w:szCs w:val="36"/>
          <w:rtl/>
        </w:rPr>
        <w:t>للطباعة</w:t>
      </w:r>
      <w:r w:rsidRPr="00836394">
        <w:rPr>
          <w:rFonts w:cs="Traditional Arabic"/>
          <w:sz w:val="36"/>
          <w:szCs w:val="36"/>
          <w:rtl/>
        </w:rPr>
        <w:t xml:space="preserve"> </w:t>
      </w:r>
      <w:r w:rsidRPr="00836394">
        <w:rPr>
          <w:rFonts w:cs="Traditional Arabic" w:hint="eastAsia"/>
          <w:sz w:val="36"/>
          <w:szCs w:val="36"/>
          <w:rtl/>
        </w:rPr>
        <w:t>والنشر،ط</w:t>
      </w:r>
      <w:r w:rsidRPr="00836394">
        <w:rPr>
          <w:rFonts w:cs="Traditional Arabic"/>
          <w:sz w:val="36"/>
          <w:szCs w:val="36"/>
          <w:rtl/>
        </w:rPr>
        <w:t>1.</w:t>
      </w:r>
    </w:p>
    <w:p w:rsidR="00A10E31" w:rsidRDefault="00A10E31" w:rsidP="00D43453">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السمرقندي،</w:t>
      </w:r>
      <w:r w:rsidRPr="00836394">
        <w:rPr>
          <w:rFonts w:cs="Traditional Arabic"/>
          <w:sz w:val="36"/>
          <w:szCs w:val="36"/>
          <w:rtl/>
        </w:rPr>
        <w:t xml:space="preserve"> </w:t>
      </w:r>
      <w:r w:rsidRPr="00836394">
        <w:rPr>
          <w:rFonts w:cs="Traditional Arabic" w:hint="eastAsia"/>
          <w:sz w:val="36"/>
          <w:szCs w:val="36"/>
          <w:rtl/>
        </w:rPr>
        <w:t>نصر</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1413</w:t>
      </w:r>
      <w:r w:rsidRPr="00836394">
        <w:rPr>
          <w:rFonts w:cs="Traditional Arabic" w:hint="eastAsia"/>
          <w:sz w:val="36"/>
          <w:szCs w:val="36"/>
          <w:rtl/>
        </w:rPr>
        <w:t>هـ</w:t>
      </w:r>
      <w:r w:rsidRPr="00836394">
        <w:rPr>
          <w:rFonts w:cs="Traditional Arabic"/>
          <w:sz w:val="36"/>
          <w:szCs w:val="36"/>
          <w:rtl/>
        </w:rPr>
        <w:t>- 1993</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السمرقندي</w:t>
      </w:r>
      <w:r w:rsidRPr="00836394">
        <w:rPr>
          <w:rFonts w:cs="Traditional Arabic"/>
          <w:sz w:val="36"/>
          <w:szCs w:val="36"/>
          <w:rtl/>
        </w:rPr>
        <w:t xml:space="preserve"> </w:t>
      </w:r>
      <w:r w:rsidRPr="00836394">
        <w:rPr>
          <w:rFonts w:cs="Traditional Arabic" w:hint="eastAsia"/>
          <w:sz w:val="36"/>
          <w:szCs w:val="36"/>
          <w:rtl/>
        </w:rPr>
        <w:t>المسمى</w:t>
      </w:r>
      <w:r w:rsidRPr="00836394">
        <w:rPr>
          <w:rFonts w:cs="Traditional Arabic"/>
          <w:sz w:val="36"/>
          <w:szCs w:val="36"/>
          <w:rtl/>
        </w:rPr>
        <w:t xml:space="preserve"> </w:t>
      </w:r>
      <w:r w:rsidRPr="00836394">
        <w:rPr>
          <w:rFonts w:cs="Traditional Arabic" w:hint="eastAsia"/>
          <w:sz w:val="36"/>
          <w:szCs w:val="36"/>
          <w:rtl/>
        </w:rPr>
        <w:t>بحر</w:t>
      </w:r>
      <w:r w:rsidRPr="00836394">
        <w:rPr>
          <w:rFonts w:cs="Traditional Arabic"/>
          <w:sz w:val="36"/>
          <w:szCs w:val="36"/>
          <w:rtl/>
        </w:rPr>
        <w:t xml:space="preserve"> </w:t>
      </w:r>
      <w:r w:rsidRPr="00836394">
        <w:rPr>
          <w:rFonts w:cs="Traditional Arabic" w:hint="eastAsia"/>
          <w:sz w:val="36"/>
          <w:szCs w:val="36"/>
          <w:rtl/>
        </w:rPr>
        <w:t>العلوم،</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علي</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عوض؛</w:t>
      </w:r>
      <w:r w:rsidRPr="00836394">
        <w:rPr>
          <w:rFonts w:cs="Traditional Arabic"/>
          <w:sz w:val="36"/>
          <w:szCs w:val="36"/>
          <w:rtl/>
        </w:rPr>
        <w:t xml:space="preserve"> </w:t>
      </w:r>
      <w:r w:rsidRPr="00836394">
        <w:rPr>
          <w:rFonts w:cs="Traditional Arabic" w:hint="eastAsia"/>
          <w:sz w:val="36"/>
          <w:szCs w:val="36"/>
          <w:rtl/>
        </w:rPr>
        <w:t>وعادل</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الموجود؛</w:t>
      </w:r>
      <w:r w:rsidRPr="00836394">
        <w:rPr>
          <w:rFonts w:cs="Traditional Arabic"/>
          <w:sz w:val="36"/>
          <w:szCs w:val="36"/>
          <w:rtl/>
        </w:rPr>
        <w:t xml:space="preserve"> </w:t>
      </w:r>
      <w:r w:rsidRPr="00836394">
        <w:rPr>
          <w:rFonts w:cs="Traditional Arabic" w:hint="eastAsia"/>
          <w:sz w:val="36"/>
          <w:szCs w:val="36"/>
          <w:rtl/>
        </w:rPr>
        <w:t>وزكريا</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المجيدالنوتي</w:t>
      </w:r>
      <w:r w:rsidRPr="00836394">
        <w:rPr>
          <w:rFonts w:cs="Traditional Arabic"/>
          <w:sz w:val="36"/>
          <w:szCs w:val="36"/>
          <w:rtl/>
        </w:rPr>
        <w:t xml:space="preserve">. </w:t>
      </w:r>
      <w:r w:rsidRPr="00836394">
        <w:rPr>
          <w:rFonts w:cs="Traditional Arabic" w:hint="eastAsia"/>
          <w:sz w:val="36"/>
          <w:szCs w:val="36"/>
          <w:rtl/>
        </w:rPr>
        <w:t>بيروت</w:t>
      </w:r>
      <w:r w:rsidRPr="00836394">
        <w:rPr>
          <w:rFonts w:cs="Traditional Arabic"/>
          <w:sz w:val="36"/>
          <w:szCs w:val="36"/>
          <w:rtl/>
        </w:rPr>
        <w:t xml:space="preserve">- </w:t>
      </w:r>
      <w:r w:rsidRPr="00836394">
        <w:rPr>
          <w:rFonts w:cs="Traditional Arabic" w:hint="eastAsia"/>
          <w:sz w:val="36"/>
          <w:szCs w:val="36"/>
          <w:rtl/>
        </w:rPr>
        <w:t>لبنان</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الكتب</w:t>
      </w:r>
      <w:r w:rsidRPr="00836394">
        <w:rPr>
          <w:rFonts w:cs="Traditional Arabic"/>
          <w:sz w:val="36"/>
          <w:szCs w:val="36"/>
          <w:rtl/>
        </w:rPr>
        <w:t xml:space="preserve"> </w:t>
      </w:r>
      <w:r w:rsidRPr="00836394">
        <w:rPr>
          <w:rFonts w:cs="Traditional Arabic" w:hint="eastAsia"/>
          <w:sz w:val="36"/>
          <w:szCs w:val="36"/>
          <w:rtl/>
        </w:rPr>
        <w:t>العلمية،ط</w:t>
      </w:r>
      <w:r w:rsidRPr="00836394">
        <w:rPr>
          <w:rFonts w:cs="Traditional Arabic"/>
          <w:sz w:val="36"/>
          <w:szCs w:val="36"/>
          <w:rtl/>
        </w:rPr>
        <w:t>1.</w:t>
      </w:r>
    </w:p>
    <w:p w:rsidR="007C1C40" w:rsidRDefault="007C1C40" w:rsidP="00D43453">
      <w:pPr>
        <w:pStyle w:val="ListParagraph"/>
        <w:numPr>
          <w:ilvl w:val="0"/>
          <w:numId w:val="10"/>
        </w:numPr>
        <w:tabs>
          <w:tab w:val="left" w:pos="139"/>
        </w:tabs>
        <w:spacing w:after="0" w:line="240" w:lineRule="auto"/>
        <w:ind w:left="0" w:hanging="425"/>
        <w:rPr>
          <w:rFonts w:cs="Traditional Arabic"/>
          <w:sz w:val="36"/>
          <w:szCs w:val="36"/>
        </w:rPr>
      </w:pPr>
      <w:r>
        <w:rPr>
          <w:rFonts w:cs="Traditional Arabic" w:hint="cs"/>
          <w:sz w:val="36"/>
          <w:szCs w:val="36"/>
          <w:rtl/>
        </w:rPr>
        <w:t>سيد قطب ,  إبراهيم حسين الشاذلي . 1423ه _ 2003م . كتاب في ظلال القرآن . دار الشروق , ط32 .</w:t>
      </w:r>
    </w:p>
    <w:p w:rsidR="00872592" w:rsidRPr="00836394" w:rsidRDefault="00872592" w:rsidP="00D43453">
      <w:pPr>
        <w:pStyle w:val="ListParagraph"/>
        <w:numPr>
          <w:ilvl w:val="0"/>
          <w:numId w:val="10"/>
        </w:numPr>
        <w:tabs>
          <w:tab w:val="left" w:pos="139"/>
        </w:tabs>
        <w:spacing w:after="0" w:line="240" w:lineRule="auto"/>
        <w:ind w:left="0" w:hanging="425"/>
        <w:rPr>
          <w:rFonts w:cs="Traditional Arabic"/>
          <w:sz w:val="36"/>
          <w:szCs w:val="36"/>
        </w:rPr>
      </w:pPr>
      <w:r>
        <w:rPr>
          <w:rFonts w:cs="Traditional Arabic" w:hint="cs"/>
          <w:sz w:val="36"/>
          <w:szCs w:val="36"/>
          <w:rtl/>
        </w:rPr>
        <w:t xml:space="preserve">السيوطي , أبو الفضل جلال الدين عبد الرحمن بن أبي بكر . 1422هـ-2002م. لباب النقول في أسباب النزول . بيروت : </w:t>
      </w:r>
      <w:r w:rsidR="0052281D">
        <w:rPr>
          <w:rFonts w:cs="Traditional Arabic" w:hint="cs"/>
          <w:sz w:val="36"/>
          <w:szCs w:val="36"/>
          <w:rtl/>
        </w:rPr>
        <w:t>مؤسسة الكتب الثقافية , ط1.</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السيوطي،</w:t>
      </w:r>
      <w:r w:rsidRPr="00836394">
        <w:rPr>
          <w:rFonts w:cs="Traditional Arabic"/>
          <w:sz w:val="36"/>
          <w:szCs w:val="36"/>
          <w:rtl/>
        </w:rPr>
        <w:t xml:space="preserve"> </w:t>
      </w:r>
      <w:r w:rsidRPr="00836394">
        <w:rPr>
          <w:rFonts w:cs="Traditional Arabic" w:hint="eastAsia"/>
          <w:sz w:val="36"/>
          <w:szCs w:val="36"/>
          <w:rtl/>
        </w:rPr>
        <w:t>أبو</w:t>
      </w:r>
      <w:r w:rsidRPr="00836394">
        <w:rPr>
          <w:rFonts w:cs="Traditional Arabic"/>
          <w:sz w:val="36"/>
          <w:szCs w:val="36"/>
          <w:rtl/>
        </w:rPr>
        <w:t xml:space="preserve"> </w:t>
      </w:r>
      <w:r w:rsidRPr="00836394">
        <w:rPr>
          <w:rFonts w:cs="Traditional Arabic" w:hint="eastAsia"/>
          <w:sz w:val="36"/>
          <w:szCs w:val="36"/>
          <w:rtl/>
        </w:rPr>
        <w:t>الفضل</w:t>
      </w:r>
      <w:r w:rsidRPr="00836394">
        <w:rPr>
          <w:rFonts w:cs="Traditional Arabic"/>
          <w:sz w:val="36"/>
          <w:szCs w:val="36"/>
          <w:rtl/>
        </w:rPr>
        <w:t xml:space="preserve"> </w:t>
      </w:r>
      <w:r w:rsidRPr="00836394">
        <w:rPr>
          <w:rFonts w:cs="Traditional Arabic" w:hint="eastAsia"/>
          <w:sz w:val="36"/>
          <w:szCs w:val="36"/>
          <w:rtl/>
        </w:rPr>
        <w:t>جلال</w:t>
      </w:r>
      <w:r w:rsidRPr="00836394">
        <w:rPr>
          <w:rFonts w:cs="Traditional Arabic"/>
          <w:sz w:val="36"/>
          <w:szCs w:val="36"/>
          <w:rtl/>
        </w:rPr>
        <w:t xml:space="preserve"> </w:t>
      </w:r>
      <w:r w:rsidRPr="00836394">
        <w:rPr>
          <w:rFonts w:cs="Traditional Arabic" w:hint="eastAsia"/>
          <w:sz w:val="36"/>
          <w:szCs w:val="36"/>
          <w:rtl/>
        </w:rPr>
        <w:t>الدين</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الرحمن</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أبي</w:t>
      </w:r>
      <w:r w:rsidRPr="00836394">
        <w:rPr>
          <w:rFonts w:cs="Traditional Arabic"/>
          <w:sz w:val="36"/>
          <w:szCs w:val="36"/>
          <w:rtl/>
        </w:rPr>
        <w:t xml:space="preserve"> </w:t>
      </w:r>
      <w:r w:rsidRPr="00836394">
        <w:rPr>
          <w:rFonts w:cs="Traditional Arabic" w:hint="eastAsia"/>
          <w:sz w:val="36"/>
          <w:szCs w:val="36"/>
          <w:rtl/>
        </w:rPr>
        <w:t>بكر</w:t>
      </w:r>
      <w:r w:rsidRPr="00836394">
        <w:rPr>
          <w:rFonts w:cs="Traditional Arabic"/>
          <w:sz w:val="36"/>
          <w:szCs w:val="36"/>
          <w:rtl/>
        </w:rPr>
        <w:t>. 1426</w:t>
      </w:r>
      <w:r w:rsidRPr="00836394">
        <w:rPr>
          <w:rFonts w:cs="Traditional Arabic" w:hint="eastAsia"/>
          <w:sz w:val="36"/>
          <w:szCs w:val="36"/>
          <w:rtl/>
        </w:rPr>
        <w:t>هـ</w:t>
      </w:r>
      <w:r w:rsidRPr="00836394">
        <w:rPr>
          <w:rFonts w:cs="Traditional Arabic"/>
          <w:sz w:val="36"/>
          <w:szCs w:val="36"/>
          <w:rtl/>
        </w:rPr>
        <w:t xml:space="preserve">. </w:t>
      </w:r>
      <w:r w:rsidRPr="00836394">
        <w:rPr>
          <w:rFonts w:cs="Traditional Arabic" w:hint="eastAsia"/>
          <w:sz w:val="36"/>
          <w:szCs w:val="36"/>
          <w:rtl/>
        </w:rPr>
        <w:t>الإتقان</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علوم</w:t>
      </w:r>
      <w:r w:rsidRPr="00836394">
        <w:rPr>
          <w:rFonts w:cs="Traditional Arabic"/>
          <w:sz w:val="36"/>
          <w:szCs w:val="36"/>
          <w:rtl/>
        </w:rPr>
        <w:t xml:space="preserve"> </w:t>
      </w:r>
      <w:r w:rsidRPr="00836394">
        <w:rPr>
          <w:rFonts w:cs="Traditional Arabic" w:hint="eastAsia"/>
          <w:sz w:val="36"/>
          <w:szCs w:val="36"/>
          <w:rtl/>
        </w:rPr>
        <w:t>القرآن،تحقيق</w:t>
      </w:r>
      <w:r w:rsidRPr="00836394">
        <w:rPr>
          <w:rFonts w:cs="Traditional Arabic"/>
          <w:sz w:val="36"/>
          <w:szCs w:val="36"/>
          <w:rtl/>
        </w:rPr>
        <w:t xml:space="preserve">: </w:t>
      </w:r>
      <w:r w:rsidRPr="00836394">
        <w:rPr>
          <w:rFonts w:cs="Traditional Arabic" w:hint="eastAsia"/>
          <w:sz w:val="36"/>
          <w:szCs w:val="36"/>
          <w:rtl/>
        </w:rPr>
        <w:t>مركز</w:t>
      </w:r>
      <w:r w:rsidRPr="00836394">
        <w:rPr>
          <w:rFonts w:cs="Traditional Arabic"/>
          <w:sz w:val="36"/>
          <w:szCs w:val="36"/>
          <w:rtl/>
        </w:rPr>
        <w:t xml:space="preserve"> </w:t>
      </w:r>
      <w:r w:rsidRPr="00836394">
        <w:rPr>
          <w:rFonts w:cs="Traditional Arabic" w:hint="eastAsia"/>
          <w:sz w:val="36"/>
          <w:szCs w:val="36"/>
          <w:rtl/>
        </w:rPr>
        <w:t>الدراسات</w:t>
      </w:r>
      <w:r w:rsidRPr="00836394">
        <w:rPr>
          <w:rFonts w:cs="Traditional Arabic"/>
          <w:sz w:val="36"/>
          <w:szCs w:val="36"/>
          <w:rtl/>
        </w:rPr>
        <w:t xml:space="preserve"> </w:t>
      </w:r>
      <w:r w:rsidRPr="00836394">
        <w:rPr>
          <w:rFonts w:cs="Traditional Arabic" w:hint="eastAsia"/>
          <w:sz w:val="36"/>
          <w:szCs w:val="36"/>
          <w:rtl/>
        </w:rPr>
        <w:t>القرآنية</w:t>
      </w:r>
      <w:r w:rsidRPr="00836394">
        <w:rPr>
          <w:rFonts w:cs="Traditional Arabic"/>
          <w:sz w:val="36"/>
          <w:szCs w:val="36"/>
          <w:rtl/>
        </w:rPr>
        <w:t xml:space="preserve">. </w:t>
      </w:r>
      <w:r w:rsidRPr="00836394">
        <w:rPr>
          <w:rFonts w:cs="Traditional Arabic" w:hint="eastAsia"/>
          <w:sz w:val="36"/>
          <w:szCs w:val="36"/>
          <w:rtl/>
        </w:rPr>
        <w:t>مجمع</w:t>
      </w:r>
      <w:r w:rsidRPr="00836394">
        <w:rPr>
          <w:rFonts w:cs="Traditional Arabic"/>
          <w:sz w:val="36"/>
          <w:szCs w:val="36"/>
          <w:rtl/>
        </w:rPr>
        <w:t xml:space="preserve"> </w:t>
      </w:r>
      <w:r w:rsidRPr="00836394">
        <w:rPr>
          <w:rFonts w:cs="Traditional Arabic" w:hint="eastAsia"/>
          <w:sz w:val="36"/>
          <w:szCs w:val="36"/>
          <w:rtl/>
        </w:rPr>
        <w:t>الملك</w:t>
      </w:r>
      <w:r w:rsidRPr="00836394">
        <w:rPr>
          <w:rFonts w:cs="Traditional Arabic"/>
          <w:sz w:val="36"/>
          <w:szCs w:val="36"/>
          <w:rtl/>
        </w:rPr>
        <w:t xml:space="preserve"> </w:t>
      </w:r>
      <w:r w:rsidRPr="00836394">
        <w:rPr>
          <w:rFonts w:cs="Traditional Arabic" w:hint="eastAsia"/>
          <w:sz w:val="36"/>
          <w:szCs w:val="36"/>
          <w:rtl/>
        </w:rPr>
        <w:t>فهد</w:t>
      </w:r>
      <w:r w:rsidRPr="00836394">
        <w:rPr>
          <w:rFonts w:cs="Traditional Arabic"/>
          <w:sz w:val="36"/>
          <w:szCs w:val="36"/>
          <w:rtl/>
        </w:rPr>
        <w:t xml:space="preserve"> </w:t>
      </w:r>
      <w:r w:rsidRPr="00836394">
        <w:rPr>
          <w:rFonts w:cs="Traditional Arabic" w:hint="eastAsia"/>
          <w:sz w:val="36"/>
          <w:szCs w:val="36"/>
          <w:rtl/>
        </w:rPr>
        <w:t>لطباعة</w:t>
      </w:r>
      <w:r w:rsidRPr="00836394">
        <w:rPr>
          <w:rFonts w:cs="Traditional Arabic"/>
          <w:sz w:val="36"/>
          <w:szCs w:val="36"/>
          <w:rtl/>
        </w:rPr>
        <w:t xml:space="preserve"> </w:t>
      </w:r>
      <w:r w:rsidRPr="00836394">
        <w:rPr>
          <w:rFonts w:cs="Traditional Arabic" w:hint="eastAsia"/>
          <w:sz w:val="36"/>
          <w:szCs w:val="36"/>
          <w:rtl/>
        </w:rPr>
        <w:t>المصحف</w:t>
      </w:r>
      <w:r w:rsidRPr="00836394">
        <w:rPr>
          <w:rFonts w:cs="Traditional Arabic"/>
          <w:sz w:val="36"/>
          <w:szCs w:val="36"/>
          <w:rtl/>
        </w:rPr>
        <w:t xml:space="preserve"> </w:t>
      </w:r>
      <w:r w:rsidRPr="00836394">
        <w:rPr>
          <w:rFonts w:cs="Traditional Arabic" w:hint="eastAsia"/>
          <w:sz w:val="36"/>
          <w:szCs w:val="36"/>
          <w:rtl/>
        </w:rPr>
        <w:t>الشريف،ط</w:t>
      </w:r>
      <w:r w:rsidRPr="00836394">
        <w:rPr>
          <w:rFonts w:cs="Traditional Arabic"/>
          <w:sz w:val="36"/>
          <w:szCs w:val="36"/>
          <w:rtl/>
        </w:rPr>
        <w:t>1.</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الشوكاني،</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علي</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فتح</w:t>
      </w:r>
      <w:r w:rsidRPr="00836394">
        <w:rPr>
          <w:rFonts w:cs="Traditional Arabic"/>
          <w:sz w:val="36"/>
          <w:szCs w:val="36"/>
          <w:rtl/>
        </w:rPr>
        <w:t xml:space="preserve"> </w:t>
      </w:r>
      <w:r w:rsidRPr="00836394">
        <w:rPr>
          <w:rFonts w:cs="Traditional Arabic" w:hint="eastAsia"/>
          <w:sz w:val="36"/>
          <w:szCs w:val="36"/>
          <w:rtl/>
        </w:rPr>
        <w:t>القدير</w:t>
      </w:r>
      <w:r w:rsidRPr="00836394">
        <w:rPr>
          <w:rFonts w:cs="Traditional Arabic"/>
          <w:sz w:val="36"/>
          <w:szCs w:val="36"/>
          <w:rtl/>
        </w:rPr>
        <w:t xml:space="preserve"> </w:t>
      </w:r>
      <w:r w:rsidRPr="00836394">
        <w:rPr>
          <w:rFonts w:cs="Traditional Arabic" w:hint="eastAsia"/>
          <w:sz w:val="36"/>
          <w:szCs w:val="36"/>
          <w:rtl/>
        </w:rPr>
        <w:t>الجامع</w:t>
      </w:r>
      <w:r w:rsidRPr="00836394">
        <w:rPr>
          <w:rFonts w:cs="Traditional Arabic"/>
          <w:sz w:val="36"/>
          <w:szCs w:val="36"/>
          <w:rtl/>
        </w:rPr>
        <w:t xml:space="preserve"> </w:t>
      </w:r>
      <w:r w:rsidRPr="00836394">
        <w:rPr>
          <w:rFonts w:cs="Traditional Arabic" w:hint="eastAsia"/>
          <w:sz w:val="36"/>
          <w:szCs w:val="36"/>
          <w:rtl/>
        </w:rPr>
        <w:t>بين</w:t>
      </w:r>
      <w:r w:rsidRPr="00836394">
        <w:rPr>
          <w:rFonts w:cs="Traditional Arabic"/>
          <w:sz w:val="36"/>
          <w:szCs w:val="36"/>
          <w:rtl/>
        </w:rPr>
        <w:t xml:space="preserve"> </w:t>
      </w:r>
      <w:r w:rsidRPr="00836394">
        <w:rPr>
          <w:rFonts w:cs="Traditional Arabic" w:hint="eastAsia"/>
          <w:sz w:val="36"/>
          <w:szCs w:val="36"/>
          <w:rtl/>
        </w:rPr>
        <w:t>فني</w:t>
      </w:r>
      <w:r w:rsidRPr="00836394">
        <w:rPr>
          <w:rFonts w:cs="Traditional Arabic"/>
          <w:sz w:val="36"/>
          <w:szCs w:val="36"/>
          <w:rtl/>
        </w:rPr>
        <w:t xml:space="preserve"> </w:t>
      </w:r>
      <w:r w:rsidRPr="00836394">
        <w:rPr>
          <w:rFonts w:cs="Traditional Arabic" w:hint="eastAsia"/>
          <w:sz w:val="36"/>
          <w:szCs w:val="36"/>
          <w:rtl/>
        </w:rPr>
        <w:t>الرواية</w:t>
      </w:r>
      <w:r w:rsidRPr="00836394">
        <w:rPr>
          <w:rFonts w:cs="Traditional Arabic"/>
          <w:sz w:val="36"/>
          <w:szCs w:val="36"/>
          <w:rtl/>
        </w:rPr>
        <w:t xml:space="preserve"> </w:t>
      </w:r>
      <w:r w:rsidRPr="00836394">
        <w:rPr>
          <w:rFonts w:cs="Traditional Arabic" w:hint="eastAsia"/>
          <w:sz w:val="36"/>
          <w:szCs w:val="36"/>
          <w:rtl/>
        </w:rPr>
        <w:t>والدراية</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علم</w:t>
      </w:r>
      <w:r w:rsidRPr="00836394">
        <w:rPr>
          <w:rFonts w:cs="Traditional Arabic"/>
          <w:sz w:val="36"/>
          <w:szCs w:val="36"/>
          <w:rtl/>
        </w:rPr>
        <w:t xml:space="preserve"> </w:t>
      </w:r>
      <w:r w:rsidRPr="00836394">
        <w:rPr>
          <w:rFonts w:cs="Traditional Arabic" w:hint="eastAsia"/>
          <w:sz w:val="36"/>
          <w:szCs w:val="36"/>
          <w:rtl/>
        </w:rPr>
        <w:t>التفسير</w:t>
      </w:r>
      <w:r w:rsidRPr="00836394">
        <w:rPr>
          <w:rFonts w:cs="Traditional Arabic"/>
          <w:sz w:val="36"/>
          <w:szCs w:val="36"/>
          <w:rtl/>
        </w:rPr>
        <w:t xml:space="preserve">. </w:t>
      </w:r>
      <w:r w:rsidRPr="00836394">
        <w:rPr>
          <w:rFonts w:cs="Traditional Arabic" w:hint="eastAsia"/>
          <w:sz w:val="36"/>
          <w:szCs w:val="36"/>
          <w:rtl/>
        </w:rPr>
        <w:t>عالم</w:t>
      </w:r>
      <w:r w:rsidRPr="00836394">
        <w:rPr>
          <w:rFonts w:cs="Traditional Arabic"/>
          <w:sz w:val="36"/>
          <w:szCs w:val="36"/>
          <w:rtl/>
        </w:rPr>
        <w:t xml:space="preserve"> </w:t>
      </w:r>
      <w:r w:rsidRPr="00836394">
        <w:rPr>
          <w:rFonts w:cs="Traditional Arabic" w:hint="eastAsia"/>
          <w:sz w:val="36"/>
          <w:szCs w:val="36"/>
          <w:rtl/>
        </w:rPr>
        <w:t>الكتب</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الطبري،</w:t>
      </w:r>
      <w:r w:rsidRPr="00836394">
        <w:rPr>
          <w:rFonts w:cs="Traditional Arabic"/>
          <w:sz w:val="36"/>
          <w:szCs w:val="36"/>
          <w:rtl/>
        </w:rPr>
        <w:t xml:space="preserve"> </w:t>
      </w:r>
      <w:r w:rsidRPr="00836394">
        <w:rPr>
          <w:rFonts w:cs="Traditional Arabic" w:hint="eastAsia"/>
          <w:sz w:val="36"/>
          <w:szCs w:val="36"/>
          <w:rtl/>
        </w:rPr>
        <w:t>أبي</w:t>
      </w:r>
      <w:r w:rsidRPr="00836394">
        <w:rPr>
          <w:rFonts w:cs="Traditional Arabic"/>
          <w:sz w:val="36"/>
          <w:szCs w:val="36"/>
          <w:rtl/>
        </w:rPr>
        <w:t xml:space="preserve"> </w:t>
      </w:r>
      <w:r w:rsidRPr="00836394">
        <w:rPr>
          <w:rFonts w:cs="Traditional Arabic" w:hint="eastAsia"/>
          <w:sz w:val="36"/>
          <w:szCs w:val="36"/>
          <w:rtl/>
        </w:rPr>
        <w:t>جعفر</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جرير</w:t>
      </w:r>
      <w:r w:rsidRPr="00836394">
        <w:rPr>
          <w:rFonts w:cs="Traditional Arabic"/>
          <w:sz w:val="36"/>
          <w:szCs w:val="36"/>
          <w:rtl/>
        </w:rPr>
        <w:t>. 1422</w:t>
      </w:r>
      <w:r w:rsidRPr="00836394">
        <w:rPr>
          <w:rFonts w:cs="Traditional Arabic" w:hint="eastAsia"/>
          <w:sz w:val="36"/>
          <w:szCs w:val="36"/>
          <w:rtl/>
        </w:rPr>
        <w:t>هـ</w:t>
      </w:r>
      <w:r w:rsidRPr="00836394">
        <w:rPr>
          <w:rFonts w:cs="Traditional Arabic"/>
          <w:sz w:val="36"/>
          <w:szCs w:val="36"/>
          <w:rtl/>
        </w:rPr>
        <w:t>- 2001</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الطبري</w:t>
      </w:r>
      <w:r w:rsidRPr="00836394">
        <w:rPr>
          <w:rFonts w:cs="Traditional Arabic"/>
          <w:sz w:val="36"/>
          <w:szCs w:val="36"/>
          <w:rtl/>
        </w:rPr>
        <w:t xml:space="preserve"> </w:t>
      </w:r>
      <w:r w:rsidRPr="00836394">
        <w:rPr>
          <w:rFonts w:cs="Traditional Arabic" w:hint="eastAsia"/>
          <w:sz w:val="36"/>
          <w:szCs w:val="36"/>
          <w:rtl/>
        </w:rPr>
        <w:t>جامع</w:t>
      </w:r>
      <w:r w:rsidRPr="00836394">
        <w:rPr>
          <w:rFonts w:cs="Traditional Arabic"/>
          <w:sz w:val="36"/>
          <w:szCs w:val="36"/>
          <w:rtl/>
        </w:rPr>
        <w:t xml:space="preserve"> </w:t>
      </w:r>
      <w:r w:rsidRPr="00836394">
        <w:rPr>
          <w:rFonts w:cs="Traditional Arabic" w:hint="eastAsia"/>
          <w:sz w:val="36"/>
          <w:szCs w:val="36"/>
          <w:rtl/>
        </w:rPr>
        <w:t>البيان</w:t>
      </w:r>
      <w:r w:rsidRPr="00836394">
        <w:rPr>
          <w:rFonts w:cs="Traditional Arabic"/>
          <w:sz w:val="36"/>
          <w:szCs w:val="36"/>
          <w:rtl/>
        </w:rPr>
        <w:t xml:space="preserve"> </w:t>
      </w:r>
      <w:r w:rsidRPr="00836394">
        <w:rPr>
          <w:rFonts w:cs="Traditional Arabic" w:hint="eastAsia"/>
          <w:sz w:val="36"/>
          <w:szCs w:val="36"/>
          <w:rtl/>
        </w:rPr>
        <w:t>عن</w:t>
      </w:r>
      <w:r w:rsidRPr="00836394">
        <w:rPr>
          <w:rFonts w:cs="Traditional Arabic"/>
          <w:sz w:val="36"/>
          <w:szCs w:val="36"/>
          <w:rtl/>
        </w:rPr>
        <w:t xml:space="preserve"> </w:t>
      </w:r>
      <w:r w:rsidRPr="00836394">
        <w:rPr>
          <w:rFonts w:cs="Traditional Arabic" w:hint="eastAsia"/>
          <w:sz w:val="36"/>
          <w:szCs w:val="36"/>
          <w:rtl/>
        </w:rPr>
        <w:t>تأويل</w:t>
      </w:r>
      <w:r w:rsidRPr="00836394">
        <w:rPr>
          <w:rFonts w:cs="Traditional Arabic"/>
          <w:sz w:val="36"/>
          <w:szCs w:val="36"/>
          <w:rtl/>
        </w:rPr>
        <w:t xml:space="preserve"> </w:t>
      </w:r>
      <w:r w:rsidRPr="00836394">
        <w:rPr>
          <w:rFonts w:cs="Traditional Arabic" w:hint="eastAsia"/>
          <w:sz w:val="36"/>
          <w:szCs w:val="36"/>
          <w:rtl/>
        </w:rPr>
        <w:t>آي</w:t>
      </w:r>
      <w:r w:rsidRPr="00836394">
        <w:rPr>
          <w:rFonts w:cs="Traditional Arabic"/>
          <w:sz w:val="36"/>
          <w:szCs w:val="36"/>
          <w:rtl/>
        </w:rPr>
        <w:t xml:space="preserve"> </w:t>
      </w:r>
      <w:r w:rsidRPr="00836394">
        <w:rPr>
          <w:rFonts w:cs="Traditional Arabic" w:hint="eastAsia"/>
          <w:sz w:val="36"/>
          <w:szCs w:val="36"/>
          <w:rtl/>
        </w:rPr>
        <w:t>الفرقان،</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المحسن</w:t>
      </w:r>
      <w:r w:rsidRPr="00836394">
        <w:rPr>
          <w:rFonts w:cs="Traditional Arabic"/>
          <w:sz w:val="36"/>
          <w:szCs w:val="36"/>
          <w:rtl/>
        </w:rPr>
        <w:t xml:space="preserve"> </w:t>
      </w:r>
      <w:r w:rsidRPr="00836394">
        <w:rPr>
          <w:rFonts w:cs="Traditional Arabic" w:hint="eastAsia"/>
          <w:sz w:val="36"/>
          <w:szCs w:val="36"/>
          <w:rtl/>
        </w:rPr>
        <w:t>التركي</w:t>
      </w:r>
      <w:r w:rsidRPr="00836394">
        <w:rPr>
          <w:rFonts w:cs="Traditional Arabic"/>
          <w:sz w:val="36"/>
          <w:szCs w:val="36"/>
          <w:rtl/>
        </w:rPr>
        <w:t xml:space="preserve">. </w:t>
      </w:r>
      <w:r w:rsidRPr="00836394">
        <w:rPr>
          <w:rFonts w:cs="Traditional Arabic" w:hint="eastAsia"/>
          <w:sz w:val="36"/>
          <w:szCs w:val="36"/>
          <w:rtl/>
        </w:rPr>
        <w:t>القاهرة</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هجر،ط</w:t>
      </w:r>
      <w:r w:rsidRPr="00836394">
        <w:rPr>
          <w:rFonts w:cs="Traditional Arabic"/>
          <w:sz w:val="36"/>
          <w:szCs w:val="36"/>
          <w:rtl/>
        </w:rPr>
        <w:t>1.</w:t>
      </w:r>
    </w:p>
    <w:p w:rsidR="00A10E31" w:rsidRPr="00836394" w:rsidRDefault="00A10E31" w:rsidP="00D70864">
      <w:pPr>
        <w:pStyle w:val="ListParagraph"/>
        <w:numPr>
          <w:ilvl w:val="0"/>
          <w:numId w:val="10"/>
        </w:numPr>
        <w:tabs>
          <w:tab w:val="left" w:pos="139"/>
          <w:tab w:val="left" w:pos="848"/>
        </w:tabs>
        <w:spacing w:after="0" w:line="240" w:lineRule="auto"/>
        <w:ind w:left="0" w:hanging="425"/>
        <w:rPr>
          <w:rFonts w:cs="Traditional Arabic"/>
          <w:sz w:val="36"/>
          <w:szCs w:val="36"/>
        </w:rPr>
      </w:pP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عاشور،</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الطاهر</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التحرير</w:t>
      </w:r>
      <w:r w:rsidRPr="00836394">
        <w:rPr>
          <w:rFonts w:cs="Traditional Arabic"/>
          <w:sz w:val="36"/>
          <w:szCs w:val="36"/>
          <w:rtl/>
        </w:rPr>
        <w:t xml:space="preserve"> </w:t>
      </w:r>
      <w:r w:rsidRPr="00836394">
        <w:rPr>
          <w:rFonts w:cs="Traditional Arabic" w:hint="eastAsia"/>
          <w:sz w:val="36"/>
          <w:szCs w:val="36"/>
          <w:rtl/>
        </w:rPr>
        <w:t>والتنوير</w:t>
      </w:r>
      <w:r w:rsidRPr="00836394">
        <w:rPr>
          <w:rFonts w:cs="Traditional Arabic"/>
          <w:sz w:val="36"/>
          <w:szCs w:val="36"/>
          <w:rtl/>
        </w:rPr>
        <w:t xml:space="preserve">. </w:t>
      </w:r>
      <w:r w:rsidRPr="00836394">
        <w:rPr>
          <w:rFonts w:cs="Traditional Arabic" w:hint="eastAsia"/>
          <w:sz w:val="36"/>
          <w:szCs w:val="36"/>
          <w:rtl/>
        </w:rPr>
        <w:t>تونس</w:t>
      </w:r>
      <w:r w:rsidRPr="00836394">
        <w:rPr>
          <w:rFonts w:cs="Traditional Arabic"/>
          <w:sz w:val="36"/>
          <w:szCs w:val="36"/>
          <w:rtl/>
        </w:rPr>
        <w:t xml:space="preserve">: </w:t>
      </w:r>
      <w:r w:rsidRPr="00836394">
        <w:rPr>
          <w:rFonts w:cs="Traditional Arabic" w:hint="eastAsia"/>
          <w:sz w:val="36"/>
          <w:szCs w:val="36"/>
          <w:rtl/>
        </w:rPr>
        <w:t>الدار</w:t>
      </w:r>
      <w:r w:rsidRPr="00836394">
        <w:rPr>
          <w:rFonts w:cs="Traditional Arabic"/>
          <w:sz w:val="36"/>
          <w:szCs w:val="36"/>
          <w:rtl/>
        </w:rPr>
        <w:t xml:space="preserve"> </w:t>
      </w:r>
      <w:r w:rsidRPr="00836394">
        <w:rPr>
          <w:rFonts w:cs="Traditional Arabic" w:hint="eastAsia"/>
          <w:sz w:val="36"/>
          <w:szCs w:val="36"/>
          <w:rtl/>
        </w:rPr>
        <w:t>التونسية</w:t>
      </w:r>
      <w:r w:rsidRPr="00836394">
        <w:rPr>
          <w:rFonts w:cs="Traditional Arabic"/>
          <w:sz w:val="36"/>
          <w:szCs w:val="36"/>
          <w:rtl/>
        </w:rPr>
        <w:t xml:space="preserve"> </w:t>
      </w:r>
      <w:r w:rsidRPr="00836394">
        <w:rPr>
          <w:rFonts w:cs="Traditional Arabic" w:hint="eastAsia"/>
          <w:sz w:val="36"/>
          <w:szCs w:val="36"/>
          <w:rtl/>
        </w:rPr>
        <w:t>للنشر،د،ط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العثمان،</w:t>
      </w:r>
      <w:r w:rsidRPr="00836394">
        <w:rPr>
          <w:rFonts w:cs="Traditional Arabic"/>
          <w:sz w:val="36"/>
          <w:szCs w:val="36"/>
          <w:rtl/>
        </w:rPr>
        <w:t xml:space="preserve"> </w:t>
      </w:r>
      <w:r w:rsidRPr="00836394">
        <w:rPr>
          <w:rFonts w:cs="Traditional Arabic" w:hint="eastAsia"/>
          <w:sz w:val="36"/>
          <w:szCs w:val="36"/>
          <w:rtl/>
        </w:rPr>
        <w:t>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إبراهيم</w:t>
      </w:r>
      <w:r w:rsidRPr="00836394">
        <w:rPr>
          <w:rFonts w:cs="Traditional Arabic"/>
          <w:sz w:val="36"/>
          <w:szCs w:val="36"/>
          <w:rtl/>
        </w:rPr>
        <w:t>. 1422</w:t>
      </w:r>
      <w:r w:rsidRPr="00836394">
        <w:rPr>
          <w:rFonts w:cs="Traditional Arabic" w:hint="eastAsia"/>
          <w:sz w:val="36"/>
          <w:szCs w:val="36"/>
          <w:rtl/>
        </w:rPr>
        <w:t>هـ</w:t>
      </w:r>
      <w:r w:rsidRPr="00836394">
        <w:rPr>
          <w:rFonts w:cs="Traditional Arabic"/>
          <w:sz w:val="36"/>
          <w:szCs w:val="36"/>
          <w:rtl/>
        </w:rPr>
        <w:t xml:space="preserve"> - 2001</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أصول</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والمناظرة</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الكتاب</w:t>
      </w:r>
      <w:r w:rsidRPr="00836394">
        <w:rPr>
          <w:rFonts w:cs="Traditional Arabic"/>
          <w:sz w:val="36"/>
          <w:szCs w:val="36"/>
          <w:rtl/>
        </w:rPr>
        <w:t xml:space="preserve"> </w:t>
      </w:r>
      <w:r w:rsidRPr="00836394">
        <w:rPr>
          <w:rFonts w:cs="Traditional Arabic" w:hint="eastAsia"/>
          <w:sz w:val="36"/>
          <w:szCs w:val="36"/>
          <w:rtl/>
        </w:rPr>
        <w:t>والسنة</w:t>
      </w:r>
      <w:r w:rsidRPr="00836394">
        <w:rPr>
          <w:rFonts w:cs="Traditional Arabic"/>
          <w:sz w:val="36"/>
          <w:szCs w:val="36"/>
          <w:rtl/>
        </w:rPr>
        <w:t xml:space="preserve">. </w:t>
      </w:r>
      <w:r w:rsidRPr="00836394">
        <w:rPr>
          <w:rFonts w:cs="Traditional Arabic" w:hint="eastAsia"/>
          <w:sz w:val="36"/>
          <w:szCs w:val="36"/>
          <w:rtl/>
        </w:rPr>
        <w:t>الكويت</w:t>
      </w:r>
      <w:r w:rsidRPr="00836394">
        <w:rPr>
          <w:rFonts w:cs="Traditional Arabic"/>
          <w:sz w:val="36"/>
          <w:szCs w:val="36"/>
          <w:rtl/>
        </w:rPr>
        <w:t xml:space="preserve">- </w:t>
      </w:r>
      <w:r w:rsidRPr="00836394">
        <w:rPr>
          <w:rFonts w:cs="Traditional Arabic" w:hint="eastAsia"/>
          <w:sz w:val="36"/>
          <w:szCs w:val="36"/>
          <w:rtl/>
        </w:rPr>
        <w:t>الفحيحيل</w:t>
      </w:r>
      <w:r w:rsidRPr="00836394">
        <w:rPr>
          <w:rFonts w:cs="Traditional Arabic"/>
          <w:sz w:val="36"/>
          <w:szCs w:val="36"/>
          <w:rtl/>
        </w:rPr>
        <w:t xml:space="preserve">: </w:t>
      </w:r>
      <w:r w:rsidRPr="00836394">
        <w:rPr>
          <w:rFonts w:cs="Traditional Arabic" w:hint="eastAsia"/>
          <w:sz w:val="36"/>
          <w:szCs w:val="36"/>
          <w:rtl/>
        </w:rPr>
        <w:t>مكتبة</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القيم،</w:t>
      </w:r>
      <w:r w:rsidRPr="00836394">
        <w:rPr>
          <w:rFonts w:cs="Traditional Arabic"/>
          <w:sz w:val="36"/>
          <w:szCs w:val="36"/>
          <w:rtl/>
        </w:rPr>
        <w:t xml:space="preserve"> </w:t>
      </w:r>
      <w:r w:rsidRPr="00836394">
        <w:rPr>
          <w:rFonts w:cs="Traditional Arabic" w:hint="eastAsia"/>
          <w:sz w:val="36"/>
          <w:szCs w:val="36"/>
          <w:rtl/>
        </w:rPr>
        <w:t>ط</w:t>
      </w:r>
      <w:r w:rsidRPr="00836394">
        <w:rPr>
          <w:rFonts w:cs="Traditional Arabic"/>
          <w:sz w:val="36"/>
          <w:szCs w:val="36"/>
          <w:rtl/>
        </w:rPr>
        <w:t>1.</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عطية،</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الحق</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غالب</w:t>
      </w:r>
      <w:r w:rsidRPr="00836394">
        <w:rPr>
          <w:rFonts w:cs="Traditional Arabic"/>
          <w:sz w:val="36"/>
          <w:szCs w:val="36"/>
          <w:rtl/>
        </w:rPr>
        <w:t xml:space="preserve"> </w:t>
      </w:r>
      <w:r w:rsidRPr="00836394">
        <w:rPr>
          <w:rFonts w:cs="Traditional Arabic" w:hint="eastAsia"/>
          <w:sz w:val="36"/>
          <w:szCs w:val="36"/>
          <w:rtl/>
        </w:rPr>
        <w:t>الأندلسي</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المحرر</w:t>
      </w:r>
      <w:r w:rsidRPr="00836394">
        <w:rPr>
          <w:rFonts w:cs="Traditional Arabic"/>
          <w:sz w:val="36"/>
          <w:szCs w:val="36"/>
          <w:rtl/>
        </w:rPr>
        <w:t xml:space="preserve"> </w:t>
      </w:r>
      <w:r w:rsidRPr="00836394">
        <w:rPr>
          <w:rFonts w:cs="Traditional Arabic" w:hint="eastAsia"/>
          <w:sz w:val="36"/>
          <w:szCs w:val="36"/>
          <w:rtl/>
        </w:rPr>
        <w:t>الوجيز</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كتاب</w:t>
      </w:r>
      <w:r w:rsidRPr="00836394">
        <w:rPr>
          <w:rFonts w:cs="Traditional Arabic"/>
          <w:sz w:val="36"/>
          <w:szCs w:val="36"/>
          <w:rtl/>
        </w:rPr>
        <w:t xml:space="preserve"> </w:t>
      </w:r>
      <w:r w:rsidRPr="00836394">
        <w:rPr>
          <w:rFonts w:cs="Traditional Arabic" w:hint="eastAsia"/>
          <w:sz w:val="36"/>
          <w:szCs w:val="36"/>
          <w:rtl/>
        </w:rPr>
        <w:t>العزيز</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حزم،</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 w:val="left" w:pos="848"/>
        </w:tabs>
        <w:spacing w:after="0" w:line="240" w:lineRule="auto"/>
        <w:ind w:left="0" w:hanging="425"/>
        <w:rPr>
          <w:rFonts w:cs="Traditional Arabic"/>
          <w:sz w:val="36"/>
          <w:szCs w:val="36"/>
        </w:rPr>
      </w:pP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العلوي،</w:t>
      </w:r>
      <w:r w:rsidRPr="00836394">
        <w:rPr>
          <w:rFonts w:cs="Traditional Arabic"/>
          <w:sz w:val="36"/>
          <w:szCs w:val="36"/>
          <w:rtl/>
        </w:rPr>
        <w:t xml:space="preserve"> </w:t>
      </w:r>
      <w:r w:rsidRPr="00836394">
        <w:rPr>
          <w:rFonts w:cs="Traditional Arabic" w:hint="eastAsia"/>
          <w:sz w:val="36"/>
          <w:szCs w:val="36"/>
          <w:rtl/>
        </w:rPr>
        <w:t>يحيى</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حمزة</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الطراز</w:t>
      </w:r>
      <w:r w:rsidRPr="00836394">
        <w:rPr>
          <w:rFonts w:cs="Traditional Arabic"/>
          <w:sz w:val="36"/>
          <w:szCs w:val="36"/>
          <w:rtl/>
        </w:rPr>
        <w:t xml:space="preserve"> </w:t>
      </w:r>
      <w:r w:rsidRPr="00836394">
        <w:rPr>
          <w:rFonts w:cs="Traditional Arabic" w:hint="eastAsia"/>
          <w:sz w:val="36"/>
          <w:szCs w:val="36"/>
          <w:rtl/>
        </w:rPr>
        <w:t>المتضمن</w:t>
      </w:r>
      <w:r w:rsidRPr="00836394">
        <w:rPr>
          <w:rFonts w:cs="Traditional Arabic"/>
          <w:sz w:val="36"/>
          <w:szCs w:val="36"/>
          <w:rtl/>
        </w:rPr>
        <w:t xml:space="preserve"> </w:t>
      </w:r>
      <w:r w:rsidRPr="00836394">
        <w:rPr>
          <w:rFonts w:cs="Traditional Arabic" w:hint="eastAsia"/>
          <w:sz w:val="36"/>
          <w:szCs w:val="36"/>
          <w:rtl/>
        </w:rPr>
        <w:t>لأسرار</w:t>
      </w:r>
      <w:r w:rsidRPr="00836394">
        <w:rPr>
          <w:rFonts w:cs="Traditional Arabic"/>
          <w:sz w:val="36"/>
          <w:szCs w:val="36"/>
          <w:rtl/>
        </w:rPr>
        <w:t xml:space="preserve"> </w:t>
      </w:r>
      <w:r w:rsidRPr="00836394">
        <w:rPr>
          <w:rFonts w:cs="Traditional Arabic" w:hint="eastAsia"/>
          <w:sz w:val="36"/>
          <w:szCs w:val="36"/>
          <w:rtl/>
        </w:rPr>
        <w:t>البلاغة</w:t>
      </w:r>
      <w:r w:rsidRPr="00836394">
        <w:rPr>
          <w:rFonts w:cs="Traditional Arabic"/>
          <w:sz w:val="36"/>
          <w:szCs w:val="36"/>
          <w:rtl/>
        </w:rPr>
        <w:t xml:space="preserve"> </w:t>
      </w:r>
      <w:r w:rsidRPr="00836394">
        <w:rPr>
          <w:rFonts w:cs="Traditional Arabic" w:hint="eastAsia"/>
          <w:sz w:val="36"/>
          <w:szCs w:val="36"/>
          <w:rtl/>
        </w:rPr>
        <w:t>وعلوم</w:t>
      </w:r>
      <w:r w:rsidRPr="00836394">
        <w:rPr>
          <w:rFonts w:cs="Traditional Arabic"/>
          <w:sz w:val="36"/>
          <w:szCs w:val="36"/>
          <w:rtl/>
        </w:rPr>
        <w:t xml:space="preserve"> </w:t>
      </w:r>
      <w:r w:rsidRPr="00836394">
        <w:rPr>
          <w:rFonts w:cs="Traditional Arabic" w:hint="eastAsia"/>
          <w:sz w:val="36"/>
          <w:szCs w:val="36"/>
          <w:rtl/>
        </w:rPr>
        <w:t>حقائق</w:t>
      </w:r>
      <w:r w:rsidRPr="00836394">
        <w:rPr>
          <w:rFonts w:cs="Traditional Arabic"/>
          <w:sz w:val="36"/>
          <w:szCs w:val="36"/>
          <w:rtl/>
        </w:rPr>
        <w:t xml:space="preserve"> </w:t>
      </w:r>
      <w:r w:rsidRPr="00836394">
        <w:rPr>
          <w:rFonts w:cs="Traditional Arabic" w:hint="eastAsia"/>
          <w:sz w:val="36"/>
          <w:szCs w:val="36"/>
          <w:rtl/>
        </w:rPr>
        <w:t>الإعجاز</w:t>
      </w:r>
      <w:r w:rsidRPr="00836394">
        <w:rPr>
          <w:rFonts w:cs="Traditional Arabic"/>
          <w:sz w:val="36"/>
          <w:szCs w:val="36"/>
          <w:rtl/>
        </w:rPr>
        <w:t>.</w:t>
      </w:r>
      <w:r w:rsidRPr="00836394">
        <w:rPr>
          <w:rFonts w:cs="Traditional Arabic" w:hint="eastAsia"/>
          <w:sz w:val="36"/>
          <w:szCs w:val="36"/>
          <w:rtl/>
        </w:rPr>
        <w:t>مصر</w:t>
      </w:r>
      <w:r w:rsidRPr="00836394">
        <w:rPr>
          <w:rFonts w:cs="Traditional Arabic"/>
          <w:sz w:val="36"/>
          <w:szCs w:val="36"/>
          <w:rtl/>
        </w:rPr>
        <w:t xml:space="preserve">: </w:t>
      </w:r>
      <w:r w:rsidRPr="00836394">
        <w:rPr>
          <w:rFonts w:cs="Traditional Arabic" w:hint="eastAsia"/>
          <w:sz w:val="36"/>
          <w:szCs w:val="36"/>
          <w:rtl/>
        </w:rPr>
        <w:t>مطبعة</w:t>
      </w:r>
      <w:r w:rsidRPr="00836394">
        <w:rPr>
          <w:rFonts w:cs="Traditional Arabic"/>
          <w:sz w:val="36"/>
          <w:szCs w:val="36"/>
          <w:rtl/>
        </w:rPr>
        <w:t xml:space="preserve"> </w:t>
      </w:r>
      <w:r w:rsidRPr="00836394">
        <w:rPr>
          <w:rFonts w:cs="Traditional Arabic" w:hint="eastAsia"/>
          <w:sz w:val="36"/>
          <w:szCs w:val="36"/>
          <w:rtl/>
        </w:rPr>
        <w:t>المقتطف،</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 w:val="left" w:pos="848"/>
        </w:tabs>
        <w:spacing w:after="0" w:line="240" w:lineRule="auto"/>
        <w:ind w:left="0" w:hanging="425"/>
        <w:rPr>
          <w:rFonts w:cs="Traditional Arabic"/>
          <w:sz w:val="36"/>
          <w:szCs w:val="36"/>
        </w:rPr>
      </w:pP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فارس،</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فارس</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زكريا</w:t>
      </w:r>
      <w:r w:rsidRPr="00836394">
        <w:rPr>
          <w:rFonts w:cs="Traditional Arabic"/>
          <w:sz w:val="36"/>
          <w:szCs w:val="36"/>
          <w:rtl/>
        </w:rPr>
        <w:t>. 1389</w:t>
      </w:r>
      <w:r w:rsidRPr="00836394">
        <w:rPr>
          <w:rFonts w:cs="Traditional Arabic" w:hint="eastAsia"/>
          <w:sz w:val="36"/>
          <w:szCs w:val="36"/>
          <w:rtl/>
        </w:rPr>
        <w:t>هـ</w:t>
      </w:r>
      <w:r w:rsidRPr="00836394">
        <w:rPr>
          <w:rFonts w:cs="Traditional Arabic"/>
          <w:sz w:val="36"/>
          <w:szCs w:val="36"/>
          <w:rtl/>
        </w:rPr>
        <w:t xml:space="preserve"> - 1269</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مقاييس</w:t>
      </w:r>
      <w:r w:rsidRPr="00836394">
        <w:rPr>
          <w:rFonts w:cs="Traditional Arabic"/>
          <w:sz w:val="36"/>
          <w:szCs w:val="36"/>
          <w:rtl/>
        </w:rPr>
        <w:t xml:space="preserve"> </w:t>
      </w:r>
      <w:r w:rsidRPr="00836394">
        <w:rPr>
          <w:rFonts w:cs="Traditional Arabic" w:hint="eastAsia"/>
          <w:sz w:val="36"/>
          <w:szCs w:val="36"/>
          <w:rtl/>
        </w:rPr>
        <w:t>اللغة،</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السلام</w:t>
      </w:r>
      <w:r w:rsidRPr="00836394">
        <w:rPr>
          <w:rFonts w:cs="Traditional Arabic"/>
          <w:sz w:val="36"/>
          <w:szCs w:val="36"/>
          <w:rtl/>
        </w:rPr>
        <w:t xml:space="preserve"> </w:t>
      </w:r>
      <w:r w:rsidRPr="00836394">
        <w:rPr>
          <w:rFonts w:cs="Traditional Arabic" w:hint="eastAsia"/>
          <w:sz w:val="36"/>
          <w:szCs w:val="36"/>
          <w:rtl/>
        </w:rPr>
        <w:t>هارون</w:t>
      </w:r>
      <w:r w:rsidRPr="00836394">
        <w:rPr>
          <w:rFonts w:cs="Traditional Arabic"/>
          <w:sz w:val="36"/>
          <w:szCs w:val="36"/>
          <w:rtl/>
        </w:rPr>
        <w:t xml:space="preserve">. </w:t>
      </w:r>
      <w:r w:rsidRPr="00836394">
        <w:rPr>
          <w:rFonts w:cs="Traditional Arabic" w:hint="eastAsia"/>
          <w:sz w:val="36"/>
          <w:szCs w:val="36"/>
          <w:rtl/>
        </w:rPr>
        <w:t>مصر</w:t>
      </w:r>
      <w:r w:rsidRPr="00836394">
        <w:rPr>
          <w:rFonts w:cs="Traditional Arabic"/>
          <w:sz w:val="36"/>
          <w:szCs w:val="36"/>
          <w:rtl/>
        </w:rPr>
        <w:t xml:space="preserve">: </w:t>
      </w:r>
      <w:r w:rsidRPr="00836394">
        <w:rPr>
          <w:rFonts w:cs="Traditional Arabic" w:hint="eastAsia"/>
          <w:sz w:val="36"/>
          <w:szCs w:val="36"/>
          <w:rtl/>
        </w:rPr>
        <w:t>مصطفى</w:t>
      </w:r>
      <w:r w:rsidRPr="00836394">
        <w:rPr>
          <w:rFonts w:cs="Traditional Arabic"/>
          <w:sz w:val="36"/>
          <w:szCs w:val="36"/>
          <w:rtl/>
        </w:rPr>
        <w:t xml:space="preserve"> </w:t>
      </w:r>
      <w:r w:rsidRPr="00836394">
        <w:rPr>
          <w:rFonts w:cs="Traditional Arabic" w:hint="eastAsia"/>
          <w:sz w:val="36"/>
          <w:szCs w:val="36"/>
          <w:rtl/>
        </w:rPr>
        <w:t>البابي</w:t>
      </w:r>
      <w:r w:rsidRPr="00836394">
        <w:rPr>
          <w:rFonts w:cs="Traditional Arabic"/>
          <w:sz w:val="36"/>
          <w:szCs w:val="36"/>
          <w:rtl/>
        </w:rPr>
        <w:t xml:space="preserve"> </w:t>
      </w:r>
      <w:r w:rsidRPr="00836394">
        <w:rPr>
          <w:rFonts w:cs="Traditional Arabic" w:hint="eastAsia"/>
          <w:sz w:val="36"/>
          <w:szCs w:val="36"/>
          <w:rtl/>
        </w:rPr>
        <w:t>الحلبي</w:t>
      </w:r>
      <w:r w:rsidRPr="00836394">
        <w:rPr>
          <w:rFonts w:cs="Traditional Arabic"/>
          <w:sz w:val="36"/>
          <w:szCs w:val="36"/>
          <w:rtl/>
        </w:rPr>
        <w:t xml:space="preserve"> </w:t>
      </w:r>
      <w:r w:rsidRPr="00836394">
        <w:rPr>
          <w:rFonts w:cs="Traditional Arabic" w:hint="eastAsia"/>
          <w:sz w:val="36"/>
          <w:szCs w:val="36"/>
          <w:rtl/>
        </w:rPr>
        <w:t>،ط</w:t>
      </w:r>
      <w:r w:rsidRPr="00836394">
        <w:rPr>
          <w:rFonts w:cs="Traditional Arabic"/>
          <w:sz w:val="36"/>
          <w:szCs w:val="36"/>
          <w:rtl/>
        </w:rPr>
        <w:t>2.</w:t>
      </w:r>
    </w:p>
    <w:p w:rsidR="00A10E31"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lastRenderedPageBreak/>
        <w:t>فضل</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حسين</w:t>
      </w:r>
      <w:r w:rsidRPr="00836394">
        <w:rPr>
          <w:rFonts w:cs="Traditional Arabic"/>
          <w:sz w:val="36"/>
          <w:szCs w:val="36"/>
          <w:rtl/>
        </w:rPr>
        <w:t>. 1417</w:t>
      </w:r>
      <w:r w:rsidRPr="00836394">
        <w:rPr>
          <w:rFonts w:cs="Traditional Arabic" w:hint="eastAsia"/>
          <w:sz w:val="36"/>
          <w:szCs w:val="36"/>
          <w:rtl/>
        </w:rPr>
        <w:t>هـ</w:t>
      </w:r>
      <w:r w:rsidRPr="00836394">
        <w:rPr>
          <w:rFonts w:cs="Traditional Arabic"/>
          <w:sz w:val="36"/>
          <w:szCs w:val="36"/>
          <w:rtl/>
        </w:rPr>
        <w:t>-1996</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الحوار</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قواعده</w:t>
      </w:r>
      <w:r w:rsidRPr="00836394">
        <w:rPr>
          <w:rFonts w:cs="Traditional Arabic"/>
          <w:sz w:val="36"/>
          <w:szCs w:val="36"/>
          <w:rtl/>
        </w:rPr>
        <w:t xml:space="preserve">- </w:t>
      </w:r>
      <w:r w:rsidRPr="00836394">
        <w:rPr>
          <w:rFonts w:cs="Traditional Arabic" w:hint="eastAsia"/>
          <w:sz w:val="36"/>
          <w:szCs w:val="36"/>
          <w:rtl/>
        </w:rPr>
        <w:t>أساليبه</w:t>
      </w:r>
      <w:r w:rsidRPr="00836394">
        <w:rPr>
          <w:rFonts w:cs="Traditional Arabic"/>
          <w:sz w:val="36"/>
          <w:szCs w:val="36"/>
          <w:rtl/>
        </w:rPr>
        <w:t xml:space="preserve">- </w:t>
      </w:r>
      <w:r w:rsidRPr="00836394">
        <w:rPr>
          <w:rFonts w:cs="Traditional Arabic" w:hint="eastAsia"/>
          <w:sz w:val="36"/>
          <w:szCs w:val="36"/>
          <w:rtl/>
        </w:rPr>
        <w:t>معطياته</w:t>
      </w:r>
      <w:r w:rsidRPr="00836394">
        <w:rPr>
          <w:rFonts w:cs="Traditional Arabic"/>
          <w:sz w:val="36"/>
          <w:szCs w:val="36"/>
          <w:rtl/>
        </w:rPr>
        <w:t xml:space="preserve">. </w:t>
      </w:r>
      <w:r w:rsidRPr="00836394">
        <w:rPr>
          <w:rFonts w:cs="Traditional Arabic" w:hint="eastAsia"/>
          <w:sz w:val="36"/>
          <w:szCs w:val="36"/>
          <w:rtl/>
        </w:rPr>
        <w:t>بيروت</w:t>
      </w:r>
      <w:r w:rsidRPr="00836394">
        <w:rPr>
          <w:rFonts w:cs="Traditional Arabic"/>
          <w:sz w:val="36"/>
          <w:szCs w:val="36"/>
          <w:rtl/>
        </w:rPr>
        <w:t xml:space="preserve">- </w:t>
      </w:r>
      <w:r w:rsidRPr="00836394">
        <w:rPr>
          <w:rFonts w:cs="Traditional Arabic" w:hint="eastAsia"/>
          <w:sz w:val="36"/>
          <w:szCs w:val="36"/>
          <w:rtl/>
        </w:rPr>
        <w:t>لبنان</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الملاك،</w:t>
      </w:r>
      <w:r w:rsidRPr="00836394">
        <w:rPr>
          <w:rFonts w:cs="Traditional Arabic"/>
          <w:sz w:val="36"/>
          <w:szCs w:val="36"/>
          <w:rtl/>
        </w:rPr>
        <w:t xml:space="preserve"> </w:t>
      </w:r>
      <w:r w:rsidRPr="00836394">
        <w:rPr>
          <w:rFonts w:cs="Traditional Arabic" w:hint="eastAsia"/>
          <w:sz w:val="36"/>
          <w:szCs w:val="36"/>
          <w:rtl/>
        </w:rPr>
        <w:t>ط</w:t>
      </w:r>
      <w:r w:rsidRPr="00836394">
        <w:rPr>
          <w:rFonts w:cs="Traditional Arabic"/>
          <w:sz w:val="36"/>
          <w:szCs w:val="36"/>
          <w:rtl/>
        </w:rPr>
        <w:t>5.</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القرطبي،</w:t>
      </w:r>
      <w:r w:rsidRPr="00836394">
        <w:rPr>
          <w:rFonts w:cs="Traditional Arabic"/>
          <w:sz w:val="36"/>
          <w:szCs w:val="36"/>
          <w:rtl/>
        </w:rPr>
        <w:t xml:space="preserve"> </w:t>
      </w:r>
      <w:r w:rsidRPr="00836394">
        <w:rPr>
          <w:rFonts w:cs="Traditional Arabic" w:hint="eastAsia"/>
          <w:sz w:val="36"/>
          <w:szCs w:val="36"/>
          <w:rtl/>
        </w:rPr>
        <w:t>أبي</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الأنصاري</w:t>
      </w:r>
      <w:r w:rsidRPr="00836394">
        <w:rPr>
          <w:rFonts w:cs="Traditional Arabic"/>
          <w:sz w:val="36"/>
          <w:szCs w:val="36"/>
          <w:rtl/>
        </w:rPr>
        <w:t>. 1375</w:t>
      </w:r>
      <w:r w:rsidRPr="00836394">
        <w:rPr>
          <w:rFonts w:cs="Traditional Arabic" w:hint="eastAsia"/>
          <w:sz w:val="36"/>
          <w:szCs w:val="36"/>
          <w:rtl/>
        </w:rPr>
        <w:t>هـ</w:t>
      </w:r>
      <w:r w:rsidRPr="00836394">
        <w:rPr>
          <w:rFonts w:cs="Traditional Arabic"/>
          <w:sz w:val="36"/>
          <w:szCs w:val="36"/>
          <w:rtl/>
        </w:rPr>
        <w:t>- 1938</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الجامع</w:t>
      </w:r>
      <w:r w:rsidRPr="00836394">
        <w:rPr>
          <w:rFonts w:cs="Traditional Arabic"/>
          <w:sz w:val="36"/>
          <w:szCs w:val="36"/>
          <w:rtl/>
        </w:rPr>
        <w:t xml:space="preserve"> </w:t>
      </w:r>
      <w:r w:rsidRPr="00836394">
        <w:rPr>
          <w:rFonts w:cs="Traditional Arabic" w:hint="eastAsia"/>
          <w:sz w:val="36"/>
          <w:szCs w:val="36"/>
          <w:rtl/>
        </w:rPr>
        <w:t>لأحكام</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القاهرة</w:t>
      </w:r>
      <w:r w:rsidRPr="00836394">
        <w:rPr>
          <w:rFonts w:cs="Traditional Arabic"/>
          <w:sz w:val="36"/>
          <w:szCs w:val="36"/>
          <w:rtl/>
        </w:rPr>
        <w:t xml:space="preserve">: </w:t>
      </w:r>
      <w:r w:rsidRPr="00836394">
        <w:rPr>
          <w:rFonts w:cs="Traditional Arabic" w:hint="eastAsia"/>
          <w:sz w:val="36"/>
          <w:szCs w:val="36"/>
          <w:rtl/>
        </w:rPr>
        <w:t>مطبعة</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الكتب</w:t>
      </w:r>
      <w:r w:rsidRPr="00836394">
        <w:rPr>
          <w:rFonts w:cs="Traditional Arabic"/>
          <w:sz w:val="36"/>
          <w:szCs w:val="36"/>
          <w:rtl/>
        </w:rPr>
        <w:t xml:space="preserve"> </w:t>
      </w:r>
      <w:r w:rsidRPr="00836394">
        <w:rPr>
          <w:rFonts w:cs="Traditional Arabic" w:hint="eastAsia"/>
          <w:sz w:val="36"/>
          <w:szCs w:val="36"/>
          <w:rtl/>
        </w:rPr>
        <w:t>المصرية،د،ط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القرطبي،</w:t>
      </w:r>
      <w:r w:rsidRPr="00836394">
        <w:rPr>
          <w:rFonts w:cs="Traditional Arabic"/>
          <w:sz w:val="36"/>
          <w:szCs w:val="36"/>
          <w:rtl/>
        </w:rPr>
        <w:t xml:space="preserve"> </w:t>
      </w:r>
      <w:r w:rsidRPr="00836394">
        <w:rPr>
          <w:rFonts w:cs="Traditional Arabic" w:hint="eastAsia"/>
          <w:sz w:val="36"/>
          <w:szCs w:val="36"/>
          <w:rtl/>
        </w:rPr>
        <w:t>أبي</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أحمد</w:t>
      </w:r>
      <w:r w:rsidRPr="00836394">
        <w:rPr>
          <w:rFonts w:cs="Traditional Arabic"/>
          <w:sz w:val="36"/>
          <w:szCs w:val="36"/>
          <w:rtl/>
        </w:rPr>
        <w:t xml:space="preserve"> </w:t>
      </w:r>
      <w:r w:rsidRPr="00836394">
        <w:rPr>
          <w:rFonts w:cs="Traditional Arabic" w:hint="eastAsia"/>
          <w:sz w:val="36"/>
          <w:szCs w:val="36"/>
          <w:rtl/>
        </w:rPr>
        <w:t>الأنصاري</w:t>
      </w:r>
      <w:r w:rsidRPr="00836394">
        <w:rPr>
          <w:rFonts w:cs="Traditional Arabic"/>
          <w:sz w:val="36"/>
          <w:szCs w:val="36"/>
          <w:rtl/>
        </w:rPr>
        <w:t>. 1427</w:t>
      </w:r>
      <w:r w:rsidRPr="00836394">
        <w:rPr>
          <w:rFonts w:cs="Traditional Arabic" w:hint="eastAsia"/>
          <w:sz w:val="36"/>
          <w:szCs w:val="36"/>
          <w:rtl/>
        </w:rPr>
        <w:t>هـ</w:t>
      </w:r>
      <w:r w:rsidRPr="00836394">
        <w:rPr>
          <w:rFonts w:cs="Traditional Arabic"/>
          <w:sz w:val="36"/>
          <w:szCs w:val="36"/>
          <w:rtl/>
        </w:rPr>
        <w:t>- 2006</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الجامع</w:t>
      </w:r>
      <w:r w:rsidRPr="00836394">
        <w:rPr>
          <w:rFonts w:cs="Traditional Arabic"/>
          <w:sz w:val="36"/>
          <w:szCs w:val="36"/>
          <w:rtl/>
        </w:rPr>
        <w:t xml:space="preserve"> </w:t>
      </w:r>
      <w:r w:rsidRPr="00836394">
        <w:rPr>
          <w:rFonts w:cs="Traditional Arabic" w:hint="eastAsia"/>
          <w:sz w:val="36"/>
          <w:szCs w:val="36"/>
          <w:rtl/>
        </w:rPr>
        <w:t>لأحكام</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والمبين</w:t>
      </w:r>
      <w:r w:rsidRPr="00836394">
        <w:rPr>
          <w:rFonts w:cs="Traditional Arabic"/>
          <w:sz w:val="36"/>
          <w:szCs w:val="36"/>
          <w:rtl/>
        </w:rPr>
        <w:t xml:space="preserve"> </w:t>
      </w:r>
      <w:r w:rsidRPr="00836394">
        <w:rPr>
          <w:rFonts w:cs="Traditional Arabic" w:hint="eastAsia"/>
          <w:sz w:val="36"/>
          <w:szCs w:val="36"/>
          <w:rtl/>
        </w:rPr>
        <w:t>لما</w:t>
      </w:r>
      <w:r w:rsidRPr="00836394">
        <w:rPr>
          <w:rFonts w:cs="Traditional Arabic"/>
          <w:sz w:val="36"/>
          <w:szCs w:val="36"/>
          <w:rtl/>
        </w:rPr>
        <w:t xml:space="preserve"> </w:t>
      </w:r>
      <w:r w:rsidRPr="00836394">
        <w:rPr>
          <w:rFonts w:cs="Traditional Arabic" w:hint="eastAsia"/>
          <w:sz w:val="36"/>
          <w:szCs w:val="36"/>
          <w:rtl/>
        </w:rPr>
        <w:t>تضمنه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السنة</w:t>
      </w:r>
      <w:r w:rsidRPr="00836394">
        <w:rPr>
          <w:rFonts w:cs="Traditional Arabic"/>
          <w:sz w:val="36"/>
          <w:szCs w:val="36"/>
          <w:rtl/>
        </w:rPr>
        <w:t xml:space="preserve"> </w:t>
      </w:r>
      <w:r w:rsidRPr="00836394">
        <w:rPr>
          <w:rFonts w:cs="Traditional Arabic" w:hint="eastAsia"/>
          <w:sz w:val="36"/>
          <w:szCs w:val="36"/>
          <w:rtl/>
        </w:rPr>
        <w:t>وآي</w:t>
      </w:r>
      <w:r w:rsidRPr="00836394">
        <w:rPr>
          <w:rFonts w:cs="Traditional Arabic"/>
          <w:sz w:val="36"/>
          <w:szCs w:val="36"/>
          <w:rtl/>
        </w:rPr>
        <w:t xml:space="preserve"> </w:t>
      </w:r>
      <w:r w:rsidRPr="00836394">
        <w:rPr>
          <w:rFonts w:cs="Traditional Arabic" w:hint="eastAsia"/>
          <w:sz w:val="36"/>
          <w:szCs w:val="36"/>
          <w:rtl/>
        </w:rPr>
        <w:t>الفرقان،</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الله</w:t>
      </w:r>
      <w:r w:rsidRPr="00836394">
        <w:rPr>
          <w:rFonts w:cs="Traditional Arabic"/>
          <w:sz w:val="36"/>
          <w:szCs w:val="36"/>
          <w:rtl/>
        </w:rPr>
        <w:t xml:space="preserve"> </w:t>
      </w:r>
      <w:r w:rsidRPr="00836394">
        <w:rPr>
          <w:rFonts w:cs="Traditional Arabic" w:hint="eastAsia"/>
          <w:sz w:val="36"/>
          <w:szCs w:val="36"/>
          <w:rtl/>
        </w:rPr>
        <w:t>من</w:t>
      </w:r>
      <w:r w:rsidRPr="00836394">
        <w:rPr>
          <w:rFonts w:cs="Traditional Arabic"/>
          <w:sz w:val="36"/>
          <w:szCs w:val="36"/>
          <w:rtl/>
        </w:rPr>
        <w:t xml:space="preserve"> </w:t>
      </w:r>
      <w:r w:rsidRPr="00836394">
        <w:rPr>
          <w:rFonts w:cs="Traditional Arabic" w:hint="eastAsia"/>
          <w:sz w:val="36"/>
          <w:szCs w:val="36"/>
          <w:rtl/>
        </w:rPr>
        <w:t>المحسن</w:t>
      </w:r>
      <w:r w:rsidRPr="00836394">
        <w:rPr>
          <w:rFonts w:cs="Traditional Arabic"/>
          <w:sz w:val="36"/>
          <w:szCs w:val="36"/>
          <w:rtl/>
        </w:rPr>
        <w:t xml:space="preserve"> </w:t>
      </w:r>
      <w:r w:rsidRPr="00836394">
        <w:rPr>
          <w:rFonts w:cs="Traditional Arabic" w:hint="eastAsia"/>
          <w:sz w:val="36"/>
          <w:szCs w:val="36"/>
          <w:rtl/>
        </w:rPr>
        <w:t>التركي</w:t>
      </w:r>
      <w:r w:rsidRPr="00836394">
        <w:rPr>
          <w:rFonts w:cs="Traditional Arabic"/>
          <w:sz w:val="36"/>
          <w:szCs w:val="36"/>
          <w:rtl/>
        </w:rPr>
        <w:t xml:space="preserve">. </w:t>
      </w:r>
      <w:r w:rsidRPr="00836394">
        <w:rPr>
          <w:rFonts w:cs="Traditional Arabic" w:hint="eastAsia"/>
          <w:sz w:val="36"/>
          <w:szCs w:val="36"/>
          <w:rtl/>
        </w:rPr>
        <w:t>بيروت</w:t>
      </w:r>
      <w:r w:rsidRPr="00836394">
        <w:rPr>
          <w:rFonts w:cs="Traditional Arabic"/>
          <w:sz w:val="36"/>
          <w:szCs w:val="36"/>
          <w:rtl/>
        </w:rPr>
        <w:t xml:space="preserve">- </w:t>
      </w:r>
      <w:r w:rsidRPr="00836394">
        <w:rPr>
          <w:rFonts w:cs="Traditional Arabic" w:hint="eastAsia"/>
          <w:sz w:val="36"/>
          <w:szCs w:val="36"/>
          <w:rtl/>
        </w:rPr>
        <w:t>لبنان</w:t>
      </w:r>
      <w:r w:rsidRPr="00836394">
        <w:rPr>
          <w:rFonts w:cs="Traditional Arabic"/>
          <w:sz w:val="36"/>
          <w:szCs w:val="36"/>
          <w:rtl/>
        </w:rPr>
        <w:t xml:space="preserve">: </w:t>
      </w:r>
      <w:r w:rsidRPr="00836394">
        <w:rPr>
          <w:rFonts w:cs="Traditional Arabic" w:hint="eastAsia"/>
          <w:sz w:val="36"/>
          <w:szCs w:val="36"/>
          <w:rtl/>
        </w:rPr>
        <w:t>مؤسسة</w:t>
      </w:r>
      <w:r w:rsidRPr="00836394">
        <w:rPr>
          <w:rFonts w:cs="Traditional Arabic"/>
          <w:sz w:val="36"/>
          <w:szCs w:val="36"/>
          <w:rtl/>
        </w:rPr>
        <w:t xml:space="preserve"> </w:t>
      </w:r>
      <w:r w:rsidRPr="00836394">
        <w:rPr>
          <w:rFonts w:cs="Traditional Arabic" w:hint="eastAsia"/>
          <w:sz w:val="36"/>
          <w:szCs w:val="36"/>
          <w:rtl/>
        </w:rPr>
        <w:t>الرسالة،ط</w:t>
      </w:r>
      <w:r w:rsidRPr="00836394">
        <w:rPr>
          <w:rFonts w:cs="Traditional Arabic"/>
          <w:sz w:val="36"/>
          <w:szCs w:val="36"/>
          <w:rtl/>
        </w:rPr>
        <w:t>1.</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القطان،</w:t>
      </w:r>
      <w:r w:rsidRPr="00836394">
        <w:rPr>
          <w:rFonts w:cs="Traditional Arabic"/>
          <w:sz w:val="36"/>
          <w:szCs w:val="36"/>
          <w:rtl/>
        </w:rPr>
        <w:t xml:space="preserve"> </w:t>
      </w:r>
      <w:r w:rsidRPr="00836394">
        <w:rPr>
          <w:rFonts w:cs="Traditional Arabic" w:hint="eastAsia"/>
          <w:sz w:val="36"/>
          <w:szCs w:val="36"/>
          <w:rtl/>
        </w:rPr>
        <w:t>مناع</w:t>
      </w:r>
      <w:r w:rsidRPr="00836394">
        <w:rPr>
          <w:rFonts w:cs="Traditional Arabic"/>
          <w:sz w:val="36"/>
          <w:szCs w:val="36"/>
          <w:rtl/>
        </w:rPr>
        <w:t>. 1407</w:t>
      </w:r>
      <w:r w:rsidRPr="00836394">
        <w:rPr>
          <w:rFonts w:cs="Traditional Arabic" w:hint="eastAsia"/>
          <w:sz w:val="36"/>
          <w:szCs w:val="36"/>
          <w:rtl/>
        </w:rPr>
        <w:t>هـ</w:t>
      </w:r>
      <w:r w:rsidRPr="00836394">
        <w:rPr>
          <w:rFonts w:cs="Traditional Arabic"/>
          <w:sz w:val="36"/>
          <w:szCs w:val="36"/>
          <w:rtl/>
        </w:rPr>
        <w:t xml:space="preserve"> -1986</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مباحث</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علوم</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بيروت</w:t>
      </w:r>
      <w:r w:rsidRPr="00836394">
        <w:rPr>
          <w:rFonts w:cs="Traditional Arabic"/>
          <w:sz w:val="36"/>
          <w:szCs w:val="36"/>
          <w:rtl/>
        </w:rPr>
        <w:t xml:space="preserve">: </w:t>
      </w:r>
      <w:r w:rsidRPr="00836394">
        <w:rPr>
          <w:rFonts w:cs="Traditional Arabic" w:hint="eastAsia"/>
          <w:sz w:val="36"/>
          <w:szCs w:val="36"/>
          <w:rtl/>
        </w:rPr>
        <w:t>مؤسسة</w:t>
      </w:r>
      <w:r w:rsidRPr="00836394">
        <w:rPr>
          <w:rFonts w:cs="Traditional Arabic"/>
          <w:sz w:val="36"/>
          <w:szCs w:val="36"/>
          <w:rtl/>
        </w:rPr>
        <w:t xml:space="preserve"> </w:t>
      </w:r>
      <w:r w:rsidRPr="00836394">
        <w:rPr>
          <w:rFonts w:cs="Traditional Arabic" w:hint="eastAsia"/>
          <w:sz w:val="36"/>
          <w:szCs w:val="36"/>
          <w:rtl/>
        </w:rPr>
        <w:t>الرسالة،</w:t>
      </w:r>
      <w:r w:rsidRPr="00836394">
        <w:rPr>
          <w:rFonts w:cs="Traditional Arabic"/>
          <w:sz w:val="36"/>
          <w:szCs w:val="36"/>
          <w:rtl/>
        </w:rPr>
        <w:t xml:space="preserve"> </w:t>
      </w:r>
      <w:r w:rsidRPr="00836394">
        <w:rPr>
          <w:rFonts w:cs="Traditional Arabic" w:hint="eastAsia"/>
          <w:sz w:val="36"/>
          <w:szCs w:val="36"/>
          <w:rtl/>
        </w:rPr>
        <w:t>ط</w:t>
      </w:r>
      <w:r w:rsidRPr="00836394">
        <w:rPr>
          <w:rFonts w:cs="Traditional Arabic"/>
          <w:sz w:val="36"/>
          <w:szCs w:val="36"/>
          <w:rtl/>
        </w:rPr>
        <w:t>2.</w:t>
      </w:r>
    </w:p>
    <w:p w:rsidR="00A10E31" w:rsidRDefault="00A10E31" w:rsidP="00D70864">
      <w:pPr>
        <w:pStyle w:val="ListParagraph"/>
        <w:numPr>
          <w:ilvl w:val="0"/>
          <w:numId w:val="10"/>
        </w:numPr>
        <w:tabs>
          <w:tab w:val="left" w:pos="139"/>
          <w:tab w:val="left" w:pos="848"/>
        </w:tabs>
        <w:spacing w:after="0" w:line="240" w:lineRule="auto"/>
        <w:ind w:left="0" w:hanging="425"/>
        <w:rPr>
          <w:rFonts w:cs="Traditional Arabic"/>
          <w:sz w:val="36"/>
          <w:szCs w:val="36"/>
        </w:rPr>
      </w:pP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كثير،</w:t>
      </w:r>
      <w:r w:rsidRPr="00836394">
        <w:rPr>
          <w:rFonts w:cs="Traditional Arabic"/>
          <w:sz w:val="36"/>
          <w:szCs w:val="36"/>
          <w:rtl/>
        </w:rPr>
        <w:t xml:space="preserve"> </w:t>
      </w:r>
      <w:r w:rsidRPr="00836394">
        <w:rPr>
          <w:rFonts w:cs="Traditional Arabic" w:hint="eastAsia"/>
          <w:sz w:val="36"/>
          <w:szCs w:val="36"/>
          <w:rtl/>
        </w:rPr>
        <w:t>أبو</w:t>
      </w:r>
      <w:r w:rsidRPr="00836394">
        <w:rPr>
          <w:rFonts w:cs="Traditional Arabic"/>
          <w:sz w:val="36"/>
          <w:szCs w:val="36"/>
          <w:rtl/>
        </w:rPr>
        <w:t xml:space="preserve"> </w:t>
      </w:r>
      <w:r w:rsidRPr="00836394">
        <w:rPr>
          <w:rFonts w:cs="Traditional Arabic" w:hint="eastAsia"/>
          <w:sz w:val="36"/>
          <w:szCs w:val="36"/>
          <w:rtl/>
        </w:rPr>
        <w:t>الفداء</w:t>
      </w:r>
      <w:r w:rsidRPr="00836394">
        <w:rPr>
          <w:rFonts w:cs="Traditional Arabic"/>
          <w:sz w:val="36"/>
          <w:szCs w:val="36"/>
          <w:rtl/>
        </w:rPr>
        <w:t xml:space="preserve"> </w:t>
      </w:r>
      <w:r w:rsidRPr="00836394">
        <w:rPr>
          <w:rFonts w:cs="Traditional Arabic" w:hint="eastAsia"/>
          <w:sz w:val="36"/>
          <w:szCs w:val="36"/>
          <w:rtl/>
        </w:rPr>
        <w:t>إسماعيل</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عمر</w:t>
      </w:r>
      <w:r w:rsidRPr="00836394">
        <w:rPr>
          <w:rFonts w:cs="Traditional Arabic"/>
          <w:sz w:val="36"/>
          <w:szCs w:val="36"/>
          <w:rtl/>
        </w:rPr>
        <w:t>. 1420</w:t>
      </w:r>
      <w:r w:rsidRPr="00836394">
        <w:rPr>
          <w:rFonts w:cs="Traditional Arabic" w:hint="eastAsia"/>
          <w:sz w:val="36"/>
          <w:szCs w:val="36"/>
          <w:rtl/>
        </w:rPr>
        <w:t>هـ</w:t>
      </w:r>
      <w:r w:rsidRPr="00836394">
        <w:rPr>
          <w:rFonts w:cs="Traditional Arabic"/>
          <w:sz w:val="36"/>
          <w:szCs w:val="36"/>
          <w:rtl/>
        </w:rPr>
        <w:t>- 1999</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تفسير</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العظيم،</w:t>
      </w:r>
      <w:r w:rsidRPr="00836394">
        <w:rPr>
          <w:rFonts w:cs="Traditional Arabic"/>
          <w:sz w:val="36"/>
          <w:szCs w:val="36"/>
          <w:rtl/>
        </w:rPr>
        <w:t xml:space="preserve"> </w:t>
      </w:r>
      <w:r w:rsidRPr="00836394">
        <w:rPr>
          <w:rFonts w:cs="Traditional Arabic" w:hint="eastAsia"/>
          <w:sz w:val="36"/>
          <w:szCs w:val="36"/>
          <w:rtl/>
        </w:rPr>
        <w:t>تحقيق</w:t>
      </w:r>
      <w:r w:rsidRPr="00836394">
        <w:rPr>
          <w:rFonts w:cs="Traditional Arabic"/>
          <w:sz w:val="36"/>
          <w:szCs w:val="36"/>
          <w:rtl/>
        </w:rPr>
        <w:t xml:space="preserve">: </w:t>
      </w:r>
      <w:r w:rsidRPr="00836394">
        <w:rPr>
          <w:rFonts w:cs="Traditional Arabic" w:hint="eastAsia"/>
          <w:sz w:val="36"/>
          <w:szCs w:val="36"/>
          <w:rtl/>
        </w:rPr>
        <w:t>سامي</w:t>
      </w:r>
      <w:r w:rsidRPr="00836394">
        <w:rPr>
          <w:rFonts w:cs="Traditional Arabic"/>
          <w:sz w:val="36"/>
          <w:szCs w:val="36"/>
          <w:rtl/>
        </w:rPr>
        <w:t xml:space="preserve"> </w:t>
      </w:r>
      <w:r w:rsidRPr="00836394">
        <w:rPr>
          <w:rFonts w:cs="Traditional Arabic" w:hint="eastAsia"/>
          <w:sz w:val="36"/>
          <w:szCs w:val="36"/>
          <w:rtl/>
        </w:rPr>
        <w:t>بن</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سلامة</w:t>
      </w:r>
      <w:r w:rsidRPr="00836394">
        <w:rPr>
          <w:rFonts w:cs="Traditional Arabic"/>
          <w:sz w:val="36"/>
          <w:szCs w:val="36"/>
          <w:rtl/>
        </w:rPr>
        <w:t xml:space="preserve">. </w:t>
      </w:r>
      <w:r w:rsidRPr="00836394">
        <w:rPr>
          <w:rFonts w:cs="Traditional Arabic" w:hint="eastAsia"/>
          <w:sz w:val="36"/>
          <w:szCs w:val="36"/>
          <w:rtl/>
        </w:rPr>
        <w:t>الرياض</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طيبة</w:t>
      </w:r>
      <w:r w:rsidRPr="00836394">
        <w:rPr>
          <w:rFonts w:cs="Traditional Arabic"/>
          <w:sz w:val="36"/>
          <w:szCs w:val="36"/>
          <w:rtl/>
        </w:rPr>
        <w:t xml:space="preserve"> </w:t>
      </w:r>
      <w:r w:rsidRPr="00836394">
        <w:rPr>
          <w:rFonts w:cs="Traditional Arabic" w:hint="eastAsia"/>
          <w:sz w:val="36"/>
          <w:szCs w:val="36"/>
          <w:rtl/>
        </w:rPr>
        <w:t>للنشر</w:t>
      </w:r>
      <w:r w:rsidRPr="00836394">
        <w:rPr>
          <w:rFonts w:cs="Traditional Arabic"/>
          <w:sz w:val="36"/>
          <w:szCs w:val="36"/>
          <w:rtl/>
        </w:rPr>
        <w:t xml:space="preserve"> </w:t>
      </w:r>
      <w:r w:rsidRPr="00836394">
        <w:rPr>
          <w:rFonts w:cs="Traditional Arabic" w:hint="eastAsia"/>
          <w:sz w:val="36"/>
          <w:szCs w:val="36"/>
          <w:rtl/>
        </w:rPr>
        <w:t>والتوزيع،</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E0042A" w:rsidRPr="00836394" w:rsidRDefault="00E0042A" w:rsidP="00321FFE">
      <w:pPr>
        <w:pStyle w:val="ListParagraph"/>
        <w:numPr>
          <w:ilvl w:val="0"/>
          <w:numId w:val="10"/>
        </w:numPr>
        <w:tabs>
          <w:tab w:val="left" w:pos="139"/>
          <w:tab w:val="left" w:pos="848"/>
        </w:tabs>
        <w:spacing w:after="0" w:line="240" w:lineRule="auto"/>
        <w:ind w:left="0" w:hanging="425"/>
        <w:rPr>
          <w:rFonts w:cs="Traditional Arabic"/>
          <w:sz w:val="36"/>
          <w:szCs w:val="36"/>
        </w:rPr>
      </w:pPr>
      <w:r>
        <w:rPr>
          <w:rFonts w:cs="Traditional Arabic" w:hint="cs"/>
          <w:sz w:val="36"/>
          <w:szCs w:val="36"/>
          <w:rtl/>
        </w:rPr>
        <w:t>الكفومي , أب</w:t>
      </w:r>
      <w:r w:rsidR="00321FFE">
        <w:rPr>
          <w:rFonts w:cs="Traditional Arabic" w:hint="cs"/>
          <w:sz w:val="36"/>
          <w:szCs w:val="36"/>
          <w:rtl/>
        </w:rPr>
        <w:t xml:space="preserve">و البقاء أيوب بن موسى الحسيني . 1419ه _ 1998م . </w:t>
      </w:r>
      <w:r>
        <w:rPr>
          <w:rFonts w:cs="Traditional Arabic" w:hint="cs"/>
          <w:sz w:val="36"/>
          <w:szCs w:val="36"/>
          <w:rtl/>
        </w:rPr>
        <w:t xml:space="preserve">كتاب الكليات , تحقيق : عدنان درويش , محمد </w:t>
      </w:r>
      <w:r w:rsidR="00321FFE">
        <w:rPr>
          <w:rFonts w:cs="Traditional Arabic" w:hint="cs"/>
          <w:sz w:val="36"/>
          <w:szCs w:val="36"/>
          <w:rtl/>
        </w:rPr>
        <w:t xml:space="preserve">المصري </w:t>
      </w:r>
      <w:r w:rsidR="00030865">
        <w:rPr>
          <w:rFonts w:cs="Traditional Arabic" w:hint="cs"/>
          <w:sz w:val="36"/>
          <w:szCs w:val="36"/>
          <w:rtl/>
        </w:rPr>
        <w:t xml:space="preserve">. بيروت : مؤسسة الرسالة , د, ط. </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لاشين</w:t>
      </w:r>
      <w:r w:rsidRPr="00836394">
        <w:rPr>
          <w:rFonts w:cs="Traditional Arabic"/>
          <w:sz w:val="36"/>
          <w:szCs w:val="36"/>
          <w:rtl/>
        </w:rPr>
        <w:t xml:space="preserve"> </w:t>
      </w:r>
      <w:r w:rsidRPr="00836394">
        <w:rPr>
          <w:rFonts w:cs="Traditional Arabic" w:hint="eastAsia"/>
          <w:sz w:val="36"/>
          <w:szCs w:val="36"/>
          <w:rtl/>
        </w:rPr>
        <w:t>،</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الفتاح</w:t>
      </w:r>
      <w:r w:rsidRPr="00836394">
        <w:rPr>
          <w:rFonts w:cs="Traditional Arabic"/>
          <w:sz w:val="36"/>
          <w:szCs w:val="36"/>
          <w:rtl/>
        </w:rPr>
        <w:t>. 1419</w:t>
      </w:r>
      <w:r w:rsidRPr="00836394">
        <w:rPr>
          <w:rFonts w:cs="Traditional Arabic" w:hint="eastAsia"/>
          <w:sz w:val="36"/>
          <w:szCs w:val="36"/>
          <w:rtl/>
        </w:rPr>
        <w:t>هـ</w:t>
      </w:r>
      <w:r w:rsidRPr="00836394">
        <w:rPr>
          <w:rFonts w:cs="Traditional Arabic"/>
          <w:sz w:val="36"/>
          <w:szCs w:val="36"/>
          <w:rtl/>
        </w:rPr>
        <w:t>-1999</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البديع</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ضوء</w:t>
      </w:r>
      <w:r w:rsidRPr="00836394">
        <w:rPr>
          <w:rFonts w:cs="Traditional Arabic"/>
          <w:sz w:val="36"/>
          <w:szCs w:val="36"/>
          <w:rtl/>
        </w:rPr>
        <w:t xml:space="preserve"> </w:t>
      </w:r>
      <w:r w:rsidRPr="00836394">
        <w:rPr>
          <w:rFonts w:cs="Traditional Arabic" w:hint="eastAsia"/>
          <w:sz w:val="36"/>
          <w:szCs w:val="36"/>
          <w:rtl/>
        </w:rPr>
        <w:t>أساليب</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القاهرة</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الفكر</w:t>
      </w:r>
      <w:r w:rsidRPr="00836394">
        <w:rPr>
          <w:rFonts w:cs="Traditional Arabic"/>
          <w:sz w:val="36"/>
          <w:szCs w:val="36"/>
          <w:rtl/>
        </w:rPr>
        <w:t xml:space="preserve"> </w:t>
      </w:r>
      <w:r w:rsidRPr="00836394">
        <w:rPr>
          <w:rFonts w:cs="Traditional Arabic" w:hint="eastAsia"/>
          <w:sz w:val="36"/>
          <w:szCs w:val="36"/>
          <w:rtl/>
        </w:rPr>
        <w:t>العربي،</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 xml:space="preserve"> .</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لعساكر،</w:t>
      </w:r>
      <w:r w:rsidRPr="00836394">
        <w:rPr>
          <w:rFonts w:cs="Traditional Arabic"/>
          <w:sz w:val="36"/>
          <w:szCs w:val="36"/>
          <w:rtl/>
        </w:rPr>
        <w:t xml:space="preserve"> </w:t>
      </w:r>
      <w:r w:rsidRPr="00836394">
        <w:rPr>
          <w:rFonts w:cs="Traditional Arabic" w:hint="eastAsia"/>
          <w:sz w:val="36"/>
          <w:szCs w:val="36"/>
          <w:rtl/>
        </w:rPr>
        <w:t>يوسف</w:t>
      </w:r>
      <w:r w:rsidRPr="00836394">
        <w:rPr>
          <w:rFonts w:cs="Traditional Arabic"/>
          <w:sz w:val="36"/>
          <w:szCs w:val="36"/>
          <w:rtl/>
        </w:rPr>
        <w:t xml:space="preserve"> </w:t>
      </w:r>
      <w:r w:rsidRPr="00836394">
        <w:rPr>
          <w:rFonts w:cs="Traditional Arabic" w:hint="eastAsia"/>
          <w:sz w:val="36"/>
          <w:szCs w:val="36"/>
          <w:rtl/>
        </w:rPr>
        <w:t>عمر</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رسالة</w:t>
      </w:r>
      <w:r w:rsidRPr="00836394">
        <w:rPr>
          <w:rFonts w:cs="Traditional Arabic"/>
          <w:sz w:val="36"/>
          <w:szCs w:val="36"/>
          <w:rtl/>
        </w:rPr>
        <w:t xml:space="preserve"> </w:t>
      </w:r>
      <w:r w:rsidRPr="00836394">
        <w:rPr>
          <w:rFonts w:cs="Traditional Arabic" w:hint="eastAsia"/>
          <w:sz w:val="36"/>
          <w:szCs w:val="36"/>
          <w:rtl/>
        </w:rPr>
        <w:t>الجدل</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خصائصه</w:t>
      </w:r>
      <w:r w:rsidRPr="00836394">
        <w:rPr>
          <w:rFonts w:cs="Traditional Arabic"/>
          <w:sz w:val="36"/>
          <w:szCs w:val="36"/>
          <w:rtl/>
        </w:rPr>
        <w:t xml:space="preserve"> </w:t>
      </w:r>
      <w:r w:rsidRPr="00836394">
        <w:rPr>
          <w:rFonts w:cs="Traditional Arabic" w:hint="eastAsia"/>
          <w:sz w:val="36"/>
          <w:szCs w:val="36"/>
          <w:rtl/>
        </w:rPr>
        <w:t>ودلالاته</w:t>
      </w:r>
      <w:r w:rsidRPr="00836394">
        <w:rPr>
          <w:rFonts w:cs="Traditional Arabic"/>
          <w:sz w:val="36"/>
          <w:szCs w:val="36"/>
          <w:rtl/>
        </w:rPr>
        <w:t xml:space="preserve">. </w:t>
      </w:r>
      <w:r w:rsidRPr="00836394">
        <w:rPr>
          <w:rFonts w:cs="Traditional Arabic" w:hint="eastAsia"/>
          <w:sz w:val="36"/>
          <w:szCs w:val="36"/>
          <w:rtl/>
        </w:rPr>
        <w:t>جامعة</w:t>
      </w:r>
      <w:r w:rsidRPr="00836394">
        <w:rPr>
          <w:rFonts w:cs="Traditional Arabic"/>
          <w:sz w:val="36"/>
          <w:szCs w:val="36"/>
          <w:rtl/>
        </w:rPr>
        <w:t xml:space="preserve"> </w:t>
      </w:r>
      <w:r w:rsidRPr="00836394">
        <w:rPr>
          <w:rFonts w:cs="Traditional Arabic" w:hint="eastAsia"/>
          <w:sz w:val="36"/>
          <w:szCs w:val="36"/>
          <w:rtl/>
        </w:rPr>
        <w:t>الجزائر،</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281"/>
        </w:tabs>
        <w:spacing w:after="0" w:line="240" w:lineRule="auto"/>
        <w:ind w:left="0" w:hanging="425"/>
        <w:rPr>
          <w:rFonts w:cs="Traditional Arabic"/>
          <w:sz w:val="36"/>
          <w:szCs w:val="36"/>
        </w:rPr>
      </w:pPr>
      <w:r w:rsidRPr="00836394">
        <w:rPr>
          <w:rFonts w:cs="Traditional Arabic" w:hint="eastAsia"/>
          <w:sz w:val="36"/>
          <w:szCs w:val="36"/>
          <w:rtl/>
        </w:rPr>
        <w:t>المباركفوري،</w:t>
      </w:r>
      <w:r w:rsidRPr="00836394">
        <w:rPr>
          <w:rFonts w:cs="Traditional Arabic"/>
          <w:sz w:val="36"/>
          <w:szCs w:val="36"/>
          <w:rtl/>
        </w:rPr>
        <w:t xml:space="preserve"> </w:t>
      </w:r>
      <w:r w:rsidRPr="00836394">
        <w:rPr>
          <w:rFonts w:cs="Traditional Arabic" w:hint="eastAsia"/>
          <w:sz w:val="36"/>
          <w:szCs w:val="36"/>
          <w:rtl/>
        </w:rPr>
        <w:t>صفي</w:t>
      </w:r>
      <w:r w:rsidRPr="00836394">
        <w:rPr>
          <w:rFonts w:cs="Traditional Arabic"/>
          <w:sz w:val="36"/>
          <w:szCs w:val="36"/>
          <w:rtl/>
        </w:rPr>
        <w:t xml:space="preserve"> </w:t>
      </w:r>
      <w:r w:rsidRPr="00836394">
        <w:rPr>
          <w:rFonts w:cs="Traditional Arabic" w:hint="eastAsia"/>
          <w:sz w:val="36"/>
          <w:szCs w:val="36"/>
          <w:rtl/>
        </w:rPr>
        <w:t>الرحمن</w:t>
      </w:r>
      <w:r w:rsidRPr="00836394">
        <w:rPr>
          <w:rFonts w:cs="Traditional Arabic"/>
          <w:sz w:val="36"/>
          <w:szCs w:val="36"/>
          <w:rtl/>
        </w:rPr>
        <w:t xml:space="preserve">. </w:t>
      </w:r>
      <w:r w:rsidRPr="00836394">
        <w:rPr>
          <w:rFonts w:cs="Traditional Arabic" w:hint="eastAsia"/>
          <w:sz w:val="36"/>
          <w:szCs w:val="36"/>
          <w:rtl/>
        </w:rPr>
        <w:t>د</w:t>
      </w:r>
      <w:r w:rsidRPr="00836394">
        <w:rPr>
          <w:rFonts w:cs="Traditional Arabic"/>
          <w:sz w:val="36"/>
          <w:szCs w:val="36"/>
          <w:rtl/>
        </w:rPr>
        <w:t>.</w:t>
      </w:r>
      <w:r w:rsidRPr="00836394">
        <w:rPr>
          <w:rFonts w:cs="Traditional Arabic" w:hint="eastAsia"/>
          <w:sz w:val="36"/>
          <w:szCs w:val="36"/>
          <w:rtl/>
        </w:rPr>
        <w:t>ت</w:t>
      </w:r>
      <w:r w:rsidRPr="00836394">
        <w:rPr>
          <w:rFonts w:cs="Traditional Arabic"/>
          <w:sz w:val="36"/>
          <w:szCs w:val="36"/>
          <w:rtl/>
        </w:rPr>
        <w:t xml:space="preserve">. </w:t>
      </w:r>
      <w:r w:rsidRPr="00836394">
        <w:rPr>
          <w:rFonts w:cs="Traditional Arabic" w:hint="eastAsia"/>
          <w:sz w:val="36"/>
          <w:szCs w:val="36"/>
          <w:rtl/>
        </w:rPr>
        <w:t>الرحيق</w:t>
      </w:r>
      <w:r w:rsidRPr="00836394">
        <w:rPr>
          <w:rFonts w:cs="Traditional Arabic"/>
          <w:sz w:val="36"/>
          <w:szCs w:val="36"/>
          <w:rtl/>
        </w:rPr>
        <w:t xml:space="preserve"> </w:t>
      </w:r>
      <w:r w:rsidRPr="00836394">
        <w:rPr>
          <w:rFonts w:cs="Traditional Arabic" w:hint="eastAsia"/>
          <w:sz w:val="36"/>
          <w:szCs w:val="36"/>
          <w:rtl/>
        </w:rPr>
        <w:t>المختوم</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إحياء</w:t>
      </w:r>
      <w:r w:rsidRPr="00836394">
        <w:rPr>
          <w:rFonts w:cs="Traditional Arabic"/>
          <w:sz w:val="36"/>
          <w:szCs w:val="36"/>
          <w:rtl/>
        </w:rPr>
        <w:t xml:space="preserve"> </w:t>
      </w:r>
      <w:r w:rsidRPr="00836394">
        <w:rPr>
          <w:rFonts w:cs="Traditional Arabic" w:hint="eastAsia"/>
          <w:sz w:val="36"/>
          <w:szCs w:val="36"/>
          <w:rtl/>
        </w:rPr>
        <w:t>التراث،</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مصطفى،</w:t>
      </w:r>
      <w:r w:rsidRPr="00836394">
        <w:rPr>
          <w:rFonts w:cs="Traditional Arabic"/>
          <w:sz w:val="36"/>
          <w:szCs w:val="36"/>
          <w:rtl/>
        </w:rPr>
        <w:t xml:space="preserve"> </w:t>
      </w:r>
      <w:r w:rsidRPr="00836394">
        <w:rPr>
          <w:rFonts w:cs="Traditional Arabic" w:hint="eastAsia"/>
          <w:sz w:val="36"/>
          <w:szCs w:val="36"/>
          <w:rtl/>
        </w:rPr>
        <w:t>محمود</w:t>
      </w:r>
      <w:r w:rsidRPr="00836394">
        <w:rPr>
          <w:rFonts w:cs="Traditional Arabic"/>
          <w:sz w:val="36"/>
          <w:szCs w:val="36"/>
          <w:rtl/>
        </w:rPr>
        <w:t xml:space="preserve"> </w:t>
      </w:r>
      <w:r w:rsidRPr="00836394">
        <w:rPr>
          <w:rFonts w:cs="Traditional Arabic" w:hint="eastAsia"/>
          <w:sz w:val="36"/>
          <w:szCs w:val="36"/>
          <w:rtl/>
        </w:rPr>
        <w:t>السيد</w:t>
      </w:r>
      <w:r w:rsidRPr="00836394">
        <w:rPr>
          <w:rFonts w:cs="Traditional Arabic"/>
          <w:sz w:val="36"/>
          <w:szCs w:val="36"/>
          <w:rtl/>
        </w:rPr>
        <w:t xml:space="preserve"> </w:t>
      </w:r>
      <w:r w:rsidRPr="00836394">
        <w:rPr>
          <w:rFonts w:cs="Traditional Arabic" w:hint="eastAsia"/>
          <w:sz w:val="36"/>
          <w:szCs w:val="36"/>
          <w:rtl/>
        </w:rPr>
        <w:t>حسن</w:t>
      </w:r>
      <w:r w:rsidRPr="00836394">
        <w:rPr>
          <w:rFonts w:cs="Traditional Arabic"/>
          <w:sz w:val="36"/>
          <w:szCs w:val="36"/>
          <w:rtl/>
        </w:rPr>
        <w:t>. 1981</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الإعجاز</w:t>
      </w:r>
      <w:r w:rsidRPr="00836394">
        <w:rPr>
          <w:rFonts w:cs="Traditional Arabic"/>
          <w:sz w:val="36"/>
          <w:szCs w:val="36"/>
          <w:rtl/>
        </w:rPr>
        <w:t xml:space="preserve"> </w:t>
      </w:r>
      <w:r w:rsidRPr="00836394">
        <w:rPr>
          <w:rFonts w:cs="Traditional Arabic" w:hint="eastAsia"/>
          <w:sz w:val="36"/>
          <w:szCs w:val="36"/>
          <w:rtl/>
        </w:rPr>
        <w:t>اللغوي</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القصة</w:t>
      </w:r>
      <w:r w:rsidRPr="00836394">
        <w:rPr>
          <w:rFonts w:cs="Traditional Arabic"/>
          <w:sz w:val="36"/>
          <w:szCs w:val="36"/>
          <w:rtl/>
        </w:rPr>
        <w:t xml:space="preserve"> </w:t>
      </w:r>
      <w:r w:rsidRPr="00836394">
        <w:rPr>
          <w:rFonts w:cs="Traditional Arabic" w:hint="eastAsia"/>
          <w:sz w:val="36"/>
          <w:szCs w:val="36"/>
          <w:rtl/>
        </w:rPr>
        <w:t>القرآنية</w:t>
      </w:r>
      <w:r w:rsidRPr="00836394">
        <w:rPr>
          <w:rFonts w:cs="Traditional Arabic"/>
          <w:sz w:val="36"/>
          <w:szCs w:val="36"/>
          <w:rtl/>
        </w:rPr>
        <w:t xml:space="preserve">. </w:t>
      </w:r>
      <w:r w:rsidRPr="00836394">
        <w:rPr>
          <w:rFonts w:cs="Traditional Arabic" w:hint="eastAsia"/>
          <w:sz w:val="36"/>
          <w:szCs w:val="36"/>
          <w:rtl/>
        </w:rPr>
        <w:t>مؤسسة</w:t>
      </w:r>
      <w:r w:rsidRPr="00836394">
        <w:rPr>
          <w:rFonts w:cs="Traditional Arabic"/>
          <w:sz w:val="36"/>
          <w:szCs w:val="36"/>
          <w:rtl/>
        </w:rPr>
        <w:t xml:space="preserve"> </w:t>
      </w:r>
      <w:r w:rsidRPr="00836394">
        <w:rPr>
          <w:rFonts w:cs="Traditional Arabic" w:hint="eastAsia"/>
          <w:sz w:val="36"/>
          <w:szCs w:val="36"/>
          <w:rtl/>
        </w:rPr>
        <w:t>شباب</w:t>
      </w:r>
      <w:r w:rsidRPr="00836394">
        <w:rPr>
          <w:rFonts w:cs="Traditional Arabic"/>
          <w:sz w:val="36"/>
          <w:szCs w:val="36"/>
          <w:rtl/>
        </w:rPr>
        <w:t xml:space="preserve"> </w:t>
      </w:r>
      <w:r w:rsidRPr="00836394">
        <w:rPr>
          <w:rFonts w:cs="Traditional Arabic" w:hint="eastAsia"/>
          <w:sz w:val="36"/>
          <w:szCs w:val="36"/>
          <w:rtl/>
        </w:rPr>
        <w:t>الجامعة،ط</w:t>
      </w:r>
      <w:r w:rsidRPr="00836394">
        <w:rPr>
          <w:rFonts w:cs="Traditional Arabic"/>
          <w:sz w:val="36"/>
          <w:szCs w:val="36"/>
          <w:rtl/>
        </w:rPr>
        <w:t>1.</w:t>
      </w:r>
    </w:p>
    <w:p w:rsidR="00A10E31" w:rsidRPr="00836394" w:rsidRDefault="00A10E31" w:rsidP="00D70864">
      <w:pPr>
        <w:pStyle w:val="ListParagraph"/>
        <w:numPr>
          <w:ilvl w:val="0"/>
          <w:numId w:val="10"/>
        </w:numPr>
        <w:tabs>
          <w:tab w:val="left" w:pos="139"/>
          <w:tab w:val="left" w:pos="848"/>
        </w:tabs>
        <w:spacing w:after="0" w:line="240" w:lineRule="auto"/>
        <w:ind w:left="0" w:hanging="425"/>
        <w:rPr>
          <w:rFonts w:cs="Traditional Arabic"/>
          <w:sz w:val="36"/>
          <w:szCs w:val="36"/>
        </w:rPr>
      </w:pPr>
      <w:r w:rsidRPr="00836394">
        <w:rPr>
          <w:rFonts w:cs="Traditional Arabic" w:hint="eastAsia"/>
          <w:sz w:val="36"/>
          <w:szCs w:val="36"/>
          <w:rtl/>
        </w:rPr>
        <w:t>ابن</w:t>
      </w:r>
      <w:r w:rsidRPr="00836394">
        <w:rPr>
          <w:rFonts w:cs="Traditional Arabic"/>
          <w:sz w:val="36"/>
          <w:szCs w:val="36"/>
          <w:rtl/>
        </w:rPr>
        <w:t xml:space="preserve"> </w:t>
      </w:r>
      <w:r w:rsidRPr="00836394">
        <w:rPr>
          <w:rFonts w:cs="Traditional Arabic" w:hint="eastAsia"/>
          <w:sz w:val="36"/>
          <w:szCs w:val="36"/>
          <w:rtl/>
        </w:rPr>
        <w:t>منظور،</w:t>
      </w:r>
      <w:r w:rsidRPr="00836394">
        <w:rPr>
          <w:rFonts w:cs="Traditional Arabic"/>
          <w:sz w:val="36"/>
          <w:szCs w:val="36"/>
          <w:rtl/>
        </w:rPr>
        <w:t xml:space="preserve"> </w:t>
      </w:r>
      <w:r w:rsidRPr="00836394">
        <w:rPr>
          <w:rFonts w:cs="Traditional Arabic" w:hint="eastAsia"/>
          <w:sz w:val="36"/>
          <w:szCs w:val="36"/>
          <w:rtl/>
        </w:rPr>
        <w:t>أبو</w:t>
      </w:r>
      <w:r w:rsidRPr="00836394">
        <w:rPr>
          <w:rFonts w:cs="Traditional Arabic"/>
          <w:sz w:val="36"/>
          <w:szCs w:val="36"/>
          <w:rtl/>
        </w:rPr>
        <w:t xml:space="preserve"> </w:t>
      </w:r>
      <w:r w:rsidRPr="00836394">
        <w:rPr>
          <w:rFonts w:cs="Traditional Arabic" w:hint="eastAsia"/>
          <w:sz w:val="36"/>
          <w:szCs w:val="36"/>
          <w:rtl/>
        </w:rPr>
        <w:t>الفضل</w:t>
      </w:r>
      <w:r w:rsidRPr="00836394">
        <w:rPr>
          <w:rFonts w:cs="Traditional Arabic"/>
          <w:sz w:val="36"/>
          <w:szCs w:val="36"/>
          <w:rtl/>
        </w:rPr>
        <w:t xml:space="preserve"> </w:t>
      </w:r>
      <w:r w:rsidRPr="00836394">
        <w:rPr>
          <w:rFonts w:cs="Traditional Arabic" w:hint="eastAsia"/>
          <w:sz w:val="36"/>
          <w:szCs w:val="36"/>
          <w:rtl/>
        </w:rPr>
        <w:t>جمال</w:t>
      </w:r>
      <w:r w:rsidRPr="00836394">
        <w:rPr>
          <w:rFonts w:cs="Traditional Arabic"/>
          <w:sz w:val="36"/>
          <w:szCs w:val="36"/>
          <w:rtl/>
        </w:rPr>
        <w:t xml:space="preserve"> </w:t>
      </w:r>
      <w:r w:rsidRPr="00836394">
        <w:rPr>
          <w:rFonts w:cs="Traditional Arabic" w:hint="eastAsia"/>
          <w:sz w:val="36"/>
          <w:szCs w:val="36"/>
          <w:rtl/>
        </w:rPr>
        <w:t>الدين</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xml:space="preserve"> </w:t>
      </w:r>
      <w:r w:rsidRPr="00836394">
        <w:rPr>
          <w:rFonts w:cs="Traditional Arabic" w:hint="eastAsia"/>
          <w:sz w:val="36"/>
          <w:szCs w:val="36"/>
          <w:rtl/>
        </w:rPr>
        <w:t>مكرم</w:t>
      </w:r>
      <w:r w:rsidRPr="00836394">
        <w:rPr>
          <w:rFonts w:cs="Traditional Arabic"/>
          <w:sz w:val="36"/>
          <w:szCs w:val="36"/>
          <w:rtl/>
        </w:rPr>
        <w:t xml:space="preserve">. </w:t>
      </w:r>
      <w:r w:rsidRPr="00836394">
        <w:rPr>
          <w:rFonts w:cs="Traditional Arabic" w:hint="eastAsia"/>
          <w:sz w:val="36"/>
          <w:szCs w:val="36"/>
          <w:rtl/>
        </w:rPr>
        <w:t>د،ت</w:t>
      </w:r>
      <w:r w:rsidRPr="00836394">
        <w:rPr>
          <w:rFonts w:cs="Traditional Arabic"/>
          <w:sz w:val="36"/>
          <w:szCs w:val="36"/>
          <w:rtl/>
        </w:rPr>
        <w:t xml:space="preserve">. </w:t>
      </w:r>
      <w:r w:rsidRPr="00836394">
        <w:rPr>
          <w:rFonts w:cs="Traditional Arabic" w:hint="eastAsia"/>
          <w:sz w:val="36"/>
          <w:szCs w:val="36"/>
          <w:rtl/>
        </w:rPr>
        <w:t>لسان</w:t>
      </w:r>
      <w:r w:rsidRPr="00836394">
        <w:rPr>
          <w:rFonts w:cs="Traditional Arabic"/>
          <w:sz w:val="36"/>
          <w:szCs w:val="36"/>
          <w:rtl/>
        </w:rPr>
        <w:t xml:space="preserve"> </w:t>
      </w:r>
      <w:r w:rsidRPr="00836394">
        <w:rPr>
          <w:rFonts w:cs="Traditional Arabic" w:hint="eastAsia"/>
          <w:sz w:val="36"/>
          <w:szCs w:val="36"/>
          <w:rtl/>
        </w:rPr>
        <w:t>العرب</w:t>
      </w:r>
      <w:r w:rsidRPr="00836394">
        <w:rPr>
          <w:rFonts w:cs="Traditional Arabic"/>
          <w:sz w:val="36"/>
          <w:szCs w:val="36"/>
          <w:rtl/>
        </w:rPr>
        <w:t xml:space="preserve">. </w:t>
      </w:r>
      <w:r w:rsidRPr="00836394">
        <w:rPr>
          <w:rFonts w:cs="Traditional Arabic" w:hint="eastAsia"/>
          <w:sz w:val="36"/>
          <w:szCs w:val="36"/>
          <w:rtl/>
        </w:rPr>
        <w:t>دار</w:t>
      </w:r>
      <w:r w:rsidRPr="00836394">
        <w:rPr>
          <w:rFonts w:cs="Traditional Arabic"/>
          <w:sz w:val="36"/>
          <w:szCs w:val="36"/>
          <w:rtl/>
        </w:rPr>
        <w:t xml:space="preserve"> </w:t>
      </w:r>
      <w:r w:rsidRPr="00836394">
        <w:rPr>
          <w:rFonts w:cs="Traditional Arabic" w:hint="eastAsia"/>
          <w:sz w:val="36"/>
          <w:szCs w:val="36"/>
          <w:rtl/>
        </w:rPr>
        <w:t>المعارف،</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836394" w:rsidRDefault="00A10E31" w:rsidP="00D70864">
      <w:pPr>
        <w:pStyle w:val="ListParagraph"/>
        <w:numPr>
          <w:ilvl w:val="0"/>
          <w:numId w:val="10"/>
        </w:numPr>
        <w:tabs>
          <w:tab w:val="left" w:pos="139"/>
        </w:tabs>
        <w:spacing w:after="0" w:line="240" w:lineRule="auto"/>
        <w:ind w:left="0" w:hanging="425"/>
        <w:rPr>
          <w:rFonts w:cs="Traditional Arabic"/>
          <w:sz w:val="36"/>
          <w:szCs w:val="36"/>
        </w:rPr>
      </w:pPr>
      <w:r w:rsidRPr="00836394">
        <w:rPr>
          <w:rFonts w:cs="Traditional Arabic" w:hint="eastAsia"/>
          <w:sz w:val="36"/>
          <w:szCs w:val="36"/>
          <w:rtl/>
        </w:rPr>
        <w:t>نقرة،</w:t>
      </w:r>
      <w:r w:rsidRPr="00836394">
        <w:rPr>
          <w:rFonts w:cs="Traditional Arabic"/>
          <w:sz w:val="36"/>
          <w:szCs w:val="36"/>
          <w:rtl/>
        </w:rPr>
        <w:t xml:space="preserve"> </w:t>
      </w:r>
      <w:r w:rsidRPr="00836394">
        <w:rPr>
          <w:rFonts w:cs="Traditional Arabic" w:hint="eastAsia"/>
          <w:sz w:val="36"/>
          <w:szCs w:val="36"/>
          <w:rtl/>
        </w:rPr>
        <w:t>التهامي</w:t>
      </w:r>
      <w:r w:rsidRPr="00836394">
        <w:rPr>
          <w:rFonts w:cs="Traditional Arabic"/>
          <w:sz w:val="36"/>
          <w:szCs w:val="36"/>
          <w:rtl/>
        </w:rPr>
        <w:t xml:space="preserve"> . 1971</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سيكولوجية</w:t>
      </w:r>
      <w:r w:rsidRPr="00836394">
        <w:rPr>
          <w:rFonts w:cs="Traditional Arabic"/>
          <w:sz w:val="36"/>
          <w:szCs w:val="36"/>
          <w:rtl/>
        </w:rPr>
        <w:t xml:space="preserve"> </w:t>
      </w:r>
      <w:r w:rsidRPr="00836394">
        <w:rPr>
          <w:rFonts w:cs="Traditional Arabic" w:hint="eastAsia"/>
          <w:sz w:val="36"/>
          <w:szCs w:val="36"/>
          <w:rtl/>
        </w:rPr>
        <w:t>القصة</w:t>
      </w:r>
      <w:r w:rsidRPr="00836394">
        <w:rPr>
          <w:rFonts w:cs="Traditional Arabic"/>
          <w:sz w:val="36"/>
          <w:szCs w:val="36"/>
          <w:rtl/>
        </w:rPr>
        <w:t xml:space="preserve"> </w:t>
      </w:r>
      <w:r w:rsidRPr="00836394">
        <w:rPr>
          <w:rFonts w:cs="Traditional Arabic" w:hint="eastAsia"/>
          <w:sz w:val="36"/>
          <w:szCs w:val="36"/>
          <w:rtl/>
        </w:rPr>
        <w:t>القرآنية</w:t>
      </w:r>
      <w:r w:rsidRPr="00836394">
        <w:rPr>
          <w:rFonts w:cs="Traditional Arabic"/>
          <w:sz w:val="36"/>
          <w:szCs w:val="36"/>
          <w:rtl/>
        </w:rPr>
        <w:t xml:space="preserve"> </w:t>
      </w:r>
      <w:r w:rsidRPr="00836394">
        <w:rPr>
          <w:rFonts w:cs="Traditional Arabic" w:hint="eastAsia"/>
          <w:sz w:val="36"/>
          <w:szCs w:val="36"/>
          <w:rtl/>
        </w:rPr>
        <w:t>رسالة</w:t>
      </w:r>
      <w:r w:rsidRPr="00836394">
        <w:rPr>
          <w:rFonts w:cs="Traditional Arabic"/>
          <w:sz w:val="36"/>
          <w:szCs w:val="36"/>
          <w:rtl/>
        </w:rPr>
        <w:t xml:space="preserve"> </w:t>
      </w:r>
      <w:r w:rsidRPr="00836394">
        <w:rPr>
          <w:rFonts w:cs="Traditional Arabic" w:hint="eastAsia"/>
          <w:sz w:val="36"/>
          <w:szCs w:val="36"/>
          <w:rtl/>
        </w:rPr>
        <w:t>دكتوراة</w:t>
      </w:r>
      <w:r w:rsidRPr="00836394">
        <w:rPr>
          <w:rFonts w:cs="Traditional Arabic"/>
          <w:sz w:val="36"/>
          <w:szCs w:val="36"/>
          <w:rtl/>
        </w:rPr>
        <w:t xml:space="preserve">. </w:t>
      </w:r>
      <w:r w:rsidRPr="00836394">
        <w:rPr>
          <w:rFonts w:cs="Traditional Arabic" w:hint="eastAsia"/>
          <w:sz w:val="36"/>
          <w:szCs w:val="36"/>
          <w:rtl/>
        </w:rPr>
        <w:t>جامعة</w:t>
      </w:r>
      <w:r w:rsidRPr="00836394">
        <w:rPr>
          <w:rFonts w:cs="Traditional Arabic"/>
          <w:sz w:val="36"/>
          <w:szCs w:val="36"/>
          <w:rtl/>
        </w:rPr>
        <w:t xml:space="preserve"> </w:t>
      </w:r>
      <w:r w:rsidRPr="00836394">
        <w:rPr>
          <w:rFonts w:cs="Traditional Arabic" w:hint="eastAsia"/>
          <w:sz w:val="36"/>
          <w:szCs w:val="36"/>
          <w:rtl/>
        </w:rPr>
        <w:t>الجزائر</w:t>
      </w:r>
      <w:r w:rsidRPr="00836394">
        <w:rPr>
          <w:rFonts w:cs="Traditional Arabic"/>
          <w:sz w:val="36"/>
          <w:szCs w:val="36"/>
          <w:rtl/>
        </w:rPr>
        <w:t xml:space="preserve">: </w:t>
      </w:r>
      <w:r w:rsidRPr="00836394">
        <w:rPr>
          <w:rFonts w:cs="Traditional Arabic" w:hint="eastAsia"/>
          <w:sz w:val="36"/>
          <w:szCs w:val="36"/>
          <w:rtl/>
        </w:rPr>
        <w:t>الشركة</w:t>
      </w:r>
      <w:r w:rsidRPr="00836394">
        <w:rPr>
          <w:rFonts w:cs="Traditional Arabic"/>
          <w:sz w:val="36"/>
          <w:szCs w:val="36"/>
          <w:rtl/>
        </w:rPr>
        <w:t xml:space="preserve"> </w:t>
      </w:r>
      <w:r w:rsidRPr="00836394">
        <w:rPr>
          <w:rFonts w:cs="Traditional Arabic" w:hint="eastAsia"/>
          <w:sz w:val="36"/>
          <w:szCs w:val="36"/>
          <w:rtl/>
        </w:rPr>
        <w:t>التونسية</w:t>
      </w:r>
      <w:r w:rsidRPr="00836394">
        <w:rPr>
          <w:rFonts w:cs="Traditional Arabic"/>
          <w:sz w:val="36"/>
          <w:szCs w:val="36"/>
          <w:rtl/>
        </w:rPr>
        <w:t xml:space="preserve"> </w:t>
      </w:r>
      <w:r w:rsidRPr="00836394">
        <w:rPr>
          <w:rFonts w:cs="Traditional Arabic" w:hint="eastAsia"/>
          <w:sz w:val="36"/>
          <w:szCs w:val="36"/>
          <w:rtl/>
        </w:rPr>
        <w:t>للتوزيع</w:t>
      </w:r>
      <w:r w:rsidRPr="00836394">
        <w:rPr>
          <w:rFonts w:cs="Traditional Arabic"/>
          <w:sz w:val="36"/>
          <w:szCs w:val="36"/>
          <w:rtl/>
        </w:rPr>
        <w:t xml:space="preserve"> </w:t>
      </w:r>
      <w:r w:rsidRPr="00836394">
        <w:rPr>
          <w:rFonts w:cs="Traditional Arabic" w:hint="eastAsia"/>
          <w:sz w:val="36"/>
          <w:szCs w:val="36"/>
          <w:rtl/>
        </w:rPr>
        <w:t>والنشر،</w:t>
      </w:r>
      <w:r w:rsidRPr="00836394">
        <w:rPr>
          <w:rFonts w:cs="Traditional Arabic"/>
          <w:sz w:val="36"/>
          <w:szCs w:val="36"/>
          <w:rtl/>
        </w:rPr>
        <w:t xml:space="preserve"> </w:t>
      </w:r>
      <w:r w:rsidRPr="00836394">
        <w:rPr>
          <w:rFonts w:cs="Traditional Arabic" w:hint="eastAsia"/>
          <w:sz w:val="36"/>
          <w:szCs w:val="36"/>
          <w:rtl/>
        </w:rPr>
        <w:t>د،ط</w:t>
      </w:r>
      <w:r w:rsidRPr="00836394">
        <w:rPr>
          <w:rFonts w:cs="Traditional Arabic"/>
          <w:sz w:val="36"/>
          <w:szCs w:val="36"/>
          <w:rtl/>
        </w:rPr>
        <w:t>.</w:t>
      </w:r>
    </w:p>
    <w:p w:rsidR="00A10E31" w:rsidRPr="00D70864" w:rsidRDefault="00A10E31" w:rsidP="00FB5C9A">
      <w:pPr>
        <w:pStyle w:val="ListParagraph"/>
        <w:numPr>
          <w:ilvl w:val="0"/>
          <w:numId w:val="10"/>
        </w:numPr>
        <w:tabs>
          <w:tab w:val="left" w:pos="139"/>
        </w:tabs>
        <w:spacing w:after="0" w:line="240" w:lineRule="auto"/>
        <w:ind w:left="0" w:hanging="425"/>
        <w:rPr>
          <w:rFonts w:cs="Traditional Arabic"/>
          <w:sz w:val="36"/>
          <w:szCs w:val="36"/>
          <w:rtl/>
        </w:rPr>
      </w:pPr>
      <w:r w:rsidRPr="00836394">
        <w:rPr>
          <w:rFonts w:cs="Traditional Arabic" w:hint="eastAsia"/>
          <w:sz w:val="36"/>
          <w:szCs w:val="36"/>
          <w:rtl/>
        </w:rPr>
        <w:t>يوسف،</w:t>
      </w:r>
      <w:r w:rsidRPr="00836394">
        <w:rPr>
          <w:rFonts w:cs="Traditional Arabic"/>
          <w:sz w:val="36"/>
          <w:szCs w:val="36"/>
          <w:rtl/>
        </w:rPr>
        <w:t xml:space="preserve"> </w:t>
      </w:r>
      <w:r w:rsidRPr="00836394">
        <w:rPr>
          <w:rFonts w:cs="Traditional Arabic" w:hint="eastAsia"/>
          <w:sz w:val="36"/>
          <w:szCs w:val="36"/>
          <w:rtl/>
        </w:rPr>
        <w:t>عبد</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محمد</w:t>
      </w:r>
      <w:r w:rsidRPr="00836394">
        <w:rPr>
          <w:rFonts w:cs="Traditional Arabic"/>
          <w:sz w:val="36"/>
          <w:szCs w:val="36"/>
          <w:rtl/>
        </w:rPr>
        <w:t>. 1421</w:t>
      </w:r>
      <w:r w:rsidRPr="00836394">
        <w:rPr>
          <w:rFonts w:cs="Traditional Arabic" w:hint="eastAsia"/>
          <w:sz w:val="36"/>
          <w:szCs w:val="36"/>
          <w:rtl/>
        </w:rPr>
        <w:t>هـ</w:t>
      </w:r>
      <w:r w:rsidRPr="00836394">
        <w:rPr>
          <w:rFonts w:cs="Traditional Arabic"/>
          <w:sz w:val="36"/>
          <w:szCs w:val="36"/>
          <w:rtl/>
        </w:rPr>
        <w:t>- 2000</w:t>
      </w:r>
      <w:r w:rsidRPr="00836394">
        <w:rPr>
          <w:rFonts w:cs="Traditional Arabic" w:hint="eastAsia"/>
          <w:sz w:val="36"/>
          <w:szCs w:val="36"/>
          <w:rtl/>
        </w:rPr>
        <w:t>م</w:t>
      </w:r>
      <w:r w:rsidRPr="00836394">
        <w:rPr>
          <w:rFonts w:cs="Traditional Arabic"/>
          <w:sz w:val="36"/>
          <w:szCs w:val="36"/>
          <w:rtl/>
        </w:rPr>
        <w:t xml:space="preserve">. </w:t>
      </w:r>
      <w:r w:rsidRPr="00836394">
        <w:rPr>
          <w:rFonts w:cs="Traditional Arabic" w:hint="eastAsia"/>
          <w:sz w:val="36"/>
          <w:szCs w:val="36"/>
          <w:rtl/>
        </w:rPr>
        <w:t>أسلوب</w:t>
      </w:r>
      <w:r w:rsidRPr="00836394">
        <w:rPr>
          <w:rFonts w:cs="Traditional Arabic"/>
          <w:sz w:val="36"/>
          <w:szCs w:val="36"/>
          <w:rtl/>
        </w:rPr>
        <w:t xml:space="preserve"> </w:t>
      </w:r>
      <w:r w:rsidRPr="00836394">
        <w:rPr>
          <w:rFonts w:cs="Traditional Arabic" w:hint="eastAsia"/>
          <w:sz w:val="36"/>
          <w:szCs w:val="36"/>
          <w:rtl/>
        </w:rPr>
        <w:t>الاستفهام</w:t>
      </w:r>
      <w:r w:rsidRPr="00836394">
        <w:rPr>
          <w:rFonts w:cs="Traditional Arabic"/>
          <w:sz w:val="36"/>
          <w:szCs w:val="36"/>
          <w:rtl/>
        </w:rPr>
        <w:t xml:space="preserve"> </w:t>
      </w:r>
      <w:r w:rsidRPr="00836394">
        <w:rPr>
          <w:rFonts w:cs="Traditional Arabic" w:hint="eastAsia"/>
          <w:sz w:val="36"/>
          <w:szCs w:val="36"/>
          <w:rtl/>
        </w:rPr>
        <w:t>في</w:t>
      </w:r>
      <w:r w:rsidRPr="00836394">
        <w:rPr>
          <w:rFonts w:cs="Traditional Arabic"/>
          <w:sz w:val="36"/>
          <w:szCs w:val="36"/>
          <w:rtl/>
        </w:rPr>
        <w:t xml:space="preserve"> </w:t>
      </w:r>
      <w:r w:rsidRPr="00836394">
        <w:rPr>
          <w:rFonts w:cs="Traditional Arabic" w:hint="eastAsia"/>
          <w:sz w:val="36"/>
          <w:szCs w:val="36"/>
          <w:rtl/>
        </w:rPr>
        <w:t>القرآن</w:t>
      </w:r>
      <w:r w:rsidRPr="00836394">
        <w:rPr>
          <w:rFonts w:cs="Traditional Arabic"/>
          <w:sz w:val="36"/>
          <w:szCs w:val="36"/>
          <w:rtl/>
        </w:rPr>
        <w:t xml:space="preserve"> </w:t>
      </w:r>
      <w:r w:rsidRPr="00836394">
        <w:rPr>
          <w:rFonts w:cs="Traditional Arabic" w:hint="eastAsia"/>
          <w:sz w:val="36"/>
          <w:szCs w:val="36"/>
          <w:rtl/>
        </w:rPr>
        <w:t>الكريم،</w:t>
      </w:r>
      <w:r w:rsidRPr="00836394">
        <w:rPr>
          <w:rFonts w:cs="Traditional Arabic"/>
          <w:sz w:val="36"/>
          <w:szCs w:val="36"/>
          <w:rtl/>
        </w:rPr>
        <w:t xml:space="preserve"> </w:t>
      </w:r>
      <w:r w:rsidRPr="00836394">
        <w:rPr>
          <w:rFonts w:cs="Traditional Arabic" w:hint="eastAsia"/>
          <w:sz w:val="36"/>
          <w:szCs w:val="36"/>
          <w:rtl/>
        </w:rPr>
        <w:t>غرضه،</w:t>
      </w:r>
      <w:r w:rsidRPr="00836394">
        <w:rPr>
          <w:rFonts w:cs="Traditional Arabic"/>
          <w:sz w:val="36"/>
          <w:szCs w:val="36"/>
          <w:rtl/>
        </w:rPr>
        <w:t xml:space="preserve"> </w:t>
      </w:r>
      <w:r w:rsidRPr="00836394">
        <w:rPr>
          <w:rFonts w:cs="Traditional Arabic" w:hint="eastAsia"/>
          <w:sz w:val="36"/>
          <w:szCs w:val="36"/>
          <w:rtl/>
        </w:rPr>
        <w:t>إعرابه</w:t>
      </w:r>
      <w:r w:rsidRPr="00836394">
        <w:rPr>
          <w:rFonts w:cs="Traditional Arabic"/>
          <w:sz w:val="36"/>
          <w:szCs w:val="36"/>
          <w:rtl/>
        </w:rPr>
        <w:t xml:space="preserve">. </w:t>
      </w:r>
      <w:r w:rsidRPr="00836394">
        <w:rPr>
          <w:rFonts w:cs="Traditional Arabic" w:hint="eastAsia"/>
          <w:sz w:val="36"/>
          <w:szCs w:val="36"/>
          <w:rtl/>
        </w:rPr>
        <w:t>دمشق</w:t>
      </w:r>
      <w:r w:rsidRPr="00836394">
        <w:rPr>
          <w:rFonts w:cs="Traditional Arabic"/>
          <w:sz w:val="36"/>
          <w:szCs w:val="36"/>
          <w:rtl/>
        </w:rPr>
        <w:t xml:space="preserve">: </w:t>
      </w:r>
      <w:r w:rsidRPr="00836394">
        <w:rPr>
          <w:rFonts w:cs="Traditional Arabic" w:hint="eastAsia"/>
          <w:sz w:val="36"/>
          <w:szCs w:val="36"/>
          <w:rtl/>
        </w:rPr>
        <w:t>مكتبة</w:t>
      </w:r>
      <w:r w:rsidRPr="00836394">
        <w:rPr>
          <w:rFonts w:cs="Traditional Arabic"/>
          <w:sz w:val="36"/>
          <w:szCs w:val="36"/>
          <w:rtl/>
        </w:rPr>
        <w:t xml:space="preserve"> </w:t>
      </w:r>
      <w:r w:rsidRPr="00836394">
        <w:rPr>
          <w:rFonts w:cs="Traditional Arabic" w:hint="eastAsia"/>
          <w:sz w:val="36"/>
          <w:szCs w:val="36"/>
          <w:rtl/>
        </w:rPr>
        <w:t>الغزالي،</w:t>
      </w:r>
      <w:r w:rsidRPr="00836394">
        <w:rPr>
          <w:rFonts w:cs="Traditional Arabic"/>
          <w:sz w:val="36"/>
          <w:szCs w:val="36"/>
          <w:rtl/>
        </w:rPr>
        <w:t xml:space="preserve"> </w:t>
      </w:r>
      <w:r w:rsidRPr="00836394">
        <w:rPr>
          <w:rFonts w:cs="Traditional Arabic" w:hint="eastAsia"/>
          <w:sz w:val="36"/>
          <w:szCs w:val="36"/>
          <w:rtl/>
        </w:rPr>
        <w:t>ط</w:t>
      </w:r>
      <w:r w:rsidRPr="00836394">
        <w:rPr>
          <w:rFonts w:cs="Traditional Arabic"/>
          <w:sz w:val="36"/>
          <w:szCs w:val="36"/>
          <w:rtl/>
        </w:rPr>
        <w:t>1.</w:t>
      </w:r>
      <w:r w:rsidR="00FB5C9A" w:rsidRPr="00D70864">
        <w:rPr>
          <w:rFonts w:cs="Traditional Arabic"/>
          <w:sz w:val="36"/>
          <w:szCs w:val="36"/>
          <w:rtl/>
        </w:rPr>
        <w:t xml:space="preserve"> </w:t>
      </w:r>
    </w:p>
    <w:sectPr w:rsidR="00A10E31" w:rsidRPr="00D70864" w:rsidSect="003C104F">
      <w:footerReference w:type="default" r:id="rId128"/>
      <w:footnotePr>
        <w:numRestart w:val="eachPage"/>
      </w:footnotePr>
      <w:pgSz w:w="11906" w:h="16838" w:code="9"/>
      <w:pgMar w:top="1418" w:right="1700" w:bottom="1701" w:left="567" w:header="709" w:footer="709"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A7E" w:rsidRDefault="00862A7E" w:rsidP="00E6088D">
      <w:pPr>
        <w:spacing w:after="0" w:line="240" w:lineRule="auto"/>
      </w:pPr>
      <w:r>
        <w:separator/>
      </w:r>
    </w:p>
  </w:endnote>
  <w:endnote w:type="continuationSeparator" w:id="0">
    <w:p w:rsidR="00862A7E" w:rsidRDefault="00862A7E" w:rsidP="00E6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raditional Arabic">
    <w:panose1 w:val="02020603050405020304"/>
    <w:charset w:val="B2"/>
    <w:family w:val="auto"/>
    <w:pitch w:val="variable"/>
    <w:sig w:usb0="00002001" w:usb1="00000000" w:usb2="00000000"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0F" w:rsidRDefault="00433E0F" w:rsidP="00A20F81">
    <w:pPr>
      <w:pStyle w:val="Footer"/>
      <w:jc w:val="center"/>
    </w:pPr>
    <w:r>
      <w:rPr>
        <w:rFonts w:hint="cs"/>
        <w:rtl/>
      </w:rPr>
      <w:t>ب</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0F" w:rsidRDefault="00433E0F" w:rsidP="007476AD">
    <w:pPr>
      <w:pStyle w:val="Footer"/>
      <w:tabs>
        <w:tab w:val="left" w:pos="4627"/>
        <w:tab w:val="center" w:pos="4818"/>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3E0F" w:rsidRDefault="00433E0F">
    <w:pPr>
      <w:pStyle w:val="Footer"/>
      <w:jc w:val="center"/>
    </w:pPr>
    <w:r>
      <w:fldChar w:fldCharType="begin"/>
    </w:r>
    <w:r>
      <w:instrText xml:space="preserve"> PAGE   \* MERGEFORMAT </w:instrText>
    </w:r>
    <w:r>
      <w:fldChar w:fldCharType="separate"/>
    </w:r>
    <w:r w:rsidR="00F81B7B">
      <w:rPr>
        <w:noProof/>
        <w:rtl/>
      </w:rPr>
      <w:t>50</w:t>
    </w:r>
    <w:r>
      <w:rPr>
        <w:noProof/>
      </w:rPr>
      <w:fldChar w:fldCharType="end"/>
    </w:r>
  </w:p>
  <w:p w:rsidR="00433E0F" w:rsidRDefault="00433E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A7E" w:rsidRDefault="00862A7E" w:rsidP="00E6088D">
      <w:pPr>
        <w:spacing w:after="0" w:line="240" w:lineRule="auto"/>
      </w:pPr>
      <w:r>
        <w:separator/>
      </w:r>
    </w:p>
  </w:footnote>
  <w:footnote w:type="continuationSeparator" w:id="0">
    <w:p w:rsidR="00862A7E" w:rsidRDefault="00862A7E" w:rsidP="00E6088D">
      <w:pPr>
        <w:spacing w:after="0" w:line="240" w:lineRule="auto"/>
      </w:pPr>
      <w:r>
        <w:continuationSeparator/>
      </w:r>
    </w:p>
  </w:footnote>
  <w:footnote w:id="1">
    <w:p w:rsidR="00433E0F" w:rsidRDefault="00433E0F" w:rsidP="00AE758D">
      <w:pPr>
        <w:widowControl w:val="0"/>
        <w:kinsoku w:val="0"/>
        <w:overflowPunct w:val="0"/>
        <w:autoSpaceDE w:val="0"/>
        <w:autoSpaceDN w:val="0"/>
        <w:spacing w:after="0" w:line="240" w:lineRule="auto"/>
        <w:ind w:left="284" w:hanging="284"/>
        <w:jc w:val="lowKashida"/>
      </w:pPr>
      <w:r w:rsidRPr="0040238C">
        <w:rPr>
          <w:rFonts w:ascii="Traditional Arabic" w:hAnsi="Traditional Arabic" w:cs="Traditional Arabic"/>
          <w:sz w:val="28"/>
          <w:szCs w:val="28"/>
          <w:rtl/>
        </w:rPr>
        <w:t>(</w:t>
      </w:r>
      <w:r w:rsidRPr="007C4478">
        <w:footnoteRef/>
      </w:r>
      <w:r w:rsidRPr="0040238C">
        <w:rPr>
          <w:rFonts w:ascii="Traditional Arabic" w:hAnsi="Traditional Arabic" w:cs="Traditional Arabic"/>
          <w:sz w:val="28"/>
          <w:szCs w:val="28"/>
          <w:rtl/>
        </w:rPr>
        <w:t>) سورة النمل , من الآية :19 .</w:t>
      </w:r>
    </w:p>
  </w:footnote>
  <w:footnote w:id="2">
    <w:p w:rsidR="00433E0F" w:rsidRDefault="00433E0F" w:rsidP="007219D8">
      <w:pPr>
        <w:widowControl w:val="0"/>
        <w:kinsoku w:val="0"/>
        <w:overflowPunct w:val="0"/>
        <w:autoSpaceDE w:val="0"/>
        <w:autoSpaceDN w:val="0"/>
        <w:spacing w:after="0" w:line="240" w:lineRule="auto"/>
        <w:ind w:left="284" w:hanging="284"/>
        <w:jc w:val="lowKashida"/>
        <w:rPr>
          <w:rtl/>
        </w:rPr>
      </w:pPr>
      <w:r w:rsidRPr="0040238C">
        <w:rPr>
          <w:rFonts w:ascii="Traditional Arabic" w:hAnsi="Traditional Arabic" w:cs="Traditional Arabic"/>
          <w:sz w:val="28"/>
          <w:szCs w:val="28"/>
          <w:rtl/>
        </w:rPr>
        <w:t>(</w:t>
      </w:r>
      <w:r w:rsidRPr="007C4478">
        <w:footnoteRef/>
      </w:r>
      <w:r w:rsidRPr="0040238C">
        <w:rPr>
          <w:rFonts w:ascii="Traditional Arabic" w:hAnsi="Traditional Arabic" w:cs="Traditional Arabic"/>
          <w:sz w:val="28"/>
          <w:szCs w:val="28"/>
          <w:rtl/>
        </w:rPr>
        <w:t>) سن</w:t>
      </w:r>
      <w:r w:rsidRPr="0040238C">
        <w:rPr>
          <w:rFonts w:ascii="Traditional Arabic" w:hAnsi="Traditional Arabic" w:cs="Traditional Arabic" w:hint="eastAsia"/>
          <w:sz w:val="28"/>
          <w:szCs w:val="28"/>
          <w:rtl/>
        </w:rPr>
        <w:t>ن</w:t>
      </w:r>
      <w:r w:rsidRPr="0040238C">
        <w:rPr>
          <w:rFonts w:ascii="Traditional Arabic" w:hAnsi="Traditional Arabic" w:cs="Traditional Arabic"/>
          <w:sz w:val="28"/>
          <w:szCs w:val="28"/>
          <w:rtl/>
        </w:rPr>
        <w:t xml:space="preserve"> </w:t>
      </w:r>
      <w:r w:rsidRPr="0040238C">
        <w:rPr>
          <w:rFonts w:ascii="Traditional Arabic" w:hAnsi="Traditional Arabic" w:cs="Traditional Arabic" w:hint="cs"/>
          <w:sz w:val="28"/>
          <w:szCs w:val="28"/>
          <w:rtl/>
        </w:rPr>
        <w:t>الترمذي</w:t>
      </w:r>
      <w:r w:rsidRPr="0040238C">
        <w:rPr>
          <w:rFonts w:ascii="Traditional Arabic" w:hAnsi="Traditional Arabic" w:cs="Traditional Arabic"/>
          <w:sz w:val="28"/>
          <w:szCs w:val="28"/>
          <w:rtl/>
        </w:rPr>
        <w:t xml:space="preserve"> , </w:t>
      </w:r>
      <w:r w:rsidRPr="007C4478">
        <w:rPr>
          <w:rFonts w:ascii="Traditional Arabic" w:hAnsi="Traditional Arabic" w:cs="Traditional Arabic" w:hint="eastAsia"/>
          <w:b/>
          <w:bCs/>
          <w:sz w:val="28"/>
          <w:szCs w:val="28"/>
          <w:rtl/>
        </w:rPr>
        <w:t>كتاب</w:t>
      </w:r>
      <w:r w:rsidRPr="007C4478">
        <w:rPr>
          <w:rFonts w:ascii="Traditional Arabic" w:hAnsi="Traditional Arabic" w:cs="Traditional Arabic"/>
          <w:b/>
          <w:bCs/>
          <w:sz w:val="28"/>
          <w:szCs w:val="28"/>
          <w:rtl/>
        </w:rPr>
        <w:t xml:space="preserve"> البر والصلة</w:t>
      </w:r>
      <w:r w:rsidRPr="007C4478">
        <w:rPr>
          <w:rFonts w:ascii="Traditional Arabic" w:hAnsi="Traditional Arabic" w:cs="Traditional Arabic"/>
          <w:sz w:val="28"/>
          <w:szCs w:val="28"/>
          <w:rtl/>
        </w:rPr>
        <w:t xml:space="preserve"> </w:t>
      </w:r>
      <w:r w:rsidRPr="0040238C">
        <w:rPr>
          <w:rFonts w:ascii="Traditional Arabic" w:hAnsi="Traditional Arabic" w:cs="Traditional Arabic"/>
          <w:sz w:val="28"/>
          <w:szCs w:val="28"/>
          <w:rtl/>
        </w:rPr>
        <w:t>, باب ما جاء في الشكر لمن أحسن إليك 35/ 445 , ر</w:t>
      </w:r>
      <w:r w:rsidRPr="0040238C">
        <w:rPr>
          <w:rFonts w:ascii="Traditional Arabic" w:hAnsi="Traditional Arabic" w:cs="Traditional Arabic" w:hint="eastAsia"/>
          <w:sz w:val="28"/>
          <w:szCs w:val="28"/>
          <w:rtl/>
        </w:rPr>
        <w:t>قم</w:t>
      </w:r>
      <w:r w:rsidRPr="0040238C">
        <w:rPr>
          <w:rFonts w:ascii="Traditional Arabic" w:hAnsi="Traditional Arabic" w:cs="Traditional Arabic"/>
          <w:sz w:val="28"/>
          <w:szCs w:val="28"/>
          <w:rtl/>
        </w:rPr>
        <w:t xml:space="preserve"> الحديث</w:t>
      </w:r>
      <w:r>
        <w:rPr>
          <w:rFonts w:ascii="Traditional Arabic" w:hAnsi="Traditional Arabic" w:cs="Traditional Arabic"/>
          <w:sz w:val="28"/>
          <w:szCs w:val="28"/>
          <w:rtl/>
        </w:rPr>
        <w:t xml:space="preserve"> 1954, حديث صحيح صححه الألباني</w:t>
      </w:r>
      <w:r>
        <w:rPr>
          <w:rFonts w:ascii="Traditional Arabic" w:hAnsi="Traditional Arabic" w:cs="Traditional Arabic" w:hint="cs"/>
          <w:sz w:val="28"/>
          <w:szCs w:val="28"/>
          <w:rtl/>
        </w:rPr>
        <w:t xml:space="preserve"> في سلسلة الأحاديث الصحيحة, 1 / 701, رقم الحديث 414 .</w:t>
      </w:r>
    </w:p>
  </w:footnote>
  <w:footnote w:id="3">
    <w:p w:rsidR="00433E0F" w:rsidRPr="00F13F0B" w:rsidRDefault="00433E0F" w:rsidP="00DA4767">
      <w:pPr>
        <w:widowControl w:val="0"/>
        <w:kinsoku w:val="0"/>
        <w:overflowPunct w:val="0"/>
        <w:autoSpaceDE w:val="0"/>
        <w:autoSpaceDN w:val="0"/>
        <w:spacing w:after="0" w:line="240" w:lineRule="auto"/>
        <w:ind w:left="284" w:hanging="284"/>
        <w:jc w:val="lowKashida"/>
        <w:rPr>
          <w:rFonts w:ascii="Traditional Arabic" w:hAnsi="Traditional Arabic" w:cs="Traditional Arabic"/>
          <w:sz w:val="28"/>
          <w:szCs w:val="28"/>
        </w:rPr>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w:t>
      </w:r>
      <w:r w:rsidRPr="00AE758D">
        <w:rPr>
          <w:rFonts w:ascii="Traditional Arabic" w:hAnsi="Traditional Arabic" w:cs="Traditional Arabic" w:hint="eastAsia"/>
          <w:sz w:val="28"/>
          <w:szCs w:val="28"/>
          <w:rtl/>
        </w:rPr>
        <w:t>سورة</w:t>
      </w:r>
      <w:r w:rsidRPr="00AE758D">
        <w:rPr>
          <w:rFonts w:ascii="Traditional Arabic" w:hAnsi="Traditional Arabic" w:cs="Traditional Arabic"/>
          <w:sz w:val="28"/>
          <w:szCs w:val="28"/>
          <w:rtl/>
        </w:rPr>
        <w:t xml:space="preserve"> الأحزاب , الآيتان: 70, 71 .</w:t>
      </w:r>
    </w:p>
  </w:footnote>
  <w:footnote w:id="4">
    <w:p w:rsidR="00433E0F" w:rsidRPr="00F13F0B" w:rsidRDefault="00433E0F" w:rsidP="00F13F0B">
      <w:pPr>
        <w:pStyle w:val="FootnoteText"/>
        <w:rPr>
          <w:rFonts w:ascii="Traditional Arabic" w:hAnsi="Traditional Arabic" w:cs="Traditional Arabic"/>
          <w:sz w:val="28"/>
          <w:szCs w:val="28"/>
          <w:rtl/>
        </w:rPr>
      </w:pPr>
      <w:r w:rsidRPr="00F13F0B">
        <w:rPr>
          <w:rFonts w:ascii="Traditional Arabic" w:hAnsi="Traditional Arabic" w:cs="Traditional Arabic"/>
          <w:sz w:val="28"/>
          <w:szCs w:val="28"/>
        </w:rPr>
        <w:t>(</w:t>
      </w:r>
      <w:r w:rsidRPr="00F13F0B">
        <w:rPr>
          <w:rFonts w:ascii="Traditional Arabic" w:hAnsi="Traditional Arabic" w:cs="Traditional Arabic"/>
          <w:sz w:val="28"/>
          <w:szCs w:val="28"/>
        </w:rPr>
        <w:footnoteRef/>
      </w:r>
      <w:r w:rsidRPr="00F13F0B">
        <w:rPr>
          <w:rFonts w:ascii="Traditional Arabic" w:hAnsi="Traditional Arabic" w:cs="Traditional Arabic"/>
          <w:sz w:val="28"/>
          <w:szCs w:val="28"/>
        </w:rPr>
        <w:t>)</w:t>
      </w:r>
      <w:r w:rsidRPr="00F13F0B">
        <w:rPr>
          <w:rFonts w:ascii="Traditional Arabic" w:hAnsi="Traditional Arabic" w:cs="Traditional Arabic"/>
          <w:sz w:val="28"/>
          <w:szCs w:val="28"/>
          <w:rtl/>
        </w:rPr>
        <w:t xml:space="preserve"> </w:t>
      </w:r>
      <w:r w:rsidRPr="00F13F0B">
        <w:rPr>
          <w:rFonts w:ascii="Traditional Arabic" w:hAnsi="Traditional Arabic" w:cs="Traditional Arabic" w:hint="cs"/>
          <w:sz w:val="28"/>
          <w:szCs w:val="28"/>
          <w:rtl/>
        </w:rPr>
        <w:t xml:space="preserve">أخرجه أبو يعلي في مسنده </w:t>
      </w:r>
      <w:proofErr w:type="gramStart"/>
      <w:r w:rsidRPr="00F13F0B">
        <w:rPr>
          <w:rFonts w:ascii="Traditional Arabic" w:hAnsi="Traditional Arabic" w:cs="Traditional Arabic" w:hint="cs"/>
          <w:sz w:val="28"/>
          <w:szCs w:val="28"/>
          <w:rtl/>
        </w:rPr>
        <w:t>( 1</w:t>
      </w:r>
      <w:proofErr w:type="gramEnd"/>
      <w:r w:rsidRPr="00F13F0B">
        <w:rPr>
          <w:rFonts w:ascii="Traditional Arabic" w:hAnsi="Traditional Arabic" w:cs="Traditional Arabic" w:hint="cs"/>
          <w:sz w:val="28"/>
          <w:szCs w:val="28"/>
          <w:rtl/>
        </w:rPr>
        <w:t>/ 342) من حديث ابن مسعود , صححه الألباني في سلسلة الأحاديث الصحيحة , 1/ 28/ رقم الحديث 582 .</w:t>
      </w:r>
    </w:p>
  </w:footnote>
  <w:footnote w:id="5">
    <w:p w:rsidR="00433E0F" w:rsidRPr="00F13F0B" w:rsidRDefault="00433E0F" w:rsidP="00AE758D">
      <w:pPr>
        <w:widowControl w:val="0"/>
        <w:kinsoku w:val="0"/>
        <w:overflowPunct w:val="0"/>
        <w:autoSpaceDE w:val="0"/>
        <w:autoSpaceDN w:val="0"/>
        <w:spacing w:after="0" w:line="240" w:lineRule="auto"/>
        <w:ind w:left="284" w:hanging="284"/>
        <w:jc w:val="lowKashida"/>
        <w:rPr>
          <w:rFonts w:ascii="Traditional Arabic" w:hAnsi="Traditional Arabic" w:cs="Traditional Arabic"/>
          <w:sz w:val="28"/>
          <w:szCs w:val="28"/>
        </w:rPr>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w:t>
      </w:r>
      <w:r w:rsidRPr="00AE758D">
        <w:rPr>
          <w:rFonts w:ascii="Traditional Arabic" w:hAnsi="Traditional Arabic" w:cs="Traditional Arabic" w:hint="eastAsia"/>
          <w:sz w:val="28"/>
          <w:szCs w:val="28"/>
          <w:rtl/>
        </w:rPr>
        <w:t>سورة</w:t>
      </w:r>
      <w:r w:rsidRPr="00AE758D">
        <w:rPr>
          <w:rFonts w:ascii="Traditional Arabic" w:hAnsi="Traditional Arabic" w:cs="Traditional Arabic"/>
          <w:sz w:val="28"/>
          <w:szCs w:val="28"/>
          <w:rtl/>
        </w:rPr>
        <w:t xml:space="preserve"> الكهف , من الآية :54 .</w:t>
      </w:r>
    </w:p>
  </w:footnote>
  <w:footnote w:id="6">
    <w:p w:rsidR="00433E0F" w:rsidRDefault="00433E0F" w:rsidP="00AE758D">
      <w:pPr>
        <w:widowControl w:val="0"/>
        <w:kinsoku w:val="0"/>
        <w:overflowPunct w:val="0"/>
        <w:autoSpaceDE w:val="0"/>
        <w:autoSpaceDN w:val="0"/>
        <w:spacing w:after="0" w:line="240" w:lineRule="auto"/>
        <w:ind w:left="284" w:hanging="284"/>
        <w:jc w:val="lowKashida"/>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w:t>
      </w:r>
      <w:r w:rsidRPr="00AE758D">
        <w:rPr>
          <w:rFonts w:ascii="Traditional Arabic" w:hAnsi="Traditional Arabic" w:cs="Traditional Arabic" w:hint="eastAsia"/>
          <w:sz w:val="28"/>
          <w:szCs w:val="28"/>
          <w:rtl/>
        </w:rPr>
        <w:t>سورة</w:t>
      </w:r>
      <w:r w:rsidRPr="00AE758D">
        <w:rPr>
          <w:rFonts w:ascii="Traditional Arabic" w:hAnsi="Traditional Arabic" w:cs="Traditional Arabic"/>
          <w:sz w:val="28"/>
          <w:szCs w:val="28"/>
          <w:rtl/>
        </w:rPr>
        <w:t xml:space="preserve"> هود , من الآيتان :118 , 119 .</w:t>
      </w:r>
    </w:p>
  </w:footnote>
  <w:footnote w:id="7">
    <w:p w:rsidR="00433E0F" w:rsidRDefault="00433E0F" w:rsidP="00DA4767">
      <w:pPr>
        <w:widowControl w:val="0"/>
        <w:kinsoku w:val="0"/>
        <w:overflowPunct w:val="0"/>
        <w:autoSpaceDE w:val="0"/>
        <w:autoSpaceDN w:val="0"/>
        <w:spacing w:after="0" w:line="240" w:lineRule="auto"/>
        <w:ind w:left="284" w:hanging="284"/>
        <w:jc w:val="lowKashida"/>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w:t>
      </w:r>
      <w:r w:rsidRPr="00AE758D">
        <w:rPr>
          <w:rFonts w:ascii="Traditional Arabic" w:hAnsi="Traditional Arabic" w:cs="Traditional Arabic" w:hint="eastAsia"/>
          <w:sz w:val="28"/>
          <w:szCs w:val="28"/>
          <w:rtl/>
        </w:rPr>
        <w:t>سورة</w:t>
      </w:r>
      <w:r w:rsidRPr="00AE758D">
        <w:rPr>
          <w:rFonts w:ascii="Traditional Arabic" w:hAnsi="Traditional Arabic" w:cs="Traditional Arabic"/>
          <w:sz w:val="28"/>
          <w:szCs w:val="28"/>
          <w:rtl/>
        </w:rPr>
        <w:t xml:space="preserve"> ا</w:t>
      </w:r>
      <w:r w:rsidRPr="00AE758D">
        <w:rPr>
          <w:rFonts w:ascii="Traditional Arabic" w:hAnsi="Traditional Arabic" w:cs="Traditional Arabic" w:hint="eastAsia"/>
          <w:sz w:val="28"/>
          <w:szCs w:val="28"/>
          <w:rtl/>
        </w:rPr>
        <w:t>لفرقان</w:t>
      </w:r>
      <w:r w:rsidRPr="00AE758D">
        <w:rPr>
          <w:rFonts w:ascii="Traditional Arabic" w:hAnsi="Traditional Arabic" w:cs="Traditional Arabic"/>
          <w:sz w:val="28"/>
          <w:szCs w:val="28"/>
          <w:rtl/>
        </w:rPr>
        <w:t xml:space="preserve"> , الآية :33 .</w:t>
      </w:r>
    </w:p>
  </w:footnote>
  <w:footnote w:id="8">
    <w:p w:rsidR="00433E0F" w:rsidRDefault="00433E0F" w:rsidP="0083016E">
      <w:pPr>
        <w:pStyle w:val="FootnoteText"/>
      </w:pPr>
      <w:r w:rsidRPr="007C4478">
        <w:rPr>
          <w:rFonts w:ascii="Traditional Arabic" w:hAnsi="Traditional Arabic" w:cs="Traditional Arabic"/>
          <w:sz w:val="28"/>
          <w:szCs w:val="28"/>
          <w:rtl/>
        </w:rPr>
        <w:t>(</w:t>
      </w:r>
      <w:r w:rsidRPr="007C4478">
        <w:rPr>
          <w:rStyle w:val="FootnoteReference"/>
          <w:rFonts w:ascii="Traditional Arabic" w:hAnsi="Traditional Arabic" w:cs="Traditional Arabic"/>
          <w:sz w:val="28"/>
          <w:szCs w:val="28"/>
          <w:vertAlign w:val="baseline"/>
        </w:rPr>
        <w:footnoteRef/>
      </w:r>
      <w:r w:rsidRPr="007C4478">
        <w:rPr>
          <w:rFonts w:ascii="Traditional Arabic" w:hAnsi="Traditional Arabic" w:cs="Traditional Arabic"/>
          <w:sz w:val="28"/>
          <w:szCs w:val="28"/>
          <w:rtl/>
        </w:rPr>
        <w:t>) سورة الإسراء, الآية : 88.</w:t>
      </w:r>
    </w:p>
  </w:footnote>
  <w:footnote w:id="9">
    <w:p w:rsidR="00433E0F" w:rsidRDefault="00433E0F" w:rsidP="00E77882">
      <w:pPr>
        <w:pStyle w:val="FootnoteText"/>
      </w:pPr>
      <w:r w:rsidRPr="00AE758D">
        <w:rPr>
          <w:rFonts w:ascii="Traditional Arabic" w:hAnsi="Traditional Arabic" w:cs="Traditional Arabic"/>
          <w:sz w:val="28"/>
          <w:szCs w:val="28"/>
          <w:rtl/>
        </w:rPr>
        <w:t xml:space="preserve">(2) ا بن فارس , أحمد بن </w:t>
      </w:r>
      <w:r w:rsidRPr="00AE758D">
        <w:rPr>
          <w:rFonts w:ascii="Traditional Arabic" w:hAnsi="Traditional Arabic" w:cs="Traditional Arabic" w:hint="eastAsia"/>
          <w:sz w:val="28"/>
          <w:szCs w:val="28"/>
          <w:rtl/>
        </w:rPr>
        <w:t>فارس</w:t>
      </w:r>
      <w:r w:rsidRPr="00AE758D">
        <w:rPr>
          <w:rFonts w:ascii="Traditional Arabic" w:hAnsi="Traditional Arabic" w:cs="Traditional Arabic"/>
          <w:sz w:val="28"/>
          <w:szCs w:val="28"/>
          <w:rtl/>
        </w:rPr>
        <w:t xml:space="preserve"> بن زكريا أبو الحسين , </w:t>
      </w:r>
      <w:r w:rsidRPr="00D27766">
        <w:rPr>
          <w:rFonts w:ascii="Traditional Arabic" w:hAnsi="Traditional Arabic" w:cs="Traditional Arabic" w:hint="eastAsia"/>
          <w:b/>
          <w:bCs/>
          <w:sz w:val="28"/>
          <w:szCs w:val="28"/>
          <w:rtl/>
        </w:rPr>
        <w:t>مقاييس</w:t>
      </w:r>
      <w:r w:rsidRPr="00D27766">
        <w:rPr>
          <w:rFonts w:ascii="Traditional Arabic" w:hAnsi="Traditional Arabic" w:cs="Traditional Arabic"/>
          <w:b/>
          <w:bCs/>
          <w:sz w:val="28"/>
          <w:szCs w:val="28"/>
          <w:rtl/>
        </w:rPr>
        <w:t xml:space="preserve"> </w:t>
      </w:r>
      <w:r w:rsidRPr="00D27766">
        <w:rPr>
          <w:rFonts w:ascii="Traditional Arabic" w:hAnsi="Traditional Arabic" w:cs="Traditional Arabic" w:hint="eastAsia"/>
          <w:b/>
          <w:bCs/>
          <w:sz w:val="28"/>
          <w:szCs w:val="28"/>
          <w:rtl/>
        </w:rPr>
        <w:t>اللغة</w:t>
      </w:r>
      <w:r w:rsidRPr="00D27766">
        <w:rPr>
          <w:rFonts w:ascii="Traditional Arabic" w:hAnsi="Traditional Arabic" w:cs="Traditional Arabic"/>
          <w:b/>
          <w:bCs/>
          <w:sz w:val="28"/>
          <w:szCs w:val="28"/>
          <w:rtl/>
        </w:rPr>
        <w:t xml:space="preserve"> ,</w:t>
      </w:r>
      <w:r w:rsidRPr="00AE758D">
        <w:rPr>
          <w:rFonts w:ascii="Traditional Arabic" w:hAnsi="Traditional Arabic" w:cs="Traditional Arabic"/>
          <w:sz w:val="28"/>
          <w:szCs w:val="28"/>
          <w:rtl/>
        </w:rPr>
        <w:t xml:space="preserve"> تحقيق : عبدالسلام هارون , ط 2 ( مصر : مصطفى الألبا</w:t>
      </w:r>
      <w:r w:rsidRPr="00AE758D">
        <w:rPr>
          <w:rFonts w:ascii="Traditional Arabic" w:hAnsi="Traditional Arabic" w:cs="Traditional Arabic" w:hint="eastAsia"/>
          <w:sz w:val="28"/>
          <w:szCs w:val="28"/>
          <w:rtl/>
        </w:rPr>
        <w:t>ني</w:t>
      </w:r>
      <w:r w:rsidRPr="00AE758D">
        <w:rPr>
          <w:rFonts w:ascii="Traditional Arabic" w:hAnsi="Traditional Arabic" w:cs="Traditional Arabic"/>
          <w:sz w:val="28"/>
          <w:szCs w:val="28"/>
          <w:rtl/>
        </w:rPr>
        <w:t xml:space="preserve"> الحلبي </w:t>
      </w:r>
      <w:r w:rsidRPr="00221BE3">
        <w:rPr>
          <w:rFonts w:ascii="Traditional Arabic" w:hAnsi="Traditional Arabic" w:cs="Traditional Arabic" w:hint="eastAsia"/>
          <w:sz w:val="28"/>
          <w:szCs w:val="28"/>
          <w:rtl/>
        </w:rPr>
        <w:t>وأولاده</w:t>
      </w:r>
      <w:r w:rsidRPr="00221BE3">
        <w:rPr>
          <w:rFonts w:ascii="Traditional Arabic" w:hAnsi="Traditional Arabic" w:cs="Traditional Arabic"/>
          <w:sz w:val="28"/>
          <w:szCs w:val="28"/>
          <w:rtl/>
        </w:rPr>
        <w:t xml:space="preserve"> , 1389ه – 1969م ) , 1/ 433 .</w:t>
      </w:r>
    </w:p>
  </w:footnote>
  <w:footnote w:id="10">
    <w:p w:rsidR="00433E0F" w:rsidRDefault="00433E0F" w:rsidP="00DA4767">
      <w:pPr>
        <w:pStyle w:val="FootnoteText"/>
      </w:pPr>
      <w:r w:rsidRPr="00221BE3">
        <w:rPr>
          <w:rFonts w:ascii="Traditional Arabic" w:hAnsi="Traditional Arabic" w:cs="Traditional Arabic"/>
          <w:sz w:val="28"/>
          <w:szCs w:val="28"/>
          <w:rtl/>
        </w:rPr>
        <w:t>(</w:t>
      </w:r>
      <w:r w:rsidRPr="00221BE3">
        <w:rPr>
          <w:rStyle w:val="FootnoteReference"/>
          <w:rFonts w:ascii="Traditional Arabic" w:hAnsi="Traditional Arabic" w:cs="Traditional Arabic"/>
          <w:sz w:val="28"/>
          <w:szCs w:val="28"/>
          <w:vertAlign w:val="baseline"/>
        </w:rPr>
        <w:footnoteRef/>
      </w:r>
      <w:r w:rsidRPr="00221BE3">
        <w:rPr>
          <w:rFonts w:ascii="Traditional Arabic" w:hAnsi="Traditional Arabic" w:cs="Traditional Arabic"/>
          <w:sz w:val="28"/>
          <w:szCs w:val="28"/>
          <w:rtl/>
        </w:rPr>
        <w:t>) الأصفهاني , أبي</w:t>
      </w:r>
      <w:r w:rsidRPr="00AE758D">
        <w:rPr>
          <w:rFonts w:ascii="Traditional Arabic" w:hAnsi="Traditional Arabic" w:cs="Traditional Arabic"/>
          <w:sz w:val="28"/>
          <w:szCs w:val="28"/>
          <w:rtl/>
        </w:rPr>
        <w:t xml:space="preserve"> القاسم الحسين بن محمد الراغب , </w:t>
      </w:r>
      <w:r w:rsidRPr="00D27766">
        <w:rPr>
          <w:rFonts w:ascii="Traditional Arabic" w:hAnsi="Traditional Arabic" w:cs="Traditional Arabic" w:hint="eastAsia"/>
          <w:b/>
          <w:bCs/>
          <w:sz w:val="28"/>
          <w:szCs w:val="28"/>
          <w:rtl/>
        </w:rPr>
        <w:t>المفردات</w:t>
      </w:r>
      <w:r w:rsidRPr="00D27766">
        <w:rPr>
          <w:rFonts w:ascii="Traditional Arabic" w:hAnsi="Traditional Arabic" w:cs="Traditional Arabic"/>
          <w:b/>
          <w:bCs/>
          <w:sz w:val="28"/>
          <w:szCs w:val="28"/>
          <w:rtl/>
        </w:rPr>
        <w:t xml:space="preserve"> في غريب القرآن </w:t>
      </w:r>
      <w:r w:rsidRPr="00AE758D">
        <w:rPr>
          <w:rFonts w:ascii="Traditional Arabic" w:hAnsi="Traditional Arabic" w:cs="Traditional Arabic"/>
          <w:sz w:val="28"/>
          <w:szCs w:val="28"/>
          <w:rtl/>
        </w:rPr>
        <w:t>, ت</w:t>
      </w:r>
      <w:r w:rsidRPr="00AE758D">
        <w:rPr>
          <w:rFonts w:ascii="Traditional Arabic" w:hAnsi="Traditional Arabic" w:cs="Traditional Arabic" w:hint="eastAsia"/>
          <w:sz w:val="28"/>
          <w:szCs w:val="28"/>
          <w:rtl/>
        </w:rPr>
        <w:t>حقيق</w:t>
      </w:r>
      <w:r w:rsidRPr="00AE758D">
        <w:rPr>
          <w:rFonts w:ascii="Traditional Arabic" w:hAnsi="Traditional Arabic" w:cs="Traditional Arabic"/>
          <w:sz w:val="28"/>
          <w:szCs w:val="28"/>
          <w:rtl/>
        </w:rPr>
        <w:t xml:space="preserve"> : بمركز الدراسات وا</w:t>
      </w:r>
      <w:r w:rsidRPr="00AE758D">
        <w:rPr>
          <w:rFonts w:ascii="Traditional Arabic" w:hAnsi="Traditional Arabic" w:cs="Traditional Arabic" w:hint="eastAsia"/>
          <w:sz w:val="28"/>
          <w:szCs w:val="28"/>
          <w:rtl/>
        </w:rPr>
        <w:t>لبحوث</w:t>
      </w:r>
      <w:r w:rsidRPr="00AE758D">
        <w:rPr>
          <w:rFonts w:ascii="Traditional Arabic" w:hAnsi="Traditional Arabic" w:cs="Traditional Arabic"/>
          <w:sz w:val="28"/>
          <w:szCs w:val="28"/>
          <w:rtl/>
        </w:rPr>
        <w:t xml:space="preserve"> بمكتبة نزار مصطفى الباز , د , ط ( مكتبة نزار مصطفى الباز , د , ت ) , جدل , 1/ 117.</w:t>
      </w:r>
    </w:p>
  </w:footnote>
  <w:footnote w:id="11">
    <w:p w:rsidR="00433E0F" w:rsidRPr="00523448" w:rsidRDefault="00433E0F" w:rsidP="0083016E">
      <w:pPr>
        <w:pStyle w:val="FootnoteText"/>
        <w:rPr>
          <w:sz w:val="28"/>
          <w:szCs w:val="28"/>
        </w:rPr>
      </w:pPr>
      <w:r w:rsidRPr="00AE758D">
        <w:rPr>
          <w:rFonts w:ascii="Traditional Arabic" w:hAnsi="Traditional Arabic" w:cs="Traditional Arabic"/>
          <w:sz w:val="28"/>
          <w:szCs w:val="28"/>
          <w:rtl/>
        </w:rPr>
        <w:t>(</w:t>
      </w:r>
      <w:r w:rsidRPr="00A9008A">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)ابن منظور , أبو الفضل جمال الدين محمد بن مكرم </w:t>
      </w:r>
      <w:r w:rsidRPr="00A9008A">
        <w:rPr>
          <w:rFonts w:ascii="Traditional Arabic" w:hAnsi="Traditional Arabic" w:cs="Traditional Arabic"/>
          <w:sz w:val="28"/>
          <w:szCs w:val="28"/>
          <w:rtl/>
        </w:rPr>
        <w:t xml:space="preserve">, </w:t>
      </w:r>
      <w:r w:rsidRPr="00CC0345">
        <w:rPr>
          <w:rFonts w:ascii="Traditional Arabic" w:hAnsi="Traditional Arabic" w:cs="Traditional Arabic"/>
          <w:b/>
          <w:bCs/>
          <w:sz w:val="28"/>
          <w:szCs w:val="28"/>
          <w:rtl/>
        </w:rPr>
        <w:t>لسان العرب</w:t>
      </w:r>
      <w:r w:rsidRPr="00AE758D">
        <w:rPr>
          <w:rFonts w:ascii="Traditional Arabic" w:hAnsi="Traditional Arabic" w:cs="Traditional Arabic"/>
          <w:sz w:val="28"/>
          <w:szCs w:val="28"/>
          <w:rtl/>
        </w:rPr>
        <w:t xml:space="preserve"> , د . ط ( دار المعارف , د . ت ) مادة : جدلٌ , 7 / 517.</w:t>
      </w:r>
    </w:p>
  </w:footnote>
  <w:footnote w:id="12">
    <w:p w:rsidR="00433E0F" w:rsidRDefault="00433E0F" w:rsidP="0083016E">
      <w:pPr>
        <w:pStyle w:val="FootnoteText"/>
      </w:pPr>
      <w:r w:rsidRPr="00A9008A">
        <w:rPr>
          <w:rFonts w:ascii="Traditional Arabic" w:hAnsi="Traditional Arabic" w:cs="Traditional Arabic"/>
          <w:sz w:val="28"/>
          <w:szCs w:val="28"/>
          <w:rtl/>
        </w:rPr>
        <w:t>(</w:t>
      </w:r>
      <w:r w:rsidRPr="00A9008A">
        <w:rPr>
          <w:rFonts w:ascii="Traditional Arabic" w:hAnsi="Traditional Arabic" w:cs="Traditional Arabic"/>
          <w:sz w:val="28"/>
          <w:szCs w:val="28"/>
        </w:rPr>
        <w:footnoteRef/>
      </w:r>
      <w:r w:rsidRPr="00A9008A">
        <w:rPr>
          <w:rFonts w:ascii="Traditional Arabic" w:hAnsi="Traditional Arabic" w:cs="Traditional Arabic"/>
          <w:sz w:val="28"/>
          <w:szCs w:val="28"/>
          <w:rtl/>
        </w:rPr>
        <w:t xml:space="preserve">) الألمعي ، زاهر عواض ، </w:t>
      </w:r>
      <w:r w:rsidRPr="00A9008A">
        <w:rPr>
          <w:rFonts w:ascii="Traditional Arabic" w:hAnsi="Traditional Arabic" w:cs="Traditional Arabic" w:hint="eastAsia"/>
          <w:b/>
          <w:bCs/>
          <w:sz w:val="28"/>
          <w:szCs w:val="28"/>
          <w:rtl/>
        </w:rPr>
        <w:t>مناهج</w:t>
      </w:r>
      <w:r w:rsidRPr="00A9008A">
        <w:rPr>
          <w:rFonts w:ascii="Traditional Arabic" w:hAnsi="Traditional Arabic" w:cs="Traditional Arabic"/>
          <w:b/>
          <w:bCs/>
          <w:sz w:val="28"/>
          <w:szCs w:val="28"/>
          <w:rtl/>
        </w:rPr>
        <w:t xml:space="preserve"> الجدل في القرآن الكريم</w:t>
      </w:r>
      <w:r w:rsidRPr="00A9008A">
        <w:rPr>
          <w:rFonts w:ascii="Traditional Arabic" w:hAnsi="Traditional Arabic" w:cs="Traditional Arabic"/>
          <w:sz w:val="28"/>
          <w:szCs w:val="28"/>
          <w:rtl/>
        </w:rPr>
        <w:t xml:space="preserve"> ،</w:t>
      </w:r>
      <w:r w:rsidRPr="00AE758D">
        <w:rPr>
          <w:rFonts w:ascii="Traditional Arabic" w:hAnsi="Traditional Arabic" w:cs="Traditional Arabic"/>
          <w:sz w:val="28"/>
          <w:szCs w:val="28"/>
          <w:rtl/>
        </w:rPr>
        <w:t xml:space="preserve"> د ، ط ( مطابع الفرزدق التجارية ، د ، ت ) ، ص 20.</w:t>
      </w:r>
    </w:p>
  </w:footnote>
  <w:footnote w:id="13">
    <w:p w:rsidR="00433E0F" w:rsidRDefault="00433E0F" w:rsidP="00E77882">
      <w:pPr>
        <w:pStyle w:val="FootnoteText"/>
      </w:pPr>
      <w:r w:rsidRPr="00AE758D">
        <w:rPr>
          <w:rFonts w:ascii="Traditional Arabic" w:hAnsi="Traditional Arabic" w:cs="Traditional Arabic"/>
          <w:sz w:val="28"/>
          <w:szCs w:val="28"/>
          <w:rtl/>
        </w:rPr>
        <w:t>(</w:t>
      </w:r>
      <w:r w:rsidRPr="00A9008A">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التومي ، محمد ، </w:t>
      </w:r>
      <w:r w:rsidRPr="00A9008A">
        <w:rPr>
          <w:rFonts w:ascii="Traditional Arabic" w:hAnsi="Traditional Arabic" w:cs="Traditional Arabic" w:hint="eastAsia"/>
          <w:b/>
          <w:bCs/>
          <w:sz w:val="28"/>
          <w:szCs w:val="28"/>
          <w:rtl/>
        </w:rPr>
        <w:t>الجدل</w:t>
      </w:r>
      <w:r w:rsidRPr="00A9008A">
        <w:rPr>
          <w:rFonts w:ascii="Traditional Arabic" w:hAnsi="Traditional Arabic" w:cs="Traditional Arabic"/>
          <w:b/>
          <w:bCs/>
          <w:sz w:val="28"/>
          <w:szCs w:val="28"/>
          <w:rtl/>
        </w:rPr>
        <w:t xml:space="preserve"> </w:t>
      </w:r>
      <w:r w:rsidRPr="00A9008A">
        <w:rPr>
          <w:rFonts w:ascii="Traditional Arabic" w:hAnsi="Traditional Arabic" w:cs="Traditional Arabic" w:hint="eastAsia"/>
          <w:b/>
          <w:bCs/>
          <w:sz w:val="28"/>
          <w:szCs w:val="28"/>
          <w:rtl/>
        </w:rPr>
        <w:t>في</w:t>
      </w:r>
      <w:r w:rsidRPr="00A9008A">
        <w:rPr>
          <w:rFonts w:ascii="Traditional Arabic" w:hAnsi="Traditional Arabic" w:cs="Traditional Arabic"/>
          <w:b/>
          <w:bCs/>
          <w:sz w:val="28"/>
          <w:szCs w:val="28"/>
          <w:rtl/>
        </w:rPr>
        <w:t xml:space="preserve"> ال</w:t>
      </w:r>
      <w:r w:rsidRPr="00A9008A">
        <w:rPr>
          <w:rFonts w:ascii="Traditional Arabic" w:hAnsi="Traditional Arabic" w:cs="Traditional Arabic" w:hint="eastAsia"/>
          <w:b/>
          <w:bCs/>
          <w:sz w:val="28"/>
          <w:szCs w:val="28"/>
          <w:rtl/>
        </w:rPr>
        <w:t>قرآن</w:t>
      </w:r>
      <w:r w:rsidRPr="00A9008A">
        <w:rPr>
          <w:rFonts w:ascii="Traditional Arabic" w:hAnsi="Traditional Arabic" w:cs="Traditional Arabic"/>
          <w:b/>
          <w:bCs/>
          <w:sz w:val="28"/>
          <w:szCs w:val="28"/>
          <w:rtl/>
        </w:rPr>
        <w:t xml:space="preserve"> فعاليته في بناء العقلية الإسلامية</w:t>
      </w:r>
      <w:r w:rsidRPr="00A9008A">
        <w:rPr>
          <w:rFonts w:ascii="Traditional Arabic" w:hAnsi="Traditional Arabic" w:cs="Traditional Arabic"/>
          <w:sz w:val="28"/>
          <w:szCs w:val="28"/>
          <w:rtl/>
        </w:rPr>
        <w:t xml:space="preserve"> </w:t>
      </w:r>
      <w:r w:rsidRPr="00AE758D">
        <w:rPr>
          <w:rFonts w:ascii="Traditional Arabic" w:hAnsi="Traditional Arabic" w:cs="Traditional Arabic" w:hint="eastAsia"/>
          <w:sz w:val="28"/>
          <w:szCs w:val="28"/>
          <w:rtl/>
        </w:rPr>
        <w:t>،</w:t>
      </w:r>
      <w:r w:rsidRPr="00AE758D">
        <w:rPr>
          <w:rFonts w:ascii="Traditional Arabic" w:hAnsi="Traditional Arabic" w:cs="Traditional Arabic"/>
          <w:sz w:val="28"/>
          <w:szCs w:val="28"/>
          <w:rtl/>
        </w:rPr>
        <w:t xml:space="preserve"> د ، ط ( الجزائر : شركة الشهاب ) , ص 14.</w:t>
      </w:r>
    </w:p>
  </w:footnote>
  <w:footnote w:id="14">
    <w:p w:rsidR="00433E0F" w:rsidRDefault="00433E0F" w:rsidP="00E77882">
      <w:pPr>
        <w:pStyle w:val="FootnoteText"/>
      </w:pPr>
      <w:r w:rsidRPr="00AE758D">
        <w:rPr>
          <w:rFonts w:ascii="Traditional Arabic" w:hAnsi="Traditional Arabic" w:cs="Traditional Arabic"/>
          <w:sz w:val="28"/>
          <w:szCs w:val="28"/>
          <w:rtl/>
        </w:rPr>
        <w:t>(</w:t>
      </w:r>
      <w:r w:rsidRPr="00A9008A">
        <w:rPr>
          <w:rFonts w:ascii="Traditional Arabic" w:hAnsi="Traditional Arabic" w:cs="Traditional Arabic"/>
          <w:sz w:val="28"/>
          <w:szCs w:val="28"/>
        </w:rPr>
        <w:footnoteRef/>
      </w:r>
      <w:r>
        <w:rPr>
          <w:rFonts w:ascii="Traditional Arabic" w:hAnsi="Traditional Arabic" w:cs="Traditional Arabic"/>
          <w:sz w:val="28"/>
          <w:szCs w:val="28"/>
          <w:rtl/>
        </w:rPr>
        <w:t xml:space="preserve">)  الأصفهاني ، </w:t>
      </w:r>
      <w:r w:rsidRPr="00D86953">
        <w:rPr>
          <w:rFonts w:ascii="Traditional Arabic" w:hAnsi="Traditional Arabic" w:cs="Traditional Arabic" w:hint="eastAsia"/>
          <w:b/>
          <w:bCs/>
          <w:sz w:val="28"/>
          <w:szCs w:val="28"/>
          <w:rtl/>
        </w:rPr>
        <w:t>المفردات</w:t>
      </w:r>
      <w:r w:rsidRPr="00D86953">
        <w:rPr>
          <w:rFonts w:ascii="Traditional Arabic" w:hAnsi="Traditional Arabic" w:cs="Traditional Arabic"/>
          <w:b/>
          <w:bCs/>
          <w:sz w:val="28"/>
          <w:szCs w:val="28"/>
          <w:rtl/>
        </w:rPr>
        <w:t xml:space="preserve"> </w:t>
      </w:r>
      <w:r w:rsidRPr="00D86953">
        <w:rPr>
          <w:rFonts w:ascii="Traditional Arabic" w:hAnsi="Traditional Arabic" w:cs="Traditional Arabic" w:hint="eastAsia"/>
          <w:b/>
          <w:bCs/>
          <w:sz w:val="28"/>
          <w:szCs w:val="28"/>
          <w:rtl/>
        </w:rPr>
        <w:t>في</w:t>
      </w:r>
      <w:r w:rsidRPr="00D86953">
        <w:rPr>
          <w:rFonts w:ascii="Traditional Arabic" w:hAnsi="Traditional Arabic" w:cs="Traditional Arabic"/>
          <w:b/>
          <w:bCs/>
          <w:sz w:val="28"/>
          <w:szCs w:val="28"/>
          <w:rtl/>
        </w:rPr>
        <w:t xml:space="preserve"> </w:t>
      </w:r>
      <w:r w:rsidRPr="00D86953">
        <w:rPr>
          <w:rFonts w:ascii="Traditional Arabic" w:hAnsi="Traditional Arabic" w:cs="Traditional Arabic" w:hint="eastAsia"/>
          <w:b/>
          <w:bCs/>
          <w:sz w:val="28"/>
          <w:szCs w:val="28"/>
          <w:rtl/>
        </w:rPr>
        <w:t>غريب</w:t>
      </w:r>
      <w:r w:rsidRPr="00D86953">
        <w:rPr>
          <w:rFonts w:ascii="Traditional Arabic" w:hAnsi="Traditional Arabic" w:cs="Traditional Arabic"/>
          <w:b/>
          <w:bCs/>
          <w:sz w:val="28"/>
          <w:szCs w:val="28"/>
          <w:rtl/>
        </w:rPr>
        <w:t xml:space="preserve"> </w:t>
      </w:r>
      <w:r w:rsidRPr="00D86953">
        <w:rPr>
          <w:rFonts w:ascii="Traditional Arabic" w:hAnsi="Traditional Arabic" w:cs="Traditional Arabic" w:hint="eastAsia"/>
          <w:b/>
          <w:bCs/>
          <w:sz w:val="28"/>
          <w:szCs w:val="28"/>
          <w:rtl/>
        </w:rPr>
        <w:t>القرآن</w:t>
      </w:r>
      <w:r>
        <w:rPr>
          <w:rFonts w:ascii="Traditional Arabic" w:hAnsi="Traditional Arabic" w:cs="Traditional Arabic" w:hint="cs"/>
          <w:sz w:val="28"/>
          <w:szCs w:val="28"/>
          <w:rtl/>
        </w:rPr>
        <w:t xml:space="preserve"> , </w:t>
      </w:r>
      <w:r w:rsidRPr="00AE758D">
        <w:rPr>
          <w:rFonts w:ascii="Traditional Arabic" w:hAnsi="Traditional Arabic" w:cs="Traditional Arabic"/>
          <w:sz w:val="28"/>
          <w:szCs w:val="28"/>
          <w:rtl/>
        </w:rPr>
        <w:t>1/117.</w:t>
      </w:r>
    </w:p>
  </w:footnote>
  <w:footnote w:id="15">
    <w:p w:rsidR="00433E0F" w:rsidRDefault="00433E0F" w:rsidP="00E96F14">
      <w:pPr>
        <w:pStyle w:val="FootnoteText"/>
      </w:pPr>
      <w:r w:rsidRPr="00AE758D">
        <w:rPr>
          <w:rFonts w:ascii="Traditional Arabic" w:hAnsi="Traditional Arabic" w:cs="Traditional Arabic"/>
          <w:sz w:val="28"/>
          <w:szCs w:val="28"/>
          <w:rtl/>
        </w:rPr>
        <w:t>(</w:t>
      </w:r>
      <w:r w:rsidRPr="00A9008A">
        <w:rPr>
          <w:rFonts w:ascii="Traditional Arabic" w:hAnsi="Traditional Arabic" w:cs="Traditional Arabic"/>
          <w:sz w:val="28"/>
          <w:szCs w:val="28"/>
        </w:rPr>
        <w:footnoteRef/>
      </w:r>
      <w:r w:rsidRPr="00AE758D">
        <w:rPr>
          <w:rFonts w:ascii="Traditional Arabic" w:hAnsi="Traditional Arabic" w:cs="Traditional Arabic"/>
          <w:sz w:val="28"/>
          <w:szCs w:val="28"/>
          <w:rtl/>
        </w:rPr>
        <w:t>) الأ</w:t>
      </w:r>
      <w:r w:rsidRPr="00AE758D">
        <w:rPr>
          <w:rFonts w:ascii="Traditional Arabic" w:hAnsi="Traditional Arabic" w:cs="Traditional Arabic" w:hint="eastAsia"/>
          <w:sz w:val="28"/>
          <w:szCs w:val="28"/>
          <w:rtl/>
        </w:rPr>
        <w:t>لمعي</w:t>
      </w:r>
      <w:r w:rsidRPr="00AE758D">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صـ 20.</w:t>
      </w:r>
    </w:p>
  </w:footnote>
  <w:footnote w:id="16">
    <w:p w:rsidR="00433E0F" w:rsidRDefault="00433E0F" w:rsidP="0083016E">
      <w:pPr>
        <w:pStyle w:val="FootnoteText"/>
      </w:pPr>
      <w:r w:rsidRPr="00AE758D">
        <w:rPr>
          <w:rFonts w:ascii="Traditional Arabic" w:hAnsi="Traditional Arabic" w:cs="Traditional Arabic"/>
          <w:sz w:val="28"/>
          <w:szCs w:val="28"/>
          <w:rtl/>
        </w:rPr>
        <w:t>(</w:t>
      </w:r>
      <w:r w:rsidRPr="00A9008A">
        <w:rPr>
          <w:rFonts w:ascii="Traditional Arabic" w:hAnsi="Traditional Arabic" w:cs="Traditional Arabic"/>
          <w:sz w:val="28"/>
          <w:szCs w:val="28"/>
        </w:rPr>
        <w:footnoteRef/>
      </w:r>
      <w:r>
        <w:rPr>
          <w:rFonts w:ascii="Traditional Arabic" w:hAnsi="Traditional Arabic" w:cs="Traditional Arabic"/>
          <w:sz w:val="28"/>
          <w:szCs w:val="28"/>
          <w:rtl/>
        </w:rPr>
        <w:t>)الألمعي ،</w:t>
      </w:r>
      <w:r w:rsidRPr="00E96F14">
        <w:rPr>
          <w:rFonts w:hint="eastAsia"/>
          <w:rtl/>
        </w:rPr>
        <w:t xml:space="preserve"> </w:t>
      </w:r>
      <w:r w:rsidRPr="00E96F14">
        <w:rPr>
          <w:rFonts w:ascii="Traditional Arabic" w:hAnsi="Traditional Arabic" w:cs="Traditional Arabic" w:hint="eastAsia"/>
          <w:b/>
          <w:bCs/>
          <w:sz w:val="28"/>
          <w:szCs w:val="28"/>
          <w:rtl/>
        </w:rPr>
        <w:t>مناهج</w:t>
      </w:r>
      <w:r w:rsidRPr="00E96F14">
        <w:rPr>
          <w:rFonts w:ascii="Traditional Arabic" w:hAnsi="Traditional Arabic" w:cs="Traditional Arabic"/>
          <w:b/>
          <w:bCs/>
          <w:sz w:val="28"/>
          <w:szCs w:val="28"/>
          <w:rtl/>
        </w:rPr>
        <w:t xml:space="preserve"> </w:t>
      </w:r>
      <w:r w:rsidRPr="00E96F14">
        <w:rPr>
          <w:rFonts w:ascii="Traditional Arabic" w:hAnsi="Traditional Arabic" w:cs="Traditional Arabic" w:hint="eastAsia"/>
          <w:b/>
          <w:bCs/>
          <w:sz w:val="28"/>
          <w:szCs w:val="28"/>
          <w:rtl/>
        </w:rPr>
        <w:t>الجدل</w:t>
      </w:r>
      <w:r w:rsidRPr="00E96F14">
        <w:rPr>
          <w:rFonts w:ascii="Traditional Arabic" w:hAnsi="Traditional Arabic" w:cs="Traditional Arabic"/>
          <w:b/>
          <w:bCs/>
          <w:sz w:val="28"/>
          <w:szCs w:val="28"/>
          <w:rtl/>
        </w:rPr>
        <w:t xml:space="preserve"> </w:t>
      </w:r>
      <w:r w:rsidRPr="00E96F14">
        <w:rPr>
          <w:rFonts w:ascii="Traditional Arabic" w:hAnsi="Traditional Arabic" w:cs="Traditional Arabic" w:hint="eastAsia"/>
          <w:b/>
          <w:bCs/>
          <w:sz w:val="28"/>
          <w:szCs w:val="28"/>
          <w:rtl/>
        </w:rPr>
        <w:t>في</w:t>
      </w:r>
      <w:r w:rsidRPr="00E96F14">
        <w:rPr>
          <w:rFonts w:ascii="Traditional Arabic" w:hAnsi="Traditional Arabic" w:cs="Traditional Arabic"/>
          <w:b/>
          <w:bCs/>
          <w:sz w:val="28"/>
          <w:szCs w:val="28"/>
          <w:rtl/>
        </w:rPr>
        <w:t xml:space="preserve"> </w:t>
      </w:r>
      <w:r w:rsidRPr="00E96F14">
        <w:rPr>
          <w:rFonts w:ascii="Traditional Arabic" w:hAnsi="Traditional Arabic" w:cs="Traditional Arabic" w:hint="eastAsia"/>
          <w:b/>
          <w:bCs/>
          <w:sz w:val="28"/>
          <w:szCs w:val="28"/>
          <w:rtl/>
        </w:rPr>
        <w:t>القرآن</w:t>
      </w:r>
      <w:r w:rsidRPr="00E96F14">
        <w:rPr>
          <w:rFonts w:ascii="Traditional Arabic" w:hAnsi="Traditional Arabic" w:cs="Traditional Arabic"/>
          <w:b/>
          <w:bCs/>
          <w:sz w:val="28"/>
          <w:szCs w:val="28"/>
          <w:rtl/>
        </w:rPr>
        <w:t xml:space="preserve"> </w:t>
      </w:r>
      <w:r w:rsidRPr="00E96F14">
        <w:rPr>
          <w:rFonts w:ascii="Traditional Arabic" w:hAnsi="Traditional Arabic" w:cs="Traditional Arabic" w:hint="eastAsia"/>
          <w:b/>
          <w:bCs/>
          <w:sz w:val="28"/>
          <w:szCs w:val="28"/>
          <w:rtl/>
        </w:rPr>
        <w:t>الكريم</w:t>
      </w:r>
      <w:r>
        <w:rPr>
          <w:rFonts w:ascii="Traditional Arabic" w:hAnsi="Traditional Arabic" w:cs="Traditional Arabic"/>
          <w:sz w:val="28"/>
          <w:szCs w:val="28"/>
          <w:rtl/>
        </w:rPr>
        <w:t xml:space="preserve"> </w:t>
      </w:r>
      <w:r w:rsidRPr="00AE758D">
        <w:rPr>
          <w:rFonts w:ascii="Traditional Arabic" w:hAnsi="Traditional Arabic" w:cs="Traditional Arabic"/>
          <w:sz w:val="28"/>
          <w:szCs w:val="28"/>
          <w:rtl/>
        </w:rPr>
        <w:t>, صـ 20.</w:t>
      </w:r>
    </w:p>
  </w:footnote>
  <w:footnote w:id="17">
    <w:p w:rsidR="00433E0F" w:rsidRDefault="00433E0F" w:rsidP="0083016E">
      <w:pPr>
        <w:pStyle w:val="FootnoteText"/>
      </w:pPr>
      <w:r w:rsidRPr="00AE758D">
        <w:rPr>
          <w:rFonts w:ascii="Traditional Arabic" w:hAnsi="Traditional Arabic" w:cs="Traditional Arabic"/>
          <w:sz w:val="28"/>
          <w:szCs w:val="28"/>
          <w:rtl/>
        </w:rPr>
        <w:t>(</w:t>
      </w:r>
      <w:r w:rsidRPr="00A9008A">
        <w:rPr>
          <w:rFonts w:ascii="Traditional Arabic" w:hAnsi="Traditional Arabic" w:cs="Traditional Arabic"/>
          <w:sz w:val="28"/>
          <w:szCs w:val="28"/>
        </w:rPr>
        <w:footnoteRef/>
      </w:r>
      <w:r w:rsidRPr="00AE758D">
        <w:rPr>
          <w:rFonts w:ascii="Traditional Arabic" w:hAnsi="Traditional Arabic" w:cs="Traditional Arabic"/>
          <w:sz w:val="28"/>
          <w:szCs w:val="28"/>
          <w:rtl/>
        </w:rPr>
        <w:t>)</w:t>
      </w:r>
      <w:r>
        <w:rPr>
          <w:rFonts w:ascii="Traditional Arabic" w:hAnsi="Traditional Arabic" w:cs="Traditional Arabic"/>
          <w:sz w:val="28"/>
          <w:szCs w:val="28"/>
          <w:rtl/>
        </w:rPr>
        <w:t>الألمعي ،</w:t>
      </w:r>
      <w:r>
        <w:rPr>
          <w:rFonts w:ascii="Traditional Arabic" w:hAnsi="Traditional Arabic" w:cs="Traditional Arabic" w:hint="cs"/>
          <w:sz w:val="28"/>
          <w:szCs w:val="28"/>
          <w:rtl/>
        </w:rPr>
        <w:t xml:space="preserve"> </w:t>
      </w:r>
      <w:r w:rsidRPr="00CC00BE">
        <w:rPr>
          <w:rFonts w:ascii="Traditional Arabic" w:hAnsi="Traditional Arabic" w:cs="Traditional Arabic" w:hint="eastAsia"/>
          <w:b/>
          <w:bCs/>
          <w:sz w:val="28"/>
          <w:szCs w:val="28"/>
          <w:rtl/>
        </w:rPr>
        <w:t>مناهج</w:t>
      </w:r>
      <w:r w:rsidRPr="00CC00BE">
        <w:rPr>
          <w:rFonts w:ascii="Traditional Arabic" w:hAnsi="Traditional Arabic" w:cs="Traditional Arabic"/>
          <w:b/>
          <w:bCs/>
          <w:sz w:val="28"/>
          <w:szCs w:val="28"/>
          <w:rtl/>
        </w:rPr>
        <w:t xml:space="preserve"> </w:t>
      </w:r>
      <w:r w:rsidRPr="00CC00BE">
        <w:rPr>
          <w:rFonts w:ascii="Traditional Arabic" w:hAnsi="Traditional Arabic" w:cs="Traditional Arabic" w:hint="eastAsia"/>
          <w:b/>
          <w:bCs/>
          <w:sz w:val="28"/>
          <w:szCs w:val="28"/>
          <w:rtl/>
        </w:rPr>
        <w:t>الجدل</w:t>
      </w:r>
      <w:r w:rsidRPr="00CC00BE">
        <w:rPr>
          <w:rFonts w:ascii="Traditional Arabic" w:hAnsi="Traditional Arabic" w:cs="Traditional Arabic"/>
          <w:b/>
          <w:bCs/>
          <w:sz w:val="28"/>
          <w:szCs w:val="28"/>
          <w:rtl/>
        </w:rPr>
        <w:t xml:space="preserve"> </w:t>
      </w:r>
      <w:r w:rsidRPr="00CC00BE">
        <w:rPr>
          <w:rFonts w:ascii="Traditional Arabic" w:hAnsi="Traditional Arabic" w:cs="Traditional Arabic" w:hint="eastAsia"/>
          <w:b/>
          <w:bCs/>
          <w:sz w:val="28"/>
          <w:szCs w:val="28"/>
          <w:rtl/>
        </w:rPr>
        <w:t>في</w:t>
      </w:r>
      <w:r w:rsidRPr="00CC00BE">
        <w:rPr>
          <w:rFonts w:ascii="Traditional Arabic" w:hAnsi="Traditional Arabic" w:cs="Traditional Arabic"/>
          <w:b/>
          <w:bCs/>
          <w:sz w:val="28"/>
          <w:szCs w:val="28"/>
          <w:rtl/>
        </w:rPr>
        <w:t xml:space="preserve"> </w:t>
      </w:r>
      <w:r w:rsidRPr="00CC00BE">
        <w:rPr>
          <w:rFonts w:ascii="Traditional Arabic" w:hAnsi="Traditional Arabic" w:cs="Traditional Arabic" w:hint="eastAsia"/>
          <w:b/>
          <w:bCs/>
          <w:sz w:val="28"/>
          <w:szCs w:val="28"/>
          <w:rtl/>
        </w:rPr>
        <w:t>القرآن</w:t>
      </w:r>
      <w:r w:rsidRPr="00CC00BE">
        <w:rPr>
          <w:rFonts w:ascii="Traditional Arabic" w:hAnsi="Traditional Arabic" w:cs="Traditional Arabic"/>
          <w:b/>
          <w:bCs/>
          <w:sz w:val="28"/>
          <w:szCs w:val="28"/>
          <w:rtl/>
        </w:rPr>
        <w:t xml:space="preserve"> </w:t>
      </w:r>
      <w:r w:rsidRPr="00CC00BE">
        <w:rPr>
          <w:rFonts w:ascii="Traditional Arabic" w:hAnsi="Traditional Arabic" w:cs="Traditional Arabic" w:hint="eastAsia"/>
          <w:b/>
          <w:bCs/>
          <w:sz w:val="28"/>
          <w:szCs w:val="28"/>
          <w:rtl/>
        </w:rPr>
        <w:t>الكريم</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xml:space="preserve"> , صـ 20.</w:t>
      </w:r>
    </w:p>
  </w:footnote>
  <w:footnote w:id="18">
    <w:p w:rsidR="00433E0F" w:rsidRDefault="00433E0F" w:rsidP="00CC00BE">
      <w:pPr>
        <w:pStyle w:val="FootnoteText"/>
      </w:pPr>
      <w:r w:rsidRPr="00AE758D">
        <w:rPr>
          <w:rFonts w:ascii="Traditional Arabic" w:hAnsi="Traditional Arabic" w:cs="Traditional Arabic"/>
          <w:sz w:val="28"/>
          <w:szCs w:val="28"/>
          <w:rtl/>
        </w:rPr>
        <w:t>(</w:t>
      </w:r>
      <w:r w:rsidRPr="00A9008A">
        <w:rPr>
          <w:rFonts w:ascii="Traditional Arabic" w:hAnsi="Traditional Arabic" w:cs="Traditional Arabic"/>
          <w:sz w:val="28"/>
          <w:szCs w:val="28"/>
        </w:rPr>
        <w:footnoteRef/>
      </w:r>
      <w:r w:rsidRPr="00AE758D">
        <w:rPr>
          <w:rFonts w:ascii="Traditional Arabic" w:hAnsi="Traditional Arabic" w:cs="Traditional Arabic"/>
          <w:sz w:val="28"/>
          <w:szCs w:val="28"/>
          <w:rtl/>
        </w:rPr>
        <w:t>)الألمعي ،</w:t>
      </w:r>
      <w:r w:rsidRPr="00CC00BE">
        <w:rPr>
          <w:rFonts w:hint="eastAsia"/>
          <w:rtl/>
        </w:rPr>
        <w:t xml:space="preserve"> </w:t>
      </w:r>
      <w:r w:rsidRPr="00CC00BE">
        <w:rPr>
          <w:rFonts w:ascii="Traditional Arabic" w:hAnsi="Traditional Arabic" w:cs="Traditional Arabic" w:hint="eastAsia"/>
          <w:b/>
          <w:bCs/>
          <w:sz w:val="28"/>
          <w:szCs w:val="28"/>
          <w:rtl/>
        </w:rPr>
        <w:t>مناهج</w:t>
      </w:r>
      <w:r w:rsidRPr="00CC00BE">
        <w:rPr>
          <w:rFonts w:ascii="Traditional Arabic" w:hAnsi="Traditional Arabic" w:cs="Traditional Arabic"/>
          <w:b/>
          <w:bCs/>
          <w:sz w:val="28"/>
          <w:szCs w:val="28"/>
          <w:rtl/>
        </w:rPr>
        <w:t xml:space="preserve"> </w:t>
      </w:r>
      <w:r w:rsidRPr="00CC00BE">
        <w:rPr>
          <w:rFonts w:ascii="Traditional Arabic" w:hAnsi="Traditional Arabic" w:cs="Traditional Arabic" w:hint="eastAsia"/>
          <w:b/>
          <w:bCs/>
          <w:sz w:val="28"/>
          <w:szCs w:val="28"/>
          <w:rtl/>
        </w:rPr>
        <w:t>الجدل</w:t>
      </w:r>
      <w:r w:rsidRPr="00CC00BE">
        <w:rPr>
          <w:rFonts w:ascii="Traditional Arabic" w:hAnsi="Traditional Arabic" w:cs="Traditional Arabic"/>
          <w:b/>
          <w:bCs/>
          <w:sz w:val="28"/>
          <w:szCs w:val="28"/>
          <w:rtl/>
        </w:rPr>
        <w:t xml:space="preserve"> </w:t>
      </w:r>
      <w:r w:rsidRPr="00CC00BE">
        <w:rPr>
          <w:rFonts w:ascii="Traditional Arabic" w:hAnsi="Traditional Arabic" w:cs="Traditional Arabic" w:hint="eastAsia"/>
          <w:b/>
          <w:bCs/>
          <w:sz w:val="28"/>
          <w:szCs w:val="28"/>
          <w:rtl/>
        </w:rPr>
        <w:t>في</w:t>
      </w:r>
      <w:r w:rsidRPr="00CC00BE">
        <w:rPr>
          <w:rFonts w:ascii="Traditional Arabic" w:hAnsi="Traditional Arabic" w:cs="Traditional Arabic"/>
          <w:b/>
          <w:bCs/>
          <w:sz w:val="28"/>
          <w:szCs w:val="28"/>
          <w:rtl/>
        </w:rPr>
        <w:t xml:space="preserve"> </w:t>
      </w:r>
      <w:r w:rsidRPr="00CC00BE">
        <w:rPr>
          <w:rFonts w:ascii="Traditional Arabic" w:hAnsi="Traditional Arabic" w:cs="Traditional Arabic" w:hint="eastAsia"/>
          <w:b/>
          <w:bCs/>
          <w:sz w:val="28"/>
          <w:szCs w:val="28"/>
          <w:rtl/>
        </w:rPr>
        <w:t>القرآن</w:t>
      </w:r>
      <w:r w:rsidRPr="00CC00BE">
        <w:rPr>
          <w:rFonts w:ascii="Traditional Arabic" w:hAnsi="Traditional Arabic" w:cs="Traditional Arabic"/>
          <w:b/>
          <w:bCs/>
          <w:sz w:val="28"/>
          <w:szCs w:val="28"/>
          <w:rtl/>
        </w:rPr>
        <w:t xml:space="preserve"> </w:t>
      </w:r>
      <w:r w:rsidRPr="00CC00BE">
        <w:rPr>
          <w:rFonts w:ascii="Traditional Arabic" w:hAnsi="Traditional Arabic" w:cs="Traditional Arabic" w:hint="eastAsia"/>
          <w:b/>
          <w:bCs/>
          <w:sz w:val="28"/>
          <w:szCs w:val="28"/>
          <w:rtl/>
        </w:rPr>
        <w:t>الكريم</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صـ 20.</w:t>
      </w:r>
    </w:p>
  </w:footnote>
  <w:footnote w:id="19">
    <w:p w:rsidR="00433E0F" w:rsidRDefault="00433E0F" w:rsidP="000F3D1D">
      <w:pPr>
        <w:pStyle w:val="FootnoteText"/>
      </w:pPr>
      <w:r w:rsidRPr="00AE758D">
        <w:rPr>
          <w:rFonts w:ascii="Traditional Arabic" w:hAnsi="Traditional Arabic" w:cs="Traditional Arabic"/>
          <w:sz w:val="28"/>
          <w:szCs w:val="28"/>
          <w:rtl/>
        </w:rPr>
        <w:t>(</w:t>
      </w:r>
      <w:r w:rsidRPr="00A9008A">
        <w:rPr>
          <w:rFonts w:ascii="Traditional Arabic" w:hAnsi="Traditional Arabic" w:cs="Traditional Arabic"/>
          <w:sz w:val="28"/>
          <w:szCs w:val="28"/>
        </w:rPr>
        <w:footnoteRef/>
      </w:r>
      <w:r w:rsidRPr="00AE758D">
        <w:rPr>
          <w:rFonts w:ascii="Traditional Arabic" w:hAnsi="Traditional Arabic" w:cs="Traditional Arabic"/>
          <w:sz w:val="28"/>
          <w:szCs w:val="28"/>
          <w:rtl/>
        </w:rPr>
        <w:t>) التومي</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xml:space="preserve"> </w:t>
      </w:r>
      <w:r w:rsidRPr="00E96F14">
        <w:rPr>
          <w:rFonts w:ascii="Traditional Arabic" w:hAnsi="Traditional Arabic" w:cs="Traditional Arabic" w:hint="eastAsia"/>
          <w:b/>
          <w:bCs/>
          <w:sz w:val="28"/>
          <w:szCs w:val="28"/>
          <w:rtl/>
        </w:rPr>
        <w:t>الجدل</w:t>
      </w:r>
      <w:r w:rsidRPr="00E96F14">
        <w:rPr>
          <w:rFonts w:ascii="Traditional Arabic" w:hAnsi="Traditional Arabic" w:cs="Traditional Arabic"/>
          <w:b/>
          <w:bCs/>
          <w:sz w:val="28"/>
          <w:szCs w:val="28"/>
          <w:rtl/>
        </w:rPr>
        <w:t xml:space="preserve"> </w:t>
      </w:r>
      <w:r w:rsidRPr="00E96F14">
        <w:rPr>
          <w:rFonts w:ascii="Traditional Arabic" w:hAnsi="Traditional Arabic" w:cs="Traditional Arabic" w:hint="eastAsia"/>
          <w:b/>
          <w:bCs/>
          <w:sz w:val="28"/>
          <w:szCs w:val="28"/>
          <w:rtl/>
        </w:rPr>
        <w:t>في</w:t>
      </w:r>
      <w:r w:rsidRPr="00E96F14">
        <w:rPr>
          <w:rFonts w:ascii="Traditional Arabic" w:hAnsi="Traditional Arabic" w:cs="Traditional Arabic"/>
          <w:b/>
          <w:bCs/>
          <w:sz w:val="28"/>
          <w:szCs w:val="28"/>
          <w:rtl/>
        </w:rPr>
        <w:t xml:space="preserve"> </w:t>
      </w:r>
      <w:r w:rsidRPr="00E96F14">
        <w:rPr>
          <w:rFonts w:ascii="Traditional Arabic" w:hAnsi="Traditional Arabic" w:cs="Traditional Arabic" w:hint="eastAsia"/>
          <w:b/>
          <w:bCs/>
          <w:sz w:val="28"/>
          <w:szCs w:val="28"/>
          <w:rtl/>
        </w:rPr>
        <w:t>القرآن</w:t>
      </w:r>
      <w:r w:rsidRPr="00E96F14">
        <w:rPr>
          <w:rFonts w:ascii="Traditional Arabic" w:hAnsi="Traditional Arabic" w:cs="Traditional Arabic"/>
          <w:b/>
          <w:bCs/>
          <w:sz w:val="28"/>
          <w:szCs w:val="28"/>
          <w:rtl/>
        </w:rPr>
        <w:t xml:space="preserve"> </w:t>
      </w:r>
      <w:r w:rsidRPr="00E96F14">
        <w:rPr>
          <w:rFonts w:ascii="Traditional Arabic" w:hAnsi="Traditional Arabic" w:cs="Traditional Arabic" w:hint="eastAsia"/>
          <w:b/>
          <w:bCs/>
          <w:sz w:val="28"/>
          <w:szCs w:val="28"/>
          <w:rtl/>
        </w:rPr>
        <w:t>فعاليته</w:t>
      </w:r>
      <w:r w:rsidRPr="00E96F14">
        <w:rPr>
          <w:rFonts w:ascii="Traditional Arabic" w:hAnsi="Traditional Arabic" w:cs="Traditional Arabic"/>
          <w:b/>
          <w:bCs/>
          <w:sz w:val="28"/>
          <w:szCs w:val="28"/>
          <w:rtl/>
        </w:rPr>
        <w:t xml:space="preserve"> </w:t>
      </w:r>
      <w:r w:rsidRPr="00E96F14">
        <w:rPr>
          <w:rFonts w:ascii="Traditional Arabic" w:hAnsi="Traditional Arabic" w:cs="Traditional Arabic" w:hint="eastAsia"/>
          <w:b/>
          <w:bCs/>
          <w:sz w:val="28"/>
          <w:szCs w:val="28"/>
          <w:rtl/>
        </w:rPr>
        <w:t>في</w:t>
      </w:r>
      <w:r w:rsidRPr="00E96F14">
        <w:rPr>
          <w:rFonts w:ascii="Traditional Arabic" w:hAnsi="Traditional Arabic" w:cs="Traditional Arabic"/>
          <w:b/>
          <w:bCs/>
          <w:sz w:val="28"/>
          <w:szCs w:val="28"/>
          <w:rtl/>
        </w:rPr>
        <w:t xml:space="preserve"> </w:t>
      </w:r>
      <w:r w:rsidRPr="00E96F14">
        <w:rPr>
          <w:rFonts w:ascii="Traditional Arabic" w:hAnsi="Traditional Arabic" w:cs="Traditional Arabic" w:hint="eastAsia"/>
          <w:b/>
          <w:bCs/>
          <w:sz w:val="28"/>
          <w:szCs w:val="28"/>
          <w:rtl/>
        </w:rPr>
        <w:t>بناء</w:t>
      </w:r>
      <w:r w:rsidRPr="00E96F14">
        <w:rPr>
          <w:rFonts w:ascii="Traditional Arabic" w:hAnsi="Traditional Arabic" w:cs="Traditional Arabic"/>
          <w:b/>
          <w:bCs/>
          <w:sz w:val="28"/>
          <w:szCs w:val="28"/>
          <w:rtl/>
        </w:rPr>
        <w:t xml:space="preserve"> </w:t>
      </w:r>
      <w:r w:rsidRPr="00E96F14">
        <w:rPr>
          <w:rFonts w:ascii="Traditional Arabic" w:hAnsi="Traditional Arabic" w:cs="Traditional Arabic" w:hint="eastAsia"/>
          <w:b/>
          <w:bCs/>
          <w:sz w:val="28"/>
          <w:szCs w:val="28"/>
          <w:rtl/>
        </w:rPr>
        <w:t>العقلية</w:t>
      </w:r>
      <w:r w:rsidRPr="00E96F14">
        <w:rPr>
          <w:rFonts w:ascii="Traditional Arabic" w:hAnsi="Traditional Arabic" w:cs="Traditional Arabic"/>
          <w:b/>
          <w:bCs/>
          <w:sz w:val="28"/>
          <w:szCs w:val="28"/>
          <w:rtl/>
        </w:rPr>
        <w:t xml:space="preserve"> </w:t>
      </w:r>
      <w:r w:rsidRPr="00E96F14">
        <w:rPr>
          <w:rFonts w:ascii="Traditional Arabic" w:hAnsi="Traditional Arabic" w:cs="Traditional Arabic" w:hint="eastAsia"/>
          <w:b/>
          <w:bCs/>
          <w:sz w:val="28"/>
          <w:szCs w:val="28"/>
          <w:rtl/>
        </w:rPr>
        <w:t>الإسلامية</w:t>
      </w:r>
      <w:r w:rsidRPr="00E96F14">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صـ 14.</w:t>
      </w:r>
    </w:p>
  </w:footnote>
  <w:footnote w:id="20">
    <w:p w:rsidR="00433E0F" w:rsidRDefault="00433E0F" w:rsidP="0083016E">
      <w:pPr>
        <w:pStyle w:val="FootnoteText"/>
      </w:pPr>
      <w:r w:rsidRPr="00221BE3">
        <w:rPr>
          <w:rFonts w:ascii="Traditional Arabic" w:hAnsi="Traditional Arabic" w:cs="Traditional Arabic"/>
          <w:sz w:val="28"/>
          <w:szCs w:val="28"/>
          <w:rtl/>
        </w:rPr>
        <w:t>(</w:t>
      </w:r>
      <w:r w:rsidRPr="00A9008A">
        <w:rPr>
          <w:rFonts w:ascii="Traditional Arabic" w:hAnsi="Traditional Arabic" w:cs="Traditional Arabic"/>
          <w:sz w:val="28"/>
          <w:szCs w:val="28"/>
        </w:rPr>
        <w:footnoteRef/>
      </w:r>
      <w:r w:rsidRPr="00221BE3">
        <w:rPr>
          <w:rFonts w:ascii="Traditional Arabic" w:hAnsi="Traditional Arabic" w:cs="Traditional Arabic"/>
          <w:sz w:val="28"/>
          <w:szCs w:val="28"/>
          <w:rtl/>
        </w:rPr>
        <w:t xml:space="preserve">) </w:t>
      </w:r>
      <w:r w:rsidRPr="00221BE3">
        <w:rPr>
          <w:rFonts w:ascii="Traditional Arabic" w:hAnsi="Traditional Arabic" w:cs="Traditional Arabic" w:hint="eastAsia"/>
          <w:sz w:val="28"/>
          <w:szCs w:val="28"/>
          <w:rtl/>
        </w:rPr>
        <w:t>ابن</w:t>
      </w:r>
      <w:r w:rsidRPr="00221BE3">
        <w:rPr>
          <w:rFonts w:ascii="Traditional Arabic" w:hAnsi="Traditional Arabic" w:cs="Traditional Arabic"/>
          <w:sz w:val="28"/>
          <w:szCs w:val="28"/>
          <w:rtl/>
        </w:rPr>
        <w:t xml:space="preserve"> خلدون ، عبد الرحمن بن محمد ، </w:t>
      </w:r>
      <w:r w:rsidRPr="00221BE3">
        <w:rPr>
          <w:rFonts w:ascii="Traditional Arabic" w:hAnsi="Traditional Arabic" w:cs="Traditional Arabic" w:hint="eastAsia"/>
          <w:b/>
          <w:bCs/>
          <w:sz w:val="28"/>
          <w:szCs w:val="28"/>
          <w:rtl/>
        </w:rPr>
        <w:t>مقدمة</w:t>
      </w:r>
      <w:r w:rsidRPr="00221BE3">
        <w:rPr>
          <w:rFonts w:ascii="Traditional Arabic" w:hAnsi="Traditional Arabic" w:cs="Traditional Arabic"/>
          <w:b/>
          <w:bCs/>
          <w:sz w:val="28"/>
          <w:szCs w:val="28"/>
          <w:rtl/>
        </w:rPr>
        <w:t xml:space="preserve"> </w:t>
      </w:r>
      <w:r w:rsidRPr="00221BE3">
        <w:rPr>
          <w:rFonts w:ascii="Traditional Arabic" w:hAnsi="Traditional Arabic" w:cs="Traditional Arabic"/>
          <w:sz w:val="28"/>
          <w:szCs w:val="28"/>
          <w:rtl/>
        </w:rPr>
        <w:t xml:space="preserve"> </w:t>
      </w:r>
      <w:r w:rsidRPr="00221BE3">
        <w:rPr>
          <w:rFonts w:ascii="Traditional Arabic" w:hAnsi="Traditional Arabic" w:cs="Traditional Arabic" w:hint="eastAsia"/>
          <w:b/>
          <w:bCs/>
          <w:sz w:val="28"/>
          <w:szCs w:val="28"/>
          <w:rtl/>
        </w:rPr>
        <w:t>ابن</w:t>
      </w:r>
      <w:r w:rsidRPr="00221BE3">
        <w:rPr>
          <w:rFonts w:ascii="Traditional Arabic" w:hAnsi="Traditional Arabic" w:cs="Traditional Arabic"/>
          <w:b/>
          <w:bCs/>
          <w:sz w:val="28"/>
          <w:szCs w:val="28"/>
          <w:rtl/>
        </w:rPr>
        <w:t xml:space="preserve"> خلدون</w:t>
      </w:r>
      <w:r w:rsidRPr="00221BE3">
        <w:rPr>
          <w:rFonts w:ascii="Traditional Arabic" w:hAnsi="Traditional Arabic" w:cs="Traditional Arabic"/>
          <w:sz w:val="28"/>
          <w:szCs w:val="28"/>
          <w:rtl/>
        </w:rPr>
        <w:t xml:space="preserve"> ، </w:t>
      </w:r>
      <w:r w:rsidRPr="00221BE3">
        <w:rPr>
          <w:rFonts w:ascii="Traditional Arabic" w:hAnsi="Traditional Arabic" w:cs="Traditional Arabic"/>
          <w:sz w:val="28"/>
          <w:szCs w:val="28"/>
          <w:rtl/>
        </w:rPr>
        <w:t>تحقيق : دويش الجويدي ، ط 2 (صيدا – بيروت : المكتبة المصرية لل</w:t>
      </w:r>
      <w:r>
        <w:rPr>
          <w:rFonts w:ascii="Traditional Arabic" w:hAnsi="Traditional Arabic" w:cs="Traditional Arabic"/>
          <w:sz w:val="28"/>
          <w:szCs w:val="28"/>
          <w:rtl/>
        </w:rPr>
        <w:t>طباعة والنشر ،1416 هـ 1996م ) ,</w:t>
      </w:r>
      <w:r>
        <w:rPr>
          <w:rFonts w:ascii="Traditional Arabic" w:hAnsi="Traditional Arabic" w:cs="Traditional Arabic" w:hint="cs"/>
          <w:sz w:val="28"/>
          <w:szCs w:val="28"/>
          <w:rtl/>
        </w:rPr>
        <w:t>5 /</w:t>
      </w:r>
      <w:r w:rsidRPr="00221BE3">
        <w:rPr>
          <w:rFonts w:ascii="Traditional Arabic" w:hAnsi="Traditional Arabic" w:cs="Traditional Arabic"/>
          <w:sz w:val="28"/>
          <w:szCs w:val="28"/>
          <w:rtl/>
        </w:rPr>
        <w:t xml:space="preserve"> 428.</w:t>
      </w:r>
    </w:p>
  </w:footnote>
  <w:footnote w:id="21">
    <w:p w:rsidR="00433E0F" w:rsidRDefault="00433E0F" w:rsidP="002020A3">
      <w:pPr>
        <w:pStyle w:val="FootnoteText"/>
      </w:pPr>
      <w:r w:rsidRPr="00AE758D">
        <w:rPr>
          <w:rFonts w:ascii="Traditional Arabic" w:hAnsi="Traditional Arabic" w:cs="Traditional Arabic"/>
          <w:sz w:val="28"/>
          <w:szCs w:val="28"/>
          <w:rtl/>
        </w:rPr>
        <w:t>(</w:t>
      </w:r>
      <w:r w:rsidRPr="00C92822">
        <w:rPr>
          <w:rFonts w:ascii="Traditional Arabic" w:hAnsi="Traditional Arabic" w:cs="Traditional Arabic"/>
          <w:sz w:val="28"/>
          <w:szCs w:val="28"/>
        </w:rPr>
        <w:footnoteRef/>
      </w:r>
      <w:r w:rsidRPr="00AE758D">
        <w:rPr>
          <w:rFonts w:ascii="Traditional Arabic" w:hAnsi="Traditional Arabic" w:cs="Traditional Arabic"/>
          <w:sz w:val="28"/>
          <w:szCs w:val="28"/>
          <w:rtl/>
        </w:rPr>
        <w:t>)ا</w:t>
      </w:r>
      <w:r w:rsidRPr="00AE758D">
        <w:rPr>
          <w:rFonts w:ascii="Traditional Arabic" w:hAnsi="Traditional Arabic" w:cs="Traditional Arabic" w:hint="eastAsia"/>
          <w:sz w:val="28"/>
          <w:szCs w:val="28"/>
          <w:rtl/>
        </w:rPr>
        <w:t>بن</w:t>
      </w:r>
      <w:r w:rsidRPr="00AE758D">
        <w:rPr>
          <w:rFonts w:ascii="Traditional Arabic" w:hAnsi="Traditional Arabic" w:cs="Traditional Arabic"/>
          <w:sz w:val="28"/>
          <w:szCs w:val="28"/>
          <w:rtl/>
        </w:rPr>
        <w:t xml:space="preserve"> خلدون ،</w:t>
      </w:r>
      <w:r w:rsidRPr="006820FA">
        <w:rPr>
          <w:rFonts w:ascii="Traditional Arabic" w:hAnsi="Traditional Arabic" w:cs="Traditional Arabic" w:hint="eastAsia"/>
          <w:b/>
          <w:bCs/>
          <w:sz w:val="28"/>
          <w:szCs w:val="28"/>
          <w:rtl/>
        </w:rPr>
        <w:t>مقدمة</w:t>
      </w:r>
      <w:r w:rsidRPr="006820FA">
        <w:rPr>
          <w:rFonts w:ascii="Traditional Arabic" w:hAnsi="Traditional Arabic" w:cs="Traditional Arabic"/>
          <w:b/>
          <w:bCs/>
          <w:sz w:val="28"/>
          <w:szCs w:val="28"/>
          <w:rtl/>
        </w:rPr>
        <w:t xml:space="preserve">  </w:t>
      </w:r>
      <w:r w:rsidRPr="006820FA">
        <w:rPr>
          <w:rFonts w:ascii="Traditional Arabic" w:hAnsi="Traditional Arabic" w:cs="Traditional Arabic" w:hint="eastAsia"/>
          <w:b/>
          <w:bCs/>
          <w:sz w:val="28"/>
          <w:szCs w:val="28"/>
          <w:rtl/>
        </w:rPr>
        <w:t>ابن</w:t>
      </w:r>
      <w:r w:rsidRPr="006820FA">
        <w:rPr>
          <w:rFonts w:ascii="Traditional Arabic" w:hAnsi="Traditional Arabic" w:cs="Traditional Arabic"/>
          <w:b/>
          <w:bCs/>
          <w:sz w:val="28"/>
          <w:szCs w:val="28"/>
          <w:rtl/>
        </w:rPr>
        <w:t xml:space="preserve"> </w:t>
      </w:r>
      <w:r w:rsidRPr="006820FA">
        <w:rPr>
          <w:rFonts w:ascii="Traditional Arabic" w:hAnsi="Traditional Arabic" w:cs="Traditional Arabic" w:hint="eastAsia"/>
          <w:b/>
          <w:bCs/>
          <w:sz w:val="28"/>
          <w:szCs w:val="28"/>
          <w:rtl/>
        </w:rPr>
        <w:t>خلدون</w:t>
      </w:r>
      <w:r>
        <w:rPr>
          <w:rFonts w:ascii="Traditional Arabic" w:hAnsi="Traditional Arabic" w:cs="Traditional Arabic" w:hint="cs"/>
          <w:sz w:val="28"/>
          <w:szCs w:val="28"/>
          <w:rtl/>
        </w:rPr>
        <w:t xml:space="preserve"> , 5 / </w:t>
      </w:r>
      <w:r w:rsidRPr="00AE758D">
        <w:rPr>
          <w:rFonts w:ascii="Traditional Arabic" w:hAnsi="Traditional Arabic" w:cs="Traditional Arabic"/>
          <w:sz w:val="28"/>
          <w:szCs w:val="28"/>
          <w:rtl/>
        </w:rPr>
        <w:t xml:space="preserve"> 428.</w:t>
      </w:r>
    </w:p>
  </w:footnote>
  <w:footnote w:id="22">
    <w:p w:rsidR="00433E0F" w:rsidRDefault="00433E0F" w:rsidP="00E77882">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فضل الله ، </w:t>
      </w:r>
      <w:r w:rsidRPr="00AE758D">
        <w:rPr>
          <w:rFonts w:ascii="Traditional Arabic" w:hAnsi="Traditional Arabic" w:cs="Traditional Arabic" w:hint="eastAsia"/>
          <w:sz w:val="28"/>
          <w:szCs w:val="28"/>
          <w:rtl/>
        </w:rPr>
        <w:t>محمد</w:t>
      </w:r>
      <w:r w:rsidRPr="00AE758D">
        <w:rPr>
          <w:rFonts w:ascii="Traditional Arabic" w:hAnsi="Traditional Arabic" w:cs="Traditional Arabic"/>
          <w:sz w:val="28"/>
          <w:szCs w:val="28"/>
          <w:rtl/>
        </w:rPr>
        <w:t xml:space="preserve"> حسين </w:t>
      </w:r>
      <w:r w:rsidRPr="00C505C7">
        <w:rPr>
          <w:rFonts w:ascii="Traditional Arabic" w:hAnsi="Traditional Arabic" w:cs="Traditional Arabic" w:hint="eastAsia"/>
          <w:b/>
          <w:bCs/>
          <w:sz w:val="28"/>
          <w:szCs w:val="28"/>
          <w:rtl/>
        </w:rPr>
        <w:t>،</w:t>
      </w:r>
      <w:r w:rsidRPr="00C505C7">
        <w:rPr>
          <w:rFonts w:ascii="Traditional Arabic" w:hAnsi="Traditional Arabic" w:cs="Traditional Arabic"/>
          <w:b/>
          <w:bCs/>
          <w:sz w:val="28"/>
          <w:szCs w:val="28"/>
          <w:rtl/>
        </w:rPr>
        <w:t xml:space="preserve"> الحوار في القرآن</w:t>
      </w:r>
      <w:r>
        <w:rPr>
          <w:rFonts w:ascii="Traditional Arabic" w:hAnsi="Traditional Arabic" w:cs="Traditional Arabic"/>
          <w:b/>
          <w:bCs/>
          <w:sz w:val="28"/>
          <w:szCs w:val="28"/>
          <w:rtl/>
        </w:rPr>
        <w:t xml:space="preserve"> </w:t>
      </w:r>
      <w:r w:rsidRPr="00C505C7">
        <w:rPr>
          <w:rFonts w:ascii="Traditional Arabic" w:hAnsi="Traditional Arabic" w:cs="Traditional Arabic"/>
          <w:b/>
          <w:bCs/>
          <w:sz w:val="28"/>
          <w:szCs w:val="28"/>
          <w:rtl/>
        </w:rPr>
        <w:t xml:space="preserve"> قواعده ، وأساليبه ، ومعطياته </w:t>
      </w:r>
      <w:r w:rsidRPr="00AE758D">
        <w:rPr>
          <w:rFonts w:ascii="Traditional Arabic" w:hAnsi="Traditional Arabic" w:cs="Traditional Arabic" w:hint="eastAsia"/>
          <w:sz w:val="28"/>
          <w:szCs w:val="28"/>
          <w:rtl/>
        </w:rPr>
        <w:t>،</w:t>
      </w:r>
      <w:r w:rsidRPr="00AE758D">
        <w:rPr>
          <w:rFonts w:ascii="Traditional Arabic" w:hAnsi="Traditional Arabic" w:cs="Traditional Arabic"/>
          <w:sz w:val="28"/>
          <w:szCs w:val="28"/>
          <w:rtl/>
        </w:rPr>
        <w:t xml:space="preserve"> ط5 ( بيروت – لبنان : دار الملاك ،   1417هـ - 1996م ) ، صــ52.</w:t>
      </w:r>
    </w:p>
  </w:footnote>
  <w:footnote w:id="23">
    <w:p w:rsidR="00433E0F" w:rsidRDefault="00433E0F" w:rsidP="006820FA">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التومي ،</w:t>
      </w:r>
      <w:r w:rsidRPr="00C3474D">
        <w:rPr>
          <w:rFonts w:hint="eastAsia"/>
          <w:rtl/>
        </w:rPr>
        <w:t xml:space="preserve"> </w:t>
      </w:r>
      <w:r w:rsidRPr="00C3474D">
        <w:rPr>
          <w:rFonts w:ascii="Traditional Arabic" w:hAnsi="Traditional Arabic" w:cs="Traditional Arabic" w:hint="eastAsia"/>
          <w:b/>
          <w:bCs/>
          <w:sz w:val="28"/>
          <w:szCs w:val="28"/>
          <w:rtl/>
        </w:rPr>
        <w:t>الجدل</w:t>
      </w:r>
      <w:r w:rsidRPr="00C3474D">
        <w:rPr>
          <w:rFonts w:ascii="Traditional Arabic" w:hAnsi="Traditional Arabic" w:cs="Traditional Arabic"/>
          <w:b/>
          <w:bCs/>
          <w:sz w:val="28"/>
          <w:szCs w:val="28"/>
          <w:rtl/>
        </w:rPr>
        <w:t xml:space="preserve"> </w:t>
      </w:r>
      <w:r w:rsidRPr="00C3474D">
        <w:rPr>
          <w:rFonts w:ascii="Traditional Arabic" w:hAnsi="Traditional Arabic" w:cs="Traditional Arabic" w:hint="eastAsia"/>
          <w:b/>
          <w:bCs/>
          <w:sz w:val="28"/>
          <w:szCs w:val="28"/>
          <w:rtl/>
        </w:rPr>
        <w:t>في</w:t>
      </w:r>
      <w:r w:rsidRPr="00C3474D">
        <w:rPr>
          <w:rFonts w:ascii="Traditional Arabic" w:hAnsi="Traditional Arabic" w:cs="Traditional Arabic"/>
          <w:b/>
          <w:bCs/>
          <w:sz w:val="28"/>
          <w:szCs w:val="28"/>
          <w:rtl/>
        </w:rPr>
        <w:t xml:space="preserve"> </w:t>
      </w:r>
      <w:r w:rsidRPr="00C3474D">
        <w:rPr>
          <w:rFonts w:ascii="Traditional Arabic" w:hAnsi="Traditional Arabic" w:cs="Traditional Arabic" w:hint="eastAsia"/>
          <w:b/>
          <w:bCs/>
          <w:sz w:val="28"/>
          <w:szCs w:val="28"/>
          <w:rtl/>
        </w:rPr>
        <w:t>القرآن</w:t>
      </w:r>
      <w:r w:rsidRPr="00C3474D">
        <w:rPr>
          <w:rFonts w:ascii="Traditional Arabic" w:hAnsi="Traditional Arabic" w:cs="Traditional Arabic"/>
          <w:b/>
          <w:bCs/>
          <w:sz w:val="28"/>
          <w:szCs w:val="28"/>
          <w:rtl/>
        </w:rPr>
        <w:t xml:space="preserve"> </w:t>
      </w:r>
      <w:r w:rsidRPr="00C3474D">
        <w:rPr>
          <w:rFonts w:ascii="Traditional Arabic" w:hAnsi="Traditional Arabic" w:cs="Traditional Arabic" w:hint="eastAsia"/>
          <w:b/>
          <w:bCs/>
          <w:sz w:val="28"/>
          <w:szCs w:val="28"/>
          <w:rtl/>
        </w:rPr>
        <w:t>فعاليته</w:t>
      </w:r>
      <w:r w:rsidRPr="00C3474D">
        <w:rPr>
          <w:rFonts w:ascii="Traditional Arabic" w:hAnsi="Traditional Arabic" w:cs="Traditional Arabic"/>
          <w:b/>
          <w:bCs/>
          <w:sz w:val="28"/>
          <w:szCs w:val="28"/>
          <w:rtl/>
        </w:rPr>
        <w:t xml:space="preserve"> </w:t>
      </w:r>
      <w:r w:rsidRPr="00C3474D">
        <w:rPr>
          <w:rFonts w:ascii="Traditional Arabic" w:hAnsi="Traditional Arabic" w:cs="Traditional Arabic" w:hint="eastAsia"/>
          <w:b/>
          <w:bCs/>
          <w:sz w:val="28"/>
          <w:szCs w:val="28"/>
          <w:rtl/>
        </w:rPr>
        <w:t>في</w:t>
      </w:r>
      <w:r w:rsidRPr="00C3474D">
        <w:rPr>
          <w:rFonts w:ascii="Traditional Arabic" w:hAnsi="Traditional Arabic" w:cs="Traditional Arabic"/>
          <w:b/>
          <w:bCs/>
          <w:sz w:val="28"/>
          <w:szCs w:val="28"/>
          <w:rtl/>
        </w:rPr>
        <w:t xml:space="preserve"> </w:t>
      </w:r>
      <w:r w:rsidRPr="00C3474D">
        <w:rPr>
          <w:rFonts w:ascii="Traditional Arabic" w:hAnsi="Traditional Arabic" w:cs="Traditional Arabic" w:hint="eastAsia"/>
          <w:b/>
          <w:bCs/>
          <w:sz w:val="28"/>
          <w:szCs w:val="28"/>
          <w:rtl/>
        </w:rPr>
        <w:t>بناء</w:t>
      </w:r>
      <w:r w:rsidRPr="00C3474D">
        <w:rPr>
          <w:rFonts w:ascii="Traditional Arabic" w:hAnsi="Traditional Arabic" w:cs="Traditional Arabic"/>
          <w:b/>
          <w:bCs/>
          <w:sz w:val="28"/>
          <w:szCs w:val="28"/>
          <w:rtl/>
        </w:rPr>
        <w:t xml:space="preserve"> </w:t>
      </w:r>
      <w:r w:rsidRPr="00C3474D">
        <w:rPr>
          <w:rFonts w:ascii="Traditional Arabic" w:hAnsi="Traditional Arabic" w:cs="Traditional Arabic" w:hint="eastAsia"/>
          <w:b/>
          <w:bCs/>
          <w:sz w:val="28"/>
          <w:szCs w:val="28"/>
          <w:rtl/>
        </w:rPr>
        <w:t>العقلية</w:t>
      </w:r>
      <w:r w:rsidRPr="00C3474D">
        <w:rPr>
          <w:rFonts w:ascii="Traditional Arabic" w:hAnsi="Traditional Arabic" w:cs="Traditional Arabic"/>
          <w:b/>
          <w:bCs/>
          <w:sz w:val="28"/>
          <w:szCs w:val="28"/>
          <w:rtl/>
        </w:rPr>
        <w:t xml:space="preserve"> </w:t>
      </w:r>
      <w:r w:rsidRPr="00C3474D">
        <w:rPr>
          <w:rFonts w:ascii="Traditional Arabic" w:hAnsi="Traditional Arabic" w:cs="Traditional Arabic" w:hint="eastAsia"/>
          <w:b/>
          <w:bCs/>
          <w:sz w:val="28"/>
          <w:szCs w:val="28"/>
          <w:rtl/>
        </w:rPr>
        <w:t>الإسلامية</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xml:space="preserve"> ، صـــ 9.</w:t>
      </w:r>
    </w:p>
  </w:footnote>
  <w:footnote w:id="24">
    <w:p w:rsidR="00433E0F" w:rsidRDefault="00433E0F" w:rsidP="00553B08">
      <w:pPr>
        <w:pStyle w:val="FootnoteText"/>
        <w:rPr>
          <w:rtl/>
        </w:rPr>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أبو زهرة , محمد </w:t>
      </w:r>
      <w:r w:rsidRPr="00221BE3">
        <w:rPr>
          <w:rFonts w:ascii="Traditional Arabic" w:hAnsi="Traditional Arabic" w:cs="Traditional Arabic" w:hint="eastAsia"/>
          <w:sz w:val="28"/>
          <w:szCs w:val="28"/>
          <w:rtl/>
        </w:rPr>
        <w:t>أحمد</w:t>
      </w:r>
      <w:r w:rsidRPr="00221BE3">
        <w:rPr>
          <w:rFonts w:ascii="Traditional Arabic" w:hAnsi="Traditional Arabic" w:cs="Traditional Arabic"/>
          <w:sz w:val="28"/>
          <w:szCs w:val="28"/>
          <w:rtl/>
        </w:rPr>
        <w:t xml:space="preserve"> مصطفى أحمد </w:t>
      </w:r>
      <w:r w:rsidRPr="00221BE3">
        <w:rPr>
          <w:rFonts w:ascii="Traditional Arabic" w:hAnsi="Traditional Arabic" w:cs="Traditional Arabic"/>
          <w:b/>
          <w:bCs/>
          <w:sz w:val="28"/>
          <w:szCs w:val="28"/>
          <w:rtl/>
        </w:rPr>
        <w:t>, تاريخ الجدل</w:t>
      </w:r>
      <w:r w:rsidRPr="00221BE3">
        <w:rPr>
          <w:rFonts w:ascii="Traditional Arabic" w:hAnsi="Traditional Arabic" w:cs="Traditional Arabic"/>
          <w:sz w:val="28"/>
          <w:szCs w:val="28"/>
          <w:rtl/>
        </w:rPr>
        <w:t>, ط 1 ( دار الفكر العربي , 1934م ), صـ 5</w:t>
      </w:r>
      <w:r>
        <w:rPr>
          <w:rFonts w:hint="cs"/>
          <w:rtl/>
        </w:rPr>
        <w:t>.</w:t>
      </w:r>
    </w:p>
    <w:p w:rsidR="00433E0F" w:rsidRDefault="00433E0F" w:rsidP="00C92822">
      <w:pPr>
        <w:pStyle w:val="FootnoteText"/>
        <w:rPr>
          <w:sz w:val="28"/>
          <w:szCs w:val="28"/>
          <w:rtl/>
        </w:rPr>
      </w:pPr>
      <w:r>
        <w:rPr>
          <w:rFonts w:ascii="Traditional Arabic" w:hAnsi="Traditional Arabic" w:cs="Traditional Arabic" w:hint="cs"/>
          <w:sz w:val="28"/>
          <w:szCs w:val="28"/>
          <w:rtl/>
        </w:rPr>
        <w:t xml:space="preserve">(2) </w:t>
      </w:r>
      <w:r w:rsidRPr="00221BE3">
        <w:rPr>
          <w:rFonts w:ascii="Traditional Arabic" w:hAnsi="Traditional Arabic" w:cs="Traditional Arabic"/>
          <w:sz w:val="28"/>
          <w:szCs w:val="28"/>
          <w:rtl/>
        </w:rPr>
        <w:t>أبو زهرة ,</w:t>
      </w:r>
      <w:r w:rsidRPr="00BA5643">
        <w:rPr>
          <w:rFonts w:hint="eastAsia"/>
          <w:rtl/>
        </w:rPr>
        <w:t xml:space="preserve"> </w:t>
      </w:r>
      <w:r w:rsidRPr="00BA5643">
        <w:rPr>
          <w:rFonts w:ascii="Traditional Arabic" w:hAnsi="Traditional Arabic" w:cs="Traditional Arabic" w:hint="eastAsia"/>
          <w:b/>
          <w:bCs/>
          <w:sz w:val="28"/>
          <w:szCs w:val="28"/>
          <w:rtl/>
        </w:rPr>
        <w:t>تاريخ</w:t>
      </w:r>
      <w:r w:rsidRPr="00BA5643">
        <w:rPr>
          <w:rFonts w:ascii="Traditional Arabic" w:hAnsi="Traditional Arabic" w:cs="Traditional Arabic"/>
          <w:b/>
          <w:bCs/>
          <w:sz w:val="28"/>
          <w:szCs w:val="28"/>
          <w:rtl/>
        </w:rPr>
        <w:t xml:space="preserve"> </w:t>
      </w:r>
      <w:r w:rsidRPr="00BA5643">
        <w:rPr>
          <w:rFonts w:ascii="Traditional Arabic" w:hAnsi="Traditional Arabic" w:cs="Traditional Arabic" w:hint="eastAsia"/>
          <w:b/>
          <w:bCs/>
          <w:sz w:val="28"/>
          <w:szCs w:val="28"/>
          <w:rtl/>
        </w:rPr>
        <w:t>الجدل</w:t>
      </w:r>
      <w:r w:rsidRPr="00221BE3">
        <w:rPr>
          <w:rFonts w:ascii="Traditional Arabic" w:hAnsi="Traditional Arabic" w:cs="Traditional Arabic"/>
          <w:sz w:val="28"/>
          <w:szCs w:val="28"/>
          <w:rtl/>
        </w:rPr>
        <w:t xml:space="preserve"> ,  صـ 5, 6</w:t>
      </w:r>
      <w:r>
        <w:rPr>
          <w:rFonts w:hint="cs"/>
          <w:sz w:val="28"/>
          <w:szCs w:val="28"/>
          <w:rtl/>
        </w:rPr>
        <w:t>.</w:t>
      </w:r>
    </w:p>
    <w:p w:rsidR="00433E0F" w:rsidRPr="00C92822" w:rsidRDefault="00433E0F" w:rsidP="00C92822">
      <w:pPr>
        <w:pStyle w:val="FootnoteText"/>
        <w:rPr>
          <w:sz w:val="28"/>
          <w:szCs w:val="28"/>
        </w:rPr>
      </w:pPr>
      <w:r>
        <w:rPr>
          <w:rFonts w:ascii="Traditional Arabic" w:hAnsi="Traditional Arabic" w:cs="Traditional Arabic" w:hint="cs"/>
          <w:sz w:val="28"/>
          <w:szCs w:val="28"/>
          <w:rtl/>
        </w:rPr>
        <w:t xml:space="preserve">(3) </w:t>
      </w:r>
      <w:r w:rsidRPr="00221BE3">
        <w:rPr>
          <w:rFonts w:ascii="Traditional Arabic" w:hAnsi="Traditional Arabic" w:cs="Traditional Arabic"/>
          <w:sz w:val="28"/>
          <w:szCs w:val="28"/>
          <w:rtl/>
        </w:rPr>
        <w:t>سورة البقرة , الآية : 30 .</w:t>
      </w:r>
    </w:p>
  </w:footnote>
  <w:footnote w:id="25">
    <w:p w:rsidR="00433E0F" w:rsidRDefault="00433E0F" w:rsidP="0083016E">
      <w:pPr>
        <w:pStyle w:val="FootnoteText"/>
        <w:rPr>
          <w:rtl/>
        </w:rPr>
      </w:pPr>
      <w:r w:rsidRPr="00221BE3">
        <w:rPr>
          <w:rFonts w:ascii="Traditional Arabic" w:hAnsi="Traditional Arabic" w:cs="Traditional Arabic"/>
          <w:sz w:val="28"/>
          <w:szCs w:val="28"/>
          <w:rtl/>
        </w:rPr>
        <w:t>(</w:t>
      </w:r>
      <w:r w:rsidRPr="00221BE3">
        <w:rPr>
          <w:rFonts w:ascii="Traditional Arabic" w:hAnsi="Traditional Arabic" w:cs="Traditional Arabic"/>
          <w:sz w:val="28"/>
          <w:szCs w:val="28"/>
        </w:rPr>
        <w:footnoteRef/>
      </w:r>
      <w:r w:rsidRPr="00221BE3">
        <w:rPr>
          <w:rFonts w:ascii="Traditional Arabic" w:hAnsi="Traditional Arabic" w:cs="Traditional Arabic"/>
          <w:sz w:val="28"/>
          <w:szCs w:val="28"/>
          <w:rtl/>
        </w:rPr>
        <w:t>)سورة الأعراف , من الآية : 12 .</w:t>
      </w:r>
    </w:p>
    <w:p w:rsidR="00433E0F" w:rsidRDefault="00433E0F" w:rsidP="0083016E">
      <w:pPr>
        <w:pStyle w:val="FootnoteText"/>
        <w:rPr>
          <w:rtl/>
        </w:rPr>
      </w:pPr>
      <w:r>
        <w:rPr>
          <w:rFonts w:ascii="Traditional Arabic" w:hAnsi="Traditional Arabic" w:cs="Traditional Arabic" w:hint="cs"/>
          <w:sz w:val="28"/>
          <w:szCs w:val="28"/>
          <w:rtl/>
        </w:rPr>
        <w:t xml:space="preserve">(2) </w:t>
      </w:r>
      <w:r w:rsidRPr="00221BE3">
        <w:rPr>
          <w:rFonts w:ascii="Traditional Arabic" w:hAnsi="Traditional Arabic" w:cs="Traditional Arabic"/>
          <w:sz w:val="28"/>
          <w:szCs w:val="28"/>
          <w:rtl/>
        </w:rPr>
        <w:t>ابن الحنبلي , ناص</w:t>
      </w:r>
      <w:r w:rsidRPr="00221BE3">
        <w:rPr>
          <w:rFonts w:ascii="Traditional Arabic" w:hAnsi="Traditional Arabic" w:cs="Traditional Arabic" w:hint="eastAsia"/>
          <w:sz w:val="28"/>
          <w:szCs w:val="28"/>
          <w:rtl/>
        </w:rPr>
        <w:t>ح</w:t>
      </w:r>
      <w:r w:rsidRPr="00221BE3">
        <w:rPr>
          <w:rFonts w:ascii="Traditional Arabic" w:hAnsi="Traditional Arabic" w:cs="Traditional Arabic"/>
          <w:sz w:val="28"/>
          <w:szCs w:val="28"/>
          <w:rtl/>
        </w:rPr>
        <w:t xml:space="preserve"> الدين أبي الفرج عبدالرح</w:t>
      </w:r>
      <w:r>
        <w:rPr>
          <w:rFonts w:ascii="Traditional Arabic" w:hAnsi="Traditional Arabic" w:cs="Traditional Arabic"/>
          <w:sz w:val="28"/>
          <w:szCs w:val="28"/>
          <w:rtl/>
        </w:rPr>
        <w:t>من بن نجم بن عبدالوهاب الأنصار</w:t>
      </w:r>
      <w:r>
        <w:rPr>
          <w:rFonts w:ascii="Traditional Arabic" w:hAnsi="Traditional Arabic" w:cs="Traditional Arabic" w:hint="cs"/>
          <w:sz w:val="28"/>
          <w:szCs w:val="28"/>
          <w:rtl/>
        </w:rPr>
        <w:t>ي</w:t>
      </w:r>
      <w:r w:rsidRPr="00221BE3">
        <w:rPr>
          <w:rFonts w:ascii="Traditional Arabic" w:hAnsi="Traditional Arabic" w:cs="Traditional Arabic"/>
          <w:sz w:val="28"/>
          <w:szCs w:val="28"/>
          <w:rtl/>
        </w:rPr>
        <w:t xml:space="preserve"> , </w:t>
      </w:r>
      <w:r w:rsidRPr="00221BE3">
        <w:rPr>
          <w:rFonts w:ascii="Traditional Arabic" w:hAnsi="Traditional Arabic" w:cs="Traditional Arabic" w:hint="eastAsia"/>
          <w:b/>
          <w:bCs/>
          <w:sz w:val="28"/>
          <w:szCs w:val="28"/>
          <w:rtl/>
        </w:rPr>
        <w:t>استخراج</w:t>
      </w:r>
      <w:r w:rsidRPr="00221BE3">
        <w:rPr>
          <w:rFonts w:ascii="Traditional Arabic" w:hAnsi="Traditional Arabic" w:cs="Traditional Arabic"/>
          <w:b/>
          <w:bCs/>
          <w:sz w:val="28"/>
          <w:szCs w:val="28"/>
          <w:rtl/>
        </w:rPr>
        <w:t xml:space="preserve"> الجدال من القرآن الكريم , </w:t>
      </w:r>
      <w:r w:rsidRPr="00221BE3">
        <w:rPr>
          <w:rFonts w:ascii="Traditional Arabic" w:hAnsi="Traditional Arabic" w:cs="Traditional Arabic" w:hint="eastAsia"/>
          <w:sz w:val="28"/>
          <w:szCs w:val="28"/>
          <w:rtl/>
        </w:rPr>
        <w:t>تحقيق</w:t>
      </w:r>
      <w:r w:rsidRPr="00221BE3">
        <w:rPr>
          <w:rFonts w:ascii="Traditional Arabic" w:hAnsi="Traditional Arabic" w:cs="Traditional Arabic"/>
          <w:sz w:val="28"/>
          <w:szCs w:val="28"/>
          <w:rtl/>
        </w:rPr>
        <w:t xml:space="preserve"> : محمد بن صبحي بن حسن حلاق , ط 1 ( بير</w:t>
      </w:r>
      <w:r w:rsidRPr="00221BE3">
        <w:rPr>
          <w:rFonts w:ascii="Traditional Arabic" w:hAnsi="Traditional Arabic" w:cs="Traditional Arabic" w:hint="eastAsia"/>
          <w:sz w:val="28"/>
          <w:szCs w:val="28"/>
          <w:rtl/>
        </w:rPr>
        <w:t>وت</w:t>
      </w:r>
      <w:r w:rsidRPr="00221BE3">
        <w:rPr>
          <w:rFonts w:ascii="Traditional Arabic" w:hAnsi="Traditional Arabic" w:cs="Traditional Arabic"/>
          <w:sz w:val="28"/>
          <w:szCs w:val="28"/>
          <w:rtl/>
        </w:rPr>
        <w:t xml:space="preserve">  - لبنان  : دار الريان , 1413هـ - 1992م ) , صـ 31.</w:t>
      </w:r>
    </w:p>
    <w:p w:rsidR="00433E0F" w:rsidRDefault="00433E0F" w:rsidP="0083016E">
      <w:pPr>
        <w:pStyle w:val="FootnoteText"/>
        <w:rPr>
          <w:rtl/>
        </w:rPr>
      </w:pPr>
      <w:r>
        <w:rPr>
          <w:rFonts w:ascii="Traditional Arabic" w:hAnsi="Traditional Arabic" w:cs="Traditional Arabic" w:hint="cs"/>
          <w:sz w:val="28"/>
          <w:szCs w:val="28"/>
          <w:rtl/>
        </w:rPr>
        <w:t xml:space="preserve">(3) </w:t>
      </w:r>
      <w:r w:rsidRPr="00221BE3">
        <w:rPr>
          <w:rFonts w:ascii="Traditional Arabic" w:hAnsi="Traditional Arabic" w:cs="Traditional Arabic"/>
          <w:sz w:val="28"/>
          <w:szCs w:val="28"/>
          <w:rtl/>
        </w:rPr>
        <w:t xml:space="preserve">العثمان , حمد بن إبراهيم , </w:t>
      </w:r>
      <w:r w:rsidRPr="00221BE3">
        <w:rPr>
          <w:rFonts w:ascii="Traditional Arabic" w:hAnsi="Traditional Arabic" w:cs="Traditional Arabic" w:hint="eastAsia"/>
          <w:b/>
          <w:bCs/>
          <w:sz w:val="28"/>
          <w:szCs w:val="28"/>
          <w:rtl/>
        </w:rPr>
        <w:t>أصول</w:t>
      </w:r>
      <w:r w:rsidRPr="00221BE3">
        <w:rPr>
          <w:rFonts w:ascii="Traditional Arabic" w:hAnsi="Traditional Arabic" w:cs="Traditional Arabic"/>
          <w:b/>
          <w:bCs/>
          <w:sz w:val="28"/>
          <w:szCs w:val="28"/>
          <w:rtl/>
        </w:rPr>
        <w:t xml:space="preserve"> الجدل والمناظرة في الكتاب وا</w:t>
      </w:r>
      <w:r w:rsidRPr="00221BE3">
        <w:rPr>
          <w:rFonts w:ascii="Traditional Arabic" w:hAnsi="Traditional Arabic" w:cs="Traditional Arabic" w:hint="eastAsia"/>
          <w:b/>
          <w:bCs/>
          <w:sz w:val="28"/>
          <w:szCs w:val="28"/>
          <w:rtl/>
        </w:rPr>
        <w:t>لسنة</w:t>
      </w:r>
      <w:r w:rsidRPr="00221BE3">
        <w:rPr>
          <w:rFonts w:ascii="Traditional Arabic" w:hAnsi="Traditional Arabic" w:cs="Traditional Arabic"/>
          <w:b/>
          <w:bCs/>
          <w:sz w:val="28"/>
          <w:szCs w:val="28"/>
          <w:rtl/>
        </w:rPr>
        <w:t xml:space="preserve"> </w:t>
      </w:r>
      <w:r w:rsidRPr="00221BE3">
        <w:rPr>
          <w:rFonts w:ascii="Traditional Arabic" w:hAnsi="Traditional Arabic" w:cs="Traditional Arabic"/>
          <w:sz w:val="28"/>
          <w:szCs w:val="28"/>
          <w:rtl/>
        </w:rPr>
        <w:t>, ط 1 ( الكويت – الفحيحيل : مكتبة ابن القيم , 1422هـ - 2001م ) , صـ 93 .</w:t>
      </w:r>
    </w:p>
    <w:p w:rsidR="00433E0F" w:rsidRDefault="00433E0F" w:rsidP="0083016E">
      <w:pPr>
        <w:pStyle w:val="FootnoteText"/>
      </w:pPr>
      <w:r w:rsidRPr="00221BE3">
        <w:rPr>
          <w:rFonts w:ascii="Traditional Arabic" w:hAnsi="Traditional Arabic" w:cs="Traditional Arabic"/>
          <w:sz w:val="28"/>
          <w:szCs w:val="28"/>
          <w:rtl/>
        </w:rPr>
        <w:t>سورة النحل , من الآية : 1</w:t>
      </w:r>
      <w:r w:rsidRPr="00AE758D">
        <w:rPr>
          <w:rFonts w:ascii="Traditional Arabic" w:hAnsi="Traditional Arabic" w:cs="Traditional Arabic"/>
          <w:sz w:val="28"/>
          <w:szCs w:val="28"/>
          <w:rtl/>
        </w:rPr>
        <w:t>25.</w:t>
      </w:r>
    </w:p>
  </w:footnote>
  <w:footnote w:id="26">
    <w:p w:rsidR="00433E0F" w:rsidRDefault="00433E0F" w:rsidP="0083016E">
      <w:pPr>
        <w:pStyle w:val="FootnoteText"/>
      </w:pPr>
      <w:r w:rsidRPr="00221BE3">
        <w:rPr>
          <w:rFonts w:ascii="Traditional Arabic" w:hAnsi="Traditional Arabic" w:cs="Traditional Arabic"/>
          <w:sz w:val="28"/>
          <w:szCs w:val="28"/>
          <w:rtl/>
        </w:rPr>
        <w:t>(</w:t>
      </w:r>
      <w:r w:rsidRPr="00221BE3">
        <w:rPr>
          <w:rFonts w:ascii="Traditional Arabic" w:hAnsi="Traditional Arabic" w:cs="Traditional Arabic"/>
          <w:sz w:val="28"/>
          <w:szCs w:val="28"/>
        </w:rPr>
        <w:footnoteRef/>
      </w:r>
      <w:r w:rsidRPr="00221BE3">
        <w:rPr>
          <w:rFonts w:ascii="Traditional Arabic" w:hAnsi="Traditional Arabic" w:cs="Traditional Arabic"/>
          <w:sz w:val="28"/>
          <w:szCs w:val="28"/>
          <w:rtl/>
        </w:rPr>
        <w:t>) سورة النحل , من الآية : 1</w:t>
      </w:r>
      <w:r w:rsidRPr="00AE758D">
        <w:rPr>
          <w:rFonts w:ascii="Traditional Arabic" w:hAnsi="Traditional Arabic" w:cs="Traditional Arabic"/>
          <w:sz w:val="28"/>
          <w:szCs w:val="28"/>
          <w:rtl/>
        </w:rPr>
        <w:t>25.</w:t>
      </w:r>
    </w:p>
  </w:footnote>
  <w:footnote w:id="27">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العنكبوت  , من الآية : 46.</w:t>
      </w:r>
    </w:p>
  </w:footnote>
  <w:footnote w:id="28">
    <w:p w:rsidR="00433E0F" w:rsidRDefault="00433E0F" w:rsidP="00051C7E">
      <w:pPr>
        <w:pStyle w:val="FootnoteText"/>
        <w:rPr>
          <w:rFonts w:ascii="Traditional Arabic" w:hAnsi="Traditional Arabic" w:cs="Traditional Arabic"/>
          <w:sz w:val="28"/>
          <w:szCs w:val="28"/>
        </w:rPr>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الكهف , من الآية : 56.</w:t>
      </w:r>
    </w:p>
    <w:p w:rsidR="00433E0F" w:rsidRPr="00AE758D" w:rsidRDefault="00433E0F" w:rsidP="00051C7E">
      <w:pPr>
        <w:pStyle w:val="FootnoteText"/>
        <w:rPr>
          <w:rFonts w:ascii="Traditional Arabic" w:hAnsi="Traditional Arabic" w:cs="Traditional Arabic"/>
          <w:sz w:val="28"/>
          <w:szCs w:val="28"/>
          <w:rtl/>
        </w:rPr>
      </w:pPr>
    </w:p>
    <w:p w:rsidR="00433E0F" w:rsidRPr="00AE758D" w:rsidRDefault="00433E0F" w:rsidP="00AE758D">
      <w:pPr>
        <w:pStyle w:val="FootnoteText"/>
        <w:rPr>
          <w:rFonts w:ascii="Traditional Arabic" w:hAnsi="Traditional Arabic" w:cs="Traditional Arabic"/>
          <w:sz w:val="28"/>
          <w:szCs w:val="28"/>
          <w:rtl/>
        </w:rPr>
      </w:pPr>
    </w:p>
    <w:p w:rsidR="00433E0F" w:rsidRDefault="00433E0F" w:rsidP="00AE758D">
      <w:pPr>
        <w:pStyle w:val="FootnoteText"/>
      </w:pPr>
    </w:p>
  </w:footnote>
  <w:footnote w:id="29">
    <w:p w:rsidR="00433E0F" w:rsidRDefault="00433E0F" w:rsidP="00051C7E">
      <w:pPr>
        <w:pStyle w:val="FootnoteText"/>
      </w:pPr>
      <w:r>
        <w:rPr>
          <w:rtl/>
        </w:rPr>
        <w:t>(1)</w:t>
      </w:r>
      <w:r w:rsidRPr="00AE758D">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 فضل الله , </w:t>
      </w:r>
      <w:r w:rsidRPr="004F24B8">
        <w:rPr>
          <w:rFonts w:ascii="Traditional Arabic" w:hAnsi="Traditional Arabic" w:cs="Traditional Arabic" w:hint="eastAsia"/>
          <w:sz w:val="28"/>
          <w:szCs w:val="28"/>
          <w:rtl/>
        </w:rPr>
        <w:t>محمد</w:t>
      </w:r>
      <w:r w:rsidRPr="004F24B8">
        <w:rPr>
          <w:rFonts w:ascii="Traditional Arabic" w:hAnsi="Traditional Arabic" w:cs="Traditional Arabic"/>
          <w:sz w:val="28"/>
          <w:szCs w:val="28"/>
          <w:rtl/>
        </w:rPr>
        <w:t xml:space="preserve"> </w:t>
      </w:r>
      <w:r w:rsidRPr="004F24B8">
        <w:rPr>
          <w:rFonts w:ascii="Traditional Arabic" w:hAnsi="Traditional Arabic" w:cs="Traditional Arabic" w:hint="eastAsia"/>
          <w:sz w:val="28"/>
          <w:szCs w:val="28"/>
          <w:rtl/>
        </w:rPr>
        <w:t>حسين</w:t>
      </w:r>
      <w:r w:rsidRPr="004F24B8">
        <w:rPr>
          <w:rFonts w:ascii="Traditional Arabic" w:hAnsi="Traditional Arabic" w:cs="Traditional Arabic"/>
          <w:sz w:val="28"/>
          <w:szCs w:val="28"/>
          <w:rtl/>
        </w:rPr>
        <w:t xml:space="preserve"> </w:t>
      </w:r>
      <w:r w:rsidRPr="004F24B8">
        <w:rPr>
          <w:rFonts w:ascii="Traditional Arabic" w:hAnsi="Traditional Arabic" w:cs="Traditional Arabic" w:hint="eastAsia"/>
          <w:sz w:val="28"/>
          <w:szCs w:val="28"/>
          <w:rtl/>
        </w:rPr>
        <w:t>،</w:t>
      </w:r>
      <w:r w:rsidRPr="004F24B8">
        <w:rPr>
          <w:rFonts w:ascii="Traditional Arabic" w:hAnsi="Traditional Arabic" w:cs="Traditional Arabic"/>
          <w:sz w:val="28"/>
          <w:szCs w:val="28"/>
          <w:rtl/>
        </w:rPr>
        <w:t xml:space="preserve"> </w:t>
      </w:r>
      <w:r w:rsidRPr="004F24B8">
        <w:rPr>
          <w:rFonts w:ascii="Traditional Arabic" w:hAnsi="Traditional Arabic" w:cs="Traditional Arabic" w:hint="eastAsia"/>
          <w:b/>
          <w:bCs/>
          <w:sz w:val="28"/>
          <w:szCs w:val="28"/>
          <w:rtl/>
        </w:rPr>
        <w:t>الحوار</w:t>
      </w:r>
      <w:r w:rsidRPr="004F24B8">
        <w:rPr>
          <w:rFonts w:ascii="Traditional Arabic" w:hAnsi="Traditional Arabic" w:cs="Traditional Arabic"/>
          <w:b/>
          <w:bCs/>
          <w:sz w:val="28"/>
          <w:szCs w:val="28"/>
          <w:rtl/>
        </w:rPr>
        <w:t xml:space="preserve"> </w:t>
      </w:r>
      <w:r w:rsidRPr="004F24B8">
        <w:rPr>
          <w:rFonts w:ascii="Traditional Arabic" w:hAnsi="Traditional Arabic" w:cs="Traditional Arabic" w:hint="eastAsia"/>
          <w:b/>
          <w:bCs/>
          <w:sz w:val="28"/>
          <w:szCs w:val="28"/>
          <w:rtl/>
        </w:rPr>
        <w:t>في</w:t>
      </w:r>
      <w:r w:rsidRPr="004F24B8">
        <w:rPr>
          <w:rFonts w:ascii="Traditional Arabic" w:hAnsi="Traditional Arabic" w:cs="Traditional Arabic"/>
          <w:b/>
          <w:bCs/>
          <w:sz w:val="28"/>
          <w:szCs w:val="28"/>
          <w:rtl/>
        </w:rPr>
        <w:t xml:space="preserve"> </w:t>
      </w:r>
      <w:r w:rsidRPr="004F24B8">
        <w:rPr>
          <w:rFonts w:ascii="Traditional Arabic" w:hAnsi="Traditional Arabic" w:cs="Traditional Arabic" w:hint="eastAsia"/>
          <w:b/>
          <w:bCs/>
          <w:sz w:val="28"/>
          <w:szCs w:val="28"/>
          <w:rtl/>
        </w:rPr>
        <w:t>القرآن</w:t>
      </w:r>
      <w:r w:rsidRPr="004F24B8">
        <w:rPr>
          <w:rFonts w:ascii="Traditional Arabic" w:hAnsi="Traditional Arabic" w:cs="Traditional Arabic"/>
          <w:b/>
          <w:bCs/>
          <w:sz w:val="28"/>
          <w:szCs w:val="28"/>
          <w:rtl/>
        </w:rPr>
        <w:t xml:space="preserve">  </w:t>
      </w:r>
      <w:r w:rsidRPr="004F24B8">
        <w:rPr>
          <w:rFonts w:ascii="Traditional Arabic" w:hAnsi="Traditional Arabic" w:cs="Traditional Arabic" w:hint="eastAsia"/>
          <w:b/>
          <w:bCs/>
          <w:sz w:val="28"/>
          <w:szCs w:val="28"/>
          <w:rtl/>
        </w:rPr>
        <w:t>قواعده</w:t>
      </w:r>
      <w:r w:rsidRPr="004F24B8">
        <w:rPr>
          <w:rFonts w:ascii="Traditional Arabic" w:hAnsi="Traditional Arabic" w:cs="Traditional Arabic"/>
          <w:b/>
          <w:bCs/>
          <w:sz w:val="28"/>
          <w:szCs w:val="28"/>
          <w:rtl/>
        </w:rPr>
        <w:t xml:space="preserve"> </w:t>
      </w:r>
      <w:r w:rsidRPr="004F24B8">
        <w:rPr>
          <w:rFonts w:ascii="Traditional Arabic" w:hAnsi="Traditional Arabic" w:cs="Traditional Arabic" w:hint="eastAsia"/>
          <w:b/>
          <w:bCs/>
          <w:sz w:val="28"/>
          <w:szCs w:val="28"/>
          <w:rtl/>
        </w:rPr>
        <w:t>،</w:t>
      </w:r>
      <w:r w:rsidRPr="004F24B8">
        <w:rPr>
          <w:rFonts w:ascii="Traditional Arabic" w:hAnsi="Traditional Arabic" w:cs="Traditional Arabic"/>
          <w:b/>
          <w:bCs/>
          <w:sz w:val="28"/>
          <w:szCs w:val="28"/>
          <w:rtl/>
        </w:rPr>
        <w:t xml:space="preserve"> </w:t>
      </w:r>
      <w:r w:rsidRPr="004F24B8">
        <w:rPr>
          <w:rFonts w:ascii="Traditional Arabic" w:hAnsi="Traditional Arabic" w:cs="Traditional Arabic" w:hint="eastAsia"/>
          <w:b/>
          <w:bCs/>
          <w:sz w:val="28"/>
          <w:szCs w:val="28"/>
          <w:rtl/>
        </w:rPr>
        <w:t>وأساليبه</w:t>
      </w:r>
      <w:r w:rsidRPr="004F24B8">
        <w:rPr>
          <w:rFonts w:ascii="Traditional Arabic" w:hAnsi="Traditional Arabic" w:cs="Traditional Arabic"/>
          <w:b/>
          <w:bCs/>
          <w:sz w:val="28"/>
          <w:szCs w:val="28"/>
          <w:rtl/>
        </w:rPr>
        <w:t xml:space="preserve"> </w:t>
      </w:r>
      <w:r w:rsidRPr="004F24B8">
        <w:rPr>
          <w:rFonts w:ascii="Traditional Arabic" w:hAnsi="Traditional Arabic" w:cs="Traditional Arabic" w:hint="eastAsia"/>
          <w:b/>
          <w:bCs/>
          <w:sz w:val="28"/>
          <w:szCs w:val="28"/>
          <w:rtl/>
        </w:rPr>
        <w:t>،</w:t>
      </w:r>
      <w:r w:rsidRPr="004F24B8">
        <w:rPr>
          <w:rFonts w:ascii="Traditional Arabic" w:hAnsi="Traditional Arabic" w:cs="Traditional Arabic"/>
          <w:b/>
          <w:bCs/>
          <w:sz w:val="28"/>
          <w:szCs w:val="28"/>
          <w:rtl/>
        </w:rPr>
        <w:t xml:space="preserve"> </w:t>
      </w:r>
      <w:r w:rsidRPr="004F24B8">
        <w:rPr>
          <w:rFonts w:ascii="Traditional Arabic" w:hAnsi="Traditional Arabic" w:cs="Traditional Arabic" w:hint="eastAsia"/>
          <w:b/>
          <w:bCs/>
          <w:sz w:val="28"/>
          <w:szCs w:val="28"/>
          <w:rtl/>
        </w:rPr>
        <w:t>ومعطياته</w:t>
      </w:r>
      <w:r>
        <w:rPr>
          <w:rFonts w:ascii="Traditional Arabic" w:hAnsi="Traditional Arabic" w:cs="Traditional Arabic"/>
          <w:sz w:val="28"/>
          <w:szCs w:val="28"/>
          <w:rtl/>
        </w:rPr>
        <w:t xml:space="preserve"> , صـ 89 </w:t>
      </w:r>
      <w:r>
        <w:rPr>
          <w:rFonts w:ascii="Traditional Arabic" w:hAnsi="Traditional Arabic" w:cs="Traditional Arabic" w:hint="cs"/>
          <w:sz w:val="28"/>
          <w:szCs w:val="28"/>
          <w:rtl/>
        </w:rPr>
        <w:t>,</w:t>
      </w:r>
      <w:r w:rsidRPr="00AE758D">
        <w:rPr>
          <w:rFonts w:ascii="Traditional Arabic" w:hAnsi="Traditional Arabic" w:cs="Traditional Arabic"/>
          <w:sz w:val="28"/>
          <w:szCs w:val="28"/>
          <w:rtl/>
        </w:rPr>
        <w:t>90 .</w:t>
      </w:r>
    </w:p>
  </w:footnote>
  <w:footnote w:id="30">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)سورة النحل , </w:t>
      </w:r>
      <w:r w:rsidRPr="00AE758D">
        <w:rPr>
          <w:rFonts w:ascii="Traditional Arabic" w:hAnsi="Traditional Arabic" w:cs="Traditional Arabic" w:hint="eastAsia"/>
          <w:sz w:val="28"/>
          <w:szCs w:val="28"/>
          <w:rtl/>
        </w:rPr>
        <w:t>من</w:t>
      </w:r>
      <w:r w:rsidRPr="00AE758D">
        <w:rPr>
          <w:rFonts w:ascii="Traditional Arabic" w:hAnsi="Traditional Arabic" w:cs="Traditional Arabic"/>
          <w:sz w:val="28"/>
          <w:szCs w:val="28"/>
          <w:rtl/>
        </w:rPr>
        <w:t xml:space="preserve"> الآية : 125.</w:t>
      </w:r>
    </w:p>
  </w:footnote>
  <w:footnote w:id="31">
    <w:p w:rsidR="00433E0F" w:rsidRDefault="00433E0F" w:rsidP="00D938ED">
      <w:pPr>
        <w:pStyle w:val="FootnoteText"/>
      </w:pPr>
      <w:r w:rsidRPr="00221BE3">
        <w:rPr>
          <w:rFonts w:ascii="Traditional Arabic" w:hAnsi="Traditional Arabic" w:cs="Traditional Arabic"/>
          <w:sz w:val="28"/>
          <w:szCs w:val="28"/>
          <w:rtl/>
        </w:rPr>
        <w:t>(</w:t>
      </w:r>
      <w:r w:rsidRPr="00221BE3">
        <w:rPr>
          <w:rFonts w:ascii="Traditional Arabic" w:hAnsi="Traditional Arabic" w:cs="Traditional Arabic"/>
          <w:sz w:val="28"/>
          <w:szCs w:val="28"/>
        </w:rPr>
        <w:footnoteRef/>
      </w:r>
      <w:r w:rsidRPr="00221BE3">
        <w:rPr>
          <w:rFonts w:ascii="Traditional Arabic" w:hAnsi="Traditional Arabic" w:cs="Traditional Arabic"/>
          <w:sz w:val="28"/>
          <w:szCs w:val="28"/>
          <w:rtl/>
        </w:rPr>
        <w:t>)الجويني ،</w:t>
      </w:r>
      <w:r>
        <w:rPr>
          <w:rFonts w:ascii="Traditional Arabic" w:hAnsi="Traditional Arabic" w:cs="Traditional Arabic" w:hint="cs"/>
          <w:sz w:val="28"/>
          <w:szCs w:val="28"/>
          <w:rtl/>
        </w:rPr>
        <w:t>عبدالملك بن عبدالله بن يوسف ,</w:t>
      </w:r>
      <w:r w:rsidRPr="00221BE3">
        <w:rPr>
          <w:rFonts w:ascii="Traditional Arabic" w:hAnsi="Traditional Arabic" w:cs="Traditional Arabic"/>
          <w:sz w:val="28"/>
          <w:szCs w:val="28"/>
          <w:rtl/>
        </w:rPr>
        <w:t xml:space="preserve"> </w:t>
      </w:r>
      <w:r w:rsidRPr="00221BE3">
        <w:rPr>
          <w:rFonts w:ascii="Traditional Arabic" w:hAnsi="Traditional Arabic" w:cs="Traditional Arabic" w:hint="eastAsia"/>
          <w:b/>
          <w:bCs/>
          <w:sz w:val="28"/>
          <w:szCs w:val="28"/>
          <w:rtl/>
        </w:rPr>
        <w:t>الكافية</w:t>
      </w:r>
      <w:r w:rsidRPr="00221BE3">
        <w:rPr>
          <w:rFonts w:ascii="Traditional Arabic" w:hAnsi="Traditional Arabic" w:cs="Traditional Arabic"/>
          <w:b/>
          <w:bCs/>
          <w:sz w:val="28"/>
          <w:szCs w:val="28"/>
          <w:rtl/>
        </w:rPr>
        <w:t xml:space="preserve"> في الجدل</w:t>
      </w:r>
      <w:r w:rsidRPr="00221BE3">
        <w:rPr>
          <w:rFonts w:ascii="Traditional Arabic" w:hAnsi="Traditional Arabic" w:cs="Traditional Arabic"/>
          <w:sz w:val="28"/>
          <w:szCs w:val="28"/>
          <w:rtl/>
        </w:rPr>
        <w:t xml:space="preserve"> , تحقيق : فوقية حسين محمود , د , ط ( القاهرة : مطبعة عيسى البابي الحلبي وشركائه , 1399هـ  - 1979م ) ، صـــ 529 ,  530.</w:t>
      </w:r>
    </w:p>
  </w:footnote>
  <w:footnote w:id="32">
    <w:p w:rsidR="00433E0F" w:rsidRDefault="00433E0F" w:rsidP="00DB03EB">
      <w:pPr>
        <w:pStyle w:val="FootnoteText"/>
      </w:pPr>
      <w:r w:rsidRPr="00221BE3">
        <w:rPr>
          <w:rFonts w:ascii="Traditional Arabic" w:hAnsi="Traditional Arabic" w:cs="Traditional Arabic"/>
          <w:sz w:val="28"/>
          <w:szCs w:val="28"/>
          <w:rtl/>
        </w:rPr>
        <w:t>(</w:t>
      </w:r>
      <w:r w:rsidRPr="00221BE3">
        <w:rPr>
          <w:rFonts w:ascii="Traditional Arabic" w:hAnsi="Traditional Arabic" w:cs="Traditional Arabic"/>
          <w:sz w:val="28"/>
          <w:szCs w:val="28"/>
        </w:rPr>
        <w:footnoteRef/>
      </w:r>
      <w:r w:rsidRPr="00221BE3">
        <w:rPr>
          <w:rFonts w:ascii="Traditional Arabic" w:hAnsi="Traditional Arabic" w:cs="Traditional Arabic"/>
          <w:sz w:val="28"/>
          <w:szCs w:val="28"/>
          <w:rtl/>
        </w:rPr>
        <w:t>) ال</w:t>
      </w:r>
      <w:r w:rsidRPr="007C4478">
        <w:rPr>
          <w:rFonts w:ascii="Traditional Arabic" w:hAnsi="Traditional Arabic" w:cs="Traditional Arabic" w:hint="eastAsia"/>
          <w:sz w:val="28"/>
          <w:szCs w:val="28"/>
          <w:rtl/>
        </w:rPr>
        <w:t>عثمان</w:t>
      </w:r>
      <w:r>
        <w:rPr>
          <w:rFonts w:ascii="Traditional Arabic" w:hAnsi="Traditional Arabic" w:cs="Traditional Arabic"/>
          <w:sz w:val="28"/>
          <w:szCs w:val="28"/>
          <w:rtl/>
        </w:rPr>
        <w:t xml:space="preserve"> ،</w:t>
      </w:r>
      <w:r w:rsidRPr="00221BE3">
        <w:rPr>
          <w:rFonts w:ascii="Traditional Arabic" w:hAnsi="Traditional Arabic" w:cs="Traditional Arabic"/>
          <w:sz w:val="28"/>
          <w:szCs w:val="28"/>
          <w:rtl/>
        </w:rPr>
        <w:t xml:space="preserve"> </w:t>
      </w:r>
      <w:r w:rsidRPr="00592908">
        <w:rPr>
          <w:rFonts w:ascii="Traditional Arabic" w:hAnsi="Traditional Arabic" w:cs="Traditional Arabic" w:hint="eastAsia"/>
          <w:b/>
          <w:bCs/>
          <w:sz w:val="28"/>
          <w:szCs w:val="28"/>
          <w:rtl/>
        </w:rPr>
        <w:t>أصول</w:t>
      </w:r>
      <w:r w:rsidRPr="00592908">
        <w:rPr>
          <w:rFonts w:ascii="Traditional Arabic" w:hAnsi="Traditional Arabic" w:cs="Traditional Arabic"/>
          <w:b/>
          <w:bCs/>
          <w:sz w:val="28"/>
          <w:szCs w:val="28"/>
          <w:rtl/>
        </w:rPr>
        <w:t xml:space="preserve"> </w:t>
      </w:r>
      <w:r w:rsidRPr="00592908">
        <w:rPr>
          <w:rFonts w:ascii="Traditional Arabic" w:hAnsi="Traditional Arabic" w:cs="Traditional Arabic" w:hint="eastAsia"/>
          <w:b/>
          <w:bCs/>
          <w:sz w:val="28"/>
          <w:szCs w:val="28"/>
          <w:rtl/>
        </w:rPr>
        <w:t>الجدل</w:t>
      </w:r>
      <w:r w:rsidRPr="00592908">
        <w:rPr>
          <w:rFonts w:ascii="Traditional Arabic" w:hAnsi="Traditional Arabic" w:cs="Traditional Arabic"/>
          <w:b/>
          <w:bCs/>
          <w:sz w:val="28"/>
          <w:szCs w:val="28"/>
          <w:rtl/>
        </w:rPr>
        <w:t xml:space="preserve"> </w:t>
      </w:r>
      <w:r w:rsidRPr="00592908">
        <w:rPr>
          <w:rFonts w:ascii="Traditional Arabic" w:hAnsi="Traditional Arabic" w:cs="Traditional Arabic" w:hint="eastAsia"/>
          <w:b/>
          <w:bCs/>
          <w:sz w:val="28"/>
          <w:szCs w:val="28"/>
          <w:rtl/>
        </w:rPr>
        <w:t>والمناظرة</w:t>
      </w:r>
      <w:r w:rsidRPr="00592908">
        <w:rPr>
          <w:rFonts w:ascii="Traditional Arabic" w:hAnsi="Traditional Arabic" w:cs="Traditional Arabic"/>
          <w:b/>
          <w:bCs/>
          <w:sz w:val="28"/>
          <w:szCs w:val="28"/>
          <w:rtl/>
        </w:rPr>
        <w:t xml:space="preserve"> </w:t>
      </w:r>
      <w:r w:rsidRPr="00592908">
        <w:rPr>
          <w:rFonts w:ascii="Traditional Arabic" w:hAnsi="Traditional Arabic" w:cs="Traditional Arabic" w:hint="eastAsia"/>
          <w:b/>
          <w:bCs/>
          <w:sz w:val="28"/>
          <w:szCs w:val="28"/>
          <w:rtl/>
        </w:rPr>
        <w:t>في</w:t>
      </w:r>
      <w:r w:rsidRPr="00592908">
        <w:rPr>
          <w:rFonts w:ascii="Traditional Arabic" w:hAnsi="Traditional Arabic" w:cs="Traditional Arabic"/>
          <w:b/>
          <w:bCs/>
          <w:sz w:val="28"/>
          <w:szCs w:val="28"/>
          <w:rtl/>
        </w:rPr>
        <w:t xml:space="preserve"> </w:t>
      </w:r>
      <w:r w:rsidRPr="00592908">
        <w:rPr>
          <w:rFonts w:ascii="Traditional Arabic" w:hAnsi="Traditional Arabic" w:cs="Traditional Arabic" w:hint="eastAsia"/>
          <w:b/>
          <w:bCs/>
          <w:sz w:val="28"/>
          <w:szCs w:val="28"/>
          <w:rtl/>
        </w:rPr>
        <w:t>الكتاب</w:t>
      </w:r>
      <w:r w:rsidRPr="00592908">
        <w:rPr>
          <w:rFonts w:ascii="Traditional Arabic" w:hAnsi="Traditional Arabic" w:cs="Traditional Arabic"/>
          <w:b/>
          <w:bCs/>
          <w:sz w:val="28"/>
          <w:szCs w:val="28"/>
          <w:rtl/>
        </w:rPr>
        <w:t xml:space="preserve"> </w:t>
      </w:r>
      <w:r w:rsidRPr="00592908">
        <w:rPr>
          <w:rFonts w:ascii="Traditional Arabic" w:hAnsi="Traditional Arabic" w:cs="Traditional Arabic" w:hint="eastAsia"/>
          <w:b/>
          <w:bCs/>
          <w:sz w:val="28"/>
          <w:szCs w:val="28"/>
          <w:rtl/>
        </w:rPr>
        <w:t>والسنة</w:t>
      </w:r>
      <w:r w:rsidRPr="0059290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صـ </w:t>
      </w:r>
      <w:r w:rsidRPr="00221BE3">
        <w:rPr>
          <w:rFonts w:ascii="Traditional Arabic" w:hAnsi="Traditional Arabic" w:cs="Traditional Arabic"/>
          <w:sz w:val="28"/>
          <w:szCs w:val="28"/>
          <w:rtl/>
        </w:rPr>
        <w:t>519</w:t>
      </w:r>
      <w:r>
        <w:rPr>
          <w:rFonts w:ascii="Traditional Arabic" w:hAnsi="Traditional Arabic" w:cs="Traditional Arabic" w:hint="cs"/>
          <w:sz w:val="28"/>
          <w:szCs w:val="28"/>
          <w:rtl/>
        </w:rPr>
        <w:t xml:space="preserve"> </w:t>
      </w:r>
      <w:r w:rsidRPr="00221BE3">
        <w:rPr>
          <w:rFonts w:ascii="Traditional Arabic" w:hAnsi="Traditional Arabic" w:cs="Traditional Arabic"/>
          <w:sz w:val="28"/>
          <w:szCs w:val="28"/>
          <w:rtl/>
        </w:rPr>
        <w:t>-546</w:t>
      </w:r>
      <w:r>
        <w:rPr>
          <w:rFonts w:ascii="Traditional Arabic" w:hAnsi="Traditional Arabic" w:cs="Traditional Arabic" w:hint="cs"/>
          <w:sz w:val="28"/>
          <w:szCs w:val="28"/>
          <w:rtl/>
        </w:rPr>
        <w:t xml:space="preserve">  </w:t>
      </w:r>
      <w:r w:rsidRPr="00221BE3">
        <w:rPr>
          <w:rFonts w:ascii="Traditional Arabic" w:hAnsi="Traditional Arabic" w:cs="Traditional Arabic"/>
          <w:sz w:val="28"/>
          <w:szCs w:val="28"/>
          <w:rtl/>
        </w:rPr>
        <w:t>.</w:t>
      </w:r>
    </w:p>
  </w:footnote>
  <w:footnote w:id="33">
    <w:p w:rsidR="00433E0F" w:rsidRDefault="00433E0F" w:rsidP="000177A6">
      <w:pPr>
        <w:pStyle w:val="FootnoteText"/>
      </w:pPr>
      <w:r w:rsidRPr="00221BE3">
        <w:rPr>
          <w:rFonts w:ascii="Traditional Arabic" w:hAnsi="Traditional Arabic" w:cs="Traditional Arabic"/>
          <w:sz w:val="28"/>
          <w:szCs w:val="28"/>
          <w:rtl/>
        </w:rPr>
        <w:t>(</w:t>
      </w:r>
      <w:r w:rsidRPr="00221BE3">
        <w:rPr>
          <w:rFonts w:ascii="Traditional Arabic" w:hAnsi="Traditional Arabic" w:cs="Traditional Arabic"/>
          <w:sz w:val="28"/>
          <w:szCs w:val="28"/>
        </w:rPr>
        <w:footnoteRef/>
      </w:r>
      <w:r w:rsidRPr="00221BE3">
        <w:rPr>
          <w:rFonts w:ascii="Traditional Arabic" w:hAnsi="Traditional Arabic" w:cs="Traditional Arabic"/>
          <w:sz w:val="28"/>
          <w:szCs w:val="28"/>
          <w:rtl/>
        </w:rPr>
        <w:t xml:space="preserve">)أبو زهرة ، </w:t>
      </w:r>
      <w:r w:rsidRPr="000177A6">
        <w:rPr>
          <w:rFonts w:hint="eastAsia"/>
          <w:rtl/>
        </w:rPr>
        <w:t xml:space="preserve"> </w:t>
      </w:r>
      <w:r w:rsidRPr="000177A6">
        <w:rPr>
          <w:rFonts w:ascii="Traditional Arabic" w:hAnsi="Traditional Arabic" w:cs="Traditional Arabic" w:hint="eastAsia"/>
          <w:b/>
          <w:bCs/>
          <w:sz w:val="28"/>
          <w:szCs w:val="28"/>
          <w:rtl/>
        </w:rPr>
        <w:t>تاريخ</w:t>
      </w:r>
      <w:r w:rsidRPr="000177A6">
        <w:rPr>
          <w:rFonts w:ascii="Traditional Arabic" w:hAnsi="Traditional Arabic" w:cs="Traditional Arabic"/>
          <w:b/>
          <w:bCs/>
          <w:sz w:val="28"/>
          <w:szCs w:val="28"/>
          <w:rtl/>
        </w:rPr>
        <w:t xml:space="preserve"> </w:t>
      </w:r>
      <w:r w:rsidRPr="000177A6">
        <w:rPr>
          <w:rFonts w:ascii="Traditional Arabic" w:hAnsi="Traditional Arabic" w:cs="Traditional Arabic" w:hint="eastAsia"/>
          <w:b/>
          <w:bCs/>
          <w:sz w:val="28"/>
          <w:szCs w:val="28"/>
          <w:rtl/>
        </w:rPr>
        <w:t>الجدل</w:t>
      </w:r>
      <w:r>
        <w:rPr>
          <w:rFonts w:ascii="Traditional Arabic" w:hAnsi="Traditional Arabic" w:cs="Traditional Arabic" w:hint="cs"/>
          <w:sz w:val="28"/>
          <w:szCs w:val="28"/>
          <w:rtl/>
        </w:rPr>
        <w:t xml:space="preserve"> ,</w:t>
      </w:r>
      <w:r w:rsidRPr="00221BE3">
        <w:rPr>
          <w:rFonts w:ascii="Traditional Arabic" w:hAnsi="Traditional Arabic" w:cs="Traditional Arabic"/>
          <w:sz w:val="28"/>
          <w:szCs w:val="28"/>
          <w:rtl/>
        </w:rPr>
        <w:t xml:space="preserve"> صـــ61.</w:t>
      </w:r>
    </w:p>
  </w:footnote>
  <w:footnote w:id="34">
    <w:p w:rsidR="00433E0F" w:rsidRPr="000177A6" w:rsidRDefault="00433E0F" w:rsidP="0083016E">
      <w:pPr>
        <w:pStyle w:val="FootnoteText"/>
        <w:rPr>
          <w:sz w:val="28"/>
          <w:szCs w:val="28"/>
        </w:rPr>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Pr>
          <w:rFonts w:ascii="Traditional Arabic" w:hAnsi="Traditional Arabic" w:cs="Traditional Arabic"/>
          <w:sz w:val="28"/>
          <w:szCs w:val="28"/>
          <w:rtl/>
        </w:rPr>
        <w:t xml:space="preserve">)أبو زهرة ، </w:t>
      </w:r>
      <w:r w:rsidRPr="000177A6">
        <w:rPr>
          <w:rFonts w:ascii="Traditional Arabic" w:hAnsi="Traditional Arabic" w:cs="Traditional Arabic" w:hint="eastAsia"/>
          <w:b/>
          <w:bCs/>
          <w:sz w:val="28"/>
          <w:szCs w:val="28"/>
          <w:rtl/>
        </w:rPr>
        <w:t>تاريخ</w:t>
      </w:r>
      <w:r w:rsidRPr="000177A6">
        <w:rPr>
          <w:rFonts w:ascii="Traditional Arabic" w:hAnsi="Traditional Arabic" w:cs="Traditional Arabic"/>
          <w:b/>
          <w:bCs/>
          <w:sz w:val="28"/>
          <w:szCs w:val="28"/>
          <w:rtl/>
        </w:rPr>
        <w:t xml:space="preserve"> </w:t>
      </w:r>
      <w:r w:rsidRPr="000177A6">
        <w:rPr>
          <w:rFonts w:ascii="Traditional Arabic" w:hAnsi="Traditional Arabic" w:cs="Traditional Arabic" w:hint="eastAsia"/>
          <w:b/>
          <w:bCs/>
          <w:sz w:val="28"/>
          <w:szCs w:val="28"/>
          <w:rtl/>
        </w:rPr>
        <w:t>الجدل</w:t>
      </w:r>
      <w:r>
        <w:rPr>
          <w:rFonts w:ascii="Traditional Arabic" w:hAnsi="Traditional Arabic" w:cs="Traditional Arabic"/>
          <w:sz w:val="28"/>
          <w:szCs w:val="28"/>
          <w:rtl/>
        </w:rPr>
        <w:t xml:space="preserve">  , صـ 61</w:t>
      </w:r>
      <w:r>
        <w:rPr>
          <w:rFonts w:hint="cs"/>
          <w:sz w:val="28"/>
          <w:szCs w:val="28"/>
          <w:rtl/>
        </w:rPr>
        <w:t xml:space="preserve"> .</w:t>
      </w:r>
    </w:p>
  </w:footnote>
  <w:footnote w:id="35">
    <w:p w:rsidR="00433E0F" w:rsidRPr="000F3D1D" w:rsidRDefault="00433E0F" w:rsidP="005609AD">
      <w:pPr>
        <w:pStyle w:val="FootnoteText"/>
        <w:rPr>
          <w:sz w:val="28"/>
          <w:szCs w:val="28"/>
        </w:rPr>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أ</w:t>
      </w:r>
      <w:r>
        <w:rPr>
          <w:rFonts w:ascii="Traditional Arabic" w:hAnsi="Traditional Arabic" w:cs="Traditional Arabic"/>
          <w:sz w:val="28"/>
          <w:szCs w:val="28"/>
          <w:rtl/>
        </w:rPr>
        <w:t>بو زهرة ,</w:t>
      </w:r>
      <w:r>
        <w:rPr>
          <w:rFonts w:ascii="Traditional Arabic" w:hAnsi="Traditional Arabic" w:cs="Traditional Arabic" w:hint="cs"/>
          <w:sz w:val="28"/>
          <w:szCs w:val="28"/>
          <w:rtl/>
        </w:rPr>
        <w:t xml:space="preserve"> </w:t>
      </w:r>
      <w:r w:rsidRPr="005609AD">
        <w:rPr>
          <w:rFonts w:ascii="Traditional Arabic" w:hAnsi="Traditional Arabic" w:cs="Traditional Arabic" w:hint="eastAsia"/>
          <w:b/>
          <w:bCs/>
          <w:sz w:val="28"/>
          <w:szCs w:val="28"/>
          <w:rtl/>
        </w:rPr>
        <w:t>تاريخ</w:t>
      </w:r>
      <w:r w:rsidRPr="005609AD">
        <w:rPr>
          <w:rFonts w:ascii="Traditional Arabic" w:hAnsi="Traditional Arabic" w:cs="Traditional Arabic"/>
          <w:b/>
          <w:bCs/>
          <w:sz w:val="28"/>
          <w:szCs w:val="28"/>
          <w:rtl/>
        </w:rPr>
        <w:t xml:space="preserve"> </w:t>
      </w:r>
      <w:r w:rsidRPr="005609AD">
        <w:rPr>
          <w:rFonts w:ascii="Traditional Arabic" w:hAnsi="Traditional Arabic" w:cs="Traditional Arabic" w:hint="eastAsia"/>
          <w:b/>
          <w:bCs/>
          <w:sz w:val="28"/>
          <w:szCs w:val="28"/>
          <w:rtl/>
        </w:rPr>
        <w:t>الجدل</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صـ 62.</w:t>
      </w:r>
    </w:p>
  </w:footnote>
  <w:footnote w:id="36">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الأنبياء , من الآية : 30.</w:t>
      </w:r>
    </w:p>
  </w:footnote>
  <w:footnote w:id="37">
    <w:p w:rsidR="00433E0F" w:rsidRPr="003C2316" w:rsidRDefault="00433E0F" w:rsidP="0083016E">
      <w:pPr>
        <w:pStyle w:val="FootnoteText"/>
        <w:rPr>
          <w:sz w:val="28"/>
          <w:szCs w:val="28"/>
        </w:rPr>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Pr>
          <w:rFonts w:ascii="Traditional Arabic" w:hAnsi="Traditional Arabic" w:cs="Traditional Arabic"/>
          <w:sz w:val="28"/>
          <w:szCs w:val="28"/>
          <w:rtl/>
        </w:rPr>
        <w:t>) الألمعي ،</w:t>
      </w:r>
      <w:r>
        <w:rPr>
          <w:rFonts w:ascii="Traditional Arabic" w:hAnsi="Traditional Arabic" w:cs="Traditional Arabic" w:hint="cs"/>
          <w:sz w:val="28"/>
          <w:szCs w:val="28"/>
          <w:rtl/>
        </w:rPr>
        <w:t xml:space="preserve"> </w:t>
      </w:r>
      <w:r w:rsidRPr="003C2316">
        <w:rPr>
          <w:rFonts w:ascii="Traditional Arabic" w:hAnsi="Traditional Arabic" w:cs="Traditional Arabic" w:hint="eastAsia"/>
          <w:b/>
          <w:bCs/>
          <w:sz w:val="28"/>
          <w:szCs w:val="28"/>
          <w:rtl/>
        </w:rPr>
        <w:t>مناهج</w:t>
      </w:r>
      <w:r w:rsidRPr="003C2316">
        <w:rPr>
          <w:rFonts w:ascii="Traditional Arabic" w:hAnsi="Traditional Arabic" w:cs="Traditional Arabic"/>
          <w:b/>
          <w:bCs/>
          <w:sz w:val="28"/>
          <w:szCs w:val="28"/>
          <w:rtl/>
        </w:rPr>
        <w:t xml:space="preserve"> </w:t>
      </w:r>
      <w:r w:rsidRPr="003C2316">
        <w:rPr>
          <w:rFonts w:ascii="Traditional Arabic" w:hAnsi="Traditional Arabic" w:cs="Traditional Arabic" w:hint="eastAsia"/>
          <w:b/>
          <w:bCs/>
          <w:sz w:val="28"/>
          <w:szCs w:val="28"/>
          <w:rtl/>
        </w:rPr>
        <w:t>الجدل</w:t>
      </w:r>
      <w:r w:rsidRPr="003C2316">
        <w:rPr>
          <w:rFonts w:ascii="Traditional Arabic" w:hAnsi="Traditional Arabic" w:cs="Traditional Arabic"/>
          <w:b/>
          <w:bCs/>
          <w:sz w:val="28"/>
          <w:szCs w:val="28"/>
          <w:rtl/>
        </w:rPr>
        <w:t xml:space="preserve"> </w:t>
      </w:r>
      <w:r w:rsidRPr="003C2316">
        <w:rPr>
          <w:rFonts w:ascii="Traditional Arabic" w:hAnsi="Traditional Arabic" w:cs="Traditional Arabic" w:hint="eastAsia"/>
          <w:b/>
          <w:bCs/>
          <w:sz w:val="28"/>
          <w:szCs w:val="28"/>
          <w:rtl/>
        </w:rPr>
        <w:t>في</w:t>
      </w:r>
      <w:r w:rsidRPr="003C2316">
        <w:rPr>
          <w:rFonts w:ascii="Traditional Arabic" w:hAnsi="Traditional Arabic" w:cs="Traditional Arabic"/>
          <w:b/>
          <w:bCs/>
          <w:sz w:val="28"/>
          <w:szCs w:val="28"/>
          <w:rtl/>
        </w:rPr>
        <w:t xml:space="preserve"> </w:t>
      </w:r>
      <w:r w:rsidRPr="003C2316">
        <w:rPr>
          <w:rFonts w:ascii="Traditional Arabic" w:hAnsi="Traditional Arabic" w:cs="Traditional Arabic" w:hint="eastAsia"/>
          <w:b/>
          <w:bCs/>
          <w:sz w:val="28"/>
          <w:szCs w:val="28"/>
          <w:rtl/>
        </w:rPr>
        <w:t>القرآن</w:t>
      </w:r>
      <w:r w:rsidRPr="003C2316">
        <w:rPr>
          <w:rFonts w:ascii="Traditional Arabic" w:hAnsi="Traditional Arabic" w:cs="Traditional Arabic"/>
          <w:b/>
          <w:bCs/>
          <w:sz w:val="28"/>
          <w:szCs w:val="28"/>
          <w:rtl/>
        </w:rPr>
        <w:t xml:space="preserve"> </w:t>
      </w:r>
      <w:r w:rsidRPr="003C2316">
        <w:rPr>
          <w:rFonts w:ascii="Traditional Arabic" w:hAnsi="Traditional Arabic" w:cs="Traditional Arabic" w:hint="eastAsia"/>
          <w:b/>
          <w:bCs/>
          <w:sz w:val="28"/>
          <w:szCs w:val="28"/>
          <w:rtl/>
        </w:rPr>
        <w:t>الكريم</w:t>
      </w:r>
      <w:r>
        <w:rPr>
          <w:rFonts w:ascii="Traditional Arabic" w:hAnsi="Traditional Arabic" w:cs="Traditional Arabic"/>
          <w:sz w:val="28"/>
          <w:szCs w:val="28"/>
          <w:rtl/>
        </w:rPr>
        <w:t xml:space="preserve"> </w:t>
      </w:r>
      <w:r w:rsidRPr="00AE758D">
        <w:rPr>
          <w:rFonts w:ascii="Traditional Arabic" w:hAnsi="Traditional Arabic" w:cs="Traditional Arabic"/>
          <w:sz w:val="28"/>
          <w:szCs w:val="28"/>
          <w:rtl/>
        </w:rPr>
        <w:t xml:space="preserve"> ، صـــ 89.</w:t>
      </w:r>
    </w:p>
  </w:footnote>
  <w:footnote w:id="38">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الإسراء, الآية</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xml:space="preserve"> 36.</w:t>
      </w:r>
    </w:p>
  </w:footnote>
  <w:footnote w:id="39">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الحج , الآية : 3.</w:t>
      </w:r>
    </w:p>
  </w:footnote>
  <w:footnote w:id="40">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)سورة آل عمران ,الآية : 66.</w:t>
      </w:r>
    </w:p>
  </w:footnote>
  <w:footnote w:id="41">
    <w:p w:rsidR="00433E0F" w:rsidRPr="009A17CE" w:rsidRDefault="00433E0F" w:rsidP="0083016E">
      <w:pPr>
        <w:pStyle w:val="FootnoteText"/>
        <w:rPr>
          <w:sz w:val="28"/>
          <w:szCs w:val="28"/>
        </w:rPr>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w:t>
      </w:r>
      <w:r>
        <w:rPr>
          <w:rFonts w:ascii="Traditional Arabic" w:hAnsi="Traditional Arabic" w:cs="Traditional Arabic"/>
          <w:sz w:val="28"/>
          <w:szCs w:val="28"/>
          <w:rtl/>
        </w:rPr>
        <w:t xml:space="preserve">فضل الله ، </w:t>
      </w:r>
      <w:r w:rsidRPr="00F008B9">
        <w:rPr>
          <w:rFonts w:ascii="Traditional Arabic" w:hAnsi="Traditional Arabic" w:cs="Traditional Arabic" w:hint="eastAsia"/>
          <w:sz w:val="28"/>
          <w:szCs w:val="28"/>
          <w:rtl/>
        </w:rPr>
        <w:t>محمد</w:t>
      </w:r>
      <w:r w:rsidRPr="00F008B9">
        <w:rPr>
          <w:rFonts w:ascii="Traditional Arabic" w:hAnsi="Traditional Arabic" w:cs="Traditional Arabic"/>
          <w:sz w:val="28"/>
          <w:szCs w:val="28"/>
          <w:rtl/>
        </w:rPr>
        <w:t xml:space="preserve"> </w:t>
      </w:r>
      <w:r w:rsidRPr="00F008B9">
        <w:rPr>
          <w:rFonts w:ascii="Traditional Arabic" w:hAnsi="Traditional Arabic" w:cs="Traditional Arabic" w:hint="eastAsia"/>
          <w:sz w:val="28"/>
          <w:szCs w:val="28"/>
          <w:rtl/>
        </w:rPr>
        <w:t>حسين</w:t>
      </w:r>
      <w:r w:rsidRPr="00F008B9">
        <w:rPr>
          <w:rFonts w:ascii="Traditional Arabic" w:hAnsi="Traditional Arabic" w:cs="Traditional Arabic"/>
          <w:sz w:val="28"/>
          <w:szCs w:val="28"/>
          <w:rtl/>
        </w:rPr>
        <w:t xml:space="preserve"> </w:t>
      </w:r>
      <w:r w:rsidRPr="00F008B9">
        <w:rPr>
          <w:rFonts w:ascii="Traditional Arabic" w:hAnsi="Traditional Arabic" w:cs="Traditional Arabic" w:hint="eastAsia"/>
          <w:sz w:val="28"/>
          <w:szCs w:val="28"/>
          <w:rtl/>
        </w:rPr>
        <w:t>،</w:t>
      </w:r>
      <w:r w:rsidRPr="00F008B9">
        <w:rPr>
          <w:rFonts w:ascii="Traditional Arabic" w:hAnsi="Traditional Arabic" w:cs="Traditional Arabic"/>
          <w:sz w:val="28"/>
          <w:szCs w:val="28"/>
          <w:rtl/>
        </w:rPr>
        <w:t xml:space="preserve"> </w:t>
      </w:r>
      <w:r w:rsidRPr="00F008B9">
        <w:rPr>
          <w:rFonts w:ascii="Traditional Arabic" w:hAnsi="Traditional Arabic" w:cs="Traditional Arabic" w:hint="eastAsia"/>
          <w:b/>
          <w:bCs/>
          <w:sz w:val="28"/>
          <w:szCs w:val="28"/>
          <w:rtl/>
        </w:rPr>
        <w:t>الحوار</w:t>
      </w:r>
      <w:r w:rsidRPr="00F008B9">
        <w:rPr>
          <w:rFonts w:ascii="Traditional Arabic" w:hAnsi="Traditional Arabic" w:cs="Traditional Arabic"/>
          <w:b/>
          <w:bCs/>
          <w:sz w:val="28"/>
          <w:szCs w:val="28"/>
          <w:rtl/>
        </w:rPr>
        <w:t xml:space="preserve"> </w:t>
      </w:r>
      <w:r w:rsidRPr="00F008B9">
        <w:rPr>
          <w:rFonts w:ascii="Traditional Arabic" w:hAnsi="Traditional Arabic" w:cs="Traditional Arabic" w:hint="eastAsia"/>
          <w:b/>
          <w:bCs/>
          <w:sz w:val="28"/>
          <w:szCs w:val="28"/>
          <w:rtl/>
        </w:rPr>
        <w:t>في</w:t>
      </w:r>
      <w:r w:rsidRPr="00F008B9">
        <w:rPr>
          <w:rFonts w:ascii="Traditional Arabic" w:hAnsi="Traditional Arabic" w:cs="Traditional Arabic"/>
          <w:b/>
          <w:bCs/>
          <w:sz w:val="28"/>
          <w:szCs w:val="28"/>
          <w:rtl/>
        </w:rPr>
        <w:t xml:space="preserve"> </w:t>
      </w:r>
      <w:r w:rsidRPr="00F008B9">
        <w:rPr>
          <w:rFonts w:ascii="Traditional Arabic" w:hAnsi="Traditional Arabic" w:cs="Traditional Arabic" w:hint="eastAsia"/>
          <w:b/>
          <w:bCs/>
          <w:sz w:val="28"/>
          <w:szCs w:val="28"/>
          <w:rtl/>
        </w:rPr>
        <w:t>القرآن</w:t>
      </w:r>
      <w:r w:rsidRPr="00F008B9">
        <w:rPr>
          <w:rFonts w:ascii="Traditional Arabic" w:hAnsi="Traditional Arabic" w:cs="Traditional Arabic"/>
          <w:b/>
          <w:bCs/>
          <w:sz w:val="28"/>
          <w:szCs w:val="28"/>
          <w:rtl/>
        </w:rPr>
        <w:t xml:space="preserve">  </w:t>
      </w:r>
      <w:r w:rsidRPr="00F008B9">
        <w:rPr>
          <w:rFonts w:ascii="Traditional Arabic" w:hAnsi="Traditional Arabic" w:cs="Traditional Arabic" w:hint="eastAsia"/>
          <w:b/>
          <w:bCs/>
          <w:sz w:val="28"/>
          <w:szCs w:val="28"/>
          <w:rtl/>
        </w:rPr>
        <w:t>قواعده</w:t>
      </w:r>
      <w:r w:rsidRPr="00F008B9">
        <w:rPr>
          <w:rFonts w:ascii="Traditional Arabic" w:hAnsi="Traditional Arabic" w:cs="Traditional Arabic"/>
          <w:b/>
          <w:bCs/>
          <w:sz w:val="28"/>
          <w:szCs w:val="28"/>
          <w:rtl/>
        </w:rPr>
        <w:t xml:space="preserve"> </w:t>
      </w:r>
      <w:r w:rsidRPr="00F008B9">
        <w:rPr>
          <w:rFonts w:ascii="Traditional Arabic" w:hAnsi="Traditional Arabic" w:cs="Traditional Arabic" w:hint="eastAsia"/>
          <w:b/>
          <w:bCs/>
          <w:sz w:val="28"/>
          <w:szCs w:val="28"/>
          <w:rtl/>
        </w:rPr>
        <w:t>،</w:t>
      </w:r>
      <w:r w:rsidRPr="00F008B9">
        <w:rPr>
          <w:rFonts w:ascii="Traditional Arabic" w:hAnsi="Traditional Arabic" w:cs="Traditional Arabic"/>
          <w:b/>
          <w:bCs/>
          <w:sz w:val="28"/>
          <w:szCs w:val="28"/>
          <w:rtl/>
        </w:rPr>
        <w:t xml:space="preserve"> </w:t>
      </w:r>
      <w:r w:rsidRPr="00F008B9">
        <w:rPr>
          <w:rFonts w:ascii="Traditional Arabic" w:hAnsi="Traditional Arabic" w:cs="Traditional Arabic" w:hint="eastAsia"/>
          <w:b/>
          <w:bCs/>
          <w:sz w:val="28"/>
          <w:szCs w:val="28"/>
          <w:rtl/>
        </w:rPr>
        <w:t>وأساليبه</w:t>
      </w:r>
      <w:r w:rsidRPr="00F008B9">
        <w:rPr>
          <w:rFonts w:ascii="Traditional Arabic" w:hAnsi="Traditional Arabic" w:cs="Traditional Arabic"/>
          <w:b/>
          <w:bCs/>
          <w:sz w:val="28"/>
          <w:szCs w:val="28"/>
          <w:rtl/>
        </w:rPr>
        <w:t xml:space="preserve"> </w:t>
      </w:r>
      <w:r w:rsidRPr="00F008B9">
        <w:rPr>
          <w:rFonts w:ascii="Traditional Arabic" w:hAnsi="Traditional Arabic" w:cs="Traditional Arabic" w:hint="eastAsia"/>
          <w:b/>
          <w:bCs/>
          <w:sz w:val="28"/>
          <w:szCs w:val="28"/>
          <w:rtl/>
        </w:rPr>
        <w:t>،</w:t>
      </w:r>
      <w:r w:rsidRPr="00F008B9">
        <w:rPr>
          <w:rFonts w:ascii="Traditional Arabic" w:hAnsi="Traditional Arabic" w:cs="Traditional Arabic"/>
          <w:b/>
          <w:bCs/>
          <w:sz w:val="28"/>
          <w:szCs w:val="28"/>
          <w:rtl/>
        </w:rPr>
        <w:t xml:space="preserve"> </w:t>
      </w:r>
      <w:r w:rsidRPr="00F008B9">
        <w:rPr>
          <w:rFonts w:ascii="Traditional Arabic" w:hAnsi="Traditional Arabic" w:cs="Traditional Arabic" w:hint="eastAsia"/>
          <w:b/>
          <w:bCs/>
          <w:sz w:val="28"/>
          <w:szCs w:val="28"/>
          <w:rtl/>
        </w:rPr>
        <w:t>ومعطياته</w:t>
      </w:r>
      <w:r w:rsidRPr="00F008B9">
        <w:rPr>
          <w:rFonts w:ascii="Traditional Arabic" w:hAnsi="Traditional Arabic" w:cs="Traditional Arabic" w:hint="cs"/>
          <w:b/>
          <w:bCs/>
          <w:sz w:val="28"/>
          <w:szCs w:val="28"/>
          <w:rtl/>
        </w:rPr>
        <w:t xml:space="preserve">  </w:t>
      </w:r>
      <w:r w:rsidRPr="00F008B9">
        <w:rPr>
          <w:rFonts w:ascii="Traditional Arabic" w:hAnsi="Traditional Arabic" w:cs="Traditional Arabic"/>
          <w:b/>
          <w:bCs/>
          <w:sz w:val="28"/>
          <w:szCs w:val="28"/>
          <w:rtl/>
        </w:rPr>
        <w:t xml:space="preserve"> </w:t>
      </w:r>
      <w:r>
        <w:rPr>
          <w:rFonts w:ascii="Traditional Arabic" w:hAnsi="Traditional Arabic" w:cs="Traditional Arabic"/>
          <w:sz w:val="28"/>
          <w:szCs w:val="28"/>
          <w:rtl/>
        </w:rPr>
        <w:t>، صـــ 67</w:t>
      </w:r>
      <w:r>
        <w:rPr>
          <w:rFonts w:ascii="Traditional Arabic" w:hAnsi="Traditional Arabic" w:cs="Traditional Arabic" w:hint="cs"/>
          <w:sz w:val="28"/>
          <w:szCs w:val="28"/>
          <w:rtl/>
        </w:rPr>
        <w:t>,</w:t>
      </w:r>
      <w:r w:rsidRPr="00AE758D">
        <w:rPr>
          <w:rFonts w:ascii="Traditional Arabic" w:hAnsi="Traditional Arabic" w:cs="Traditional Arabic"/>
          <w:sz w:val="28"/>
          <w:szCs w:val="28"/>
          <w:rtl/>
        </w:rPr>
        <w:t>68.</w:t>
      </w:r>
    </w:p>
  </w:footnote>
  <w:footnote w:id="42">
    <w:p w:rsidR="00433E0F" w:rsidRDefault="00433E0F" w:rsidP="00DB03EB">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)سورة الأنعام , </w:t>
      </w:r>
      <w:r>
        <w:rPr>
          <w:rFonts w:ascii="Traditional Arabic" w:hAnsi="Traditional Arabic" w:cs="Traditional Arabic" w:hint="cs"/>
          <w:sz w:val="28"/>
          <w:szCs w:val="28"/>
          <w:rtl/>
        </w:rPr>
        <w:t xml:space="preserve">من </w:t>
      </w:r>
      <w:r w:rsidRPr="00AE758D">
        <w:rPr>
          <w:rFonts w:ascii="Traditional Arabic" w:hAnsi="Traditional Arabic" w:cs="Traditional Arabic"/>
          <w:sz w:val="28"/>
          <w:szCs w:val="28"/>
          <w:rtl/>
        </w:rPr>
        <w:t xml:space="preserve">الآيتان : </w:t>
      </w:r>
      <w:r w:rsidRPr="007C4478">
        <w:rPr>
          <w:rFonts w:ascii="Traditional Arabic" w:hAnsi="Traditional Arabic" w:cs="Traditional Arabic"/>
          <w:sz w:val="28"/>
          <w:szCs w:val="28"/>
          <w:rtl/>
        </w:rPr>
        <w:t>78, 79.</w:t>
      </w:r>
    </w:p>
  </w:footnote>
  <w:footnote w:id="43">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البقرة ,الآية : 260.</w:t>
      </w:r>
    </w:p>
  </w:footnote>
  <w:footnote w:id="44">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النازعات, الآية : 24.</w:t>
      </w:r>
    </w:p>
  </w:footnote>
  <w:footnote w:id="45">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طه, الآية : 49.</w:t>
      </w:r>
    </w:p>
  </w:footnote>
  <w:footnote w:id="46">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w:t>
      </w:r>
      <w:r w:rsidRPr="00AE758D">
        <w:rPr>
          <w:rFonts w:ascii="Traditional Arabic" w:hAnsi="Traditional Arabic" w:cs="Traditional Arabic" w:hint="eastAsia"/>
          <w:sz w:val="28"/>
          <w:szCs w:val="28"/>
          <w:rtl/>
        </w:rPr>
        <w:t>ة</w:t>
      </w:r>
      <w:r w:rsidRPr="00AE758D">
        <w:rPr>
          <w:rFonts w:ascii="Traditional Arabic" w:hAnsi="Traditional Arabic" w:cs="Traditional Arabic"/>
          <w:sz w:val="28"/>
          <w:szCs w:val="28"/>
          <w:rtl/>
        </w:rPr>
        <w:t xml:space="preserve"> طه ,الآية : 50.</w:t>
      </w:r>
    </w:p>
  </w:footnote>
  <w:footnote w:id="47">
    <w:p w:rsidR="00433E0F" w:rsidRDefault="00433E0F" w:rsidP="00427A8C">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المجادلة , الآيات  1, 3.</w:t>
      </w:r>
    </w:p>
  </w:footnote>
  <w:footnote w:id="48">
    <w:p w:rsidR="00433E0F" w:rsidRDefault="00433E0F" w:rsidP="009A17C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w:t>
      </w:r>
      <w:r w:rsidRPr="00AE758D">
        <w:rPr>
          <w:rFonts w:ascii="Traditional Arabic" w:hAnsi="Traditional Arabic" w:cs="Traditional Arabic" w:hint="eastAsia"/>
          <w:sz w:val="28"/>
          <w:szCs w:val="28"/>
          <w:rtl/>
        </w:rPr>
        <w:t>فضل</w:t>
      </w:r>
      <w:r w:rsidRPr="00AE758D">
        <w:rPr>
          <w:rFonts w:ascii="Traditional Arabic" w:hAnsi="Traditional Arabic" w:cs="Traditional Arabic"/>
          <w:sz w:val="28"/>
          <w:szCs w:val="28"/>
          <w:rtl/>
        </w:rPr>
        <w:t xml:space="preserve"> الله ، </w:t>
      </w:r>
      <w:r w:rsidRPr="009A17CE">
        <w:rPr>
          <w:rFonts w:ascii="Traditional Arabic" w:hAnsi="Traditional Arabic" w:cs="Traditional Arabic" w:hint="eastAsia"/>
          <w:sz w:val="28"/>
          <w:szCs w:val="28"/>
          <w:rtl/>
        </w:rPr>
        <w:t>محمد</w:t>
      </w:r>
      <w:r w:rsidRPr="009A17CE">
        <w:rPr>
          <w:rFonts w:ascii="Traditional Arabic" w:hAnsi="Traditional Arabic" w:cs="Traditional Arabic"/>
          <w:sz w:val="28"/>
          <w:szCs w:val="28"/>
          <w:rtl/>
        </w:rPr>
        <w:t xml:space="preserve"> </w:t>
      </w:r>
      <w:r w:rsidRPr="009A17CE">
        <w:rPr>
          <w:rFonts w:ascii="Traditional Arabic" w:hAnsi="Traditional Arabic" w:cs="Traditional Arabic" w:hint="eastAsia"/>
          <w:sz w:val="28"/>
          <w:szCs w:val="28"/>
          <w:rtl/>
        </w:rPr>
        <w:t>حسين</w:t>
      </w:r>
      <w:r w:rsidRPr="009A17CE">
        <w:rPr>
          <w:rFonts w:ascii="Traditional Arabic" w:hAnsi="Traditional Arabic" w:cs="Traditional Arabic"/>
          <w:sz w:val="28"/>
          <w:szCs w:val="28"/>
          <w:rtl/>
        </w:rPr>
        <w:t xml:space="preserve"> </w:t>
      </w:r>
      <w:r w:rsidRPr="009A17CE">
        <w:rPr>
          <w:rFonts w:ascii="Traditional Arabic" w:hAnsi="Traditional Arabic" w:cs="Traditional Arabic" w:hint="eastAsia"/>
          <w:sz w:val="28"/>
          <w:szCs w:val="28"/>
          <w:rtl/>
        </w:rPr>
        <w:t>،</w:t>
      </w:r>
      <w:r w:rsidRPr="009A17CE">
        <w:rPr>
          <w:rFonts w:ascii="Traditional Arabic" w:hAnsi="Traditional Arabic" w:cs="Traditional Arabic"/>
          <w:sz w:val="28"/>
          <w:szCs w:val="28"/>
          <w:rtl/>
        </w:rPr>
        <w:t xml:space="preserve"> </w:t>
      </w:r>
      <w:r w:rsidRPr="009A17CE">
        <w:rPr>
          <w:rFonts w:ascii="Traditional Arabic" w:hAnsi="Traditional Arabic" w:cs="Traditional Arabic" w:hint="eastAsia"/>
          <w:b/>
          <w:bCs/>
          <w:sz w:val="28"/>
          <w:szCs w:val="28"/>
          <w:rtl/>
        </w:rPr>
        <w:t>الحوار</w:t>
      </w:r>
      <w:r w:rsidRPr="009A17CE">
        <w:rPr>
          <w:rFonts w:ascii="Traditional Arabic" w:hAnsi="Traditional Arabic" w:cs="Traditional Arabic"/>
          <w:b/>
          <w:bCs/>
          <w:sz w:val="28"/>
          <w:szCs w:val="28"/>
          <w:rtl/>
        </w:rPr>
        <w:t xml:space="preserve"> </w:t>
      </w:r>
      <w:r w:rsidRPr="009A17CE">
        <w:rPr>
          <w:rFonts w:ascii="Traditional Arabic" w:hAnsi="Traditional Arabic" w:cs="Traditional Arabic" w:hint="eastAsia"/>
          <w:b/>
          <w:bCs/>
          <w:sz w:val="28"/>
          <w:szCs w:val="28"/>
          <w:rtl/>
        </w:rPr>
        <w:t>في</w:t>
      </w:r>
      <w:r w:rsidRPr="009A17CE">
        <w:rPr>
          <w:rFonts w:ascii="Traditional Arabic" w:hAnsi="Traditional Arabic" w:cs="Traditional Arabic"/>
          <w:b/>
          <w:bCs/>
          <w:sz w:val="28"/>
          <w:szCs w:val="28"/>
          <w:rtl/>
        </w:rPr>
        <w:t xml:space="preserve"> </w:t>
      </w:r>
      <w:r w:rsidRPr="009A17CE">
        <w:rPr>
          <w:rFonts w:ascii="Traditional Arabic" w:hAnsi="Traditional Arabic" w:cs="Traditional Arabic" w:hint="eastAsia"/>
          <w:b/>
          <w:bCs/>
          <w:sz w:val="28"/>
          <w:szCs w:val="28"/>
          <w:rtl/>
        </w:rPr>
        <w:t>القرآن</w:t>
      </w:r>
      <w:r w:rsidRPr="009A17CE">
        <w:rPr>
          <w:rFonts w:ascii="Traditional Arabic" w:hAnsi="Traditional Arabic" w:cs="Traditional Arabic"/>
          <w:b/>
          <w:bCs/>
          <w:sz w:val="28"/>
          <w:szCs w:val="28"/>
          <w:rtl/>
        </w:rPr>
        <w:t xml:space="preserve">  </w:t>
      </w:r>
      <w:r w:rsidRPr="009A17CE">
        <w:rPr>
          <w:rFonts w:ascii="Traditional Arabic" w:hAnsi="Traditional Arabic" w:cs="Traditional Arabic" w:hint="eastAsia"/>
          <w:b/>
          <w:bCs/>
          <w:sz w:val="28"/>
          <w:szCs w:val="28"/>
          <w:rtl/>
        </w:rPr>
        <w:t>قواعده</w:t>
      </w:r>
      <w:r w:rsidRPr="009A17CE">
        <w:rPr>
          <w:rFonts w:ascii="Traditional Arabic" w:hAnsi="Traditional Arabic" w:cs="Traditional Arabic"/>
          <w:b/>
          <w:bCs/>
          <w:sz w:val="28"/>
          <w:szCs w:val="28"/>
          <w:rtl/>
        </w:rPr>
        <w:t xml:space="preserve"> </w:t>
      </w:r>
      <w:r w:rsidRPr="009A17CE">
        <w:rPr>
          <w:rFonts w:ascii="Traditional Arabic" w:hAnsi="Traditional Arabic" w:cs="Traditional Arabic" w:hint="eastAsia"/>
          <w:b/>
          <w:bCs/>
          <w:sz w:val="28"/>
          <w:szCs w:val="28"/>
          <w:rtl/>
        </w:rPr>
        <w:t>،</w:t>
      </w:r>
      <w:r w:rsidRPr="009A17CE">
        <w:rPr>
          <w:rFonts w:ascii="Traditional Arabic" w:hAnsi="Traditional Arabic" w:cs="Traditional Arabic"/>
          <w:b/>
          <w:bCs/>
          <w:sz w:val="28"/>
          <w:szCs w:val="28"/>
          <w:rtl/>
        </w:rPr>
        <w:t xml:space="preserve"> </w:t>
      </w:r>
      <w:r w:rsidRPr="009A17CE">
        <w:rPr>
          <w:rFonts w:ascii="Traditional Arabic" w:hAnsi="Traditional Arabic" w:cs="Traditional Arabic" w:hint="eastAsia"/>
          <w:b/>
          <w:bCs/>
          <w:sz w:val="28"/>
          <w:szCs w:val="28"/>
          <w:rtl/>
        </w:rPr>
        <w:t>وأساليبه</w:t>
      </w:r>
      <w:r w:rsidRPr="009A17CE">
        <w:rPr>
          <w:rFonts w:ascii="Traditional Arabic" w:hAnsi="Traditional Arabic" w:cs="Traditional Arabic"/>
          <w:b/>
          <w:bCs/>
          <w:sz w:val="28"/>
          <w:szCs w:val="28"/>
          <w:rtl/>
        </w:rPr>
        <w:t xml:space="preserve"> </w:t>
      </w:r>
      <w:r w:rsidRPr="009A17CE">
        <w:rPr>
          <w:rFonts w:ascii="Traditional Arabic" w:hAnsi="Traditional Arabic" w:cs="Traditional Arabic" w:hint="eastAsia"/>
          <w:b/>
          <w:bCs/>
          <w:sz w:val="28"/>
          <w:szCs w:val="28"/>
          <w:rtl/>
        </w:rPr>
        <w:t>،</w:t>
      </w:r>
      <w:r w:rsidRPr="009A17CE">
        <w:rPr>
          <w:rFonts w:ascii="Traditional Arabic" w:hAnsi="Traditional Arabic" w:cs="Traditional Arabic"/>
          <w:b/>
          <w:bCs/>
          <w:sz w:val="28"/>
          <w:szCs w:val="28"/>
          <w:rtl/>
        </w:rPr>
        <w:t xml:space="preserve"> </w:t>
      </w:r>
      <w:r w:rsidRPr="009A17CE">
        <w:rPr>
          <w:rFonts w:ascii="Traditional Arabic" w:hAnsi="Traditional Arabic" w:cs="Traditional Arabic" w:hint="eastAsia"/>
          <w:b/>
          <w:bCs/>
          <w:sz w:val="28"/>
          <w:szCs w:val="28"/>
          <w:rtl/>
        </w:rPr>
        <w:t>ومعطياته</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صـــ 15.</w:t>
      </w:r>
    </w:p>
  </w:footnote>
  <w:footnote w:id="49">
    <w:p w:rsidR="00433E0F" w:rsidRPr="009A17CE" w:rsidRDefault="00433E0F" w:rsidP="009A17CE">
      <w:pPr>
        <w:pStyle w:val="FootnoteText"/>
        <w:rPr>
          <w:sz w:val="28"/>
          <w:szCs w:val="28"/>
          <w:rtl/>
        </w:rPr>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)أبو زهرة ، </w:t>
      </w:r>
      <w:r w:rsidRPr="009A17CE">
        <w:rPr>
          <w:rFonts w:ascii="Traditional Arabic" w:hAnsi="Traditional Arabic" w:cs="Traditional Arabic" w:hint="eastAsia"/>
          <w:b/>
          <w:bCs/>
          <w:sz w:val="28"/>
          <w:szCs w:val="28"/>
          <w:rtl/>
        </w:rPr>
        <w:t>تاريخ</w:t>
      </w:r>
      <w:r w:rsidRPr="009A17CE">
        <w:rPr>
          <w:rFonts w:ascii="Traditional Arabic" w:hAnsi="Traditional Arabic" w:cs="Traditional Arabic"/>
          <w:b/>
          <w:bCs/>
          <w:sz w:val="28"/>
          <w:szCs w:val="28"/>
          <w:rtl/>
        </w:rPr>
        <w:t xml:space="preserve"> </w:t>
      </w:r>
      <w:r w:rsidRPr="009A17CE">
        <w:rPr>
          <w:rFonts w:ascii="Traditional Arabic" w:hAnsi="Traditional Arabic" w:cs="Traditional Arabic" w:hint="eastAsia"/>
          <w:b/>
          <w:bCs/>
          <w:sz w:val="28"/>
          <w:szCs w:val="28"/>
          <w:rtl/>
        </w:rPr>
        <w:t>الجدل</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صـــ  59.</w:t>
      </w:r>
    </w:p>
    <w:p w:rsidR="00433E0F" w:rsidRDefault="00433E0F" w:rsidP="007D2DD9">
      <w:pPr>
        <w:pStyle w:val="FootnoteText"/>
      </w:pPr>
      <w:r w:rsidRPr="00DC5F62">
        <w:rPr>
          <w:rFonts w:ascii="Traditional Arabic" w:hAnsi="Traditional Arabic" w:cs="Traditional Arabic"/>
          <w:sz w:val="28"/>
          <w:szCs w:val="28"/>
          <w:rtl/>
        </w:rPr>
        <w:t>(</w:t>
      </w:r>
      <w:r>
        <w:rPr>
          <w:rFonts w:ascii="Traditional Arabic" w:hAnsi="Traditional Arabic" w:cs="Traditional Arabic"/>
          <w:sz w:val="28"/>
          <w:szCs w:val="28"/>
        </w:rPr>
        <w:t>2</w:t>
      </w:r>
      <w:r w:rsidRPr="00DC5F62">
        <w:rPr>
          <w:rFonts w:ascii="Traditional Arabic" w:hAnsi="Traditional Arabic" w:cs="Traditional Arabic"/>
          <w:sz w:val="28"/>
          <w:szCs w:val="28"/>
          <w:rtl/>
        </w:rPr>
        <w:t>)</w:t>
      </w:r>
      <w:r w:rsidRPr="00E62756">
        <w:rPr>
          <w:sz w:val="28"/>
          <w:szCs w:val="28"/>
          <w:rtl/>
        </w:rPr>
        <w:t xml:space="preserve"> </w:t>
      </w:r>
      <w:r w:rsidRPr="00DC5F62">
        <w:rPr>
          <w:rFonts w:ascii="Traditional Arabic" w:hAnsi="Traditional Arabic" w:cs="Traditional Arabic" w:hint="eastAsia"/>
          <w:sz w:val="28"/>
          <w:szCs w:val="28"/>
          <w:rtl/>
        </w:rPr>
        <w:t>لعساكر</w:t>
      </w:r>
      <w:r w:rsidRPr="00DC5F62">
        <w:rPr>
          <w:rFonts w:ascii="Traditional Arabic" w:hAnsi="Traditional Arabic" w:cs="Traditional Arabic"/>
          <w:sz w:val="28"/>
          <w:szCs w:val="28"/>
          <w:rtl/>
        </w:rPr>
        <w:t xml:space="preserve"> </w:t>
      </w:r>
      <w:r w:rsidRPr="00DC5F62">
        <w:rPr>
          <w:rFonts w:ascii="Traditional Arabic" w:hAnsi="Traditional Arabic" w:cs="Traditional Arabic" w:hint="eastAsia"/>
          <w:sz w:val="28"/>
          <w:szCs w:val="28"/>
          <w:rtl/>
        </w:rPr>
        <w:t>،</w:t>
      </w:r>
      <w:r w:rsidRPr="00DC5F62">
        <w:rPr>
          <w:rFonts w:ascii="Traditional Arabic" w:hAnsi="Traditional Arabic" w:cs="Traditional Arabic"/>
          <w:sz w:val="28"/>
          <w:szCs w:val="28"/>
          <w:rtl/>
        </w:rPr>
        <w:t xml:space="preserve"> </w:t>
      </w:r>
      <w:r w:rsidRPr="00DC5F62">
        <w:rPr>
          <w:rFonts w:ascii="Traditional Arabic" w:hAnsi="Traditional Arabic" w:cs="Traditional Arabic" w:hint="eastAsia"/>
          <w:sz w:val="28"/>
          <w:szCs w:val="28"/>
          <w:rtl/>
        </w:rPr>
        <w:t>يوسف</w:t>
      </w:r>
      <w:r w:rsidRPr="00DC5F62">
        <w:rPr>
          <w:rFonts w:ascii="Traditional Arabic" w:hAnsi="Traditional Arabic" w:cs="Traditional Arabic"/>
          <w:sz w:val="28"/>
          <w:szCs w:val="28"/>
          <w:rtl/>
        </w:rPr>
        <w:t xml:space="preserve"> </w:t>
      </w:r>
      <w:r w:rsidRPr="00DC5F62">
        <w:rPr>
          <w:rFonts w:ascii="Traditional Arabic" w:hAnsi="Traditional Arabic" w:cs="Traditional Arabic" w:hint="eastAsia"/>
          <w:sz w:val="28"/>
          <w:szCs w:val="28"/>
          <w:rtl/>
        </w:rPr>
        <w:t>عمر</w:t>
      </w:r>
      <w:r w:rsidRPr="00E62756">
        <w:rPr>
          <w:sz w:val="28"/>
          <w:szCs w:val="28"/>
          <w:rtl/>
        </w:rPr>
        <w:t xml:space="preserve"> </w:t>
      </w:r>
      <w:r>
        <w:rPr>
          <w:rFonts w:hint="eastAsia"/>
          <w:rtl/>
        </w:rPr>
        <w:t>،</w:t>
      </w:r>
      <w:r>
        <w:rPr>
          <w:rtl/>
        </w:rPr>
        <w:t xml:space="preserve"> </w:t>
      </w:r>
      <w:r w:rsidRPr="00E62756">
        <w:rPr>
          <w:rFonts w:hint="eastAsia"/>
          <w:b/>
          <w:bCs/>
          <w:sz w:val="28"/>
          <w:szCs w:val="28"/>
          <w:rtl/>
        </w:rPr>
        <w:t>رسالة</w:t>
      </w:r>
      <w:r w:rsidRPr="00E62756">
        <w:rPr>
          <w:b/>
          <w:bCs/>
          <w:sz w:val="28"/>
          <w:szCs w:val="28"/>
          <w:rtl/>
        </w:rPr>
        <w:t xml:space="preserve"> </w:t>
      </w:r>
      <w:r w:rsidRPr="00E62756">
        <w:rPr>
          <w:rFonts w:hint="eastAsia"/>
          <w:b/>
          <w:bCs/>
          <w:sz w:val="28"/>
          <w:szCs w:val="28"/>
          <w:rtl/>
        </w:rPr>
        <w:t>الجدل</w:t>
      </w:r>
      <w:r w:rsidRPr="00E62756">
        <w:rPr>
          <w:b/>
          <w:bCs/>
          <w:sz w:val="28"/>
          <w:szCs w:val="28"/>
          <w:rtl/>
        </w:rPr>
        <w:t xml:space="preserve"> </w:t>
      </w:r>
      <w:r w:rsidRPr="00E62756">
        <w:rPr>
          <w:rFonts w:hint="eastAsia"/>
          <w:b/>
          <w:bCs/>
          <w:sz w:val="28"/>
          <w:szCs w:val="28"/>
          <w:rtl/>
        </w:rPr>
        <w:t>في</w:t>
      </w:r>
      <w:r w:rsidRPr="00E62756">
        <w:rPr>
          <w:b/>
          <w:bCs/>
          <w:sz w:val="28"/>
          <w:szCs w:val="28"/>
          <w:rtl/>
        </w:rPr>
        <w:t xml:space="preserve"> </w:t>
      </w:r>
      <w:r w:rsidRPr="00E62756">
        <w:rPr>
          <w:rFonts w:hint="eastAsia"/>
          <w:b/>
          <w:bCs/>
          <w:sz w:val="28"/>
          <w:szCs w:val="28"/>
          <w:rtl/>
        </w:rPr>
        <w:t>القرآن</w:t>
      </w:r>
      <w:r w:rsidRPr="00E62756">
        <w:rPr>
          <w:b/>
          <w:bCs/>
          <w:sz w:val="28"/>
          <w:szCs w:val="28"/>
          <w:rtl/>
        </w:rPr>
        <w:t xml:space="preserve"> </w:t>
      </w:r>
      <w:r w:rsidRPr="00E62756">
        <w:rPr>
          <w:rFonts w:hint="eastAsia"/>
          <w:b/>
          <w:bCs/>
          <w:sz w:val="28"/>
          <w:szCs w:val="28"/>
          <w:rtl/>
        </w:rPr>
        <w:t>خصائصه</w:t>
      </w:r>
      <w:r w:rsidRPr="00E62756">
        <w:rPr>
          <w:b/>
          <w:bCs/>
          <w:sz w:val="28"/>
          <w:szCs w:val="28"/>
          <w:rtl/>
        </w:rPr>
        <w:t xml:space="preserve"> </w:t>
      </w:r>
      <w:r w:rsidRPr="00E62756">
        <w:rPr>
          <w:rFonts w:hint="eastAsia"/>
          <w:b/>
          <w:bCs/>
          <w:sz w:val="28"/>
          <w:szCs w:val="28"/>
          <w:rtl/>
        </w:rPr>
        <w:t>ودلالته</w:t>
      </w:r>
      <w:r w:rsidRPr="00E62756">
        <w:rPr>
          <w:sz w:val="28"/>
          <w:szCs w:val="28"/>
          <w:rtl/>
        </w:rPr>
        <w:t xml:space="preserve"> </w:t>
      </w:r>
      <w:r w:rsidRPr="00E62756">
        <w:rPr>
          <w:rFonts w:hint="eastAsia"/>
          <w:sz w:val="28"/>
          <w:szCs w:val="28"/>
          <w:rtl/>
        </w:rPr>
        <w:t>،</w:t>
      </w:r>
      <w:r w:rsidRPr="00E62756">
        <w:rPr>
          <w:sz w:val="28"/>
          <w:szCs w:val="28"/>
          <w:rtl/>
        </w:rPr>
        <w:t xml:space="preserve"> </w:t>
      </w:r>
      <w:r w:rsidRPr="00DC5F62">
        <w:rPr>
          <w:rFonts w:ascii="Traditional Arabic" w:hAnsi="Traditional Arabic" w:cs="Traditional Arabic" w:hint="eastAsia"/>
          <w:sz w:val="28"/>
          <w:szCs w:val="28"/>
          <w:rtl/>
        </w:rPr>
        <w:t>ص</w:t>
      </w:r>
      <w:r w:rsidRPr="00DC5F62">
        <w:rPr>
          <w:rFonts w:ascii="Traditional Arabic" w:hAnsi="Traditional Arabic" w:cs="Traditional Arabic"/>
          <w:sz w:val="28"/>
          <w:szCs w:val="28"/>
          <w:rtl/>
        </w:rPr>
        <w:t xml:space="preserve"> 81</w:t>
      </w:r>
      <w:r w:rsidRPr="00E62756">
        <w:rPr>
          <w:sz w:val="28"/>
          <w:szCs w:val="28"/>
          <w:rtl/>
        </w:rPr>
        <w:t xml:space="preserve"> .</w:t>
      </w:r>
    </w:p>
  </w:footnote>
  <w:footnote w:id="50">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)القطان , منّاع , </w:t>
      </w:r>
      <w:r w:rsidRPr="00C505C7">
        <w:rPr>
          <w:rFonts w:ascii="Traditional Arabic" w:hAnsi="Traditional Arabic" w:cs="Traditional Arabic" w:hint="eastAsia"/>
          <w:b/>
          <w:bCs/>
          <w:sz w:val="28"/>
          <w:szCs w:val="28"/>
          <w:rtl/>
        </w:rPr>
        <w:t>مباحث</w:t>
      </w:r>
      <w:r w:rsidRPr="00C505C7">
        <w:rPr>
          <w:rFonts w:ascii="Traditional Arabic" w:hAnsi="Traditional Arabic" w:cs="Traditional Arabic"/>
          <w:b/>
          <w:bCs/>
          <w:sz w:val="28"/>
          <w:szCs w:val="28"/>
          <w:rtl/>
        </w:rPr>
        <w:t xml:space="preserve"> في علوم القرآن</w:t>
      </w:r>
      <w:r w:rsidRPr="00AE758D">
        <w:rPr>
          <w:rFonts w:ascii="Traditional Arabic" w:hAnsi="Traditional Arabic" w:cs="Traditional Arabic"/>
          <w:sz w:val="28"/>
          <w:szCs w:val="28"/>
          <w:rtl/>
        </w:rPr>
        <w:t xml:space="preserve"> , ط2 ( بيروت : مؤسسة الرسالة , 1407هـ - 1986 م ) , صـ 299.</w:t>
      </w:r>
    </w:p>
  </w:footnote>
  <w:footnote w:id="51">
    <w:p w:rsidR="00433E0F" w:rsidRDefault="00433E0F" w:rsidP="00523448">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)ابن منظور , </w:t>
      </w:r>
      <w:r w:rsidRPr="00523448">
        <w:rPr>
          <w:rFonts w:ascii="Traditional Arabic" w:hAnsi="Traditional Arabic" w:cs="Traditional Arabic" w:hint="eastAsia"/>
          <w:b/>
          <w:bCs/>
          <w:sz w:val="28"/>
          <w:szCs w:val="28"/>
          <w:rtl/>
        </w:rPr>
        <w:t>لسان</w:t>
      </w:r>
      <w:r w:rsidRPr="00523448">
        <w:rPr>
          <w:rFonts w:ascii="Traditional Arabic" w:hAnsi="Traditional Arabic" w:cs="Traditional Arabic"/>
          <w:b/>
          <w:bCs/>
          <w:sz w:val="28"/>
          <w:szCs w:val="28"/>
          <w:rtl/>
        </w:rPr>
        <w:t xml:space="preserve"> </w:t>
      </w:r>
      <w:r w:rsidRPr="00523448">
        <w:rPr>
          <w:rFonts w:ascii="Traditional Arabic" w:hAnsi="Traditional Arabic" w:cs="Traditional Arabic" w:hint="eastAsia"/>
          <w:b/>
          <w:bCs/>
          <w:sz w:val="28"/>
          <w:szCs w:val="28"/>
          <w:rtl/>
        </w:rPr>
        <w:t>العرب</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xml:space="preserve">, مادة : " </w:t>
      </w:r>
      <w:r w:rsidRPr="00AE758D">
        <w:rPr>
          <w:rFonts w:ascii="Traditional Arabic" w:hAnsi="Traditional Arabic" w:cs="Traditional Arabic" w:hint="eastAsia"/>
          <w:sz w:val="28"/>
          <w:szCs w:val="28"/>
          <w:rtl/>
        </w:rPr>
        <w:t>دلل</w:t>
      </w:r>
      <w:r w:rsidRPr="00AE758D">
        <w:rPr>
          <w:rFonts w:ascii="Traditional Arabic" w:hAnsi="Traditional Arabic" w:cs="Traditional Arabic"/>
          <w:sz w:val="28"/>
          <w:szCs w:val="28"/>
          <w:rtl/>
        </w:rPr>
        <w:t xml:space="preserve"> " , 16 / 1414 .</w:t>
      </w:r>
    </w:p>
  </w:footnote>
  <w:footnote w:id="52">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)الجرجاني , علي بن محمد السيد الشريف , </w:t>
      </w:r>
      <w:r w:rsidRPr="00C505C7">
        <w:rPr>
          <w:rFonts w:ascii="Traditional Arabic" w:hAnsi="Traditional Arabic" w:cs="Traditional Arabic" w:hint="eastAsia"/>
          <w:b/>
          <w:bCs/>
          <w:sz w:val="28"/>
          <w:szCs w:val="28"/>
          <w:rtl/>
        </w:rPr>
        <w:t>معجم</w:t>
      </w:r>
      <w:r w:rsidRPr="00C505C7">
        <w:rPr>
          <w:rFonts w:ascii="Traditional Arabic" w:hAnsi="Traditional Arabic" w:cs="Traditional Arabic"/>
          <w:b/>
          <w:bCs/>
          <w:sz w:val="28"/>
          <w:szCs w:val="28"/>
          <w:rtl/>
        </w:rPr>
        <w:t xml:space="preserve"> التعريفات</w:t>
      </w:r>
      <w:r w:rsidRPr="00AE758D">
        <w:rPr>
          <w:rFonts w:ascii="Traditional Arabic" w:hAnsi="Traditional Arabic" w:cs="Traditional Arabic"/>
          <w:sz w:val="28"/>
          <w:szCs w:val="28"/>
          <w:rtl/>
        </w:rPr>
        <w:t xml:space="preserve"> , تحقيق : محمد صديق المنشاوي , د , ط (  دار الفضيلة , د , ت ), صـ 18 .</w:t>
      </w:r>
    </w:p>
  </w:footnote>
  <w:footnote w:id="53">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أبو زهرة , محمد , </w:t>
      </w:r>
      <w:r w:rsidRPr="00C505C7">
        <w:rPr>
          <w:rFonts w:ascii="Traditional Arabic" w:hAnsi="Traditional Arabic" w:cs="Traditional Arabic" w:hint="eastAsia"/>
          <w:b/>
          <w:bCs/>
          <w:sz w:val="28"/>
          <w:szCs w:val="28"/>
          <w:rtl/>
        </w:rPr>
        <w:t>المعجزة</w:t>
      </w:r>
      <w:r w:rsidRPr="00C505C7">
        <w:rPr>
          <w:rFonts w:ascii="Traditional Arabic" w:hAnsi="Traditional Arabic" w:cs="Traditional Arabic"/>
          <w:b/>
          <w:bCs/>
          <w:sz w:val="28"/>
          <w:szCs w:val="28"/>
          <w:rtl/>
        </w:rPr>
        <w:t xml:space="preserve"> الكبر</w:t>
      </w:r>
      <w:r w:rsidRPr="00C505C7">
        <w:rPr>
          <w:rFonts w:ascii="Traditional Arabic" w:hAnsi="Traditional Arabic" w:cs="Traditional Arabic" w:hint="eastAsia"/>
          <w:b/>
          <w:bCs/>
          <w:sz w:val="28"/>
          <w:szCs w:val="28"/>
          <w:rtl/>
        </w:rPr>
        <w:t>ى</w:t>
      </w:r>
      <w:r w:rsidRPr="00C505C7">
        <w:rPr>
          <w:rFonts w:ascii="Traditional Arabic" w:hAnsi="Traditional Arabic" w:cs="Traditional Arabic"/>
          <w:b/>
          <w:bCs/>
          <w:sz w:val="28"/>
          <w:szCs w:val="28"/>
          <w:rtl/>
        </w:rPr>
        <w:t xml:space="preserve"> القرآن </w:t>
      </w:r>
      <w:r w:rsidRPr="00AE758D">
        <w:rPr>
          <w:rFonts w:ascii="Traditional Arabic" w:hAnsi="Traditional Arabic" w:cs="Traditional Arabic"/>
          <w:sz w:val="28"/>
          <w:szCs w:val="28"/>
          <w:rtl/>
        </w:rPr>
        <w:t>, د , ط , ( دار الفكر العربي , د, ت ) , صـ 397 .</w:t>
      </w:r>
    </w:p>
  </w:footnote>
  <w:footnote w:id="54">
    <w:p w:rsidR="00433E0F" w:rsidRDefault="00433E0F" w:rsidP="00AE758D">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يوسف , من الآية : 3.</w:t>
      </w:r>
      <w:r w:rsidRPr="00AE758D">
        <w:rPr>
          <w:rFonts w:ascii="Traditional Arabic" w:hAnsi="Traditional Arabic" w:cs="Traditional Arabic"/>
          <w:sz w:val="28"/>
          <w:szCs w:val="28"/>
          <w:rtl/>
        </w:rPr>
        <w:tab/>
      </w:r>
    </w:p>
  </w:footnote>
  <w:footnote w:id="55">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الإسراء , من  الآية : 105 .</w:t>
      </w:r>
    </w:p>
  </w:footnote>
  <w:footnote w:id="56">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سلامة , محمد علي </w:t>
      </w:r>
      <w:r w:rsidRPr="00C505C7">
        <w:rPr>
          <w:rFonts w:ascii="Traditional Arabic" w:hAnsi="Traditional Arabic" w:cs="Traditional Arabic"/>
          <w:b/>
          <w:bCs/>
          <w:sz w:val="28"/>
          <w:szCs w:val="28"/>
          <w:rtl/>
        </w:rPr>
        <w:t xml:space="preserve">, منهج الفرقان في علوم القرآن </w:t>
      </w:r>
      <w:r w:rsidRPr="00AE758D">
        <w:rPr>
          <w:rFonts w:ascii="Traditional Arabic" w:hAnsi="Traditional Arabic" w:cs="Traditional Arabic"/>
          <w:sz w:val="28"/>
          <w:szCs w:val="28"/>
          <w:rtl/>
        </w:rPr>
        <w:t>, تحقيق : محمد سيد أحمد المسير ,  ط 1 ( دار النه</w:t>
      </w:r>
      <w:r w:rsidRPr="00AE758D">
        <w:rPr>
          <w:rFonts w:ascii="Traditional Arabic" w:hAnsi="Traditional Arabic" w:cs="Traditional Arabic" w:hint="eastAsia"/>
          <w:sz w:val="28"/>
          <w:szCs w:val="28"/>
          <w:rtl/>
        </w:rPr>
        <w:t>ضة</w:t>
      </w:r>
      <w:r w:rsidRPr="00AE758D">
        <w:rPr>
          <w:rFonts w:ascii="Traditional Arabic" w:hAnsi="Traditional Arabic" w:cs="Traditional Arabic"/>
          <w:sz w:val="28"/>
          <w:szCs w:val="28"/>
          <w:rtl/>
        </w:rPr>
        <w:t xml:space="preserve"> مصر للطباعة والنشر , 2002 م ) , 2 / 154 , 158.</w:t>
      </w:r>
    </w:p>
  </w:footnote>
  <w:footnote w:id="57">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يوسف, الآية : 110 .</w:t>
      </w:r>
    </w:p>
  </w:footnote>
  <w:footnote w:id="58">
    <w:p w:rsidR="00433E0F" w:rsidRDefault="00433E0F" w:rsidP="00DB03EB">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الأصفهاني , أبو الثناء محمود بن عبدالرحمن بن أحمد , </w:t>
      </w:r>
      <w:r w:rsidRPr="000F32A9">
        <w:rPr>
          <w:rFonts w:ascii="Traditional Arabic" w:hAnsi="Traditional Arabic" w:cs="Traditional Arabic" w:hint="eastAsia"/>
          <w:b/>
          <w:bCs/>
          <w:sz w:val="28"/>
          <w:szCs w:val="28"/>
          <w:rtl/>
        </w:rPr>
        <w:t>بيان</w:t>
      </w:r>
      <w:r w:rsidRPr="000F32A9">
        <w:rPr>
          <w:rFonts w:ascii="Traditional Arabic" w:hAnsi="Traditional Arabic" w:cs="Traditional Arabic"/>
          <w:b/>
          <w:bCs/>
          <w:sz w:val="28"/>
          <w:szCs w:val="28"/>
          <w:rtl/>
        </w:rPr>
        <w:t xml:space="preserve"> المختصر شرح </w:t>
      </w:r>
      <w:r w:rsidRPr="007C4478">
        <w:rPr>
          <w:rFonts w:ascii="Traditional Arabic" w:hAnsi="Traditional Arabic" w:cs="Traditional Arabic" w:hint="eastAsia"/>
          <w:b/>
          <w:bCs/>
          <w:sz w:val="28"/>
          <w:szCs w:val="28"/>
          <w:rtl/>
        </w:rPr>
        <w:t>مختصر</w:t>
      </w:r>
      <w:r w:rsidRPr="007C4478">
        <w:rPr>
          <w:rFonts w:ascii="Traditional Arabic" w:hAnsi="Traditional Arabic" w:cs="Traditional Arabic"/>
          <w:b/>
          <w:bCs/>
          <w:sz w:val="28"/>
          <w:szCs w:val="28"/>
          <w:rtl/>
        </w:rPr>
        <w:t xml:space="preserve"> ابن حاجب </w:t>
      </w:r>
      <w:r w:rsidRPr="007C4478">
        <w:rPr>
          <w:rFonts w:ascii="Traditional Arabic" w:hAnsi="Traditional Arabic" w:cs="Traditional Arabic"/>
          <w:sz w:val="28"/>
          <w:szCs w:val="28"/>
          <w:rtl/>
        </w:rPr>
        <w:t>, تحقيق : محمد مظهر بقا ( دار المدني , 1406 هـ - 1986 م ) , 1 / صـ 139.</w:t>
      </w:r>
    </w:p>
  </w:footnote>
  <w:footnote w:id="59">
    <w:p w:rsidR="00433E0F" w:rsidRDefault="00433E0F" w:rsidP="0083016E">
      <w:pPr>
        <w:pStyle w:val="FootnoteText"/>
      </w:pPr>
      <w:r w:rsidRPr="007C4478">
        <w:rPr>
          <w:rFonts w:ascii="Traditional Arabic" w:hAnsi="Traditional Arabic" w:cs="Traditional Arabic"/>
          <w:sz w:val="28"/>
          <w:szCs w:val="28"/>
          <w:rtl/>
        </w:rPr>
        <w:t>(</w:t>
      </w:r>
      <w:r w:rsidRPr="007C4478">
        <w:rPr>
          <w:rFonts w:ascii="Traditional Arabic" w:hAnsi="Traditional Arabic" w:cs="Traditional Arabic"/>
          <w:sz w:val="28"/>
          <w:szCs w:val="28"/>
        </w:rPr>
        <w:footnoteRef/>
      </w:r>
      <w:r w:rsidRPr="007C4478">
        <w:rPr>
          <w:rFonts w:ascii="Traditional Arabic" w:hAnsi="Traditional Arabic" w:cs="Traditional Arabic"/>
          <w:sz w:val="28"/>
          <w:szCs w:val="28"/>
          <w:rtl/>
        </w:rPr>
        <w:t>)  سورة الأنبياء , الآية : 22 .</w:t>
      </w:r>
    </w:p>
  </w:footnote>
  <w:footnote w:id="60">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النساء , من الآية : 82 .</w:t>
      </w:r>
    </w:p>
  </w:footnote>
  <w:footnote w:id="61">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Pr>
          <w:rFonts w:ascii="Traditional Arabic" w:hAnsi="Traditional Arabic" w:cs="Traditional Arabic"/>
          <w:sz w:val="28"/>
          <w:szCs w:val="28"/>
          <w:rtl/>
        </w:rPr>
        <w:t xml:space="preserve">)  القطان , </w:t>
      </w:r>
      <w:r w:rsidRPr="00114941">
        <w:rPr>
          <w:rFonts w:ascii="Traditional Arabic" w:hAnsi="Traditional Arabic" w:cs="Traditional Arabic" w:hint="eastAsia"/>
          <w:b/>
          <w:bCs/>
          <w:sz w:val="28"/>
          <w:szCs w:val="28"/>
          <w:rtl/>
        </w:rPr>
        <w:t>مباحث</w:t>
      </w:r>
      <w:r w:rsidRPr="00114941">
        <w:rPr>
          <w:rFonts w:ascii="Traditional Arabic" w:hAnsi="Traditional Arabic" w:cs="Traditional Arabic"/>
          <w:b/>
          <w:bCs/>
          <w:sz w:val="28"/>
          <w:szCs w:val="28"/>
          <w:rtl/>
        </w:rPr>
        <w:t xml:space="preserve"> </w:t>
      </w:r>
      <w:r w:rsidRPr="00114941">
        <w:rPr>
          <w:rFonts w:ascii="Traditional Arabic" w:hAnsi="Traditional Arabic" w:cs="Traditional Arabic" w:hint="eastAsia"/>
          <w:b/>
          <w:bCs/>
          <w:sz w:val="28"/>
          <w:szCs w:val="28"/>
          <w:rtl/>
        </w:rPr>
        <w:t>في</w:t>
      </w:r>
      <w:r w:rsidRPr="00114941">
        <w:rPr>
          <w:rFonts w:ascii="Traditional Arabic" w:hAnsi="Traditional Arabic" w:cs="Traditional Arabic"/>
          <w:b/>
          <w:bCs/>
          <w:sz w:val="28"/>
          <w:szCs w:val="28"/>
          <w:rtl/>
        </w:rPr>
        <w:t xml:space="preserve"> </w:t>
      </w:r>
      <w:r w:rsidRPr="00114941">
        <w:rPr>
          <w:rFonts w:ascii="Traditional Arabic" w:hAnsi="Traditional Arabic" w:cs="Traditional Arabic" w:hint="eastAsia"/>
          <w:b/>
          <w:bCs/>
          <w:sz w:val="28"/>
          <w:szCs w:val="28"/>
          <w:rtl/>
        </w:rPr>
        <w:t>علوم</w:t>
      </w:r>
      <w:r w:rsidRPr="00114941">
        <w:rPr>
          <w:rFonts w:ascii="Traditional Arabic" w:hAnsi="Traditional Arabic" w:cs="Traditional Arabic"/>
          <w:b/>
          <w:bCs/>
          <w:sz w:val="28"/>
          <w:szCs w:val="28"/>
          <w:rtl/>
        </w:rPr>
        <w:t xml:space="preserve"> </w:t>
      </w:r>
      <w:r w:rsidRPr="00114941">
        <w:rPr>
          <w:rFonts w:ascii="Traditional Arabic" w:hAnsi="Traditional Arabic" w:cs="Traditional Arabic" w:hint="eastAsia"/>
          <w:b/>
          <w:bCs/>
          <w:sz w:val="28"/>
          <w:szCs w:val="28"/>
          <w:rtl/>
        </w:rPr>
        <w:t>القرآن</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xml:space="preserve"> , صـ303 .</w:t>
      </w:r>
    </w:p>
  </w:footnote>
  <w:footnote w:id="62">
    <w:p w:rsidR="00433E0F" w:rsidRDefault="00433E0F" w:rsidP="00427A8C">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w:t>
      </w:r>
      <w:r w:rsidRPr="00AE758D">
        <w:rPr>
          <w:rFonts w:ascii="Traditional Arabic" w:hAnsi="Traditional Arabic" w:cs="Traditional Arabic" w:hint="eastAsia"/>
          <w:sz w:val="28"/>
          <w:szCs w:val="28"/>
          <w:rtl/>
        </w:rPr>
        <w:t>لأنعام</w:t>
      </w:r>
      <w:r w:rsidRPr="00AE758D">
        <w:rPr>
          <w:rFonts w:ascii="Traditional Arabic" w:hAnsi="Traditional Arabic" w:cs="Traditional Arabic"/>
          <w:sz w:val="28"/>
          <w:szCs w:val="28"/>
          <w:rtl/>
        </w:rPr>
        <w:t xml:space="preserve"> , الآيتان : 143 , 144 .</w:t>
      </w:r>
    </w:p>
  </w:footnote>
  <w:footnote w:id="63">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)السيوطي ، أبو الفضل جلال الدين عبدالرحمن بن أبي بكر , </w:t>
      </w:r>
      <w:r w:rsidRPr="000F32A9">
        <w:rPr>
          <w:rFonts w:ascii="Traditional Arabic" w:hAnsi="Traditional Arabic" w:cs="Traditional Arabic" w:hint="eastAsia"/>
          <w:b/>
          <w:bCs/>
          <w:sz w:val="28"/>
          <w:szCs w:val="28"/>
          <w:rtl/>
        </w:rPr>
        <w:t>الإتقان</w:t>
      </w:r>
      <w:r w:rsidRPr="000F32A9">
        <w:rPr>
          <w:rFonts w:ascii="Traditional Arabic" w:hAnsi="Traditional Arabic" w:cs="Traditional Arabic"/>
          <w:b/>
          <w:bCs/>
          <w:sz w:val="28"/>
          <w:szCs w:val="28"/>
          <w:rtl/>
        </w:rPr>
        <w:t xml:space="preserve"> في علوم القرآن</w:t>
      </w:r>
      <w:r w:rsidRPr="00AE758D">
        <w:rPr>
          <w:rFonts w:ascii="Traditional Arabic" w:hAnsi="Traditional Arabic" w:cs="Traditional Arabic"/>
          <w:sz w:val="28"/>
          <w:szCs w:val="28"/>
          <w:rtl/>
        </w:rPr>
        <w:t xml:space="preserve"> ، تحقيق :مركز الدراسات القرآنية , ط1 ( مجمع الملك فهد لطباعة المصحف الشريف , 1426هـ ) , 1/ صـ 1959 , 1960 . </w:t>
      </w:r>
    </w:p>
  </w:footnote>
  <w:footnote w:id="64">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السبحاني , جعفر , </w:t>
      </w:r>
      <w:r w:rsidRPr="000F32A9">
        <w:rPr>
          <w:rFonts w:ascii="Traditional Arabic" w:hAnsi="Traditional Arabic" w:cs="Traditional Arabic" w:hint="eastAsia"/>
          <w:b/>
          <w:bCs/>
          <w:sz w:val="28"/>
          <w:szCs w:val="28"/>
          <w:rtl/>
        </w:rPr>
        <w:t>الأمثال</w:t>
      </w:r>
      <w:r w:rsidRPr="000F32A9">
        <w:rPr>
          <w:rFonts w:ascii="Traditional Arabic" w:hAnsi="Traditional Arabic" w:cs="Traditional Arabic"/>
          <w:b/>
          <w:bCs/>
          <w:sz w:val="28"/>
          <w:szCs w:val="28"/>
          <w:rtl/>
        </w:rPr>
        <w:t xml:space="preserve"> في القرآن الكريم </w:t>
      </w:r>
      <w:r w:rsidRPr="00AE758D">
        <w:rPr>
          <w:rFonts w:ascii="Traditional Arabic" w:hAnsi="Traditional Arabic" w:cs="Traditional Arabic"/>
          <w:sz w:val="28"/>
          <w:szCs w:val="28"/>
          <w:rtl/>
        </w:rPr>
        <w:t>, د , ط ( مؤسسة الإمام الصادق ) , صـ 13 .</w:t>
      </w:r>
    </w:p>
  </w:footnote>
  <w:footnote w:id="65">
    <w:p w:rsidR="00433E0F" w:rsidRDefault="00433E0F" w:rsidP="00F75786">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الأل</w:t>
      </w:r>
      <w:r>
        <w:rPr>
          <w:rFonts w:ascii="Traditional Arabic" w:hAnsi="Traditional Arabic" w:cs="Traditional Arabic" w:hint="eastAsia"/>
          <w:sz w:val="28"/>
          <w:szCs w:val="28"/>
          <w:rtl/>
        </w:rPr>
        <w:t>مع</w:t>
      </w:r>
      <w:r>
        <w:rPr>
          <w:rFonts w:ascii="Traditional Arabic" w:hAnsi="Traditional Arabic" w:cs="Traditional Arabic" w:hint="cs"/>
          <w:sz w:val="28"/>
          <w:szCs w:val="28"/>
          <w:rtl/>
        </w:rPr>
        <w:t>ي</w:t>
      </w:r>
      <w:r>
        <w:rPr>
          <w:rFonts w:ascii="Traditional Arabic" w:hAnsi="Traditional Arabic" w:cs="Traditional Arabic"/>
          <w:sz w:val="28"/>
          <w:szCs w:val="28"/>
          <w:rtl/>
        </w:rPr>
        <w:t xml:space="preserve"> ,</w:t>
      </w:r>
      <w:r w:rsidRPr="00AE758D">
        <w:rPr>
          <w:rFonts w:ascii="Traditional Arabic" w:hAnsi="Traditional Arabic" w:cs="Traditional Arabic"/>
          <w:sz w:val="28"/>
          <w:szCs w:val="28"/>
          <w:rtl/>
        </w:rPr>
        <w:t xml:space="preserve"> </w:t>
      </w:r>
      <w:r w:rsidRPr="00F75786">
        <w:rPr>
          <w:rFonts w:ascii="Traditional Arabic" w:hAnsi="Traditional Arabic" w:cs="Traditional Arabic" w:hint="eastAsia"/>
          <w:b/>
          <w:bCs/>
          <w:sz w:val="28"/>
          <w:szCs w:val="28"/>
          <w:rtl/>
        </w:rPr>
        <w:t>مناهج</w:t>
      </w:r>
      <w:r w:rsidRPr="00F75786">
        <w:rPr>
          <w:rFonts w:ascii="Traditional Arabic" w:hAnsi="Traditional Arabic" w:cs="Traditional Arabic"/>
          <w:b/>
          <w:bCs/>
          <w:sz w:val="28"/>
          <w:szCs w:val="28"/>
          <w:rtl/>
        </w:rPr>
        <w:t xml:space="preserve"> </w:t>
      </w:r>
      <w:r w:rsidRPr="00F75786">
        <w:rPr>
          <w:rFonts w:ascii="Traditional Arabic" w:hAnsi="Traditional Arabic" w:cs="Traditional Arabic" w:hint="eastAsia"/>
          <w:b/>
          <w:bCs/>
          <w:sz w:val="28"/>
          <w:szCs w:val="28"/>
          <w:rtl/>
        </w:rPr>
        <w:t>الجدل</w:t>
      </w:r>
      <w:r w:rsidRPr="00F75786">
        <w:rPr>
          <w:rFonts w:ascii="Traditional Arabic" w:hAnsi="Traditional Arabic" w:cs="Traditional Arabic"/>
          <w:b/>
          <w:bCs/>
          <w:sz w:val="28"/>
          <w:szCs w:val="28"/>
          <w:rtl/>
        </w:rPr>
        <w:t xml:space="preserve"> </w:t>
      </w:r>
      <w:r w:rsidRPr="00F75786">
        <w:rPr>
          <w:rFonts w:ascii="Traditional Arabic" w:hAnsi="Traditional Arabic" w:cs="Traditional Arabic" w:hint="eastAsia"/>
          <w:b/>
          <w:bCs/>
          <w:sz w:val="28"/>
          <w:szCs w:val="28"/>
          <w:rtl/>
        </w:rPr>
        <w:t>في</w:t>
      </w:r>
      <w:r w:rsidRPr="00F75786">
        <w:rPr>
          <w:rFonts w:ascii="Traditional Arabic" w:hAnsi="Traditional Arabic" w:cs="Traditional Arabic"/>
          <w:b/>
          <w:bCs/>
          <w:sz w:val="28"/>
          <w:szCs w:val="28"/>
          <w:rtl/>
        </w:rPr>
        <w:t xml:space="preserve"> </w:t>
      </w:r>
      <w:r w:rsidRPr="00F75786">
        <w:rPr>
          <w:rFonts w:ascii="Traditional Arabic" w:hAnsi="Traditional Arabic" w:cs="Traditional Arabic" w:hint="eastAsia"/>
          <w:b/>
          <w:bCs/>
          <w:sz w:val="28"/>
          <w:szCs w:val="28"/>
          <w:rtl/>
        </w:rPr>
        <w:t>القرآن</w:t>
      </w:r>
      <w:r w:rsidRPr="00F75786">
        <w:rPr>
          <w:rFonts w:ascii="Traditional Arabic" w:hAnsi="Traditional Arabic" w:cs="Traditional Arabic"/>
          <w:sz w:val="28"/>
          <w:szCs w:val="28"/>
          <w:rtl/>
        </w:rPr>
        <w:t xml:space="preserve"> </w:t>
      </w:r>
      <w:r w:rsidRPr="00F75786">
        <w:rPr>
          <w:rFonts w:ascii="Traditional Arabic" w:hAnsi="Traditional Arabic" w:cs="Traditional Arabic" w:hint="eastAsia"/>
          <w:b/>
          <w:bCs/>
          <w:sz w:val="28"/>
          <w:szCs w:val="28"/>
          <w:rtl/>
        </w:rPr>
        <w:t>الكريم</w:t>
      </w:r>
      <w:r>
        <w:rPr>
          <w:rFonts w:ascii="Traditional Arabic" w:hAnsi="Traditional Arabic" w:cs="Traditional Arabic" w:hint="cs"/>
          <w:sz w:val="28"/>
          <w:szCs w:val="28"/>
          <w:rtl/>
        </w:rPr>
        <w:t xml:space="preserve">  </w:t>
      </w:r>
      <w:r w:rsidRPr="00AE758D">
        <w:rPr>
          <w:rFonts w:ascii="Traditional Arabic" w:hAnsi="Traditional Arabic" w:cs="Traditional Arabic"/>
          <w:sz w:val="28"/>
          <w:szCs w:val="28"/>
          <w:rtl/>
        </w:rPr>
        <w:t>، ص 72 .</w:t>
      </w:r>
    </w:p>
  </w:footnote>
  <w:footnote w:id="66">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الزركشي , بدر الدين محمد عبدالله , </w:t>
      </w:r>
      <w:r w:rsidRPr="000F32A9">
        <w:rPr>
          <w:rFonts w:ascii="Traditional Arabic" w:hAnsi="Traditional Arabic" w:cs="Traditional Arabic" w:hint="eastAsia"/>
          <w:b/>
          <w:bCs/>
          <w:sz w:val="28"/>
          <w:szCs w:val="28"/>
          <w:rtl/>
        </w:rPr>
        <w:t>البرهان</w:t>
      </w:r>
      <w:r w:rsidRPr="000F32A9">
        <w:rPr>
          <w:rFonts w:ascii="Traditional Arabic" w:hAnsi="Traditional Arabic" w:cs="Traditional Arabic"/>
          <w:b/>
          <w:bCs/>
          <w:sz w:val="28"/>
          <w:szCs w:val="28"/>
          <w:rtl/>
        </w:rPr>
        <w:t xml:space="preserve"> في علوم القرآن</w:t>
      </w:r>
      <w:r w:rsidRPr="00AE758D">
        <w:rPr>
          <w:rFonts w:ascii="Traditional Arabic" w:hAnsi="Traditional Arabic" w:cs="Traditional Arabic"/>
          <w:sz w:val="28"/>
          <w:szCs w:val="28"/>
          <w:rtl/>
        </w:rPr>
        <w:t xml:space="preserve"> , تحقيق : محمد أبو الفضل إبراهيم ( القاهرة : دار التراث , د, ت) , 1/ 487. </w:t>
      </w:r>
    </w:p>
  </w:footnote>
  <w:footnote w:id="67">
    <w:p w:rsidR="00433E0F" w:rsidRDefault="00433E0F" w:rsidP="00AE758D">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Pr>
          <w:rFonts w:ascii="Traditional Arabic" w:hAnsi="Traditional Arabic" w:cs="Traditional Arabic"/>
          <w:sz w:val="28"/>
          <w:szCs w:val="28"/>
          <w:rtl/>
        </w:rPr>
        <w:t>)  سورة يس   ، ال</w:t>
      </w:r>
      <w:r>
        <w:rPr>
          <w:rFonts w:ascii="Traditional Arabic" w:hAnsi="Traditional Arabic" w:cs="Traditional Arabic" w:hint="cs"/>
          <w:sz w:val="28"/>
          <w:szCs w:val="28"/>
          <w:rtl/>
        </w:rPr>
        <w:t>آ</w:t>
      </w:r>
      <w:r w:rsidRPr="00AE758D">
        <w:rPr>
          <w:rFonts w:ascii="Traditional Arabic" w:hAnsi="Traditional Arabic" w:cs="Traditional Arabic"/>
          <w:sz w:val="28"/>
          <w:szCs w:val="28"/>
          <w:rtl/>
        </w:rPr>
        <w:t>يات : 78 ، 81 .</w:t>
      </w:r>
      <w:r w:rsidRPr="00AE758D">
        <w:rPr>
          <w:rFonts w:ascii="Traditional Arabic" w:hAnsi="Traditional Arabic" w:cs="Traditional Arabic"/>
          <w:sz w:val="28"/>
          <w:szCs w:val="28"/>
          <w:rtl/>
        </w:rPr>
        <w:tab/>
      </w:r>
    </w:p>
  </w:footnote>
  <w:footnote w:id="68">
    <w:p w:rsidR="00433E0F" w:rsidRDefault="00433E0F" w:rsidP="00443071">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مصطفى , محمود السيد حسن </w:t>
      </w:r>
      <w:r w:rsidRPr="000F32A9">
        <w:rPr>
          <w:rFonts w:ascii="Traditional Arabic" w:hAnsi="Traditional Arabic" w:cs="Traditional Arabic"/>
          <w:b/>
          <w:bCs/>
          <w:sz w:val="28"/>
          <w:szCs w:val="28"/>
          <w:rtl/>
        </w:rPr>
        <w:t xml:space="preserve">, </w:t>
      </w:r>
      <w:r w:rsidRPr="00092D14">
        <w:rPr>
          <w:rFonts w:ascii="Traditional Arabic" w:hAnsi="Traditional Arabic" w:cs="Traditional Arabic" w:hint="eastAsia"/>
          <w:b/>
          <w:bCs/>
          <w:sz w:val="28"/>
          <w:szCs w:val="28"/>
          <w:rtl/>
        </w:rPr>
        <w:t>الإعجاز</w:t>
      </w:r>
      <w:r w:rsidRPr="000F32A9">
        <w:rPr>
          <w:rFonts w:ascii="Traditional Arabic" w:hAnsi="Traditional Arabic" w:cs="Traditional Arabic"/>
          <w:b/>
          <w:bCs/>
          <w:sz w:val="28"/>
          <w:szCs w:val="28"/>
          <w:rtl/>
        </w:rPr>
        <w:t xml:space="preserve"> اللغوي في القصة القرآنية</w:t>
      </w:r>
      <w:r w:rsidRPr="00AE758D">
        <w:rPr>
          <w:rFonts w:ascii="Traditional Arabic" w:hAnsi="Traditional Arabic" w:cs="Traditional Arabic"/>
          <w:sz w:val="28"/>
          <w:szCs w:val="28"/>
          <w:rtl/>
        </w:rPr>
        <w:t xml:space="preserve"> , ط 1 ( مؤسسة شباب الجامعة , 1981 م ) , </w:t>
      </w:r>
      <w:r>
        <w:rPr>
          <w:rFonts w:ascii="Traditional Arabic" w:hAnsi="Traditional Arabic" w:cs="Traditional Arabic" w:hint="cs"/>
          <w:sz w:val="28"/>
          <w:szCs w:val="28"/>
          <w:rtl/>
        </w:rPr>
        <w:t xml:space="preserve"> 1/ </w:t>
      </w:r>
      <w:r w:rsidRPr="00AE758D">
        <w:rPr>
          <w:rFonts w:ascii="Traditional Arabic" w:hAnsi="Traditional Arabic" w:cs="Traditional Arabic"/>
          <w:sz w:val="28"/>
          <w:szCs w:val="28"/>
          <w:rtl/>
        </w:rPr>
        <w:t>253.</w:t>
      </w:r>
    </w:p>
  </w:footnote>
  <w:footnote w:id="69">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القيامة ، الآية : 40 .</w:t>
      </w:r>
    </w:p>
  </w:footnote>
  <w:footnote w:id="70">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w:t>
      </w:r>
      <w:r w:rsidRPr="00AE758D">
        <w:rPr>
          <w:rFonts w:ascii="Traditional Arabic" w:hAnsi="Traditional Arabic" w:cs="Traditional Arabic" w:hint="eastAsia"/>
          <w:sz w:val="28"/>
          <w:szCs w:val="28"/>
          <w:rtl/>
        </w:rPr>
        <w:t>لأنعام</w:t>
      </w:r>
      <w:r w:rsidRPr="00AE758D">
        <w:rPr>
          <w:rFonts w:ascii="Traditional Arabic" w:hAnsi="Traditional Arabic" w:cs="Traditional Arabic"/>
          <w:sz w:val="28"/>
          <w:szCs w:val="28"/>
          <w:rtl/>
        </w:rPr>
        <w:t xml:space="preserve"> ، من الآية : 130  .</w:t>
      </w:r>
    </w:p>
  </w:footnote>
  <w:footnote w:id="71">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النمل ، من الآية : 20.</w:t>
      </w:r>
    </w:p>
  </w:footnote>
  <w:footnote w:id="72">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xml:space="preserve">)  يوسف , عبدالكريم محمد , </w:t>
      </w:r>
      <w:r w:rsidRPr="000F32A9">
        <w:rPr>
          <w:rFonts w:ascii="Traditional Arabic" w:hAnsi="Traditional Arabic" w:cs="Traditional Arabic" w:hint="eastAsia"/>
          <w:b/>
          <w:bCs/>
          <w:sz w:val="28"/>
          <w:szCs w:val="28"/>
          <w:rtl/>
        </w:rPr>
        <w:t>أسلوب</w:t>
      </w:r>
      <w:r w:rsidRPr="000F32A9">
        <w:rPr>
          <w:rFonts w:ascii="Traditional Arabic" w:hAnsi="Traditional Arabic" w:cs="Traditional Arabic"/>
          <w:b/>
          <w:bCs/>
          <w:sz w:val="28"/>
          <w:szCs w:val="28"/>
          <w:rtl/>
        </w:rPr>
        <w:t xml:space="preserve"> الاستفهام في القرآن الكريم غرضه , و إعرابه </w:t>
      </w:r>
      <w:r w:rsidRPr="00AE758D">
        <w:rPr>
          <w:rFonts w:ascii="Traditional Arabic" w:hAnsi="Traditional Arabic" w:cs="Traditional Arabic"/>
          <w:sz w:val="28"/>
          <w:szCs w:val="28"/>
          <w:rtl/>
        </w:rPr>
        <w:t>, ط 1 ( دمشق : مكتبة الغزالي , 1421 هـ - 2000 م ) , صـ 17 , 18  .</w:t>
      </w:r>
    </w:p>
  </w:footnote>
  <w:footnote w:id="73">
    <w:p w:rsidR="00433E0F" w:rsidRDefault="00433E0F" w:rsidP="0083016E">
      <w:pPr>
        <w:pStyle w:val="FootnoteText"/>
      </w:pPr>
      <w:r w:rsidRPr="00AE758D">
        <w:rPr>
          <w:rFonts w:ascii="Traditional Arabic" w:hAnsi="Traditional Arabic" w:cs="Traditional Arabic"/>
          <w:sz w:val="28"/>
          <w:szCs w:val="28"/>
          <w:rtl/>
        </w:rPr>
        <w:t>(</w:t>
      </w:r>
      <w:r w:rsidRPr="00AE758D">
        <w:rPr>
          <w:rFonts w:ascii="Traditional Arabic" w:hAnsi="Traditional Arabic" w:cs="Traditional Arabic"/>
          <w:sz w:val="28"/>
          <w:szCs w:val="28"/>
        </w:rPr>
        <w:footnoteRef/>
      </w:r>
      <w:r w:rsidRPr="00AE758D">
        <w:rPr>
          <w:rFonts w:ascii="Traditional Arabic" w:hAnsi="Traditional Arabic" w:cs="Traditional Arabic"/>
          <w:sz w:val="28"/>
          <w:szCs w:val="28"/>
          <w:rtl/>
        </w:rPr>
        <w:t>)  سورة النمل ، من الآ</w:t>
      </w:r>
      <w:r w:rsidRPr="00AE758D">
        <w:rPr>
          <w:rFonts w:ascii="Traditional Arabic" w:hAnsi="Traditional Arabic" w:cs="Traditional Arabic" w:hint="eastAsia"/>
          <w:sz w:val="28"/>
          <w:szCs w:val="28"/>
          <w:rtl/>
        </w:rPr>
        <w:t>ية</w:t>
      </w:r>
      <w:r w:rsidRPr="00AE758D">
        <w:rPr>
          <w:rFonts w:ascii="Traditional Arabic" w:hAnsi="Traditional Arabic" w:cs="Traditional Arabic"/>
          <w:sz w:val="28"/>
          <w:szCs w:val="28"/>
          <w:rtl/>
        </w:rPr>
        <w:t xml:space="preserve"> : 64 .</w:t>
      </w:r>
    </w:p>
  </w:footnote>
  <w:footnote w:id="74">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هود ، من الآية : 87 .</w:t>
      </w:r>
    </w:p>
  </w:footnote>
  <w:footnote w:id="75">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البقرة ، من الآية : 255 .</w:t>
      </w:r>
    </w:p>
  </w:footnote>
  <w:footnote w:id="76">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ابن العلوي , يحيى بن حمزة , </w:t>
      </w:r>
      <w:r w:rsidRPr="000F32A9">
        <w:rPr>
          <w:rFonts w:ascii="Traditional Arabic" w:hAnsi="Traditional Arabic" w:cs="Traditional Arabic" w:hint="eastAsia"/>
          <w:b/>
          <w:bCs/>
          <w:sz w:val="28"/>
          <w:szCs w:val="28"/>
          <w:rtl/>
        </w:rPr>
        <w:t>الطراز</w:t>
      </w:r>
      <w:r w:rsidRPr="000F32A9">
        <w:rPr>
          <w:rFonts w:ascii="Traditional Arabic" w:hAnsi="Traditional Arabic" w:cs="Traditional Arabic"/>
          <w:b/>
          <w:bCs/>
          <w:sz w:val="28"/>
          <w:szCs w:val="28"/>
          <w:rtl/>
        </w:rPr>
        <w:t xml:space="preserve"> المتضمن لأسرار البلاغة وعلوم حقائق الإعجاز</w:t>
      </w:r>
      <w:r w:rsidRPr="00025EA3">
        <w:rPr>
          <w:rFonts w:ascii="Traditional Arabic" w:hAnsi="Traditional Arabic" w:cs="Traditional Arabic"/>
          <w:sz w:val="28"/>
          <w:szCs w:val="28"/>
          <w:rtl/>
        </w:rPr>
        <w:t xml:space="preserve"> , د , ط ( مصر : مطبعة المقتطف , د , ت )2/ 176. </w:t>
      </w:r>
    </w:p>
  </w:footnote>
  <w:footnote w:id="77">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الحجر ، الآية : 30 .</w:t>
      </w:r>
    </w:p>
  </w:footnote>
  <w:footnote w:id="78">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المؤمنون ، الآية : 35 .</w:t>
      </w:r>
    </w:p>
  </w:footnote>
  <w:footnote w:id="79">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النمل ، الآية : 3.</w:t>
      </w:r>
    </w:p>
  </w:footnote>
  <w:footnote w:id="80">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الأعراف ، الآية : 115.</w:t>
      </w:r>
    </w:p>
  </w:footnote>
  <w:footnote w:id="81">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w:t>
      </w:r>
      <w:r w:rsidRPr="00025EA3">
        <w:rPr>
          <w:rFonts w:ascii="Traditional Arabic" w:hAnsi="Traditional Arabic" w:cs="Traditional Arabic"/>
          <w:sz w:val="28"/>
          <w:szCs w:val="28"/>
          <w:rtl/>
        </w:rPr>
        <w:t>بدوي , أحمد أ</w:t>
      </w:r>
      <w:r w:rsidRPr="00025EA3">
        <w:rPr>
          <w:rFonts w:ascii="Traditional Arabic" w:hAnsi="Traditional Arabic" w:cs="Traditional Arabic" w:hint="eastAsia"/>
          <w:sz w:val="28"/>
          <w:szCs w:val="28"/>
          <w:rtl/>
        </w:rPr>
        <w:t>حمد</w:t>
      </w:r>
      <w:r w:rsidRPr="00025EA3">
        <w:rPr>
          <w:rFonts w:ascii="Traditional Arabic" w:hAnsi="Traditional Arabic" w:cs="Traditional Arabic"/>
          <w:sz w:val="28"/>
          <w:szCs w:val="28"/>
          <w:rtl/>
        </w:rPr>
        <w:t xml:space="preserve"> , </w:t>
      </w:r>
      <w:r w:rsidRPr="000F32A9">
        <w:rPr>
          <w:rFonts w:ascii="Traditional Arabic" w:hAnsi="Traditional Arabic" w:cs="Traditional Arabic" w:hint="eastAsia"/>
          <w:b/>
          <w:bCs/>
          <w:sz w:val="28"/>
          <w:szCs w:val="28"/>
          <w:rtl/>
        </w:rPr>
        <w:t>كتاب</w:t>
      </w:r>
      <w:r w:rsidRPr="000F32A9">
        <w:rPr>
          <w:rFonts w:ascii="Traditional Arabic" w:hAnsi="Traditional Arabic" w:cs="Traditional Arabic"/>
          <w:b/>
          <w:bCs/>
          <w:sz w:val="28"/>
          <w:szCs w:val="28"/>
          <w:rtl/>
        </w:rPr>
        <w:t xml:space="preserve"> من بلاغة القرآن</w:t>
      </w:r>
      <w:r w:rsidRPr="00025EA3">
        <w:rPr>
          <w:rFonts w:ascii="Traditional Arabic" w:hAnsi="Traditional Arabic" w:cs="Traditional Arabic"/>
          <w:sz w:val="28"/>
          <w:szCs w:val="28"/>
          <w:rtl/>
        </w:rPr>
        <w:t xml:space="preserve"> , د , ط ( الفجالة – القاهرة : شركة نهضة م</w:t>
      </w:r>
      <w:r w:rsidRPr="00025EA3">
        <w:rPr>
          <w:rFonts w:ascii="Traditional Arabic" w:hAnsi="Traditional Arabic" w:cs="Traditional Arabic" w:hint="eastAsia"/>
          <w:sz w:val="28"/>
          <w:szCs w:val="28"/>
          <w:rtl/>
        </w:rPr>
        <w:t>صر</w:t>
      </w:r>
      <w:r w:rsidRPr="00025EA3">
        <w:rPr>
          <w:rFonts w:ascii="Traditional Arabic" w:hAnsi="Traditional Arabic" w:cs="Traditional Arabic"/>
          <w:sz w:val="28"/>
          <w:szCs w:val="28"/>
          <w:rtl/>
        </w:rPr>
        <w:t xml:space="preserve"> , 2005 م ) , صـ 114 , 115 .</w:t>
      </w:r>
    </w:p>
  </w:footnote>
  <w:footnote w:id="82">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المائدة ، من الآية : 72 .</w:t>
      </w:r>
    </w:p>
  </w:footnote>
  <w:footnote w:id="83">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مريم  ، الآية : 36 .</w:t>
      </w:r>
    </w:p>
  </w:footnote>
  <w:footnote w:id="84">
    <w:p w:rsidR="00433E0F" w:rsidRDefault="00433E0F" w:rsidP="00D36C5C">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مصطفى , محمود السيد حسن , </w:t>
      </w:r>
      <w:r w:rsidRPr="007C4478">
        <w:rPr>
          <w:rFonts w:ascii="Traditional Arabic" w:hAnsi="Traditional Arabic" w:cs="Traditional Arabic" w:hint="eastAsia"/>
          <w:b/>
          <w:bCs/>
          <w:sz w:val="28"/>
          <w:szCs w:val="28"/>
          <w:rtl/>
        </w:rPr>
        <w:t>كتاب</w:t>
      </w:r>
      <w:r w:rsidRPr="007C4478">
        <w:rPr>
          <w:rFonts w:ascii="Traditional Arabic" w:hAnsi="Traditional Arabic" w:cs="Traditional Arabic"/>
          <w:b/>
          <w:bCs/>
          <w:sz w:val="28"/>
          <w:szCs w:val="28"/>
          <w:rtl/>
        </w:rPr>
        <w:t xml:space="preserve"> الإعجاز</w:t>
      </w:r>
      <w:r w:rsidRPr="000F32A9">
        <w:rPr>
          <w:rFonts w:ascii="Traditional Arabic" w:hAnsi="Traditional Arabic" w:cs="Traditional Arabic"/>
          <w:b/>
          <w:bCs/>
          <w:sz w:val="28"/>
          <w:szCs w:val="28"/>
          <w:rtl/>
        </w:rPr>
        <w:t xml:space="preserve"> اللغوي في القصة القرآنية</w:t>
      </w:r>
      <w:r w:rsidRPr="00025EA3">
        <w:rPr>
          <w:rFonts w:ascii="Traditional Arabic" w:hAnsi="Traditional Arabic" w:cs="Traditional Arabic"/>
          <w:sz w:val="28"/>
          <w:szCs w:val="28"/>
          <w:rtl/>
        </w:rPr>
        <w:t xml:space="preserve"> , ط </w:t>
      </w:r>
      <w:r>
        <w:rPr>
          <w:rFonts w:ascii="Traditional Arabic" w:hAnsi="Traditional Arabic" w:cs="Traditional Arabic"/>
          <w:sz w:val="28"/>
          <w:szCs w:val="28"/>
          <w:rtl/>
        </w:rPr>
        <w:t>1 ( مؤسسة شباب الجامعة , 1981 م</w:t>
      </w:r>
      <w:r w:rsidRPr="00025EA3">
        <w:rPr>
          <w:rFonts w:ascii="Traditional Arabic" w:hAnsi="Traditional Arabic" w:cs="Traditional Arabic"/>
          <w:sz w:val="28"/>
          <w:szCs w:val="28"/>
          <w:rtl/>
        </w:rPr>
        <w:t xml:space="preserve">) , </w:t>
      </w:r>
      <w:r>
        <w:rPr>
          <w:rFonts w:ascii="Traditional Arabic" w:hAnsi="Traditional Arabic" w:cs="Traditional Arabic" w:hint="cs"/>
          <w:sz w:val="28"/>
          <w:szCs w:val="28"/>
          <w:rtl/>
        </w:rPr>
        <w:t xml:space="preserve"> 1/ </w:t>
      </w:r>
      <w:r w:rsidRPr="00025EA3">
        <w:rPr>
          <w:rFonts w:ascii="Traditional Arabic" w:hAnsi="Traditional Arabic" w:cs="Traditional Arabic"/>
          <w:sz w:val="28"/>
          <w:szCs w:val="28"/>
          <w:rtl/>
        </w:rPr>
        <w:t>225 , 226 .</w:t>
      </w:r>
    </w:p>
  </w:footnote>
  <w:footnote w:id="85">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آل عمران ، من الآية : 183 .</w:t>
      </w:r>
    </w:p>
  </w:footnote>
  <w:footnote w:id="86">
    <w:p w:rsidR="00433E0F" w:rsidRDefault="00433E0F" w:rsidP="005A37E2">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بدوي , </w:t>
      </w:r>
      <w:r>
        <w:rPr>
          <w:rFonts w:ascii="Traditional Arabic" w:hAnsi="Traditional Arabic" w:cs="Traditional Arabic" w:hint="cs"/>
          <w:sz w:val="28"/>
          <w:szCs w:val="28"/>
          <w:rtl/>
        </w:rPr>
        <w:t xml:space="preserve"> </w:t>
      </w:r>
      <w:r w:rsidRPr="00E5351D">
        <w:rPr>
          <w:rFonts w:ascii="Traditional Arabic" w:hAnsi="Traditional Arabic" w:cs="Traditional Arabic" w:hint="eastAsia"/>
          <w:b/>
          <w:bCs/>
          <w:sz w:val="28"/>
          <w:szCs w:val="28"/>
          <w:rtl/>
        </w:rPr>
        <w:t>كتاب</w:t>
      </w:r>
      <w:r w:rsidRPr="00E5351D">
        <w:rPr>
          <w:rFonts w:ascii="Traditional Arabic" w:hAnsi="Traditional Arabic" w:cs="Traditional Arabic"/>
          <w:b/>
          <w:bCs/>
          <w:sz w:val="28"/>
          <w:szCs w:val="28"/>
          <w:rtl/>
        </w:rPr>
        <w:t xml:space="preserve"> </w:t>
      </w:r>
      <w:r w:rsidRPr="00E5351D">
        <w:rPr>
          <w:rFonts w:ascii="Traditional Arabic" w:hAnsi="Traditional Arabic" w:cs="Traditional Arabic" w:hint="eastAsia"/>
          <w:b/>
          <w:bCs/>
          <w:sz w:val="28"/>
          <w:szCs w:val="28"/>
          <w:rtl/>
        </w:rPr>
        <w:t>من</w:t>
      </w:r>
      <w:r w:rsidRPr="00E5351D">
        <w:rPr>
          <w:rFonts w:ascii="Traditional Arabic" w:hAnsi="Traditional Arabic" w:cs="Traditional Arabic"/>
          <w:b/>
          <w:bCs/>
          <w:sz w:val="28"/>
          <w:szCs w:val="28"/>
          <w:rtl/>
        </w:rPr>
        <w:t xml:space="preserve"> </w:t>
      </w:r>
      <w:r w:rsidRPr="00E5351D">
        <w:rPr>
          <w:rFonts w:ascii="Traditional Arabic" w:hAnsi="Traditional Arabic" w:cs="Traditional Arabic" w:hint="eastAsia"/>
          <w:b/>
          <w:bCs/>
          <w:sz w:val="28"/>
          <w:szCs w:val="28"/>
          <w:rtl/>
        </w:rPr>
        <w:t>بلاغة</w:t>
      </w:r>
      <w:r w:rsidRPr="00E5351D">
        <w:rPr>
          <w:rFonts w:ascii="Traditional Arabic" w:hAnsi="Traditional Arabic" w:cs="Traditional Arabic"/>
          <w:b/>
          <w:bCs/>
          <w:sz w:val="28"/>
          <w:szCs w:val="28"/>
          <w:rtl/>
        </w:rPr>
        <w:t xml:space="preserve"> </w:t>
      </w:r>
      <w:r w:rsidRPr="00E5351D">
        <w:rPr>
          <w:rFonts w:ascii="Traditional Arabic" w:hAnsi="Traditional Arabic" w:cs="Traditional Arabic" w:hint="eastAsia"/>
          <w:b/>
          <w:bCs/>
          <w:sz w:val="28"/>
          <w:szCs w:val="28"/>
          <w:rtl/>
        </w:rPr>
        <w:t>القرآن</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صـ  102 , 103.</w:t>
      </w:r>
    </w:p>
  </w:footnote>
  <w:footnote w:id="87">
    <w:p w:rsidR="00433E0F" w:rsidRDefault="00433E0F" w:rsidP="00E5351D">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ابن العلوي , </w:t>
      </w:r>
      <w:r w:rsidRPr="00E5351D">
        <w:rPr>
          <w:rFonts w:ascii="Traditional Arabic" w:hAnsi="Traditional Arabic" w:cs="Traditional Arabic" w:hint="eastAsia"/>
          <w:sz w:val="28"/>
          <w:szCs w:val="28"/>
          <w:rtl/>
        </w:rPr>
        <w:t>يحيى</w:t>
      </w:r>
      <w:r w:rsidRPr="00E5351D">
        <w:rPr>
          <w:rFonts w:ascii="Traditional Arabic" w:hAnsi="Traditional Arabic" w:cs="Traditional Arabic"/>
          <w:sz w:val="28"/>
          <w:szCs w:val="28"/>
          <w:rtl/>
        </w:rPr>
        <w:t xml:space="preserve"> </w:t>
      </w:r>
      <w:r w:rsidRPr="00E5351D">
        <w:rPr>
          <w:rFonts w:ascii="Traditional Arabic" w:hAnsi="Traditional Arabic" w:cs="Traditional Arabic" w:hint="eastAsia"/>
          <w:sz w:val="28"/>
          <w:szCs w:val="28"/>
          <w:rtl/>
        </w:rPr>
        <w:t>بن</w:t>
      </w:r>
      <w:r w:rsidRPr="00E5351D">
        <w:rPr>
          <w:rFonts w:ascii="Traditional Arabic" w:hAnsi="Traditional Arabic" w:cs="Traditional Arabic"/>
          <w:sz w:val="28"/>
          <w:szCs w:val="28"/>
          <w:rtl/>
        </w:rPr>
        <w:t xml:space="preserve"> </w:t>
      </w:r>
      <w:r w:rsidRPr="00E5351D">
        <w:rPr>
          <w:rFonts w:ascii="Traditional Arabic" w:hAnsi="Traditional Arabic" w:cs="Traditional Arabic" w:hint="eastAsia"/>
          <w:sz w:val="28"/>
          <w:szCs w:val="28"/>
          <w:rtl/>
        </w:rPr>
        <w:t>حمزة</w:t>
      </w:r>
      <w:r w:rsidRPr="00E5351D">
        <w:rPr>
          <w:rFonts w:ascii="Traditional Arabic" w:hAnsi="Traditional Arabic" w:cs="Traditional Arabic"/>
          <w:sz w:val="28"/>
          <w:szCs w:val="28"/>
          <w:rtl/>
        </w:rPr>
        <w:t xml:space="preserve"> , </w:t>
      </w:r>
      <w:r w:rsidRPr="00E5351D">
        <w:rPr>
          <w:rFonts w:ascii="Traditional Arabic" w:hAnsi="Traditional Arabic" w:cs="Traditional Arabic" w:hint="eastAsia"/>
          <w:b/>
          <w:bCs/>
          <w:sz w:val="28"/>
          <w:szCs w:val="28"/>
          <w:rtl/>
        </w:rPr>
        <w:t>الطراز</w:t>
      </w:r>
      <w:r w:rsidRPr="00E5351D">
        <w:rPr>
          <w:rFonts w:ascii="Traditional Arabic" w:hAnsi="Traditional Arabic" w:cs="Traditional Arabic"/>
          <w:b/>
          <w:bCs/>
          <w:sz w:val="28"/>
          <w:szCs w:val="28"/>
          <w:rtl/>
        </w:rPr>
        <w:t xml:space="preserve"> </w:t>
      </w:r>
      <w:r w:rsidRPr="00E5351D">
        <w:rPr>
          <w:rFonts w:ascii="Traditional Arabic" w:hAnsi="Traditional Arabic" w:cs="Traditional Arabic" w:hint="eastAsia"/>
          <w:b/>
          <w:bCs/>
          <w:sz w:val="28"/>
          <w:szCs w:val="28"/>
          <w:rtl/>
        </w:rPr>
        <w:t>المتضمن</w:t>
      </w:r>
      <w:r w:rsidRPr="00E5351D">
        <w:rPr>
          <w:rFonts w:ascii="Traditional Arabic" w:hAnsi="Traditional Arabic" w:cs="Traditional Arabic"/>
          <w:b/>
          <w:bCs/>
          <w:sz w:val="28"/>
          <w:szCs w:val="28"/>
          <w:rtl/>
        </w:rPr>
        <w:t xml:space="preserve"> </w:t>
      </w:r>
      <w:r w:rsidRPr="00E5351D">
        <w:rPr>
          <w:rFonts w:ascii="Traditional Arabic" w:hAnsi="Traditional Arabic" w:cs="Traditional Arabic" w:hint="eastAsia"/>
          <w:b/>
          <w:bCs/>
          <w:sz w:val="28"/>
          <w:szCs w:val="28"/>
          <w:rtl/>
        </w:rPr>
        <w:t>لأسرار</w:t>
      </w:r>
      <w:r w:rsidRPr="00E5351D">
        <w:rPr>
          <w:rFonts w:ascii="Traditional Arabic" w:hAnsi="Traditional Arabic" w:cs="Traditional Arabic"/>
          <w:b/>
          <w:bCs/>
          <w:sz w:val="28"/>
          <w:szCs w:val="28"/>
          <w:rtl/>
        </w:rPr>
        <w:t xml:space="preserve"> </w:t>
      </w:r>
      <w:r w:rsidRPr="00E5351D">
        <w:rPr>
          <w:rFonts w:ascii="Traditional Arabic" w:hAnsi="Traditional Arabic" w:cs="Traditional Arabic" w:hint="eastAsia"/>
          <w:b/>
          <w:bCs/>
          <w:sz w:val="28"/>
          <w:szCs w:val="28"/>
          <w:rtl/>
        </w:rPr>
        <w:t>البلاغة</w:t>
      </w:r>
      <w:r w:rsidRPr="00E5351D">
        <w:rPr>
          <w:rFonts w:ascii="Traditional Arabic" w:hAnsi="Traditional Arabic" w:cs="Traditional Arabic"/>
          <w:b/>
          <w:bCs/>
          <w:sz w:val="28"/>
          <w:szCs w:val="28"/>
          <w:rtl/>
        </w:rPr>
        <w:t xml:space="preserve"> </w:t>
      </w:r>
      <w:r w:rsidRPr="00E5351D">
        <w:rPr>
          <w:rFonts w:ascii="Traditional Arabic" w:hAnsi="Traditional Arabic" w:cs="Traditional Arabic" w:hint="eastAsia"/>
          <w:b/>
          <w:bCs/>
          <w:sz w:val="28"/>
          <w:szCs w:val="28"/>
          <w:rtl/>
        </w:rPr>
        <w:t>وعلوم</w:t>
      </w:r>
      <w:r w:rsidRPr="00E5351D">
        <w:rPr>
          <w:rFonts w:ascii="Traditional Arabic" w:hAnsi="Traditional Arabic" w:cs="Traditional Arabic"/>
          <w:b/>
          <w:bCs/>
          <w:sz w:val="28"/>
          <w:szCs w:val="28"/>
          <w:rtl/>
        </w:rPr>
        <w:t xml:space="preserve"> </w:t>
      </w:r>
      <w:r w:rsidRPr="00E5351D">
        <w:rPr>
          <w:rFonts w:ascii="Traditional Arabic" w:hAnsi="Traditional Arabic" w:cs="Traditional Arabic" w:hint="eastAsia"/>
          <w:b/>
          <w:bCs/>
          <w:sz w:val="28"/>
          <w:szCs w:val="28"/>
          <w:rtl/>
        </w:rPr>
        <w:t>حقائق</w:t>
      </w:r>
      <w:r w:rsidRPr="00E5351D">
        <w:rPr>
          <w:rFonts w:ascii="Traditional Arabic" w:hAnsi="Traditional Arabic" w:cs="Traditional Arabic"/>
          <w:sz w:val="28"/>
          <w:szCs w:val="28"/>
          <w:rtl/>
        </w:rPr>
        <w:t xml:space="preserve"> </w:t>
      </w:r>
      <w:r w:rsidRPr="00E5351D">
        <w:rPr>
          <w:rFonts w:ascii="Traditional Arabic" w:hAnsi="Traditional Arabic" w:cs="Traditional Arabic" w:hint="eastAsia"/>
          <w:b/>
          <w:bCs/>
          <w:sz w:val="28"/>
          <w:szCs w:val="28"/>
          <w:rtl/>
        </w:rPr>
        <w:t>الإعجاز</w:t>
      </w:r>
      <w:r w:rsidRPr="00E5351D">
        <w:rPr>
          <w:rFonts w:ascii="Traditional Arabic" w:hAnsi="Traditional Arabic" w:cs="Traditional Arabic" w:hint="cs"/>
          <w:b/>
          <w:bCs/>
          <w:sz w:val="28"/>
          <w:szCs w:val="28"/>
          <w:rtl/>
        </w:rPr>
        <w:t xml:space="preserve"> </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صـ  11.</w:t>
      </w:r>
    </w:p>
  </w:footnote>
  <w:footnote w:id="88">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العنكبوت ، الآيتان: 19، 20.</w:t>
      </w:r>
    </w:p>
  </w:footnote>
  <w:footnote w:id="89">
    <w:p w:rsidR="00433E0F" w:rsidRDefault="00433E0F" w:rsidP="00E5351D">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بدوي , </w:t>
      </w:r>
      <w:r w:rsidRPr="00E5351D">
        <w:rPr>
          <w:rFonts w:ascii="Traditional Arabic" w:hAnsi="Traditional Arabic" w:cs="Traditional Arabic" w:hint="eastAsia"/>
          <w:b/>
          <w:bCs/>
          <w:sz w:val="28"/>
          <w:szCs w:val="28"/>
          <w:rtl/>
        </w:rPr>
        <w:t>كتاب</w:t>
      </w:r>
      <w:r w:rsidRPr="00E5351D">
        <w:rPr>
          <w:rFonts w:ascii="Traditional Arabic" w:hAnsi="Traditional Arabic" w:cs="Traditional Arabic"/>
          <w:b/>
          <w:bCs/>
          <w:sz w:val="28"/>
          <w:szCs w:val="28"/>
          <w:rtl/>
        </w:rPr>
        <w:t xml:space="preserve"> </w:t>
      </w:r>
      <w:r w:rsidRPr="00E5351D">
        <w:rPr>
          <w:rFonts w:ascii="Traditional Arabic" w:hAnsi="Traditional Arabic" w:cs="Traditional Arabic" w:hint="eastAsia"/>
          <w:b/>
          <w:bCs/>
          <w:sz w:val="28"/>
          <w:szCs w:val="28"/>
          <w:rtl/>
        </w:rPr>
        <w:t>من</w:t>
      </w:r>
      <w:r w:rsidRPr="00E5351D">
        <w:rPr>
          <w:rFonts w:ascii="Traditional Arabic" w:hAnsi="Traditional Arabic" w:cs="Traditional Arabic"/>
          <w:b/>
          <w:bCs/>
          <w:sz w:val="28"/>
          <w:szCs w:val="28"/>
          <w:rtl/>
        </w:rPr>
        <w:t xml:space="preserve"> </w:t>
      </w:r>
      <w:r w:rsidRPr="00E5351D">
        <w:rPr>
          <w:rFonts w:ascii="Traditional Arabic" w:hAnsi="Traditional Arabic" w:cs="Traditional Arabic" w:hint="eastAsia"/>
          <w:b/>
          <w:bCs/>
          <w:sz w:val="28"/>
          <w:szCs w:val="28"/>
          <w:rtl/>
        </w:rPr>
        <w:t>بلاغة</w:t>
      </w:r>
      <w:r w:rsidRPr="00E5351D">
        <w:rPr>
          <w:rFonts w:ascii="Traditional Arabic" w:hAnsi="Traditional Arabic" w:cs="Traditional Arabic"/>
          <w:b/>
          <w:bCs/>
          <w:sz w:val="28"/>
          <w:szCs w:val="28"/>
          <w:rtl/>
        </w:rPr>
        <w:t xml:space="preserve"> </w:t>
      </w:r>
      <w:r w:rsidRPr="00E5351D">
        <w:rPr>
          <w:rFonts w:ascii="Traditional Arabic" w:hAnsi="Traditional Arabic" w:cs="Traditional Arabic" w:hint="eastAsia"/>
          <w:b/>
          <w:bCs/>
          <w:sz w:val="28"/>
          <w:szCs w:val="28"/>
          <w:rtl/>
        </w:rPr>
        <w:t>القرآن</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صـ105 .</w:t>
      </w:r>
    </w:p>
  </w:footnote>
  <w:footnote w:id="90">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لاشين , عبد الفتاح , </w:t>
      </w:r>
      <w:r w:rsidRPr="000F32A9">
        <w:rPr>
          <w:rFonts w:ascii="Traditional Arabic" w:hAnsi="Traditional Arabic" w:cs="Traditional Arabic" w:hint="eastAsia"/>
          <w:b/>
          <w:bCs/>
          <w:sz w:val="28"/>
          <w:szCs w:val="28"/>
          <w:rtl/>
        </w:rPr>
        <w:t>البديع</w:t>
      </w:r>
      <w:r w:rsidRPr="000F32A9">
        <w:rPr>
          <w:rFonts w:ascii="Traditional Arabic" w:hAnsi="Traditional Arabic" w:cs="Traditional Arabic"/>
          <w:b/>
          <w:bCs/>
          <w:sz w:val="28"/>
          <w:szCs w:val="28"/>
          <w:rtl/>
        </w:rPr>
        <w:t xml:space="preserve"> في ضوء </w:t>
      </w:r>
      <w:r w:rsidRPr="000F32A9">
        <w:rPr>
          <w:rFonts w:ascii="Traditional Arabic" w:hAnsi="Traditional Arabic" w:cs="Traditional Arabic"/>
          <w:b/>
          <w:bCs/>
          <w:sz w:val="28"/>
          <w:szCs w:val="28"/>
          <w:rtl/>
        </w:rPr>
        <w:t xml:space="preserve">أساليب القرآن </w:t>
      </w:r>
      <w:r w:rsidRPr="00025EA3">
        <w:rPr>
          <w:rFonts w:ascii="Traditional Arabic" w:hAnsi="Traditional Arabic" w:cs="Traditional Arabic"/>
          <w:sz w:val="28"/>
          <w:szCs w:val="28"/>
          <w:rtl/>
        </w:rPr>
        <w:t>, د,ط( القاهرة: دار الفكر العربي , 1419 ه</w:t>
      </w:r>
      <w:r w:rsidRPr="00025EA3">
        <w:rPr>
          <w:rFonts w:ascii="Traditional Arabic" w:hAnsi="Traditional Arabic" w:cs="Traditional Arabic" w:hint="eastAsia"/>
          <w:sz w:val="28"/>
          <w:szCs w:val="28"/>
          <w:rtl/>
        </w:rPr>
        <w:t>ـ</w:t>
      </w:r>
      <w:r w:rsidRPr="00025EA3">
        <w:rPr>
          <w:rFonts w:ascii="Traditional Arabic" w:hAnsi="Traditional Arabic" w:cs="Traditional Arabic"/>
          <w:sz w:val="28"/>
          <w:szCs w:val="28"/>
          <w:rtl/>
        </w:rPr>
        <w:t xml:space="preserve"> ـ1999 م) ,صـ124. </w:t>
      </w:r>
    </w:p>
  </w:footnote>
  <w:footnote w:id="91">
    <w:p w:rsidR="00433E0F" w:rsidRDefault="00433E0F" w:rsidP="0083016E">
      <w:pPr>
        <w:pStyle w:val="FootnoteText"/>
        <w:rPr>
          <w:rtl/>
        </w:rPr>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طه , الآيات</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xml:space="preserve"> 43, 48</w:t>
      </w:r>
      <w:r w:rsidRPr="00025EA3">
        <w:rPr>
          <w:rFonts w:ascii="Traditional Arabic" w:hAnsi="Traditional Arabic" w:cs="Traditional Arabic"/>
          <w:sz w:val="28"/>
          <w:szCs w:val="28"/>
        </w:rPr>
        <w:t>.</w:t>
      </w:r>
    </w:p>
  </w:footnote>
  <w:footnote w:id="92">
    <w:p w:rsidR="00433E0F" w:rsidRPr="00705B0C" w:rsidRDefault="00433E0F" w:rsidP="00705B0C">
      <w:pPr>
        <w:pStyle w:val="FootnoteText"/>
        <w:rPr>
          <w:rFonts w:ascii="Traditional Arabic" w:hAnsi="Traditional Arabic" w:cs="Traditional Arabic"/>
          <w:sz w:val="28"/>
          <w:szCs w:val="28"/>
        </w:rPr>
      </w:pPr>
      <w:r w:rsidRPr="00705B0C">
        <w:rPr>
          <w:rFonts w:ascii="Traditional Arabic" w:hAnsi="Traditional Arabic" w:cs="Traditional Arabic" w:hint="cs"/>
          <w:sz w:val="28"/>
          <w:szCs w:val="28"/>
          <w:rtl/>
        </w:rPr>
        <w:t>(</w:t>
      </w:r>
      <w:r w:rsidRPr="00705B0C">
        <w:rPr>
          <w:rFonts w:ascii="Traditional Arabic" w:hAnsi="Traditional Arabic" w:cs="Traditional Arabic"/>
          <w:sz w:val="28"/>
          <w:szCs w:val="28"/>
        </w:rPr>
        <w:footnoteRef/>
      </w:r>
      <w:r w:rsidRPr="00705B0C">
        <w:rPr>
          <w:rFonts w:ascii="Traditional Arabic" w:hAnsi="Traditional Arabic" w:cs="Traditional Arabic" w:hint="cs"/>
          <w:sz w:val="28"/>
          <w:szCs w:val="28"/>
          <w:rtl/>
        </w:rPr>
        <w:t>)</w:t>
      </w:r>
      <w:r>
        <w:rPr>
          <w:rFonts w:ascii="Traditional Arabic" w:hAnsi="Traditional Arabic" w:cs="Traditional Arabic"/>
          <w:sz w:val="28"/>
          <w:szCs w:val="28"/>
          <w:rtl/>
        </w:rPr>
        <w:t xml:space="preserve">سورة طه , </w:t>
      </w:r>
      <w:r>
        <w:rPr>
          <w:rFonts w:ascii="Traditional Arabic" w:hAnsi="Traditional Arabic" w:cs="Traditional Arabic" w:hint="cs"/>
          <w:sz w:val="28"/>
          <w:szCs w:val="28"/>
          <w:rtl/>
        </w:rPr>
        <w:t xml:space="preserve">من </w:t>
      </w:r>
      <w:r>
        <w:rPr>
          <w:rFonts w:ascii="Traditional Arabic" w:hAnsi="Traditional Arabic" w:cs="Traditional Arabic"/>
          <w:sz w:val="28"/>
          <w:szCs w:val="28"/>
          <w:rtl/>
        </w:rPr>
        <w:t>الآي</w:t>
      </w:r>
      <w:r>
        <w:rPr>
          <w:rFonts w:ascii="Traditional Arabic" w:hAnsi="Traditional Arabic" w:cs="Traditional Arabic" w:hint="cs"/>
          <w:sz w:val="28"/>
          <w:szCs w:val="28"/>
          <w:rtl/>
        </w:rPr>
        <w:t>ة : 47 .</w:t>
      </w:r>
    </w:p>
  </w:footnote>
  <w:footnote w:id="93">
    <w:p w:rsidR="00433E0F" w:rsidRPr="00E50BD7" w:rsidRDefault="00433E0F">
      <w:pPr>
        <w:pStyle w:val="FootnoteText"/>
        <w:rPr>
          <w:rFonts w:ascii="Traditional Arabic" w:hAnsi="Traditional Arabic" w:cs="Traditional Arabic"/>
          <w:sz w:val="28"/>
          <w:szCs w:val="28"/>
        </w:rPr>
      </w:pPr>
      <w:r w:rsidRPr="00E50BD7">
        <w:rPr>
          <w:rFonts w:ascii="Traditional Arabic" w:hAnsi="Traditional Arabic" w:cs="Traditional Arabic" w:hint="cs"/>
          <w:sz w:val="28"/>
          <w:szCs w:val="28"/>
          <w:rtl/>
        </w:rPr>
        <w:t>(</w:t>
      </w:r>
      <w:r w:rsidRPr="00E50BD7">
        <w:rPr>
          <w:rFonts w:ascii="Traditional Arabic" w:hAnsi="Traditional Arabic" w:cs="Traditional Arabic"/>
          <w:sz w:val="28"/>
          <w:szCs w:val="28"/>
        </w:rPr>
        <w:footnoteRef/>
      </w:r>
      <w:r w:rsidRPr="00E50BD7">
        <w:rPr>
          <w:rFonts w:ascii="Traditional Arabic" w:hAnsi="Traditional Arabic" w:cs="Traditional Arabic"/>
          <w:sz w:val="28"/>
          <w:szCs w:val="28"/>
          <w:rtl/>
        </w:rPr>
        <w:t xml:space="preserve"> </w:t>
      </w:r>
      <w:r w:rsidRPr="00E50BD7">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سورة طه , الآية : 48 .</w:t>
      </w:r>
    </w:p>
  </w:footnote>
  <w:footnote w:id="94">
    <w:p w:rsidR="00433E0F" w:rsidRDefault="00433E0F" w:rsidP="00C43532">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ابن عاشور , محمد الطاهر </w:t>
      </w:r>
      <w:r w:rsidRPr="000F32A9">
        <w:rPr>
          <w:rFonts w:ascii="Traditional Arabic" w:hAnsi="Traditional Arabic" w:cs="Traditional Arabic"/>
          <w:b/>
          <w:bCs/>
          <w:sz w:val="28"/>
          <w:szCs w:val="28"/>
          <w:rtl/>
        </w:rPr>
        <w:t xml:space="preserve">, تفسير التحرير و التنوير </w:t>
      </w:r>
      <w:r w:rsidRPr="00025EA3">
        <w:rPr>
          <w:rFonts w:ascii="Traditional Arabic" w:hAnsi="Traditional Arabic" w:cs="Traditional Arabic"/>
          <w:sz w:val="28"/>
          <w:szCs w:val="28"/>
          <w:rtl/>
        </w:rPr>
        <w:t>, د , ط ( تونس: الدار التونسية للنشر , د , ت) 16 / 229, 230 , وينظر : لاشين ,</w:t>
      </w:r>
      <w:r>
        <w:rPr>
          <w:rFonts w:ascii="Traditional Arabic" w:hAnsi="Traditional Arabic" w:cs="Traditional Arabic" w:hint="cs"/>
          <w:sz w:val="28"/>
          <w:szCs w:val="28"/>
          <w:rtl/>
        </w:rPr>
        <w:t xml:space="preserve"> </w:t>
      </w:r>
      <w:r w:rsidRPr="00C43532">
        <w:rPr>
          <w:rFonts w:ascii="Traditional Arabic" w:hAnsi="Traditional Arabic" w:cs="Traditional Arabic" w:hint="eastAsia"/>
          <w:sz w:val="28"/>
          <w:szCs w:val="28"/>
          <w:rtl/>
        </w:rPr>
        <w:t>عبد</w:t>
      </w:r>
      <w:r w:rsidRPr="00C43532">
        <w:rPr>
          <w:rFonts w:ascii="Traditional Arabic" w:hAnsi="Traditional Arabic" w:cs="Traditional Arabic"/>
          <w:sz w:val="28"/>
          <w:szCs w:val="28"/>
          <w:rtl/>
        </w:rPr>
        <w:t xml:space="preserve"> </w:t>
      </w:r>
      <w:r w:rsidRPr="00C43532">
        <w:rPr>
          <w:rFonts w:ascii="Traditional Arabic" w:hAnsi="Traditional Arabic" w:cs="Traditional Arabic" w:hint="eastAsia"/>
          <w:sz w:val="28"/>
          <w:szCs w:val="28"/>
          <w:rtl/>
        </w:rPr>
        <w:t>الفتاح</w:t>
      </w:r>
      <w:r w:rsidRPr="00C43532">
        <w:rPr>
          <w:rFonts w:ascii="Traditional Arabic" w:hAnsi="Traditional Arabic" w:cs="Traditional Arabic"/>
          <w:sz w:val="28"/>
          <w:szCs w:val="28"/>
          <w:rtl/>
        </w:rPr>
        <w:t xml:space="preserve"> , </w:t>
      </w:r>
      <w:r w:rsidRPr="00C43532">
        <w:rPr>
          <w:rFonts w:ascii="Traditional Arabic" w:hAnsi="Traditional Arabic" w:cs="Traditional Arabic" w:hint="eastAsia"/>
          <w:b/>
          <w:bCs/>
          <w:sz w:val="28"/>
          <w:szCs w:val="28"/>
          <w:rtl/>
        </w:rPr>
        <w:t>البديع</w:t>
      </w:r>
      <w:r w:rsidRPr="00C43532">
        <w:rPr>
          <w:rFonts w:ascii="Traditional Arabic" w:hAnsi="Traditional Arabic" w:cs="Traditional Arabic"/>
          <w:b/>
          <w:bCs/>
          <w:sz w:val="28"/>
          <w:szCs w:val="28"/>
          <w:rtl/>
        </w:rPr>
        <w:t xml:space="preserve"> </w:t>
      </w:r>
      <w:r w:rsidRPr="00C43532">
        <w:rPr>
          <w:rFonts w:ascii="Traditional Arabic" w:hAnsi="Traditional Arabic" w:cs="Traditional Arabic" w:hint="eastAsia"/>
          <w:b/>
          <w:bCs/>
          <w:sz w:val="28"/>
          <w:szCs w:val="28"/>
          <w:rtl/>
        </w:rPr>
        <w:t>في</w:t>
      </w:r>
      <w:r w:rsidRPr="00C43532">
        <w:rPr>
          <w:rFonts w:ascii="Traditional Arabic" w:hAnsi="Traditional Arabic" w:cs="Traditional Arabic"/>
          <w:b/>
          <w:bCs/>
          <w:sz w:val="28"/>
          <w:szCs w:val="28"/>
          <w:rtl/>
        </w:rPr>
        <w:t xml:space="preserve"> </w:t>
      </w:r>
      <w:r w:rsidRPr="00C43532">
        <w:rPr>
          <w:rFonts w:ascii="Traditional Arabic" w:hAnsi="Traditional Arabic" w:cs="Traditional Arabic" w:hint="eastAsia"/>
          <w:b/>
          <w:bCs/>
          <w:sz w:val="28"/>
          <w:szCs w:val="28"/>
          <w:rtl/>
        </w:rPr>
        <w:t>ضوء</w:t>
      </w:r>
      <w:r w:rsidRPr="00C43532">
        <w:rPr>
          <w:rFonts w:ascii="Traditional Arabic" w:hAnsi="Traditional Arabic" w:cs="Traditional Arabic"/>
          <w:b/>
          <w:bCs/>
          <w:sz w:val="28"/>
          <w:szCs w:val="28"/>
          <w:rtl/>
        </w:rPr>
        <w:t xml:space="preserve"> </w:t>
      </w:r>
      <w:r w:rsidRPr="00C43532">
        <w:rPr>
          <w:rFonts w:ascii="Traditional Arabic" w:hAnsi="Traditional Arabic" w:cs="Traditional Arabic" w:hint="eastAsia"/>
          <w:b/>
          <w:bCs/>
          <w:sz w:val="28"/>
          <w:szCs w:val="28"/>
          <w:rtl/>
        </w:rPr>
        <w:t>أساليب</w:t>
      </w:r>
      <w:r w:rsidRPr="00C43532">
        <w:rPr>
          <w:rFonts w:ascii="Traditional Arabic" w:hAnsi="Traditional Arabic" w:cs="Traditional Arabic"/>
          <w:sz w:val="28"/>
          <w:szCs w:val="28"/>
          <w:rtl/>
        </w:rPr>
        <w:t xml:space="preserve"> </w:t>
      </w:r>
      <w:r w:rsidRPr="00C43532">
        <w:rPr>
          <w:rFonts w:ascii="Traditional Arabic" w:hAnsi="Traditional Arabic" w:cs="Traditional Arabic" w:hint="eastAsia"/>
          <w:b/>
          <w:bCs/>
          <w:sz w:val="28"/>
          <w:szCs w:val="28"/>
          <w:rtl/>
        </w:rPr>
        <w:t>القرآن</w:t>
      </w:r>
      <w:r w:rsidRPr="00C43532">
        <w:rPr>
          <w:rFonts w:ascii="Traditional Arabic" w:hAnsi="Traditional Arabic" w:cs="Traditional Arabic" w:hint="cs"/>
          <w:b/>
          <w:bCs/>
          <w:sz w:val="28"/>
          <w:szCs w:val="28"/>
          <w:rtl/>
        </w:rPr>
        <w:t xml:space="preserve"> </w:t>
      </w:r>
      <w:r w:rsidRPr="00025EA3">
        <w:rPr>
          <w:rFonts w:ascii="Traditional Arabic" w:hAnsi="Traditional Arabic" w:cs="Traditional Arabic"/>
          <w:sz w:val="28"/>
          <w:szCs w:val="28"/>
          <w:rtl/>
        </w:rPr>
        <w:t xml:space="preserve"> , صـ125 .</w:t>
      </w:r>
    </w:p>
  </w:footnote>
  <w:footnote w:id="95">
    <w:p w:rsidR="00433E0F" w:rsidRDefault="00433E0F" w:rsidP="001A2062">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ابن عاشور ,</w:t>
      </w:r>
      <w:r w:rsidRPr="001A2062">
        <w:rPr>
          <w:rFonts w:hint="eastAsia"/>
          <w:rtl/>
        </w:rPr>
        <w:t xml:space="preserve"> </w:t>
      </w:r>
      <w:r w:rsidRPr="001A2062">
        <w:rPr>
          <w:rFonts w:ascii="Traditional Arabic" w:hAnsi="Traditional Arabic" w:cs="Traditional Arabic" w:hint="eastAsia"/>
          <w:b/>
          <w:bCs/>
          <w:sz w:val="28"/>
          <w:szCs w:val="28"/>
          <w:rtl/>
        </w:rPr>
        <w:t>تفسير</w:t>
      </w:r>
      <w:r w:rsidRPr="001A2062">
        <w:rPr>
          <w:rFonts w:ascii="Traditional Arabic" w:hAnsi="Traditional Arabic" w:cs="Traditional Arabic"/>
          <w:b/>
          <w:bCs/>
          <w:sz w:val="28"/>
          <w:szCs w:val="28"/>
          <w:rtl/>
        </w:rPr>
        <w:t xml:space="preserve"> </w:t>
      </w:r>
      <w:r w:rsidRPr="001A2062">
        <w:rPr>
          <w:rFonts w:ascii="Traditional Arabic" w:hAnsi="Traditional Arabic" w:cs="Traditional Arabic" w:hint="eastAsia"/>
          <w:b/>
          <w:bCs/>
          <w:sz w:val="28"/>
          <w:szCs w:val="28"/>
          <w:rtl/>
        </w:rPr>
        <w:t>التحرير</w:t>
      </w:r>
      <w:r w:rsidRPr="001A2062">
        <w:rPr>
          <w:rFonts w:ascii="Traditional Arabic" w:hAnsi="Traditional Arabic" w:cs="Traditional Arabic"/>
          <w:b/>
          <w:bCs/>
          <w:sz w:val="28"/>
          <w:szCs w:val="28"/>
          <w:rtl/>
        </w:rPr>
        <w:t xml:space="preserve"> </w:t>
      </w:r>
      <w:r w:rsidRPr="001A2062">
        <w:rPr>
          <w:rFonts w:ascii="Traditional Arabic" w:hAnsi="Traditional Arabic" w:cs="Traditional Arabic" w:hint="eastAsia"/>
          <w:b/>
          <w:bCs/>
          <w:sz w:val="28"/>
          <w:szCs w:val="28"/>
          <w:rtl/>
        </w:rPr>
        <w:t>و</w:t>
      </w:r>
      <w:r w:rsidRPr="001A2062">
        <w:rPr>
          <w:rFonts w:ascii="Traditional Arabic" w:hAnsi="Traditional Arabic" w:cs="Traditional Arabic"/>
          <w:b/>
          <w:bCs/>
          <w:sz w:val="28"/>
          <w:szCs w:val="28"/>
          <w:rtl/>
        </w:rPr>
        <w:t xml:space="preserve"> </w:t>
      </w:r>
      <w:r w:rsidRPr="001A2062">
        <w:rPr>
          <w:rFonts w:ascii="Traditional Arabic" w:hAnsi="Traditional Arabic" w:cs="Traditional Arabic" w:hint="eastAsia"/>
          <w:b/>
          <w:bCs/>
          <w:sz w:val="28"/>
          <w:szCs w:val="28"/>
          <w:rtl/>
        </w:rPr>
        <w:t>التنوير</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xml:space="preserve">, 16 / 229, 230 , وينظر : لاشين , </w:t>
      </w:r>
      <w:r w:rsidRPr="001A2062">
        <w:rPr>
          <w:rFonts w:ascii="Traditional Arabic" w:hAnsi="Traditional Arabic" w:cs="Traditional Arabic" w:hint="eastAsia"/>
          <w:sz w:val="28"/>
          <w:szCs w:val="28"/>
          <w:rtl/>
        </w:rPr>
        <w:t>عبد</w:t>
      </w:r>
      <w:r w:rsidRPr="001A2062">
        <w:rPr>
          <w:rFonts w:ascii="Traditional Arabic" w:hAnsi="Traditional Arabic" w:cs="Traditional Arabic"/>
          <w:sz w:val="28"/>
          <w:szCs w:val="28"/>
          <w:rtl/>
        </w:rPr>
        <w:t xml:space="preserve"> </w:t>
      </w:r>
      <w:r w:rsidRPr="001A2062">
        <w:rPr>
          <w:rFonts w:ascii="Traditional Arabic" w:hAnsi="Traditional Arabic" w:cs="Traditional Arabic" w:hint="eastAsia"/>
          <w:sz w:val="28"/>
          <w:szCs w:val="28"/>
          <w:rtl/>
        </w:rPr>
        <w:t>الفتاح</w:t>
      </w:r>
      <w:r w:rsidRPr="001A2062">
        <w:rPr>
          <w:rFonts w:ascii="Traditional Arabic" w:hAnsi="Traditional Arabic" w:cs="Traditional Arabic"/>
          <w:sz w:val="28"/>
          <w:szCs w:val="28"/>
          <w:rtl/>
        </w:rPr>
        <w:t xml:space="preserve"> , </w:t>
      </w:r>
      <w:r w:rsidRPr="001A2062">
        <w:rPr>
          <w:rFonts w:ascii="Traditional Arabic" w:hAnsi="Traditional Arabic" w:cs="Traditional Arabic" w:hint="eastAsia"/>
          <w:b/>
          <w:bCs/>
          <w:sz w:val="28"/>
          <w:szCs w:val="28"/>
          <w:rtl/>
        </w:rPr>
        <w:t>البديع</w:t>
      </w:r>
      <w:r w:rsidRPr="001A2062">
        <w:rPr>
          <w:rFonts w:ascii="Traditional Arabic" w:hAnsi="Traditional Arabic" w:cs="Traditional Arabic"/>
          <w:b/>
          <w:bCs/>
          <w:sz w:val="28"/>
          <w:szCs w:val="28"/>
          <w:rtl/>
        </w:rPr>
        <w:t xml:space="preserve"> </w:t>
      </w:r>
      <w:r w:rsidRPr="001A2062">
        <w:rPr>
          <w:rFonts w:ascii="Traditional Arabic" w:hAnsi="Traditional Arabic" w:cs="Traditional Arabic" w:hint="eastAsia"/>
          <w:b/>
          <w:bCs/>
          <w:sz w:val="28"/>
          <w:szCs w:val="28"/>
          <w:rtl/>
        </w:rPr>
        <w:t>في</w:t>
      </w:r>
      <w:r w:rsidRPr="001A2062">
        <w:rPr>
          <w:rFonts w:ascii="Traditional Arabic" w:hAnsi="Traditional Arabic" w:cs="Traditional Arabic"/>
          <w:b/>
          <w:bCs/>
          <w:sz w:val="28"/>
          <w:szCs w:val="28"/>
          <w:rtl/>
        </w:rPr>
        <w:t xml:space="preserve"> </w:t>
      </w:r>
      <w:r w:rsidRPr="001A2062">
        <w:rPr>
          <w:rFonts w:ascii="Traditional Arabic" w:hAnsi="Traditional Arabic" w:cs="Traditional Arabic" w:hint="eastAsia"/>
          <w:b/>
          <w:bCs/>
          <w:sz w:val="28"/>
          <w:szCs w:val="28"/>
          <w:rtl/>
        </w:rPr>
        <w:t>ضوء</w:t>
      </w:r>
      <w:r w:rsidRPr="001A2062">
        <w:rPr>
          <w:rFonts w:ascii="Traditional Arabic" w:hAnsi="Traditional Arabic" w:cs="Traditional Arabic"/>
          <w:b/>
          <w:bCs/>
          <w:sz w:val="28"/>
          <w:szCs w:val="28"/>
          <w:rtl/>
        </w:rPr>
        <w:t xml:space="preserve"> </w:t>
      </w:r>
      <w:r w:rsidRPr="001A2062">
        <w:rPr>
          <w:rFonts w:ascii="Traditional Arabic" w:hAnsi="Traditional Arabic" w:cs="Traditional Arabic" w:hint="eastAsia"/>
          <w:b/>
          <w:bCs/>
          <w:sz w:val="28"/>
          <w:szCs w:val="28"/>
          <w:rtl/>
        </w:rPr>
        <w:t>أساليب</w:t>
      </w:r>
      <w:r w:rsidRPr="001A2062">
        <w:rPr>
          <w:rFonts w:ascii="Traditional Arabic" w:hAnsi="Traditional Arabic" w:cs="Traditional Arabic"/>
          <w:b/>
          <w:bCs/>
          <w:sz w:val="28"/>
          <w:szCs w:val="28"/>
          <w:rtl/>
        </w:rPr>
        <w:t xml:space="preserve"> </w:t>
      </w:r>
      <w:r w:rsidRPr="001A2062">
        <w:rPr>
          <w:rFonts w:ascii="Traditional Arabic" w:hAnsi="Traditional Arabic" w:cs="Traditional Arabic" w:hint="eastAsia"/>
          <w:b/>
          <w:bCs/>
          <w:sz w:val="28"/>
          <w:szCs w:val="28"/>
          <w:rtl/>
        </w:rPr>
        <w:t>القرآ</w:t>
      </w:r>
      <w:r w:rsidRPr="001A2062">
        <w:rPr>
          <w:rFonts w:ascii="Traditional Arabic" w:hAnsi="Traditional Arabic" w:cs="Traditional Arabic" w:hint="cs"/>
          <w:b/>
          <w:bCs/>
          <w:sz w:val="28"/>
          <w:szCs w:val="28"/>
          <w:rtl/>
        </w:rPr>
        <w:t>ن</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صـ125  .</w:t>
      </w:r>
    </w:p>
  </w:footnote>
  <w:footnote w:id="96">
    <w:p w:rsidR="00433E0F" w:rsidRDefault="00433E0F" w:rsidP="001A2062">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أبو زهرة ,</w:t>
      </w:r>
      <w:r w:rsidRPr="001A2062">
        <w:rPr>
          <w:rFonts w:hint="eastAsia"/>
          <w:rtl/>
        </w:rPr>
        <w:t xml:space="preserve"> </w:t>
      </w:r>
      <w:r w:rsidRPr="001A2062">
        <w:rPr>
          <w:rFonts w:ascii="Traditional Arabic" w:hAnsi="Traditional Arabic" w:cs="Traditional Arabic" w:hint="eastAsia"/>
          <w:b/>
          <w:bCs/>
          <w:sz w:val="28"/>
          <w:szCs w:val="28"/>
          <w:rtl/>
        </w:rPr>
        <w:t>المعجزة</w:t>
      </w:r>
      <w:r w:rsidRPr="001A2062">
        <w:rPr>
          <w:rFonts w:ascii="Traditional Arabic" w:hAnsi="Traditional Arabic" w:cs="Traditional Arabic"/>
          <w:b/>
          <w:bCs/>
          <w:sz w:val="28"/>
          <w:szCs w:val="28"/>
          <w:rtl/>
        </w:rPr>
        <w:t xml:space="preserve"> </w:t>
      </w:r>
      <w:r w:rsidRPr="001A2062">
        <w:rPr>
          <w:rFonts w:ascii="Traditional Arabic" w:hAnsi="Traditional Arabic" w:cs="Traditional Arabic" w:hint="eastAsia"/>
          <w:b/>
          <w:bCs/>
          <w:sz w:val="28"/>
          <w:szCs w:val="28"/>
          <w:rtl/>
        </w:rPr>
        <w:t>الكبرى</w:t>
      </w:r>
      <w:r w:rsidRPr="001A2062">
        <w:rPr>
          <w:rFonts w:ascii="Traditional Arabic" w:hAnsi="Traditional Arabic" w:cs="Traditional Arabic"/>
          <w:b/>
          <w:bCs/>
          <w:sz w:val="28"/>
          <w:szCs w:val="28"/>
          <w:rtl/>
        </w:rPr>
        <w:t xml:space="preserve"> </w:t>
      </w:r>
      <w:r w:rsidRPr="001A2062">
        <w:rPr>
          <w:rFonts w:ascii="Traditional Arabic" w:hAnsi="Traditional Arabic" w:cs="Traditional Arabic" w:hint="eastAsia"/>
          <w:b/>
          <w:bCs/>
          <w:sz w:val="28"/>
          <w:szCs w:val="28"/>
          <w:rtl/>
        </w:rPr>
        <w:t>القرآن</w:t>
      </w:r>
      <w:r w:rsidRPr="00025EA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صـ 411 .</w:t>
      </w:r>
    </w:p>
  </w:footnote>
  <w:footnote w:id="97">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طه , الآية : 5 .</w:t>
      </w:r>
    </w:p>
  </w:footnote>
  <w:footnote w:id="98">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فاطر , من الآية : 10 .</w:t>
      </w:r>
    </w:p>
  </w:footnote>
  <w:footnote w:id="99">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سورة الشورى ، من الآية : 11 .</w:t>
      </w:r>
    </w:p>
  </w:footnote>
  <w:footnote w:id="100">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w:t>
      </w:r>
      <w:r w:rsidRPr="00025EA3">
        <w:rPr>
          <w:rFonts w:ascii="Traditional Arabic" w:hAnsi="Traditional Arabic" w:cs="Traditional Arabic"/>
          <w:sz w:val="28"/>
          <w:szCs w:val="28"/>
        </w:rPr>
        <w:t xml:space="preserve"> </w:t>
      </w:r>
      <w:r w:rsidRPr="00025EA3">
        <w:rPr>
          <w:rFonts w:ascii="Traditional Arabic" w:hAnsi="Traditional Arabic" w:cs="Traditional Arabic" w:hint="eastAsia"/>
          <w:sz w:val="28"/>
          <w:szCs w:val="28"/>
          <w:rtl/>
        </w:rPr>
        <w:t>سورة</w:t>
      </w:r>
      <w:r w:rsidRPr="00025EA3">
        <w:rPr>
          <w:rFonts w:ascii="Traditional Arabic" w:hAnsi="Traditional Arabic" w:cs="Traditional Arabic"/>
          <w:sz w:val="28"/>
          <w:szCs w:val="28"/>
          <w:rtl/>
        </w:rPr>
        <w:t xml:space="preserve"> طه ، من الآية : 110 .</w:t>
      </w:r>
    </w:p>
  </w:footnote>
  <w:footnote w:id="101">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w:t>
      </w:r>
      <w:r w:rsidRPr="00025EA3">
        <w:rPr>
          <w:rFonts w:ascii="Traditional Arabic" w:hAnsi="Traditional Arabic" w:cs="Traditional Arabic"/>
          <w:sz w:val="28"/>
          <w:szCs w:val="28"/>
        </w:rPr>
        <w:t xml:space="preserve"> </w:t>
      </w:r>
      <w:r w:rsidRPr="00025EA3">
        <w:rPr>
          <w:rFonts w:ascii="Traditional Arabic" w:hAnsi="Traditional Arabic" w:cs="Traditional Arabic" w:hint="eastAsia"/>
          <w:sz w:val="28"/>
          <w:szCs w:val="28"/>
          <w:rtl/>
        </w:rPr>
        <w:t>الذهبي</w:t>
      </w:r>
      <w:r w:rsidRPr="00025EA3">
        <w:rPr>
          <w:rFonts w:ascii="Traditional Arabic" w:hAnsi="Traditional Arabic" w:cs="Traditional Arabic"/>
          <w:sz w:val="28"/>
          <w:szCs w:val="28"/>
          <w:rtl/>
        </w:rPr>
        <w:t xml:space="preserve"> ، محمد بن أحمد بن عثمان ، </w:t>
      </w:r>
      <w:r w:rsidRPr="000F32A9">
        <w:rPr>
          <w:rFonts w:ascii="Traditional Arabic" w:hAnsi="Traditional Arabic" w:cs="Traditional Arabic" w:hint="eastAsia"/>
          <w:b/>
          <w:bCs/>
          <w:sz w:val="28"/>
          <w:szCs w:val="28"/>
          <w:rtl/>
        </w:rPr>
        <w:t>سير</w:t>
      </w:r>
      <w:r w:rsidRPr="000F32A9">
        <w:rPr>
          <w:rFonts w:ascii="Traditional Arabic" w:hAnsi="Traditional Arabic" w:cs="Traditional Arabic"/>
          <w:b/>
          <w:bCs/>
          <w:sz w:val="28"/>
          <w:szCs w:val="28"/>
          <w:rtl/>
        </w:rPr>
        <w:t xml:space="preserve"> أع</w:t>
      </w:r>
      <w:r w:rsidRPr="000F32A9">
        <w:rPr>
          <w:rFonts w:ascii="Traditional Arabic" w:hAnsi="Traditional Arabic" w:cs="Traditional Arabic" w:hint="eastAsia"/>
          <w:b/>
          <w:bCs/>
          <w:sz w:val="28"/>
          <w:szCs w:val="28"/>
          <w:rtl/>
        </w:rPr>
        <w:t>لام</w:t>
      </w:r>
      <w:r w:rsidRPr="000F32A9">
        <w:rPr>
          <w:rFonts w:ascii="Traditional Arabic" w:hAnsi="Traditional Arabic" w:cs="Traditional Arabic"/>
          <w:b/>
          <w:bCs/>
          <w:sz w:val="28"/>
          <w:szCs w:val="28"/>
          <w:rtl/>
        </w:rPr>
        <w:t xml:space="preserve"> النبلاء</w:t>
      </w:r>
      <w:r w:rsidRPr="00025EA3">
        <w:rPr>
          <w:rFonts w:ascii="Traditional Arabic" w:hAnsi="Traditional Arabic" w:cs="Traditional Arabic"/>
          <w:sz w:val="28"/>
          <w:szCs w:val="28"/>
          <w:rtl/>
        </w:rPr>
        <w:t xml:space="preserve"> ، د ، ط ، ( مؤسسة الرسالة : 1422هـ - 2001 م ) 21 / 501  .</w:t>
      </w:r>
    </w:p>
  </w:footnote>
  <w:footnote w:id="102">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)ابن </w:t>
      </w:r>
      <w:r w:rsidRPr="00025EA3">
        <w:rPr>
          <w:rFonts w:ascii="Traditional Arabic" w:hAnsi="Traditional Arabic" w:cs="Traditional Arabic" w:hint="eastAsia"/>
          <w:sz w:val="28"/>
          <w:szCs w:val="28"/>
          <w:rtl/>
        </w:rPr>
        <w:t>رشيد</w:t>
      </w:r>
      <w:r w:rsidRPr="00025EA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أبو الوليد محمد بن أحمد بن محمد ,</w:t>
      </w:r>
      <w:r w:rsidRPr="00025EA3">
        <w:rPr>
          <w:rFonts w:ascii="Traditional Arabic" w:hAnsi="Traditional Arabic" w:cs="Traditional Arabic"/>
          <w:sz w:val="28"/>
          <w:szCs w:val="28"/>
          <w:rtl/>
        </w:rPr>
        <w:t xml:space="preserve"> </w:t>
      </w:r>
      <w:r w:rsidRPr="000F32A9">
        <w:rPr>
          <w:rFonts w:ascii="Traditional Arabic" w:hAnsi="Traditional Arabic" w:cs="Traditional Arabic" w:hint="eastAsia"/>
          <w:b/>
          <w:bCs/>
          <w:sz w:val="28"/>
          <w:szCs w:val="28"/>
          <w:rtl/>
        </w:rPr>
        <w:t>فصل</w:t>
      </w:r>
      <w:r w:rsidRPr="000F32A9">
        <w:rPr>
          <w:rFonts w:ascii="Traditional Arabic" w:hAnsi="Traditional Arabic" w:cs="Traditional Arabic"/>
          <w:b/>
          <w:bCs/>
          <w:sz w:val="28"/>
          <w:szCs w:val="28"/>
          <w:rtl/>
        </w:rPr>
        <w:t xml:space="preserve"> المقال فيها بين الحكمة و الشريعة من الاتصال </w:t>
      </w:r>
      <w:r w:rsidRPr="00025EA3">
        <w:rPr>
          <w:rFonts w:ascii="Traditional Arabic" w:hAnsi="Traditional Arabic" w:cs="Traditional Arabic"/>
          <w:sz w:val="28"/>
          <w:szCs w:val="28"/>
          <w:rtl/>
        </w:rPr>
        <w:t>, دراسة وتحقيق : محمد عمارة ، ط 2 ( المؤسسة العربي</w:t>
      </w:r>
      <w:r>
        <w:rPr>
          <w:rFonts w:ascii="Traditional Arabic" w:hAnsi="Traditional Arabic" w:cs="Traditional Arabic" w:hint="eastAsia"/>
          <w:sz w:val="28"/>
          <w:szCs w:val="28"/>
          <w:rtl/>
        </w:rPr>
        <w:t>ة</w:t>
      </w:r>
      <w:r>
        <w:rPr>
          <w:rFonts w:ascii="Traditional Arabic" w:hAnsi="Traditional Arabic" w:cs="Traditional Arabic"/>
          <w:sz w:val="28"/>
          <w:szCs w:val="28"/>
          <w:rtl/>
        </w:rPr>
        <w:t xml:space="preserve"> للدراسات و النشر ،  1981 م ) </w:t>
      </w:r>
      <w:r w:rsidRPr="00025EA3">
        <w:rPr>
          <w:rFonts w:ascii="Traditional Arabic" w:hAnsi="Traditional Arabic" w:cs="Traditional Arabic"/>
          <w:sz w:val="28"/>
          <w:szCs w:val="28"/>
          <w:rtl/>
        </w:rPr>
        <w:t xml:space="preserve"> ، ص 56 .</w:t>
      </w:r>
    </w:p>
  </w:footnote>
  <w:footnote w:id="103">
    <w:p w:rsidR="00433E0F" w:rsidRDefault="00433E0F" w:rsidP="00DB03EB">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نقرة</w:t>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w:t>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التهامي</w:t>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w:t>
      </w:r>
      <w:r w:rsidRPr="00025EA3">
        <w:rPr>
          <w:rFonts w:ascii="Traditional Arabic" w:hAnsi="Traditional Arabic" w:cs="Traditional Arabic"/>
          <w:sz w:val="28"/>
          <w:szCs w:val="28"/>
          <w:rtl/>
        </w:rPr>
        <w:t xml:space="preserve"> </w:t>
      </w:r>
      <w:r w:rsidRPr="000F32A9">
        <w:rPr>
          <w:rFonts w:ascii="Traditional Arabic" w:hAnsi="Traditional Arabic" w:cs="Traditional Arabic" w:hint="eastAsia"/>
          <w:b/>
          <w:bCs/>
          <w:sz w:val="28"/>
          <w:szCs w:val="28"/>
          <w:rtl/>
        </w:rPr>
        <w:t>سيكولوجية</w:t>
      </w:r>
      <w:r w:rsidRPr="000F32A9">
        <w:rPr>
          <w:rFonts w:ascii="Traditional Arabic" w:hAnsi="Traditional Arabic" w:cs="Traditional Arabic"/>
          <w:b/>
          <w:bCs/>
          <w:sz w:val="28"/>
          <w:szCs w:val="28"/>
          <w:rtl/>
        </w:rPr>
        <w:t xml:space="preserve"> </w:t>
      </w:r>
      <w:r w:rsidRPr="000F32A9">
        <w:rPr>
          <w:rFonts w:ascii="Traditional Arabic" w:hAnsi="Traditional Arabic" w:cs="Traditional Arabic" w:hint="eastAsia"/>
          <w:b/>
          <w:bCs/>
          <w:sz w:val="28"/>
          <w:szCs w:val="28"/>
          <w:rtl/>
        </w:rPr>
        <w:t>القصة</w:t>
      </w:r>
      <w:r w:rsidRPr="000F32A9">
        <w:rPr>
          <w:rFonts w:ascii="Traditional Arabic" w:hAnsi="Traditional Arabic" w:cs="Traditional Arabic"/>
          <w:b/>
          <w:bCs/>
          <w:sz w:val="28"/>
          <w:szCs w:val="28"/>
          <w:rtl/>
        </w:rPr>
        <w:t xml:space="preserve"> </w:t>
      </w:r>
      <w:r w:rsidRPr="000F32A9">
        <w:rPr>
          <w:rFonts w:ascii="Traditional Arabic" w:hAnsi="Traditional Arabic" w:cs="Traditional Arabic" w:hint="eastAsia"/>
          <w:b/>
          <w:bCs/>
          <w:sz w:val="28"/>
          <w:szCs w:val="28"/>
          <w:rtl/>
        </w:rPr>
        <w:t>القرآنية</w:t>
      </w:r>
      <w:r w:rsidRPr="000F32A9">
        <w:rPr>
          <w:rFonts w:ascii="Traditional Arabic" w:hAnsi="Traditional Arabic" w:cs="Traditional Arabic"/>
          <w:b/>
          <w:bCs/>
          <w:sz w:val="28"/>
          <w:szCs w:val="28"/>
          <w:rtl/>
        </w:rPr>
        <w:t xml:space="preserve"> </w:t>
      </w:r>
      <w:r w:rsidRPr="00025EA3">
        <w:rPr>
          <w:rFonts w:ascii="Traditional Arabic" w:hAnsi="Traditional Arabic" w:cs="Traditional Arabic" w:hint="eastAsia"/>
          <w:sz w:val="28"/>
          <w:szCs w:val="28"/>
          <w:rtl/>
        </w:rPr>
        <w:t>رسالة</w:t>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دك</w:t>
      </w:r>
      <w:r w:rsidRPr="007C4478">
        <w:rPr>
          <w:rFonts w:ascii="Traditional Arabic" w:hAnsi="Traditional Arabic" w:cs="Traditional Arabic" w:hint="eastAsia"/>
          <w:sz w:val="28"/>
          <w:szCs w:val="28"/>
          <w:rtl/>
        </w:rPr>
        <w:t>توراة</w:t>
      </w:r>
      <w:r>
        <w:rPr>
          <w:rFonts w:ascii="Traditional Arabic" w:hAnsi="Traditional Arabic" w:cs="Traditional Arabic" w:hint="cs"/>
          <w:sz w:val="28"/>
          <w:szCs w:val="28"/>
          <w:rtl/>
        </w:rPr>
        <w:t xml:space="preserve"> </w:t>
      </w:r>
      <w:r w:rsidRPr="007C4478">
        <w:rPr>
          <w:rFonts w:ascii="Traditional Arabic" w:hAnsi="Traditional Arabic" w:cs="Traditional Arabic" w:hint="eastAsia"/>
          <w:sz w:val="28"/>
          <w:szCs w:val="28"/>
          <w:rtl/>
        </w:rPr>
        <w:t>ج</w:t>
      </w:r>
      <w:r w:rsidRPr="00025EA3">
        <w:rPr>
          <w:rFonts w:ascii="Traditional Arabic" w:hAnsi="Traditional Arabic" w:cs="Traditional Arabic" w:hint="eastAsia"/>
          <w:sz w:val="28"/>
          <w:szCs w:val="28"/>
          <w:rtl/>
        </w:rPr>
        <w:t>امعة</w:t>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الجزائر</w:t>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الشركة</w:t>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التونسية</w:t>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للتوزيع</w:t>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و</w:t>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النشر</w:t>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w:t>
      </w:r>
      <w:r w:rsidRPr="00025EA3">
        <w:rPr>
          <w:rFonts w:ascii="Traditional Arabic" w:hAnsi="Traditional Arabic" w:cs="Traditional Arabic"/>
          <w:sz w:val="28"/>
          <w:szCs w:val="28"/>
          <w:rtl/>
        </w:rPr>
        <w:t xml:space="preserve"> 1971 </w:t>
      </w:r>
      <w:r w:rsidRPr="00025EA3">
        <w:rPr>
          <w:rFonts w:ascii="Traditional Arabic" w:hAnsi="Traditional Arabic" w:cs="Traditional Arabic" w:hint="eastAsia"/>
          <w:sz w:val="28"/>
          <w:szCs w:val="28"/>
          <w:rtl/>
        </w:rPr>
        <w:t>م</w:t>
      </w:r>
      <w:r w:rsidRPr="00025EA3">
        <w:rPr>
          <w:rFonts w:ascii="Traditional Arabic" w:hAnsi="Traditional Arabic" w:cs="Traditional Arabic"/>
          <w:sz w:val="28"/>
          <w:szCs w:val="28"/>
          <w:rtl/>
        </w:rPr>
        <w:t xml:space="preserve"> ) </w:t>
      </w:r>
      <w:r w:rsidRPr="00025EA3">
        <w:rPr>
          <w:rFonts w:ascii="Traditional Arabic" w:hAnsi="Traditional Arabic" w:cs="Traditional Arabic" w:hint="eastAsia"/>
          <w:sz w:val="28"/>
          <w:szCs w:val="28"/>
          <w:rtl/>
        </w:rPr>
        <w:t>،</w:t>
      </w:r>
      <w:r w:rsidRPr="00025EA3">
        <w:rPr>
          <w:rFonts w:ascii="Traditional Arabic" w:hAnsi="Traditional Arabic" w:cs="Traditional Arabic"/>
          <w:sz w:val="28"/>
          <w:szCs w:val="28"/>
          <w:rtl/>
        </w:rPr>
        <w:t xml:space="preserve"> </w:t>
      </w:r>
      <w:r w:rsidRPr="00025EA3">
        <w:rPr>
          <w:rFonts w:ascii="Traditional Arabic" w:hAnsi="Traditional Arabic" w:cs="Traditional Arabic" w:hint="eastAsia"/>
          <w:sz w:val="28"/>
          <w:szCs w:val="28"/>
          <w:rtl/>
        </w:rPr>
        <w:t>ص</w:t>
      </w:r>
      <w:r w:rsidRPr="00025EA3">
        <w:rPr>
          <w:rFonts w:ascii="Traditional Arabic" w:hAnsi="Traditional Arabic" w:cs="Traditional Arabic"/>
          <w:sz w:val="28"/>
          <w:szCs w:val="28"/>
          <w:rtl/>
        </w:rPr>
        <w:t xml:space="preserve"> 470 .</w:t>
      </w:r>
    </w:p>
  </w:footnote>
  <w:footnote w:id="104">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Pr>
          <w:rFonts w:ascii="Traditional Arabic" w:hAnsi="Traditional Arabic" w:cs="Traditional Arabic"/>
          <w:sz w:val="28"/>
          <w:szCs w:val="28"/>
          <w:rtl/>
        </w:rPr>
        <w:t xml:space="preserve">)  القطان ، </w:t>
      </w:r>
      <w:r w:rsidRPr="00A238AA">
        <w:rPr>
          <w:rFonts w:ascii="Traditional Arabic" w:hAnsi="Traditional Arabic" w:cs="Traditional Arabic" w:hint="eastAsia"/>
          <w:b/>
          <w:bCs/>
          <w:sz w:val="28"/>
          <w:szCs w:val="28"/>
          <w:rtl/>
        </w:rPr>
        <w:t>مباحث</w:t>
      </w:r>
      <w:r w:rsidRPr="00A238AA">
        <w:rPr>
          <w:rFonts w:ascii="Traditional Arabic" w:hAnsi="Traditional Arabic" w:cs="Traditional Arabic"/>
          <w:b/>
          <w:bCs/>
          <w:sz w:val="28"/>
          <w:szCs w:val="28"/>
          <w:rtl/>
        </w:rPr>
        <w:t xml:space="preserve"> </w:t>
      </w:r>
      <w:r w:rsidRPr="00A238AA">
        <w:rPr>
          <w:rFonts w:ascii="Traditional Arabic" w:hAnsi="Traditional Arabic" w:cs="Traditional Arabic" w:hint="eastAsia"/>
          <w:b/>
          <w:bCs/>
          <w:sz w:val="28"/>
          <w:szCs w:val="28"/>
          <w:rtl/>
        </w:rPr>
        <w:t>في</w:t>
      </w:r>
      <w:r w:rsidRPr="00A238AA">
        <w:rPr>
          <w:rFonts w:ascii="Traditional Arabic" w:hAnsi="Traditional Arabic" w:cs="Traditional Arabic"/>
          <w:b/>
          <w:bCs/>
          <w:sz w:val="28"/>
          <w:szCs w:val="28"/>
          <w:rtl/>
        </w:rPr>
        <w:t xml:space="preserve"> </w:t>
      </w:r>
      <w:r w:rsidRPr="00A238AA">
        <w:rPr>
          <w:rFonts w:ascii="Traditional Arabic" w:hAnsi="Traditional Arabic" w:cs="Traditional Arabic" w:hint="eastAsia"/>
          <w:b/>
          <w:bCs/>
          <w:sz w:val="28"/>
          <w:szCs w:val="28"/>
          <w:rtl/>
        </w:rPr>
        <w:t>علوم</w:t>
      </w:r>
      <w:r w:rsidRPr="00A238AA">
        <w:rPr>
          <w:rFonts w:ascii="Traditional Arabic" w:hAnsi="Traditional Arabic" w:cs="Traditional Arabic"/>
          <w:b/>
          <w:bCs/>
          <w:sz w:val="28"/>
          <w:szCs w:val="28"/>
          <w:rtl/>
        </w:rPr>
        <w:t xml:space="preserve"> </w:t>
      </w:r>
      <w:r w:rsidRPr="00A238AA">
        <w:rPr>
          <w:rFonts w:ascii="Traditional Arabic" w:hAnsi="Traditional Arabic" w:cs="Traditional Arabic" w:hint="eastAsia"/>
          <w:b/>
          <w:bCs/>
          <w:sz w:val="28"/>
          <w:szCs w:val="28"/>
          <w:rtl/>
        </w:rPr>
        <w:t>القرآن</w:t>
      </w:r>
      <w:r w:rsidRPr="00A238AA">
        <w:rPr>
          <w:rFonts w:ascii="Traditional Arabic" w:hAnsi="Traditional Arabic" w:cs="Traditional Arabic"/>
          <w:sz w:val="28"/>
          <w:szCs w:val="28"/>
          <w:rtl/>
        </w:rPr>
        <w:t xml:space="preserve">  </w:t>
      </w:r>
      <w:r w:rsidRPr="00025EA3">
        <w:rPr>
          <w:rFonts w:ascii="Traditional Arabic" w:hAnsi="Traditional Arabic" w:cs="Traditional Arabic"/>
          <w:sz w:val="28"/>
          <w:szCs w:val="28"/>
          <w:rtl/>
        </w:rPr>
        <w:t>، ص 49 .</w:t>
      </w:r>
    </w:p>
  </w:footnote>
  <w:footnote w:id="105">
    <w:p w:rsidR="00433E0F" w:rsidRDefault="00433E0F" w:rsidP="0083016E">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w:t>
      </w:r>
      <w:r w:rsidRPr="00025EA3">
        <w:rPr>
          <w:rFonts w:ascii="Traditional Arabic" w:hAnsi="Traditional Arabic" w:cs="Traditional Arabic"/>
          <w:sz w:val="28"/>
          <w:szCs w:val="28"/>
        </w:rPr>
        <w:t xml:space="preserve"> </w:t>
      </w:r>
      <w:r w:rsidRPr="00025EA3">
        <w:rPr>
          <w:rFonts w:ascii="Traditional Arabic" w:hAnsi="Traditional Arabic" w:cs="Traditional Arabic" w:hint="eastAsia"/>
          <w:sz w:val="28"/>
          <w:szCs w:val="28"/>
          <w:rtl/>
        </w:rPr>
        <w:t>أبو</w:t>
      </w:r>
      <w:r w:rsidRPr="00025EA3">
        <w:rPr>
          <w:rFonts w:ascii="Traditional Arabic" w:hAnsi="Traditional Arabic" w:cs="Traditional Arabic"/>
          <w:sz w:val="28"/>
          <w:szCs w:val="28"/>
          <w:rtl/>
        </w:rPr>
        <w:t xml:space="preserve"> زهرة ، </w:t>
      </w:r>
      <w:r w:rsidRPr="000F32A9">
        <w:rPr>
          <w:rFonts w:ascii="Traditional Arabic" w:hAnsi="Traditional Arabic" w:cs="Traditional Arabic" w:hint="eastAsia"/>
          <w:b/>
          <w:bCs/>
          <w:sz w:val="28"/>
          <w:szCs w:val="28"/>
          <w:rtl/>
        </w:rPr>
        <w:t>المعجزة</w:t>
      </w:r>
      <w:r w:rsidRPr="000F32A9">
        <w:rPr>
          <w:rFonts w:ascii="Traditional Arabic" w:hAnsi="Traditional Arabic" w:cs="Traditional Arabic"/>
          <w:b/>
          <w:bCs/>
          <w:sz w:val="28"/>
          <w:szCs w:val="28"/>
          <w:rtl/>
        </w:rPr>
        <w:t xml:space="preserve"> الكبرى القرآن</w:t>
      </w:r>
      <w:r w:rsidRPr="00025EA3">
        <w:rPr>
          <w:rFonts w:ascii="Traditional Arabic" w:hAnsi="Traditional Arabic" w:cs="Traditional Arabic"/>
          <w:sz w:val="28"/>
          <w:szCs w:val="28"/>
          <w:rtl/>
        </w:rPr>
        <w:t xml:space="preserve"> ، ص 411 .</w:t>
      </w:r>
    </w:p>
  </w:footnote>
  <w:footnote w:id="106">
    <w:p w:rsidR="00433E0F" w:rsidRDefault="00433E0F" w:rsidP="00A238AA">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الألمعي ، </w:t>
      </w:r>
      <w:r w:rsidRPr="00A238AA">
        <w:rPr>
          <w:rFonts w:ascii="Traditional Arabic" w:hAnsi="Traditional Arabic" w:cs="Traditional Arabic" w:hint="eastAsia"/>
          <w:b/>
          <w:bCs/>
          <w:sz w:val="28"/>
          <w:szCs w:val="28"/>
          <w:rtl/>
        </w:rPr>
        <w:t>مناهج</w:t>
      </w:r>
      <w:r w:rsidRPr="00A238AA">
        <w:rPr>
          <w:rFonts w:ascii="Traditional Arabic" w:hAnsi="Traditional Arabic" w:cs="Traditional Arabic"/>
          <w:b/>
          <w:bCs/>
          <w:sz w:val="28"/>
          <w:szCs w:val="28"/>
          <w:rtl/>
        </w:rPr>
        <w:t xml:space="preserve"> </w:t>
      </w:r>
      <w:r w:rsidRPr="00A238AA">
        <w:rPr>
          <w:rFonts w:ascii="Traditional Arabic" w:hAnsi="Traditional Arabic" w:cs="Traditional Arabic" w:hint="eastAsia"/>
          <w:b/>
          <w:bCs/>
          <w:sz w:val="28"/>
          <w:szCs w:val="28"/>
          <w:rtl/>
        </w:rPr>
        <w:t>الجدل</w:t>
      </w:r>
      <w:r w:rsidRPr="00A238AA">
        <w:rPr>
          <w:rFonts w:ascii="Traditional Arabic" w:hAnsi="Traditional Arabic" w:cs="Traditional Arabic"/>
          <w:b/>
          <w:bCs/>
          <w:sz w:val="28"/>
          <w:szCs w:val="28"/>
          <w:rtl/>
        </w:rPr>
        <w:t xml:space="preserve"> </w:t>
      </w:r>
      <w:r w:rsidRPr="00A238AA">
        <w:rPr>
          <w:rFonts w:ascii="Traditional Arabic" w:hAnsi="Traditional Arabic" w:cs="Traditional Arabic" w:hint="eastAsia"/>
          <w:b/>
          <w:bCs/>
          <w:sz w:val="28"/>
          <w:szCs w:val="28"/>
          <w:rtl/>
        </w:rPr>
        <w:t>في</w:t>
      </w:r>
      <w:r w:rsidRPr="00A238AA">
        <w:rPr>
          <w:rFonts w:ascii="Traditional Arabic" w:hAnsi="Traditional Arabic" w:cs="Traditional Arabic"/>
          <w:b/>
          <w:bCs/>
          <w:sz w:val="28"/>
          <w:szCs w:val="28"/>
          <w:rtl/>
        </w:rPr>
        <w:t xml:space="preserve"> </w:t>
      </w:r>
      <w:r w:rsidRPr="00A238AA">
        <w:rPr>
          <w:rFonts w:ascii="Traditional Arabic" w:hAnsi="Traditional Arabic" w:cs="Traditional Arabic" w:hint="eastAsia"/>
          <w:b/>
          <w:bCs/>
          <w:sz w:val="28"/>
          <w:szCs w:val="28"/>
          <w:rtl/>
        </w:rPr>
        <w:t>القرآن</w:t>
      </w:r>
      <w:r w:rsidRPr="00A238AA">
        <w:rPr>
          <w:rFonts w:ascii="Traditional Arabic" w:hAnsi="Traditional Arabic" w:cs="Traditional Arabic"/>
          <w:b/>
          <w:bCs/>
          <w:sz w:val="28"/>
          <w:szCs w:val="28"/>
          <w:rtl/>
        </w:rPr>
        <w:t xml:space="preserve"> </w:t>
      </w:r>
      <w:r w:rsidRPr="00A238AA">
        <w:rPr>
          <w:rFonts w:ascii="Traditional Arabic" w:hAnsi="Traditional Arabic" w:cs="Traditional Arabic" w:hint="eastAsia"/>
          <w:b/>
          <w:bCs/>
          <w:sz w:val="28"/>
          <w:szCs w:val="28"/>
          <w:rtl/>
        </w:rPr>
        <w:t>الكريم</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ص 97 .</w:t>
      </w:r>
    </w:p>
  </w:footnote>
  <w:footnote w:id="107">
    <w:p w:rsidR="00433E0F" w:rsidRDefault="00433E0F" w:rsidP="0023176D">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  نقرة ، </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xml:space="preserve">، </w:t>
      </w:r>
      <w:r w:rsidRPr="0023176D">
        <w:rPr>
          <w:rFonts w:ascii="Traditional Arabic" w:hAnsi="Traditional Arabic" w:cs="Traditional Arabic" w:hint="eastAsia"/>
          <w:sz w:val="28"/>
          <w:szCs w:val="28"/>
          <w:rtl/>
        </w:rPr>
        <w:t>التهامي</w:t>
      </w:r>
      <w:r w:rsidRPr="0023176D">
        <w:rPr>
          <w:rFonts w:ascii="Traditional Arabic" w:hAnsi="Traditional Arabic" w:cs="Traditional Arabic"/>
          <w:sz w:val="28"/>
          <w:szCs w:val="28"/>
          <w:rtl/>
        </w:rPr>
        <w:t xml:space="preserve"> </w:t>
      </w:r>
      <w:r w:rsidRPr="0023176D">
        <w:rPr>
          <w:rFonts w:ascii="Traditional Arabic" w:hAnsi="Traditional Arabic" w:cs="Traditional Arabic" w:hint="eastAsia"/>
          <w:sz w:val="28"/>
          <w:szCs w:val="28"/>
          <w:rtl/>
        </w:rPr>
        <w:t>،</w:t>
      </w:r>
      <w:r w:rsidRPr="0023176D">
        <w:rPr>
          <w:rFonts w:ascii="Traditional Arabic" w:hAnsi="Traditional Arabic" w:cs="Traditional Arabic"/>
          <w:sz w:val="28"/>
          <w:szCs w:val="28"/>
          <w:rtl/>
        </w:rPr>
        <w:t xml:space="preserve"> </w:t>
      </w:r>
      <w:r w:rsidRPr="0023176D">
        <w:rPr>
          <w:rFonts w:ascii="Traditional Arabic" w:hAnsi="Traditional Arabic" w:cs="Traditional Arabic" w:hint="eastAsia"/>
          <w:b/>
          <w:bCs/>
          <w:sz w:val="28"/>
          <w:szCs w:val="28"/>
          <w:rtl/>
        </w:rPr>
        <w:t>سيكولوجية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القصة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القرآنية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رسالة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دكتوراة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جامعة</w:t>
      </w:r>
      <w:r w:rsidRPr="0023176D">
        <w:rPr>
          <w:rFonts w:ascii="Traditional Arabic" w:hAnsi="Traditional Arabic" w:cs="Traditional Arabic"/>
          <w:sz w:val="28"/>
          <w:szCs w:val="28"/>
          <w:rtl/>
        </w:rPr>
        <w:t xml:space="preserve"> </w:t>
      </w:r>
      <w:r w:rsidRPr="0023176D">
        <w:rPr>
          <w:rFonts w:ascii="Traditional Arabic" w:hAnsi="Traditional Arabic" w:cs="Traditional Arabic" w:hint="eastAsia"/>
          <w:sz w:val="28"/>
          <w:szCs w:val="28"/>
          <w:rtl/>
        </w:rPr>
        <w:t>ا</w:t>
      </w:r>
      <w:r w:rsidRPr="0023176D">
        <w:rPr>
          <w:rFonts w:ascii="Traditional Arabic" w:hAnsi="Traditional Arabic" w:cs="Traditional Arabic" w:hint="eastAsia"/>
          <w:b/>
          <w:bCs/>
          <w:sz w:val="28"/>
          <w:szCs w:val="28"/>
          <w:rtl/>
        </w:rPr>
        <w:t>لجزائر</w:t>
      </w:r>
      <w:r w:rsidRPr="0023176D">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ص 471 .</w:t>
      </w:r>
    </w:p>
  </w:footnote>
  <w:footnote w:id="108">
    <w:p w:rsidR="00433E0F" w:rsidRDefault="00433E0F" w:rsidP="0023176D">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نقرة ،</w:t>
      </w:r>
      <w:r>
        <w:rPr>
          <w:rFonts w:ascii="Traditional Arabic" w:hAnsi="Traditional Arabic" w:cs="Traditional Arabic" w:hint="cs"/>
          <w:sz w:val="28"/>
          <w:szCs w:val="28"/>
          <w:rtl/>
        </w:rPr>
        <w:t xml:space="preserve"> </w:t>
      </w:r>
      <w:r w:rsidRPr="0023176D">
        <w:rPr>
          <w:rFonts w:ascii="Traditional Arabic" w:hAnsi="Traditional Arabic" w:cs="Traditional Arabic" w:hint="eastAsia"/>
          <w:sz w:val="28"/>
          <w:szCs w:val="28"/>
          <w:rtl/>
        </w:rPr>
        <w:t>التهامي</w:t>
      </w:r>
      <w:r w:rsidRPr="0023176D">
        <w:rPr>
          <w:rFonts w:ascii="Traditional Arabic" w:hAnsi="Traditional Arabic" w:cs="Traditional Arabic"/>
          <w:sz w:val="28"/>
          <w:szCs w:val="28"/>
          <w:rtl/>
        </w:rPr>
        <w:t xml:space="preserve"> </w:t>
      </w:r>
      <w:r w:rsidRPr="0023176D">
        <w:rPr>
          <w:rFonts w:ascii="Traditional Arabic" w:hAnsi="Traditional Arabic" w:cs="Traditional Arabic" w:hint="eastAsia"/>
          <w:sz w:val="28"/>
          <w:szCs w:val="28"/>
          <w:rtl/>
        </w:rPr>
        <w:t>،</w:t>
      </w:r>
      <w:r w:rsidRPr="0023176D">
        <w:rPr>
          <w:rFonts w:ascii="Traditional Arabic" w:hAnsi="Traditional Arabic" w:cs="Traditional Arabic"/>
          <w:sz w:val="28"/>
          <w:szCs w:val="28"/>
          <w:rtl/>
        </w:rPr>
        <w:t xml:space="preserve"> </w:t>
      </w:r>
      <w:r w:rsidRPr="0023176D">
        <w:rPr>
          <w:rFonts w:ascii="Traditional Arabic" w:hAnsi="Traditional Arabic" w:cs="Traditional Arabic" w:hint="eastAsia"/>
          <w:b/>
          <w:bCs/>
          <w:sz w:val="28"/>
          <w:szCs w:val="28"/>
          <w:rtl/>
        </w:rPr>
        <w:t>سيكولوجية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القصة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القرآنية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رسالة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دكتوراة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جامعة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الجزائر</w:t>
      </w:r>
      <w:r w:rsidRPr="00025EA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ص 89 .</w:t>
      </w:r>
    </w:p>
  </w:footnote>
  <w:footnote w:id="109">
    <w:p w:rsidR="00433E0F" w:rsidRDefault="00433E0F" w:rsidP="0023176D">
      <w:pPr>
        <w:pStyle w:val="FootnoteText"/>
      </w:pPr>
      <w:r w:rsidRPr="00025EA3">
        <w:rPr>
          <w:rFonts w:ascii="Traditional Arabic" w:hAnsi="Traditional Arabic" w:cs="Traditional Arabic"/>
          <w:sz w:val="28"/>
          <w:szCs w:val="28"/>
          <w:rtl/>
        </w:rPr>
        <w:t>(</w:t>
      </w:r>
      <w:r w:rsidRPr="00025EA3">
        <w:rPr>
          <w:rFonts w:ascii="Traditional Arabic" w:hAnsi="Traditional Arabic" w:cs="Traditional Arabic"/>
          <w:sz w:val="28"/>
          <w:szCs w:val="28"/>
        </w:rPr>
        <w:footnoteRef/>
      </w:r>
      <w:r w:rsidRPr="00025EA3">
        <w:rPr>
          <w:rFonts w:ascii="Traditional Arabic" w:hAnsi="Traditional Arabic" w:cs="Traditional Arabic"/>
          <w:sz w:val="28"/>
          <w:szCs w:val="28"/>
          <w:rtl/>
        </w:rPr>
        <w:t xml:space="preserve">)نقرة ، </w:t>
      </w:r>
      <w:r w:rsidRPr="0023176D">
        <w:rPr>
          <w:rFonts w:ascii="Traditional Arabic" w:hAnsi="Traditional Arabic" w:cs="Traditional Arabic" w:hint="eastAsia"/>
          <w:sz w:val="28"/>
          <w:szCs w:val="28"/>
          <w:rtl/>
        </w:rPr>
        <w:t>التهامي</w:t>
      </w:r>
      <w:r w:rsidRPr="0023176D">
        <w:rPr>
          <w:rFonts w:ascii="Traditional Arabic" w:hAnsi="Traditional Arabic" w:cs="Traditional Arabic"/>
          <w:sz w:val="28"/>
          <w:szCs w:val="28"/>
          <w:rtl/>
        </w:rPr>
        <w:t xml:space="preserve"> </w:t>
      </w:r>
      <w:r w:rsidRPr="0023176D">
        <w:rPr>
          <w:rFonts w:ascii="Traditional Arabic" w:hAnsi="Traditional Arabic" w:cs="Traditional Arabic" w:hint="eastAsia"/>
          <w:sz w:val="28"/>
          <w:szCs w:val="28"/>
          <w:rtl/>
        </w:rPr>
        <w:t>،</w:t>
      </w:r>
      <w:r w:rsidRPr="0023176D">
        <w:rPr>
          <w:rFonts w:ascii="Traditional Arabic" w:hAnsi="Traditional Arabic" w:cs="Traditional Arabic"/>
          <w:sz w:val="28"/>
          <w:szCs w:val="28"/>
          <w:rtl/>
        </w:rPr>
        <w:t xml:space="preserve"> </w:t>
      </w:r>
      <w:r w:rsidRPr="0023176D">
        <w:rPr>
          <w:rFonts w:ascii="Traditional Arabic" w:hAnsi="Traditional Arabic" w:cs="Traditional Arabic" w:hint="eastAsia"/>
          <w:b/>
          <w:bCs/>
          <w:sz w:val="28"/>
          <w:szCs w:val="28"/>
          <w:rtl/>
        </w:rPr>
        <w:t>سيكولوجية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القصة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القرآنية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رسالة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دكتوراة</w:t>
      </w:r>
      <w:r w:rsidRPr="0023176D">
        <w:rPr>
          <w:rFonts w:ascii="Traditional Arabic" w:hAnsi="Traditional Arabic" w:cs="Traditional Arabic"/>
          <w:b/>
          <w:bCs/>
          <w:sz w:val="28"/>
          <w:szCs w:val="28"/>
          <w:rtl/>
        </w:rPr>
        <w:t xml:space="preserve"> </w:t>
      </w:r>
      <w:r w:rsidRPr="0023176D">
        <w:rPr>
          <w:rFonts w:ascii="Traditional Arabic" w:hAnsi="Traditional Arabic" w:cs="Traditional Arabic" w:hint="eastAsia"/>
          <w:b/>
          <w:bCs/>
          <w:sz w:val="28"/>
          <w:szCs w:val="28"/>
          <w:rtl/>
        </w:rPr>
        <w:t>جامعة</w:t>
      </w:r>
      <w:r w:rsidRPr="0023176D">
        <w:rPr>
          <w:rFonts w:ascii="Traditional Arabic" w:hAnsi="Traditional Arabic" w:cs="Traditional Arabic"/>
          <w:sz w:val="28"/>
          <w:szCs w:val="28"/>
          <w:rtl/>
        </w:rPr>
        <w:t xml:space="preserve"> </w:t>
      </w:r>
      <w:r w:rsidRPr="0023176D">
        <w:rPr>
          <w:rFonts w:ascii="Traditional Arabic" w:hAnsi="Traditional Arabic" w:cs="Traditional Arabic" w:hint="eastAsia"/>
          <w:b/>
          <w:bCs/>
          <w:sz w:val="28"/>
          <w:szCs w:val="28"/>
          <w:rtl/>
        </w:rPr>
        <w:t>الجزائر</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ص 98 ، و ينظر : لعساكر ،</w:t>
      </w:r>
      <w:r w:rsidRPr="006168E7">
        <w:rPr>
          <w:rFonts w:hint="eastAsia"/>
          <w:rtl/>
        </w:rPr>
        <w:t xml:space="preserve"> </w:t>
      </w:r>
      <w:r w:rsidRPr="006168E7">
        <w:rPr>
          <w:rFonts w:ascii="Traditional Arabic" w:hAnsi="Traditional Arabic" w:cs="Traditional Arabic" w:hint="eastAsia"/>
          <w:sz w:val="28"/>
          <w:szCs w:val="28"/>
          <w:rtl/>
        </w:rPr>
        <w:t>يوسف</w:t>
      </w:r>
      <w:r w:rsidRPr="006168E7">
        <w:rPr>
          <w:rFonts w:ascii="Traditional Arabic" w:hAnsi="Traditional Arabic" w:cs="Traditional Arabic"/>
          <w:sz w:val="28"/>
          <w:szCs w:val="28"/>
          <w:rtl/>
        </w:rPr>
        <w:t xml:space="preserve"> </w:t>
      </w:r>
      <w:r w:rsidRPr="006168E7">
        <w:rPr>
          <w:rFonts w:ascii="Traditional Arabic" w:hAnsi="Traditional Arabic" w:cs="Traditional Arabic" w:hint="eastAsia"/>
          <w:sz w:val="28"/>
          <w:szCs w:val="28"/>
          <w:rtl/>
        </w:rPr>
        <w:t>عمر</w:t>
      </w:r>
      <w:r w:rsidRPr="006168E7">
        <w:rPr>
          <w:rFonts w:ascii="Traditional Arabic" w:hAnsi="Traditional Arabic" w:cs="Traditional Arabic"/>
          <w:sz w:val="28"/>
          <w:szCs w:val="28"/>
          <w:rtl/>
        </w:rPr>
        <w:t xml:space="preserve"> </w:t>
      </w:r>
      <w:r w:rsidRPr="006168E7">
        <w:rPr>
          <w:rFonts w:ascii="Traditional Arabic" w:hAnsi="Traditional Arabic" w:cs="Traditional Arabic" w:hint="eastAsia"/>
          <w:sz w:val="28"/>
          <w:szCs w:val="28"/>
          <w:rtl/>
        </w:rPr>
        <w:t>،</w:t>
      </w:r>
      <w:r w:rsidRPr="006168E7">
        <w:rPr>
          <w:rFonts w:ascii="Traditional Arabic" w:hAnsi="Traditional Arabic" w:cs="Traditional Arabic"/>
          <w:sz w:val="28"/>
          <w:szCs w:val="28"/>
          <w:rtl/>
        </w:rPr>
        <w:t xml:space="preserve"> </w:t>
      </w:r>
      <w:r w:rsidRPr="006168E7">
        <w:rPr>
          <w:rFonts w:ascii="Traditional Arabic" w:hAnsi="Traditional Arabic" w:cs="Traditional Arabic" w:hint="eastAsia"/>
          <w:b/>
          <w:bCs/>
          <w:sz w:val="28"/>
          <w:szCs w:val="28"/>
          <w:rtl/>
        </w:rPr>
        <w:t>رسالة</w:t>
      </w:r>
      <w:r w:rsidRPr="006168E7">
        <w:rPr>
          <w:rFonts w:ascii="Traditional Arabic" w:hAnsi="Traditional Arabic" w:cs="Traditional Arabic"/>
          <w:b/>
          <w:bCs/>
          <w:sz w:val="28"/>
          <w:szCs w:val="28"/>
          <w:rtl/>
        </w:rPr>
        <w:t xml:space="preserve"> </w:t>
      </w:r>
      <w:r w:rsidRPr="006168E7">
        <w:rPr>
          <w:rFonts w:ascii="Traditional Arabic" w:hAnsi="Traditional Arabic" w:cs="Traditional Arabic" w:hint="eastAsia"/>
          <w:b/>
          <w:bCs/>
          <w:sz w:val="28"/>
          <w:szCs w:val="28"/>
          <w:rtl/>
        </w:rPr>
        <w:t>الجدل</w:t>
      </w:r>
      <w:r w:rsidRPr="006168E7">
        <w:rPr>
          <w:rFonts w:ascii="Traditional Arabic" w:hAnsi="Traditional Arabic" w:cs="Traditional Arabic"/>
          <w:b/>
          <w:bCs/>
          <w:sz w:val="28"/>
          <w:szCs w:val="28"/>
          <w:rtl/>
        </w:rPr>
        <w:t xml:space="preserve"> </w:t>
      </w:r>
      <w:r w:rsidRPr="006168E7">
        <w:rPr>
          <w:rFonts w:ascii="Traditional Arabic" w:hAnsi="Traditional Arabic" w:cs="Traditional Arabic" w:hint="eastAsia"/>
          <w:b/>
          <w:bCs/>
          <w:sz w:val="28"/>
          <w:szCs w:val="28"/>
          <w:rtl/>
        </w:rPr>
        <w:t>في</w:t>
      </w:r>
      <w:r w:rsidRPr="006168E7">
        <w:rPr>
          <w:rFonts w:ascii="Traditional Arabic" w:hAnsi="Traditional Arabic" w:cs="Traditional Arabic"/>
          <w:b/>
          <w:bCs/>
          <w:sz w:val="28"/>
          <w:szCs w:val="28"/>
          <w:rtl/>
        </w:rPr>
        <w:t xml:space="preserve"> </w:t>
      </w:r>
      <w:r w:rsidRPr="006168E7">
        <w:rPr>
          <w:rFonts w:ascii="Traditional Arabic" w:hAnsi="Traditional Arabic" w:cs="Traditional Arabic" w:hint="eastAsia"/>
          <w:b/>
          <w:bCs/>
          <w:sz w:val="28"/>
          <w:szCs w:val="28"/>
          <w:rtl/>
        </w:rPr>
        <w:t>القرآن</w:t>
      </w:r>
      <w:r w:rsidRPr="006168E7">
        <w:rPr>
          <w:rFonts w:ascii="Traditional Arabic" w:hAnsi="Traditional Arabic" w:cs="Traditional Arabic"/>
          <w:b/>
          <w:bCs/>
          <w:sz w:val="28"/>
          <w:szCs w:val="28"/>
          <w:rtl/>
        </w:rPr>
        <w:t xml:space="preserve"> </w:t>
      </w:r>
      <w:r w:rsidRPr="006168E7">
        <w:rPr>
          <w:rFonts w:ascii="Traditional Arabic" w:hAnsi="Traditional Arabic" w:cs="Traditional Arabic" w:hint="eastAsia"/>
          <w:b/>
          <w:bCs/>
          <w:sz w:val="28"/>
          <w:szCs w:val="28"/>
          <w:rtl/>
        </w:rPr>
        <w:t>خصائصه</w:t>
      </w:r>
      <w:r w:rsidRPr="006168E7">
        <w:rPr>
          <w:rFonts w:ascii="Traditional Arabic" w:hAnsi="Traditional Arabic" w:cs="Traditional Arabic"/>
          <w:b/>
          <w:bCs/>
          <w:sz w:val="28"/>
          <w:szCs w:val="28"/>
          <w:rtl/>
        </w:rPr>
        <w:t xml:space="preserve"> </w:t>
      </w:r>
      <w:r w:rsidRPr="006168E7">
        <w:rPr>
          <w:rFonts w:ascii="Traditional Arabic" w:hAnsi="Traditional Arabic" w:cs="Traditional Arabic" w:hint="eastAsia"/>
          <w:b/>
          <w:bCs/>
          <w:sz w:val="28"/>
          <w:szCs w:val="28"/>
          <w:rtl/>
        </w:rPr>
        <w:t>ودلالته</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25EA3">
        <w:rPr>
          <w:rFonts w:ascii="Traditional Arabic" w:hAnsi="Traditional Arabic" w:cs="Traditional Arabic"/>
          <w:sz w:val="28"/>
          <w:szCs w:val="28"/>
          <w:rtl/>
        </w:rPr>
        <w:t>، ص 94 .</w:t>
      </w:r>
    </w:p>
  </w:footnote>
  <w:footnote w:id="110">
    <w:p w:rsidR="00433E0F" w:rsidRDefault="00433E0F" w:rsidP="00B95FAE">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 xml:space="preserve">)فضل الله ، السيد محمد حسين ، </w:t>
      </w:r>
      <w:r w:rsidRPr="000F32A9">
        <w:rPr>
          <w:rFonts w:ascii="Traditional Arabic" w:hAnsi="Traditional Arabic" w:cs="Traditional Arabic" w:hint="eastAsia"/>
          <w:b/>
          <w:bCs/>
          <w:sz w:val="28"/>
          <w:szCs w:val="28"/>
          <w:rtl/>
        </w:rPr>
        <w:t>كتاب</w:t>
      </w:r>
      <w:r w:rsidRPr="000F32A9">
        <w:rPr>
          <w:rFonts w:ascii="Traditional Arabic" w:hAnsi="Traditional Arabic" w:cs="Traditional Arabic"/>
          <w:b/>
          <w:bCs/>
          <w:sz w:val="28"/>
          <w:szCs w:val="28"/>
          <w:rtl/>
        </w:rPr>
        <w:t xml:space="preserve"> الحوار في القرآن قواعده _ أساليبه _ معطياته </w:t>
      </w:r>
      <w:r w:rsidRPr="000F32A9">
        <w:rPr>
          <w:rFonts w:ascii="Traditional Arabic" w:hAnsi="Traditional Arabic" w:cs="Traditional Arabic" w:hint="eastAsia"/>
          <w:sz w:val="28"/>
          <w:szCs w:val="28"/>
          <w:rtl/>
        </w:rPr>
        <w:t>،</w:t>
      </w:r>
      <w:r w:rsidRPr="000F32A9">
        <w:rPr>
          <w:rFonts w:ascii="Traditional Arabic" w:hAnsi="Traditional Arabic" w:cs="Traditional Arabic"/>
          <w:sz w:val="28"/>
          <w:szCs w:val="28"/>
          <w:rtl/>
        </w:rPr>
        <w:t xml:space="preserve"> ط 5 ( بيروت _ لبنان : دار الملاك ، 1417 هــ _ 1996 م ) ، ص 107، 108  .</w:t>
      </w:r>
    </w:p>
  </w:footnote>
  <w:footnote w:id="111">
    <w:p w:rsidR="00433E0F" w:rsidRDefault="00433E0F" w:rsidP="00184621">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)سورة الغاشية ، الآيات : 17 ، 21  .</w:t>
      </w:r>
    </w:p>
  </w:footnote>
  <w:footnote w:id="112">
    <w:p w:rsidR="00433E0F" w:rsidRDefault="00433E0F" w:rsidP="00184621">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)سورة النبأ ، الآيات : 6 ، 16  .</w:t>
      </w:r>
    </w:p>
  </w:footnote>
  <w:footnote w:id="113">
    <w:p w:rsidR="00433E0F" w:rsidRDefault="00433E0F" w:rsidP="00184621">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)سورة النحل ، الآية : 78  .</w:t>
      </w:r>
    </w:p>
  </w:footnote>
  <w:footnote w:id="114">
    <w:p w:rsidR="00433E0F" w:rsidRDefault="00433E0F" w:rsidP="00184621">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)سورة الأنبياء ، الآيات : 30 ، 32  .</w:t>
      </w:r>
    </w:p>
  </w:footnote>
  <w:footnote w:id="115">
    <w:p w:rsidR="00433E0F" w:rsidRDefault="00433E0F" w:rsidP="0064162F">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)الألمعي ، </w:t>
      </w:r>
      <w:r w:rsidRPr="008E31B3">
        <w:rPr>
          <w:rFonts w:ascii="Traditional Arabic" w:hAnsi="Traditional Arabic" w:cs="Traditional Arabic"/>
          <w:b/>
          <w:bCs/>
          <w:sz w:val="28"/>
          <w:szCs w:val="28"/>
          <w:rtl/>
        </w:rPr>
        <w:t>م</w:t>
      </w:r>
      <w:r w:rsidRPr="008E31B3">
        <w:rPr>
          <w:rFonts w:ascii="Traditional Arabic" w:hAnsi="Traditional Arabic" w:cs="Traditional Arabic" w:hint="cs"/>
          <w:b/>
          <w:bCs/>
          <w:sz w:val="28"/>
          <w:szCs w:val="28"/>
          <w:rtl/>
        </w:rPr>
        <w:t>ناهج الجدل في القرآن الكريم</w:t>
      </w:r>
      <w:r>
        <w:rPr>
          <w:rFonts w:ascii="Traditional Arabic" w:hAnsi="Traditional Arabic" w:cs="Traditional Arabic" w:hint="cs"/>
          <w:sz w:val="28"/>
          <w:szCs w:val="28"/>
          <w:rtl/>
        </w:rPr>
        <w:t xml:space="preserve"> </w:t>
      </w:r>
      <w:r w:rsidRPr="000F32A9">
        <w:rPr>
          <w:rFonts w:ascii="Traditional Arabic" w:hAnsi="Traditional Arabic" w:cs="Traditional Arabic"/>
          <w:sz w:val="28"/>
          <w:szCs w:val="28"/>
          <w:rtl/>
        </w:rPr>
        <w:t>، ص 137  .</w:t>
      </w:r>
    </w:p>
  </w:footnote>
  <w:footnote w:id="116">
    <w:p w:rsidR="00433E0F" w:rsidRDefault="00433E0F" w:rsidP="0064162F">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)سورة النبأ ، الآيات : 6 ، 8  .</w:t>
      </w:r>
    </w:p>
  </w:footnote>
  <w:footnote w:id="117">
    <w:p w:rsidR="00433E0F" w:rsidRDefault="00433E0F" w:rsidP="0064162F">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)سورة الغاشية ، الآيا</w:t>
      </w:r>
      <w:r w:rsidRPr="000F32A9">
        <w:rPr>
          <w:rFonts w:ascii="Traditional Arabic" w:hAnsi="Traditional Arabic" w:cs="Traditional Arabic" w:hint="eastAsia"/>
          <w:sz w:val="28"/>
          <w:szCs w:val="28"/>
          <w:rtl/>
        </w:rPr>
        <w:t>ت</w:t>
      </w:r>
      <w:r w:rsidRPr="000F32A9">
        <w:rPr>
          <w:rFonts w:ascii="Traditional Arabic" w:hAnsi="Traditional Arabic" w:cs="Traditional Arabic"/>
          <w:sz w:val="28"/>
          <w:szCs w:val="28"/>
          <w:rtl/>
        </w:rPr>
        <w:t xml:space="preserve"> : 17 ، 19  .</w:t>
      </w:r>
    </w:p>
  </w:footnote>
  <w:footnote w:id="118">
    <w:p w:rsidR="00433E0F" w:rsidRDefault="00433E0F" w:rsidP="0064162F">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)سورة البقر</w:t>
      </w:r>
      <w:r w:rsidRPr="000F32A9">
        <w:rPr>
          <w:rFonts w:ascii="Traditional Arabic" w:hAnsi="Traditional Arabic" w:cs="Traditional Arabic" w:hint="eastAsia"/>
          <w:sz w:val="28"/>
          <w:szCs w:val="28"/>
          <w:rtl/>
        </w:rPr>
        <w:t>ة</w:t>
      </w:r>
      <w:r w:rsidRPr="000F32A9">
        <w:rPr>
          <w:rFonts w:ascii="Traditional Arabic" w:hAnsi="Traditional Arabic" w:cs="Traditional Arabic"/>
          <w:sz w:val="28"/>
          <w:szCs w:val="28"/>
          <w:rtl/>
        </w:rPr>
        <w:t xml:space="preserve"> ، الآيتان : 21 ، 22  .</w:t>
      </w:r>
    </w:p>
  </w:footnote>
  <w:footnote w:id="119">
    <w:p w:rsidR="00433E0F" w:rsidRDefault="00433E0F" w:rsidP="00EC67E1">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)الزحيل</w:t>
      </w:r>
      <w:r>
        <w:rPr>
          <w:rFonts w:ascii="Traditional Arabic" w:hAnsi="Traditional Arabic" w:cs="Traditional Arabic" w:hint="eastAsia"/>
          <w:sz w:val="28"/>
          <w:szCs w:val="28"/>
          <w:rtl/>
        </w:rPr>
        <w:t>ي</w:t>
      </w:r>
      <w:r w:rsidRPr="000F32A9">
        <w:rPr>
          <w:rFonts w:ascii="Traditional Arabic" w:hAnsi="Traditional Arabic" w:cs="Traditional Arabic"/>
          <w:sz w:val="28"/>
          <w:szCs w:val="28"/>
          <w:rtl/>
        </w:rPr>
        <w:t xml:space="preserve"> ، وهبة ، </w:t>
      </w:r>
      <w:r w:rsidRPr="000F32A9">
        <w:rPr>
          <w:rFonts w:ascii="Traditional Arabic" w:hAnsi="Traditional Arabic" w:cs="Traditional Arabic" w:hint="eastAsia"/>
          <w:b/>
          <w:bCs/>
          <w:sz w:val="28"/>
          <w:szCs w:val="28"/>
          <w:rtl/>
        </w:rPr>
        <w:t>التفسير</w:t>
      </w:r>
      <w:r w:rsidRPr="000F32A9">
        <w:rPr>
          <w:rFonts w:ascii="Traditional Arabic" w:hAnsi="Traditional Arabic" w:cs="Traditional Arabic"/>
          <w:b/>
          <w:bCs/>
          <w:sz w:val="28"/>
          <w:szCs w:val="28"/>
          <w:rtl/>
        </w:rPr>
        <w:t xml:space="preserve"> المنير في العقيدة و الشريعة و المنهج</w:t>
      </w:r>
      <w:r w:rsidRPr="000F32A9">
        <w:rPr>
          <w:rFonts w:ascii="Traditional Arabic" w:hAnsi="Traditional Arabic" w:cs="Traditional Arabic"/>
          <w:sz w:val="28"/>
          <w:szCs w:val="28"/>
          <w:rtl/>
        </w:rPr>
        <w:t xml:space="preserve"> ،  ط 2 ( دمشق _ سورية : دار الفكر ، 1418 هــ _ 1998 م ) ، 4/207.</w:t>
      </w:r>
    </w:p>
  </w:footnote>
  <w:footnote w:id="120">
    <w:p w:rsidR="00433E0F" w:rsidRDefault="00433E0F" w:rsidP="0064162F">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)سورة آل عمران ، من الآية : 191  .</w:t>
      </w:r>
    </w:p>
  </w:footnote>
  <w:footnote w:id="121">
    <w:p w:rsidR="00433E0F" w:rsidRDefault="00433E0F" w:rsidP="003F3BCD">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 xml:space="preserve">)سورة إبراهيم </w:t>
      </w:r>
      <w:r w:rsidRPr="000F32A9">
        <w:rPr>
          <w:rFonts w:ascii="Traditional Arabic" w:hAnsi="Traditional Arabic" w:cs="Traditional Arabic" w:hint="eastAsia"/>
          <w:sz w:val="28"/>
          <w:szCs w:val="28"/>
          <w:rtl/>
        </w:rPr>
        <w:t>،</w:t>
      </w:r>
      <w:r w:rsidRPr="000F32A9">
        <w:rPr>
          <w:rFonts w:ascii="Traditional Arabic" w:hAnsi="Traditional Arabic" w:cs="Traditional Arabic"/>
          <w:sz w:val="28"/>
          <w:szCs w:val="28"/>
          <w:rtl/>
        </w:rPr>
        <w:t xml:space="preserve"> من الآية : 4 .</w:t>
      </w:r>
    </w:p>
  </w:footnote>
  <w:footnote w:id="122">
    <w:p w:rsidR="00433E0F" w:rsidRDefault="00433E0F" w:rsidP="00B06CED">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 xml:space="preserve">)زيدان ،عبدالكريم </w:t>
      </w:r>
      <w:r w:rsidRPr="000F32A9">
        <w:rPr>
          <w:rFonts w:ascii="Traditional Arabic" w:hAnsi="Traditional Arabic" w:cs="Traditional Arabic" w:hint="eastAsia"/>
          <w:sz w:val="28"/>
          <w:szCs w:val="28"/>
          <w:rtl/>
        </w:rPr>
        <w:t>،</w:t>
      </w:r>
      <w:r w:rsidRPr="000F32A9">
        <w:rPr>
          <w:rFonts w:ascii="Traditional Arabic" w:hAnsi="Traditional Arabic" w:cs="Traditional Arabic" w:hint="eastAsia"/>
          <w:b/>
          <w:bCs/>
          <w:sz w:val="28"/>
          <w:szCs w:val="28"/>
          <w:rtl/>
        </w:rPr>
        <w:t>كتاب</w:t>
      </w:r>
      <w:r w:rsidRPr="000F32A9">
        <w:rPr>
          <w:rFonts w:ascii="Traditional Arabic" w:hAnsi="Traditional Arabic" w:cs="Traditional Arabic"/>
          <w:b/>
          <w:bCs/>
          <w:sz w:val="28"/>
          <w:szCs w:val="28"/>
          <w:rtl/>
        </w:rPr>
        <w:t xml:space="preserve"> أصول الدعوة</w:t>
      </w:r>
      <w:r w:rsidRPr="000F32A9">
        <w:rPr>
          <w:rFonts w:ascii="Traditional Arabic" w:hAnsi="Traditional Arabic" w:cs="Traditional Arabic"/>
          <w:sz w:val="28"/>
          <w:szCs w:val="28"/>
          <w:rtl/>
        </w:rPr>
        <w:t xml:space="preserve"> ،ط ا (بيروت –</w:t>
      </w:r>
      <w:r w:rsidRPr="000F32A9">
        <w:rPr>
          <w:rFonts w:ascii="Traditional Arabic" w:hAnsi="Traditional Arabic" w:cs="Traditional Arabic" w:hint="eastAsia"/>
          <w:sz w:val="28"/>
          <w:szCs w:val="28"/>
          <w:rtl/>
        </w:rPr>
        <w:t>لبنان</w:t>
      </w:r>
      <w:r w:rsidRPr="000F32A9">
        <w:rPr>
          <w:rFonts w:ascii="Traditional Arabic" w:hAnsi="Traditional Arabic" w:cs="Traditional Arabic"/>
          <w:sz w:val="28"/>
          <w:szCs w:val="28"/>
          <w:rtl/>
        </w:rPr>
        <w:t xml:space="preserve"> :مؤسسة الرسالة ناشرون ، 14</w:t>
      </w:r>
      <w:r>
        <w:rPr>
          <w:rFonts w:ascii="Traditional Arabic" w:hAnsi="Traditional Arabic" w:cs="Traditional Arabic"/>
          <w:sz w:val="28"/>
          <w:szCs w:val="28"/>
          <w:rtl/>
        </w:rPr>
        <w:t>31هـ - 2010م )، ص448</w:t>
      </w:r>
      <w:r w:rsidRPr="000F32A9">
        <w:rPr>
          <w:rFonts w:ascii="Traditional Arabic" w:hAnsi="Traditional Arabic" w:cs="Traditional Arabic"/>
          <w:sz w:val="28"/>
          <w:szCs w:val="28"/>
          <w:rtl/>
        </w:rPr>
        <w:t>.</w:t>
      </w:r>
    </w:p>
  </w:footnote>
  <w:footnote w:id="123">
    <w:p w:rsidR="00433E0F" w:rsidRDefault="00433E0F" w:rsidP="00B06CED">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)الرفاعي ،محمد نسيب ،</w:t>
      </w:r>
      <w:r>
        <w:rPr>
          <w:rFonts w:ascii="Traditional Arabic" w:hAnsi="Traditional Arabic" w:cs="Traditional Arabic"/>
          <w:sz w:val="28"/>
          <w:szCs w:val="28"/>
          <w:rtl/>
        </w:rPr>
        <w:t xml:space="preserve"> </w:t>
      </w:r>
      <w:r w:rsidRPr="000F32A9">
        <w:rPr>
          <w:rFonts w:ascii="Traditional Arabic" w:hAnsi="Traditional Arabic" w:cs="Traditional Arabic" w:hint="eastAsia"/>
          <w:b/>
          <w:bCs/>
          <w:sz w:val="28"/>
          <w:szCs w:val="28"/>
          <w:rtl/>
        </w:rPr>
        <w:t>تيسير</w:t>
      </w:r>
      <w:r w:rsidRPr="000F32A9">
        <w:rPr>
          <w:rFonts w:ascii="Traditional Arabic" w:hAnsi="Traditional Arabic" w:cs="Traditional Arabic"/>
          <w:b/>
          <w:bCs/>
          <w:sz w:val="28"/>
          <w:szCs w:val="28"/>
          <w:rtl/>
        </w:rPr>
        <w:t xml:space="preserve"> العلي القدير لاختصار تفسير ا</w:t>
      </w:r>
      <w:r w:rsidRPr="000F32A9">
        <w:rPr>
          <w:rFonts w:ascii="Traditional Arabic" w:hAnsi="Traditional Arabic" w:cs="Traditional Arabic" w:hint="eastAsia"/>
          <w:b/>
          <w:bCs/>
          <w:sz w:val="28"/>
          <w:szCs w:val="28"/>
          <w:rtl/>
        </w:rPr>
        <w:t>بن</w:t>
      </w:r>
      <w:r w:rsidRPr="000F32A9">
        <w:rPr>
          <w:rFonts w:ascii="Traditional Arabic" w:hAnsi="Traditional Arabic" w:cs="Traditional Arabic"/>
          <w:b/>
          <w:bCs/>
          <w:sz w:val="28"/>
          <w:szCs w:val="28"/>
          <w:rtl/>
        </w:rPr>
        <w:t xml:space="preserve"> كثير </w:t>
      </w:r>
      <w:r w:rsidRPr="000F32A9">
        <w:rPr>
          <w:rFonts w:ascii="Traditional Arabic" w:hAnsi="Traditional Arabic" w:cs="Traditional Arabic" w:hint="eastAsia"/>
          <w:sz w:val="28"/>
          <w:szCs w:val="28"/>
          <w:rtl/>
        </w:rPr>
        <w:t>،</w:t>
      </w:r>
      <w:r w:rsidRPr="000F32A9">
        <w:rPr>
          <w:rFonts w:ascii="Traditional Arabic" w:hAnsi="Traditional Arabic" w:cs="Traditional Arabic"/>
          <w:sz w:val="28"/>
          <w:szCs w:val="28"/>
          <w:rtl/>
        </w:rPr>
        <w:t xml:space="preserve"> د ، ط ( الرياض :مكتبة المعارف ، 1410هـ - 1989م )، 8/211  .</w:t>
      </w:r>
    </w:p>
  </w:footnote>
  <w:footnote w:id="124">
    <w:p w:rsidR="00433E0F" w:rsidRDefault="00433E0F" w:rsidP="00B06CED">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)سورة الأعراف ، الآية : 59 .</w:t>
      </w:r>
    </w:p>
  </w:footnote>
  <w:footnote w:id="125">
    <w:p w:rsidR="00433E0F" w:rsidRDefault="00433E0F" w:rsidP="00B06CED">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)سورة الشعراء ، الآيات : 105 ، 110  .</w:t>
      </w:r>
    </w:p>
  </w:footnote>
  <w:footnote w:id="126">
    <w:p w:rsidR="00433E0F" w:rsidRDefault="00433E0F" w:rsidP="00B06CED">
      <w:pPr>
        <w:pStyle w:val="FootnoteText"/>
      </w:pPr>
      <w:r w:rsidRPr="000F32A9">
        <w:rPr>
          <w:rFonts w:ascii="Traditional Arabic" w:hAnsi="Traditional Arabic" w:cs="Traditional Arabic"/>
          <w:sz w:val="28"/>
          <w:szCs w:val="28"/>
          <w:rtl/>
        </w:rPr>
        <w:t>(</w:t>
      </w:r>
      <w:r w:rsidRPr="000F32A9">
        <w:rPr>
          <w:rStyle w:val="FootnoteReference"/>
          <w:rFonts w:ascii="Traditional Arabic" w:hAnsi="Traditional Arabic" w:cs="Traditional Arabic"/>
          <w:sz w:val="28"/>
          <w:szCs w:val="28"/>
          <w:vertAlign w:val="baseline"/>
        </w:rPr>
        <w:footnoteRef/>
      </w:r>
      <w:r w:rsidRPr="000F32A9">
        <w:rPr>
          <w:rFonts w:ascii="Traditional Arabic" w:hAnsi="Traditional Arabic" w:cs="Traditional Arabic"/>
          <w:sz w:val="28"/>
          <w:szCs w:val="28"/>
          <w:rtl/>
        </w:rPr>
        <w:t>)سورة هود الآيتان : 25 ، 26 .</w:t>
      </w:r>
    </w:p>
  </w:footnote>
  <w:footnote w:id="127">
    <w:p w:rsidR="00433E0F" w:rsidRDefault="00433E0F" w:rsidP="00D938ED">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)ا</w:t>
      </w:r>
      <w:r w:rsidRPr="004C40F5">
        <w:rPr>
          <w:rFonts w:ascii="Traditional Arabic" w:hAnsi="Traditional Arabic" w:cs="Traditional Arabic" w:hint="eastAsia"/>
          <w:sz w:val="28"/>
          <w:szCs w:val="28"/>
          <w:rtl/>
        </w:rPr>
        <w:t>لزحيلي</w:t>
      </w:r>
      <w:r>
        <w:rPr>
          <w:rFonts w:ascii="Traditional Arabic" w:hAnsi="Traditional Arabic" w:cs="Traditional Arabic"/>
          <w:sz w:val="28"/>
          <w:szCs w:val="28"/>
          <w:rtl/>
        </w:rPr>
        <w:t xml:space="preserve"> ،</w:t>
      </w:r>
      <w:r w:rsidRPr="00A76FEF">
        <w:rPr>
          <w:rFonts w:hint="eastAsia"/>
          <w:rtl/>
        </w:rPr>
        <w:t xml:space="preserve"> </w:t>
      </w:r>
      <w:r w:rsidRPr="00A76FEF">
        <w:rPr>
          <w:rFonts w:ascii="Traditional Arabic" w:hAnsi="Traditional Arabic" w:cs="Traditional Arabic" w:hint="eastAsia"/>
          <w:b/>
          <w:bCs/>
          <w:sz w:val="28"/>
          <w:szCs w:val="28"/>
          <w:rtl/>
        </w:rPr>
        <w:t>التفسير</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المنير</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في</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العقيدة</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و</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الشريعة</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و</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المنهج</w:t>
      </w:r>
      <w:r>
        <w:rPr>
          <w:rFonts w:ascii="Traditional Arabic" w:hAnsi="Traditional Arabic" w:cs="Traditional Arabic" w:hint="cs"/>
          <w:sz w:val="28"/>
          <w:szCs w:val="28"/>
          <w:rtl/>
        </w:rPr>
        <w:t xml:space="preserve">  </w:t>
      </w:r>
      <w:r w:rsidRPr="004C40F5">
        <w:rPr>
          <w:rFonts w:ascii="Traditional Arabic" w:hAnsi="Traditional Arabic" w:cs="Traditional Arabic"/>
          <w:sz w:val="28"/>
          <w:szCs w:val="28"/>
          <w:rtl/>
        </w:rPr>
        <w:t>،8/256 .</w:t>
      </w:r>
    </w:p>
  </w:footnote>
  <w:footnote w:id="128">
    <w:p w:rsidR="00433E0F" w:rsidRDefault="00433E0F" w:rsidP="002B03C7">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)سورة هود ، الآية : 27  .</w:t>
      </w:r>
    </w:p>
  </w:footnote>
  <w:footnote w:id="129">
    <w:p w:rsidR="00433E0F" w:rsidRDefault="00433E0F" w:rsidP="002B03C7">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)سورة الشعراء ، الآية : 111 .</w:t>
      </w:r>
    </w:p>
  </w:footnote>
  <w:footnote w:id="130">
    <w:p w:rsidR="00433E0F" w:rsidRDefault="00433E0F" w:rsidP="002B03C7">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)سورة الأحقاف ، من الآية : 11  .</w:t>
      </w:r>
    </w:p>
  </w:footnote>
  <w:footnote w:id="131">
    <w:p w:rsidR="00433E0F" w:rsidRDefault="00433E0F" w:rsidP="00A76FEF">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)الزحيلي ،</w:t>
      </w:r>
      <w:r w:rsidRPr="00A76FEF">
        <w:rPr>
          <w:rFonts w:hint="eastAsia"/>
          <w:rtl/>
        </w:rPr>
        <w:t xml:space="preserve"> </w:t>
      </w:r>
      <w:r w:rsidRPr="00A76FEF">
        <w:rPr>
          <w:rFonts w:ascii="Traditional Arabic" w:hAnsi="Traditional Arabic" w:cs="Traditional Arabic" w:hint="eastAsia"/>
          <w:b/>
          <w:bCs/>
          <w:sz w:val="28"/>
          <w:szCs w:val="28"/>
          <w:rtl/>
        </w:rPr>
        <w:t>التفسير</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المنير</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في</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العقيدة</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و</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الشريعة</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و</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المنهج</w:t>
      </w:r>
      <w:r>
        <w:rPr>
          <w:rFonts w:ascii="Traditional Arabic" w:hAnsi="Traditional Arabic" w:cs="Traditional Arabic" w:hint="cs"/>
          <w:sz w:val="28"/>
          <w:szCs w:val="28"/>
          <w:rtl/>
        </w:rPr>
        <w:t xml:space="preserve">  </w:t>
      </w:r>
      <w:r w:rsidRPr="004C40F5">
        <w:rPr>
          <w:rFonts w:ascii="Traditional Arabic" w:hAnsi="Traditional Arabic" w:cs="Traditional Arabic"/>
          <w:sz w:val="28"/>
          <w:szCs w:val="28"/>
          <w:rtl/>
        </w:rPr>
        <w:t>, 12 / 56  .</w:t>
      </w:r>
    </w:p>
  </w:footnote>
  <w:footnote w:id="132">
    <w:p w:rsidR="00433E0F" w:rsidRDefault="00433E0F" w:rsidP="002B03C7">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)سورة هود ، ا</w:t>
      </w:r>
      <w:r w:rsidRPr="004C40F5">
        <w:rPr>
          <w:rFonts w:ascii="Traditional Arabic" w:hAnsi="Traditional Arabic" w:cs="Traditional Arabic" w:hint="eastAsia"/>
          <w:sz w:val="28"/>
          <w:szCs w:val="28"/>
          <w:rtl/>
        </w:rPr>
        <w:t>لآيات</w:t>
      </w:r>
      <w:r w:rsidRPr="004C40F5">
        <w:rPr>
          <w:rFonts w:ascii="Traditional Arabic" w:hAnsi="Traditional Arabic" w:cs="Traditional Arabic"/>
          <w:sz w:val="28"/>
          <w:szCs w:val="28"/>
          <w:rtl/>
        </w:rPr>
        <w:t xml:space="preserve"> : 28 ، 31  .</w:t>
      </w:r>
    </w:p>
  </w:footnote>
  <w:footnote w:id="133">
    <w:p w:rsidR="00433E0F" w:rsidRDefault="00433E0F" w:rsidP="00A76FEF">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)فضل الله ،</w:t>
      </w:r>
      <w:r w:rsidRPr="00A76FEF">
        <w:rPr>
          <w:rFonts w:hint="eastAsia"/>
          <w:rtl/>
        </w:rPr>
        <w:t xml:space="preserve"> </w:t>
      </w:r>
      <w:r w:rsidRPr="00A76FEF">
        <w:rPr>
          <w:rFonts w:ascii="Traditional Arabic" w:hAnsi="Traditional Arabic" w:cs="Traditional Arabic" w:hint="eastAsia"/>
          <w:sz w:val="28"/>
          <w:szCs w:val="28"/>
          <w:rtl/>
        </w:rPr>
        <w:t>السيد</w:t>
      </w:r>
      <w:r w:rsidRPr="00A76FEF">
        <w:rPr>
          <w:rFonts w:ascii="Traditional Arabic" w:hAnsi="Traditional Arabic" w:cs="Traditional Arabic"/>
          <w:sz w:val="28"/>
          <w:szCs w:val="28"/>
          <w:rtl/>
        </w:rPr>
        <w:t xml:space="preserve"> </w:t>
      </w:r>
      <w:r w:rsidRPr="00A76FEF">
        <w:rPr>
          <w:rFonts w:ascii="Traditional Arabic" w:hAnsi="Traditional Arabic" w:cs="Traditional Arabic" w:hint="eastAsia"/>
          <w:sz w:val="28"/>
          <w:szCs w:val="28"/>
          <w:rtl/>
        </w:rPr>
        <w:t>محمد</w:t>
      </w:r>
      <w:r w:rsidRPr="00A76FEF">
        <w:rPr>
          <w:rFonts w:ascii="Traditional Arabic" w:hAnsi="Traditional Arabic" w:cs="Traditional Arabic"/>
          <w:sz w:val="28"/>
          <w:szCs w:val="28"/>
          <w:rtl/>
        </w:rPr>
        <w:t xml:space="preserve"> </w:t>
      </w:r>
      <w:r w:rsidRPr="00A76FEF">
        <w:rPr>
          <w:rFonts w:ascii="Traditional Arabic" w:hAnsi="Traditional Arabic" w:cs="Traditional Arabic" w:hint="eastAsia"/>
          <w:sz w:val="28"/>
          <w:szCs w:val="28"/>
          <w:rtl/>
        </w:rPr>
        <w:t>حسين</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كتاب</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الحوار</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في</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القرآن</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قواعده</w:t>
      </w:r>
      <w:r w:rsidRPr="00A76FEF">
        <w:rPr>
          <w:rFonts w:ascii="Traditional Arabic" w:hAnsi="Traditional Arabic" w:cs="Traditional Arabic"/>
          <w:b/>
          <w:bCs/>
          <w:sz w:val="28"/>
          <w:szCs w:val="28"/>
          <w:rtl/>
        </w:rPr>
        <w:t xml:space="preserve"> _ </w:t>
      </w:r>
      <w:r w:rsidRPr="00A76FEF">
        <w:rPr>
          <w:rFonts w:ascii="Traditional Arabic" w:hAnsi="Traditional Arabic" w:cs="Traditional Arabic" w:hint="eastAsia"/>
          <w:b/>
          <w:bCs/>
          <w:sz w:val="28"/>
          <w:szCs w:val="28"/>
          <w:rtl/>
        </w:rPr>
        <w:t>أساليبه</w:t>
      </w:r>
      <w:r w:rsidRPr="00A76FEF">
        <w:rPr>
          <w:rFonts w:ascii="Traditional Arabic" w:hAnsi="Traditional Arabic" w:cs="Traditional Arabic"/>
          <w:b/>
          <w:bCs/>
          <w:sz w:val="28"/>
          <w:szCs w:val="28"/>
          <w:rtl/>
        </w:rPr>
        <w:t xml:space="preserve"> _ </w:t>
      </w:r>
      <w:r w:rsidRPr="00A76FEF">
        <w:rPr>
          <w:rFonts w:ascii="Traditional Arabic" w:hAnsi="Traditional Arabic" w:cs="Traditional Arabic" w:hint="eastAsia"/>
          <w:b/>
          <w:bCs/>
          <w:sz w:val="28"/>
          <w:szCs w:val="28"/>
          <w:rtl/>
        </w:rPr>
        <w:t>معطياته</w:t>
      </w:r>
      <w:r>
        <w:rPr>
          <w:rFonts w:ascii="Traditional Arabic" w:hAnsi="Traditional Arabic" w:cs="Traditional Arabic" w:hint="cs"/>
          <w:sz w:val="28"/>
          <w:szCs w:val="28"/>
          <w:rtl/>
        </w:rPr>
        <w:t xml:space="preserve">  </w:t>
      </w:r>
      <w:r w:rsidRPr="004C40F5">
        <w:rPr>
          <w:rFonts w:ascii="Traditional Arabic" w:hAnsi="Traditional Arabic" w:cs="Traditional Arabic"/>
          <w:sz w:val="28"/>
          <w:szCs w:val="28"/>
          <w:rtl/>
        </w:rPr>
        <w:t xml:space="preserve"> ، ص 236 .</w:t>
      </w:r>
    </w:p>
  </w:footnote>
  <w:footnote w:id="134">
    <w:p w:rsidR="00433E0F" w:rsidRDefault="00433E0F" w:rsidP="00A76FEF">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 xml:space="preserve">)الرفاعي ، </w:t>
      </w:r>
      <w:r w:rsidRPr="00A76FEF">
        <w:rPr>
          <w:rFonts w:ascii="Traditional Arabic" w:hAnsi="Traditional Arabic" w:cs="Traditional Arabic" w:hint="eastAsia"/>
          <w:b/>
          <w:bCs/>
          <w:sz w:val="28"/>
          <w:szCs w:val="28"/>
          <w:rtl/>
        </w:rPr>
        <w:t>تيسير</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العلي</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القدير</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لاختصار</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تفسير</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ابن</w:t>
      </w:r>
      <w:r w:rsidRPr="00A76FEF">
        <w:rPr>
          <w:rFonts w:ascii="Traditional Arabic" w:hAnsi="Traditional Arabic" w:cs="Traditional Arabic"/>
          <w:b/>
          <w:bCs/>
          <w:sz w:val="28"/>
          <w:szCs w:val="28"/>
          <w:rtl/>
        </w:rPr>
        <w:t xml:space="preserve"> </w:t>
      </w:r>
      <w:r w:rsidRPr="00A76FEF">
        <w:rPr>
          <w:rFonts w:ascii="Traditional Arabic" w:hAnsi="Traditional Arabic" w:cs="Traditional Arabic" w:hint="eastAsia"/>
          <w:b/>
          <w:bCs/>
          <w:sz w:val="28"/>
          <w:szCs w:val="28"/>
          <w:rtl/>
        </w:rPr>
        <w:t>كثير</w:t>
      </w:r>
      <w:r>
        <w:rPr>
          <w:rFonts w:ascii="Traditional Arabic" w:hAnsi="Traditional Arabic" w:cs="Traditional Arabic" w:hint="cs"/>
          <w:sz w:val="28"/>
          <w:szCs w:val="28"/>
          <w:rtl/>
        </w:rPr>
        <w:t xml:space="preserve"> </w:t>
      </w:r>
      <w:r w:rsidRPr="004C40F5">
        <w:rPr>
          <w:rFonts w:ascii="Traditional Arabic" w:hAnsi="Traditional Arabic" w:cs="Traditional Arabic"/>
          <w:sz w:val="28"/>
          <w:szCs w:val="28"/>
          <w:rtl/>
        </w:rPr>
        <w:t>، 12 / 441  .</w:t>
      </w:r>
    </w:p>
  </w:footnote>
  <w:footnote w:id="135">
    <w:p w:rsidR="00433E0F" w:rsidRDefault="00433E0F" w:rsidP="00FE309F">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)سورة البقرة ، الآية : 260 .</w:t>
      </w:r>
    </w:p>
  </w:footnote>
  <w:footnote w:id="136">
    <w:p w:rsidR="00433E0F" w:rsidRDefault="00433E0F" w:rsidP="00C143E6">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 xml:space="preserve">) صحيح البخاري، </w:t>
      </w:r>
      <w:r w:rsidRPr="000F166B">
        <w:rPr>
          <w:rFonts w:ascii="Traditional Arabic" w:hAnsi="Traditional Arabic" w:cs="Traditional Arabic" w:hint="eastAsia"/>
          <w:b/>
          <w:bCs/>
          <w:sz w:val="28"/>
          <w:szCs w:val="28"/>
          <w:rtl/>
        </w:rPr>
        <w:t>كتاب</w:t>
      </w:r>
      <w:r w:rsidRPr="000F166B">
        <w:rPr>
          <w:rFonts w:ascii="Traditional Arabic" w:hAnsi="Traditional Arabic" w:cs="Traditional Arabic"/>
          <w:b/>
          <w:bCs/>
          <w:sz w:val="28"/>
          <w:szCs w:val="28"/>
          <w:rtl/>
        </w:rPr>
        <w:t xml:space="preserve"> بأحاديث الأنبياء</w:t>
      </w:r>
      <w:r w:rsidRPr="000F166B">
        <w:rPr>
          <w:rFonts w:ascii="Traditional Arabic" w:hAnsi="Traditional Arabic" w:cs="Traditional Arabic"/>
          <w:sz w:val="28"/>
          <w:szCs w:val="28"/>
          <w:rtl/>
        </w:rPr>
        <w:t xml:space="preserve"> ،باب قوله ونبئهم عن ضيف إبراهيم  , 1/ 565 ،رقم الحديث 3372.</w:t>
      </w:r>
    </w:p>
  </w:footnote>
  <w:footnote w:id="137">
    <w:p w:rsidR="00433E0F" w:rsidRDefault="00433E0F" w:rsidP="000F5BA5">
      <w:pPr>
        <w:pStyle w:val="FootnoteText"/>
      </w:pPr>
      <w:r w:rsidRPr="000F166B">
        <w:rPr>
          <w:rFonts w:ascii="Traditional Arabic" w:hAnsi="Traditional Arabic" w:cs="Traditional Arabic"/>
          <w:sz w:val="28"/>
          <w:szCs w:val="28"/>
          <w:rtl/>
        </w:rPr>
        <w:t>(</w:t>
      </w:r>
      <w:r w:rsidRPr="000F166B">
        <w:rPr>
          <w:rStyle w:val="FootnoteReference"/>
          <w:rFonts w:ascii="Traditional Arabic" w:hAnsi="Traditional Arabic" w:cs="Traditional Arabic"/>
          <w:sz w:val="28"/>
          <w:szCs w:val="28"/>
          <w:vertAlign w:val="baseline"/>
        </w:rPr>
        <w:footnoteRef/>
      </w:r>
      <w:r w:rsidRPr="000F166B">
        <w:rPr>
          <w:rFonts w:ascii="Traditional Arabic" w:hAnsi="Traditional Arabic" w:cs="Traditional Arabic"/>
          <w:sz w:val="28"/>
          <w:szCs w:val="28"/>
          <w:rtl/>
        </w:rPr>
        <w:t>)الأشقر ، محمد سليمان عبدالله ،</w:t>
      </w:r>
      <w:r w:rsidRPr="000F166B">
        <w:rPr>
          <w:rFonts w:ascii="Traditional Arabic" w:hAnsi="Traditional Arabic" w:cs="Traditional Arabic" w:hint="eastAsia"/>
          <w:b/>
          <w:bCs/>
          <w:sz w:val="28"/>
          <w:szCs w:val="28"/>
          <w:rtl/>
        </w:rPr>
        <w:t>زبدة</w:t>
      </w:r>
      <w:r w:rsidRPr="000F166B">
        <w:rPr>
          <w:rFonts w:ascii="Traditional Arabic" w:hAnsi="Traditional Arabic" w:cs="Traditional Arabic"/>
          <w:b/>
          <w:bCs/>
          <w:sz w:val="28"/>
          <w:szCs w:val="28"/>
          <w:rtl/>
        </w:rPr>
        <w:t xml:space="preserve"> التفسير</w:t>
      </w:r>
      <w:r w:rsidRPr="004C40F5">
        <w:rPr>
          <w:rFonts w:ascii="Traditional Arabic" w:hAnsi="Traditional Arabic" w:cs="Traditional Arabic"/>
          <w:sz w:val="28"/>
          <w:szCs w:val="28"/>
          <w:rtl/>
        </w:rPr>
        <w:t xml:space="preserve"> ، ط 2( الأردن : </w:t>
      </w:r>
      <w:r w:rsidRPr="004C40F5">
        <w:rPr>
          <w:rFonts w:ascii="Traditional Arabic" w:hAnsi="Traditional Arabic" w:cs="Traditional Arabic" w:hint="eastAsia"/>
          <w:sz w:val="28"/>
          <w:szCs w:val="28"/>
          <w:rtl/>
        </w:rPr>
        <w:t>دار</w:t>
      </w:r>
      <w:r w:rsidRPr="004C40F5">
        <w:rPr>
          <w:rFonts w:ascii="Traditional Arabic" w:hAnsi="Traditional Arabic" w:cs="Traditional Arabic"/>
          <w:sz w:val="28"/>
          <w:szCs w:val="28"/>
          <w:rtl/>
        </w:rPr>
        <w:t xml:space="preserve"> النفائس  ، 1425هـ - 2004م ) ، ص43 ، 44  .</w:t>
      </w:r>
    </w:p>
  </w:footnote>
  <w:footnote w:id="138">
    <w:p w:rsidR="00433E0F" w:rsidRDefault="00433E0F" w:rsidP="00353347">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)سورة مريم ، الآيات : 41 ، 48  .</w:t>
      </w:r>
    </w:p>
  </w:footnote>
  <w:footnote w:id="139">
    <w:p w:rsidR="00433E0F" w:rsidRDefault="00433E0F" w:rsidP="00BC50C9">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)السمرقندي ، لأبي ا</w:t>
      </w:r>
      <w:r w:rsidRPr="004C40F5">
        <w:rPr>
          <w:rFonts w:ascii="Traditional Arabic" w:hAnsi="Traditional Arabic" w:cs="Traditional Arabic" w:hint="eastAsia"/>
          <w:sz w:val="28"/>
          <w:szCs w:val="28"/>
          <w:rtl/>
        </w:rPr>
        <w:t>لليث</w:t>
      </w:r>
      <w:r w:rsidRPr="004C40F5">
        <w:rPr>
          <w:rFonts w:ascii="Traditional Arabic" w:hAnsi="Traditional Arabic" w:cs="Traditional Arabic"/>
          <w:sz w:val="28"/>
          <w:szCs w:val="28"/>
          <w:rtl/>
        </w:rPr>
        <w:t xml:space="preserve"> نصر بن محمد بن أحمد ، </w:t>
      </w:r>
      <w:r w:rsidRPr="004C40F5">
        <w:rPr>
          <w:rFonts w:ascii="Traditional Arabic" w:hAnsi="Traditional Arabic" w:cs="Traditional Arabic" w:hint="eastAsia"/>
          <w:b/>
          <w:bCs/>
          <w:sz w:val="28"/>
          <w:szCs w:val="28"/>
          <w:rtl/>
        </w:rPr>
        <w:t>تفسير</w:t>
      </w:r>
      <w:r w:rsidRPr="004C40F5">
        <w:rPr>
          <w:rFonts w:ascii="Traditional Arabic" w:hAnsi="Traditional Arabic" w:cs="Traditional Arabic"/>
          <w:b/>
          <w:bCs/>
          <w:sz w:val="28"/>
          <w:szCs w:val="28"/>
          <w:rtl/>
        </w:rPr>
        <w:t xml:space="preserve"> السمرقندي المسمى بحر العلوم </w:t>
      </w:r>
      <w:r w:rsidRPr="004C40F5">
        <w:rPr>
          <w:rFonts w:ascii="Traditional Arabic" w:hAnsi="Traditional Arabic" w:cs="Traditional Arabic" w:hint="eastAsia"/>
          <w:sz w:val="28"/>
          <w:szCs w:val="28"/>
          <w:rtl/>
        </w:rPr>
        <w:t>،</w:t>
      </w:r>
      <w:r w:rsidRPr="004C40F5">
        <w:rPr>
          <w:rFonts w:ascii="Traditional Arabic" w:hAnsi="Traditional Arabic" w:cs="Traditional Arabic"/>
          <w:sz w:val="28"/>
          <w:szCs w:val="28"/>
          <w:rtl/>
        </w:rPr>
        <w:t xml:space="preserve"> تحقيق :ع</w:t>
      </w:r>
      <w:r w:rsidRPr="004C40F5">
        <w:rPr>
          <w:rFonts w:ascii="Traditional Arabic" w:hAnsi="Traditional Arabic" w:cs="Traditional Arabic" w:hint="eastAsia"/>
          <w:sz w:val="28"/>
          <w:szCs w:val="28"/>
          <w:rtl/>
        </w:rPr>
        <w:t>لي</w:t>
      </w:r>
      <w:r w:rsidRPr="004C40F5">
        <w:rPr>
          <w:rFonts w:ascii="Traditional Arabic" w:hAnsi="Traditional Arabic" w:cs="Traditional Arabic"/>
          <w:sz w:val="28"/>
          <w:szCs w:val="28"/>
          <w:rtl/>
        </w:rPr>
        <w:t xml:space="preserve"> محمد عوض ؛ وعادل أحمد عبد الموجود ؛ و زكريا عب</w:t>
      </w:r>
      <w:r w:rsidRPr="004C40F5">
        <w:rPr>
          <w:rFonts w:ascii="Traditional Arabic" w:hAnsi="Traditional Arabic" w:cs="Traditional Arabic" w:hint="eastAsia"/>
          <w:sz w:val="28"/>
          <w:szCs w:val="28"/>
          <w:rtl/>
        </w:rPr>
        <w:t>د</w:t>
      </w:r>
      <w:r w:rsidRPr="004C40F5">
        <w:rPr>
          <w:rFonts w:ascii="Traditional Arabic" w:hAnsi="Traditional Arabic" w:cs="Traditional Arabic"/>
          <w:sz w:val="28"/>
          <w:szCs w:val="28"/>
          <w:rtl/>
        </w:rPr>
        <w:t xml:space="preserve"> المجيد النوتي ، ط 1 ( بيروت – لبنان : دار الكتب العلمية ، 1413هـ - 1993م )، </w:t>
      </w:r>
      <w:r>
        <w:rPr>
          <w:rFonts w:ascii="Traditional Arabic" w:hAnsi="Traditional Arabic" w:cs="Traditional Arabic"/>
          <w:sz w:val="28"/>
          <w:szCs w:val="28"/>
          <w:rtl/>
        </w:rPr>
        <w:t>2</w:t>
      </w:r>
      <w:r w:rsidRPr="004C40F5">
        <w:rPr>
          <w:rFonts w:ascii="Traditional Arabic" w:hAnsi="Traditional Arabic" w:cs="Traditional Arabic"/>
          <w:sz w:val="28"/>
          <w:szCs w:val="28"/>
          <w:rtl/>
        </w:rPr>
        <w:t>/ 325 بتصرف   .</w:t>
      </w:r>
    </w:p>
  </w:footnote>
  <w:footnote w:id="140">
    <w:p w:rsidR="00433E0F" w:rsidRDefault="00433E0F" w:rsidP="006C3901">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 سورة البقرة ، من الآية : 258   .</w:t>
      </w:r>
    </w:p>
  </w:footnote>
  <w:footnote w:id="141">
    <w:p w:rsidR="00433E0F" w:rsidRDefault="00433E0F" w:rsidP="003251AE">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 xml:space="preserve">) الشوكاني ، محمد بن علي بن محمد ، </w:t>
      </w:r>
      <w:r w:rsidRPr="004C40F5">
        <w:rPr>
          <w:rFonts w:ascii="Traditional Arabic" w:hAnsi="Traditional Arabic" w:cs="Traditional Arabic" w:hint="eastAsia"/>
          <w:b/>
          <w:bCs/>
          <w:sz w:val="28"/>
          <w:szCs w:val="28"/>
          <w:rtl/>
        </w:rPr>
        <w:t>فتح</w:t>
      </w:r>
      <w:r w:rsidRPr="004C40F5">
        <w:rPr>
          <w:rFonts w:ascii="Traditional Arabic" w:hAnsi="Traditional Arabic" w:cs="Traditional Arabic"/>
          <w:b/>
          <w:bCs/>
          <w:sz w:val="28"/>
          <w:szCs w:val="28"/>
          <w:rtl/>
        </w:rPr>
        <w:t xml:space="preserve"> القدير الجامع ب</w:t>
      </w:r>
      <w:r w:rsidRPr="004C40F5">
        <w:rPr>
          <w:rFonts w:ascii="Traditional Arabic" w:hAnsi="Traditional Arabic" w:cs="Traditional Arabic" w:hint="eastAsia"/>
          <w:b/>
          <w:bCs/>
          <w:sz w:val="28"/>
          <w:szCs w:val="28"/>
          <w:rtl/>
        </w:rPr>
        <w:t>ين</w:t>
      </w:r>
      <w:r w:rsidRPr="004C40F5">
        <w:rPr>
          <w:rFonts w:ascii="Traditional Arabic" w:hAnsi="Traditional Arabic" w:cs="Traditional Arabic"/>
          <w:b/>
          <w:bCs/>
          <w:sz w:val="28"/>
          <w:szCs w:val="28"/>
          <w:rtl/>
        </w:rPr>
        <w:t xml:space="preserve"> فني الرواية و الدراية من علم التفسير </w:t>
      </w:r>
      <w:r w:rsidRPr="004C40F5">
        <w:rPr>
          <w:rFonts w:ascii="Traditional Arabic" w:hAnsi="Traditional Arabic" w:cs="Traditional Arabic" w:hint="eastAsia"/>
          <w:sz w:val="28"/>
          <w:szCs w:val="28"/>
          <w:rtl/>
        </w:rPr>
        <w:t>،</w:t>
      </w:r>
      <w:r w:rsidRPr="004C40F5">
        <w:rPr>
          <w:rFonts w:ascii="Traditional Arabic" w:hAnsi="Traditional Arabic" w:cs="Traditional Arabic"/>
          <w:sz w:val="28"/>
          <w:szCs w:val="28"/>
          <w:rtl/>
        </w:rPr>
        <w:t xml:space="preserve"> د ، ط  ( عالم الكتب ، د ، ت ) ، 1/277 .</w:t>
      </w:r>
    </w:p>
  </w:footnote>
  <w:footnote w:id="142">
    <w:p w:rsidR="00433E0F" w:rsidRDefault="00433E0F" w:rsidP="008C13F3">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 xml:space="preserve">) القرطبي ، أبي عبد الله محمد بن أحمد ، </w:t>
      </w:r>
      <w:r w:rsidRPr="004C40F5">
        <w:rPr>
          <w:rFonts w:ascii="Traditional Arabic" w:hAnsi="Traditional Arabic" w:cs="Traditional Arabic" w:hint="eastAsia"/>
          <w:b/>
          <w:bCs/>
          <w:sz w:val="28"/>
          <w:szCs w:val="28"/>
          <w:rtl/>
        </w:rPr>
        <w:t>الجامع</w:t>
      </w:r>
      <w:r w:rsidRPr="004C40F5">
        <w:rPr>
          <w:rFonts w:ascii="Traditional Arabic" w:hAnsi="Traditional Arabic" w:cs="Traditional Arabic"/>
          <w:b/>
          <w:bCs/>
          <w:sz w:val="28"/>
          <w:szCs w:val="28"/>
          <w:rtl/>
        </w:rPr>
        <w:t xml:space="preserve"> لأحكام القرآن و المبين لما تضمنه </w:t>
      </w:r>
      <w:r w:rsidRPr="004C40F5">
        <w:rPr>
          <w:rFonts w:ascii="Traditional Arabic" w:hAnsi="Traditional Arabic" w:cs="Traditional Arabic"/>
          <w:b/>
          <w:bCs/>
          <w:sz w:val="28"/>
          <w:szCs w:val="28"/>
          <w:rtl/>
        </w:rPr>
        <w:t xml:space="preserve">من السنة و </w:t>
      </w:r>
      <w:r>
        <w:rPr>
          <w:rFonts w:ascii="Traditional Arabic" w:hAnsi="Traditional Arabic" w:cs="Traditional Arabic" w:hint="eastAsia"/>
          <w:b/>
          <w:bCs/>
          <w:sz w:val="28"/>
          <w:szCs w:val="28"/>
          <w:rtl/>
        </w:rPr>
        <w:t>آ</w:t>
      </w:r>
      <w:r w:rsidRPr="004C40F5">
        <w:rPr>
          <w:rFonts w:ascii="Traditional Arabic" w:hAnsi="Traditional Arabic" w:cs="Traditional Arabic" w:hint="eastAsia"/>
          <w:b/>
          <w:bCs/>
          <w:sz w:val="28"/>
          <w:szCs w:val="28"/>
          <w:rtl/>
        </w:rPr>
        <w:t>ي</w:t>
      </w:r>
      <w:r w:rsidRPr="004C40F5">
        <w:rPr>
          <w:rFonts w:ascii="Traditional Arabic" w:hAnsi="Traditional Arabic" w:cs="Traditional Arabic"/>
          <w:b/>
          <w:bCs/>
          <w:sz w:val="28"/>
          <w:szCs w:val="28"/>
          <w:rtl/>
        </w:rPr>
        <w:t xml:space="preserve"> الفرقان </w:t>
      </w:r>
      <w:r w:rsidRPr="004C40F5">
        <w:rPr>
          <w:rFonts w:ascii="Traditional Arabic" w:hAnsi="Traditional Arabic" w:cs="Traditional Arabic" w:hint="eastAsia"/>
          <w:sz w:val="28"/>
          <w:szCs w:val="28"/>
          <w:rtl/>
        </w:rPr>
        <w:t>،</w:t>
      </w:r>
      <w:r w:rsidRPr="004C40F5">
        <w:rPr>
          <w:rFonts w:ascii="Traditional Arabic" w:hAnsi="Traditional Arabic" w:cs="Traditional Arabic"/>
          <w:sz w:val="28"/>
          <w:szCs w:val="28"/>
          <w:rtl/>
        </w:rPr>
        <w:t xml:space="preserve"> تحقيق : عبدالله بن المحسن التركي ، ط1 ( بيروت – لبنان : مؤسسة الرسالة ،  1427 هـ -2006 م ) ، 4/290  .</w:t>
      </w:r>
    </w:p>
  </w:footnote>
  <w:footnote w:id="143">
    <w:p w:rsidR="00433E0F" w:rsidRDefault="00433E0F" w:rsidP="00316543">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 سورة هود ، الآيات : 61 ، 65 .</w:t>
      </w:r>
    </w:p>
  </w:footnote>
  <w:footnote w:id="144">
    <w:p w:rsidR="00433E0F" w:rsidRDefault="00433E0F" w:rsidP="003251AE">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 xml:space="preserve">) الثعلبي ،أبو إسحاق أحمد ، </w:t>
      </w:r>
      <w:r w:rsidRPr="004C40F5">
        <w:rPr>
          <w:rFonts w:ascii="Traditional Arabic" w:hAnsi="Traditional Arabic" w:cs="Traditional Arabic" w:hint="eastAsia"/>
          <w:b/>
          <w:bCs/>
          <w:sz w:val="28"/>
          <w:szCs w:val="28"/>
          <w:rtl/>
        </w:rPr>
        <w:t>الكشف</w:t>
      </w:r>
      <w:r w:rsidRPr="004C40F5">
        <w:rPr>
          <w:rFonts w:ascii="Traditional Arabic" w:hAnsi="Traditional Arabic" w:cs="Traditional Arabic"/>
          <w:b/>
          <w:bCs/>
          <w:sz w:val="28"/>
          <w:szCs w:val="28"/>
          <w:rtl/>
        </w:rPr>
        <w:t xml:space="preserve"> والبيان المعروف تفسير الثعلبي</w:t>
      </w:r>
      <w:r w:rsidRPr="004C40F5">
        <w:rPr>
          <w:rFonts w:ascii="Traditional Arabic" w:hAnsi="Traditional Arabic" w:cs="Traditional Arabic"/>
          <w:sz w:val="28"/>
          <w:szCs w:val="28"/>
          <w:rtl/>
        </w:rPr>
        <w:t xml:space="preserve"> ، تحقيق : أبي محمد بن عاشور ، ط 1( بيروت – لبنان : د</w:t>
      </w:r>
      <w:r w:rsidRPr="004C40F5">
        <w:rPr>
          <w:rFonts w:ascii="Traditional Arabic" w:hAnsi="Traditional Arabic" w:cs="Traditional Arabic" w:hint="eastAsia"/>
          <w:sz w:val="28"/>
          <w:szCs w:val="28"/>
          <w:rtl/>
        </w:rPr>
        <w:t>ار</w:t>
      </w:r>
      <w:r w:rsidRPr="004C40F5">
        <w:rPr>
          <w:rFonts w:ascii="Traditional Arabic" w:hAnsi="Traditional Arabic" w:cs="Traditional Arabic"/>
          <w:sz w:val="28"/>
          <w:szCs w:val="28"/>
          <w:rtl/>
        </w:rPr>
        <w:t xml:space="preserve"> إحياء التراث العربي ، 1422هـ -2002م ) ، 5/176  .</w:t>
      </w:r>
    </w:p>
  </w:footnote>
  <w:footnote w:id="145">
    <w:p w:rsidR="00433E0F" w:rsidRDefault="00433E0F" w:rsidP="00B9133B">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الزحيلي ،</w:t>
      </w:r>
      <w:r>
        <w:rPr>
          <w:rFonts w:ascii="Traditional Arabic" w:hAnsi="Traditional Arabic" w:cs="Traditional Arabic" w:hint="cs"/>
          <w:sz w:val="28"/>
          <w:szCs w:val="28"/>
          <w:rtl/>
        </w:rPr>
        <w:t xml:space="preserve"> </w:t>
      </w:r>
      <w:r w:rsidRPr="0078352D">
        <w:rPr>
          <w:rFonts w:ascii="Traditional Arabic" w:hAnsi="Traditional Arabic" w:cs="Traditional Arabic" w:hint="eastAsia"/>
          <w:b/>
          <w:bCs/>
          <w:sz w:val="28"/>
          <w:szCs w:val="28"/>
          <w:rtl/>
        </w:rPr>
        <w:t>التفسير</w:t>
      </w:r>
      <w:r w:rsidRPr="0078352D">
        <w:rPr>
          <w:rFonts w:ascii="Traditional Arabic" w:hAnsi="Traditional Arabic" w:cs="Traditional Arabic"/>
          <w:b/>
          <w:bCs/>
          <w:sz w:val="28"/>
          <w:szCs w:val="28"/>
          <w:rtl/>
        </w:rPr>
        <w:t xml:space="preserve"> </w:t>
      </w:r>
      <w:r w:rsidRPr="0078352D">
        <w:rPr>
          <w:rFonts w:ascii="Traditional Arabic" w:hAnsi="Traditional Arabic" w:cs="Traditional Arabic" w:hint="eastAsia"/>
          <w:b/>
          <w:bCs/>
          <w:sz w:val="28"/>
          <w:szCs w:val="28"/>
          <w:rtl/>
        </w:rPr>
        <w:t>المنير</w:t>
      </w:r>
      <w:r w:rsidRPr="0078352D">
        <w:rPr>
          <w:rFonts w:ascii="Traditional Arabic" w:hAnsi="Traditional Arabic" w:cs="Traditional Arabic"/>
          <w:b/>
          <w:bCs/>
          <w:sz w:val="28"/>
          <w:szCs w:val="28"/>
          <w:rtl/>
        </w:rPr>
        <w:t xml:space="preserve"> </w:t>
      </w:r>
      <w:r w:rsidRPr="0078352D">
        <w:rPr>
          <w:rFonts w:ascii="Traditional Arabic" w:hAnsi="Traditional Arabic" w:cs="Traditional Arabic" w:hint="eastAsia"/>
          <w:b/>
          <w:bCs/>
          <w:sz w:val="28"/>
          <w:szCs w:val="28"/>
          <w:rtl/>
        </w:rPr>
        <w:t>في</w:t>
      </w:r>
      <w:r w:rsidRPr="0078352D">
        <w:rPr>
          <w:rFonts w:ascii="Traditional Arabic" w:hAnsi="Traditional Arabic" w:cs="Traditional Arabic"/>
          <w:b/>
          <w:bCs/>
          <w:sz w:val="28"/>
          <w:szCs w:val="28"/>
          <w:rtl/>
        </w:rPr>
        <w:t xml:space="preserve"> </w:t>
      </w:r>
      <w:r w:rsidRPr="0078352D">
        <w:rPr>
          <w:rFonts w:ascii="Traditional Arabic" w:hAnsi="Traditional Arabic" w:cs="Traditional Arabic" w:hint="eastAsia"/>
          <w:b/>
          <w:bCs/>
          <w:sz w:val="28"/>
          <w:szCs w:val="28"/>
          <w:rtl/>
        </w:rPr>
        <w:t>العقيدة</w:t>
      </w:r>
      <w:r w:rsidRPr="0078352D">
        <w:rPr>
          <w:rFonts w:ascii="Traditional Arabic" w:hAnsi="Traditional Arabic" w:cs="Traditional Arabic"/>
          <w:b/>
          <w:bCs/>
          <w:sz w:val="28"/>
          <w:szCs w:val="28"/>
          <w:rtl/>
        </w:rPr>
        <w:t xml:space="preserve"> </w:t>
      </w:r>
      <w:r w:rsidRPr="0078352D">
        <w:rPr>
          <w:rFonts w:ascii="Traditional Arabic" w:hAnsi="Traditional Arabic" w:cs="Traditional Arabic" w:hint="eastAsia"/>
          <w:b/>
          <w:bCs/>
          <w:sz w:val="28"/>
          <w:szCs w:val="28"/>
          <w:rtl/>
        </w:rPr>
        <w:t>و</w:t>
      </w:r>
      <w:r w:rsidRPr="0078352D">
        <w:rPr>
          <w:rFonts w:ascii="Traditional Arabic" w:hAnsi="Traditional Arabic" w:cs="Traditional Arabic"/>
          <w:b/>
          <w:bCs/>
          <w:sz w:val="28"/>
          <w:szCs w:val="28"/>
          <w:rtl/>
        </w:rPr>
        <w:t xml:space="preserve"> </w:t>
      </w:r>
      <w:r w:rsidRPr="0078352D">
        <w:rPr>
          <w:rFonts w:ascii="Traditional Arabic" w:hAnsi="Traditional Arabic" w:cs="Traditional Arabic" w:hint="eastAsia"/>
          <w:b/>
          <w:bCs/>
          <w:sz w:val="28"/>
          <w:szCs w:val="28"/>
          <w:rtl/>
        </w:rPr>
        <w:t>الشريعة</w:t>
      </w:r>
      <w:r w:rsidRPr="0078352D">
        <w:rPr>
          <w:rFonts w:ascii="Traditional Arabic" w:hAnsi="Traditional Arabic" w:cs="Traditional Arabic"/>
          <w:b/>
          <w:bCs/>
          <w:sz w:val="28"/>
          <w:szCs w:val="28"/>
          <w:rtl/>
        </w:rPr>
        <w:t xml:space="preserve"> </w:t>
      </w:r>
      <w:r w:rsidRPr="0078352D">
        <w:rPr>
          <w:rFonts w:ascii="Traditional Arabic" w:hAnsi="Traditional Arabic" w:cs="Traditional Arabic" w:hint="eastAsia"/>
          <w:b/>
          <w:bCs/>
          <w:sz w:val="28"/>
          <w:szCs w:val="28"/>
          <w:rtl/>
        </w:rPr>
        <w:t>و</w:t>
      </w:r>
      <w:r w:rsidRPr="0078352D">
        <w:rPr>
          <w:rFonts w:ascii="Traditional Arabic" w:hAnsi="Traditional Arabic" w:cs="Traditional Arabic"/>
          <w:b/>
          <w:bCs/>
          <w:sz w:val="28"/>
          <w:szCs w:val="28"/>
          <w:rtl/>
        </w:rPr>
        <w:t xml:space="preserve"> </w:t>
      </w:r>
      <w:r w:rsidRPr="0078352D">
        <w:rPr>
          <w:rFonts w:ascii="Traditional Arabic" w:hAnsi="Traditional Arabic" w:cs="Traditional Arabic" w:hint="eastAsia"/>
          <w:b/>
          <w:bCs/>
          <w:sz w:val="28"/>
          <w:szCs w:val="28"/>
          <w:rtl/>
        </w:rPr>
        <w:t>المنهج</w:t>
      </w:r>
      <w:r w:rsidRPr="0078352D">
        <w:rPr>
          <w:rFonts w:ascii="Traditional Arabic" w:hAnsi="Traditional Arabic" w:cs="Traditional Arabic"/>
          <w:sz w:val="28"/>
          <w:szCs w:val="28"/>
          <w:rtl/>
        </w:rPr>
        <w:t xml:space="preserve">  </w:t>
      </w:r>
      <w:r w:rsidRPr="004C40F5">
        <w:rPr>
          <w:rFonts w:ascii="Traditional Arabic" w:hAnsi="Traditional Arabic" w:cs="Traditional Arabic"/>
          <w:sz w:val="28"/>
          <w:szCs w:val="28"/>
          <w:rtl/>
        </w:rPr>
        <w:t>، 11 / 102 .</w:t>
      </w:r>
    </w:p>
  </w:footnote>
  <w:footnote w:id="146">
    <w:p w:rsidR="00433E0F" w:rsidRDefault="00433E0F" w:rsidP="003251AE">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 السعدي ، عبد الرحمن نا</w:t>
      </w:r>
      <w:r w:rsidRPr="004C40F5">
        <w:rPr>
          <w:rFonts w:ascii="Traditional Arabic" w:hAnsi="Traditional Arabic" w:cs="Traditional Arabic" w:hint="eastAsia"/>
          <w:sz w:val="28"/>
          <w:szCs w:val="28"/>
          <w:rtl/>
        </w:rPr>
        <w:t>صر</w:t>
      </w:r>
      <w:r w:rsidRPr="004C40F5">
        <w:rPr>
          <w:rFonts w:ascii="Traditional Arabic" w:hAnsi="Traditional Arabic" w:cs="Traditional Arabic"/>
          <w:sz w:val="28"/>
          <w:szCs w:val="28"/>
          <w:rtl/>
        </w:rPr>
        <w:t xml:space="preserve"> ، </w:t>
      </w:r>
      <w:r w:rsidRPr="004C40F5">
        <w:rPr>
          <w:rFonts w:ascii="Traditional Arabic" w:hAnsi="Traditional Arabic" w:cs="Traditional Arabic" w:hint="eastAsia"/>
          <w:b/>
          <w:bCs/>
          <w:sz w:val="28"/>
          <w:szCs w:val="28"/>
          <w:rtl/>
        </w:rPr>
        <w:t>تيسير</w:t>
      </w:r>
      <w:r w:rsidRPr="004C40F5">
        <w:rPr>
          <w:rFonts w:ascii="Traditional Arabic" w:hAnsi="Traditional Arabic" w:cs="Traditional Arabic"/>
          <w:b/>
          <w:bCs/>
          <w:sz w:val="28"/>
          <w:szCs w:val="28"/>
          <w:rtl/>
        </w:rPr>
        <w:t xml:space="preserve"> الكريم الرحمن في تفسير كلام المنا</w:t>
      </w:r>
      <w:r w:rsidRPr="004C40F5">
        <w:rPr>
          <w:rFonts w:ascii="Traditional Arabic" w:hAnsi="Traditional Arabic" w:cs="Traditional Arabic" w:hint="eastAsia"/>
          <w:b/>
          <w:bCs/>
          <w:sz w:val="28"/>
          <w:szCs w:val="28"/>
          <w:rtl/>
        </w:rPr>
        <w:t>ن</w:t>
      </w:r>
      <w:r w:rsidRPr="004C40F5">
        <w:rPr>
          <w:rFonts w:ascii="Traditional Arabic" w:hAnsi="Traditional Arabic" w:cs="Traditional Arabic"/>
          <w:b/>
          <w:bCs/>
          <w:sz w:val="28"/>
          <w:szCs w:val="28"/>
          <w:rtl/>
        </w:rPr>
        <w:t xml:space="preserve"> </w:t>
      </w:r>
      <w:r w:rsidRPr="004C40F5">
        <w:rPr>
          <w:rFonts w:ascii="Traditional Arabic" w:hAnsi="Traditional Arabic" w:cs="Traditional Arabic" w:hint="eastAsia"/>
          <w:sz w:val="28"/>
          <w:szCs w:val="28"/>
          <w:rtl/>
        </w:rPr>
        <w:t>،</w:t>
      </w:r>
      <w:r w:rsidRPr="004C40F5">
        <w:rPr>
          <w:rFonts w:ascii="Traditional Arabic" w:hAnsi="Traditional Arabic" w:cs="Traditional Arabic"/>
          <w:sz w:val="28"/>
          <w:szCs w:val="28"/>
          <w:rtl/>
        </w:rPr>
        <w:t xml:space="preserve"> تحقيق : عبد </w:t>
      </w:r>
      <w:r w:rsidRPr="004C40F5">
        <w:rPr>
          <w:rFonts w:ascii="Traditional Arabic" w:hAnsi="Traditional Arabic" w:cs="Traditional Arabic"/>
          <w:sz w:val="28"/>
          <w:szCs w:val="28"/>
          <w:rtl/>
        </w:rPr>
        <w:t xml:space="preserve">الرحمن بن معلا اللويحق  ، ط1 ( بيروت – </w:t>
      </w:r>
      <w:r w:rsidRPr="004C40F5">
        <w:rPr>
          <w:rFonts w:ascii="Traditional Arabic" w:hAnsi="Traditional Arabic" w:cs="Traditional Arabic" w:hint="eastAsia"/>
          <w:sz w:val="28"/>
          <w:szCs w:val="28"/>
          <w:rtl/>
        </w:rPr>
        <w:t>لبنان</w:t>
      </w:r>
      <w:r w:rsidRPr="004C40F5">
        <w:rPr>
          <w:rFonts w:ascii="Traditional Arabic" w:hAnsi="Traditional Arabic" w:cs="Traditional Arabic"/>
          <w:sz w:val="28"/>
          <w:szCs w:val="28"/>
          <w:rtl/>
        </w:rPr>
        <w:t xml:space="preserve"> : دار ابن حزم ، 1424هــ 2003م ) ، ص360 .</w:t>
      </w:r>
    </w:p>
  </w:footnote>
  <w:footnote w:id="147">
    <w:p w:rsidR="00433E0F" w:rsidRDefault="00433E0F" w:rsidP="00B9133B">
      <w:pPr>
        <w:pStyle w:val="FootnoteText"/>
      </w:pPr>
      <w:r w:rsidRPr="004C40F5">
        <w:rPr>
          <w:rFonts w:ascii="Traditional Arabic" w:hAnsi="Traditional Arabic" w:cs="Traditional Arabic"/>
          <w:sz w:val="28"/>
          <w:szCs w:val="28"/>
          <w:rtl/>
        </w:rPr>
        <w:t>(</w:t>
      </w:r>
      <w:r w:rsidRPr="004C40F5">
        <w:rPr>
          <w:rStyle w:val="FootnoteReference"/>
          <w:rFonts w:ascii="Traditional Arabic" w:hAnsi="Traditional Arabic" w:cs="Traditional Arabic"/>
          <w:sz w:val="28"/>
          <w:szCs w:val="28"/>
          <w:vertAlign w:val="baseline"/>
        </w:rPr>
        <w:footnoteRef/>
      </w:r>
      <w:r w:rsidRPr="004C40F5">
        <w:rPr>
          <w:rFonts w:ascii="Traditional Arabic" w:hAnsi="Traditional Arabic" w:cs="Traditional Arabic"/>
          <w:sz w:val="28"/>
          <w:szCs w:val="28"/>
          <w:rtl/>
        </w:rPr>
        <w:t>) سورة الشعراء ، الآيات : 160 ، 173 .</w:t>
      </w:r>
    </w:p>
  </w:footnote>
  <w:footnote w:id="148">
    <w:p w:rsidR="00433E0F" w:rsidRDefault="00433E0F" w:rsidP="00CF66D4">
      <w:pPr>
        <w:pStyle w:val="FootnoteText"/>
      </w:pPr>
      <w:r w:rsidRPr="008A0B9D">
        <w:rPr>
          <w:rFonts w:ascii="Traditional Arabic" w:hAnsi="Traditional Arabic" w:cs="Traditional Arabic"/>
          <w:sz w:val="28"/>
          <w:szCs w:val="28"/>
          <w:rtl/>
        </w:rPr>
        <w:t>(</w:t>
      </w:r>
      <w:r w:rsidRPr="008A0B9D">
        <w:rPr>
          <w:rStyle w:val="FootnoteReference"/>
          <w:rFonts w:ascii="Traditional Arabic" w:hAnsi="Traditional Arabic" w:cs="Traditional Arabic"/>
          <w:sz w:val="28"/>
          <w:szCs w:val="28"/>
          <w:vertAlign w:val="baseline"/>
        </w:rPr>
        <w:footnoteRef/>
      </w:r>
      <w:r w:rsidRPr="008A0B9D">
        <w:rPr>
          <w:rFonts w:ascii="Traditional Arabic" w:hAnsi="Traditional Arabic" w:cs="Traditional Arabic"/>
          <w:sz w:val="28"/>
          <w:szCs w:val="28"/>
          <w:rtl/>
        </w:rPr>
        <w:t>) سورة هود ، الآيات : 77 ، 83 .</w:t>
      </w:r>
    </w:p>
  </w:footnote>
  <w:footnote w:id="149">
    <w:p w:rsidR="00433E0F" w:rsidRDefault="00433E0F" w:rsidP="00A11E4A">
      <w:pPr>
        <w:pStyle w:val="FootnoteText"/>
      </w:pPr>
      <w:r w:rsidRPr="008A0B9D">
        <w:rPr>
          <w:rFonts w:ascii="Traditional Arabic" w:hAnsi="Traditional Arabic" w:cs="Traditional Arabic"/>
          <w:sz w:val="28"/>
          <w:szCs w:val="28"/>
          <w:rtl/>
        </w:rPr>
        <w:t>(</w:t>
      </w:r>
      <w:r w:rsidRPr="008A0B9D">
        <w:rPr>
          <w:rStyle w:val="FootnoteReference"/>
          <w:rFonts w:ascii="Traditional Arabic" w:hAnsi="Traditional Arabic" w:cs="Traditional Arabic"/>
          <w:sz w:val="28"/>
          <w:szCs w:val="28"/>
          <w:vertAlign w:val="baseline"/>
        </w:rPr>
        <w:footnoteRef/>
      </w:r>
      <w:r w:rsidRPr="008A0B9D">
        <w:rPr>
          <w:rFonts w:ascii="Traditional Arabic" w:hAnsi="Traditional Arabic" w:cs="Traditional Arabic"/>
          <w:sz w:val="28"/>
          <w:szCs w:val="28"/>
          <w:rtl/>
        </w:rPr>
        <w:t xml:space="preserve">) الألمعي ، </w:t>
      </w:r>
      <w:r w:rsidRPr="00A11E4A">
        <w:rPr>
          <w:rFonts w:ascii="Traditional Arabic" w:hAnsi="Traditional Arabic" w:cs="Traditional Arabic" w:hint="cs"/>
          <w:b/>
          <w:bCs/>
          <w:sz w:val="28"/>
          <w:szCs w:val="28"/>
          <w:rtl/>
        </w:rPr>
        <w:t>مناهج الجدل في القرآن الكريم</w:t>
      </w:r>
      <w:r>
        <w:rPr>
          <w:rFonts w:ascii="Traditional Arabic" w:hAnsi="Traditional Arabic" w:cs="Traditional Arabic" w:hint="cs"/>
          <w:sz w:val="28"/>
          <w:szCs w:val="28"/>
          <w:rtl/>
        </w:rPr>
        <w:t xml:space="preserve"> </w:t>
      </w:r>
      <w:r w:rsidRPr="008A0B9D">
        <w:rPr>
          <w:rFonts w:ascii="Traditional Arabic" w:hAnsi="Traditional Arabic" w:cs="Traditional Arabic"/>
          <w:sz w:val="28"/>
          <w:szCs w:val="28"/>
          <w:rtl/>
        </w:rPr>
        <w:t>، ص 272 .</w:t>
      </w:r>
    </w:p>
  </w:footnote>
  <w:footnote w:id="150">
    <w:p w:rsidR="00433E0F" w:rsidRDefault="00433E0F" w:rsidP="00CF66D4">
      <w:pPr>
        <w:pStyle w:val="FootnoteText"/>
      </w:pPr>
      <w:r w:rsidRPr="008A0B9D">
        <w:rPr>
          <w:rFonts w:ascii="Traditional Arabic" w:hAnsi="Traditional Arabic" w:cs="Traditional Arabic"/>
          <w:sz w:val="28"/>
          <w:szCs w:val="28"/>
          <w:rtl/>
        </w:rPr>
        <w:t>(</w:t>
      </w:r>
      <w:r w:rsidRPr="008A0B9D">
        <w:rPr>
          <w:rStyle w:val="FootnoteReference"/>
          <w:rFonts w:ascii="Traditional Arabic" w:hAnsi="Traditional Arabic" w:cs="Traditional Arabic"/>
          <w:sz w:val="28"/>
          <w:szCs w:val="28"/>
          <w:vertAlign w:val="baseline"/>
        </w:rPr>
        <w:footnoteRef/>
      </w:r>
      <w:r w:rsidRPr="008A0B9D">
        <w:rPr>
          <w:rFonts w:ascii="Traditional Arabic" w:hAnsi="Traditional Arabic" w:cs="Traditional Arabic"/>
          <w:sz w:val="28"/>
          <w:szCs w:val="28"/>
          <w:rtl/>
        </w:rPr>
        <w:t>) سورة النمل ، الآية : 56  .</w:t>
      </w:r>
    </w:p>
  </w:footnote>
  <w:footnote w:id="151">
    <w:p w:rsidR="00433E0F" w:rsidRDefault="00433E0F" w:rsidP="00A11E4A">
      <w:pPr>
        <w:pStyle w:val="FootnoteText"/>
      </w:pPr>
      <w:r w:rsidRPr="008A0B9D">
        <w:rPr>
          <w:rFonts w:ascii="Traditional Arabic" w:hAnsi="Traditional Arabic" w:cs="Traditional Arabic"/>
          <w:sz w:val="28"/>
          <w:szCs w:val="28"/>
          <w:rtl/>
        </w:rPr>
        <w:t>(</w:t>
      </w:r>
      <w:r w:rsidRPr="008A0B9D">
        <w:rPr>
          <w:rStyle w:val="FootnoteReference"/>
          <w:rFonts w:ascii="Traditional Arabic" w:hAnsi="Traditional Arabic" w:cs="Traditional Arabic"/>
          <w:sz w:val="28"/>
          <w:szCs w:val="28"/>
          <w:vertAlign w:val="baseline"/>
        </w:rPr>
        <w:footnoteRef/>
      </w:r>
      <w:r w:rsidRPr="008A0B9D">
        <w:rPr>
          <w:rFonts w:ascii="Traditional Arabic" w:hAnsi="Traditional Arabic" w:cs="Traditional Arabic"/>
          <w:sz w:val="28"/>
          <w:szCs w:val="28"/>
          <w:rtl/>
        </w:rPr>
        <w:t>) الرفاعي ،</w:t>
      </w:r>
      <w:r w:rsidRPr="002C78BD">
        <w:rPr>
          <w:rFonts w:hint="eastAsia"/>
          <w:rtl/>
        </w:rPr>
        <w:t xml:space="preserve"> </w:t>
      </w:r>
      <w:r w:rsidRPr="002C78BD">
        <w:rPr>
          <w:rFonts w:ascii="Traditional Arabic" w:hAnsi="Traditional Arabic" w:cs="Traditional Arabic" w:hint="eastAsia"/>
          <w:b/>
          <w:bCs/>
          <w:sz w:val="28"/>
          <w:szCs w:val="28"/>
          <w:rtl/>
        </w:rPr>
        <w:t>تيسير</w:t>
      </w:r>
      <w:r w:rsidRPr="002C78BD">
        <w:rPr>
          <w:rFonts w:ascii="Traditional Arabic" w:hAnsi="Traditional Arabic" w:cs="Traditional Arabic"/>
          <w:b/>
          <w:bCs/>
          <w:sz w:val="28"/>
          <w:szCs w:val="28"/>
          <w:rtl/>
        </w:rPr>
        <w:t xml:space="preserve"> </w:t>
      </w:r>
      <w:r w:rsidRPr="002C78BD">
        <w:rPr>
          <w:rFonts w:ascii="Traditional Arabic" w:hAnsi="Traditional Arabic" w:cs="Traditional Arabic" w:hint="eastAsia"/>
          <w:b/>
          <w:bCs/>
          <w:sz w:val="28"/>
          <w:szCs w:val="28"/>
          <w:rtl/>
        </w:rPr>
        <w:t>العلي</w:t>
      </w:r>
      <w:r w:rsidRPr="002C78BD">
        <w:rPr>
          <w:rFonts w:ascii="Traditional Arabic" w:hAnsi="Traditional Arabic" w:cs="Traditional Arabic"/>
          <w:b/>
          <w:bCs/>
          <w:sz w:val="28"/>
          <w:szCs w:val="28"/>
          <w:rtl/>
        </w:rPr>
        <w:t xml:space="preserve"> </w:t>
      </w:r>
      <w:r w:rsidRPr="002C78BD">
        <w:rPr>
          <w:rFonts w:ascii="Traditional Arabic" w:hAnsi="Traditional Arabic" w:cs="Traditional Arabic" w:hint="eastAsia"/>
          <w:b/>
          <w:bCs/>
          <w:sz w:val="28"/>
          <w:szCs w:val="28"/>
          <w:rtl/>
        </w:rPr>
        <w:t>القدير</w:t>
      </w:r>
      <w:r w:rsidRPr="002C78BD">
        <w:rPr>
          <w:rFonts w:ascii="Traditional Arabic" w:hAnsi="Traditional Arabic" w:cs="Traditional Arabic"/>
          <w:b/>
          <w:bCs/>
          <w:sz w:val="28"/>
          <w:szCs w:val="28"/>
          <w:rtl/>
        </w:rPr>
        <w:t xml:space="preserve"> </w:t>
      </w:r>
      <w:r w:rsidRPr="002C78BD">
        <w:rPr>
          <w:rFonts w:ascii="Traditional Arabic" w:hAnsi="Traditional Arabic" w:cs="Traditional Arabic" w:hint="eastAsia"/>
          <w:b/>
          <w:bCs/>
          <w:sz w:val="28"/>
          <w:szCs w:val="28"/>
          <w:rtl/>
        </w:rPr>
        <w:t>لاختصار</w:t>
      </w:r>
      <w:r w:rsidRPr="002C78BD">
        <w:rPr>
          <w:rFonts w:ascii="Traditional Arabic" w:hAnsi="Traditional Arabic" w:cs="Traditional Arabic"/>
          <w:b/>
          <w:bCs/>
          <w:sz w:val="28"/>
          <w:szCs w:val="28"/>
          <w:rtl/>
        </w:rPr>
        <w:t xml:space="preserve"> </w:t>
      </w:r>
      <w:r w:rsidRPr="002C78BD">
        <w:rPr>
          <w:rFonts w:ascii="Traditional Arabic" w:hAnsi="Traditional Arabic" w:cs="Traditional Arabic" w:hint="eastAsia"/>
          <w:b/>
          <w:bCs/>
          <w:sz w:val="28"/>
          <w:szCs w:val="28"/>
          <w:rtl/>
        </w:rPr>
        <w:t>تفسير</w:t>
      </w:r>
      <w:r w:rsidRPr="002C78BD">
        <w:rPr>
          <w:rFonts w:ascii="Traditional Arabic" w:hAnsi="Traditional Arabic" w:cs="Traditional Arabic"/>
          <w:b/>
          <w:bCs/>
          <w:sz w:val="28"/>
          <w:szCs w:val="28"/>
          <w:rtl/>
        </w:rPr>
        <w:t xml:space="preserve"> </w:t>
      </w:r>
      <w:r w:rsidRPr="002C78BD">
        <w:rPr>
          <w:rFonts w:ascii="Traditional Arabic" w:hAnsi="Traditional Arabic" w:cs="Traditional Arabic" w:hint="eastAsia"/>
          <w:b/>
          <w:bCs/>
          <w:sz w:val="28"/>
          <w:szCs w:val="28"/>
          <w:rtl/>
        </w:rPr>
        <w:t>ابن</w:t>
      </w:r>
      <w:r w:rsidRPr="002C78BD">
        <w:rPr>
          <w:rFonts w:ascii="Traditional Arabic" w:hAnsi="Traditional Arabic" w:cs="Traditional Arabic"/>
          <w:b/>
          <w:bCs/>
          <w:sz w:val="28"/>
          <w:szCs w:val="28"/>
          <w:rtl/>
        </w:rPr>
        <w:t xml:space="preserve"> </w:t>
      </w:r>
      <w:r w:rsidRPr="002C78BD">
        <w:rPr>
          <w:rFonts w:ascii="Traditional Arabic" w:hAnsi="Traditional Arabic" w:cs="Traditional Arabic" w:hint="eastAsia"/>
          <w:b/>
          <w:bCs/>
          <w:sz w:val="28"/>
          <w:szCs w:val="28"/>
          <w:rtl/>
        </w:rPr>
        <w:t>كثير</w:t>
      </w:r>
      <w:r>
        <w:rPr>
          <w:rFonts w:ascii="Traditional Arabic" w:hAnsi="Traditional Arabic" w:cs="Traditional Arabic" w:hint="cs"/>
          <w:sz w:val="28"/>
          <w:szCs w:val="28"/>
          <w:rtl/>
        </w:rPr>
        <w:t xml:space="preserve"> </w:t>
      </w:r>
      <w:r w:rsidRPr="008A0B9D">
        <w:rPr>
          <w:rFonts w:ascii="Traditional Arabic" w:hAnsi="Traditional Arabic" w:cs="Traditional Arabic"/>
          <w:sz w:val="28"/>
          <w:szCs w:val="28"/>
          <w:rtl/>
        </w:rPr>
        <w:t xml:space="preserve"> ، 20 / 368  .</w:t>
      </w:r>
    </w:p>
  </w:footnote>
  <w:footnote w:id="152">
    <w:p w:rsidR="00433E0F" w:rsidRDefault="00433E0F" w:rsidP="00CF66D4">
      <w:pPr>
        <w:pStyle w:val="FootnoteText"/>
      </w:pPr>
      <w:r w:rsidRPr="008A0B9D">
        <w:rPr>
          <w:rFonts w:ascii="Traditional Arabic" w:hAnsi="Traditional Arabic" w:cs="Traditional Arabic"/>
          <w:sz w:val="28"/>
          <w:szCs w:val="28"/>
          <w:rtl/>
        </w:rPr>
        <w:t>(</w:t>
      </w:r>
      <w:r w:rsidRPr="008A0B9D">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الأشقر ، </w:t>
      </w:r>
      <w:r w:rsidRPr="00A11E4A">
        <w:rPr>
          <w:rFonts w:ascii="Traditional Arabic" w:hAnsi="Traditional Arabic" w:cs="Traditional Arabic" w:hint="eastAsia"/>
          <w:sz w:val="28"/>
          <w:szCs w:val="28"/>
          <w:rtl/>
        </w:rPr>
        <w:t>محمد</w:t>
      </w:r>
      <w:r w:rsidRPr="00A11E4A">
        <w:rPr>
          <w:rFonts w:ascii="Traditional Arabic" w:hAnsi="Traditional Arabic" w:cs="Traditional Arabic"/>
          <w:sz w:val="28"/>
          <w:szCs w:val="28"/>
          <w:rtl/>
        </w:rPr>
        <w:t xml:space="preserve"> </w:t>
      </w:r>
      <w:r w:rsidRPr="00A11E4A">
        <w:rPr>
          <w:rFonts w:ascii="Traditional Arabic" w:hAnsi="Traditional Arabic" w:cs="Traditional Arabic" w:hint="eastAsia"/>
          <w:sz w:val="28"/>
          <w:szCs w:val="28"/>
          <w:rtl/>
        </w:rPr>
        <w:t>سليمان</w:t>
      </w:r>
      <w:r w:rsidRPr="00A11E4A">
        <w:rPr>
          <w:rFonts w:ascii="Traditional Arabic" w:hAnsi="Traditional Arabic" w:cs="Traditional Arabic"/>
          <w:sz w:val="28"/>
          <w:szCs w:val="28"/>
          <w:rtl/>
        </w:rPr>
        <w:t xml:space="preserve"> </w:t>
      </w:r>
      <w:r w:rsidRPr="00A11E4A">
        <w:rPr>
          <w:rFonts w:ascii="Traditional Arabic" w:hAnsi="Traditional Arabic" w:cs="Traditional Arabic" w:hint="eastAsia"/>
          <w:sz w:val="28"/>
          <w:szCs w:val="28"/>
          <w:rtl/>
        </w:rPr>
        <w:t>عبدالله</w:t>
      </w:r>
      <w:r w:rsidRPr="00A11E4A">
        <w:rPr>
          <w:rFonts w:ascii="Traditional Arabic" w:hAnsi="Traditional Arabic" w:cs="Traditional Arabic"/>
          <w:sz w:val="28"/>
          <w:szCs w:val="28"/>
          <w:rtl/>
        </w:rPr>
        <w:t xml:space="preserve"> </w:t>
      </w:r>
      <w:r w:rsidRPr="00A11E4A">
        <w:rPr>
          <w:rFonts w:ascii="Traditional Arabic" w:hAnsi="Traditional Arabic" w:cs="Traditional Arabic" w:hint="eastAsia"/>
          <w:sz w:val="28"/>
          <w:szCs w:val="28"/>
          <w:rtl/>
        </w:rPr>
        <w:t>،</w:t>
      </w:r>
      <w:r>
        <w:rPr>
          <w:rFonts w:ascii="Traditional Arabic" w:hAnsi="Traditional Arabic" w:cs="Traditional Arabic" w:hint="cs"/>
          <w:sz w:val="28"/>
          <w:szCs w:val="28"/>
          <w:rtl/>
        </w:rPr>
        <w:t xml:space="preserve"> </w:t>
      </w:r>
      <w:r w:rsidRPr="00A11E4A">
        <w:rPr>
          <w:rFonts w:ascii="Traditional Arabic" w:hAnsi="Traditional Arabic" w:cs="Traditional Arabic" w:hint="eastAsia"/>
          <w:b/>
          <w:bCs/>
          <w:sz w:val="28"/>
          <w:szCs w:val="28"/>
          <w:rtl/>
        </w:rPr>
        <w:t>زبدة</w:t>
      </w:r>
      <w:r w:rsidRPr="00A11E4A">
        <w:rPr>
          <w:rFonts w:ascii="Traditional Arabic" w:hAnsi="Traditional Arabic" w:cs="Traditional Arabic"/>
          <w:b/>
          <w:bCs/>
          <w:sz w:val="28"/>
          <w:szCs w:val="28"/>
          <w:rtl/>
        </w:rPr>
        <w:t xml:space="preserve"> </w:t>
      </w:r>
      <w:r w:rsidRPr="00A11E4A">
        <w:rPr>
          <w:rFonts w:ascii="Traditional Arabic" w:hAnsi="Traditional Arabic" w:cs="Traditional Arabic" w:hint="eastAsia"/>
          <w:b/>
          <w:bCs/>
          <w:sz w:val="28"/>
          <w:szCs w:val="28"/>
          <w:rtl/>
        </w:rPr>
        <w:t>التفسير</w:t>
      </w:r>
      <w:r>
        <w:rPr>
          <w:rFonts w:ascii="Traditional Arabic" w:hAnsi="Traditional Arabic" w:cs="Traditional Arabic" w:hint="cs"/>
          <w:sz w:val="28"/>
          <w:szCs w:val="28"/>
          <w:rtl/>
        </w:rPr>
        <w:t xml:space="preserve">  , </w:t>
      </w:r>
      <w:r w:rsidRPr="008A0B9D">
        <w:rPr>
          <w:rFonts w:ascii="Traditional Arabic" w:hAnsi="Traditional Arabic" w:cs="Traditional Arabic"/>
          <w:sz w:val="28"/>
          <w:szCs w:val="28"/>
          <w:rtl/>
        </w:rPr>
        <w:t>ص 231  .</w:t>
      </w:r>
    </w:p>
  </w:footnote>
  <w:footnote w:id="153">
    <w:p w:rsidR="00433E0F" w:rsidRDefault="00433E0F" w:rsidP="00BE62F2">
      <w:pPr>
        <w:pStyle w:val="FootnoteText"/>
      </w:pPr>
      <w:r w:rsidRPr="008A0B9D">
        <w:rPr>
          <w:rFonts w:ascii="Traditional Arabic" w:hAnsi="Traditional Arabic" w:cs="Traditional Arabic"/>
          <w:sz w:val="28"/>
          <w:szCs w:val="28"/>
          <w:rtl/>
        </w:rPr>
        <w:t>(</w:t>
      </w:r>
      <w:r w:rsidRPr="008A0B9D">
        <w:rPr>
          <w:rStyle w:val="FootnoteReference"/>
          <w:rFonts w:ascii="Traditional Arabic" w:hAnsi="Traditional Arabic" w:cs="Traditional Arabic"/>
          <w:sz w:val="28"/>
          <w:szCs w:val="28"/>
          <w:vertAlign w:val="baseline"/>
        </w:rPr>
        <w:footnoteRef/>
      </w:r>
      <w:r w:rsidRPr="008A0B9D">
        <w:rPr>
          <w:rFonts w:ascii="Traditional Arabic" w:hAnsi="Traditional Arabic" w:cs="Traditional Arabic"/>
          <w:sz w:val="28"/>
          <w:szCs w:val="28"/>
          <w:rtl/>
        </w:rPr>
        <w:t>) سورة الأعراف ، الآيات : 104 ، 108   .</w:t>
      </w:r>
    </w:p>
  </w:footnote>
  <w:footnote w:id="154">
    <w:p w:rsidR="00433E0F" w:rsidRDefault="00433E0F" w:rsidP="00A00481">
      <w:pPr>
        <w:pStyle w:val="FootnoteText"/>
      </w:pPr>
      <w:r w:rsidRPr="008A0B9D">
        <w:rPr>
          <w:rFonts w:ascii="Traditional Arabic" w:hAnsi="Traditional Arabic" w:cs="Traditional Arabic"/>
          <w:sz w:val="28"/>
          <w:szCs w:val="28"/>
          <w:rtl/>
        </w:rPr>
        <w:t>(</w:t>
      </w:r>
      <w:r w:rsidRPr="008A0B9D">
        <w:rPr>
          <w:rStyle w:val="FootnoteReference"/>
          <w:rFonts w:ascii="Traditional Arabic" w:hAnsi="Traditional Arabic" w:cs="Traditional Arabic"/>
          <w:sz w:val="28"/>
          <w:szCs w:val="28"/>
          <w:vertAlign w:val="baseline"/>
        </w:rPr>
        <w:footnoteRef/>
      </w:r>
      <w:r w:rsidRPr="008A0B9D">
        <w:rPr>
          <w:rFonts w:ascii="Traditional Arabic" w:hAnsi="Traditional Arabic" w:cs="Traditional Arabic"/>
          <w:sz w:val="28"/>
          <w:szCs w:val="28"/>
          <w:rtl/>
        </w:rPr>
        <w:t>) البغوي ، أ</w:t>
      </w:r>
      <w:r w:rsidRPr="008A0B9D">
        <w:rPr>
          <w:rFonts w:ascii="Traditional Arabic" w:hAnsi="Traditional Arabic" w:cs="Traditional Arabic" w:hint="eastAsia"/>
          <w:sz w:val="28"/>
          <w:szCs w:val="28"/>
          <w:rtl/>
        </w:rPr>
        <w:t>بي</w:t>
      </w:r>
      <w:r w:rsidRPr="008A0B9D">
        <w:rPr>
          <w:rFonts w:ascii="Traditional Arabic" w:hAnsi="Traditional Arabic" w:cs="Traditional Arabic"/>
          <w:sz w:val="28"/>
          <w:szCs w:val="28"/>
          <w:rtl/>
        </w:rPr>
        <w:t xml:space="preserve"> محمد الحسين بن مسعود ، </w:t>
      </w:r>
      <w:r w:rsidRPr="008A0B9D">
        <w:rPr>
          <w:rFonts w:ascii="Traditional Arabic" w:hAnsi="Traditional Arabic" w:cs="Traditional Arabic" w:hint="eastAsia"/>
          <w:b/>
          <w:bCs/>
          <w:sz w:val="28"/>
          <w:szCs w:val="28"/>
          <w:rtl/>
        </w:rPr>
        <w:t>تفسير</w:t>
      </w:r>
      <w:r w:rsidRPr="008A0B9D">
        <w:rPr>
          <w:rFonts w:ascii="Traditional Arabic" w:hAnsi="Traditional Arabic" w:cs="Traditional Arabic"/>
          <w:b/>
          <w:bCs/>
          <w:sz w:val="28"/>
          <w:szCs w:val="28"/>
          <w:rtl/>
        </w:rPr>
        <w:t xml:space="preserve"> البغوي معا</w:t>
      </w:r>
      <w:r w:rsidRPr="008A0B9D">
        <w:rPr>
          <w:rFonts w:ascii="Traditional Arabic" w:hAnsi="Traditional Arabic" w:cs="Traditional Arabic" w:hint="eastAsia"/>
          <w:b/>
          <w:bCs/>
          <w:sz w:val="28"/>
          <w:szCs w:val="28"/>
          <w:rtl/>
        </w:rPr>
        <w:t>لم</w:t>
      </w:r>
      <w:r w:rsidRPr="008A0B9D">
        <w:rPr>
          <w:rFonts w:ascii="Traditional Arabic" w:hAnsi="Traditional Arabic" w:cs="Traditional Arabic"/>
          <w:b/>
          <w:bCs/>
          <w:sz w:val="28"/>
          <w:szCs w:val="28"/>
          <w:rtl/>
        </w:rPr>
        <w:t xml:space="preserve"> التنزيل</w:t>
      </w:r>
      <w:r w:rsidRPr="008A0B9D">
        <w:rPr>
          <w:rFonts w:ascii="Traditional Arabic" w:hAnsi="Traditional Arabic" w:cs="Traditional Arabic"/>
          <w:sz w:val="28"/>
          <w:szCs w:val="28"/>
          <w:rtl/>
        </w:rPr>
        <w:t xml:space="preserve"> ، تحقيق : محمد عبد الله النمر ؛ وعث</w:t>
      </w:r>
      <w:r w:rsidRPr="008A0B9D">
        <w:rPr>
          <w:rFonts w:ascii="Traditional Arabic" w:hAnsi="Traditional Arabic" w:cs="Traditional Arabic" w:hint="eastAsia"/>
          <w:sz w:val="28"/>
          <w:szCs w:val="28"/>
          <w:rtl/>
        </w:rPr>
        <w:t>مان</w:t>
      </w:r>
      <w:r w:rsidRPr="008A0B9D">
        <w:rPr>
          <w:rFonts w:ascii="Traditional Arabic" w:hAnsi="Traditional Arabic" w:cs="Traditional Arabic"/>
          <w:sz w:val="28"/>
          <w:szCs w:val="28"/>
          <w:rtl/>
        </w:rPr>
        <w:t xml:space="preserve"> جمعة ضميرية ؛ و سليم</w:t>
      </w:r>
      <w:r w:rsidRPr="008A0B9D">
        <w:rPr>
          <w:rFonts w:ascii="Traditional Arabic" w:hAnsi="Traditional Arabic" w:cs="Traditional Arabic" w:hint="eastAsia"/>
          <w:sz w:val="28"/>
          <w:szCs w:val="28"/>
          <w:rtl/>
        </w:rPr>
        <w:t>ان</w:t>
      </w:r>
      <w:r w:rsidRPr="008A0B9D">
        <w:rPr>
          <w:rFonts w:ascii="Traditional Arabic" w:hAnsi="Traditional Arabic" w:cs="Traditional Arabic"/>
          <w:sz w:val="28"/>
          <w:szCs w:val="28"/>
          <w:rtl/>
        </w:rPr>
        <w:t xml:space="preserve"> مسلم الحرش ، ط 1 ( الرياض : دار </w:t>
      </w:r>
      <w:r w:rsidRPr="008A0B9D">
        <w:rPr>
          <w:rFonts w:ascii="Traditional Arabic" w:hAnsi="Traditional Arabic" w:cs="Traditional Arabic" w:hint="eastAsia"/>
          <w:sz w:val="28"/>
          <w:szCs w:val="28"/>
          <w:rtl/>
        </w:rPr>
        <w:t>طيبة</w:t>
      </w:r>
      <w:r w:rsidRPr="008A0B9D">
        <w:rPr>
          <w:rFonts w:ascii="Traditional Arabic" w:hAnsi="Traditional Arabic" w:cs="Traditional Arabic"/>
          <w:sz w:val="28"/>
          <w:szCs w:val="28"/>
          <w:rtl/>
        </w:rPr>
        <w:t xml:space="preserve"> ، 1409هـ - 1989 م ) ، 3 / 262 بتصرف  .</w:t>
      </w:r>
    </w:p>
  </w:footnote>
  <w:footnote w:id="155">
    <w:p w:rsidR="00433E0F" w:rsidRDefault="00433E0F" w:rsidP="00E74F23">
      <w:pPr>
        <w:pStyle w:val="FootnoteText"/>
      </w:pPr>
      <w:r w:rsidRPr="008A0B9D">
        <w:rPr>
          <w:rFonts w:ascii="Traditional Arabic" w:hAnsi="Traditional Arabic" w:cs="Traditional Arabic"/>
          <w:sz w:val="28"/>
          <w:szCs w:val="28"/>
          <w:rtl/>
        </w:rPr>
        <w:t>(</w:t>
      </w:r>
      <w:r w:rsidRPr="008A0B9D">
        <w:rPr>
          <w:rStyle w:val="FootnoteReference"/>
          <w:rFonts w:ascii="Traditional Arabic" w:hAnsi="Traditional Arabic" w:cs="Traditional Arabic"/>
          <w:sz w:val="28"/>
          <w:szCs w:val="28"/>
          <w:vertAlign w:val="baseline"/>
        </w:rPr>
        <w:footnoteRef/>
      </w:r>
      <w:r w:rsidRPr="008A0B9D">
        <w:rPr>
          <w:rFonts w:ascii="Traditional Arabic" w:hAnsi="Traditional Arabic" w:cs="Traditional Arabic"/>
          <w:sz w:val="28"/>
          <w:szCs w:val="28"/>
          <w:rtl/>
        </w:rPr>
        <w:t>) سورة النمل ، م</w:t>
      </w:r>
      <w:r w:rsidRPr="008A0B9D">
        <w:rPr>
          <w:rFonts w:ascii="Traditional Arabic" w:hAnsi="Traditional Arabic" w:cs="Traditional Arabic" w:hint="eastAsia"/>
          <w:sz w:val="28"/>
          <w:szCs w:val="28"/>
          <w:rtl/>
        </w:rPr>
        <w:t>ن</w:t>
      </w:r>
      <w:r w:rsidRPr="008A0B9D">
        <w:rPr>
          <w:rFonts w:ascii="Traditional Arabic" w:hAnsi="Traditional Arabic" w:cs="Traditional Arabic"/>
          <w:sz w:val="28"/>
          <w:szCs w:val="28"/>
          <w:rtl/>
        </w:rPr>
        <w:t xml:space="preserve"> الآية : 12  .</w:t>
      </w:r>
    </w:p>
  </w:footnote>
  <w:footnote w:id="156">
    <w:p w:rsidR="00433E0F" w:rsidRDefault="00433E0F" w:rsidP="000327E8">
      <w:pPr>
        <w:pStyle w:val="FootnoteText"/>
      </w:pPr>
      <w:r w:rsidRPr="008A0B9D">
        <w:rPr>
          <w:rFonts w:ascii="Traditional Arabic" w:hAnsi="Traditional Arabic" w:cs="Traditional Arabic"/>
          <w:sz w:val="28"/>
          <w:szCs w:val="28"/>
          <w:rtl/>
        </w:rPr>
        <w:t>(</w:t>
      </w:r>
      <w:r w:rsidRPr="008A0B9D">
        <w:rPr>
          <w:rFonts w:ascii="Traditional Arabic" w:hAnsi="Traditional Arabic" w:cs="Traditional Arabic"/>
          <w:sz w:val="28"/>
          <w:szCs w:val="28"/>
        </w:rPr>
        <w:footnoteRef/>
      </w:r>
      <w:r w:rsidRPr="008A0B9D">
        <w:rPr>
          <w:rFonts w:ascii="Traditional Arabic" w:hAnsi="Traditional Arabic" w:cs="Traditional Arabic"/>
          <w:sz w:val="28"/>
          <w:szCs w:val="28"/>
          <w:rtl/>
        </w:rPr>
        <w:t xml:space="preserve">) القرطبي , أبي عبدالله  محمد بن </w:t>
      </w:r>
      <w:r w:rsidRPr="008A0B9D">
        <w:rPr>
          <w:rFonts w:ascii="Traditional Arabic" w:hAnsi="Traditional Arabic" w:cs="Traditional Arabic" w:hint="eastAsia"/>
          <w:sz w:val="28"/>
          <w:szCs w:val="28"/>
          <w:rtl/>
        </w:rPr>
        <w:t>أحمد</w:t>
      </w:r>
      <w:r w:rsidRPr="008A0B9D">
        <w:rPr>
          <w:rFonts w:ascii="Traditional Arabic" w:hAnsi="Traditional Arabic" w:cs="Traditional Arabic"/>
          <w:sz w:val="28"/>
          <w:szCs w:val="28"/>
          <w:rtl/>
        </w:rPr>
        <w:t xml:space="preserve"> الأنصاري , </w:t>
      </w:r>
      <w:r w:rsidRPr="008A0B9D">
        <w:rPr>
          <w:rFonts w:ascii="Traditional Arabic" w:hAnsi="Traditional Arabic" w:cs="Traditional Arabic" w:hint="eastAsia"/>
          <w:b/>
          <w:bCs/>
          <w:sz w:val="28"/>
          <w:szCs w:val="28"/>
          <w:rtl/>
        </w:rPr>
        <w:t>كتاب</w:t>
      </w:r>
      <w:r w:rsidRPr="008A0B9D">
        <w:rPr>
          <w:rFonts w:ascii="Traditional Arabic" w:hAnsi="Traditional Arabic" w:cs="Traditional Arabic"/>
          <w:b/>
          <w:bCs/>
          <w:sz w:val="28"/>
          <w:szCs w:val="28"/>
          <w:rtl/>
        </w:rPr>
        <w:t xml:space="preserve"> الجامع لأحكام القرآن</w:t>
      </w:r>
      <w:r w:rsidRPr="008A0B9D">
        <w:rPr>
          <w:rFonts w:ascii="Traditional Arabic" w:hAnsi="Traditional Arabic" w:cs="Traditional Arabic"/>
          <w:sz w:val="28"/>
          <w:szCs w:val="28"/>
          <w:rtl/>
        </w:rPr>
        <w:t xml:space="preserve"> , د, ط ( القاهرة : مطبعة دار الكتب المصرية , 1375 هـ - 1938 م ) ، 7 /257   .</w:t>
      </w:r>
    </w:p>
  </w:footnote>
  <w:footnote w:id="157">
    <w:p w:rsidR="00433E0F" w:rsidRDefault="00433E0F" w:rsidP="00E74F23">
      <w:pPr>
        <w:pStyle w:val="FootnoteText"/>
      </w:pPr>
      <w:r w:rsidRPr="008A0B9D">
        <w:rPr>
          <w:rFonts w:ascii="Traditional Arabic" w:hAnsi="Traditional Arabic" w:cs="Traditional Arabic"/>
          <w:sz w:val="28"/>
          <w:szCs w:val="28"/>
          <w:rtl/>
        </w:rPr>
        <w:t>(</w:t>
      </w:r>
      <w:r w:rsidRPr="008A0B9D">
        <w:rPr>
          <w:rFonts w:ascii="Traditional Arabic" w:hAnsi="Traditional Arabic" w:cs="Traditional Arabic"/>
          <w:sz w:val="28"/>
          <w:szCs w:val="28"/>
        </w:rPr>
        <w:footnoteRef/>
      </w:r>
      <w:r w:rsidRPr="008A0B9D">
        <w:rPr>
          <w:rFonts w:ascii="Traditional Arabic" w:hAnsi="Traditional Arabic" w:cs="Traditional Arabic"/>
          <w:sz w:val="28"/>
          <w:szCs w:val="28"/>
          <w:rtl/>
        </w:rPr>
        <w:t xml:space="preserve">) </w:t>
      </w:r>
      <w:r w:rsidRPr="007C4478">
        <w:rPr>
          <w:rFonts w:ascii="Traditional Arabic" w:hAnsi="Traditional Arabic" w:cs="Traditional Arabic" w:hint="eastAsia"/>
          <w:sz w:val="28"/>
          <w:szCs w:val="28"/>
          <w:rtl/>
        </w:rPr>
        <w:t>سورة</w:t>
      </w:r>
      <w:r w:rsidRPr="007C4478">
        <w:rPr>
          <w:rFonts w:ascii="Traditional Arabic" w:hAnsi="Traditional Arabic" w:cs="Traditional Arabic"/>
          <w:sz w:val="28"/>
          <w:szCs w:val="28"/>
          <w:rtl/>
        </w:rPr>
        <w:t xml:space="preserve"> الأعراف ، الآ</w:t>
      </w:r>
      <w:r w:rsidRPr="007C4478">
        <w:rPr>
          <w:rFonts w:ascii="Traditional Arabic" w:hAnsi="Traditional Arabic" w:cs="Traditional Arabic" w:hint="eastAsia"/>
          <w:sz w:val="28"/>
          <w:szCs w:val="28"/>
          <w:rtl/>
        </w:rPr>
        <w:t>ية</w:t>
      </w:r>
      <w:r w:rsidRPr="007C4478">
        <w:rPr>
          <w:rFonts w:ascii="Traditional Arabic" w:hAnsi="Traditional Arabic" w:cs="Traditional Arabic"/>
          <w:sz w:val="28"/>
          <w:szCs w:val="28"/>
          <w:rtl/>
        </w:rPr>
        <w:t xml:space="preserve"> : 109</w:t>
      </w:r>
      <w:r w:rsidRPr="008A0B9D">
        <w:rPr>
          <w:rFonts w:ascii="Traditional Arabic" w:hAnsi="Traditional Arabic" w:cs="Traditional Arabic"/>
          <w:sz w:val="28"/>
          <w:szCs w:val="28"/>
          <w:rtl/>
        </w:rPr>
        <w:t xml:space="preserve">   .</w:t>
      </w:r>
    </w:p>
  </w:footnote>
  <w:footnote w:id="158">
    <w:p w:rsidR="00433E0F" w:rsidRDefault="00433E0F" w:rsidP="00E74F23">
      <w:pPr>
        <w:pStyle w:val="FootnoteText"/>
      </w:pPr>
      <w:r w:rsidRPr="008A0B9D">
        <w:rPr>
          <w:rFonts w:ascii="Traditional Arabic" w:hAnsi="Traditional Arabic" w:cs="Traditional Arabic"/>
          <w:sz w:val="28"/>
          <w:szCs w:val="28"/>
          <w:rtl/>
        </w:rPr>
        <w:t>(</w:t>
      </w:r>
      <w:r w:rsidRPr="008A0B9D">
        <w:rPr>
          <w:rFonts w:ascii="Traditional Arabic" w:hAnsi="Traditional Arabic" w:cs="Traditional Arabic"/>
          <w:sz w:val="28"/>
          <w:szCs w:val="28"/>
        </w:rPr>
        <w:footnoteRef/>
      </w:r>
      <w:r w:rsidRPr="008A0B9D">
        <w:rPr>
          <w:rFonts w:ascii="Traditional Arabic" w:hAnsi="Traditional Arabic" w:cs="Traditional Arabic"/>
          <w:sz w:val="28"/>
          <w:szCs w:val="28"/>
          <w:rtl/>
        </w:rPr>
        <w:t>) سورة طه ، الآية : 59   .</w:t>
      </w:r>
    </w:p>
  </w:footnote>
  <w:footnote w:id="159">
    <w:p w:rsidR="00433E0F" w:rsidRDefault="00433E0F" w:rsidP="00DA2FC2">
      <w:pPr>
        <w:pStyle w:val="FootnoteText"/>
      </w:pPr>
      <w:r w:rsidRPr="008A0B9D">
        <w:rPr>
          <w:rFonts w:ascii="Traditional Arabic" w:hAnsi="Traditional Arabic" w:cs="Traditional Arabic"/>
          <w:sz w:val="28"/>
          <w:szCs w:val="28"/>
          <w:rtl/>
        </w:rPr>
        <w:t>(</w:t>
      </w:r>
      <w:r w:rsidRPr="008A0B9D">
        <w:rPr>
          <w:rFonts w:ascii="Traditional Arabic" w:hAnsi="Traditional Arabic" w:cs="Traditional Arabic"/>
          <w:sz w:val="28"/>
          <w:szCs w:val="28"/>
        </w:rPr>
        <w:footnoteRef/>
      </w:r>
      <w:r w:rsidRPr="008A0B9D">
        <w:rPr>
          <w:rFonts w:ascii="Traditional Arabic" w:hAnsi="Traditional Arabic" w:cs="Traditional Arabic"/>
          <w:sz w:val="28"/>
          <w:szCs w:val="28"/>
          <w:rtl/>
        </w:rPr>
        <w:t>) الزحيلي ،</w:t>
      </w:r>
      <w:r w:rsidRPr="00DA2FC2">
        <w:rPr>
          <w:rFonts w:hint="eastAsia"/>
          <w:rtl/>
        </w:rPr>
        <w:t xml:space="preserve"> </w:t>
      </w:r>
      <w:r w:rsidRPr="00DA2FC2">
        <w:rPr>
          <w:rFonts w:ascii="Traditional Arabic" w:hAnsi="Traditional Arabic" w:cs="Traditional Arabic" w:hint="eastAsia"/>
          <w:b/>
          <w:bCs/>
          <w:sz w:val="28"/>
          <w:szCs w:val="28"/>
          <w:rtl/>
        </w:rPr>
        <w:t>التفسير</w:t>
      </w:r>
      <w:r w:rsidRPr="00DA2FC2">
        <w:rPr>
          <w:rFonts w:ascii="Traditional Arabic" w:hAnsi="Traditional Arabic" w:cs="Traditional Arabic"/>
          <w:b/>
          <w:bCs/>
          <w:sz w:val="28"/>
          <w:szCs w:val="28"/>
          <w:rtl/>
        </w:rPr>
        <w:t xml:space="preserve"> </w:t>
      </w:r>
      <w:r w:rsidRPr="00DA2FC2">
        <w:rPr>
          <w:rFonts w:ascii="Traditional Arabic" w:hAnsi="Traditional Arabic" w:cs="Traditional Arabic" w:hint="eastAsia"/>
          <w:b/>
          <w:bCs/>
          <w:sz w:val="28"/>
          <w:szCs w:val="28"/>
          <w:rtl/>
        </w:rPr>
        <w:t>المنير</w:t>
      </w:r>
      <w:r w:rsidRPr="00DA2FC2">
        <w:rPr>
          <w:rFonts w:ascii="Traditional Arabic" w:hAnsi="Traditional Arabic" w:cs="Traditional Arabic"/>
          <w:b/>
          <w:bCs/>
          <w:sz w:val="28"/>
          <w:szCs w:val="28"/>
          <w:rtl/>
        </w:rPr>
        <w:t xml:space="preserve"> </w:t>
      </w:r>
      <w:r w:rsidRPr="00DA2FC2">
        <w:rPr>
          <w:rFonts w:ascii="Traditional Arabic" w:hAnsi="Traditional Arabic" w:cs="Traditional Arabic" w:hint="eastAsia"/>
          <w:b/>
          <w:bCs/>
          <w:sz w:val="28"/>
          <w:szCs w:val="28"/>
          <w:rtl/>
        </w:rPr>
        <w:t>في</w:t>
      </w:r>
      <w:r w:rsidRPr="00DA2FC2">
        <w:rPr>
          <w:rFonts w:ascii="Traditional Arabic" w:hAnsi="Traditional Arabic" w:cs="Traditional Arabic"/>
          <w:b/>
          <w:bCs/>
          <w:sz w:val="28"/>
          <w:szCs w:val="28"/>
          <w:rtl/>
        </w:rPr>
        <w:t xml:space="preserve"> </w:t>
      </w:r>
      <w:r w:rsidRPr="00DA2FC2">
        <w:rPr>
          <w:rFonts w:ascii="Traditional Arabic" w:hAnsi="Traditional Arabic" w:cs="Traditional Arabic" w:hint="eastAsia"/>
          <w:b/>
          <w:bCs/>
          <w:sz w:val="28"/>
          <w:szCs w:val="28"/>
          <w:rtl/>
        </w:rPr>
        <w:t>العقيدة</w:t>
      </w:r>
      <w:r w:rsidRPr="00DA2FC2">
        <w:rPr>
          <w:rFonts w:ascii="Traditional Arabic" w:hAnsi="Traditional Arabic" w:cs="Traditional Arabic"/>
          <w:b/>
          <w:bCs/>
          <w:sz w:val="28"/>
          <w:szCs w:val="28"/>
          <w:rtl/>
        </w:rPr>
        <w:t xml:space="preserve"> </w:t>
      </w:r>
      <w:r w:rsidRPr="00DA2FC2">
        <w:rPr>
          <w:rFonts w:ascii="Traditional Arabic" w:hAnsi="Traditional Arabic" w:cs="Traditional Arabic" w:hint="eastAsia"/>
          <w:b/>
          <w:bCs/>
          <w:sz w:val="28"/>
          <w:szCs w:val="28"/>
          <w:rtl/>
        </w:rPr>
        <w:t>و</w:t>
      </w:r>
      <w:r w:rsidRPr="00DA2FC2">
        <w:rPr>
          <w:rFonts w:ascii="Traditional Arabic" w:hAnsi="Traditional Arabic" w:cs="Traditional Arabic"/>
          <w:b/>
          <w:bCs/>
          <w:sz w:val="28"/>
          <w:szCs w:val="28"/>
          <w:rtl/>
        </w:rPr>
        <w:t xml:space="preserve"> </w:t>
      </w:r>
      <w:r w:rsidRPr="00DA2FC2">
        <w:rPr>
          <w:rFonts w:ascii="Traditional Arabic" w:hAnsi="Traditional Arabic" w:cs="Traditional Arabic" w:hint="eastAsia"/>
          <w:b/>
          <w:bCs/>
          <w:sz w:val="28"/>
          <w:szCs w:val="28"/>
          <w:rtl/>
        </w:rPr>
        <w:t>الشريعة</w:t>
      </w:r>
      <w:r w:rsidRPr="00DA2FC2">
        <w:rPr>
          <w:rFonts w:ascii="Traditional Arabic" w:hAnsi="Traditional Arabic" w:cs="Traditional Arabic"/>
          <w:b/>
          <w:bCs/>
          <w:sz w:val="28"/>
          <w:szCs w:val="28"/>
          <w:rtl/>
        </w:rPr>
        <w:t xml:space="preserve"> </w:t>
      </w:r>
      <w:r w:rsidRPr="00DA2FC2">
        <w:rPr>
          <w:rFonts w:ascii="Traditional Arabic" w:hAnsi="Traditional Arabic" w:cs="Traditional Arabic" w:hint="eastAsia"/>
          <w:b/>
          <w:bCs/>
          <w:sz w:val="28"/>
          <w:szCs w:val="28"/>
          <w:rtl/>
        </w:rPr>
        <w:t>و</w:t>
      </w:r>
      <w:r w:rsidRPr="00DA2FC2">
        <w:rPr>
          <w:rFonts w:ascii="Traditional Arabic" w:hAnsi="Traditional Arabic" w:cs="Traditional Arabic"/>
          <w:b/>
          <w:bCs/>
          <w:sz w:val="28"/>
          <w:szCs w:val="28"/>
          <w:rtl/>
        </w:rPr>
        <w:t xml:space="preserve"> </w:t>
      </w:r>
      <w:r w:rsidRPr="00DA2FC2">
        <w:rPr>
          <w:rFonts w:ascii="Traditional Arabic" w:hAnsi="Traditional Arabic" w:cs="Traditional Arabic" w:hint="eastAsia"/>
          <w:b/>
          <w:bCs/>
          <w:sz w:val="28"/>
          <w:szCs w:val="28"/>
          <w:rtl/>
        </w:rPr>
        <w:t>المنهج</w:t>
      </w:r>
      <w:r>
        <w:rPr>
          <w:rFonts w:ascii="Traditional Arabic" w:hAnsi="Traditional Arabic" w:cs="Traditional Arabic"/>
          <w:sz w:val="28"/>
          <w:szCs w:val="28"/>
          <w:rtl/>
        </w:rPr>
        <w:t xml:space="preserve"> </w:t>
      </w:r>
      <w:r w:rsidRPr="008A0B9D">
        <w:rPr>
          <w:rFonts w:ascii="Traditional Arabic" w:hAnsi="Traditional Arabic" w:cs="Traditional Arabic"/>
          <w:sz w:val="28"/>
          <w:szCs w:val="28"/>
          <w:rtl/>
        </w:rPr>
        <w:t xml:space="preserve"> ، 16 / 232    .</w:t>
      </w:r>
    </w:p>
  </w:footnote>
  <w:footnote w:id="160">
    <w:p w:rsidR="00433E0F" w:rsidRDefault="00433E0F" w:rsidP="00B86EF3">
      <w:pPr>
        <w:pStyle w:val="FootnoteText"/>
      </w:pPr>
      <w:r w:rsidRPr="008A0B9D">
        <w:rPr>
          <w:rFonts w:ascii="Traditional Arabic" w:hAnsi="Traditional Arabic" w:cs="Traditional Arabic"/>
          <w:sz w:val="28"/>
          <w:szCs w:val="28"/>
          <w:rtl/>
        </w:rPr>
        <w:t>(</w:t>
      </w:r>
      <w:r w:rsidRPr="008A0B9D">
        <w:rPr>
          <w:rFonts w:ascii="Traditional Arabic" w:hAnsi="Traditional Arabic" w:cs="Traditional Arabic"/>
          <w:sz w:val="28"/>
          <w:szCs w:val="28"/>
        </w:rPr>
        <w:footnoteRef/>
      </w:r>
      <w:r w:rsidRPr="008A0B9D">
        <w:rPr>
          <w:rFonts w:ascii="Traditional Arabic" w:hAnsi="Traditional Arabic" w:cs="Traditional Arabic"/>
          <w:sz w:val="28"/>
          <w:szCs w:val="28"/>
          <w:rtl/>
        </w:rPr>
        <w:t>) سورة طه ، ا</w:t>
      </w:r>
      <w:r w:rsidRPr="008A0B9D">
        <w:rPr>
          <w:rFonts w:ascii="Traditional Arabic" w:hAnsi="Traditional Arabic" w:cs="Traditional Arabic" w:hint="eastAsia"/>
          <w:sz w:val="28"/>
          <w:szCs w:val="28"/>
          <w:rtl/>
        </w:rPr>
        <w:t>لآيات</w:t>
      </w:r>
      <w:r w:rsidRPr="008A0B9D">
        <w:rPr>
          <w:rFonts w:ascii="Traditional Arabic" w:hAnsi="Traditional Arabic" w:cs="Traditional Arabic"/>
          <w:sz w:val="28"/>
          <w:szCs w:val="28"/>
          <w:rtl/>
        </w:rPr>
        <w:t xml:space="preserve"> : 60 ، 73  .</w:t>
      </w:r>
    </w:p>
  </w:footnote>
  <w:footnote w:id="161">
    <w:p w:rsidR="00433E0F" w:rsidRDefault="00433E0F" w:rsidP="002A47FE">
      <w:pPr>
        <w:pStyle w:val="FootnoteText"/>
      </w:pPr>
      <w:r w:rsidRPr="0040238C">
        <w:rPr>
          <w:rFonts w:ascii="Traditional Arabic" w:hAnsi="Traditional Arabic" w:cs="Traditional Arabic"/>
          <w:sz w:val="28"/>
          <w:szCs w:val="28"/>
          <w:rtl/>
        </w:rPr>
        <w:t>(</w:t>
      </w:r>
      <w:r w:rsidRPr="0040238C">
        <w:rPr>
          <w:rStyle w:val="FootnoteReference"/>
          <w:rFonts w:ascii="Traditional Arabic" w:hAnsi="Traditional Arabic" w:cs="Traditional Arabic"/>
          <w:sz w:val="28"/>
          <w:szCs w:val="28"/>
          <w:vertAlign w:val="baseline"/>
        </w:rPr>
        <w:footnoteRef/>
      </w:r>
      <w:r w:rsidRPr="0040238C">
        <w:rPr>
          <w:rFonts w:ascii="Traditional Arabic" w:hAnsi="Traditional Arabic" w:cs="Traditional Arabic"/>
          <w:sz w:val="28"/>
          <w:szCs w:val="28"/>
          <w:rtl/>
        </w:rPr>
        <w:t>) سورة الأعراف ، الآية : 132   .</w:t>
      </w:r>
    </w:p>
  </w:footnote>
  <w:footnote w:id="162">
    <w:p w:rsidR="00433E0F" w:rsidRDefault="00433E0F" w:rsidP="002A47FE">
      <w:pPr>
        <w:pStyle w:val="FootnoteText"/>
      </w:pPr>
      <w:r w:rsidRPr="0040238C">
        <w:rPr>
          <w:rFonts w:ascii="Traditional Arabic" w:hAnsi="Traditional Arabic" w:cs="Traditional Arabic"/>
          <w:sz w:val="28"/>
          <w:szCs w:val="28"/>
          <w:rtl/>
        </w:rPr>
        <w:t>(</w:t>
      </w:r>
      <w:r w:rsidRPr="0040238C">
        <w:rPr>
          <w:rStyle w:val="FootnoteReference"/>
          <w:rFonts w:ascii="Traditional Arabic" w:hAnsi="Traditional Arabic" w:cs="Traditional Arabic"/>
          <w:sz w:val="28"/>
          <w:szCs w:val="28"/>
          <w:vertAlign w:val="baseline"/>
        </w:rPr>
        <w:footnoteRef/>
      </w:r>
      <w:r w:rsidRPr="0040238C">
        <w:rPr>
          <w:rFonts w:ascii="Traditional Arabic" w:hAnsi="Traditional Arabic" w:cs="Traditional Arabic"/>
          <w:sz w:val="28"/>
          <w:szCs w:val="28"/>
          <w:rtl/>
        </w:rPr>
        <w:t>) سورة الأعراف ، من الآية : 127   .</w:t>
      </w:r>
    </w:p>
  </w:footnote>
  <w:footnote w:id="163">
    <w:p w:rsidR="00433E0F" w:rsidRDefault="00433E0F" w:rsidP="002A47FE">
      <w:pPr>
        <w:pStyle w:val="FootnoteText"/>
      </w:pPr>
      <w:r w:rsidRPr="0040238C">
        <w:rPr>
          <w:rFonts w:ascii="Traditional Arabic" w:hAnsi="Traditional Arabic" w:cs="Traditional Arabic"/>
          <w:sz w:val="28"/>
          <w:szCs w:val="28"/>
          <w:rtl/>
        </w:rPr>
        <w:t>(</w:t>
      </w:r>
      <w:r w:rsidRPr="0040238C">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الزحيلي ، </w:t>
      </w:r>
      <w:r w:rsidRPr="00440554">
        <w:rPr>
          <w:rFonts w:ascii="Traditional Arabic" w:hAnsi="Traditional Arabic" w:cs="Traditional Arabic" w:hint="eastAsia"/>
          <w:b/>
          <w:bCs/>
          <w:sz w:val="28"/>
          <w:szCs w:val="28"/>
          <w:rtl/>
        </w:rPr>
        <w:t>التفسير</w:t>
      </w:r>
      <w:r w:rsidRPr="00440554">
        <w:rPr>
          <w:rFonts w:ascii="Traditional Arabic" w:hAnsi="Traditional Arabic" w:cs="Traditional Arabic"/>
          <w:b/>
          <w:bCs/>
          <w:sz w:val="28"/>
          <w:szCs w:val="28"/>
          <w:rtl/>
        </w:rPr>
        <w:t xml:space="preserve"> </w:t>
      </w:r>
      <w:r w:rsidRPr="00440554">
        <w:rPr>
          <w:rFonts w:ascii="Traditional Arabic" w:hAnsi="Traditional Arabic" w:cs="Traditional Arabic" w:hint="eastAsia"/>
          <w:b/>
          <w:bCs/>
          <w:sz w:val="28"/>
          <w:szCs w:val="28"/>
          <w:rtl/>
        </w:rPr>
        <w:t>المنير</w:t>
      </w:r>
      <w:r w:rsidRPr="00440554">
        <w:rPr>
          <w:rFonts w:ascii="Traditional Arabic" w:hAnsi="Traditional Arabic" w:cs="Traditional Arabic"/>
          <w:b/>
          <w:bCs/>
          <w:sz w:val="28"/>
          <w:szCs w:val="28"/>
          <w:rtl/>
        </w:rPr>
        <w:t xml:space="preserve"> </w:t>
      </w:r>
      <w:r w:rsidRPr="00440554">
        <w:rPr>
          <w:rFonts w:ascii="Traditional Arabic" w:hAnsi="Traditional Arabic" w:cs="Traditional Arabic" w:hint="eastAsia"/>
          <w:b/>
          <w:bCs/>
          <w:sz w:val="28"/>
          <w:szCs w:val="28"/>
          <w:rtl/>
        </w:rPr>
        <w:t>في</w:t>
      </w:r>
      <w:r w:rsidRPr="00440554">
        <w:rPr>
          <w:rFonts w:ascii="Traditional Arabic" w:hAnsi="Traditional Arabic" w:cs="Traditional Arabic"/>
          <w:b/>
          <w:bCs/>
          <w:sz w:val="28"/>
          <w:szCs w:val="28"/>
          <w:rtl/>
        </w:rPr>
        <w:t xml:space="preserve"> </w:t>
      </w:r>
      <w:r w:rsidRPr="00440554">
        <w:rPr>
          <w:rFonts w:ascii="Traditional Arabic" w:hAnsi="Traditional Arabic" w:cs="Traditional Arabic" w:hint="eastAsia"/>
          <w:b/>
          <w:bCs/>
          <w:sz w:val="28"/>
          <w:szCs w:val="28"/>
          <w:rtl/>
        </w:rPr>
        <w:t>العقيدة</w:t>
      </w:r>
      <w:r w:rsidRPr="00440554">
        <w:rPr>
          <w:rFonts w:ascii="Traditional Arabic" w:hAnsi="Traditional Arabic" w:cs="Traditional Arabic"/>
          <w:b/>
          <w:bCs/>
          <w:sz w:val="28"/>
          <w:szCs w:val="28"/>
          <w:rtl/>
        </w:rPr>
        <w:t xml:space="preserve"> </w:t>
      </w:r>
      <w:r w:rsidRPr="00440554">
        <w:rPr>
          <w:rFonts w:ascii="Traditional Arabic" w:hAnsi="Traditional Arabic" w:cs="Traditional Arabic" w:hint="eastAsia"/>
          <w:b/>
          <w:bCs/>
          <w:sz w:val="28"/>
          <w:szCs w:val="28"/>
          <w:rtl/>
        </w:rPr>
        <w:t>و</w:t>
      </w:r>
      <w:r w:rsidRPr="00440554">
        <w:rPr>
          <w:rFonts w:ascii="Traditional Arabic" w:hAnsi="Traditional Arabic" w:cs="Traditional Arabic"/>
          <w:b/>
          <w:bCs/>
          <w:sz w:val="28"/>
          <w:szCs w:val="28"/>
          <w:rtl/>
        </w:rPr>
        <w:t xml:space="preserve"> </w:t>
      </w:r>
      <w:r w:rsidRPr="00440554">
        <w:rPr>
          <w:rFonts w:ascii="Traditional Arabic" w:hAnsi="Traditional Arabic" w:cs="Traditional Arabic" w:hint="eastAsia"/>
          <w:b/>
          <w:bCs/>
          <w:sz w:val="28"/>
          <w:szCs w:val="28"/>
          <w:rtl/>
        </w:rPr>
        <w:t>الشريعة</w:t>
      </w:r>
      <w:r w:rsidRPr="00440554">
        <w:rPr>
          <w:rFonts w:ascii="Traditional Arabic" w:hAnsi="Traditional Arabic" w:cs="Traditional Arabic"/>
          <w:b/>
          <w:bCs/>
          <w:sz w:val="28"/>
          <w:szCs w:val="28"/>
          <w:rtl/>
        </w:rPr>
        <w:t xml:space="preserve"> </w:t>
      </w:r>
      <w:r w:rsidRPr="00440554">
        <w:rPr>
          <w:rFonts w:ascii="Traditional Arabic" w:hAnsi="Traditional Arabic" w:cs="Traditional Arabic" w:hint="eastAsia"/>
          <w:b/>
          <w:bCs/>
          <w:sz w:val="28"/>
          <w:szCs w:val="28"/>
          <w:rtl/>
        </w:rPr>
        <w:t>و</w:t>
      </w:r>
      <w:r w:rsidRPr="00440554">
        <w:rPr>
          <w:rFonts w:ascii="Traditional Arabic" w:hAnsi="Traditional Arabic" w:cs="Traditional Arabic"/>
          <w:b/>
          <w:bCs/>
          <w:sz w:val="28"/>
          <w:szCs w:val="28"/>
          <w:rtl/>
        </w:rPr>
        <w:t xml:space="preserve"> </w:t>
      </w:r>
      <w:r w:rsidRPr="00440554">
        <w:rPr>
          <w:rFonts w:ascii="Traditional Arabic" w:hAnsi="Traditional Arabic" w:cs="Traditional Arabic" w:hint="eastAsia"/>
          <w:b/>
          <w:bCs/>
          <w:sz w:val="28"/>
          <w:szCs w:val="28"/>
          <w:rtl/>
        </w:rPr>
        <w:t>المنهج</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40238C">
        <w:rPr>
          <w:rFonts w:ascii="Traditional Arabic" w:hAnsi="Traditional Arabic" w:cs="Traditional Arabic"/>
          <w:sz w:val="28"/>
          <w:szCs w:val="28"/>
          <w:rtl/>
        </w:rPr>
        <w:t>، 9 / 57    .</w:t>
      </w:r>
    </w:p>
  </w:footnote>
  <w:footnote w:id="164">
    <w:p w:rsidR="00433E0F" w:rsidRDefault="00433E0F" w:rsidP="00FA4981">
      <w:pPr>
        <w:pStyle w:val="FootnoteText"/>
      </w:pPr>
      <w:r w:rsidRPr="0040238C">
        <w:rPr>
          <w:rFonts w:ascii="Traditional Arabic" w:hAnsi="Traditional Arabic" w:cs="Traditional Arabic"/>
          <w:sz w:val="28"/>
          <w:szCs w:val="28"/>
          <w:rtl/>
        </w:rPr>
        <w:t>(</w:t>
      </w:r>
      <w:r w:rsidRPr="0040238C">
        <w:rPr>
          <w:rStyle w:val="FootnoteReference"/>
          <w:rFonts w:ascii="Traditional Arabic" w:hAnsi="Traditional Arabic" w:cs="Traditional Arabic"/>
          <w:sz w:val="28"/>
          <w:szCs w:val="28"/>
          <w:vertAlign w:val="baseline"/>
        </w:rPr>
        <w:footnoteRef/>
      </w:r>
      <w:r w:rsidRPr="0040238C">
        <w:rPr>
          <w:rFonts w:ascii="Traditional Arabic" w:hAnsi="Traditional Arabic" w:cs="Traditional Arabic"/>
          <w:sz w:val="28"/>
          <w:szCs w:val="28"/>
          <w:rtl/>
        </w:rPr>
        <w:t>) سورة يونس ، الآيات : 90 ، 92   .</w:t>
      </w:r>
    </w:p>
  </w:footnote>
  <w:footnote w:id="165">
    <w:p w:rsidR="00433E0F" w:rsidRDefault="00433E0F" w:rsidP="00292C94">
      <w:pPr>
        <w:pStyle w:val="FootnoteText"/>
      </w:pPr>
      <w:r w:rsidRPr="0040238C">
        <w:rPr>
          <w:rFonts w:ascii="Traditional Arabic" w:hAnsi="Traditional Arabic" w:cs="Traditional Arabic"/>
          <w:sz w:val="28"/>
          <w:szCs w:val="28"/>
          <w:rtl/>
        </w:rPr>
        <w:t>(</w:t>
      </w:r>
      <w:r w:rsidRPr="0040238C">
        <w:rPr>
          <w:rStyle w:val="FootnoteReference"/>
          <w:rFonts w:ascii="Traditional Arabic" w:hAnsi="Traditional Arabic" w:cs="Traditional Arabic"/>
          <w:sz w:val="28"/>
          <w:szCs w:val="28"/>
          <w:vertAlign w:val="baseline"/>
        </w:rPr>
        <w:footnoteRef/>
      </w:r>
      <w:r w:rsidRPr="0040238C">
        <w:rPr>
          <w:rFonts w:ascii="Traditional Arabic" w:hAnsi="Traditional Arabic" w:cs="Traditional Arabic"/>
          <w:sz w:val="28"/>
          <w:szCs w:val="28"/>
          <w:rtl/>
        </w:rPr>
        <w:t>) سورة الشعراء  ، الآية : 214  .</w:t>
      </w:r>
    </w:p>
  </w:footnote>
  <w:footnote w:id="166">
    <w:p w:rsidR="00433E0F" w:rsidRDefault="00433E0F" w:rsidP="000327E8">
      <w:pPr>
        <w:pStyle w:val="FootnoteText"/>
      </w:pPr>
      <w:r w:rsidRPr="0040238C">
        <w:rPr>
          <w:rFonts w:ascii="Traditional Arabic" w:hAnsi="Traditional Arabic" w:cs="Traditional Arabic"/>
          <w:sz w:val="28"/>
          <w:szCs w:val="28"/>
          <w:rtl/>
        </w:rPr>
        <w:t>(</w:t>
      </w:r>
      <w:r w:rsidRPr="0040238C">
        <w:rPr>
          <w:rStyle w:val="FootnoteReference"/>
          <w:rFonts w:ascii="Traditional Arabic" w:hAnsi="Traditional Arabic" w:cs="Traditional Arabic"/>
          <w:sz w:val="28"/>
          <w:szCs w:val="28"/>
          <w:vertAlign w:val="baseline"/>
        </w:rPr>
        <w:footnoteRef/>
      </w:r>
      <w:r w:rsidRPr="0040238C">
        <w:rPr>
          <w:rFonts w:ascii="Traditional Arabic" w:hAnsi="Traditional Arabic" w:cs="Traditional Arabic"/>
          <w:sz w:val="28"/>
          <w:szCs w:val="28"/>
          <w:rtl/>
        </w:rPr>
        <w:t xml:space="preserve">) المباركفوري ، صفي الرحمن ، </w:t>
      </w:r>
      <w:r w:rsidRPr="0040238C">
        <w:rPr>
          <w:rFonts w:ascii="Traditional Arabic" w:hAnsi="Traditional Arabic" w:cs="Traditional Arabic" w:hint="eastAsia"/>
          <w:b/>
          <w:bCs/>
          <w:sz w:val="28"/>
          <w:szCs w:val="28"/>
          <w:rtl/>
        </w:rPr>
        <w:t>الرحيق</w:t>
      </w:r>
      <w:r w:rsidRPr="0040238C">
        <w:rPr>
          <w:rFonts w:ascii="Traditional Arabic" w:hAnsi="Traditional Arabic" w:cs="Traditional Arabic"/>
          <w:b/>
          <w:bCs/>
          <w:sz w:val="28"/>
          <w:szCs w:val="28"/>
          <w:rtl/>
        </w:rPr>
        <w:t xml:space="preserve"> المختوم</w:t>
      </w:r>
      <w:r w:rsidRPr="0040238C">
        <w:rPr>
          <w:rFonts w:ascii="Traditional Arabic" w:hAnsi="Traditional Arabic" w:cs="Traditional Arabic"/>
          <w:sz w:val="28"/>
          <w:szCs w:val="28"/>
          <w:rtl/>
        </w:rPr>
        <w:t xml:space="preserve"> ، د ط ، ( دار إحياء التراث ، د ، ت ) ، ص 69 ، 70    .</w:t>
      </w:r>
    </w:p>
  </w:footnote>
  <w:footnote w:id="167">
    <w:p w:rsidR="00433E0F" w:rsidRDefault="00433E0F" w:rsidP="00292C94">
      <w:pPr>
        <w:pStyle w:val="FootnoteText"/>
      </w:pPr>
      <w:r w:rsidRPr="008A0B9D">
        <w:rPr>
          <w:rFonts w:ascii="Traditional Arabic" w:hAnsi="Traditional Arabic" w:cs="Traditional Arabic"/>
          <w:sz w:val="28"/>
          <w:szCs w:val="28"/>
          <w:rtl/>
        </w:rPr>
        <w:t>(</w:t>
      </w:r>
      <w:r w:rsidRPr="008A0B9D">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)المباركفوري</w:t>
      </w:r>
      <w:r>
        <w:rPr>
          <w:rFonts w:ascii="Traditional Arabic" w:hAnsi="Traditional Arabic" w:cs="Traditional Arabic" w:hint="cs"/>
          <w:sz w:val="28"/>
          <w:szCs w:val="28"/>
          <w:rtl/>
        </w:rPr>
        <w:t xml:space="preserve"> , </w:t>
      </w:r>
      <w:r w:rsidRPr="00351726">
        <w:rPr>
          <w:rFonts w:ascii="Traditional Arabic" w:hAnsi="Traditional Arabic" w:cs="Traditional Arabic" w:hint="eastAsia"/>
          <w:b/>
          <w:bCs/>
          <w:sz w:val="28"/>
          <w:szCs w:val="28"/>
          <w:rtl/>
        </w:rPr>
        <w:t>الرحيق</w:t>
      </w:r>
      <w:r w:rsidRPr="00351726">
        <w:rPr>
          <w:rFonts w:ascii="Traditional Arabic" w:hAnsi="Traditional Arabic" w:cs="Traditional Arabic"/>
          <w:b/>
          <w:bCs/>
          <w:sz w:val="28"/>
          <w:szCs w:val="28"/>
          <w:rtl/>
        </w:rPr>
        <w:t xml:space="preserve"> </w:t>
      </w:r>
      <w:r w:rsidRPr="00351726">
        <w:rPr>
          <w:rFonts w:ascii="Traditional Arabic" w:hAnsi="Traditional Arabic" w:cs="Traditional Arabic" w:hint="eastAsia"/>
          <w:b/>
          <w:bCs/>
          <w:sz w:val="28"/>
          <w:szCs w:val="28"/>
          <w:rtl/>
        </w:rPr>
        <w:t>المختوم</w:t>
      </w:r>
      <w:r>
        <w:rPr>
          <w:rFonts w:ascii="Traditional Arabic" w:hAnsi="Traditional Arabic" w:cs="Traditional Arabic" w:hint="cs"/>
          <w:sz w:val="28"/>
          <w:szCs w:val="28"/>
          <w:rtl/>
        </w:rPr>
        <w:t xml:space="preserve"> </w:t>
      </w:r>
      <w:r w:rsidRPr="008A0B9D">
        <w:rPr>
          <w:rFonts w:ascii="Traditional Arabic" w:hAnsi="Traditional Arabic" w:cs="Traditional Arabic"/>
          <w:sz w:val="28"/>
          <w:szCs w:val="28"/>
          <w:rtl/>
        </w:rPr>
        <w:t>، ص 72 ، 73.</w:t>
      </w:r>
    </w:p>
  </w:footnote>
  <w:footnote w:id="168">
    <w:p w:rsidR="00433E0F" w:rsidRDefault="00433E0F" w:rsidP="00292C94">
      <w:pPr>
        <w:pStyle w:val="FootnoteText"/>
      </w:pPr>
      <w:r w:rsidRPr="008A0B9D">
        <w:rPr>
          <w:rFonts w:ascii="Traditional Arabic" w:hAnsi="Traditional Arabic" w:cs="Traditional Arabic"/>
          <w:sz w:val="28"/>
          <w:szCs w:val="28"/>
          <w:rtl/>
        </w:rPr>
        <w:t>(</w:t>
      </w:r>
      <w:r w:rsidRPr="008A0B9D">
        <w:rPr>
          <w:rStyle w:val="FootnoteReference"/>
          <w:rFonts w:ascii="Traditional Arabic" w:hAnsi="Traditional Arabic" w:cs="Traditional Arabic"/>
          <w:sz w:val="28"/>
          <w:szCs w:val="28"/>
          <w:vertAlign w:val="baseline"/>
        </w:rPr>
        <w:footnoteRef/>
      </w:r>
      <w:r w:rsidRPr="008A0B9D">
        <w:rPr>
          <w:rFonts w:ascii="Traditional Arabic" w:hAnsi="Traditional Arabic" w:cs="Traditional Arabic"/>
          <w:sz w:val="28"/>
          <w:szCs w:val="28"/>
          <w:rtl/>
        </w:rPr>
        <w:t xml:space="preserve">)سورة </w:t>
      </w:r>
      <w:r w:rsidRPr="008A0B9D">
        <w:rPr>
          <w:rFonts w:ascii="Traditional Arabic" w:hAnsi="Traditional Arabic" w:cs="Traditional Arabic" w:hint="eastAsia"/>
          <w:sz w:val="28"/>
          <w:szCs w:val="28"/>
          <w:rtl/>
        </w:rPr>
        <w:t>الفرقان</w:t>
      </w:r>
      <w:r w:rsidRPr="008A0B9D">
        <w:rPr>
          <w:rFonts w:ascii="Traditional Arabic" w:hAnsi="Traditional Arabic" w:cs="Traditional Arabic"/>
          <w:sz w:val="28"/>
          <w:szCs w:val="28"/>
          <w:rtl/>
        </w:rPr>
        <w:t xml:space="preserve">  ، الآيات : 4 ، 8   .</w:t>
      </w:r>
    </w:p>
  </w:footnote>
  <w:footnote w:id="169">
    <w:p w:rsidR="00433E0F" w:rsidRDefault="00433E0F" w:rsidP="003E08A1">
      <w:pPr>
        <w:pStyle w:val="FootnoteText"/>
      </w:pPr>
      <w:r w:rsidRPr="008A0B9D">
        <w:rPr>
          <w:rFonts w:ascii="Traditional Arabic" w:hAnsi="Traditional Arabic" w:cs="Traditional Arabic"/>
          <w:sz w:val="28"/>
          <w:szCs w:val="28"/>
          <w:rtl/>
        </w:rPr>
        <w:t>(</w:t>
      </w:r>
      <w:r w:rsidRPr="008A0B9D">
        <w:rPr>
          <w:rStyle w:val="FootnoteReference"/>
          <w:rFonts w:ascii="Traditional Arabic" w:hAnsi="Traditional Arabic" w:cs="Traditional Arabic"/>
          <w:sz w:val="28"/>
          <w:szCs w:val="28"/>
          <w:vertAlign w:val="baseline"/>
        </w:rPr>
        <w:footnoteRef/>
      </w:r>
      <w:r w:rsidRPr="008A0B9D">
        <w:rPr>
          <w:rFonts w:ascii="Traditional Arabic" w:hAnsi="Traditional Arabic" w:cs="Traditional Arabic"/>
          <w:sz w:val="28"/>
          <w:szCs w:val="28"/>
          <w:rtl/>
        </w:rPr>
        <w:t>) سورة الحاقة  ، الآيتان : 44 ، 45     .</w:t>
      </w:r>
    </w:p>
  </w:footnote>
  <w:footnote w:id="170">
    <w:p w:rsidR="00433E0F" w:rsidRDefault="00433E0F" w:rsidP="00AC429C">
      <w:pPr>
        <w:pStyle w:val="FootnoteText"/>
      </w:pPr>
      <w:r w:rsidRPr="007147B1">
        <w:rPr>
          <w:rFonts w:ascii="Traditional Arabic" w:hAnsi="Traditional Arabic" w:cs="Traditional Arabic"/>
          <w:sz w:val="28"/>
          <w:szCs w:val="28"/>
          <w:rtl/>
        </w:rPr>
        <w:t>(</w:t>
      </w:r>
      <w:r w:rsidRPr="007147B1">
        <w:rPr>
          <w:rStyle w:val="FootnoteReference"/>
          <w:rFonts w:ascii="Traditional Arabic" w:hAnsi="Traditional Arabic" w:cs="Traditional Arabic"/>
          <w:sz w:val="28"/>
          <w:szCs w:val="28"/>
          <w:vertAlign w:val="baseline"/>
        </w:rPr>
        <w:footnoteRef/>
      </w:r>
      <w:r w:rsidRPr="007147B1">
        <w:rPr>
          <w:rFonts w:ascii="Traditional Arabic" w:hAnsi="Traditional Arabic" w:cs="Traditional Arabic"/>
          <w:sz w:val="28"/>
          <w:szCs w:val="28"/>
          <w:rtl/>
        </w:rPr>
        <w:t>) السمر قندي ،</w:t>
      </w:r>
      <w:r w:rsidRPr="00AC429C">
        <w:rPr>
          <w:rFonts w:hint="eastAsia"/>
          <w:rtl/>
        </w:rPr>
        <w:t xml:space="preserve"> </w:t>
      </w:r>
      <w:r w:rsidRPr="00AC429C">
        <w:rPr>
          <w:rFonts w:ascii="Traditional Arabic" w:hAnsi="Traditional Arabic" w:cs="Traditional Arabic" w:hint="eastAsia"/>
          <w:b/>
          <w:bCs/>
          <w:sz w:val="28"/>
          <w:szCs w:val="28"/>
          <w:rtl/>
        </w:rPr>
        <w:t>تفسير</w:t>
      </w:r>
      <w:r w:rsidRPr="00AC429C">
        <w:rPr>
          <w:rFonts w:ascii="Traditional Arabic" w:hAnsi="Traditional Arabic" w:cs="Traditional Arabic"/>
          <w:b/>
          <w:bCs/>
          <w:sz w:val="28"/>
          <w:szCs w:val="28"/>
          <w:rtl/>
        </w:rPr>
        <w:t xml:space="preserve"> </w:t>
      </w:r>
      <w:r w:rsidRPr="00AC429C">
        <w:rPr>
          <w:rFonts w:ascii="Traditional Arabic" w:hAnsi="Traditional Arabic" w:cs="Traditional Arabic" w:hint="eastAsia"/>
          <w:b/>
          <w:bCs/>
          <w:sz w:val="28"/>
          <w:szCs w:val="28"/>
          <w:rtl/>
        </w:rPr>
        <w:t>السمرقندي</w:t>
      </w:r>
      <w:r w:rsidRPr="00AC429C">
        <w:rPr>
          <w:rFonts w:ascii="Traditional Arabic" w:hAnsi="Traditional Arabic" w:cs="Traditional Arabic"/>
          <w:b/>
          <w:bCs/>
          <w:sz w:val="28"/>
          <w:szCs w:val="28"/>
          <w:rtl/>
        </w:rPr>
        <w:t xml:space="preserve"> </w:t>
      </w:r>
      <w:r w:rsidRPr="00AC429C">
        <w:rPr>
          <w:rFonts w:ascii="Traditional Arabic" w:hAnsi="Traditional Arabic" w:cs="Traditional Arabic" w:hint="eastAsia"/>
          <w:b/>
          <w:bCs/>
          <w:sz w:val="28"/>
          <w:szCs w:val="28"/>
          <w:rtl/>
        </w:rPr>
        <w:t>المسمى</w:t>
      </w:r>
      <w:r w:rsidRPr="00AC429C">
        <w:rPr>
          <w:rFonts w:ascii="Traditional Arabic" w:hAnsi="Traditional Arabic" w:cs="Traditional Arabic"/>
          <w:b/>
          <w:bCs/>
          <w:sz w:val="28"/>
          <w:szCs w:val="28"/>
          <w:rtl/>
        </w:rPr>
        <w:t xml:space="preserve"> </w:t>
      </w:r>
      <w:r w:rsidRPr="00AC429C">
        <w:rPr>
          <w:rFonts w:ascii="Traditional Arabic" w:hAnsi="Traditional Arabic" w:cs="Traditional Arabic" w:hint="eastAsia"/>
          <w:b/>
          <w:bCs/>
          <w:sz w:val="28"/>
          <w:szCs w:val="28"/>
          <w:rtl/>
        </w:rPr>
        <w:t>بحر</w:t>
      </w:r>
      <w:r w:rsidRPr="00AC429C">
        <w:rPr>
          <w:rFonts w:ascii="Traditional Arabic" w:hAnsi="Traditional Arabic" w:cs="Traditional Arabic"/>
          <w:b/>
          <w:bCs/>
          <w:sz w:val="28"/>
          <w:szCs w:val="28"/>
          <w:rtl/>
        </w:rPr>
        <w:t xml:space="preserve"> </w:t>
      </w:r>
      <w:r w:rsidRPr="00AC429C">
        <w:rPr>
          <w:rFonts w:ascii="Traditional Arabic" w:hAnsi="Traditional Arabic" w:cs="Traditional Arabic" w:hint="eastAsia"/>
          <w:b/>
          <w:bCs/>
          <w:sz w:val="28"/>
          <w:szCs w:val="28"/>
          <w:rtl/>
        </w:rPr>
        <w:t>العلوم</w:t>
      </w:r>
      <w:r>
        <w:rPr>
          <w:rFonts w:ascii="Traditional Arabic" w:hAnsi="Traditional Arabic" w:cs="Traditional Arabic" w:hint="cs"/>
          <w:sz w:val="28"/>
          <w:szCs w:val="28"/>
          <w:rtl/>
        </w:rPr>
        <w:t xml:space="preserve"> </w:t>
      </w:r>
      <w:r w:rsidRPr="007147B1">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7147B1">
        <w:rPr>
          <w:rFonts w:ascii="Traditional Arabic" w:hAnsi="Traditional Arabic" w:cs="Traditional Arabic"/>
          <w:sz w:val="28"/>
          <w:szCs w:val="28"/>
          <w:rtl/>
        </w:rPr>
        <w:t>، 2 / 453    .</w:t>
      </w:r>
    </w:p>
  </w:footnote>
  <w:footnote w:id="171">
    <w:p w:rsidR="00433E0F" w:rsidRDefault="00433E0F" w:rsidP="004540BC">
      <w:pPr>
        <w:pStyle w:val="FootnoteText"/>
      </w:pPr>
      <w:r w:rsidRPr="007147B1">
        <w:rPr>
          <w:rFonts w:ascii="Traditional Arabic" w:hAnsi="Traditional Arabic" w:cs="Traditional Arabic"/>
          <w:sz w:val="28"/>
          <w:szCs w:val="28"/>
          <w:rtl/>
        </w:rPr>
        <w:t>(</w:t>
      </w:r>
      <w:r w:rsidRPr="007147B1">
        <w:rPr>
          <w:rStyle w:val="FootnoteReference"/>
          <w:rFonts w:ascii="Traditional Arabic" w:hAnsi="Traditional Arabic" w:cs="Traditional Arabic"/>
          <w:sz w:val="28"/>
          <w:szCs w:val="28"/>
          <w:vertAlign w:val="baseline"/>
        </w:rPr>
        <w:footnoteRef/>
      </w:r>
      <w:r w:rsidRPr="007147B1">
        <w:rPr>
          <w:rFonts w:ascii="Traditional Arabic" w:hAnsi="Traditional Arabic" w:cs="Traditional Arabic"/>
          <w:sz w:val="28"/>
          <w:szCs w:val="28"/>
          <w:rtl/>
        </w:rPr>
        <w:t xml:space="preserve">)الطبري ، أبي جعفر محمد بن جرير ، </w:t>
      </w:r>
      <w:r w:rsidRPr="007147B1">
        <w:rPr>
          <w:rFonts w:ascii="Traditional Arabic" w:hAnsi="Traditional Arabic" w:cs="Traditional Arabic" w:hint="eastAsia"/>
          <w:b/>
          <w:bCs/>
          <w:sz w:val="28"/>
          <w:szCs w:val="28"/>
          <w:rtl/>
        </w:rPr>
        <w:t>تفسير</w:t>
      </w:r>
      <w:r w:rsidRPr="007147B1">
        <w:rPr>
          <w:rFonts w:ascii="Traditional Arabic" w:hAnsi="Traditional Arabic" w:cs="Traditional Arabic"/>
          <w:b/>
          <w:bCs/>
          <w:sz w:val="28"/>
          <w:szCs w:val="28"/>
          <w:rtl/>
        </w:rPr>
        <w:t xml:space="preserve"> الطبري جامع </w:t>
      </w:r>
      <w:r w:rsidRPr="007147B1">
        <w:rPr>
          <w:rFonts w:ascii="Traditional Arabic" w:hAnsi="Traditional Arabic" w:cs="Traditional Arabic"/>
          <w:b/>
          <w:bCs/>
          <w:sz w:val="28"/>
          <w:szCs w:val="28"/>
          <w:rtl/>
        </w:rPr>
        <w:t xml:space="preserve">البيان عن تأويل آي القرآن </w:t>
      </w:r>
      <w:r w:rsidRPr="007147B1">
        <w:rPr>
          <w:rFonts w:ascii="Traditional Arabic" w:hAnsi="Traditional Arabic" w:cs="Traditional Arabic" w:hint="eastAsia"/>
          <w:sz w:val="28"/>
          <w:szCs w:val="28"/>
          <w:rtl/>
        </w:rPr>
        <w:t>،</w:t>
      </w:r>
      <w:r w:rsidRPr="007147B1">
        <w:rPr>
          <w:rFonts w:ascii="Traditional Arabic" w:hAnsi="Traditional Arabic" w:cs="Traditional Arabic"/>
          <w:sz w:val="28"/>
          <w:szCs w:val="28"/>
          <w:rtl/>
        </w:rPr>
        <w:t xml:space="preserve"> تحقيق : عبدالله بن عبد المحسن </w:t>
      </w:r>
      <w:r w:rsidRPr="007147B1">
        <w:rPr>
          <w:rFonts w:ascii="Traditional Arabic" w:hAnsi="Traditional Arabic" w:cs="Traditional Arabic" w:hint="eastAsia"/>
          <w:sz w:val="28"/>
          <w:szCs w:val="28"/>
          <w:rtl/>
        </w:rPr>
        <w:t>التركي</w:t>
      </w:r>
      <w:r w:rsidRPr="007147B1">
        <w:rPr>
          <w:rFonts w:ascii="Traditional Arabic" w:hAnsi="Traditional Arabic" w:cs="Traditional Arabic"/>
          <w:sz w:val="28"/>
          <w:szCs w:val="28"/>
          <w:rtl/>
        </w:rPr>
        <w:t xml:space="preserve"> </w:t>
      </w:r>
      <w:r w:rsidRPr="007147B1">
        <w:rPr>
          <w:rFonts w:ascii="Traditional Arabic" w:hAnsi="Traditional Arabic" w:cs="Traditional Arabic" w:hint="eastAsia"/>
          <w:sz w:val="28"/>
          <w:szCs w:val="28"/>
          <w:rtl/>
        </w:rPr>
        <w:t>،</w:t>
      </w:r>
      <w:r w:rsidRPr="007147B1">
        <w:rPr>
          <w:rFonts w:ascii="Traditional Arabic" w:hAnsi="Traditional Arabic" w:cs="Traditional Arabic"/>
          <w:sz w:val="28"/>
          <w:szCs w:val="28"/>
          <w:rtl/>
        </w:rPr>
        <w:t xml:space="preserve"> ط 1 ( القاهرة : دار هجر ،1422هـ - 2001م ) ، 17 / 403 ، 404     .</w:t>
      </w:r>
    </w:p>
  </w:footnote>
  <w:footnote w:id="172">
    <w:p w:rsidR="00433E0F" w:rsidRDefault="00433E0F" w:rsidP="0026007E">
      <w:pPr>
        <w:pStyle w:val="FootnoteText"/>
      </w:pPr>
      <w:r w:rsidRPr="007147B1">
        <w:rPr>
          <w:rFonts w:ascii="Traditional Arabic" w:hAnsi="Traditional Arabic" w:cs="Traditional Arabic"/>
          <w:sz w:val="28"/>
          <w:szCs w:val="28"/>
          <w:rtl/>
        </w:rPr>
        <w:t>(</w:t>
      </w:r>
      <w:r w:rsidRPr="007147B1">
        <w:rPr>
          <w:rStyle w:val="FootnoteReference"/>
          <w:rFonts w:ascii="Traditional Arabic" w:hAnsi="Traditional Arabic" w:cs="Traditional Arabic"/>
          <w:sz w:val="28"/>
          <w:szCs w:val="28"/>
          <w:vertAlign w:val="baseline"/>
        </w:rPr>
        <w:footnoteRef/>
      </w:r>
      <w:r w:rsidRPr="007147B1">
        <w:rPr>
          <w:rFonts w:ascii="Traditional Arabic" w:hAnsi="Traditional Arabic" w:cs="Traditional Arabic"/>
          <w:sz w:val="28"/>
          <w:szCs w:val="28"/>
          <w:rtl/>
        </w:rPr>
        <w:t>) سورة العنكبوت ، الآية : 48   .</w:t>
      </w:r>
    </w:p>
  </w:footnote>
  <w:footnote w:id="173">
    <w:p w:rsidR="00433E0F" w:rsidRDefault="00433E0F" w:rsidP="001B5DC7">
      <w:pPr>
        <w:pStyle w:val="FootnoteText"/>
      </w:pPr>
      <w:r w:rsidRPr="007147B1">
        <w:rPr>
          <w:rFonts w:ascii="Traditional Arabic" w:hAnsi="Traditional Arabic" w:cs="Traditional Arabic"/>
          <w:sz w:val="28"/>
          <w:szCs w:val="28"/>
          <w:rtl/>
        </w:rPr>
        <w:t>(</w:t>
      </w:r>
      <w:r w:rsidRPr="007147B1">
        <w:rPr>
          <w:rStyle w:val="FootnoteReference"/>
          <w:rFonts w:ascii="Traditional Arabic" w:hAnsi="Traditional Arabic" w:cs="Traditional Arabic"/>
          <w:sz w:val="28"/>
          <w:szCs w:val="28"/>
          <w:vertAlign w:val="baseline"/>
        </w:rPr>
        <w:footnoteRef/>
      </w:r>
      <w:r w:rsidRPr="007147B1">
        <w:rPr>
          <w:rFonts w:ascii="Traditional Arabic" w:hAnsi="Traditional Arabic" w:cs="Traditional Arabic"/>
          <w:sz w:val="28"/>
          <w:szCs w:val="28"/>
          <w:rtl/>
        </w:rPr>
        <w:t xml:space="preserve">) الثعالبي ، </w:t>
      </w:r>
      <w:r w:rsidRPr="007147B1">
        <w:rPr>
          <w:rFonts w:ascii="Traditional Arabic" w:hAnsi="Traditional Arabic" w:cs="Traditional Arabic" w:hint="eastAsia"/>
          <w:sz w:val="28"/>
          <w:szCs w:val="28"/>
          <w:rtl/>
        </w:rPr>
        <w:t>عبد</w:t>
      </w:r>
      <w:r w:rsidRPr="007147B1">
        <w:rPr>
          <w:rFonts w:ascii="Traditional Arabic" w:hAnsi="Traditional Arabic" w:cs="Traditional Arabic"/>
          <w:sz w:val="28"/>
          <w:szCs w:val="28"/>
          <w:rtl/>
        </w:rPr>
        <w:t xml:space="preserve"> الرحمن بن محمد بن مخ</w:t>
      </w:r>
      <w:r w:rsidRPr="007147B1">
        <w:rPr>
          <w:rFonts w:ascii="Traditional Arabic" w:hAnsi="Traditional Arabic" w:cs="Traditional Arabic" w:hint="eastAsia"/>
          <w:sz w:val="28"/>
          <w:szCs w:val="28"/>
          <w:rtl/>
        </w:rPr>
        <w:t>لوف</w:t>
      </w:r>
      <w:r w:rsidRPr="007147B1">
        <w:rPr>
          <w:rFonts w:ascii="Traditional Arabic" w:hAnsi="Traditional Arabic" w:cs="Traditional Arabic"/>
          <w:sz w:val="28"/>
          <w:szCs w:val="28"/>
          <w:rtl/>
        </w:rPr>
        <w:t xml:space="preserve"> </w:t>
      </w:r>
      <w:r w:rsidRPr="007147B1">
        <w:rPr>
          <w:rFonts w:ascii="Traditional Arabic" w:hAnsi="Traditional Arabic" w:cs="Traditional Arabic" w:hint="eastAsia"/>
          <w:sz w:val="28"/>
          <w:szCs w:val="28"/>
          <w:rtl/>
        </w:rPr>
        <w:t>،</w:t>
      </w:r>
      <w:r w:rsidRPr="007147B1">
        <w:rPr>
          <w:rFonts w:ascii="Traditional Arabic" w:hAnsi="Traditional Arabic" w:cs="Traditional Arabic"/>
          <w:sz w:val="28"/>
          <w:szCs w:val="28"/>
          <w:rtl/>
        </w:rPr>
        <w:t xml:space="preserve"> </w:t>
      </w:r>
      <w:r w:rsidRPr="007147B1">
        <w:rPr>
          <w:rFonts w:ascii="Traditional Arabic" w:hAnsi="Traditional Arabic" w:cs="Traditional Arabic" w:hint="eastAsia"/>
          <w:b/>
          <w:bCs/>
          <w:sz w:val="28"/>
          <w:szCs w:val="28"/>
          <w:rtl/>
        </w:rPr>
        <w:t>تفسير</w:t>
      </w:r>
      <w:r w:rsidRPr="007147B1">
        <w:rPr>
          <w:rFonts w:ascii="Traditional Arabic" w:hAnsi="Traditional Arabic" w:cs="Traditional Arabic"/>
          <w:b/>
          <w:bCs/>
          <w:sz w:val="28"/>
          <w:szCs w:val="28"/>
          <w:rtl/>
        </w:rPr>
        <w:t xml:space="preserve"> الثعالبي المسمى بالجواهر الحسان في تفسير القرآن</w:t>
      </w:r>
      <w:r w:rsidRPr="007147B1">
        <w:rPr>
          <w:rFonts w:ascii="Traditional Arabic" w:hAnsi="Traditional Arabic" w:cs="Traditional Arabic"/>
          <w:sz w:val="28"/>
          <w:szCs w:val="28"/>
          <w:rtl/>
        </w:rPr>
        <w:t xml:space="preserve"> ، تحقيق : علي محمد </w:t>
      </w:r>
      <w:r w:rsidRPr="007147B1">
        <w:rPr>
          <w:rFonts w:ascii="Traditional Arabic" w:hAnsi="Traditional Arabic" w:cs="Traditional Arabic" w:hint="eastAsia"/>
          <w:sz w:val="28"/>
          <w:szCs w:val="28"/>
          <w:rtl/>
        </w:rPr>
        <w:t>معوض</w:t>
      </w:r>
      <w:r w:rsidRPr="007147B1">
        <w:rPr>
          <w:rFonts w:ascii="Traditional Arabic" w:hAnsi="Traditional Arabic" w:cs="Traditional Arabic"/>
          <w:sz w:val="28"/>
          <w:szCs w:val="28"/>
          <w:rtl/>
        </w:rPr>
        <w:t xml:space="preserve"> ؛ عادل أحمد الموجود ، د ، ط ( بيروت – لبنان : دار إحباء التراث العربي , د , ت ) ، 4 / 299   .</w:t>
      </w:r>
    </w:p>
  </w:footnote>
  <w:footnote w:id="174">
    <w:p w:rsidR="00433E0F" w:rsidRDefault="00433E0F" w:rsidP="00E16501">
      <w:pPr>
        <w:pStyle w:val="FootnoteText"/>
      </w:pPr>
      <w:r w:rsidRPr="007147B1">
        <w:rPr>
          <w:rFonts w:ascii="Traditional Arabic" w:hAnsi="Traditional Arabic" w:cs="Traditional Arabic"/>
          <w:sz w:val="28"/>
          <w:szCs w:val="28"/>
          <w:rtl/>
        </w:rPr>
        <w:t>(</w:t>
      </w:r>
      <w:r w:rsidRPr="007147B1">
        <w:rPr>
          <w:rStyle w:val="FootnoteReference"/>
          <w:rFonts w:ascii="Traditional Arabic" w:hAnsi="Traditional Arabic" w:cs="Traditional Arabic"/>
          <w:sz w:val="28"/>
          <w:szCs w:val="28"/>
          <w:vertAlign w:val="baseline"/>
        </w:rPr>
        <w:footnoteRef/>
      </w:r>
      <w:r w:rsidRPr="007147B1">
        <w:rPr>
          <w:rFonts w:ascii="Traditional Arabic" w:hAnsi="Traditional Arabic" w:cs="Traditional Arabic"/>
          <w:sz w:val="28"/>
          <w:szCs w:val="28"/>
          <w:rtl/>
        </w:rPr>
        <w:t>) سورة الفرقان ، من الآية : 20   .</w:t>
      </w:r>
    </w:p>
  </w:footnote>
  <w:footnote w:id="175">
    <w:p w:rsidR="00433E0F" w:rsidRDefault="00433E0F" w:rsidP="00143FA9">
      <w:pPr>
        <w:pStyle w:val="FootnoteText"/>
      </w:pPr>
      <w:r w:rsidRPr="007147B1">
        <w:rPr>
          <w:rFonts w:ascii="Traditional Arabic" w:hAnsi="Traditional Arabic" w:cs="Traditional Arabic"/>
          <w:sz w:val="28"/>
          <w:szCs w:val="28"/>
          <w:rtl/>
        </w:rPr>
        <w:t>(</w:t>
      </w:r>
      <w:r w:rsidRPr="007147B1">
        <w:rPr>
          <w:rStyle w:val="FootnoteReference"/>
          <w:rFonts w:ascii="Traditional Arabic" w:hAnsi="Traditional Arabic" w:cs="Traditional Arabic"/>
          <w:sz w:val="28"/>
          <w:szCs w:val="28"/>
          <w:vertAlign w:val="baseline"/>
        </w:rPr>
        <w:footnoteRef/>
      </w:r>
      <w:r w:rsidRPr="007147B1">
        <w:rPr>
          <w:rFonts w:ascii="Traditional Arabic" w:hAnsi="Traditional Arabic" w:cs="Traditional Arabic"/>
          <w:sz w:val="28"/>
          <w:szCs w:val="28"/>
          <w:rtl/>
        </w:rPr>
        <w:t>) سورة الفرقان ، الآية : 10    .</w:t>
      </w:r>
    </w:p>
  </w:footnote>
  <w:footnote w:id="176">
    <w:p w:rsidR="00433E0F" w:rsidRDefault="00433E0F" w:rsidP="006572FB">
      <w:pPr>
        <w:pStyle w:val="FootnoteText"/>
      </w:pPr>
      <w:r w:rsidRPr="007147B1">
        <w:rPr>
          <w:rFonts w:ascii="Traditional Arabic" w:hAnsi="Traditional Arabic" w:cs="Traditional Arabic"/>
          <w:sz w:val="28"/>
          <w:szCs w:val="28"/>
          <w:rtl/>
        </w:rPr>
        <w:t>(</w:t>
      </w:r>
      <w:r w:rsidRPr="007147B1">
        <w:rPr>
          <w:rStyle w:val="FootnoteReference"/>
          <w:rFonts w:ascii="Traditional Arabic" w:hAnsi="Traditional Arabic" w:cs="Traditional Arabic"/>
          <w:sz w:val="28"/>
          <w:szCs w:val="28"/>
          <w:vertAlign w:val="baseline"/>
        </w:rPr>
        <w:footnoteRef/>
      </w:r>
      <w:r w:rsidRPr="007147B1">
        <w:rPr>
          <w:rFonts w:ascii="Traditional Arabic" w:hAnsi="Traditional Arabic" w:cs="Traditional Arabic"/>
          <w:sz w:val="28"/>
          <w:szCs w:val="28"/>
          <w:rtl/>
        </w:rPr>
        <w:t>) سورة الأنبياء ، من الآية : 5   .</w:t>
      </w:r>
    </w:p>
  </w:footnote>
  <w:footnote w:id="177">
    <w:p w:rsidR="00433E0F" w:rsidRDefault="00433E0F" w:rsidP="00422F9F">
      <w:pPr>
        <w:pStyle w:val="FootnoteText"/>
      </w:pPr>
      <w:r w:rsidRPr="007147B1">
        <w:rPr>
          <w:rFonts w:ascii="Traditional Arabic" w:hAnsi="Traditional Arabic" w:cs="Traditional Arabic"/>
          <w:sz w:val="28"/>
          <w:szCs w:val="28"/>
          <w:rtl/>
        </w:rPr>
        <w:t>(</w:t>
      </w:r>
      <w:r>
        <w:rPr>
          <w:rStyle w:val="FootnoteReference"/>
          <w:rFonts w:ascii="Traditional Arabic" w:hAnsi="Traditional Arabic" w:cs="Traditional Arabic" w:hint="cs"/>
          <w:sz w:val="28"/>
          <w:szCs w:val="28"/>
          <w:vertAlign w:val="baseline"/>
          <w:rtl/>
        </w:rPr>
        <w:t>2</w:t>
      </w:r>
      <w:r w:rsidRPr="007147B1">
        <w:rPr>
          <w:rFonts w:ascii="Traditional Arabic" w:hAnsi="Traditional Arabic" w:cs="Traditional Arabic"/>
          <w:sz w:val="28"/>
          <w:szCs w:val="28"/>
          <w:rtl/>
        </w:rPr>
        <w:t>)   سورة طه ، الآية : 59 ..</w:t>
      </w:r>
    </w:p>
  </w:footnote>
  <w:footnote w:id="178">
    <w:p w:rsidR="00433E0F" w:rsidRDefault="00433E0F" w:rsidP="00422F9F">
      <w:pPr>
        <w:pStyle w:val="FootnoteText"/>
      </w:pPr>
      <w:r w:rsidRPr="007147B1">
        <w:rPr>
          <w:rFonts w:ascii="Traditional Arabic" w:hAnsi="Traditional Arabic" w:cs="Traditional Arabic"/>
          <w:sz w:val="28"/>
          <w:szCs w:val="28"/>
          <w:rtl/>
        </w:rPr>
        <w:t>(</w:t>
      </w:r>
      <w:r>
        <w:rPr>
          <w:rFonts w:ascii="Traditional Arabic" w:hAnsi="Traditional Arabic" w:cs="Traditional Arabic" w:hint="cs"/>
          <w:sz w:val="28"/>
          <w:szCs w:val="28"/>
          <w:rtl/>
        </w:rPr>
        <w:t>3</w:t>
      </w:r>
      <w:r w:rsidRPr="007147B1">
        <w:rPr>
          <w:rFonts w:ascii="Traditional Arabic" w:hAnsi="Traditional Arabic" w:cs="Traditional Arabic"/>
          <w:sz w:val="28"/>
          <w:szCs w:val="28"/>
          <w:rtl/>
        </w:rPr>
        <w:t>) ابن عاشو</w:t>
      </w:r>
      <w:r w:rsidRPr="007147B1">
        <w:rPr>
          <w:rFonts w:ascii="Traditional Arabic" w:hAnsi="Traditional Arabic" w:cs="Traditional Arabic" w:hint="eastAsia"/>
          <w:sz w:val="28"/>
          <w:szCs w:val="28"/>
          <w:rtl/>
        </w:rPr>
        <w:t>ر</w:t>
      </w:r>
      <w:r w:rsidRPr="007147B1">
        <w:rPr>
          <w:rFonts w:ascii="Traditional Arabic" w:hAnsi="Traditional Arabic" w:cs="Traditional Arabic"/>
          <w:sz w:val="28"/>
          <w:szCs w:val="28"/>
          <w:rtl/>
        </w:rPr>
        <w:t xml:space="preserve"> ، محمد الطاهر ، </w:t>
      </w:r>
      <w:r w:rsidRPr="007147B1">
        <w:rPr>
          <w:rFonts w:ascii="Traditional Arabic" w:hAnsi="Traditional Arabic" w:cs="Traditional Arabic" w:hint="eastAsia"/>
          <w:b/>
          <w:bCs/>
          <w:sz w:val="28"/>
          <w:szCs w:val="28"/>
          <w:rtl/>
        </w:rPr>
        <w:t>تفسير</w:t>
      </w:r>
      <w:r w:rsidRPr="007147B1">
        <w:rPr>
          <w:rFonts w:ascii="Traditional Arabic" w:hAnsi="Traditional Arabic" w:cs="Traditional Arabic"/>
          <w:b/>
          <w:bCs/>
          <w:sz w:val="28"/>
          <w:szCs w:val="28"/>
          <w:rtl/>
        </w:rPr>
        <w:t xml:space="preserve"> التحرير و التنوير</w:t>
      </w:r>
      <w:r w:rsidRPr="007147B1">
        <w:rPr>
          <w:rFonts w:ascii="Traditional Arabic" w:hAnsi="Traditional Arabic" w:cs="Traditional Arabic"/>
          <w:sz w:val="28"/>
          <w:szCs w:val="28"/>
          <w:rtl/>
        </w:rPr>
        <w:t xml:space="preserve"> ، د ، ط ( تونس : الدار التونسية للنشر ، د ، ت ) ، 18 / 343.</w:t>
      </w:r>
    </w:p>
  </w:footnote>
  <w:footnote w:id="179">
    <w:p w:rsidR="00433E0F" w:rsidRDefault="00433E0F" w:rsidP="00422F9F">
      <w:pPr>
        <w:pStyle w:val="FootnoteText"/>
        <w:rPr>
          <w:rFonts w:ascii="Traditional Arabic" w:hAnsi="Traditional Arabic" w:cs="Traditional Arabic"/>
          <w:sz w:val="28"/>
          <w:szCs w:val="28"/>
          <w:rtl/>
        </w:rPr>
      </w:pPr>
      <w:r w:rsidRPr="007147B1">
        <w:rPr>
          <w:rFonts w:ascii="Traditional Arabic" w:hAnsi="Traditional Arabic" w:cs="Traditional Arabic"/>
          <w:sz w:val="28"/>
          <w:szCs w:val="28"/>
          <w:rtl/>
        </w:rPr>
        <w:t>(</w:t>
      </w:r>
      <w:r>
        <w:rPr>
          <w:rStyle w:val="FootnoteReference"/>
          <w:rFonts w:ascii="Traditional Arabic" w:hAnsi="Traditional Arabic" w:cs="Traditional Arabic" w:hint="cs"/>
          <w:sz w:val="28"/>
          <w:szCs w:val="28"/>
          <w:vertAlign w:val="baseline"/>
          <w:rtl/>
        </w:rPr>
        <w:t>4</w:t>
      </w:r>
      <w:r w:rsidRPr="007147B1">
        <w:rPr>
          <w:rFonts w:ascii="Traditional Arabic" w:hAnsi="Traditional Arabic" w:cs="Traditional Arabic"/>
          <w:sz w:val="28"/>
          <w:szCs w:val="28"/>
          <w:rtl/>
        </w:rPr>
        <w:t>) سورة غافر ، من الآية : 78    .</w:t>
      </w:r>
    </w:p>
    <w:p w:rsidR="00433E0F" w:rsidRDefault="00433E0F" w:rsidP="00422F9F">
      <w:pPr>
        <w:pStyle w:val="FootnoteText"/>
        <w:rPr>
          <w:rFonts w:ascii="Traditional Arabic" w:hAnsi="Traditional Arabic" w:cs="Traditional Arabic"/>
          <w:sz w:val="28"/>
          <w:szCs w:val="28"/>
          <w:rtl/>
        </w:rPr>
      </w:pPr>
      <w:r>
        <w:rPr>
          <w:rFonts w:ascii="Traditional Arabic" w:hAnsi="Traditional Arabic" w:cs="Traditional Arabic"/>
          <w:sz w:val="28"/>
          <w:szCs w:val="28"/>
          <w:rtl/>
        </w:rPr>
        <w:t>(</w:t>
      </w:r>
      <w:r>
        <w:rPr>
          <w:rFonts w:ascii="Traditional Arabic" w:hAnsi="Traditional Arabic" w:cs="Traditional Arabic" w:hint="cs"/>
          <w:sz w:val="28"/>
          <w:szCs w:val="28"/>
          <w:rtl/>
        </w:rPr>
        <w:t>5</w:t>
      </w:r>
      <w:r>
        <w:rPr>
          <w:rFonts w:ascii="Traditional Arabic" w:hAnsi="Traditional Arabic" w:cs="Traditional Arabic"/>
          <w:sz w:val="28"/>
          <w:szCs w:val="28"/>
          <w:rtl/>
        </w:rPr>
        <w:t xml:space="preserve">) الطبري ، </w:t>
      </w:r>
      <w:r w:rsidRPr="0064343E">
        <w:rPr>
          <w:rFonts w:ascii="Traditional Arabic" w:hAnsi="Traditional Arabic" w:cs="Traditional Arabic" w:hint="eastAsia"/>
          <w:b/>
          <w:bCs/>
          <w:sz w:val="28"/>
          <w:szCs w:val="28"/>
          <w:rtl/>
        </w:rPr>
        <w:t>تفسير</w:t>
      </w:r>
      <w:r w:rsidRPr="0064343E">
        <w:rPr>
          <w:rFonts w:ascii="Traditional Arabic" w:hAnsi="Traditional Arabic" w:cs="Traditional Arabic"/>
          <w:b/>
          <w:bCs/>
          <w:sz w:val="28"/>
          <w:szCs w:val="28"/>
          <w:rtl/>
        </w:rPr>
        <w:t xml:space="preserve"> </w:t>
      </w:r>
      <w:r w:rsidRPr="0064343E">
        <w:rPr>
          <w:rFonts w:ascii="Traditional Arabic" w:hAnsi="Traditional Arabic" w:cs="Traditional Arabic" w:hint="eastAsia"/>
          <w:b/>
          <w:bCs/>
          <w:sz w:val="28"/>
          <w:szCs w:val="28"/>
          <w:rtl/>
        </w:rPr>
        <w:t>الطبري</w:t>
      </w:r>
      <w:r w:rsidRPr="0064343E">
        <w:rPr>
          <w:rFonts w:ascii="Traditional Arabic" w:hAnsi="Traditional Arabic" w:cs="Traditional Arabic"/>
          <w:b/>
          <w:bCs/>
          <w:sz w:val="28"/>
          <w:szCs w:val="28"/>
          <w:rtl/>
        </w:rPr>
        <w:t xml:space="preserve"> </w:t>
      </w:r>
      <w:r w:rsidRPr="0064343E">
        <w:rPr>
          <w:rFonts w:ascii="Traditional Arabic" w:hAnsi="Traditional Arabic" w:cs="Traditional Arabic" w:hint="eastAsia"/>
          <w:b/>
          <w:bCs/>
          <w:sz w:val="28"/>
          <w:szCs w:val="28"/>
          <w:rtl/>
        </w:rPr>
        <w:t>جامع</w:t>
      </w:r>
      <w:r w:rsidRPr="0064343E">
        <w:rPr>
          <w:rFonts w:ascii="Traditional Arabic" w:hAnsi="Traditional Arabic" w:cs="Traditional Arabic"/>
          <w:b/>
          <w:bCs/>
          <w:sz w:val="28"/>
          <w:szCs w:val="28"/>
          <w:rtl/>
        </w:rPr>
        <w:t xml:space="preserve"> </w:t>
      </w:r>
      <w:r w:rsidRPr="0064343E">
        <w:rPr>
          <w:rFonts w:ascii="Traditional Arabic" w:hAnsi="Traditional Arabic" w:cs="Traditional Arabic" w:hint="eastAsia"/>
          <w:b/>
          <w:bCs/>
          <w:sz w:val="28"/>
          <w:szCs w:val="28"/>
          <w:rtl/>
        </w:rPr>
        <w:t>البيان</w:t>
      </w:r>
      <w:r w:rsidRPr="0064343E">
        <w:rPr>
          <w:rFonts w:ascii="Traditional Arabic" w:hAnsi="Traditional Arabic" w:cs="Traditional Arabic"/>
          <w:b/>
          <w:bCs/>
          <w:sz w:val="28"/>
          <w:szCs w:val="28"/>
          <w:rtl/>
        </w:rPr>
        <w:t xml:space="preserve"> </w:t>
      </w:r>
      <w:r w:rsidRPr="0064343E">
        <w:rPr>
          <w:rFonts w:ascii="Traditional Arabic" w:hAnsi="Traditional Arabic" w:cs="Traditional Arabic" w:hint="eastAsia"/>
          <w:b/>
          <w:bCs/>
          <w:sz w:val="28"/>
          <w:szCs w:val="28"/>
          <w:rtl/>
        </w:rPr>
        <w:t>عن</w:t>
      </w:r>
      <w:r w:rsidRPr="0064343E">
        <w:rPr>
          <w:rFonts w:ascii="Traditional Arabic" w:hAnsi="Traditional Arabic" w:cs="Traditional Arabic"/>
          <w:b/>
          <w:bCs/>
          <w:sz w:val="28"/>
          <w:szCs w:val="28"/>
          <w:rtl/>
        </w:rPr>
        <w:t xml:space="preserve"> </w:t>
      </w:r>
      <w:r w:rsidRPr="0064343E">
        <w:rPr>
          <w:rFonts w:ascii="Traditional Arabic" w:hAnsi="Traditional Arabic" w:cs="Traditional Arabic" w:hint="eastAsia"/>
          <w:b/>
          <w:bCs/>
          <w:sz w:val="28"/>
          <w:szCs w:val="28"/>
          <w:rtl/>
        </w:rPr>
        <w:t>تأويل</w:t>
      </w:r>
      <w:r w:rsidRPr="0064343E">
        <w:rPr>
          <w:rFonts w:ascii="Traditional Arabic" w:hAnsi="Traditional Arabic" w:cs="Traditional Arabic"/>
          <w:b/>
          <w:bCs/>
          <w:sz w:val="28"/>
          <w:szCs w:val="28"/>
          <w:rtl/>
        </w:rPr>
        <w:t xml:space="preserve"> </w:t>
      </w:r>
      <w:r w:rsidRPr="0064343E">
        <w:rPr>
          <w:rFonts w:ascii="Traditional Arabic" w:hAnsi="Traditional Arabic" w:cs="Traditional Arabic" w:hint="eastAsia"/>
          <w:b/>
          <w:bCs/>
          <w:sz w:val="28"/>
          <w:szCs w:val="28"/>
          <w:rtl/>
        </w:rPr>
        <w:t>آي</w:t>
      </w:r>
      <w:r w:rsidRPr="0064343E">
        <w:rPr>
          <w:rFonts w:ascii="Traditional Arabic" w:hAnsi="Traditional Arabic" w:cs="Traditional Arabic"/>
          <w:b/>
          <w:bCs/>
          <w:sz w:val="28"/>
          <w:szCs w:val="28"/>
          <w:rtl/>
        </w:rPr>
        <w:t xml:space="preserve"> </w:t>
      </w:r>
      <w:r w:rsidRPr="0064343E">
        <w:rPr>
          <w:rFonts w:ascii="Traditional Arabic" w:hAnsi="Traditional Arabic" w:cs="Traditional Arabic" w:hint="eastAsia"/>
          <w:b/>
          <w:bCs/>
          <w:sz w:val="28"/>
          <w:szCs w:val="28"/>
          <w:rtl/>
        </w:rPr>
        <w:t>القرآن</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 ، 20/369 .</w:t>
      </w:r>
    </w:p>
    <w:p w:rsidR="00433E0F" w:rsidRDefault="00433E0F" w:rsidP="00422F9F">
      <w:pPr>
        <w:pStyle w:val="FootnoteText"/>
        <w:rPr>
          <w:rFonts w:ascii="Traditional Arabic" w:hAnsi="Traditional Arabic" w:cs="Traditional Arabic"/>
          <w:sz w:val="28"/>
          <w:szCs w:val="28"/>
          <w:rtl/>
        </w:rPr>
      </w:pPr>
      <w:r>
        <w:rPr>
          <w:rFonts w:ascii="Traditional Arabic" w:hAnsi="Traditional Arabic" w:cs="Traditional Arabic"/>
          <w:sz w:val="28"/>
          <w:szCs w:val="28"/>
          <w:rtl/>
        </w:rPr>
        <w:t>(</w:t>
      </w:r>
      <w:r>
        <w:rPr>
          <w:rFonts w:ascii="Traditional Arabic" w:hAnsi="Traditional Arabic" w:cs="Traditional Arabic" w:hint="cs"/>
          <w:sz w:val="28"/>
          <w:szCs w:val="28"/>
          <w:rtl/>
        </w:rPr>
        <w:t>6</w:t>
      </w:r>
      <w:r>
        <w:rPr>
          <w:rFonts w:ascii="Traditional Arabic" w:hAnsi="Traditional Arabic" w:cs="Traditional Arabic"/>
          <w:sz w:val="28"/>
          <w:szCs w:val="28"/>
          <w:rtl/>
        </w:rPr>
        <w:t>) سورة الحجر ، الآية : 6 .</w:t>
      </w:r>
    </w:p>
    <w:p w:rsidR="00433E0F" w:rsidRDefault="00433E0F" w:rsidP="00422F9F">
      <w:pPr>
        <w:pStyle w:val="FootnoteText"/>
        <w:rPr>
          <w:rFonts w:ascii="Traditional Arabic" w:hAnsi="Traditional Arabic" w:cs="Traditional Arabic"/>
          <w:sz w:val="28"/>
          <w:szCs w:val="28"/>
          <w:rtl/>
        </w:rPr>
      </w:pPr>
      <w:r>
        <w:rPr>
          <w:rFonts w:ascii="Traditional Arabic" w:hAnsi="Traditional Arabic" w:cs="Traditional Arabic"/>
          <w:sz w:val="28"/>
          <w:szCs w:val="28"/>
          <w:rtl/>
        </w:rPr>
        <w:t>(</w:t>
      </w:r>
      <w:r>
        <w:rPr>
          <w:rFonts w:ascii="Traditional Arabic" w:hAnsi="Traditional Arabic" w:cs="Traditional Arabic" w:hint="cs"/>
          <w:sz w:val="28"/>
          <w:szCs w:val="28"/>
          <w:rtl/>
        </w:rPr>
        <w:t>7</w:t>
      </w:r>
      <w:r>
        <w:rPr>
          <w:rFonts w:ascii="Traditional Arabic" w:hAnsi="Traditional Arabic" w:cs="Traditional Arabic"/>
          <w:sz w:val="28"/>
          <w:szCs w:val="28"/>
          <w:rtl/>
        </w:rPr>
        <w:t xml:space="preserve">) البغوي ، </w:t>
      </w:r>
      <w:r w:rsidRPr="003F0A2F">
        <w:rPr>
          <w:rFonts w:ascii="Traditional Arabic" w:hAnsi="Traditional Arabic" w:cs="Traditional Arabic" w:hint="eastAsia"/>
          <w:b/>
          <w:bCs/>
          <w:sz w:val="28"/>
          <w:szCs w:val="28"/>
          <w:rtl/>
        </w:rPr>
        <w:t>تفسير</w:t>
      </w:r>
      <w:r w:rsidRPr="003F0A2F">
        <w:rPr>
          <w:rFonts w:ascii="Traditional Arabic" w:hAnsi="Traditional Arabic" w:cs="Traditional Arabic"/>
          <w:b/>
          <w:bCs/>
          <w:sz w:val="28"/>
          <w:szCs w:val="28"/>
          <w:rtl/>
        </w:rPr>
        <w:t xml:space="preserve"> </w:t>
      </w:r>
      <w:r w:rsidRPr="003F0A2F">
        <w:rPr>
          <w:rFonts w:ascii="Traditional Arabic" w:hAnsi="Traditional Arabic" w:cs="Traditional Arabic" w:hint="eastAsia"/>
          <w:b/>
          <w:bCs/>
          <w:sz w:val="28"/>
          <w:szCs w:val="28"/>
          <w:rtl/>
        </w:rPr>
        <w:t>البغوي</w:t>
      </w:r>
      <w:r w:rsidRPr="003F0A2F">
        <w:rPr>
          <w:rFonts w:ascii="Traditional Arabic" w:hAnsi="Traditional Arabic" w:cs="Traditional Arabic"/>
          <w:b/>
          <w:bCs/>
          <w:sz w:val="28"/>
          <w:szCs w:val="28"/>
          <w:rtl/>
        </w:rPr>
        <w:t xml:space="preserve"> </w:t>
      </w:r>
      <w:r w:rsidRPr="003F0A2F">
        <w:rPr>
          <w:rFonts w:ascii="Traditional Arabic" w:hAnsi="Traditional Arabic" w:cs="Traditional Arabic" w:hint="eastAsia"/>
          <w:b/>
          <w:bCs/>
          <w:sz w:val="28"/>
          <w:szCs w:val="28"/>
          <w:rtl/>
        </w:rPr>
        <w:t>معالم</w:t>
      </w:r>
      <w:r w:rsidRPr="003F0A2F">
        <w:rPr>
          <w:rFonts w:ascii="Traditional Arabic" w:hAnsi="Traditional Arabic" w:cs="Traditional Arabic"/>
          <w:b/>
          <w:bCs/>
          <w:sz w:val="28"/>
          <w:szCs w:val="28"/>
          <w:rtl/>
        </w:rPr>
        <w:t xml:space="preserve"> </w:t>
      </w:r>
      <w:r w:rsidRPr="003F0A2F">
        <w:rPr>
          <w:rFonts w:ascii="Traditional Arabic" w:hAnsi="Traditional Arabic" w:cs="Traditional Arabic" w:hint="eastAsia"/>
          <w:b/>
          <w:bCs/>
          <w:sz w:val="28"/>
          <w:szCs w:val="28"/>
          <w:rtl/>
        </w:rPr>
        <w:t>التنزيل</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 ،  4 /369</w:t>
      </w:r>
    </w:p>
    <w:p w:rsidR="00433E0F" w:rsidRDefault="00433E0F" w:rsidP="00EF03FB">
      <w:pPr>
        <w:pStyle w:val="FootnoteText"/>
      </w:pPr>
    </w:p>
  </w:footnote>
  <w:footnote w:id="180">
    <w:p w:rsidR="00433E0F" w:rsidRDefault="00433E0F" w:rsidP="00E80196">
      <w:pPr>
        <w:pStyle w:val="FootnoteText"/>
      </w:pPr>
    </w:p>
  </w:footnote>
  <w:footnote w:id="181">
    <w:p w:rsidR="00433E0F" w:rsidRDefault="00433E0F" w:rsidP="00EF03FB">
      <w:pPr>
        <w:pStyle w:val="FootnoteText"/>
        <w:rPr>
          <w:rtl/>
        </w:rPr>
      </w:pPr>
    </w:p>
    <w:p w:rsidR="00AC3D16" w:rsidRDefault="00AC3D16" w:rsidP="00EF03FB">
      <w:pPr>
        <w:pStyle w:val="FootnoteText"/>
        <w:rPr>
          <w:rtl/>
        </w:rPr>
      </w:pPr>
    </w:p>
    <w:p w:rsidR="00AC3D16" w:rsidRDefault="00AC3D16" w:rsidP="00EF03FB">
      <w:pPr>
        <w:pStyle w:val="FootnoteText"/>
        <w:rPr>
          <w:rtl/>
        </w:rPr>
      </w:pPr>
    </w:p>
    <w:p w:rsidR="00AC3D16" w:rsidRDefault="00AC3D16" w:rsidP="00EF03FB">
      <w:pPr>
        <w:pStyle w:val="FootnoteText"/>
        <w:rPr>
          <w:rtl/>
        </w:rPr>
      </w:pPr>
    </w:p>
    <w:p w:rsidR="00AC3D16" w:rsidRDefault="00AC3D16" w:rsidP="00EF03FB">
      <w:pPr>
        <w:pStyle w:val="FootnoteText"/>
      </w:pPr>
    </w:p>
  </w:footnote>
  <w:footnote w:id="182">
    <w:p w:rsidR="00433E0F" w:rsidRPr="00422F9F" w:rsidRDefault="00433E0F" w:rsidP="001B2D0F">
      <w:pPr>
        <w:pStyle w:val="FootnoteText"/>
      </w:pPr>
    </w:p>
  </w:footnote>
  <w:footnote w:id="183">
    <w:p w:rsidR="00433E0F" w:rsidRDefault="00433E0F" w:rsidP="001B2D0F">
      <w:pPr>
        <w:pStyle w:val="FootnoteText"/>
      </w:pPr>
    </w:p>
  </w:footnote>
  <w:footnote w:id="184">
    <w:p w:rsidR="00433E0F" w:rsidRDefault="00433E0F" w:rsidP="00A60BEC">
      <w:pPr>
        <w:pStyle w:val="FootnoteText"/>
        <w:rPr>
          <w:rFonts w:ascii="Traditional Arabic" w:hAnsi="Traditional Arabic" w:cs="Traditional Arabic"/>
          <w:sz w:val="28"/>
          <w:szCs w:val="28"/>
          <w:rtl/>
        </w:rPr>
      </w:pPr>
      <w:r w:rsidRPr="0040238C">
        <w:rPr>
          <w:rFonts w:ascii="Traditional Arabic" w:hAnsi="Traditional Arabic" w:cs="Traditional Arabic"/>
          <w:sz w:val="28"/>
          <w:szCs w:val="28"/>
          <w:rtl/>
        </w:rPr>
        <w:t xml:space="preserve"> </w:t>
      </w:r>
      <w:r w:rsidRPr="0040238C">
        <w:rPr>
          <w:rFonts w:ascii="Traditional Arabic" w:hAnsi="Traditional Arabic" w:cs="Traditional Arabic"/>
          <w:sz w:val="28"/>
          <w:szCs w:val="28"/>
          <w:rtl/>
        </w:rPr>
        <w:t>(</w:t>
      </w:r>
      <w:r>
        <w:rPr>
          <w:rStyle w:val="FootnoteReference"/>
          <w:rFonts w:ascii="Traditional Arabic" w:hAnsi="Traditional Arabic" w:cs="Traditional Arabic" w:hint="cs"/>
          <w:sz w:val="28"/>
          <w:szCs w:val="28"/>
          <w:vertAlign w:val="baseline"/>
          <w:rtl/>
        </w:rPr>
        <w:t>1</w:t>
      </w:r>
      <w:r w:rsidRPr="0040238C">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ابن</w:t>
      </w:r>
      <w:r>
        <w:rPr>
          <w:rFonts w:ascii="Traditional Arabic" w:hAnsi="Traditional Arabic" w:cs="Traditional Arabic"/>
          <w:sz w:val="28"/>
          <w:szCs w:val="28"/>
          <w:rtl/>
        </w:rPr>
        <w:t xml:space="preserve"> كثير , </w:t>
      </w:r>
      <w:r w:rsidRPr="006E05F3">
        <w:rPr>
          <w:rFonts w:ascii="Traditional Arabic" w:hAnsi="Traditional Arabic" w:cs="Traditional Arabic" w:hint="cs"/>
          <w:b/>
          <w:bCs/>
          <w:sz w:val="28"/>
          <w:szCs w:val="28"/>
          <w:rtl/>
        </w:rPr>
        <w:t>تفسير القرآن العظيم</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xml:space="preserve"> ، 7 / 425 .</w:t>
      </w:r>
    </w:p>
    <w:p w:rsidR="00433E0F" w:rsidRDefault="00433E0F" w:rsidP="00A60BEC">
      <w:pPr>
        <w:pStyle w:val="FootnoteText"/>
        <w:rPr>
          <w:rFonts w:ascii="Traditional Arabic" w:hAnsi="Traditional Arabic" w:cs="Traditional Arabic"/>
          <w:sz w:val="28"/>
          <w:szCs w:val="28"/>
          <w:rtl/>
        </w:rPr>
      </w:pPr>
      <w:r>
        <w:rPr>
          <w:rFonts w:ascii="Traditional Arabic" w:hAnsi="Traditional Arabic" w:cs="Traditional Arabic"/>
          <w:sz w:val="28"/>
          <w:szCs w:val="28"/>
          <w:rtl/>
        </w:rPr>
        <w:t>(</w:t>
      </w:r>
      <w:r>
        <w:rPr>
          <w:rFonts w:ascii="Traditional Arabic" w:hAnsi="Traditional Arabic" w:cs="Traditional Arabic" w:hint="cs"/>
          <w:sz w:val="28"/>
          <w:szCs w:val="28"/>
          <w:rtl/>
        </w:rPr>
        <w:t>2</w:t>
      </w:r>
      <w:r>
        <w:rPr>
          <w:rFonts w:ascii="Traditional Arabic" w:hAnsi="Traditional Arabic" w:cs="Traditional Arabic"/>
          <w:sz w:val="28"/>
          <w:szCs w:val="28"/>
          <w:rtl/>
        </w:rPr>
        <w:t>) سورة الذاريات ، الآية : 52 .</w:t>
      </w:r>
    </w:p>
    <w:p w:rsidR="00433E0F" w:rsidRDefault="00433E0F" w:rsidP="00A60BEC">
      <w:pPr>
        <w:pStyle w:val="FootnoteText"/>
        <w:rPr>
          <w:rFonts w:ascii="Traditional Arabic" w:hAnsi="Traditional Arabic" w:cs="Traditional Arabic"/>
          <w:sz w:val="28"/>
          <w:szCs w:val="28"/>
          <w:rtl/>
        </w:rPr>
      </w:pPr>
      <w:r>
        <w:rPr>
          <w:rFonts w:ascii="Traditional Arabic" w:hAnsi="Traditional Arabic" w:cs="Traditional Arabic" w:hint="cs"/>
          <w:sz w:val="28"/>
          <w:szCs w:val="28"/>
          <w:rtl/>
        </w:rPr>
        <w:t xml:space="preserve">(3) </w:t>
      </w:r>
      <w:r w:rsidRPr="0040238C">
        <w:rPr>
          <w:rFonts w:ascii="Traditional Arabic" w:hAnsi="Traditional Arabic" w:cs="Traditional Arabic"/>
          <w:sz w:val="28"/>
          <w:szCs w:val="28"/>
          <w:rtl/>
        </w:rPr>
        <w:t xml:space="preserve">سورة </w:t>
      </w:r>
      <w:r>
        <w:rPr>
          <w:rFonts w:ascii="Traditional Arabic" w:hAnsi="Traditional Arabic" w:cs="Traditional Arabic" w:hint="eastAsia"/>
          <w:sz w:val="28"/>
          <w:szCs w:val="28"/>
          <w:rtl/>
        </w:rPr>
        <w:t>آل</w:t>
      </w:r>
      <w:r>
        <w:rPr>
          <w:rFonts w:ascii="Traditional Arabic" w:hAnsi="Traditional Arabic" w:cs="Traditional Arabic"/>
          <w:sz w:val="28"/>
          <w:szCs w:val="28"/>
          <w:rtl/>
        </w:rPr>
        <w:t xml:space="preserve"> عمران</w:t>
      </w:r>
      <w:r w:rsidRPr="0040238C">
        <w:rPr>
          <w:rFonts w:ascii="Traditional Arabic" w:hAnsi="Traditional Arabic" w:cs="Traditional Arabic"/>
          <w:sz w:val="28"/>
          <w:szCs w:val="28"/>
          <w:rtl/>
        </w:rPr>
        <w:t xml:space="preserve"> ، الآية : </w:t>
      </w:r>
      <w:r>
        <w:rPr>
          <w:rFonts w:ascii="Traditional Arabic" w:hAnsi="Traditional Arabic" w:cs="Traditional Arabic"/>
          <w:sz w:val="28"/>
          <w:szCs w:val="28"/>
          <w:rtl/>
        </w:rPr>
        <w:t>183</w:t>
      </w:r>
      <w:r w:rsidRPr="0040238C">
        <w:rPr>
          <w:rFonts w:ascii="Traditional Arabic" w:hAnsi="Traditional Arabic" w:cs="Traditional Arabic"/>
          <w:sz w:val="28"/>
          <w:szCs w:val="28"/>
          <w:rtl/>
        </w:rPr>
        <w:t xml:space="preserve">   .</w:t>
      </w:r>
    </w:p>
    <w:p w:rsidR="00433E0F" w:rsidRPr="00A60BEC" w:rsidRDefault="00433E0F" w:rsidP="00A60BEC">
      <w:pPr>
        <w:pStyle w:val="FootnoteText"/>
        <w:rPr>
          <w:rFonts w:ascii="Traditional Arabic" w:hAnsi="Traditional Arabic" w:cs="Traditional Arabic"/>
          <w:sz w:val="28"/>
          <w:szCs w:val="28"/>
        </w:rPr>
      </w:pPr>
      <w:r>
        <w:rPr>
          <w:rFonts w:ascii="Traditional Arabic" w:hAnsi="Traditional Arabic" w:cs="Traditional Arabic" w:hint="cs"/>
          <w:sz w:val="28"/>
          <w:szCs w:val="28"/>
          <w:rtl/>
        </w:rPr>
        <w:t xml:space="preserve">(4) </w:t>
      </w:r>
      <w:r>
        <w:rPr>
          <w:rFonts w:ascii="Traditional Arabic" w:hAnsi="Traditional Arabic" w:cs="Traditional Arabic" w:hint="eastAsia"/>
          <w:sz w:val="28"/>
          <w:szCs w:val="28"/>
          <w:rtl/>
        </w:rPr>
        <w:t>الطبري</w:t>
      </w:r>
      <w:r>
        <w:rPr>
          <w:rFonts w:ascii="Traditional Arabic" w:hAnsi="Traditional Arabic" w:cs="Traditional Arabic"/>
          <w:sz w:val="28"/>
          <w:szCs w:val="28"/>
          <w:rtl/>
        </w:rPr>
        <w:t xml:space="preserve"> ,</w:t>
      </w:r>
      <w:r w:rsidRPr="00E619A1">
        <w:rPr>
          <w:rFonts w:hint="eastAsia"/>
          <w:rtl/>
        </w:rPr>
        <w:t xml:space="preserve"> </w:t>
      </w:r>
      <w:r w:rsidRPr="00E619A1">
        <w:rPr>
          <w:rFonts w:ascii="Traditional Arabic" w:hAnsi="Traditional Arabic" w:cs="Traditional Arabic" w:hint="eastAsia"/>
          <w:b/>
          <w:bCs/>
          <w:sz w:val="28"/>
          <w:szCs w:val="28"/>
          <w:rtl/>
        </w:rPr>
        <w:t>تفسير</w:t>
      </w:r>
      <w:r w:rsidRPr="00E619A1">
        <w:rPr>
          <w:rFonts w:ascii="Traditional Arabic" w:hAnsi="Traditional Arabic" w:cs="Traditional Arabic"/>
          <w:b/>
          <w:bCs/>
          <w:sz w:val="28"/>
          <w:szCs w:val="28"/>
          <w:rtl/>
        </w:rPr>
        <w:t xml:space="preserve"> </w:t>
      </w:r>
      <w:r w:rsidRPr="00E619A1">
        <w:rPr>
          <w:rFonts w:ascii="Traditional Arabic" w:hAnsi="Traditional Arabic" w:cs="Traditional Arabic" w:hint="eastAsia"/>
          <w:b/>
          <w:bCs/>
          <w:sz w:val="28"/>
          <w:szCs w:val="28"/>
          <w:rtl/>
        </w:rPr>
        <w:t>الطبري</w:t>
      </w:r>
      <w:r w:rsidRPr="00E619A1">
        <w:rPr>
          <w:rFonts w:ascii="Traditional Arabic" w:hAnsi="Traditional Arabic" w:cs="Traditional Arabic"/>
          <w:b/>
          <w:bCs/>
          <w:sz w:val="28"/>
          <w:szCs w:val="28"/>
          <w:rtl/>
        </w:rPr>
        <w:t xml:space="preserve"> </w:t>
      </w:r>
      <w:r w:rsidRPr="00E619A1">
        <w:rPr>
          <w:rFonts w:ascii="Traditional Arabic" w:hAnsi="Traditional Arabic" w:cs="Traditional Arabic" w:hint="eastAsia"/>
          <w:b/>
          <w:bCs/>
          <w:sz w:val="28"/>
          <w:szCs w:val="28"/>
          <w:rtl/>
        </w:rPr>
        <w:t>جامع</w:t>
      </w:r>
      <w:r w:rsidRPr="00E619A1">
        <w:rPr>
          <w:rFonts w:ascii="Traditional Arabic" w:hAnsi="Traditional Arabic" w:cs="Traditional Arabic"/>
          <w:b/>
          <w:bCs/>
          <w:sz w:val="28"/>
          <w:szCs w:val="28"/>
          <w:rtl/>
        </w:rPr>
        <w:t xml:space="preserve"> </w:t>
      </w:r>
      <w:r w:rsidRPr="00E619A1">
        <w:rPr>
          <w:rFonts w:ascii="Traditional Arabic" w:hAnsi="Traditional Arabic" w:cs="Traditional Arabic" w:hint="eastAsia"/>
          <w:b/>
          <w:bCs/>
          <w:sz w:val="28"/>
          <w:szCs w:val="28"/>
          <w:rtl/>
        </w:rPr>
        <w:t>البيان</w:t>
      </w:r>
      <w:r w:rsidRPr="00E619A1">
        <w:rPr>
          <w:rFonts w:ascii="Traditional Arabic" w:hAnsi="Traditional Arabic" w:cs="Traditional Arabic"/>
          <w:b/>
          <w:bCs/>
          <w:sz w:val="28"/>
          <w:szCs w:val="28"/>
          <w:rtl/>
        </w:rPr>
        <w:t xml:space="preserve"> </w:t>
      </w:r>
      <w:r w:rsidRPr="00E619A1">
        <w:rPr>
          <w:rFonts w:ascii="Traditional Arabic" w:hAnsi="Traditional Arabic" w:cs="Traditional Arabic" w:hint="eastAsia"/>
          <w:b/>
          <w:bCs/>
          <w:sz w:val="28"/>
          <w:szCs w:val="28"/>
          <w:rtl/>
        </w:rPr>
        <w:t>عن</w:t>
      </w:r>
      <w:r w:rsidRPr="00E619A1">
        <w:rPr>
          <w:rFonts w:ascii="Traditional Arabic" w:hAnsi="Traditional Arabic" w:cs="Traditional Arabic"/>
          <w:b/>
          <w:bCs/>
          <w:sz w:val="28"/>
          <w:szCs w:val="28"/>
          <w:rtl/>
        </w:rPr>
        <w:t xml:space="preserve"> </w:t>
      </w:r>
      <w:r w:rsidRPr="00E619A1">
        <w:rPr>
          <w:rFonts w:ascii="Traditional Arabic" w:hAnsi="Traditional Arabic" w:cs="Traditional Arabic" w:hint="eastAsia"/>
          <w:b/>
          <w:bCs/>
          <w:sz w:val="28"/>
          <w:szCs w:val="28"/>
          <w:rtl/>
        </w:rPr>
        <w:t>تأويل</w:t>
      </w:r>
      <w:r w:rsidRPr="00E619A1">
        <w:rPr>
          <w:rFonts w:ascii="Traditional Arabic" w:hAnsi="Traditional Arabic" w:cs="Traditional Arabic"/>
          <w:b/>
          <w:bCs/>
          <w:sz w:val="28"/>
          <w:szCs w:val="28"/>
          <w:rtl/>
        </w:rPr>
        <w:t xml:space="preserve"> </w:t>
      </w:r>
      <w:r w:rsidRPr="00E619A1">
        <w:rPr>
          <w:rFonts w:ascii="Traditional Arabic" w:hAnsi="Traditional Arabic" w:cs="Traditional Arabic" w:hint="eastAsia"/>
          <w:b/>
          <w:bCs/>
          <w:sz w:val="28"/>
          <w:szCs w:val="28"/>
          <w:rtl/>
        </w:rPr>
        <w:t>آي</w:t>
      </w:r>
      <w:r w:rsidRPr="00E619A1">
        <w:rPr>
          <w:rFonts w:ascii="Traditional Arabic" w:hAnsi="Traditional Arabic" w:cs="Traditional Arabic"/>
          <w:b/>
          <w:bCs/>
          <w:sz w:val="28"/>
          <w:szCs w:val="28"/>
          <w:rtl/>
        </w:rPr>
        <w:t xml:space="preserve"> </w:t>
      </w:r>
      <w:r w:rsidRPr="00E619A1">
        <w:rPr>
          <w:rFonts w:ascii="Traditional Arabic" w:hAnsi="Traditional Arabic" w:cs="Traditional Arabic" w:hint="eastAsia"/>
          <w:b/>
          <w:bCs/>
          <w:sz w:val="28"/>
          <w:szCs w:val="28"/>
          <w:rtl/>
        </w:rPr>
        <w:t>القرآن</w:t>
      </w:r>
      <w:r>
        <w:rPr>
          <w:rFonts w:ascii="Traditional Arabic" w:hAnsi="Traditional Arabic" w:cs="Traditional Arabic" w:hint="cs"/>
          <w:sz w:val="28"/>
          <w:szCs w:val="28"/>
          <w:rtl/>
        </w:rPr>
        <w:t xml:space="preserve"> </w:t>
      </w:r>
      <w:r>
        <w:rPr>
          <w:rFonts w:ascii="Traditional Arabic" w:hAnsi="Traditional Arabic" w:cs="Traditional Arabic"/>
          <w:sz w:val="28"/>
          <w:szCs w:val="28"/>
          <w:rtl/>
        </w:rPr>
        <w:t>, 6 / 284</w:t>
      </w:r>
      <w:r w:rsidRPr="0040238C">
        <w:rPr>
          <w:rFonts w:ascii="Traditional Arabic" w:hAnsi="Traditional Arabic" w:cs="Traditional Arabic"/>
          <w:sz w:val="28"/>
          <w:szCs w:val="28"/>
          <w:rtl/>
        </w:rPr>
        <w:t xml:space="preserve">   .</w:t>
      </w:r>
    </w:p>
  </w:footnote>
  <w:footnote w:id="185">
    <w:p w:rsidR="00433E0F" w:rsidRDefault="00433E0F" w:rsidP="00D25A75">
      <w:pPr>
        <w:pStyle w:val="FootnoteText"/>
      </w:pPr>
      <w:r w:rsidRPr="0040238C">
        <w:rPr>
          <w:rFonts w:ascii="Traditional Arabic" w:hAnsi="Traditional Arabic" w:cs="Traditional Arabic"/>
          <w:sz w:val="28"/>
          <w:szCs w:val="28"/>
          <w:rtl/>
        </w:rPr>
        <w:t>(</w:t>
      </w:r>
      <w:r w:rsidRPr="0040238C">
        <w:rPr>
          <w:rStyle w:val="FootnoteReference"/>
          <w:rFonts w:ascii="Traditional Arabic" w:hAnsi="Traditional Arabic" w:cs="Traditional Arabic"/>
          <w:sz w:val="28"/>
          <w:szCs w:val="28"/>
          <w:vertAlign w:val="baseline"/>
        </w:rPr>
        <w:footnoteRef/>
      </w:r>
      <w:r w:rsidRPr="0040238C">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الرازي</w:t>
      </w:r>
      <w:r>
        <w:rPr>
          <w:rFonts w:ascii="Traditional Arabic" w:hAnsi="Traditional Arabic" w:cs="Traditional Arabic"/>
          <w:sz w:val="28"/>
          <w:szCs w:val="28"/>
          <w:rtl/>
        </w:rPr>
        <w:t xml:space="preserve"> , فخر الدين , </w:t>
      </w:r>
      <w:r w:rsidRPr="00616E5F">
        <w:rPr>
          <w:rFonts w:ascii="Traditional Arabic" w:hAnsi="Traditional Arabic" w:cs="Traditional Arabic" w:hint="eastAsia"/>
          <w:b/>
          <w:bCs/>
          <w:sz w:val="28"/>
          <w:szCs w:val="28"/>
          <w:rtl/>
        </w:rPr>
        <w:t>تفسير</w:t>
      </w:r>
      <w:r w:rsidRPr="00616E5F">
        <w:rPr>
          <w:rFonts w:ascii="Traditional Arabic" w:hAnsi="Traditional Arabic" w:cs="Traditional Arabic"/>
          <w:b/>
          <w:bCs/>
          <w:sz w:val="28"/>
          <w:szCs w:val="28"/>
          <w:rtl/>
        </w:rPr>
        <w:t xml:space="preserve"> الفخر الرازي المشتهر بالتفسير ا</w:t>
      </w:r>
      <w:r w:rsidRPr="00616E5F">
        <w:rPr>
          <w:rFonts w:ascii="Traditional Arabic" w:hAnsi="Traditional Arabic" w:cs="Traditional Arabic" w:hint="eastAsia"/>
          <w:b/>
          <w:bCs/>
          <w:sz w:val="28"/>
          <w:szCs w:val="28"/>
          <w:rtl/>
        </w:rPr>
        <w:t>لكبير</w:t>
      </w:r>
      <w:r w:rsidRPr="00616E5F">
        <w:rPr>
          <w:rFonts w:ascii="Traditional Arabic" w:hAnsi="Traditional Arabic" w:cs="Traditional Arabic"/>
          <w:b/>
          <w:bCs/>
          <w:sz w:val="28"/>
          <w:szCs w:val="28"/>
          <w:rtl/>
        </w:rPr>
        <w:t xml:space="preserve"> </w:t>
      </w:r>
      <w:r w:rsidRPr="00616E5F">
        <w:rPr>
          <w:rFonts w:ascii="Traditional Arabic" w:hAnsi="Traditional Arabic" w:cs="Traditional Arabic" w:hint="eastAsia"/>
          <w:b/>
          <w:bCs/>
          <w:sz w:val="28"/>
          <w:szCs w:val="28"/>
          <w:rtl/>
        </w:rPr>
        <w:t>ومفاتيح</w:t>
      </w:r>
      <w:r w:rsidRPr="00616E5F">
        <w:rPr>
          <w:rFonts w:ascii="Traditional Arabic" w:hAnsi="Traditional Arabic" w:cs="Traditional Arabic"/>
          <w:b/>
          <w:bCs/>
          <w:sz w:val="28"/>
          <w:szCs w:val="28"/>
          <w:rtl/>
        </w:rPr>
        <w:t xml:space="preserve"> الغيب</w:t>
      </w:r>
      <w:r>
        <w:rPr>
          <w:rFonts w:ascii="Traditional Arabic" w:hAnsi="Traditional Arabic" w:cs="Traditional Arabic"/>
          <w:sz w:val="28"/>
          <w:szCs w:val="28"/>
          <w:rtl/>
        </w:rPr>
        <w:t xml:space="preserve"> , ط 1 ( دار الفكر العربي , 1401 هـ - 1981 م ) , 9 / 126</w:t>
      </w:r>
      <w:r w:rsidRPr="0040238C">
        <w:rPr>
          <w:rFonts w:ascii="Traditional Arabic" w:hAnsi="Traditional Arabic" w:cs="Traditional Arabic"/>
          <w:sz w:val="28"/>
          <w:szCs w:val="28"/>
          <w:rtl/>
        </w:rPr>
        <w:t xml:space="preserve">  .</w:t>
      </w:r>
    </w:p>
  </w:footnote>
  <w:footnote w:id="186">
    <w:p w:rsidR="00433E0F" w:rsidRDefault="00433E0F" w:rsidP="00D25A75">
      <w:pPr>
        <w:pStyle w:val="FootnoteText"/>
      </w:pPr>
      <w:r w:rsidRPr="0040238C">
        <w:rPr>
          <w:rFonts w:ascii="Traditional Arabic" w:hAnsi="Traditional Arabic" w:cs="Traditional Arabic"/>
          <w:sz w:val="28"/>
          <w:szCs w:val="28"/>
          <w:rtl/>
        </w:rPr>
        <w:t>(</w:t>
      </w:r>
      <w:r w:rsidRPr="0040238C">
        <w:rPr>
          <w:rStyle w:val="FootnoteReference"/>
          <w:rFonts w:ascii="Traditional Arabic" w:hAnsi="Traditional Arabic" w:cs="Traditional Arabic"/>
          <w:sz w:val="28"/>
          <w:szCs w:val="28"/>
          <w:vertAlign w:val="baseline"/>
        </w:rPr>
        <w:footnoteRef/>
      </w:r>
      <w:r w:rsidRPr="0040238C">
        <w:rPr>
          <w:rFonts w:ascii="Traditional Arabic" w:hAnsi="Traditional Arabic" w:cs="Traditional Arabic"/>
          <w:sz w:val="28"/>
          <w:szCs w:val="28"/>
          <w:rtl/>
        </w:rPr>
        <w:t>) س</w:t>
      </w:r>
      <w:r w:rsidRPr="0040238C">
        <w:rPr>
          <w:rFonts w:ascii="Traditional Arabic" w:hAnsi="Traditional Arabic" w:cs="Traditional Arabic" w:hint="eastAsia"/>
          <w:sz w:val="28"/>
          <w:szCs w:val="28"/>
          <w:rtl/>
        </w:rPr>
        <w:t>ورة</w:t>
      </w:r>
      <w:r w:rsidRPr="0040238C">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آل</w:t>
      </w:r>
      <w:r>
        <w:rPr>
          <w:rFonts w:ascii="Traditional Arabic" w:hAnsi="Traditional Arabic" w:cs="Traditional Arabic"/>
          <w:sz w:val="28"/>
          <w:szCs w:val="28"/>
          <w:rtl/>
        </w:rPr>
        <w:t xml:space="preserve"> عمران</w:t>
      </w:r>
      <w:r w:rsidRPr="0040238C">
        <w:rPr>
          <w:rFonts w:ascii="Traditional Arabic" w:hAnsi="Traditional Arabic" w:cs="Traditional Arabic"/>
          <w:sz w:val="28"/>
          <w:szCs w:val="28"/>
          <w:rtl/>
        </w:rPr>
        <w:t xml:space="preserve"> ، الآية : </w:t>
      </w:r>
      <w:r>
        <w:rPr>
          <w:rFonts w:ascii="Traditional Arabic" w:hAnsi="Traditional Arabic" w:cs="Traditional Arabic"/>
          <w:sz w:val="28"/>
          <w:szCs w:val="28"/>
          <w:rtl/>
        </w:rPr>
        <w:t>61</w:t>
      </w:r>
      <w:r w:rsidRPr="0040238C">
        <w:rPr>
          <w:rFonts w:ascii="Traditional Arabic" w:hAnsi="Traditional Arabic" w:cs="Traditional Arabic"/>
          <w:sz w:val="28"/>
          <w:szCs w:val="28"/>
          <w:rtl/>
        </w:rPr>
        <w:t xml:space="preserve">  .</w:t>
      </w:r>
    </w:p>
  </w:footnote>
  <w:footnote w:id="187">
    <w:p w:rsidR="00433E0F" w:rsidRDefault="00433E0F" w:rsidP="00D25A75">
      <w:pPr>
        <w:pStyle w:val="FootnoteText"/>
      </w:pPr>
      <w:r w:rsidRPr="0040238C">
        <w:rPr>
          <w:rFonts w:ascii="Traditional Arabic" w:hAnsi="Traditional Arabic" w:cs="Traditional Arabic"/>
          <w:sz w:val="28"/>
          <w:szCs w:val="28"/>
          <w:rtl/>
        </w:rPr>
        <w:t>(</w:t>
      </w:r>
      <w:r w:rsidRPr="0040238C">
        <w:rPr>
          <w:rStyle w:val="FootnoteReference"/>
          <w:rFonts w:ascii="Traditional Arabic" w:hAnsi="Traditional Arabic" w:cs="Traditional Arabic"/>
          <w:sz w:val="28"/>
          <w:szCs w:val="28"/>
          <w:vertAlign w:val="baseline"/>
        </w:rPr>
        <w:footnoteRef/>
      </w:r>
      <w:r w:rsidRPr="0040238C">
        <w:rPr>
          <w:rFonts w:ascii="Traditional Arabic" w:hAnsi="Traditional Arabic" w:cs="Traditional Arabic"/>
          <w:sz w:val="28"/>
          <w:szCs w:val="28"/>
          <w:rtl/>
        </w:rPr>
        <w:t xml:space="preserve">) </w:t>
      </w:r>
      <w:r>
        <w:rPr>
          <w:rFonts w:ascii="Traditional Arabic" w:hAnsi="Traditional Arabic" w:cs="Traditional Arabic" w:hint="eastAsia"/>
          <w:sz w:val="28"/>
          <w:szCs w:val="28"/>
          <w:rtl/>
        </w:rPr>
        <w:t>صحيح</w:t>
      </w:r>
      <w:r>
        <w:rPr>
          <w:rFonts w:ascii="Traditional Arabic" w:hAnsi="Traditional Arabic" w:cs="Traditional Arabic"/>
          <w:sz w:val="28"/>
          <w:szCs w:val="28"/>
          <w:rtl/>
        </w:rPr>
        <w:t xml:space="preserve"> البخاري , </w:t>
      </w:r>
      <w:r w:rsidRPr="00616E5F">
        <w:rPr>
          <w:rFonts w:ascii="Traditional Arabic" w:hAnsi="Traditional Arabic" w:cs="Traditional Arabic" w:hint="eastAsia"/>
          <w:b/>
          <w:bCs/>
          <w:sz w:val="28"/>
          <w:szCs w:val="28"/>
          <w:rtl/>
        </w:rPr>
        <w:t>كتاب</w:t>
      </w:r>
      <w:r w:rsidRPr="00616E5F">
        <w:rPr>
          <w:rFonts w:ascii="Traditional Arabic" w:hAnsi="Traditional Arabic" w:cs="Traditional Arabic"/>
          <w:b/>
          <w:bCs/>
          <w:sz w:val="28"/>
          <w:szCs w:val="28"/>
          <w:rtl/>
        </w:rPr>
        <w:t xml:space="preserve"> المغازي</w:t>
      </w:r>
      <w:r>
        <w:rPr>
          <w:rFonts w:ascii="Traditional Arabic" w:hAnsi="Traditional Arabic" w:cs="Traditional Arabic"/>
          <w:sz w:val="28"/>
          <w:szCs w:val="28"/>
          <w:rtl/>
        </w:rPr>
        <w:t xml:space="preserve"> , باب أهل نجران , </w:t>
      </w:r>
      <w:r>
        <w:rPr>
          <w:rFonts w:ascii="Traditional Arabic" w:hAnsi="Traditional Arabic" w:cs="Traditional Arabic" w:hint="cs"/>
          <w:sz w:val="28"/>
          <w:szCs w:val="28"/>
          <w:rtl/>
        </w:rPr>
        <w:t xml:space="preserve">1/ 743, </w:t>
      </w:r>
      <w:r>
        <w:rPr>
          <w:rFonts w:ascii="Traditional Arabic" w:hAnsi="Traditional Arabic" w:cs="Traditional Arabic"/>
          <w:sz w:val="28"/>
          <w:szCs w:val="28"/>
          <w:rtl/>
        </w:rPr>
        <w:t>رقم الحديث 1074</w:t>
      </w:r>
      <w:r w:rsidRPr="0040238C">
        <w:rPr>
          <w:rFonts w:ascii="Traditional Arabic" w:hAnsi="Traditional Arabic" w:cs="Traditional Arabic"/>
          <w:sz w:val="28"/>
          <w:szCs w:val="28"/>
          <w:rtl/>
        </w:rPr>
        <w:t>.</w:t>
      </w:r>
    </w:p>
  </w:footnote>
  <w:footnote w:id="188">
    <w:p w:rsidR="00433E0F" w:rsidRDefault="00433E0F" w:rsidP="00D25A75">
      <w:pPr>
        <w:pStyle w:val="FootnoteText"/>
      </w:pPr>
      <w:r w:rsidRPr="0040238C">
        <w:rPr>
          <w:rFonts w:ascii="Traditional Arabic" w:hAnsi="Traditional Arabic" w:cs="Traditional Arabic"/>
          <w:sz w:val="28"/>
          <w:szCs w:val="28"/>
          <w:rtl/>
        </w:rPr>
        <w:t>(</w:t>
      </w:r>
      <w:r w:rsidRPr="0040238C">
        <w:rPr>
          <w:rStyle w:val="FootnoteReference"/>
          <w:rFonts w:ascii="Traditional Arabic" w:hAnsi="Traditional Arabic" w:cs="Traditional Arabic"/>
          <w:sz w:val="28"/>
          <w:szCs w:val="28"/>
          <w:vertAlign w:val="baseline"/>
        </w:rPr>
        <w:footnoteRef/>
      </w:r>
      <w:r w:rsidRPr="0040238C">
        <w:rPr>
          <w:rFonts w:ascii="Traditional Arabic" w:hAnsi="Traditional Arabic" w:cs="Traditional Arabic"/>
          <w:sz w:val="28"/>
          <w:szCs w:val="28"/>
          <w:rtl/>
        </w:rPr>
        <w:t>) سورة الأعراف ، الآ</w:t>
      </w:r>
      <w:r w:rsidRPr="0040238C">
        <w:rPr>
          <w:rFonts w:ascii="Traditional Arabic" w:hAnsi="Traditional Arabic" w:cs="Traditional Arabic" w:hint="eastAsia"/>
          <w:sz w:val="28"/>
          <w:szCs w:val="28"/>
          <w:rtl/>
        </w:rPr>
        <w:t>ي</w:t>
      </w:r>
      <w:r>
        <w:rPr>
          <w:rFonts w:ascii="Traditional Arabic" w:hAnsi="Traditional Arabic" w:cs="Traditional Arabic" w:hint="eastAsia"/>
          <w:sz w:val="28"/>
          <w:szCs w:val="28"/>
          <w:rtl/>
        </w:rPr>
        <w:t>تان</w:t>
      </w:r>
      <w:r w:rsidRPr="0040238C">
        <w:rPr>
          <w:rFonts w:ascii="Traditional Arabic" w:hAnsi="Traditional Arabic" w:cs="Traditional Arabic"/>
          <w:sz w:val="28"/>
          <w:szCs w:val="28"/>
          <w:rtl/>
        </w:rPr>
        <w:t xml:space="preserve"> : </w:t>
      </w:r>
      <w:r>
        <w:rPr>
          <w:rFonts w:ascii="Traditional Arabic" w:hAnsi="Traditional Arabic" w:cs="Traditional Arabic"/>
          <w:sz w:val="28"/>
          <w:szCs w:val="28"/>
          <w:rtl/>
        </w:rPr>
        <w:t>157 , 158</w:t>
      </w:r>
      <w:r w:rsidRPr="0040238C">
        <w:rPr>
          <w:rFonts w:ascii="Traditional Arabic" w:hAnsi="Traditional Arabic" w:cs="Traditional Arabic"/>
          <w:sz w:val="28"/>
          <w:szCs w:val="28"/>
          <w:rtl/>
        </w:rPr>
        <w:t xml:space="preserve">   .</w:t>
      </w:r>
    </w:p>
  </w:footnote>
  <w:footnote w:id="189">
    <w:p w:rsidR="00433E0F" w:rsidRDefault="00433E0F" w:rsidP="00D25A75">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الرفاعي , </w:t>
      </w:r>
      <w:r w:rsidRPr="007B5729">
        <w:rPr>
          <w:rFonts w:ascii="Traditional Arabic" w:hAnsi="Traditional Arabic" w:cs="Traditional Arabic" w:hint="eastAsia"/>
          <w:b/>
          <w:bCs/>
          <w:sz w:val="28"/>
          <w:szCs w:val="28"/>
          <w:rtl/>
        </w:rPr>
        <w:t>تيسير</w:t>
      </w:r>
      <w:r w:rsidRPr="007B5729">
        <w:rPr>
          <w:rFonts w:ascii="Traditional Arabic" w:hAnsi="Traditional Arabic" w:cs="Traditional Arabic"/>
          <w:b/>
          <w:bCs/>
          <w:sz w:val="28"/>
          <w:szCs w:val="28"/>
          <w:rtl/>
        </w:rPr>
        <w:t xml:space="preserve"> </w:t>
      </w:r>
      <w:r w:rsidRPr="007B5729">
        <w:rPr>
          <w:rFonts w:ascii="Traditional Arabic" w:hAnsi="Traditional Arabic" w:cs="Traditional Arabic" w:hint="eastAsia"/>
          <w:b/>
          <w:bCs/>
          <w:sz w:val="28"/>
          <w:szCs w:val="28"/>
          <w:rtl/>
        </w:rPr>
        <w:t>العلي</w:t>
      </w:r>
      <w:r w:rsidRPr="007B5729">
        <w:rPr>
          <w:rFonts w:ascii="Traditional Arabic" w:hAnsi="Traditional Arabic" w:cs="Traditional Arabic"/>
          <w:b/>
          <w:bCs/>
          <w:sz w:val="28"/>
          <w:szCs w:val="28"/>
          <w:rtl/>
        </w:rPr>
        <w:t xml:space="preserve"> </w:t>
      </w:r>
      <w:r w:rsidRPr="007B5729">
        <w:rPr>
          <w:rFonts w:ascii="Traditional Arabic" w:hAnsi="Traditional Arabic" w:cs="Traditional Arabic" w:hint="eastAsia"/>
          <w:b/>
          <w:bCs/>
          <w:sz w:val="28"/>
          <w:szCs w:val="28"/>
          <w:rtl/>
        </w:rPr>
        <w:t>القدير</w:t>
      </w:r>
      <w:r w:rsidRPr="007B5729">
        <w:rPr>
          <w:rFonts w:ascii="Traditional Arabic" w:hAnsi="Traditional Arabic" w:cs="Traditional Arabic"/>
          <w:b/>
          <w:bCs/>
          <w:sz w:val="28"/>
          <w:szCs w:val="28"/>
          <w:rtl/>
        </w:rPr>
        <w:t xml:space="preserve"> </w:t>
      </w:r>
      <w:r w:rsidRPr="007B5729">
        <w:rPr>
          <w:rFonts w:ascii="Traditional Arabic" w:hAnsi="Traditional Arabic" w:cs="Traditional Arabic" w:hint="eastAsia"/>
          <w:b/>
          <w:bCs/>
          <w:sz w:val="28"/>
          <w:szCs w:val="28"/>
          <w:rtl/>
        </w:rPr>
        <w:t>لاختصار</w:t>
      </w:r>
      <w:r w:rsidRPr="007B5729">
        <w:rPr>
          <w:rFonts w:ascii="Traditional Arabic" w:hAnsi="Traditional Arabic" w:cs="Traditional Arabic"/>
          <w:b/>
          <w:bCs/>
          <w:sz w:val="28"/>
          <w:szCs w:val="28"/>
          <w:rtl/>
        </w:rPr>
        <w:t xml:space="preserve"> </w:t>
      </w:r>
      <w:r w:rsidRPr="007B5729">
        <w:rPr>
          <w:rFonts w:ascii="Traditional Arabic" w:hAnsi="Traditional Arabic" w:cs="Traditional Arabic" w:hint="eastAsia"/>
          <w:b/>
          <w:bCs/>
          <w:sz w:val="28"/>
          <w:szCs w:val="28"/>
          <w:rtl/>
        </w:rPr>
        <w:t>تفسير</w:t>
      </w:r>
      <w:r w:rsidRPr="007B5729">
        <w:rPr>
          <w:rFonts w:ascii="Traditional Arabic" w:hAnsi="Traditional Arabic" w:cs="Traditional Arabic"/>
          <w:b/>
          <w:bCs/>
          <w:sz w:val="28"/>
          <w:szCs w:val="28"/>
          <w:rtl/>
        </w:rPr>
        <w:t xml:space="preserve"> </w:t>
      </w:r>
      <w:r w:rsidRPr="007B5729">
        <w:rPr>
          <w:rFonts w:ascii="Traditional Arabic" w:hAnsi="Traditional Arabic" w:cs="Traditional Arabic" w:hint="eastAsia"/>
          <w:b/>
          <w:bCs/>
          <w:sz w:val="28"/>
          <w:szCs w:val="28"/>
          <w:rtl/>
        </w:rPr>
        <w:t>ابن</w:t>
      </w:r>
      <w:r w:rsidRPr="007B5729">
        <w:rPr>
          <w:rFonts w:ascii="Traditional Arabic" w:hAnsi="Traditional Arabic" w:cs="Traditional Arabic"/>
          <w:b/>
          <w:bCs/>
          <w:sz w:val="28"/>
          <w:szCs w:val="28"/>
          <w:rtl/>
        </w:rPr>
        <w:t xml:space="preserve"> </w:t>
      </w:r>
      <w:r w:rsidRPr="007B5729">
        <w:rPr>
          <w:rFonts w:ascii="Traditional Arabic" w:hAnsi="Traditional Arabic" w:cs="Traditional Arabic" w:hint="eastAsia"/>
          <w:b/>
          <w:bCs/>
          <w:sz w:val="28"/>
          <w:szCs w:val="28"/>
          <w:rtl/>
        </w:rPr>
        <w:t>كثير</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,9 / 244 , 245  .</w:t>
      </w:r>
    </w:p>
  </w:footnote>
  <w:footnote w:id="190">
    <w:p w:rsidR="00433E0F" w:rsidRDefault="00433E0F" w:rsidP="00A11D42">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سورة البقرة  ، الآيتان : 55 ، 56   .</w:t>
      </w:r>
    </w:p>
  </w:footnote>
  <w:footnote w:id="191">
    <w:p w:rsidR="00433E0F" w:rsidRDefault="00433E0F" w:rsidP="00CC12DC">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القرطبي ، </w:t>
      </w:r>
      <w:r w:rsidRPr="007B5729">
        <w:rPr>
          <w:rFonts w:ascii="Traditional Arabic" w:hAnsi="Traditional Arabic" w:cs="Traditional Arabic" w:hint="eastAsia"/>
          <w:b/>
          <w:bCs/>
          <w:sz w:val="28"/>
          <w:szCs w:val="28"/>
          <w:rtl/>
        </w:rPr>
        <w:t>كتاب</w:t>
      </w:r>
      <w:r w:rsidRPr="007B5729">
        <w:rPr>
          <w:rFonts w:ascii="Traditional Arabic" w:hAnsi="Traditional Arabic" w:cs="Traditional Arabic"/>
          <w:b/>
          <w:bCs/>
          <w:sz w:val="28"/>
          <w:szCs w:val="28"/>
          <w:rtl/>
        </w:rPr>
        <w:t xml:space="preserve"> </w:t>
      </w:r>
      <w:r w:rsidRPr="007B5729">
        <w:rPr>
          <w:rFonts w:ascii="Traditional Arabic" w:hAnsi="Traditional Arabic" w:cs="Traditional Arabic" w:hint="eastAsia"/>
          <w:b/>
          <w:bCs/>
          <w:sz w:val="28"/>
          <w:szCs w:val="28"/>
          <w:rtl/>
        </w:rPr>
        <w:t>الجامع</w:t>
      </w:r>
      <w:r w:rsidRPr="007B5729">
        <w:rPr>
          <w:rFonts w:ascii="Traditional Arabic" w:hAnsi="Traditional Arabic" w:cs="Traditional Arabic"/>
          <w:b/>
          <w:bCs/>
          <w:sz w:val="28"/>
          <w:szCs w:val="28"/>
          <w:rtl/>
        </w:rPr>
        <w:t xml:space="preserve"> </w:t>
      </w:r>
      <w:r w:rsidRPr="007B5729">
        <w:rPr>
          <w:rFonts w:ascii="Traditional Arabic" w:hAnsi="Traditional Arabic" w:cs="Traditional Arabic" w:hint="eastAsia"/>
          <w:b/>
          <w:bCs/>
          <w:sz w:val="28"/>
          <w:szCs w:val="28"/>
          <w:rtl/>
        </w:rPr>
        <w:t>لأحكام</w:t>
      </w:r>
      <w:r w:rsidRPr="007B5729">
        <w:rPr>
          <w:rFonts w:ascii="Traditional Arabic" w:hAnsi="Traditional Arabic" w:cs="Traditional Arabic"/>
          <w:b/>
          <w:bCs/>
          <w:sz w:val="28"/>
          <w:szCs w:val="28"/>
          <w:rtl/>
        </w:rPr>
        <w:t xml:space="preserve"> </w:t>
      </w:r>
      <w:r w:rsidRPr="007B5729">
        <w:rPr>
          <w:rFonts w:ascii="Traditional Arabic" w:hAnsi="Traditional Arabic" w:cs="Traditional Arabic" w:hint="eastAsia"/>
          <w:b/>
          <w:bCs/>
          <w:sz w:val="28"/>
          <w:szCs w:val="28"/>
          <w:rtl/>
        </w:rPr>
        <w:t>القرآن</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2 / 116    .</w:t>
      </w:r>
    </w:p>
  </w:footnote>
  <w:footnote w:id="192">
    <w:p w:rsidR="00433E0F" w:rsidRDefault="00433E0F" w:rsidP="00CC12DC">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السمر قندي </w:t>
      </w:r>
      <w:r w:rsidRPr="00CC12DC">
        <w:rPr>
          <w:rFonts w:ascii="Traditional Arabic" w:hAnsi="Traditional Arabic" w:cs="Traditional Arabic"/>
          <w:b/>
          <w:bCs/>
          <w:sz w:val="28"/>
          <w:szCs w:val="28"/>
          <w:rtl/>
        </w:rPr>
        <w:t xml:space="preserve">، </w:t>
      </w:r>
      <w:r w:rsidRPr="00CC12DC">
        <w:rPr>
          <w:rFonts w:ascii="Traditional Arabic" w:hAnsi="Traditional Arabic" w:cs="Traditional Arabic" w:hint="eastAsia"/>
          <w:b/>
          <w:bCs/>
          <w:sz w:val="28"/>
          <w:szCs w:val="28"/>
          <w:rtl/>
        </w:rPr>
        <w:t>تفسير</w:t>
      </w:r>
      <w:r w:rsidRPr="00CC12DC">
        <w:rPr>
          <w:rFonts w:ascii="Traditional Arabic" w:hAnsi="Traditional Arabic" w:cs="Traditional Arabic"/>
          <w:b/>
          <w:bCs/>
          <w:sz w:val="28"/>
          <w:szCs w:val="28"/>
          <w:rtl/>
        </w:rPr>
        <w:t xml:space="preserve"> </w:t>
      </w:r>
      <w:r w:rsidRPr="00CC12DC">
        <w:rPr>
          <w:rFonts w:ascii="Traditional Arabic" w:hAnsi="Traditional Arabic" w:cs="Traditional Arabic" w:hint="eastAsia"/>
          <w:b/>
          <w:bCs/>
          <w:sz w:val="28"/>
          <w:szCs w:val="28"/>
          <w:rtl/>
        </w:rPr>
        <w:t>السمرقندي</w:t>
      </w:r>
      <w:r w:rsidRPr="00CC12DC">
        <w:rPr>
          <w:rFonts w:ascii="Traditional Arabic" w:hAnsi="Traditional Arabic" w:cs="Traditional Arabic"/>
          <w:b/>
          <w:bCs/>
          <w:sz w:val="28"/>
          <w:szCs w:val="28"/>
          <w:rtl/>
        </w:rPr>
        <w:t xml:space="preserve"> </w:t>
      </w:r>
      <w:r w:rsidRPr="00CC12DC">
        <w:rPr>
          <w:rFonts w:ascii="Traditional Arabic" w:hAnsi="Traditional Arabic" w:cs="Traditional Arabic" w:hint="eastAsia"/>
          <w:b/>
          <w:bCs/>
          <w:sz w:val="28"/>
          <w:szCs w:val="28"/>
          <w:rtl/>
        </w:rPr>
        <w:t>المسمى</w:t>
      </w:r>
      <w:r w:rsidRPr="00CC12DC">
        <w:rPr>
          <w:rFonts w:ascii="Traditional Arabic" w:hAnsi="Traditional Arabic" w:cs="Traditional Arabic"/>
          <w:b/>
          <w:bCs/>
          <w:sz w:val="28"/>
          <w:szCs w:val="28"/>
          <w:rtl/>
        </w:rPr>
        <w:t xml:space="preserve"> </w:t>
      </w:r>
      <w:r w:rsidRPr="00CC12DC">
        <w:rPr>
          <w:rFonts w:ascii="Traditional Arabic" w:hAnsi="Traditional Arabic" w:cs="Traditional Arabic" w:hint="eastAsia"/>
          <w:b/>
          <w:bCs/>
          <w:sz w:val="28"/>
          <w:szCs w:val="28"/>
          <w:rtl/>
        </w:rPr>
        <w:t>بحر</w:t>
      </w:r>
      <w:r w:rsidRPr="00CC12DC">
        <w:rPr>
          <w:rFonts w:ascii="Traditional Arabic" w:hAnsi="Traditional Arabic" w:cs="Traditional Arabic"/>
          <w:b/>
          <w:bCs/>
          <w:sz w:val="28"/>
          <w:szCs w:val="28"/>
          <w:rtl/>
        </w:rPr>
        <w:t xml:space="preserve"> </w:t>
      </w:r>
      <w:r w:rsidRPr="00CC12DC">
        <w:rPr>
          <w:rFonts w:ascii="Traditional Arabic" w:hAnsi="Traditional Arabic" w:cs="Traditional Arabic" w:hint="eastAsia"/>
          <w:b/>
          <w:bCs/>
          <w:sz w:val="28"/>
          <w:szCs w:val="28"/>
          <w:rtl/>
        </w:rPr>
        <w:t>العلوم</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1 / 120  .</w:t>
      </w:r>
    </w:p>
  </w:footnote>
  <w:footnote w:id="193">
    <w:p w:rsidR="00433E0F" w:rsidRDefault="00433E0F" w:rsidP="001C63E8">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سورة الحج ، الآيات : 5 ، 7  .</w:t>
      </w:r>
    </w:p>
  </w:footnote>
  <w:footnote w:id="194">
    <w:p w:rsidR="00433E0F" w:rsidRDefault="00433E0F" w:rsidP="004E7DE8">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البغوي ، </w:t>
      </w:r>
      <w:r>
        <w:rPr>
          <w:rFonts w:ascii="Traditional Arabic" w:hAnsi="Traditional Arabic" w:cs="Traditional Arabic" w:hint="cs"/>
          <w:sz w:val="28"/>
          <w:szCs w:val="28"/>
          <w:rtl/>
        </w:rPr>
        <w:t xml:space="preserve"> </w:t>
      </w:r>
      <w:r w:rsidRPr="00BE05F6">
        <w:rPr>
          <w:rFonts w:ascii="Traditional Arabic" w:hAnsi="Traditional Arabic" w:cs="Traditional Arabic" w:hint="eastAsia"/>
          <w:b/>
          <w:bCs/>
          <w:sz w:val="28"/>
          <w:szCs w:val="28"/>
          <w:rtl/>
        </w:rPr>
        <w:t>تفسير</w:t>
      </w:r>
      <w:r w:rsidRPr="00BE05F6">
        <w:rPr>
          <w:rFonts w:ascii="Traditional Arabic" w:hAnsi="Traditional Arabic" w:cs="Traditional Arabic"/>
          <w:b/>
          <w:bCs/>
          <w:sz w:val="28"/>
          <w:szCs w:val="28"/>
          <w:rtl/>
        </w:rPr>
        <w:t xml:space="preserve"> </w:t>
      </w:r>
      <w:r w:rsidRPr="00BE05F6">
        <w:rPr>
          <w:rFonts w:ascii="Traditional Arabic" w:hAnsi="Traditional Arabic" w:cs="Traditional Arabic" w:hint="eastAsia"/>
          <w:b/>
          <w:bCs/>
          <w:sz w:val="28"/>
          <w:szCs w:val="28"/>
          <w:rtl/>
        </w:rPr>
        <w:t>البغوي</w:t>
      </w:r>
      <w:r w:rsidRPr="00BE05F6">
        <w:rPr>
          <w:rFonts w:ascii="Traditional Arabic" w:hAnsi="Traditional Arabic" w:cs="Traditional Arabic"/>
          <w:b/>
          <w:bCs/>
          <w:sz w:val="28"/>
          <w:szCs w:val="28"/>
          <w:rtl/>
        </w:rPr>
        <w:t xml:space="preserve"> </w:t>
      </w:r>
      <w:r w:rsidRPr="00BE05F6">
        <w:rPr>
          <w:rFonts w:ascii="Traditional Arabic" w:hAnsi="Traditional Arabic" w:cs="Traditional Arabic" w:hint="eastAsia"/>
          <w:b/>
          <w:bCs/>
          <w:sz w:val="28"/>
          <w:szCs w:val="28"/>
          <w:rtl/>
        </w:rPr>
        <w:t>معالم</w:t>
      </w:r>
      <w:r w:rsidRPr="00BE05F6">
        <w:rPr>
          <w:rFonts w:ascii="Traditional Arabic" w:hAnsi="Traditional Arabic" w:cs="Traditional Arabic"/>
          <w:b/>
          <w:bCs/>
          <w:sz w:val="28"/>
          <w:szCs w:val="28"/>
          <w:rtl/>
        </w:rPr>
        <w:t xml:space="preserve"> </w:t>
      </w:r>
      <w:r w:rsidRPr="00BE05F6">
        <w:rPr>
          <w:rFonts w:ascii="Traditional Arabic" w:hAnsi="Traditional Arabic" w:cs="Traditional Arabic" w:hint="eastAsia"/>
          <w:b/>
          <w:bCs/>
          <w:sz w:val="28"/>
          <w:szCs w:val="28"/>
          <w:rtl/>
        </w:rPr>
        <w:t>التنزيل</w:t>
      </w:r>
      <w:r w:rsidRPr="00BE05F6">
        <w:rPr>
          <w:rFonts w:ascii="Traditional Arabic" w:hAnsi="Traditional Arabic" w:cs="Traditional Arabic"/>
          <w:sz w:val="28"/>
          <w:szCs w:val="28"/>
          <w:rtl/>
        </w:rPr>
        <w:t xml:space="preserve">  </w:t>
      </w:r>
      <w:r w:rsidRPr="001B2D0F">
        <w:rPr>
          <w:rFonts w:ascii="Traditional Arabic" w:hAnsi="Traditional Arabic" w:cs="Traditional Arabic"/>
          <w:sz w:val="28"/>
          <w:szCs w:val="28"/>
          <w:rtl/>
        </w:rPr>
        <w:t xml:space="preserve">، 5/366 ، 367 ، وينظر : السمرقندي ، </w:t>
      </w:r>
      <w:r w:rsidRPr="004E7DE8">
        <w:rPr>
          <w:rFonts w:ascii="Traditional Arabic" w:hAnsi="Traditional Arabic" w:cs="Traditional Arabic" w:hint="eastAsia"/>
          <w:b/>
          <w:bCs/>
          <w:sz w:val="28"/>
          <w:szCs w:val="28"/>
          <w:rtl/>
        </w:rPr>
        <w:t>تفسير</w:t>
      </w:r>
      <w:r w:rsidRPr="004E7DE8">
        <w:rPr>
          <w:rFonts w:ascii="Traditional Arabic" w:hAnsi="Traditional Arabic" w:cs="Traditional Arabic"/>
          <w:b/>
          <w:bCs/>
          <w:sz w:val="28"/>
          <w:szCs w:val="28"/>
          <w:rtl/>
        </w:rPr>
        <w:t xml:space="preserve"> </w:t>
      </w:r>
      <w:r w:rsidRPr="004E7DE8">
        <w:rPr>
          <w:rFonts w:ascii="Traditional Arabic" w:hAnsi="Traditional Arabic" w:cs="Traditional Arabic" w:hint="eastAsia"/>
          <w:b/>
          <w:bCs/>
          <w:sz w:val="28"/>
          <w:szCs w:val="28"/>
          <w:rtl/>
        </w:rPr>
        <w:t>السمرقندي</w:t>
      </w:r>
      <w:r w:rsidRPr="004E7DE8">
        <w:rPr>
          <w:rFonts w:ascii="Traditional Arabic" w:hAnsi="Traditional Arabic" w:cs="Traditional Arabic"/>
          <w:b/>
          <w:bCs/>
          <w:sz w:val="28"/>
          <w:szCs w:val="28"/>
          <w:rtl/>
        </w:rPr>
        <w:t xml:space="preserve"> </w:t>
      </w:r>
      <w:r w:rsidRPr="004E7DE8">
        <w:rPr>
          <w:rFonts w:ascii="Traditional Arabic" w:hAnsi="Traditional Arabic" w:cs="Traditional Arabic" w:hint="eastAsia"/>
          <w:b/>
          <w:bCs/>
          <w:sz w:val="28"/>
          <w:szCs w:val="28"/>
          <w:rtl/>
        </w:rPr>
        <w:t>المسمى</w:t>
      </w:r>
      <w:r w:rsidRPr="004E7DE8">
        <w:rPr>
          <w:rFonts w:ascii="Traditional Arabic" w:hAnsi="Traditional Arabic" w:cs="Traditional Arabic"/>
          <w:b/>
          <w:bCs/>
          <w:sz w:val="28"/>
          <w:szCs w:val="28"/>
          <w:rtl/>
        </w:rPr>
        <w:t xml:space="preserve"> </w:t>
      </w:r>
      <w:r w:rsidRPr="004E7DE8">
        <w:rPr>
          <w:rFonts w:ascii="Traditional Arabic" w:hAnsi="Traditional Arabic" w:cs="Traditional Arabic" w:hint="eastAsia"/>
          <w:b/>
          <w:bCs/>
          <w:sz w:val="28"/>
          <w:szCs w:val="28"/>
          <w:rtl/>
        </w:rPr>
        <w:t>بحر</w:t>
      </w:r>
      <w:r w:rsidRPr="004E7DE8">
        <w:rPr>
          <w:rFonts w:ascii="Traditional Arabic" w:hAnsi="Traditional Arabic" w:cs="Traditional Arabic"/>
          <w:b/>
          <w:bCs/>
          <w:sz w:val="28"/>
          <w:szCs w:val="28"/>
          <w:rtl/>
        </w:rPr>
        <w:t xml:space="preserve"> </w:t>
      </w:r>
      <w:r w:rsidRPr="004E7DE8">
        <w:rPr>
          <w:rFonts w:ascii="Traditional Arabic" w:hAnsi="Traditional Arabic" w:cs="Traditional Arabic" w:hint="eastAsia"/>
          <w:b/>
          <w:bCs/>
          <w:sz w:val="28"/>
          <w:szCs w:val="28"/>
          <w:rtl/>
        </w:rPr>
        <w:t>العلوم</w:t>
      </w:r>
      <w:r w:rsidRPr="004E7DE8">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2/385 ، 386  .</w:t>
      </w:r>
    </w:p>
  </w:footnote>
  <w:footnote w:id="195">
    <w:p w:rsidR="00433E0F" w:rsidRDefault="00433E0F" w:rsidP="004E7DE8">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ابن كثير ، </w:t>
      </w:r>
      <w:r w:rsidRPr="004E7DE8">
        <w:rPr>
          <w:rFonts w:ascii="Traditional Arabic" w:hAnsi="Traditional Arabic" w:cs="Traditional Arabic" w:hint="eastAsia"/>
          <w:b/>
          <w:bCs/>
          <w:sz w:val="28"/>
          <w:szCs w:val="28"/>
          <w:rtl/>
        </w:rPr>
        <w:t>تفسير</w:t>
      </w:r>
      <w:r w:rsidRPr="004E7DE8">
        <w:rPr>
          <w:rFonts w:ascii="Traditional Arabic" w:hAnsi="Traditional Arabic" w:cs="Traditional Arabic"/>
          <w:b/>
          <w:bCs/>
          <w:sz w:val="28"/>
          <w:szCs w:val="28"/>
          <w:rtl/>
        </w:rPr>
        <w:t xml:space="preserve"> </w:t>
      </w:r>
      <w:r w:rsidRPr="004E7DE8">
        <w:rPr>
          <w:rFonts w:ascii="Traditional Arabic" w:hAnsi="Traditional Arabic" w:cs="Traditional Arabic" w:hint="eastAsia"/>
          <w:b/>
          <w:bCs/>
          <w:sz w:val="28"/>
          <w:szCs w:val="28"/>
          <w:rtl/>
        </w:rPr>
        <w:t>القرآن</w:t>
      </w:r>
      <w:r w:rsidRPr="004E7DE8">
        <w:rPr>
          <w:rFonts w:ascii="Traditional Arabic" w:hAnsi="Traditional Arabic" w:cs="Traditional Arabic"/>
          <w:b/>
          <w:bCs/>
          <w:sz w:val="28"/>
          <w:szCs w:val="28"/>
          <w:rtl/>
        </w:rPr>
        <w:t xml:space="preserve"> </w:t>
      </w:r>
      <w:r w:rsidRPr="004E7DE8">
        <w:rPr>
          <w:rFonts w:ascii="Traditional Arabic" w:hAnsi="Traditional Arabic" w:cs="Traditional Arabic" w:hint="eastAsia"/>
          <w:b/>
          <w:bCs/>
          <w:sz w:val="28"/>
          <w:szCs w:val="28"/>
          <w:rtl/>
        </w:rPr>
        <w:t>العظيم</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17، 398  .</w:t>
      </w:r>
    </w:p>
  </w:footnote>
  <w:footnote w:id="196">
    <w:p w:rsidR="00433E0F" w:rsidRDefault="00433E0F" w:rsidP="00BE14D5">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الطبري ،</w:t>
      </w:r>
      <w:r w:rsidRPr="00BE14D5">
        <w:rPr>
          <w:rFonts w:hint="eastAsia"/>
          <w:rtl/>
        </w:rPr>
        <w:t xml:space="preserve"> </w:t>
      </w:r>
      <w:r w:rsidRPr="00BE14D5">
        <w:rPr>
          <w:rFonts w:ascii="Traditional Arabic" w:hAnsi="Traditional Arabic" w:cs="Traditional Arabic" w:hint="eastAsia"/>
          <w:b/>
          <w:bCs/>
          <w:sz w:val="28"/>
          <w:szCs w:val="28"/>
          <w:rtl/>
        </w:rPr>
        <w:t>تفسير</w:t>
      </w:r>
      <w:r w:rsidRPr="00BE14D5">
        <w:rPr>
          <w:rFonts w:ascii="Traditional Arabic" w:hAnsi="Traditional Arabic" w:cs="Traditional Arabic"/>
          <w:b/>
          <w:bCs/>
          <w:sz w:val="28"/>
          <w:szCs w:val="28"/>
          <w:rtl/>
        </w:rPr>
        <w:t xml:space="preserve"> </w:t>
      </w:r>
      <w:r w:rsidRPr="00BE14D5">
        <w:rPr>
          <w:rFonts w:ascii="Traditional Arabic" w:hAnsi="Traditional Arabic" w:cs="Traditional Arabic" w:hint="eastAsia"/>
          <w:b/>
          <w:bCs/>
          <w:sz w:val="28"/>
          <w:szCs w:val="28"/>
          <w:rtl/>
        </w:rPr>
        <w:t>الطبري</w:t>
      </w:r>
      <w:r w:rsidRPr="00BE14D5">
        <w:rPr>
          <w:rFonts w:ascii="Traditional Arabic" w:hAnsi="Traditional Arabic" w:cs="Traditional Arabic"/>
          <w:b/>
          <w:bCs/>
          <w:sz w:val="28"/>
          <w:szCs w:val="28"/>
          <w:rtl/>
        </w:rPr>
        <w:t xml:space="preserve"> </w:t>
      </w:r>
      <w:r w:rsidRPr="00BE14D5">
        <w:rPr>
          <w:rFonts w:ascii="Traditional Arabic" w:hAnsi="Traditional Arabic" w:cs="Traditional Arabic" w:hint="eastAsia"/>
          <w:b/>
          <w:bCs/>
          <w:sz w:val="28"/>
          <w:szCs w:val="28"/>
          <w:rtl/>
        </w:rPr>
        <w:t>جامع</w:t>
      </w:r>
      <w:r w:rsidRPr="00BE14D5">
        <w:rPr>
          <w:rFonts w:ascii="Traditional Arabic" w:hAnsi="Traditional Arabic" w:cs="Traditional Arabic"/>
          <w:b/>
          <w:bCs/>
          <w:sz w:val="28"/>
          <w:szCs w:val="28"/>
          <w:rtl/>
        </w:rPr>
        <w:t xml:space="preserve"> </w:t>
      </w:r>
      <w:r w:rsidRPr="00BE14D5">
        <w:rPr>
          <w:rFonts w:ascii="Traditional Arabic" w:hAnsi="Traditional Arabic" w:cs="Traditional Arabic" w:hint="eastAsia"/>
          <w:b/>
          <w:bCs/>
          <w:sz w:val="28"/>
          <w:szCs w:val="28"/>
          <w:rtl/>
        </w:rPr>
        <w:t>البيان</w:t>
      </w:r>
      <w:r w:rsidRPr="00BE14D5">
        <w:rPr>
          <w:rFonts w:ascii="Traditional Arabic" w:hAnsi="Traditional Arabic" w:cs="Traditional Arabic"/>
          <w:b/>
          <w:bCs/>
          <w:sz w:val="28"/>
          <w:szCs w:val="28"/>
          <w:rtl/>
        </w:rPr>
        <w:t xml:space="preserve"> </w:t>
      </w:r>
      <w:r w:rsidRPr="00BE14D5">
        <w:rPr>
          <w:rFonts w:ascii="Traditional Arabic" w:hAnsi="Traditional Arabic" w:cs="Traditional Arabic" w:hint="eastAsia"/>
          <w:b/>
          <w:bCs/>
          <w:sz w:val="28"/>
          <w:szCs w:val="28"/>
          <w:rtl/>
        </w:rPr>
        <w:t>عن</w:t>
      </w:r>
      <w:r w:rsidRPr="00BE14D5">
        <w:rPr>
          <w:rFonts w:ascii="Traditional Arabic" w:hAnsi="Traditional Arabic" w:cs="Traditional Arabic"/>
          <w:b/>
          <w:bCs/>
          <w:sz w:val="28"/>
          <w:szCs w:val="28"/>
          <w:rtl/>
        </w:rPr>
        <w:t xml:space="preserve"> </w:t>
      </w:r>
      <w:r w:rsidRPr="00BE14D5">
        <w:rPr>
          <w:rFonts w:ascii="Traditional Arabic" w:hAnsi="Traditional Arabic" w:cs="Traditional Arabic" w:hint="eastAsia"/>
          <w:b/>
          <w:bCs/>
          <w:sz w:val="28"/>
          <w:szCs w:val="28"/>
          <w:rtl/>
        </w:rPr>
        <w:t>تأويل</w:t>
      </w:r>
      <w:r w:rsidRPr="00BE14D5">
        <w:rPr>
          <w:rFonts w:ascii="Traditional Arabic" w:hAnsi="Traditional Arabic" w:cs="Traditional Arabic"/>
          <w:b/>
          <w:bCs/>
          <w:sz w:val="28"/>
          <w:szCs w:val="28"/>
          <w:rtl/>
        </w:rPr>
        <w:t xml:space="preserve"> </w:t>
      </w:r>
      <w:r w:rsidRPr="00BE14D5">
        <w:rPr>
          <w:rFonts w:ascii="Traditional Arabic" w:hAnsi="Traditional Arabic" w:cs="Traditional Arabic" w:hint="eastAsia"/>
          <w:b/>
          <w:bCs/>
          <w:sz w:val="28"/>
          <w:szCs w:val="28"/>
          <w:rtl/>
        </w:rPr>
        <w:t>آي</w:t>
      </w:r>
      <w:r w:rsidRPr="00BE14D5">
        <w:rPr>
          <w:rFonts w:ascii="Traditional Arabic" w:hAnsi="Traditional Arabic" w:cs="Traditional Arabic"/>
          <w:b/>
          <w:bCs/>
          <w:sz w:val="28"/>
          <w:szCs w:val="28"/>
          <w:rtl/>
        </w:rPr>
        <w:t xml:space="preserve"> </w:t>
      </w:r>
      <w:r w:rsidRPr="00BE14D5">
        <w:rPr>
          <w:rFonts w:ascii="Traditional Arabic" w:hAnsi="Traditional Arabic" w:cs="Traditional Arabic" w:hint="eastAsia"/>
          <w:b/>
          <w:bCs/>
          <w:sz w:val="28"/>
          <w:szCs w:val="28"/>
          <w:rtl/>
        </w:rPr>
        <w:t>القرآن</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16 / 468  .</w:t>
      </w:r>
    </w:p>
  </w:footnote>
  <w:footnote w:id="197">
    <w:p w:rsidR="00433E0F" w:rsidRDefault="00433E0F" w:rsidP="00E92BB9">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سورة يـس ، الآيتان : 78 ، 79   .</w:t>
      </w:r>
    </w:p>
  </w:footnote>
  <w:footnote w:id="198">
    <w:p w:rsidR="00433E0F" w:rsidRDefault="00433E0F" w:rsidP="00961E20">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القرطبي ،</w:t>
      </w:r>
      <w:r w:rsidRPr="00961E20">
        <w:rPr>
          <w:rFonts w:hint="eastAsia"/>
          <w:rtl/>
        </w:rPr>
        <w:t xml:space="preserve"> </w:t>
      </w:r>
      <w:r w:rsidRPr="00961E20">
        <w:rPr>
          <w:rFonts w:ascii="Traditional Arabic" w:hAnsi="Traditional Arabic" w:cs="Traditional Arabic" w:hint="eastAsia"/>
          <w:b/>
          <w:bCs/>
          <w:sz w:val="28"/>
          <w:szCs w:val="28"/>
          <w:rtl/>
        </w:rPr>
        <w:t>كتاب</w:t>
      </w:r>
      <w:r w:rsidRPr="00961E20">
        <w:rPr>
          <w:rFonts w:ascii="Traditional Arabic" w:hAnsi="Traditional Arabic" w:cs="Traditional Arabic"/>
          <w:b/>
          <w:bCs/>
          <w:sz w:val="28"/>
          <w:szCs w:val="28"/>
          <w:rtl/>
        </w:rPr>
        <w:t xml:space="preserve"> </w:t>
      </w:r>
      <w:r w:rsidRPr="00961E20">
        <w:rPr>
          <w:rFonts w:ascii="Traditional Arabic" w:hAnsi="Traditional Arabic" w:cs="Traditional Arabic" w:hint="eastAsia"/>
          <w:b/>
          <w:bCs/>
          <w:sz w:val="28"/>
          <w:szCs w:val="28"/>
          <w:rtl/>
        </w:rPr>
        <w:t>الجامع</w:t>
      </w:r>
      <w:r w:rsidRPr="00961E20">
        <w:rPr>
          <w:rFonts w:ascii="Traditional Arabic" w:hAnsi="Traditional Arabic" w:cs="Traditional Arabic"/>
          <w:b/>
          <w:bCs/>
          <w:sz w:val="28"/>
          <w:szCs w:val="28"/>
          <w:rtl/>
        </w:rPr>
        <w:t xml:space="preserve"> </w:t>
      </w:r>
      <w:r w:rsidRPr="00961E20">
        <w:rPr>
          <w:rFonts w:ascii="Traditional Arabic" w:hAnsi="Traditional Arabic" w:cs="Traditional Arabic" w:hint="eastAsia"/>
          <w:b/>
          <w:bCs/>
          <w:sz w:val="28"/>
          <w:szCs w:val="28"/>
          <w:rtl/>
        </w:rPr>
        <w:t>لأحكام</w:t>
      </w:r>
      <w:r w:rsidRPr="00961E20">
        <w:rPr>
          <w:rFonts w:ascii="Traditional Arabic" w:hAnsi="Traditional Arabic" w:cs="Traditional Arabic"/>
          <w:b/>
          <w:bCs/>
          <w:sz w:val="28"/>
          <w:szCs w:val="28"/>
          <w:rtl/>
        </w:rPr>
        <w:t xml:space="preserve"> </w:t>
      </w:r>
      <w:r w:rsidRPr="00961E20">
        <w:rPr>
          <w:rFonts w:ascii="Traditional Arabic" w:hAnsi="Traditional Arabic" w:cs="Traditional Arabic" w:hint="eastAsia"/>
          <w:b/>
          <w:bCs/>
          <w:sz w:val="28"/>
          <w:szCs w:val="28"/>
          <w:rtl/>
        </w:rPr>
        <w:t>القرآن</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17 / 490  .</w:t>
      </w:r>
    </w:p>
  </w:footnote>
  <w:footnote w:id="199">
    <w:p w:rsidR="00433E0F" w:rsidRDefault="00433E0F" w:rsidP="009F7961">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w:t>
      </w:r>
      <w:r w:rsidRPr="001B2D0F">
        <w:rPr>
          <w:rFonts w:ascii="Traditional Arabic" w:hAnsi="Traditional Arabic" w:cs="Traditional Arabic" w:hint="eastAsia"/>
          <w:sz w:val="28"/>
          <w:szCs w:val="28"/>
          <w:rtl/>
        </w:rPr>
        <w:t>سورة</w:t>
      </w:r>
      <w:r w:rsidRPr="001B2D0F">
        <w:rPr>
          <w:rFonts w:ascii="Traditional Arabic" w:hAnsi="Traditional Arabic" w:cs="Traditional Arabic"/>
          <w:sz w:val="28"/>
          <w:szCs w:val="28"/>
          <w:rtl/>
        </w:rPr>
        <w:t xml:space="preserve"> الزمر ، من الآية : 42   .</w:t>
      </w:r>
    </w:p>
  </w:footnote>
  <w:footnote w:id="200">
    <w:p w:rsidR="00433E0F" w:rsidRPr="005E4044" w:rsidRDefault="00433E0F" w:rsidP="005E4044">
      <w:pPr>
        <w:pStyle w:val="FootnoteText"/>
        <w:rPr>
          <w:rFonts w:ascii="Traditional Arabic" w:hAnsi="Traditional Arabic" w:cs="Traditional Arabic"/>
          <w:sz w:val="28"/>
          <w:szCs w:val="28"/>
        </w:rPr>
      </w:pPr>
      <w:r w:rsidRPr="005E4044">
        <w:rPr>
          <w:rFonts w:ascii="Traditional Arabic" w:hAnsi="Traditional Arabic" w:cs="Traditional Arabic" w:hint="cs"/>
          <w:sz w:val="28"/>
          <w:szCs w:val="28"/>
          <w:rtl/>
        </w:rPr>
        <w:t>(</w:t>
      </w:r>
      <w:r w:rsidRPr="005E4044">
        <w:rPr>
          <w:rFonts w:ascii="Traditional Arabic" w:hAnsi="Traditional Arabic" w:cs="Traditional Arabic"/>
          <w:sz w:val="28"/>
          <w:szCs w:val="28"/>
        </w:rPr>
        <w:footnoteRef/>
      </w:r>
      <w:r w:rsidRPr="005E4044">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سورة الزمر ، من الآية : 42 .</w:t>
      </w:r>
    </w:p>
  </w:footnote>
  <w:footnote w:id="201">
    <w:p w:rsidR="00433E0F" w:rsidRDefault="00433E0F" w:rsidP="00221436">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السعدي </w:t>
      </w:r>
      <w:r>
        <w:rPr>
          <w:rFonts w:ascii="Traditional Arabic" w:hAnsi="Traditional Arabic" w:cs="Traditional Arabic" w:hint="cs"/>
          <w:sz w:val="28"/>
          <w:szCs w:val="28"/>
          <w:rtl/>
        </w:rPr>
        <w:t xml:space="preserve">, </w:t>
      </w:r>
      <w:r w:rsidRPr="00221436">
        <w:rPr>
          <w:rFonts w:ascii="Traditional Arabic" w:hAnsi="Traditional Arabic" w:cs="Traditional Arabic" w:hint="eastAsia"/>
          <w:b/>
          <w:bCs/>
          <w:sz w:val="28"/>
          <w:szCs w:val="28"/>
          <w:rtl/>
        </w:rPr>
        <w:t>تيسير</w:t>
      </w:r>
      <w:r w:rsidRPr="00221436">
        <w:rPr>
          <w:rFonts w:ascii="Traditional Arabic" w:hAnsi="Traditional Arabic" w:cs="Traditional Arabic"/>
          <w:b/>
          <w:bCs/>
          <w:sz w:val="28"/>
          <w:szCs w:val="28"/>
          <w:rtl/>
        </w:rPr>
        <w:t xml:space="preserve"> </w:t>
      </w:r>
      <w:r w:rsidRPr="00221436">
        <w:rPr>
          <w:rFonts w:ascii="Traditional Arabic" w:hAnsi="Traditional Arabic" w:cs="Traditional Arabic" w:hint="eastAsia"/>
          <w:b/>
          <w:bCs/>
          <w:sz w:val="28"/>
          <w:szCs w:val="28"/>
          <w:rtl/>
        </w:rPr>
        <w:t>الكريم</w:t>
      </w:r>
      <w:r w:rsidRPr="00221436">
        <w:rPr>
          <w:rFonts w:ascii="Traditional Arabic" w:hAnsi="Traditional Arabic" w:cs="Traditional Arabic"/>
          <w:b/>
          <w:bCs/>
          <w:sz w:val="28"/>
          <w:szCs w:val="28"/>
          <w:rtl/>
        </w:rPr>
        <w:t xml:space="preserve"> </w:t>
      </w:r>
      <w:r w:rsidRPr="00221436">
        <w:rPr>
          <w:rFonts w:ascii="Traditional Arabic" w:hAnsi="Traditional Arabic" w:cs="Traditional Arabic" w:hint="eastAsia"/>
          <w:b/>
          <w:bCs/>
          <w:sz w:val="28"/>
          <w:szCs w:val="28"/>
          <w:rtl/>
        </w:rPr>
        <w:t>الرحمن</w:t>
      </w:r>
      <w:r w:rsidRPr="00221436">
        <w:rPr>
          <w:rFonts w:ascii="Traditional Arabic" w:hAnsi="Traditional Arabic" w:cs="Traditional Arabic"/>
          <w:b/>
          <w:bCs/>
          <w:sz w:val="28"/>
          <w:szCs w:val="28"/>
          <w:rtl/>
        </w:rPr>
        <w:t xml:space="preserve"> </w:t>
      </w:r>
      <w:r w:rsidRPr="00221436">
        <w:rPr>
          <w:rFonts w:ascii="Traditional Arabic" w:hAnsi="Traditional Arabic" w:cs="Traditional Arabic" w:hint="eastAsia"/>
          <w:b/>
          <w:bCs/>
          <w:sz w:val="28"/>
          <w:szCs w:val="28"/>
          <w:rtl/>
        </w:rPr>
        <w:t>في</w:t>
      </w:r>
      <w:r w:rsidRPr="00221436">
        <w:rPr>
          <w:rFonts w:ascii="Traditional Arabic" w:hAnsi="Traditional Arabic" w:cs="Traditional Arabic"/>
          <w:b/>
          <w:bCs/>
          <w:sz w:val="28"/>
          <w:szCs w:val="28"/>
          <w:rtl/>
        </w:rPr>
        <w:t xml:space="preserve"> </w:t>
      </w:r>
      <w:r w:rsidRPr="00221436">
        <w:rPr>
          <w:rFonts w:ascii="Traditional Arabic" w:hAnsi="Traditional Arabic" w:cs="Traditional Arabic" w:hint="eastAsia"/>
          <w:b/>
          <w:bCs/>
          <w:sz w:val="28"/>
          <w:szCs w:val="28"/>
          <w:rtl/>
        </w:rPr>
        <w:t>تفسير</w:t>
      </w:r>
      <w:r w:rsidRPr="00221436">
        <w:rPr>
          <w:rFonts w:ascii="Traditional Arabic" w:hAnsi="Traditional Arabic" w:cs="Traditional Arabic"/>
          <w:b/>
          <w:bCs/>
          <w:sz w:val="28"/>
          <w:szCs w:val="28"/>
          <w:rtl/>
        </w:rPr>
        <w:t xml:space="preserve"> </w:t>
      </w:r>
      <w:r w:rsidRPr="00221436">
        <w:rPr>
          <w:rFonts w:ascii="Traditional Arabic" w:hAnsi="Traditional Arabic" w:cs="Traditional Arabic" w:hint="eastAsia"/>
          <w:b/>
          <w:bCs/>
          <w:sz w:val="28"/>
          <w:szCs w:val="28"/>
          <w:rtl/>
        </w:rPr>
        <w:t>كلام</w:t>
      </w:r>
      <w:r w:rsidRPr="00221436">
        <w:rPr>
          <w:rFonts w:ascii="Traditional Arabic" w:hAnsi="Traditional Arabic" w:cs="Traditional Arabic"/>
          <w:b/>
          <w:bCs/>
          <w:sz w:val="28"/>
          <w:szCs w:val="28"/>
          <w:rtl/>
        </w:rPr>
        <w:t xml:space="preserve"> </w:t>
      </w:r>
      <w:r w:rsidRPr="00221436">
        <w:rPr>
          <w:rFonts w:ascii="Traditional Arabic" w:hAnsi="Traditional Arabic" w:cs="Traditional Arabic" w:hint="eastAsia"/>
          <w:b/>
          <w:bCs/>
          <w:sz w:val="28"/>
          <w:szCs w:val="28"/>
          <w:rtl/>
        </w:rPr>
        <w:t>المنان</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ص 692  .</w:t>
      </w:r>
    </w:p>
  </w:footnote>
  <w:footnote w:id="202">
    <w:p w:rsidR="00433E0F" w:rsidRDefault="00433E0F" w:rsidP="009F7961">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سورة النحل ، من الآية : 101   .</w:t>
      </w:r>
    </w:p>
  </w:footnote>
  <w:footnote w:id="203">
    <w:p w:rsidR="00433E0F" w:rsidRDefault="00433E0F" w:rsidP="007F531C">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الزمخشري : أبي القاسم محمود بن عمر ، </w:t>
      </w:r>
      <w:r w:rsidRPr="001B2D0F">
        <w:rPr>
          <w:rFonts w:ascii="Traditional Arabic" w:hAnsi="Traditional Arabic" w:cs="Traditional Arabic" w:hint="eastAsia"/>
          <w:b/>
          <w:bCs/>
          <w:sz w:val="28"/>
          <w:szCs w:val="28"/>
          <w:rtl/>
        </w:rPr>
        <w:t>الكشاف</w:t>
      </w:r>
      <w:r w:rsidRPr="001B2D0F">
        <w:rPr>
          <w:rFonts w:ascii="Traditional Arabic" w:hAnsi="Traditional Arabic" w:cs="Traditional Arabic"/>
          <w:b/>
          <w:bCs/>
          <w:sz w:val="28"/>
          <w:szCs w:val="28"/>
          <w:rtl/>
        </w:rPr>
        <w:t xml:space="preserve"> عن حقائق غوامض التنزيل و عيون الأقاويل في وجوه التأويل</w:t>
      </w:r>
      <w:r w:rsidRPr="001B2D0F">
        <w:rPr>
          <w:rFonts w:ascii="Traditional Arabic" w:hAnsi="Traditional Arabic" w:cs="Traditional Arabic"/>
          <w:sz w:val="28"/>
          <w:szCs w:val="28"/>
          <w:rtl/>
        </w:rPr>
        <w:t xml:space="preserve"> ، تحقيق : عادل أحمد عبد الموجود ؛ والشيخ علي محمد عوض ، ط 1 ( الرياض : مكتبة العبيكان ، 1418هـ - 1998م ) ، 3 / 473  .</w:t>
      </w:r>
    </w:p>
  </w:footnote>
  <w:footnote w:id="204">
    <w:p w:rsidR="00433E0F" w:rsidRDefault="00433E0F" w:rsidP="00DF13B2">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سورة البقرة ، من الآية : 143   .</w:t>
      </w:r>
    </w:p>
  </w:footnote>
  <w:footnote w:id="205">
    <w:p w:rsidR="00433E0F" w:rsidRDefault="00433E0F" w:rsidP="004613CB">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الزحيلي  ، </w:t>
      </w:r>
      <w:r w:rsidRPr="004613CB">
        <w:rPr>
          <w:rFonts w:ascii="Traditional Arabic" w:hAnsi="Traditional Arabic" w:cs="Traditional Arabic" w:hint="eastAsia"/>
          <w:b/>
          <w:bCs/>
          <w:sz w:val="28"/>
          <w:szCs w:val="28"/>
          <w:rtl/>
        </w:rPr>
        <w:t>التفسير</w:t>
      </w:r>
      <w:r w:rsidRPr="004613CB">
        <w:rPr>
          <w:rFonts w:ascii="Traditional Arabic" w:hAnsi="Traditional Arabic" w:cs="Traditional Arabic"/>
          <w:b/>
          <w:bCs/>
          <w:sz w:val="28"/>
          <w:szCs w:val="28"/>
          <w:rtl/>
        </w:rPr>
        <w:t xml:space="preserve"> </w:t>
      </w:r>
      <w:r w:rsidRPr="004613CB">
        <w:rPr>
          <w:rFonts w:ascii="Traditional Arabic" w:hAnsi="Traditional Arabic" w:cs="Traditional Arabic" w:hint="eastAsia"/>
          <w:b/>
          <w:bCs/>
          <w:sz w:val="28"/>
          <w:szCs w:val="28"/>
          <w:rtl/>
        </w:rPr>
        <w:t>المنير</w:t>
      </w:r>
      <w:r w:rsidRPr="004613CB">
        <w:rPr>
          <w:rFonts w:ascii="Traditional Arabic" w:hAnsi="Traditional Arabic" w:cs="Traditional Arabic"/>
          <w:b/>
          <w:bCs/>
          <w:sz w:val="28"/>
          <w:szCs w:val="28"/>
          <w:rtl/>
        </w:rPr>
        <w:t xml:space="preserve"> </w:t>
      </w:r>
      <w:r w:rsidRPr="004613CB">
        <w:rPr>
          <w:rFonts w:ascii="Traditional Arabic" w:hAnsi="Traditional Arabic" w:cs="Traditional Arabic" w:hint="eastAsia"/>
          <w:b/>
          <w:bCs/>
          <w:sz w:val="28"/>
          <w:szCs w:val="28"/>
          <w:rtl/>
        </w:rPr>
        <w:t>في</w:t>
      </w:r>
      <w:r w:rsidRPr="004613CB">
        <w:rPr>
          <w:rFonts w:ascii="Traditional Arabic" w:hAnsi="Traditional Arabic" w:cs="Traditional Arabic"/>
          <w:b/>
          <w:bCs/>
          <w:sz w:val="28"/>
          <w:szCs w:val="28"/>
          <w:rtl/>
        </w:rPr>
        <w:t xml:space="preserve"> </w:t>
      </w:r>
      <w:r w:rsidRPr="004613CB">
        <w:rPr>
          <w:rFonts w:ascii="Traditional Arabic" w:hAnsi="Traditional Arabic" w:cs="Traditional Arabic" w:hint="eastAsia"/>
          <w:b/>
          <w:bCs/>
          <w:sz w:val="28"/>
          <w:szCs w:val="28"/>
          <w:rtl/>
        </w:rPr>
        <w:t>العقيدة</w:t>
      </w:r>
      <w:r w:rsidRPr="004613CB">
        <w:rPr>
          <w:rFonts w:ascii="Traditional Arabic" w:hAnsi="Traditional Arabic" w:cs="Traditional Arabic"/>
          <w:b/>
          <w:bCs/>
          <w:sz w:val="28"/>
          <w:szCs w:val="28"/>
          <w:rtl/>
        </w:rPr>
        <w:t xml:space="preserve"> </w:t>
      </w:r>
      <w:r w:rsidRPr="004613CB">
        <w:rPr>
          <w:rFonts w:ascii="Traditional Arabic" w:hAnsi="Traditional Arabic" w:cs="Traditional Arabic" w:hint="eastAsia"/>
          <w:b/>
          <w:bCs/>
          <w:sz w:val="28"/>
          <w:szCs w:val="28"/>
          <w:rtl/>
        </w:rPr>
        <w:t>و</w:t>
      </w:r>
      <w:r w:rsidRPr="004613CB">
        <w:rPr>
          <w:rFonts w:ascii="Traditional Arabic" w:hAnsi="Traditional Arabic" w:cs="Traditional Arabic"/>
          <w:b/>
          <w:bCs/>
          <w:sz w:val="28"/>
          <w:szCs w:val="28"/>
          <w:rtl/>
        </w:rPr>
        <w:t xml:space="preserve"> </w:t>
      </w:r>
      <w:r w:rsidRPr="004613CB">
        <w:rPr>
          <w:rFonts w:ascii="Traditional Arabic" w:hAnsi="Traditional Arabic" w:cs="Traditional Arabic" w:hint="eastAsia"/>
          <w:b/>
          <w:bCs/>
          <w:sz w:val="28"/>
          <w:szCs w:val="28"/>
          <w:rtl/>
        </w:rPr>
        <w:t>الشريعة</w:t>
      </w:r>
      <w:r w:rsidRPr="004613CB">
        <w:rPr>
          <w:rFonts w:ascii="Traditional Arabic" w:hAnsi="Traditional Arabic" w:cs="Traditional Arabic"/>
          <w:b/>
          <w:bCs/>
          <w:sz w:val="28"/>
          <w:szCs w:val="28"/>
          <w:rtl/>
        </w:rPr>
        <w:t xml:space="preserve"> </w:t>
      </w:r>
      <w:r w:rsidRPr="004613CB">
        <w:rPr>
          <w:rFonts w:ascii="Traditional Arabic" w:hAnsi="Traditional Arabic" w:cs="Traditional Arabic" w:hint="eastAsia"/>
          <w:b/>
          <w:bCs/>
          <w:sz w:val="28"/>
          <w:szCs w:val="28"/>
          <w:rtl/>
        </w:rPr>
        <w:t>و</w:t>
      </w:r>
      <w:r w:rsidRPr="004613CB">
        <w:rPr>
          <w:rFonts w:ascii="Traditional Arabic" w:hAnsi="Traditional Arabic" w:cs="Traditional Arabic"/>
          <w:b/>
          <w:bCs/>
          <w:sz w:val="28"/>
          <w:szCs w:val="28"/>
          <w:rtl/>
        </w:rPr>
        <w:t xml:space="preserve"> </w:t>
      </w:r>
      <w:r w:rsidRPr="004613CB">
        <w:rPr>
          <w:rFonts w:ascii="Traditional Arabic" w:hAnsi="Traditional Arabic" w:cs="Traditional Arabic" w:hint="eastAsia"/>
          <w:b/>
          <w:bCs/>
          <w:sz w:val="28"/>
          <w:szCs w:val="28"/>
          <w:rtl/>
        </w:rPr>
        <w:t>المنهج</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2 / 8  .</w:t>
      </w:r>
    </w:p>
  </w:footnote>
  <w:footnote w:id="206">
    <w:p w:rsidR="00433E0F" w:rsidRDefault="00433E0F" w:rsidP="00DF13B2">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سورة البقرة ، من الآية : 144   .</w:t>
      </w:r>
    </w:p>
  </w:footnote>
  <w:footnote w:id="207">
    <w:p w:rsidR="00433E0F" w:rsidRDefault="00433E0F" w:rsidP="006A4190">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w:t>
      </w:r>
      <w:r w:rsidRPr="001B2D0F">
        <w:rPr>
          <w:rFonts w:ascii="Traditional Arabic" w:hAnsi="Traditional Arabic" w:cs="Traditional Arabic" w:hint="eastAsia"/>
          <w:sz w:val="28"/>
          <w:szCs w:val="28"/>
          <w:rtl/>
        </w:rPr>
        <w:t>السمر</w:t>
      </w:r>
      <w:r>
        <w:rPr>
          <w:rFonts w:ascii="Traditional Arabic" w:hAnsi="Traditional Arabic" w:cs="Traditional Arabic"/>
          <w:sz w:val="28"/>
          <w:szCs w:val="28"/>
          <w:rtl/>
        </w:rPr>
        <w:t xml:space="preserve"> قندي ، </w:t>
      </w:r>
      <w:r w:rsidRPr="00621931">
        <w:rPr>
          <w:rFonts w:ascii="Traditional Arabic" w:hAnsi="Traditional Arabic" w:cs="Traditional Arabic" w:hint="eastAsia"/>
          <w:b/>
          <w:bCs/>
          <w:sz w:val="28"/>
          <w:szCs w:val="28"/>
          <w:rtl/>
        </w:rPr>
        <w:t>تفسير</w:t>
      </w:r>
      <w:r w:rsidRPr="00621931">
        <w:rPr>
          <w:rFonts w:ascii="Traditional Arabic" w:hAnsi="Traditional Arabic" w:cs="Traditional Arabic"/>
          <w:b/>
          <w:bCs/>
          <w:sz w:val="28"/>
          <w:szCs w:val="28"/>
          <w:rtl/>
        </w:rPr>
        <w:t xml:space="preserve"> </w:t>
      </w:r>
      <w:r w:rsidRPr="00621931">
        <w:rPr>
          <w:rFonts w:ascii="Traditional Arabic" w:hAnsi="Traditional Arabic" w:cs="Traditional Arabic" w:hint="eastAsia"/>
          <w:b/>
          <w:bCs/>
          <w:sz w:val="28"/>
          <w:szCs w:val="28"/>
          <w:rtl/>
        </w:rPr>
        <w:t>السمرقندي</w:t>
      </w:r>
      <w:r w:rsidRPr="00621931">
        <w:rPr>
          <w:rFonts w:ascii="Traditional Arabic" w:hAnsi="Traditional Arabic" w:cs="Traditional Arabic"/>
          <w:b/>
          <w:bCs/>
          <w:sz w:val="28"/>
          <w:szCs w:val="28"/>
          <w:rtl/>
        </w:rPr>
        <w:t xml:space="preserve"> </w:t>
      </w:r>
      <w:r w:rsidRPr="00621931">
        <w:rPr>
          <w:rFonts w:ascii="Traditional Arabic" w:hAnsi="Traditional Arabic" w:cs="Traditional Arabic" w:hint="eastAsia"/>
          <w:b/>
          <w:bCs/>
          <w:sz w:val="28"/>
          <w:szCs w:val="28"/>
          <w:rtl/>
        </w:rPr>
        <w:t>المسمى</w:t>
      </w:r>
      <w:r w:rsidRPr="00621931">
        <w:rPr>
          <w:rFonts w:ascii="Traditional Arabic" w:hAnsi="Traditional Arabic" w:cs="Traditional Arabic"/>
          <w:b/>
          <w:bCs/>
          <w:sz w:val="28"/>
          <w:szCs w:val="28"/>
          <w:rtl/>
        </w:rPr>
        <w:t xml:space="preserve"> </w:t>
      </w:r>
      <w:r w:rsidRPr="00621931">
        <w:rPr>
          <w:rFonts w:ascii="Traditional Arabic" w:hAnsi="Traditional Arabic" w:cs="Traditional Arabic" w:hint="eastAsia"/>
          <w:b/>
          <w:bCs/>
          <w:sz w:val="28"/>
          <w:szCs w:val="28"/>
          <w:rtl/>
        </w:rPr>
        <w:t>بحر</w:t>
      </w:r>
      <w:r w:rsidRPr="00621931">
        <w:rPr>
          <w:rFonts w:ascii="Traditional Arabic" w:hAnsi="Traditional Arabic" w:cs="Traditional Arabic" w:hint="cs"/>
          <w:b/>
          <w:bCs/>
          <w:sz w:val="28"/>
          <w:szCs w:val="28"/>
          <w:rtl/>
        </w:rPr>
        <w:t xml:space="preserve"> العلوم</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1 / 16</w:t>
      </w:r>
      <w:r>
        <w:rPr>
          <w:rFonts w:ascii="Traditional Arabic" w:hAnsi="Traditional Arabic" w:cs="Traditional Arabic"/>
          <w:sz w:val="28"/>
          <w:szCs w:val="28"/>
          <w:rtl/>
        </w:rPr>
        <w:t xml:space="preserve">5 </w:t>
      </w:r>
      <w:r>
        <w:rPr>
          <w:rFonts w:ascii="Traditional Arabic" w:hAnsi="Traditional Arabic" w:cs="Traditional Arabic"/>
          <w:sz w:val="28"/>
          <w:szCs w:val="28"/>
          <w:rtl/>
        </w:rPr>
        <w:t xml:space="preserve">، وينظر : الزحيلي ، </w:t>
      </w:r>
      <w:r w:rsidRPr="00D617B9">
        <w:rPr>
          <w:rFonts w:ascii="Traditional Arabic" w:hAnsi="Traditional Arabic" w:cs="Traditional Arabic" w:hint="eastAsia"/>
          <w:b/>
          <w:bCs/>
          <w:sz w:val="28"/>
          <w:szCs w:val="28"/>
          <w:rtl/>
        </w:rPr>
        <w:t>التفسير</w:t>
      </w:r>
      <w:r w:rsidRPr="00D617B9">
        <w:rPr>
          <w:rFonts w:ascii="Traditional Arabic" w:hAnsi="Traditional Arabic" w:cs="Traditional Arabic"/>
          <w:b/>
          <w:bCs/>
          <w:sz w:val="28"/>
          <w:szCs w:val="28"/>
          <w:rtl/>
        </w:rPr>
        <w:t xml:space="preserve"> </w:t>
      </w:r>
      <w:r w:rsidRPr="00D617B9">
        <w:rPr>
          <w:rFonts w:ascii="Traditional Arabic" w:hAnsi="Traditional Arabic" w:cs="Traditional Arabic" w:hint="eastAsia"/>
          <w:b/>
          <w:bCs/>
          <w:sz w:val="28"/>
          <w:szCs w:val="28"/>
          <w:rtl/>
        </w:rPr>
        <w:t>المنير</w:t>
      </w:r>
      <w:r w:rsidRPr="00D617B9">
        <w:rPr>
          <w:rFonts w:ascii="Traditional Arabic" w:hAnsi="Traditional Arabic" w:cs="Traditional Arabic"/>
          <w:b/>
          <w:bCs/>
          <w:sz w:val="28"/>
          <w:szCs w:val="28"/>
          <w:rtl/>
        </w:rPr>
        <w:t xml:space="preserve"> </w:t>
      </w:r>
      <w:r w:rsidRPr="00D617B9">
        <w:rPr>
          <w:rFonts w:ascii="Traditional Arabic" w:hAnsi="Traditional Arabic" w:cs="Traditional Arabic" w:hint="eastAsia"/>
          <w:b/>
          <w:bCs/>
          <w:sz w:val="28"/>
          <w:szCs w:val="28"/>
          <w:rtl/>
        </w:rPr>
        <w:t>في</w:t>
      </w:r>
      <w:r w:rsidRPr="00D617B9">
        <w:rPr>
          <w:rFonts w:ascii="Traditional Arabic" w:hAnsi="Traditional Arabic" w:cs="Traditional Arabic"/>
          <w:b/>
          <w:bCs/>
          <w:sz w:val="28"/>
          <w:szCs w:val="28"/>
          <w:rtl/>
        </w:rPr>
        <w:t xml:space="preserve"> </w:t>
      </w:r>
      <w:r w:rsidRPr="00D617B9">
        <w:rPr>
          <w:rFonts w:ascii="Traditional Arabic" w:hAnsi="Traditional Arabic" w:cs="Traditional Arabic" w:hint="eastAsia"/>
          <w:b/>
          <w:bCs/>
          <w:sz w:val="28"/>
          <w:szCs w:val="28"/>
          <w:rtl/>
        </w:rPr>
        <w:t>العقيدة</w:t>
      </w:r>
      <w:r w:rsidRPr="00D617B9">
        <w:rPr>
          <w:rFonts w:ascii="Traditional Arabic" w:hAnsi="Traditional Arabic" w:cs="Traditional Arabic"/>
          <w:b/>
          <w:bCs/>
          <w:sz w:val="28"/>
          <w:szCs w:val="28"/>
          <w:rtl/>
        </w:rPr>
        <w:t xml:space="preserve"> </w:t>
      </w:r>
      <w:r w:rsidRPr="00D617B9">
        <w:rPr>
          <w:rFonts w:ascii="Traditional Arabic" w:hAnsi="Traditional Arabic" w:cs="Traditional Arabic" w:hint="eastAsia"/>
          <w:b/>
          <w:bCs/>
          <w:sz w:val="28"/>
          <w:szCs w:val="28"/>
          <w:rtl/>
        </w:rPr>
        <w:t>و</w:t>
      </w:r>
      <w:r w:rsidRPr="00D617B9">
        <w:rPr>
          <w:rFonts w:ascii="Traditional Arabic" w:hAnsi="Traditional Arabic" w:cs="Traditional Arabic"/>
          <w:sz w:val="28"/>
          <w:szCs w:val="28"/>
          <w:rtl/>
        </w:rPr>
        <w:t xml:space="preserve"> </w:t>
      </w:r>
      <w:r w:rsidRPr="00D617B9">
        <w:rPr>
          <w:rFonts w:ascii="Traditional Arabic" w:hAnsi="Traditional Arabic" w:cs="Traditional Arabic" w:hint="eastAsia"/>
          <w:b/>
          <w:bCs/>
          <w:sz w:val="28"/>
          <w:szCs w:val="28"/>
          <w:rtl/>
        </w:rPr>
        <w:t>الشريعة</w:t>
      </w:r>
      <w:r w:rsidRPr="00D617B9">
        <w:rPr>
          <w:rFonts w:ascii="Traditional Arabic" w:hAnsi="Traditional Arabic" w:cs="Traditional Arabic"/>
          <w:b/>
          <w:bCs/>
          <w:sz w:val="28"/>
          <w:szCs w:val="28"/>
          <w:rtl/>
        </w:rPr>
        <w:t xml:space="preserve"> </w:t>
      </w:r>
      <w:r w:rsidRPr="00D617B9">
        <w:rPr>
          <w:rFonts w:ascii="Traditional Arabic" w:hAnsi="Traditional Arabic" w:cs="Traditional Arabic" w:hint="eastAsia"/>
          <w:b/>
          <w:bCs/>
          <w:sz w:val="28"/>
          <w:szCs w:val="28"/>
          <w:rtl/>
        </w:rPr>
        <w:t>و</w:t>
      </w:r>
      <w:r w:rsidRPr="00D617B9">
        <w:rPr>
          <w:rFonts w:ascii="Traditional Arabic" w:hAnsi="Traditional Arabic" w:cs="Traditional Arabic"/>
          <w:b/>
          <w:bCs/>
          <w:sz w:val="28"/>
          <w:szCs w:val="28"/>
          <w:rtl/>
        </w:rPr>
        <w:t xml:space="preserve"> </w:t>
      </w:r>
      <w:r w:rsidRPr="00D617B9">
        <w:rPr>
          <w:rFonts w:ascii="Traditional Arabic" w:hAnsi="Traditional Arabic" w:cs="Traditional Arabic" w:hint="eastAsia"/>
          <w:b/>
          <w:bCs/>
          <w:sz w:val="28"/>
          <w:szCs w:val="28"/>
          <w:rtl/>
        </w:rPr>
        <w:t>المنهج</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2 / 21 ، 22   .</w:t>
      </w:r>
    </w:p>
  </w:footnote>
  <w:footnote w:id="208">
    <w:p w:rsidR="00433E0F" w:rsidRPr="00D617B9" w:rsidRDefault="00433E0F" w:rsidP="006A4190">
      <w:pPr>
        <w:pStyle w:val="FootnoteText"/>
        <w:rPr>
          <w:sz w:val="28"/>
          <w:szCs w:val="28"/>
        </w:rPr>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سورة البقر</w:t>
      </w:r>
      <w:r w:rsidRPr="001B2D0F">
        <w:rPr>
          <w:rFonts w:ascii="Traditional Arabic" w:hAnsi="Traditional Arabic" w:cs="Traditional Arabic" w:hint="eastAsia"/>
          <w:sz w:val="28"/>
          <w:szCs w:val="28"/>
          <w:rtl/>
        </w:rPr>
        <w:t>ة</w:t>
      </w:r>
      <w:r w:rsidRPr="001B2D0F">
        <w:rPr>
          <w:rFonts w:ascii="Traditional Arabic" w:hAnsi="Traditional Arabic" w:cs="Traditional Arabic"/>
          <w:sz w:val="28"/>
          <w:szCs w:val="28"/>
          <w:rtl/>
        </w:rPr>
        <w:t xml:space="preserve"> ، الآيتان : 149 ، 150   .</w:t>
      </w:r>
    </w:p>
  </w:footnote>
  <w:footnote w:id="209">
    <w:p w:rsidR="00433E0F" w:rsidRDefault="00433E0F" w:rsidP="006A4190">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ابن عاشور ، </w:t>
      </w:r>
      <w:r w:rsidRPr="00A450D2">
        <w:rPr>
          <w:rFonts w:ascii="Traditional Arabic" w:hAnsi="Traditional Arabic" w:cs="Traditional Arabic" w:hint="cs"/>
          <w:b/>
          <w:bCs/>
          <w:sz w:val="28"/>
          <w:szCs w:val="28"/>
          <w:rtl/>
        </w:rPr>
        <w:t>تفسير التحرير والتنوير</w:t>
      </w:r>
      <w:r w:rsidRPr="001B2D0F">
        <w:rPr>
          <w:rFonts w:ascii="Traditional Arabic" w:hAnsi="Traditional Arabic" w:cs="Traditional Arabic"/>
          <w:sz w:val="28"/>
          <w:szCs w:val="28"/>
          <w:rtl/>
        </w:rPr>
        <w:t xml:space="preserve"> ، 2 / 45 ، 46   .</w:t>
      </w:r>
    </w:p>
  </w:footnote>
  <w:footnote w:id="210">
    <w:p w:rsidR="00433E0F" w:rsidRDefault="00433E0F" w:rsidP="00E26022">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سورة الأنعام ، ال</w:t>
      </w:r>
      <w:r w:rsidRPr="001B2D0F">
        <w:rPr>
          <w:rFonts w:ascii="Traditional Arabic" w:hAnsi="Traditional Arabic" w:cs="Traditional Arabic" w:hint="eastAsia"/>
          <w:sz w:val="28"/>
          <w:szCs w:val="28"/>
          <w:rtl/>
        </w:rPr>
        <w:t>آيتان</w:t>
      </w:r>
      <w:r w:rsidRPr="001B2D0F">
        <w:rPr>
          <w:rFonts w:ascii="Traditional Arabic" w:hAnsi="Traditional Arabic" w:cs="Traditional Arabic"/>
          <w:sz w:val="28"/>
          <w:szCs w:val="28"/>
          <w:rtl/>
        </w:rPr>
        <w:t xml:space="preserve"> : 162 ، 163   .</w:t>
      </w:r>
    </w:p>
  </w:footnote>
  <w:footnote w:id="211">
    <w:p w:rsidR="00433E0F" w:rsidRDefault="00433E0F" w:rsidP="00E26022">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سورة الكوثر ، الآية : 2  .</w:t>
      </w:r>
    </w:p>
  </w:footnote>
  <w:footnote w:id="212">
    <w:p w:rsidR="00433E0F" w:rsidRDefault="00433E0F" w:rsidP="00E26022">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ا</w:t>
      </w:r>
      <w:r w:rsidRPr="001B2D0F">
        <w:rPr>
          <w:rFonts w:ascii="Traditional Arabic" w:hAnsi="Traditional Arabic" w:cs="Traditional Arabic" w:hint="eastAsia"/>
          <w:sz w:val="28"/>
          <w:szCs w:val="28"/>
          <w:rtl/>
        </w:rPr>
        <w:t>لسعدي</w:t>
      </w:r>
      <w:r>
        <w:rPr>
          <w:rFonts w:ascii="Traditional Arabic" w:hAnsi="Traditional Arabic" w:cs="Traditional Arabic"/>
          <w:sz w:val="28"/>
          <w:szCs w:val="28"/>
          <w:rtl/>
        </w:rPr>
        <w:t xml:space="preserve"> ، </w:t>
      </w:r>
      <w:r w:rsidRPr="00A450D2">
        <w:rPr>
          <w:rFonts w:ascii="Traditional Arabic" w:hAnsi="Traditional Arabic" w:cs="Traditional Arabic" w:hint="eastAsia"/>
          <w:b/>
          <w:bCs/>
          <w:sz w:val="28"/>
          <w:szCs w:val="28"/>
          <w:rtl/>
        </w:rPr>
        <w:t>تيسير</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الكريم</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الرحمن</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في</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تفسير</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كلام</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المنان</w:t>
      </w:r>
      <w:r w:rsidRPr="00A450D2">
        <w:rPr>
          <w:rFonts w:ascii="Traditional Arabic" w:hAnsi="Traditional Arabic" w:cs="Traditional Arabic" w:hint="cs"/>
          <w:b/>
          <w:bCs/>
          <w:sz w:val="28"/>
          <w:szCs w:val="28"/>
          <w:rtl/>
        </w:rPr>
        <w:t xml:space="preserve"> </w:t>
      </w:r>
      <w:r w:rsidRPr="00A450D2">
        <w:rPr>
          <w:rFonts w:ascii="Traditional Arabic" w:hAnsi="Traditional Arabic" w:cs="Traditional Arabic"/>
          <w:b/>
          <w:bCs/>
          <w:sz w:val="28"/>
          <w:szCs w:val="28"/>
          <w:rtl/>
        </w:rPr>
        <w:t>،</w:t>
      </w:r>
      <w:r w:rsidRPr="001B2D0F">
        <w:rPr>
          <w:rFonts w:ascii="Traditional Arabic" w:hAnsi="Traditional Arabic" w:cs="Traditional Arabic"/>
          <w:sz w:val="28"/>
          <w:szCs w:val="28"/>
          <w:rtl/>
        </w:rPr>
        <w:t xml:space="preserve"> ص 895   .</w:t>
      </w:r>
    </w:p>
  </w:footnote>
  <w:footnote w:id="213">
    <w:p w:rsidR="00433E0F" w:rsidRDefault="00433E0F" w:rsidP="00A450D2">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الزمخشري ، </w:t>
      </w:r>
      <w:r w:rsidRPr="00A450D2">
        <w:rPr>
          <w:rFonts w:ascii="Traditional Arabic" w:hAnsi="Traditional Arabic" w:cs="Traditional Arabic" w:hint="eastAsia"/>
          <w:b/>
          <w:bCs/>
          <w:sz w:val="28"/>
          <w:szCs w:val="28"/>
          <w:rtl/>
        </w:rPr>
        <w:t>الكشاف</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عن</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حقائق</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غوامض</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التنزيل</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و</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عيون</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الأقاويل</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في</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وجوه</w:t>
      </w:r>
      <w:r w:rsidRPr="00A450D2">
        <w:rPr>
          <w:rFonts w:ascii="Traditional Arabic" w:hAnsi="Traditional Arabic" w:cs="Traditional Arabic"/>
          <w:b/>
          <w:bCs/>
          <w:sz w:val="28"/>
          <w:szCs w:val="28"/>
          <w:rtl/>
        </w:rPr>
        <w:t xml:space="preserve"> </w:t>
      </w:r>
      <w:r w:rsidRPr="00A450D2">
        <w:rPr>
          <w:rFonts w:ascii="Traditional Arabic" w:hAnsi="Traditional Arabic" w:cs="Traditional Arabic" w:hint="eastAsia"/>
          <w:b/>
          <w:bCs/>
          <w:sz w:val="28"/>
          <w:szCs w:val="28"/>
          <w:rtl/>
        </w:rPr>
        <w:t>التأويل</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1 / 101   .</w:t>
      </w:r>
    </w:p>
  </w:footnote>
  <w:footnote w:id="214">
    <w:p w:rsidR="00433E0F" w:rsidRDefault="00433E0F" w:rsidP="00E26022">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سورة المائدة , من الآية : 3   .</w:t>
      </w:r>
    </w:p>
  </w:footnote>
  <w:footnote w:id="215">
    <w:p w:rsidR="00433E0F" w:rsidRDefault="00433E0F" w:rsidP="00647AD0">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الرفاعي ، </w:t>
      </w:r>
      <w:r w:rsidRPr="00F80C20">
        <w:rPr>
          <w:rFonts w:ascii="Traditional Arabic" w:hAnsi="Traditional Arabic" w:cs="Traditional Arabic" w:hint="eastAsia"/>
          <w:b/>
          <w:bCs/>
          <w:sz w:val="28"/>
          <w:szCs w:val="28"/>
          <w:rtl/>
        </w:rPr>
        <w:t>تيسير</w:t>
      </w:r>
      <w:r w:rsidRPr="00F80C20">
        <w:rPr>
          <w:rFonts w:ascii="Traditional Arabic" w:hAnsi="Traditional Arabic" w:cs="Traditional Arabic"/>
          <w:b/>
          <w:bCs/>
          <w:sz w:val="28"/>
          <w:szCs w:val="28"/>
          <w:rtl/>
        </w:rPr>
        <w:t xml:space="preserve"> </w:t>
      </w:r>
      <w:r w:rsidRPr="00F80C20">
        <w:rPr>
          <w:rFonts w:ascii="Traditional Arabic" w:hAnsi="Traditional Arabic" w:cs="Traditional Arabic" w:hint="eastAsia"/>
          <w:b/>
          <w:bCs/>
          <w:sz w:val="28"/>
          <w:szCs w:val="28"/>
          <w:rtl/>
        </w:rPr>
        <w:t>العلي</w:t>
      </w:r>
      <w:r w:rsidRPr="00F80C20">
        <w:rPr>
          <w:rFonts w:ascii="Traditional Arabic" w:hAnsi="Traditional Arabic" w:cs="Traditional Arabic"/>
          <w:b/>
          <w:bCs/>
          <w:sz w:val="28"/>
          <w:szCs w:val="28"/>
          <w:rtl/>
        </w:rPr>
        <w:t xml:space="preserve"> </w:t>
      </w:r>
      <w:r w:rsidRPr="00F80C20">
        <w:rPr>
          <w:rFonts w:ascii="Traditional Arabic" w:hAnsi="Traditional Arabic" w:cs="Traditional Arabic" w:hint="eastAsia"/>
          <w:b/>
          <w:bCs/>
          <w:sz w:val="28"/>
          <w:szCs w:val="28"/>
          <w:rtl/>
        </w:rPr>
        <w:t>القدير</w:t>
      </w:r>
      <w:r w:rsidRPr="00F80C20">
        <w:rPr>
          <w:rFonts w:ascii="Traditional Arabic" w:hAnsi="Traditional Arabic" w:cs="Traditional Arabic"/>
          <w:b/>
          <w:bCs/>
          <w:sz w:val="28"/>
          <w:szCs w:val="28"/>
          <w:rtl/>
        </w:rPr>
        <w:t xml:space="preserve"> </w:t>
      </w:r>
      <w:r w:rsidRPr="00F80C20">
        <w:rPr>
          <w:rFonts w:ascii="Traditional Arabic" w:hAnsi="Traditional Arabic" w:cs="Traditional Arabic" w:hint="eastAsia"/>
          <w:b/>
          <w:bCs/>
          <w:sz w:val="28"/>
          <w:szCs w:val="28"/>
          <w:rtl/>
        </w:rPr>
        <w:t>لاختصار</w:t>
      </w:r>
      <w:r w:rsidRPr="00F80C20">
        <w:rPr>
          <w:rFonts w:ascii="Traditional Arabic" w:hAnsi="Traditional Arabic" w:cs="Traditional Arabic"/>
          <w:b/>
          <w:bCs/>
          <w:sz w:val="28"/>
          <w:szCs w:val="28"/>
          <w:rtl/>
        </w:rPr>
        <w:t xml:space="preserve"> </w:t>
      </w:r>
      <w:r w:rsidRPr="00F80C20">
        <w:rPr>
          <w:rFonts w:ascii="Traditional Arabic" w:hAnsi="Traditional Arabic" w:cs="Traditional Arabic" w:hint="eastAsia"/>
          <w:b/>
          <w:bCs/>
          <w:sz w:val="28"/>
          <w:szCs w:val="28"/>
          <w:rtl/>
        </w:rPr>
        <w:t>تفسير</w:t>
      </w:r>
      <w:r w:rsidRPr="00F80C20">
        <w:rPr>
          <w:rFonts w:ascii="Traditional Arabic" w:hAnsi="Traditional Arabic" w:cs="Traditional Arabic"/>
          <w:b/>
          <w:bCs/>
          <w:sz w:val="28"/>
          <w:szCs w:val="28"/>
          <w:rtl/>
        </w:rPr>
        <w:t xml:space="preserve"> </w:t>
      </w:r>
      <w:r w:rsidRPr="00F80C20">
        <w:rPr>
          <w:rFonts w:ascii="Traditional Arabic" w:hAnsi="Traditional Arabic" w:cs="Traditional Arabic" w:hint="eastAsia"/>
          <w:b/>
          <w:bCs/>
          <w:sz w:val="28"/>
          <w:szCs w:val="28"/>
          <w:rtl/>
        </w:rPr>
        <w:t>ابن</w:t>
      </w:r>
      <w:r w:rsidRPr="00F80C20">
        <w:rPr>
          <w:rFonts w:ascii="Traditional Arabic" w:hAnsi="Traditional Arabic" w:cs="Traditional Arabic"/>
          <w:b/>
          <w:bCs/>
          <w:sz w:val="28"/>
          <w:szCs w:val="28"/>
          <w:rtl/>
        </w:rPr>
        <w:t xml:space="preserve"> </w:t>
      </w:r>
      <w:r w:rsidRPr="00F80C20">
        <w:rPr>
          <w:rFonts w:ascii="Traditional Arabic" w:hAnsi="Traditional Arabic" w:cs="Traditional Arabic" w:hint="eastAsia"/>
          <w:b/>
          <w:bCs/>
          <w:sz w:val="28"/>
          <w:szCs w:val="28"/>
          <w:rtl/>
        </w:rPr>
        <w:t>كثير</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xml:space="preserve"> ، 6 / 5 , 6 ، وينظر : الرازي , </w:t>
      </w:r>
      <w:r w:rsidRPr="00647AD0">
        <w:rPr>
          <w:rFonts w:ascii="Traditional Arabic" w:hAnsi="Traditional Arabic" w:cs="Traditional Arabic" w:hint="eastAsia"/>
          <w:b/>
          <w:bCs/>
          <w:sz w:val="28"/>
          <w:szCs w:val="28"/>
          <w:rtl/>
        </w:rPr>
        <w:t>تفسير</w:t>
      </w:r>
      <w:r w:rsidRPr="00647AD0">
        <w:rPr>
          <w:rFonts w:ascii="Traditional Arabic" w:hAnsi="Traditional Arabic" w:cs="Traditional Arabic"/>
          <w:b/>
          <w:bCs/>
          <w:sz w:val="28"/>
          <w:szCs w:val="28"/>
          <w:rtl/>
        </w:rPr>
        <w:t xml:space="preserve"> </w:t>
      </w:r>
      <w:r w:rsidRPr="00647AD0">
        <w:rPr>
          <w:rFonts w:ascii="Traditional Arabic" w:hAnsi="Traditional Arabic" w:cs="Traditional Arabic" w:hint="eastAsia"/>
          <w:b/>
          <w:bCs/>
          <w:sz w:val="28"/>
          <w:szCs w:val="28"/>
          <w:rtl/>
        </w:rPr>
        <w:t>الفخر</w:t>
      </w:r>
      <w:r w:rsidRPr="00647AD0">
        <w:rPr>
          <w:rFonts w:ascii="Traditional Arabic" w:hAnsi="Traditional Arabic" w:cs="Traditional Arabic"/>
          <w:b/>
          <w:bCs/>
          <w:sz w:val="28"/>
          <w:szCs w:val="28"/>
          <w:rtl/>
        </w:rPr>
        <w:t xml:space="preserve"> </w:t>
      </w:r>
      <w:r w:rsidRPr="00647AD0">
        <w:rPr>
          <w:rFonts w:ascii="Traditional Arabic" w:hAnsi="Traditional Arabic" w:cs="Traditional Arabic" w:hint="eastAsia"/>
          <w:b/>
          <w:bCs/>
          <w:sz w:val="28"/>
          <w:szCs w:val="28"/>
          <w:rtl/>
        </w:rPr>
        <w:t>الرازي</w:t>
      </w:r>
      <w:r w:rsidRPr="00647AD0">
        <w:rPr>
          <w:rFonts w:ascii="Traditional Arabic" w:hAnsi="Traditional Arabic" w:cs="Traditional Arabic"/>
          <w:b/>
          <w:bCs/>
          <w:sz w:val="28"/>
          <w:szCs w:val="28"/>
          <w:rtl/>
        </w:rPr>
        <w:t xml:space="preserve"> </w:t>
      </w:r>
      <w:r w:rsidRPr="00647AD0">
        <w:rPr>
          <w:rFonts w:ascii="Traditional Arabic" w:hAnsi="Traditional Arabic" w:cs="Traditional Arabic" w:hint="eastAsia"/>
          <w:b/>
          <w:bCs/>
          <w:sz w:val="28"/>
          <w:szCs w:val="28"/>
          <w:rtl/>
        </w:rPr>
        <w:t>المشتهر</w:t>
      </w:r>
      <w:r w:rsidRPr="00647AD0">
        <w:rPr>
          <w:rFonts w:ascii="Traditional Arabic" w:hAnsi="Traditional Arabic" w:cs="Traditional Arabic"/>
          <w:sz w:val="28"/>
          <w:szCs w:val="28"/>
          <w:rtl/>
        </w:rPr>
        <w:t xml:space="preserve"> </w:t>
      </w:r>
      <w:r w:rsidRPr="00647AD0">
        <w:rPr>
          <w:rFonts w:ascii="Traditional Arabic" w:hAnsi="Traditional Arabic" w:cs="Traditional Arabic" w:hint="eastAsia"/>
          <w:b/>
          <w:bCs/>
          <w:sz w:val="28"/>
          <w:szCs w:val="28"/>
          <w:rtl/>
        </w:rPr>
        <w:t>بالتفسير</w:t>
      </w:r>
      <w:r w:rsidRPr="00647AD0">
        <w:rPr>
          <w:rFonts w:ascii="Traditional Arabic" w:hAnsi="Traditional Arabic" w:cs="Traditional Arabic"/>
          <w:b/>
          <w:bCs/>
          <w:sz w:val="28"/>
          <w:szCs w:val="28"/>
          <w:rtl/>
        </w:rPr>
        <w:t xml:space="preserve"> </w:t>
      </w:r>
      <w:r w:rsidRPr="00647AD0">
        <w:rPr>
          <w:rFonts w:ascii="Traditional Arabic" w:hAnsi="Traditional Arabic" w:cs="Traditional Arabic" w:hint="eastAsia"/>
          <w:b/>
          <w:bCs/>
          <w:sz w:val="28"/>
          <w:szCs w:val="28"/>
          <w:rtl/>
        </w:rPr>
        <w:t>الكبير</w:t>
      </w:r>
      <w:r w:rsidRPr="00647AD0">
        <w:rPr>
          <w:rFonts w:ascii="Traditional Arabic" w:hAnsi="Traditional Arabic" w:cs="Traditional Arabic"/>
          <w:b/>
          <w:bCs/>
          <w:sz w:val="28"/>
          <w:szCs w:val="28"/>
          <w:rtl/>
        </w:rPr>
        <w:t xml:space="preserve"> </w:t>
      </w:r>
      <w:r w:rsidRPr="00647AD0">
        <w:rPr>
          <w:rFonts w:ascii="Traditional Arabic" w:hAnsi="Traditional Arabic" w:cs="Traditional Arabic" w:hint="eastAsia"/>
          <w:b/>
          <w:bCs/>
          <w:sz w:val="28"/>
          <w:szCs w:val="28"/>
          <w:rtl/>
        </w:rPr>
        <w:t>ومفاتيح</w:t>
      </w:r>
      <w:r w:rsidRPr="00647AD0">
        <w:rPr>
          <w:rFonts w:ascii="Traditional Arabic" w:hAnsi="Traditional Arabic" w:cs="Traditional Arabic"/>
          <w:b/>
          <w:bCs/>
          <w:sz w:val="28"/>
          <w:szCs w:val="28"/>
          <w:rtl/>
        </w:rPr>
        <w:t xml:space="preserve"> </w:t>
      </w:r>
      <w:r w:rsidRPr="00647AD0">
        <w:rPr>
          <w:rFonts w:ascii="Traditional Arabic" w:hAnsi="Traditional Arabic" w:cs="Traditional Arabic" w:hint="eastAsia"/>
          <w:b/>
          <w:bCs/>
          <w:sz w:val="28"/>
          <w:szCs w:val="28"/>
          <w:rtl/>
        </w:rPr>
        <w:t>الغيب</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11 / 135 ، 136   .</w:t>
      </w:r>
    </w:p>
  </w:footnote>
  <w:footnote w:id="216">
    <w:p w:rsidR="00433E0F" w:rsidRDefault="00433E0F" w:rsidP="00626A29">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الشوكاني ،</w:t>
      </w:r>
      <w:r w:rsidRPr="00626A29">
        <w:rPr>
          <w:rFonts w:hint="eastAsia"/>
          <w:rtl/>
        </w:rPr>
        <w:t xml:space="preserve"> </w:t>
      </w:r>
      <w:r w:rsidRPr="00626A29">
        <w:rPr>
          <w:rFonts w:ascii="Traditional Arabic" w:hAnsi="Traditional Arabic" w:cs="Traditional Arabic" w:hint="eastAsia"/>
          <w:b/>
          <w:bCs/>
          <w:sz w:val="28"/>
          <w:szCs w:val="28"/>
          <w:rtl/>
        </w:rPr>
        <w:t>فتح</w:t>
      </w:r>
      <w:r w:rsidRPr="00626A29">
        <w:rPr>
          <w:rFonts w:ascii="Traditional Arabic" w:hAnsi="Traditional Arabic" w:cs="Traditional Arabic"/>
          <w:b/>
          <w:bCs/>
          <w:sz w:val="28"/>
          <w:szCs w:val="28"/>
          <w:rtl/>
        </w:rPr>
        <w:t xml:space="preserve"> </w:t>
      </w:r>
      <w:r w:rsidRPr="00626A29">
        <w:rPr>
          <w:rFonts w:ascii="Traditional Arabic" w:hAnsi="Traditional Arabic" w:cs="Traditional Arabic" w:hint="eastAsia"/>
          <w:b/>
          <w:bCs/>
          <w:sz w:val="28"/>
          <w:szCs w:val="28"/>
          <w:rtl/>
        </w:rPr>
        <w:t>القدير</w:t>
      </w:r>
      <w:r w:rsidRPr="00626A29">
        <w:rPr>
          <w:rFonts w:ascii="Traditional Arabic" w:hAnsi="Traditional Arabic" w:cs="Traditional Arabic"/>
          <w:b/>
          <w:bCs/>
          <w:sz w:val="28"/>
          <w:szCs w:val="28"/>
          <w:rtl/>
        </w:rPr>
        <w:t xml:space="preserve"> </w:t>
      </w:r>
      <w:r w:rsidRPr="00626A29">
        <w:rPr>
          <w:rFonts w:ascii="Traditional Arabic" w:hAnsi="Traditional Arabic" w:cs="Traditional Arabic" w:hint="eastAsia"/>
          <w:b/>
          <w:bCs/>
          <w:sz w:val="28"/>
          <w:szCs w:val="28"/>
          <w:rtl/>
        </w:rPr>
        <w:t>الجامع</w:t>
      </w:r>
      <w:r w:rsidRPr="00626A29">
        <w:rPr>
          <w:rFonts w:ascii="Traditional Arabic" w:hAnsi="Traditional Arabic" w:cs="Traditional Arabic"/>
          <w:b/>
          <w:bCs/>
          <w:sz w:val="28"/>
          <w:szCs w:val="28"/>
          <w:rtl/>
        </w:rPr>
        <w:t xml:space="preserve"> </w:t>
      </w:r>
      <w:r w:rsidRPr="00626A29">
        <w:rPr>
          <w:rFonts w:ascii="Traditional Arabic" w:hAnsi="Traditional Arabic" w:cs="Traditional Arabic" w:hint="eastAsia"/>
          <w:b/>
          <w:bCs/>
          <w:sz w:val="28"/>
          <w:szCs w:val="28"/>
          <w:rtl/>
        </w:rPr>
        <w:t>بين</w:t>
      </w:r>
      <w:r w:rsidRPr="00626A29">
        <w:rPr>
          <w:rFonts w:ascii="Traditional Arabic" w:hAnsi="Traditional Arabic" w:cs="Traditional Arabic"/>
          <w:b/>
          <w:bCs/>
          <w:sz w:val="28"/>
          <w:szCs w:val="28"/>
          <w:rtl/>
        </w:rPr>
        <w:t xml:space="preserve"> </w:t>
      </w:r>
      <w:r w:rsidRPr="00626A29">
        <w:rPr>
          <w:rFonts w:ascii="Traditional Arabic" w:hAnsi="Traditional Arabic" w:cs="Traditional Arabic" w:hint="eastAsia"/>
          <w:b/>
          <w:bCs/>
          <w:sz w:val="28"/>
          <w:szCs w:val="28"/>
          <w:rtl/>
        </w:rPr>
        <w:t>فني</w:t>
      </w:r>
      <w:r w:rsidRPr="00626A29">
        <w:rPr>
          <w:rFonts w:ascii="Traditional Arabic" w:hAnsi="Traditional Arabic" w:cs="Traditional Arabic"/>
          <w:b/>
          <w:bCs/>
          <w:sz w:val="28"/>
          <w:szCs w:val="28"/>
          <w:rtl/>
        </w:rPr>
        <w:t xml:space="preserve"> </w:t>
      </w:r>
      <w:r w:rsidRPr="00626A29">
        <w:rPr>
          <w:rFonts w:ascii="Traditional Arabic" w:hAnsi="Traditional Arabic" w:cs="Traditional Arabic" w:hint="eastAsia"/>
          <w:b/>
          <w:bCs/>
          <w:sz w:val="28"/>
          <w:szCs w:val="28"/>
          <w:rtl/>
        </w:rPr>
        <w:t>الرواية</w:t>
      </w:r>
      <w:r w:rsidRPr="00626A29">
        <w:rPr>
          <w:rFonts w:ascii="Traditional Arabic" w:hAnsi="Traditional Arabic" w:cs="Traditional Arabic"/>
          <w:b/>
          <w:bCs/>
          <w:sz w:val="28"/>
          <w:szCs w:val="28"/>
          <w:rtl/>
        </w:rPr>
        <w:t xml:space="preserve"> </w:t>
      </w:r>
      <w:r w:rsidRPr="00626A29">
        <w:rPr>
          <w:rFonts w:ascii="Traditional Arabic" w:hAnsi="Traditional Arabic" w:cs="Traditional Arabic" w:hint="eastAsia"/>
          <w:b/>
          <w:bCs/>
          <w:sz w:val="28"/>
          <w:szCs w:val="28"/>
          <w:rtl/>
        </w:rPr>
        <w:t>و</w:t>
      </w:r>
      <w:r w:rsidRPr="00626A29">
        <w:rPr>
          <w:rFonts w:ascii="Traditional Arabic" w:hAnsi="Traditional Arabic" w:cs="Traditional Arabic"/>
          <w:b/>
          <w:bCs/>
          <w:sz w:val="28"/>
          <w:szCs w:val="28"/>
          <w:rtl/>
        </w:rPr>
        <w:t xml:space="preserve"> </w:t>
      </w:r>
      <w:r w:rsidRPr="00626A29">
        <w:rPr>
          <w:rFonts w:ascii="Traditional Arabic" w:hAnsi="Traditional Arabic" w:cs="Traditional Arabic" w:hint="eastAsia"/>
          <w:b/>
          <w:bCs/>
          <w:sz w:val="28"/>
          <w:szCs w:val="28"/>
          <w:rtl/>
        </w:rPr>
        <w:t>الدراية</w:t>
      </w:r>
      <w:r w:rsidRPr="00626A29">
        <w:rPr>
          <w:rFonts w:ascii="Traditional Arabic" w:hAnsi="Traditional Arabic" w:cs="Traditional Arabic"/>
          <w:b/>
          <w:bCs/>
          <w:sz w:val="28"/>
          <w:szCs w:val="28"/>
          <w:rtl/>
        </w:rPr>
        <w:t xml:space="preserve"> </w:t>
      </w:r>
      <w:r w:rsidRPr="00626A29">
        <w:rPr>
          <w:rFonts w:ascii="Traditional Arabic" w:hAnsi="Traditional Arabic" w:cs="Traditional Arabic" w:hint="eastAsia"/>
          <w:b/>
          <w:bCs/>
          <w:sz w:val="28"/>
          <w:szCs w:val="28"/>
          <w:rtl/>
        </w:rPr>
        <w:t>من</w:t>
      </w:r>
      <w:r w:rsidRPr="00626A29">
        <w:rPr>
          <w:rFonts w:ascii="Traditional Arabic" w:hAnsi="Traditional Arabic" w:cs="Traditional Arabic"/>
          <w:b/>
          <w:bCs/>
          <w:sz w:val="28"/>
          <w:szCs w:val="28"/>
          <w:rtl/>
        </w:rPr>
        <w:t xml:space="preserve"> </w:t>
      </w:r>
      <w:r w:rsidRPr="00626A29">
        <w:rPr>
          <w:rFonts w:ascii="Traditional Arabic" w:hAnsi="Traditional Arabic" w:cs="Traditional Arabic" w:hint="eastAsia"/>
          <w:b/>
          <w:bCs/>
          <w:sz w:val="28"/>
          <w:szCs w:val="28"/>
          <w:rtl/>
        </w:rPr>
        <w:t>علم</w:t>
      </w:r>
      <w:r w:rsidRPr="00626A29">
        <w:rPr>
          <w:rFonts w:ascii="Traditional Arabic" w:hAnsi="Traditional Arabic" w:cs="Traditional Arabic"/>
          <w:sz w:val="28"/>
          <w:szCs w:val="28"/>
          <w:rtl/>
        </w:rPr>
        <w:t xml:space="preserve"> </w:t>
      </w:r>
      <w:r w:rsidRPr="00626A29">
        <w:rPr>
          <w:rFonts w:ascii="Traditional Arabic" w:hAnsi="Traditional Arabic" w:cs="Traditional Arabic" w:hint="eastAsia"/>
          <w:b/>
          <w:bCs/>
          <w:sz w:val="28"/>
          <w:szCs w:val="28"/>
          <w:rtl/>
        </w:rPr>
        <w:t>التفسير</w:t>
      </w:r>
      <w:r w:rsidRPr="001B2D0F">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xml:space="preserve">، 2 / </w:t>
      </w:r>
      <w:r>
        <w:rPr>
          <w:rFonts w:ascii="Traditional Arabic" w:hAnsi="Traditional Arabic" w:cs="Traditional Arabic"/>
          <w:sz w:val="28"/>
          <w:szCs w:val="28"/>
          <w:rtl/>
        </w:rPr>
        <w:t>10 ، وينظر : الرفاعي ،</w:t>
      </w:r>
      <w:r>
        <w:rPr>
          <w:rFonts w:ascii="Traditional Arabic" w:hAnsi="Traditional Arabic" w:cs="Traditional Arabic" w:hint="cs"/>
          <w:sz w:val="28"/>
          <w:szCs w:val="28"/>
          <w:rtl/>
        </w:rPr>
        <w:t xml:space="preserve"> </w:t>
      </w:r>
      <w:r w:rsidRPr="00647AD0">
        <w:rPr>
          <w:rFonts w:ascii="Traditional Arabic" w:hAnsi="Traditional Arabic" w:cs="Traditional Arabic" w:hint="eastAsia"/>
          <w:b/>
          <w:bCs/>
          <w:sz w:val="28"/>
          <w:szCs w:val="28"/>
          <w:rtl/>
        </w:rPr>
        <w:t>تيسير</w:t>
      </w:r>
      <w:r w:rsidRPr="00647AD0">
        <w:rPr>
          <w:rFonts w:ascii="Traditional Arabic" w:hAnsi="Traditional Arabic" w:cs="Traditional Arabic"/>
          <w:b/>
          <w:bCs/>
          <w:sz w:val="28"/>
          <w:szCs w:val="28"/>
          <w:rtl/>
        </w:rPr>
        <w:t xml:space="preserve"> </w:t>
      </w:r>
      <w:r w:rsidRPr="00647AD0">
        <w:rPr>
          <w:rFonts w:ascii="Traditional Arabic" w:hAnsi="Traditional Arabic" w:cs="Traditional Arabic" w:hint="eastAsia"/>
          <w:b/>
          <w:bCs/>
          <w:sz w:val="28"/>
          <w:szCs w:val="28"/>
          <w:rtl/>
        </w:rPr>
        <w:t>العلي</w:t>
      </w:r>
      <w:r w:rsidRPr="00647AD0">
        <w:rPr>
          <w:rFonts w:ascii="Traditional Arabic" w:hAnsi="Traditional Arabic" w:cs="Traditional Arabic"/>
          <w:b/>
          <w:bCs/>
          <w:sz w:val="28"/>
          <w:szCs w:val="28"/>
          <w:rtl/>
        </w:rPr>
        <w:t xml:space="preserve"> </w:t>
      </w:r>
      <w:r w:rsidRPr="00647AD0">
        <w:rPr>
          <w:rFonts w:ascii="Traditional Arabic" w:hAnsi="Traditional Arabic" w:cs="Traditional Arabic" w:hint="eastAsia"/>
          <w:b/>
          <w:bCs/>
          <w:sz w:val="28"/>
          <w:szCs w:val="28"/>
          <w:rtl/>
        </w:rPr>
        <w:t>القدير</w:t>
      </w:r>
      <w:r w:rsidRPr="00647AD0">
        <w:rPr>
          <w:rFonts w:ascii="Traditional Arabic" w:hAnsi="Traditional Arabic" w:cs="Traditional Arabic"/>
          <w:b/>
          <w:bCs/>
          <w:sz w:val="28"/>
          <w:szCs w:val="28"/>
          <w:rtl/>
        </w:rPr>
        <w:t xml:space="preserve"> </w:t>
      </w:r>
      <w:r w:rsidRPr="00647AD0">
        <w:rPr>
          <w:rFonts w:ascii="Traditional Arabic" w:hAnsi="Traditional Arabic" w:cs="Traditional Arabic" w:hint="eastAsia"/>
          <w:b/>
          <w:bCs/>
          <w:sz w:val="28"/>
          <w:szCs w:val="28"/>
          <w:rtl/>
        </w:rPr>
        <w:t>لاختصار</w:t>
      </w:r>
      <w:r w:rsidRPr="00647AD0">
        <w:rPr>
          <w:rFonts w:ascii="Traditional Arabic" w:hAnsi="Traditional Arabic" w:cs="Traditional Arabic"/>
          <w:b/>
          <w:bCs/>
          <w:sz w:val="28"/>
          <w:szCs w:val="28"/>
          <w:rtl/>
        </w:rPr>
        <w:t xml:space="preserve"> </w:t>
      </w:r>
      <w:r w:rsidRPr="00647AD0">
        <w:rPr>
          <w:rFonts w:ascii="Traditional Arabic" w:hAnsi="Traditional Arabic" w:cs="Traditional Arabic" w:hint="eastAsia"/>
          <w:b/>
          <w:bCs/>
          <w:sz w:val="28"/>
          <w:szCs w:val="28"/>
          <w:rtl/>
        </w:rPr>
        <w:t>تفسير</w:t>
      </w:r>
      <w:r w:rsidRPr="00647AD0">
        <w:rPr>
          <w:rFonts w:ascii="Traditional Arabic" w:hAnsi="Traditional Arabic" w:cs="Traditional Arabic"/>
          <w:b/>
          <w:bCs/>
          <w:sz w:val="28"/>
          <w:szCs w:val="28"/>
          <w:rtl/>
        </w:rPr>
        <w:t xml:space="preserve"> </w:t>
      </w:r>
      <w:r w:rsidRPr="00647AD0">
        <w:rPr>
          <w:rFonts w:ascii="Traditional Arabic" w:hAnsi="Traditional Arabic" w:cs="Traditional Arabic" w:hint="eastAsia"/>
          <w:b/>
          <w:bCs/>
          <w:sz w:val="28"/>
          <w:szCs w:val="28"/>
          <w:rtl/>
        </w:rPr>
        <w:t>ابن</w:t>
      </w:r>
      <w:r w:rsidRPr="00647AD0">
        <w:rPr>
          <w:rFonts w:ascii="Traditional Arabic" w:hAnsi="Traditional Arabic" w:cs="Traditional Arabic"/>
          <w:b/>
          <w:bCs/>
          <w:sz w:val="28"/>
          <w:szCs w:val="28"/>
          <w:rtl/>
        </w:rPr>
        <w:t xml:space="preserve"> </w:t>
      </w:r>
      <w:r w:rsidRPr="00647AD0">
        <w:rPr>
          <w:rFonts w:ascii="Traditional Arabic" w:hAnsi="Traditional Arabic" w:cs="Traditional Arabic" w:hint="eastAsia"/>
          <w:b/>
          <w:bCs/>
          <w:sz w:val="28"/>
          <w:szCs w:val="28"/>
          <w:rtl/>
        </w:rPr>
        <w:t>كثير</w:t>
      </w:r>
      <w:r w:rsidRPr="001B2D0F">
        <w:rPr>
          <w:rFonts w:ascii="Traditional Arabic" w:hAnsi="Traditional Arabic" w:cs="Traditional Arabic"/>
          <w:sz w:val="28"/>
          <w:szCs w:val="28"/>
          <w:rtl/>
        </w:rPr>
        <w:t xml:space="preserve"> ، 6 / 9   .</w:t>
      </w:r>
    </w:p>
  </w:footnote>
  <w:footnote w:id="217">
    <w:p w:rsidR="00433E0F" w:rsidRDefault="00433E0F" w:rsidP="0067350C">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سورة الأنعام ، الآية : 121   .</w:t>
      </w:r>
    </w:p>
  </w:footnote>
  <w:footnote w:id="218">
    <w:p w:rsidR="00433E0F" w:rsidRDefault="00433E0F" w:rsidP="000D0C41">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البغوي  ، </w:t>
      </w:r>
      <w:r w:rsidRPr="000D0C41">
        <w:rPr>
          <w:rFonts w:ascii="Traditional Arabic" w:hAnsi="Traditional Arabic" w:cs="Traditional Arabic" w:hint="eastAsia"/>
          <w:b/>
          <w:bCs/>
          <w:sz w:val="28"/>
          <w:szCs w:val="28"/>
          <w:rtl/>
        </w:rPr>
        <w:t>تفسير</w:t>
      </w:r>
      <w:r w:rsidRPr="000D0C41">
        <w:rPr>
          <w:rFonts w:ascii="Traditional Arabic" w:hAnsi="Traditional Arabic" w:cs="Traditional Arabic"/>
          <w:b/>
          <w:bCs/>
          <w:sz w:val="28"/>
          <w:szCs w:val="28"/>
          <w:rtl/>
        </w:rPr>
        <w:t xml:space="preserve"> </w:t>
      </w:r>
      <w:r w:rsidRPr="000D0C41">
        <w:rPr>
          <w:rFonts w:ascii="Traditional Arabic" w:hAnsi="Traditional Arabic" w:cs="Traditional Arabic" w:hint="eastAsia"/>
          <w:b/>
          <w:bCs/>
          <w:sz w:val="28"/>
          <w:szCs w:val="28"/>
          <w:rtl/>
        </w:rPr>
        <w:t>البغوي</w:t>
      </w:r>
      <w:r w:rsidRPr="000D0C41">
        <w:rPr>
          <w:rFonts w:ascii="Traditional Arabic" w:hAnsi="Traditional Arabic" w:cs="Traditional Arabic"/>
          <w:b/>
          <w:bCs/>
          <w:sz w:val="28"/>
          <w:szCs w:val="28"/>
          <w:rtl/>
        </w:rPr>
        <w:t xml:space="preserve"> </w:t>
      </w:r>
      <w:r w:rsidRPr="000D0C41">
        <w:rPr>
          <w:rFonts w:ascii="Traditional Arabic" w:hAnsi="Traditional Arabic" w:cs="Traditional Arabic" w:hint="eastAsia"/>
          <w:b/>
          <w:bCs/>
          <w:sz w:val="28"/>
          <w:szCs w:val="28"/>
          <w:rtl/>
        </w:rPr>
        <w:t>معالم</w:t>
      </w:r>
      <w:r w:rsidRPr="000D0C41">
        <w:rPr>
          <w:rFonts w:ascii="Traditional Arabic" w:hAnsi="Traditional Arabic" w:cs="Traditional Arabic"/>
          <w:b/>
          <w:bCs/>
          <w:sz w:val="28"/>
          <w:szCs w:val="28"/>
          <w:rtl/>
        </w:rPr>
        <w:t xml:space="preserve"> </w:t>
      </w:r>
      <w:r w:rsidRPr="000D0C41">
        <w:rPr>
          <w:rFonts w:ascii="Traditional Arabic" w:hAnsi="Traditional Arabic" w:cs="Traditional Arabic" w:hint="eastAsia"/>
          <w:b/>
          <w:bCs/>
          <w:sz w:val="28"/>
          <w:szCs w:val="28"/>
          <w:rtl/>
        </w:rPr>
        <w:t>التنزيل</w:t>
      </w:r>
      <w:r w:rsidRPr="000D0C41">
        <w:rPr>
          <w:rFonts w:ascii="Traditional Arabic" w:hAnsi="Traditional Arabic" w:cs="Traditional Arabic"/>
          <w:sz w:val="28"/>
          <w:szCs w:val="28"/>
          <w:rtl/>
        </w:rPr>
        <w:t xml:space="preserve">  </w:t>
      </w:r>
      <w:r w:rsidRPr="001B2D0F">
        <w:rPr>
          <w:rFonts w:ascii="Traditional Arabic" w:hAnsi="Traditional Arabic" w:cs="Traditional Arabic"/>
          <w:sz w:val="28"/>
          <w:szCs w:val="28"/>
          <w:rtl/>
        </w:rPr>
        <w:t>، 3 / 183  .</w:t>
      </w:r>
    </w:p>
  </w:footnote>
  <w:footnote w:id="219">
    <w:p w:rsidR="00433E0F" w:rsidRDefault="00433E0F" w:rsidP="0067350C">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ا</w:t>
      </w:r>
      <w:r>
        <w:rPr>
          <w:rFonts w:ascii="Traditional Arabic" w:hAnsi="Traditional Arabic" w:cs="Traditional Arabic"/>
          <w:sz w:val="28"/>
          <w:szCs w:val="28"/>
          <w:rtl/>
        </w:rPr>
        <w:t>لشوكاني  ،</w:t>
      </w:r>
      <w:r w:rsidRPr="000D0C41">
        <w:rPr>
          <w:rFonts w:hint="eastAsia"/>
          <w:rtl/>
        </w:rPr>
        <w:t xml:space="preserve"> </w:t>
      </w:r>
      <w:r w:rsidRPr="000D0C41">
        <w:rPr>
          <w:rFonts w:ascii="Traditional Arabic" w:hAnsi="Traditional Arabic" w:cs="Traditional Arabic" w:hint="eastAsia"/>
          <w:b/>
          <w:bCs/>
          <w:sz w:val="28"/>
          <w:szCs w:val="28"/>
          <w:rtl/>
        </w:rPr>
        <w:t>فتح</w:t>
      </w:r>
      <w:r w:rsidRPr="000D0C41">
        <w:rPr>
          <w:rFonts w:ascii="Traditional Arabic" w:hAnsi="Traditional Arabic" w:cs="Traditional Arabic"/>
          <w:b/>
          <w:bCs/>
          <w:sz w:val="28"/>
          <w:szCs w:val="28"/>
          <w:rtl/>
        </w:rPr>
        <w:t xml:space="preserve"> </w:t>
      </w:r>
      <w:r w:rsidRPr="000D0C41">
        <w:rPr>
          <w:rFonts w:ascii="Traditional Arabic" w:hAnsi="Traditional Arabic" w:cs="Traditional Arabic" w:hint="eastAsia"/>
          <w:b/>
          <w:bCs/>
          <w:sz w:val="28"/>
          <w:szCs w:val="28"/>
          <w:rtl/>
        </w:rPr>
        <w:t>القدير</w:t>
      </w:r>
      <w:r w:rsidRPr="000D0C41">
        <w:rPr>
          <w:rFonts w:ascii="Traditional Arabic" w:hAnsi="Traditional Arabic" w:cs="Traditional Arabic"/>
          <w:b/>
          <w:bCs/>
          <w:sz w:val="28"/>
          <w:szCs w:val="28"/>
          <w:rtl/>
        </w:rPr>
        <w:t xml:space="preserve"> </w:t>
      </w:r>
      <w:r w:rsidRPr="000D0C41">
        <w:rPr>
          <w:rFonts w:ascii="Traditional Arabic" w:hAnsi="Traditional Arabic" w:cs="Traditional Arabic" w:hint="eastAsia"/>
          <w:b/>
          <w:bCs/>
          <w:sz w:val="28"/>
          <w:szCs w:val="28"/>
          <w:rtl/>
        </w:rPr>
        <w:t>الجامع</w:t>
      </w:r>
      <w:r w:rsidRPr="000D0C41">
        <w:rPr>
          <w:rFonts w:ascii="Traditional Arabic" w:hAnsi="Traditional Arabic" w:cs="Traditional Arabic"/>
          <w:b/>
          <w:bCs/>
          <w:sz w:val="28"/>
          <w:szCs w:val="28"/>
          <w:rtl/>
        </w:rPr>
        <w:t xml:space="preserve"> </w:t>
      </w:r>
      <w:r w:rsidRPr="000D0C41">
        <w:rPr>
          <w:rFonts w:ascii="Traditional Arabic" w:hAnsi="Traditional Arabic" w:cs="Traditional Arabic" w:hint="eastAsia"/>
          <w:b/>
          <w:bCs/>
          <w:sz w:val="28"/>
          <w:szCs w:val="28"/>
          <w:rtl/>
        </w:rPr>
        <w:t>بين</w:t>
      </w:r>
      <w:r w:rsidRPr="000D0C41">
        <w:rPr>
          <w:rFonts w:ascii="Traditional Arabic" w:hAnsi="Traditional Arabic" w:cs="Traditional Arabic"/>
          <w:b/>
          <w:bCs/>
          <w:sz w:val="28"/>
          <w:szCs w:val="28"/>
          <w:rtl/>
        </w:rPr>
        <w:t xml:space="preserve"> </w:t>
      </w:r>
      <w:r w:rsidRPr="000D0C41">
        <w:rPr>
          <w:rFonts w:ascii="Traditional Arabic" w:hAnsi="Traditional Arabic" w:cs="Traditional Arabic" w:hint="eastAsia"/>
          <w:b/>
          <w:bCs/>
          <w:sz w:val="28"/>
          <w:szCs w:val="28"/>
          <w:rtl/>
        </w:rPr>
        <w:t>فني</w:t>
      </w:r>
      <w:r w:rsidRPr="000D0C41">
        <w:rPr>
          <w:rFonts w:ascii="Traditional Arabic" w:hAnsi="Traditional Arabic" w:cs="Traditional Arabic"/>
          <w:b/>
          <w:bCs/>
          <w:sz w:val="28"/>
          <w:szCs w:val="28"/>
          <w:rtl/>
        </w:rPr>
        <w:t xml:space="preserve"> </w:t>
      </w:r>
      <w:r w:rsidRPr="000D0C41">
        <w:rPr>
          <w:rFonts w:ascii="Traditional Arabic" w:hAnsi="Traditional Arabic" w:cs="Traditional Arabic" w:hint="eastAsia"/>
          <w:b/>
          <w:bCs/>
          <w:sz w:val="28"/>
          <w:szCs w:val="28"/>
          <w:rtl/>
        </w:rPr>
        <w:t>الرواية</w:t>
      </w:r>
      <w:r w:rsidRPr="000D0C41">
        <w:rPr>
          <w:rFonts w:ascii="Traditional Arabic" w:hAnsi="Traditional Arabic" w:cs="Traditional Arabic"/>
          <w:b/>
          <w:bCs/>
          <w:sz w:val="28"/>
          <w:szCs w:val="28"/>
          <w:rtl/>
        </w:rPr>
        <w:t xml:space="preserve"> </w:t>
      </w:r>
      <w:r w:rsidRPr="000D0C41">
        <w:rPr>
          <w:rFonts w:ascii="Traditional Arabic" w:hAnsi="Traditional Arabic" w:cs="Traditional Arabic" w:hint="eastAsia"/>
          <w:b/>
          <w:bCs/>
          <w:sz w:val="28"/>
          <w:szCs w:val="28"/>
          <w:rtl/>
        </w:rPr>
        <w:t>و</w:t>
      </w:r>
      <w:r w:rsidRPr="000D0C41">
        <w:rPr>
          <w:rFonts w:ascii="Traditional Arabic" w:hAnsi="Traditional Arabic" w:cs="Traditional Arabic"/>
          <w:b/>
          <w:bCs/>
          <w:sz w:val="28"/>
          <w:szCs w:val="28"/>
          <w:rtl/>
        </w:rPr>
        <w:t xml:space="preserve"> </w:t>
      </w:r>
      <w:r w:rsidRPr="000D0C41">
        <w:rPr>
          <w:rFonts w:ascii="Traditional Arabic" w:hAnsi="Traditional Arabic" w:cs="Traditional Arabic" w:hint="eastAsia"/>
          <w:b/>
          <w:bCs/>
          <w:sz w:val="28"/>
          <w:szCs w:val="28"/>
          <w:rtl/>
        </w:rPr>
        <w:t>الدراية</w:t>
      </w:r>
      <w:r w:rsidRPr="000D0C41">
        <w:rPr>
          <w:rFonts w:ascii="Traditional Arabic" w:hAnsi="Traditional Arabic" w:cs="Traditional Arabic"/>
          <w:b/>
          <w:bCs/>
          <w:sz w:val="28"/>
          <w:szCs w:val="28"/>
          <w:rtl/>
        </w:rPr>
        <w:t xml:space="preserve"> </w:t>
      </w:r>
      <w:r w:rsidRPr="000D0C41">
        <w:rPr>
          <w:rFonts w:ascii="Traditional Arabic" w:hAnsi="Traditional Arabic" w:cs="Traditional Arabic" w:hint="eastAsia"/>
          <w:b/>
          <w:bCs/>
          <w:sz w:val="28"/>
          <w:szCs w:val="28"/>
          <w:rtl/>
        </w:rPr>
        <w:t>من</w:t>
      </w:r>
      <w:r w:rsidRPr="000D0C41">
        <w:rPr>
          <w:rFonts w:ascii="Traditional Arabic" w:hAnsi="Traditional Arabic" w:cs="Traditional Arabic"/>
          <w:b/>
          <w:bCs/>
          <w:sz w:val="28"/>
          <w:szCs w:val="28"/>
          <w:rtl/>
        </w:rPr>
        <w:t xml:space="preserve"> </w:t>
      </w:r>
      <w:r w:rsidRPr="000D0C41">
        <w:rPr>
          <w:rFonts w:ascii="Traditional Arabic" w:hAnsi="Traditional Arabic" w:cs="Traditional Arabic" w:hint="eastAsia"/>
          <w:b/>
          <w:bCs/>
          <w:sz w:val="28"/>
          <w:szCs w:val="28"/>
          <w:rtl/>
        </w:rPr>
        <w:t>علم</w:t>
      </w:r>
      <w:r w:rsidRPr="000D0C41">
        <w:rPr>
          <w:rFonts w:ascii="Traditional Arabic" w:hAnsi="Traditional Arabic" w:cs="Traditional Arabic"/>
          <w:sz w:val="28"/>
          <w:szCs w:val="28"/>
          <w:rtl/>
        </w:rPr>
        <w:t xml:space="preserve"> </w:t>
      </w:r>
      <w:r w:rsidRPr="000D0C41">
        <w:rPr>
          <w:rFonts w:ascii="Traditional Arabic" w:hAnsi="Traditional Arabic" w:cs="Traditional Arabic" w:hint="eastAsia"/>
          <w:b/>
          <w:bCs/>
          <w:sz w:val="28"/>
          <w:szCs w:val="28"/>
          <w:rtl/>
        </w:rPr>
        <w:t>التفسير</w:t>
      </w:r>
      <w:r>
        <w:rPr>
          <w:rFonts w:ascii="Traditional Arabic" w:hAnsi="Traditional Arabic" w:cs="Traditional Arabic"/>
          <w:sz w:val="28"/>
          <w:szCs w:val="28"/>
          <w:rtl/>
        </w:rPr>
        <w:t xml:space="preserve"> </w:t>
      </w:r>
      <w:r w:rsidRPr="001B2D0F">
        <w:rPr>
          <w:rFonts w:ascii="Traditional Arabic" w:hAnsi="Traditional Arabic" w:cs="Traditional Arabic"/>
          <w:sz w:val="28"/>
          <w:szCs w:val="28"/>
          <w:rtl/>
        </w:rPr>
        <w:t xml:space="preserve"> ، 2 / 158  .</w:t>
      </w:r>
    </w:p>
  </w:footnote>
  <w:footnote w:id="220">
    <w:p w:rsidR="00433E0F" w:rsidRDefault="00433E0F" w:rsidP="00D6212A">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w:t>
      </w:r>
      <w:r w:rsidRPr="001B2D0F">
        <w:rPr>
          <w:rFonts w:ascii="Traditional Arabic" w:hAnsi="Traditional Arabic" w:cs="Traditional Arabic" w:hint="eastAsia"/>
          <w:sz w:val="28"/>
          <w:szCs w:val="28"/>
          <w:rtl/>
        </w:rPr>
        <w:t>ة</w:t>
      </w:r>
      <w:r w:rsidRPr="001B2D0F">
        <w:rPr>
          <w:rFonts w:ascii="Traditional Arabic" w:hAnsi="Traditional Arabic" w:cs="Traditional Arabic"/>
          <w:sz w:val="28"/>
          <w:szCs w:val="28"/>
          <w:rtl/>
        </w:rPr>
        <w:t xml:space="preserve"> الأنعام ، الآية : 136   .</w:t>
      </w:r>
    </w:p>
  </w:footnote>
  <w:footnote w:id="221">
    <w:p w:rsidR="00433E0F" w:rsidRDefault="00433E0F" w:rsidP="000D0C41">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الأشقر ، </w:t>
      </w:r>
      <w:r w:rsidRPr="000D0C41">
        <w:rPr>
          <w:rFonts w:ascii="Traditional Arabic" w:hAnsi="Traditional Arabic" w:cs="Traditional Arabic" w:hint="cs"/>
          <w:b/>
          <w:bCs/>
          <w:sz w:val="28"/>
          <w:szCs w:val="28"/>
          <w:rtl/>
        </w:rPr>
        <w:t>زبدة التفسير</w:t>
      </w:r>
      <w:r w:rsidRPr="001B2D0F">
        <w:rPr>
          <w:rFonts w:ascii="Traditional Arabic" w:hAnsi="Traditional Arabic" w:cs="Traditional Arabic"/>
          <w:sz w:val="28"/>
          <w:szCs w:val="28"/>
          <w:rtl/>
        </w:rPr>
        <w:t>، ص 145   .</w:t>
      </w:r>
    </w:p>
  </w:footnote>
  <w:footnote w:id="222">
    <w:p w:rsidR="00433E0F" w:rsidRDefault="00433E0F" w:rsidP="00D6212A">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سورة النحل ، الآيتان : 116 ، 117   .</w:t>
      </w:r>
    </w:p>
  </w:footnote>
  <w:footnote w:id="223">
    <w:p w:rsidR="00433E0F" w:rsidRDefault="00433E0F" w:rsidP="008E2E57">
      <w:pPr>
        <w:pStyle w:val="FootnoteText"/>
      </w:pPr>
      <w:r w:rsidRPr="001B2D0F">
        <w:rPr>
          <w:rFonts w:ascii="Traditional Arabic" w:hAnsi="Traditional Arabic" w:cs="Traditional Arabic"/>
          <w:sz w:val="28"/>
          <w:szCs w:val="28"/>
          <w:rtl/>
        </w:rPr>
        <w:t>(</w:t>
      </w:r>
      <w:r w:rsidRPr="001B2D0F">
        <w:rPr>
          <w:rStyle w:val="FootnoteReference"/>
          <w:rFonts w:ascii="Traditional Arabic" w:hAnsi="Traditional Arabic" w:cs="Traditional Arabic"/>
          <w:sz w:val="28"/>
          <w:szCs w:val="28"/>
          <w:vertAlign w:val="baseline"/>
        </w:rPr>
        <w:footnoteRef/>
      </w:r>
      <w:r w:rsidRPr="001B2D0F">
        <w:rPr>
          <w:rFonts w:ascii="Traditional Arabic" w:hAnsi="Traditional Arabic" w:cs="Traditional Arabic"/>
          <w:sz w:val="28"/>
          <w:szCs w:val="28"/>
          <w:rtl/>
        </w:rPr>
        <w:t xml:space="preserve">) الرازي ، </w:t>
      </w:r>
      <w:r w:rsidRPr="008E2E57">
        <w:rPr>
          <w:rFonts w:ascii="Traditional Arabic" w:hAnsi="Traditional Arabic" w:cs="Traditional Arabic" w:hint="eastAsia"/>
          <w:b/>
          <w:bCs/>
          <w:sz w:val="28"/>
          <w:szCs w:val="28"/>
          <w:rtl/>
        </w:rPr>
        <w:t>تفسير</w:t>
      </w:r>
      <w:r w:rsidRPr="008E2E57">
        <w:rPr>
          <w:rFonts w:ascii="Traditional Arabic" w:hAnsi="Traditional Arabic" w:cs="Traditional Arabic"/>
          <w:b/>
          <w:bCs/>
          <w:sz w:val="28"/>
          <w:szCs w:val="28"/>
          <w:rtl/>
        </w:rPr>
        <w:t xml:space="preserve"> </w:t>
      </w:r>
      <w:r w:rsidRPr="008E2E57">
        <w:rPr>
          <w:rFonts w:ascii="Traditional Arabic" w:hAnsi="Traditional Arabic" w:cs="Traditional Arabic" w:hint="eastAsia"/>
          <w:b/>
          <w:bCs/>
          <w:sz w:val="28"/>
          <w:szCs w:val="28"/>
          <w:rtl/>
        </w:rPr>
        <w:t>الفخر</w:t>
      </w:r>
      <w:r w:rsidRPr="008E2E57">
        <w:rPr>
          <w:rFonts w:ascii="Traditional Arabic" w:hAnsi="Traditional Arabic" w:cs="Traditional Arabic"/>
          <w:b/>
          <w:bCs/>
          <w:sz w:val="28"/>
          <w:szCs w:val="28"/>
          <w:rtl/>
        </w:rPr>
        <w:t xml:space="preserve"> </w:t>
      </w:r>
      <w:r w:rsidRPr="008E2E57">
        <w:rPr>
          <w:rFonts w:ascii="Traditional Arabic" w:hAnsi="Traditional Arabic" w:cs="Traditional Arabic" w:hint="eastAsia"/>
          <w:b/>
          <w:bCs/>
          <w:sz w:val="28"/>
          <w:szCs w:val="28"/>
          <w:rtl/>
        </w:rPr>
        <w:t>الرازي</w:t>
      </w:r>
      <w:r w:rsidRPr="008E2E57">
        <w:rPr>
          <w:rFonts w:ascii="Traditional Arabic" w:hAnsi="Traditional Arabic" w:cs="Traditional Arabic"/>
          <w:b/>
          <w:bCs/>
          <w:sz w:val="28"/>
          <w:szCs w:val="28"/>
          <w:rtl/>
        </w:rPr>
        <w:t xml:space="preserve"> </w:t>
      </w:r>
      <w:r w:rsidRPr="008E2E57">
        <w:rPr>
          <w:rFonts w:ascii="Traditional Arabic" w:hAnsi="Traditional Arabic" w:cs="Traditional Arabic" w:hint="eastAsia"/>
          <w:b/>
          <w:bCs/>
          <w:sz w:val="28"/>
          <w:szCs w:val="28"/>
          <w:rtl/>
        </w:rPr>
        <w:t>المشتهر</w:t>
      </w:r>
      <w:r w:rsidRPr="008E2E57">
        <w:rPr>
          <w:rFonts w:ascii="Traditional Arabic" w:hAnsi="Traditional Arabic" w:cs="Traditional Arabic"/>
          <w:b/>
          <w:bCs/>
          <w:sz w:val="28"/>
          <w:szCs w:val="28"/>
          <w:rtl/>
        </w:rPr>
        <w:t xml:space="preserve"> </w:t>
      </w:r>
      <w:r w:rsidRPr="008E2E57">
        <w:rPr>
          <w:rFonts w:ascii="Traditional Arabic" w:hAnsi="Traditional Arabic" w:cs="Traditional Arabic" w:hint="eastAsia"/>
          <w:b/>
          <w:bCs/>
          <w:sz w:val="28"/>
          <w:szCs w:val="28"/>
          <w:rtl/>
        </w:rPr>
        <w:t>بالتفسير</w:t>
      </w:r>
      <w:r w:rsidRPr="008E2E57">
        <w:rPr>
          <w:rFonts w:ascii="Traditional Arabic" w:hAnsi="Traditional Arabic" w:cs="Traditional Arabic"/>
          <w:b/>
          <w:bCs/>
          <w:sz w:val="28"/>
          <w:szCs w:val="28"/>
          <w:rtl/>
        </w:rPr>
        <w:t xml:space="preserve"> </w:t>
      </w:r>
      <w:r w:rsidRPr="008E2E57">
        <w:rPr>
          <w:rFonts w:ascii="Traditional Arabic" w:hAnsi="Traditional Arabic" w:cs="Traditional Arabic" w:hint="eastAsia"/>
          <w:b/>
          <w:bCs/>
          <w:sz w:val="28"/>
          <w:szCs w:val="28"/>
          <w:rtl/>
        </w:rPr>
        <w:t>الكبير</w:t>
      </w:r>
      <w:r w:rsidRPr="008E2E57">
        <w:rPr>
          <w:rFonts w:ascii="Traditional Arabic" w:hAnsi="Traditional Arabic" w:cs="Traditional Arabic"/>
          <w:b/>
          <w:bCs/>
          <w:sz w:val="28"/>
          <w:szCs w:val="28"/>
          <w:rtl/>
        </w:rPr>
        <w:t xml:space="preserve"> </w:t>
      </w:r>
      <w:r w:rsidRPr="008E2E57">
        <w:rPr>
          <w:rFonts w:ascii="Traditional Arabic" w:hAnsi="Traditional Arabic" w:cs="Traditional Arabic" w:hint="eastAsia"/>
          <w:b/>
          <w:bCs/>
          <w:sz w:val="28"/>
          <w:szCs w:val="28"/>
          <w:rtl/>
        </w:rPr>
        <w:t>ومفاتيح</w:t>
      </w:r>
      <w:r w:rsidRPr="008E2E57">
        <w:rPr>
          <w:rFonts w:ascii="Traditional Arabic" w:hAnsi="Traditional Arabic" w:cs="Traditional Arabic"/>
          <w:b/>
          <w:bCs/>
          <w:sz w:val="28"/>
          <w:szCs w:val="28"/>
          <w:rtl/>
        </w:rPr>
        <w:t xml:space="preserve"> </w:t>
      </w:r>
      <w:r w:rsidRPr="008E2E57">
        <w:rPr>
          <w:rFonts w:ascii="Traditional Arabic" w:hAnsi="Traditional Arabic" w:cs="Traditional Arabic" w:hint="eastAsia"/>
          <w:b/>
          <w:bCs/>
          <w:sz w:val="28"/>
          <w:szCs w:val="28"/>
          <w:rtl/>
        </w:rPr>
        <w:t>الغيب</w:t>
      </w:r>
      <w:r>
        <w:rPr>
          <w:rFonts w:ascii="Traditional Arabic" w:hAnsi="Traditional Arabic" w:cs="Traditional Arabic" w:hint="cs"/>
          <w:sz w:val="28"/>
          <w:szCs w:val="28"/>
          <w:rtl/>
        </w:rPr>
        <w:t xml:space="preserve">  </w:t>
      </w:r>
      <w:r w:rsidRPr="001B2D0F">
        <w:rPr>
          <w:rFonts w:ascii="Traditional Arabic" w:hAnsi="Traditional Arabic" w:cs="Traditional Arabic"/>
          <w:sz w:val="28"/>
          <w:szCs w:val="28"/>
          <w:rtl/>
        </w:rPr>
        <w:t>، 20 / 134  .</w:t>
      </w:r>
    </w:p>
  </w:footnote>
  <w:footnote w:id="224">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سورة المائدة ، ال</w:t>
      </w:r>
      <w:r w:rsidRPr="000F2A9E">
        <w:rPr>
          <w:rFonts w:ascii="Traditional Arabic" w:hAnsi="Traditional Arabic" w:cs="Traditional Arabic" w:hint="eastAsia"/>
          <w:sz w:val="28"/>
          <w:szCs w:val="28"/>
          <w:rtl/>
        </w:rPr>
        <w:t>آيات</w:t>
      </w:r>
      <w:r w:rsidRPr="000F2A9E">
        <w:rPr>
          <w:rFonts w:ascii="Traditional Arabic" w:hAnsi="Traditional Arabic" w:cs="Traditional Arabic"/>
          <w:sz w:val="28"/>
          <w:szCs w:val="28"/>
          <w:rtl/>
        </w:rPr>
        <w:t xml:space="preserve"> : 27 ، 31    .</w:t>
      </w:r>
    </w:p>
  </w:footnote>
  <w:footnote w:id="225">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ابن كثير ، </w:t>
      </w:r>
      <w:r w:rsidRPr="00144046">
        <w:rPr>
          <w:rFonts w:ascii="Traditional Arabic" w:hAnsi="Traditional Arabic" w:cs="Traditional Arabic" w:hint="eastAsia"/>
          <w:b/>
          <w:bCs/>
          <w:sz w:val="28"/>
          <w:szCs w:val="28"/>
          <w:rtl/>
        </w:rPr>
        <w:t>تفسير</w:t>
      </w:r>
      <w:r w:rsidRPr="00144046">
        <w:rPr>
          <w:rFonts w:ascii="Traditional Arabic" w:hAnsi="Traditional Arabic" w:cs="Traditional Arabic"/>
          <w:b/>
          <w:bCs/>
          <w:sz w:val="28"/>
          <w:szCs w:val="28"/>
          <w:rtl/>
        </w:rPr>
        <w:t xml:space="preserve"> </w:t>
      </w:r>
      <w:r w:rsidRPr="00144046">
        <w:rPr>
          <w:rFonts w:ascii="Traditional Arabic" w:hAnsi="Traditional Arabic" w:cs="Traditional Arabic" w:hint="eastAsia"/>
          <w:b/>
          <w:bCs/>
          <w:sz w:val="28"/>
          <w:szCs w:val="28"/>
          <w:rtl/>
        </w:rPr>
        <w:t>القرآن</w:t>
      </w:r>
      <w:r w:rsidRPr="00144046">
        <w:rPr>
          <w:rFonts w:ascii="Traditional Arabic" w:hAnsi="Traditional Arabic" w:cs="Traditional Arabic"/>
          <w:b/>
          <w:bCs/>
          <w:sz w:val="28"/>
          <w:szCs w:val="28"/>
          <w:rtl/>
        </w:rPr>
        <w:t xml:space="preserve"> </w:t>
      </w:r>
      <w:r w:rsidRPr="00144046">
        <w:rPr>
          <w:rFonts w:ascii="Traditional Arabic" w:hAnsi="Traditional Arabic" w:cs="Traditional Arabic" w:hint="eastAsia"/>
          <w:b/>
          <w:bCs/>
          <w:sz w:val="28"/>
          <w:szCs w:val="28"/>
          <w:rtl/>
        </w:rPr>
        <w:t>العظيم</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3 / 81   .</w:t>
      </w:r>
    </w:p>
  </w:footnote>
  <w:footnote w:id="226">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الزحيلي ، </w:t>
      </w:r>
      <w:r>
        <w:rPr>
          <w:rFonts w:ascii="Traditional Arabic" w:hAnsi="Traditional Arabic" w:cs="Traditional Arabic" w:hint="cs"/>
          <w:sz w:val="28"/>
          <w:szCs w:val="28"/>
          <w:rtl/>
        </w:rPr>
        <w:t xml:space="preserve"> </w:t>
      </w:r>
      <w:r w:rsidRPr="007F7178">
        <w:rPr>
          <w:rFonts w:ascii="Traditional Arabic" w:hAnsi="Traditional Arabic" w:cs="Traditional Arabic" w:hint="eastAsia"/>
          <w:b/>
          <w:bCs/>
          <w:sz w:val="28"/>
          <w:szCs w:val="28"/>
          <w:rtl/>
        </w:rPr>
        <w:t>التفسير</w:t>
      </w:r>
      <w:r w:rsidRPr="007F7178">
        <w:rPr>
          <w:rFonts w:ascii="Traditional Arabic" w:hAnsi="Traditional Arabic" w:cs="Traditional Arabic"/>
          <w:b/>
          <w:bCs/>
          <w:sz w:val="28"/>
          <w:szCs w:val="28"/>
          <w:rtl/>
        </w:rPr>
        <w:t xml:space="preserve"> </w:t>
      </w:r>
      <w:r w:rsidRPr="007F7178">
        <w:rPr>
          <w:rFonts w:ascii="Traditional Arabic" w:hAnsi="Traditional Arabic" w:cs="Traditional Arabic" w:hint="eastAsia"/>
          <w:b/>
          <w:bCs/>
          <w:sz w:val="28"/>
          <w:szCs w:val="28"/>
          <w:rtl/>
        </w:rPr>
        <w:t>المنير</w:t>
      </w:r>
      <w:r w:rsidRPr="007F7178">
        <w:rPr>
          <w:rFonts w:ascii="Traditional Arabic" w:hAnsi="Traditional Arabic" w:cs="Traditional Arabic"/>
          <w:b/>
          <w:bCs/>
          <w:sz w:val="28"/>
          <w:szCs w:val="28"/>
          <w:rtl/>
        </w:rPr>
        <w:t xml:space="preserve"> </w:t>
      </w:r>
      <w:r w:rsidRPr="007F7178">
        <w:rPr>
          <w:rFonts w:ascii="Traditional Arabic" w:hAnsi="Traditional Arabic" w:cs="Traditional Arabic" w:hint="eastAsia"/>
          <w:b/>
          <w:bCs/>
          <w:sz w:val="28"/>
          <w:szCs w:val="28"/>
          <w:rtl/>
        </w:rPr>
        <w:t>في</w:t>
      </w:r>
      <w:r w:rsidRPr="007F7178">
        <w:rPr>
          <w:rFonts w:ascii="Traditional Arabic" w:hAnsi="Traditional Arabic" w:cs="Traditional Arabic"/>
          <w:b/>
          <w:bCs/>
          <w:sz w:val="28"/>
          <w:szCs w:val="28"/>
          <w:rtl/>
        </w:rPr>
        <w:t xml:space="preserve"> </w:t>
      </w:r>
      <w:r w:rsidRPr="007F7178">
        <w:rPr>
          <w:rFonts w:ascii="Traditional Arabic" w:hAnsi="Traditional Arabic" w:cs="Traditional Arabic" w:hint="eastAsia"/>
          <w:b/>
          <w:bCs/>
          <w:sz w:val="28"/>
          <w:szCs w:val="28"/>
          <w:rtl/>
        </w:rPr>
        <w:t>العقيدة</w:t>
      </w:r>
      <w:r w:rsidRPr="007F7178">
        <w:rPr>
          <w:rFonts w:ascii="Traditional Arabic" w:hAnsi="Traditional Arabic" w:cs="Traditional Arabic"/>
          <w:b/>
          <w:bCs/>
          <w:sz w:val="28"/>
          <w:szCs w:val="28"/>
          <w:rtl/>
        </w:rPr>
        <w:t xml:space="preserve"> </w:t>
      </w:r>
      <w:r w:rsidRPr="007F7178">
        <w:rPr>
          <w:rFonts w:ascii="Traditional Arabic" w:hAnsi="Traditional Arabic" w:cs="Traditional Arabic" w:hint="eastAsia"/>
          <w:b/>
          <w:bCs/>
          <w:sz w:val="28"/>
          <w:szCs w:val="28"/>
          <w:rtl/>
        </w:rPr>
        <w:t>و</w:t>
      </w:r>
      <w:r w:rsidRPr="007F7178">
        <w:rPr>
          <w:rFonts w:ascii="Traditional Arabic" w:hAnsi="Traditional Arabic" w:cs="Traditional Arabic"/>
          <w:b/>
          <w:bCs/>
          <w:sz w:val="28"/>
          <w:szCs w:val="28"/>
          <w:rtl/>
        </w:rPr>
        <w:t xml:space="preserve"> </w:t>
      </w:r>
      <w:r w:rsidRPr="007F7178">
        <w:rPr>
          <w:rFonts w:ascii="Traditional Arabic" w:hAnsi="Traditional Arabic" w:cs="Traditional Arabic" w:hint="eastAsia"/>
          <w:b/>
          <w:bCs/>
          <w:sz w:val="28"/>
          <w:szCs w:val="28"/>
          <w:rtl/>
        </w:rPr>
        <w:t>الشريعة</w:t>
      </w:r>
      <w:r w:rsidRPr="007F7178">
        <w:rPr>
          <w:rFonts w:ascii="Traditional Arabic" w:hAnsi="Traditional Arabic" w:cs="Traditional Arabic"/>
          <w:b/>
          <w:bCs/>
          <w:sz w:val="28"/>
          <w:szCs w:val="28"/>
          <w:rtl/>
        </w:rPr>
        <w:t xml:space="preserve"> </w:t>
      </w:r>
      <w:r w:rsidRPr="007F7178">
        <w:rPr>
          <w:rFonts w:ascii="Traditional Arabic" w:hAnsi="Traditional Arabic" w:cs="Traditional Arabic" w:hint="eastAsia"/>
          <w:b/>
          <w:bCs/>
          <w:sz w:val="28"/>
          <w:szCs w:val="28"/>
          <w:rtl/>
        </w:rPr>
        <w:t>و</w:t>
      </w:r>
      <w:r w:rsidRPr="007F7178">
        <w:rPr>
          <w:rFonts w:ascii="Traditional Arabic" w:hAnsi="Traditional Arabic" w:cs="Traditional Arabic"/>
          <w:b/>
          <w:bCs/>
          <w:sz w:val="28"/>
          <w:szCs w:val="28"/>
          <w:rtl/>
        </w:rPr>
        <w:t xml:space="preserve"> </w:t>
      </w:r>
      <w:r w:rsidRPr="007F7178">
        <w:rPr>
          <w:rFonts w:ascii="Traditional Arabic" w:hAnsi="Traditional Arabic" w:cs="Traditional Arabic" w:hint="eastAsia"/>
          <w:b/>
          <w:bCs/>
          <w:sz w:val="28"/>
          <w:szCs w:val="28"/>
          <w:rtl/>
        </w:rPr>
        <w:t>المنهج</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xml:space="preserve"> ، 6 / 153    .</w:t>
      </w:r>
    </w:p>
  </w:footnote>
  <w:footnote w:id="227">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سورة آل عمر</w:t>
      </w:r>
      <w:r w:rsidRPr="000F2A9E">
        <w:rPr>
          <w:rFonts w:ascii="Traditional Arabic" w:hAnsi="Traditional Arabic" w:cs="Traditional Arabic" w:hint="eastAsia"/>
          <w:sz w:val="28"/>
          <w:szCs w:val="28"/>
          <w:rtl/>
        </w:rPr>
        <w:t>ان</w:t>
      </w:r>
      <w:r w:rsidRPr="000F2A9E">
        <w:rPr>
          <w:rFonts w:ascii="Traditional Arabic" w:hAnsi="Traditional Arabic" w:cs="Traditional Arabic"/>
          <w:sz w:val="28"/>
          <w:szCs w:val="28"/>
          <w:rtl/>
        </w:rPr>
        <w:t xml:space="preserve"> ، من الآية : 62   .</w:t>
      </w:r>
    </w:p>
  </w:footnote>
  <w:footnote w:id="228">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السمر قندي ، </w:t>
      </w:r>
      <w:r>
        <w:rPr>
          <w:rFonts w:ascii="Traditional Arabic" w:hAnsi="Traditional Arabic" w:cs="Traditional Arabic" w:hint="cs"/>
          <w:sz w:val="28"/>
          <w:szCs w:val="28"/>
          <w:rtl/>
        </w:rPr>
        <w:t xml:space="preserve"> </w:t>
      </w:r>
      <w:r w:rsidRPr="0004277A">
        <w:rPr>
          <w:rFonts w:ascii="Traditional Arabic" w:hAnsi="Traditional Arabic" w:cs="Traditional Arabic" w:hint="eastAsia"/>
          <w:b/>
          <w:bCs/>
          <w:sz w:val="28"/>
          <w:szCs w:val="28"/>
          <w:rtl/>
        </w:rPr>
        <w:t>تفسير</w:t>
      </w:r>
      <w:r w:rsidRPr="0004277A">
        <w:rPr>
          <w:rFonts w:ascii="Traditional Arabic" w:hAnsi="Traditional Arabic" w:cs="Traditional Arabic"/>
          <w:b/>
          <w:bCs/>
          <w:sz w:val="28"/>
          <w:szCs w:val="28"/>
          <w:rtl/>
        </w:rPr>
        <w:t xml:space="preserve"> </w:t>
      </w:r>
      <w:r w:rsidRPr="0004277A">
        <w:rPr>
          <w:rFonts w:ascii="Traditional Arabic" w:hAnsi="Traditional Arabic" w:cs="Traditional Arabic" w:hint="eastAsia"/>
          <w:b/>
          <w:bCs/>
          <w:sz w:val="28"/>
          <w:szCs w:val="28"/>
          <w:rtl/>
        </w:rPr>
        <w:t>السمرقندي</w:t>
      </w:r>
      <w:r w:rsidRPr="0004277A">
        <w:rPr>
          <w:rFonts w:ascii="Traditional Arabic" w:hAnsi="Traditional Arabic" w:cs="Traditional Arabic"/>
          <w:b/>
          <w:bCs/>
          <w:sz w:val="28"/>
          <w:szCs w:val="28"/>
          <w:rtl/>
        </w:rPr>
        <w:t xml:space="preserve"> </w:t>
      </w:r>
      <w:r w:rsidRPr="0004277A">
        <w:rPr>
          <w:rFonts w:ascii="Traditional Arabic" w:hAnsi="Traditional Arabic" w:cs="Traditional Arabic" w:hint="eastAsia"/>
          <w:b/>
          <w:bCs/>
          <w:sz w:val="28"/>
          <w:szCs w:val="28"/>
          <w:rtl/>
        </w:rPr>
        <w:t>المسمى</w:t>
      </w:r>
      <w:r w:rsidRPr="0004277A">
        <w:rPr>
          <w:rFonts w:ascii="Traditional Arabic" w:hAnsi="Traditional Arabic" w:cs="Traditional Arabic"/>
          <w:b/>
          <w:bCs/>
          <w:sz w:val="28"/>
          <w:szCs w:val="28"/>
          <w:rtl/>
        </w:rPr>
        <w:t xml:space="preserve"> </w:t>
      </w:r>
      <w:r w:rsidRPr="0004277A">
        <w:rPr>
          <w:rFonts w:ascii="Traditional Arabic" w:hAnsi="Traditional Arabic" w:cs="Traditional Arabic" w:hint="eastAsia"/>
          <w:b/>
          <w:bCs/>
          <w:sz w:val="28"/>
          <w:szCs w:val="28"/>
          <w:rtl/>
        </w:rPr>
        <w:t>بحر</w:t>
      </w:r>
      <w:r w:rsidRPr="0004277A">
        <w:rPr>
          <w:rFonts w:ascii="Traditional Arabic" w:hAnsi="Traditional Arabic" w:cs="Traditional Arabic"/>
          <w:b/>
          <w:bCs/>
          <w:sz w:val="28"/>
          <w:szCs w:val="28"/>
          <w:rtl/>
        </w:rPr>
        <w:t xml:space="preserve"> </w:t>
      </w:r>
      <w:r w:rsidRPr="0004277A">
        <w:rPr>
          <w:rFonts w:ascii="Traditional Arabic" w:hAnsi="Traditional Arabic" w:cs="Traditional Arabic" w:hint="eastAsia"/>
          <w:b/>
          <w:bCs/>
          <w:sz w:val="28"/>
          <w:szCs w:val="28"/>
          <w:rtl/>
        </w:rPr>
        <w:t>العلوم</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xml:space="preserve"> ، 1 / 429   .</w:t>
      </w:r>
    </w:p>
  </w:footnote>
  <w:footnote w:id="229">
    <w:p w:rsidR="00433E0F" w:rsidRDefault="00433E0F" w:rsidP="00272D19">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xml:space="preserve">) ابن كثير </w:t>
      </w:r>
      <w:r w:rsidRPr="00272D19">
        <w:rPr>
          <w:rFonts w:ascii="Traditional Arabic" w:hAnsi="Traditional Arabic" w:cs="Traditional Arabic"/>
          <w:b/>
          <w:bCs/>
          <w:sz w:val="28"/>
          <w:szCs w:val="28"/>
          <w:rtl/>
        </w:rPr>
        <w:t xml:space="preserve">، </w:t>
      </w:r>
      <w:r w:rsidRPr="00272D19">
        <w:rPr>
          <w:rFonts w:ascii="Traditional Arabic" w:hAnsi="Traditional Arabic" w:cs="Traditional Arabic" w:hint="eastAsia"/>
          <w:b/>
          <w:bCs/>
          <w:sz w:val="28"/>
          <w:szCs w:val="28"/>
          <w:rtl/>
        </w:rPr>
        <w:t>تفسير</w:t>
      </w:r>
      <w:r w:rsidRPr="00272D19">
        <w:rPr>
          <w:rFonts w:ascii="Traditional Arabic" w:hAnsi="Traditional Arabic" w:cs="Traditional Arabic"/>
          <w:b/>
          <w:bCs/>
          <w:sz w:val="28"/>
          <w:szCs w:val="28"/>
          <w:rtl/>
        </w:rPr>
        <w:t xml:space="preserve"> </w:t>
      </w:r>
      <w:r w:rsidRPr="00272D19">
        <w:rPr>
          <w:rFonts w:ascii="Traditional Arabic" w:hAnsi="Traditional Arabic" w:cs="Traditional Arabic" w:hint="eastAsia"/>
          <w:b/>
          <w:bCs/>
          <w:sz w:val="28"/>
          <w:szCs w:val="28"/>
          <w:rtl/>
        </w:rPr>
        <w:t>القرآن</w:t>
      </w:r>
      <w:r w:rsidRPr="00272D19">
        <w:rPr>
          <w:rFonts w:ascii="Traditional Arabic" w:hAnsi="Traditional Arabic" w:cs="Traditional Arabic"/>
          <w:b/>
          <w:bCs/>
          <w:sz w:val="28"/>
          <w:szCs w:val="28"/>
          <w:rtl/>
        </w:rPr>
        <w:t xml:space="preserve"> </w:t>
      </w:r>
      <w:r w:rsidRPr="00272D19">
        <w:rPr>
          <w:rFonts w:ascii="Traditional Arabic" w:hAnsi="Traditional Arabic" w:cs="Traditional Arabic" w:hint="eastAsia"/>
          <w:b/>
          <w:bCs/>
          <w:sz w:val="28"/>
          <w:szCs w:val="28"/>
          <w:rtl/>
        </w:rPr>
        <w:t>العظيم</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3 / 85   .</w:t>
      </w:r>
    </w:p>
  </w:footnote>
  <w:footnote w:id="230">
    <w:p w:rsidR="00433E0F" w:rsidRDefault="00433E0F" w:rsidP="004547F8">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xml:space="preserve">) الرازي ، </w:t>
      </w:r>
      <w:r w:rsidRPr="004547F8">
        <w:rPr>
          <w:rFonts w:ascii="Traditional Arabic" w:hAnsi="Traditional Arabic" w:cs="Traditional Arabic" w:hint="eastAsia"/>
          <w:b/>
          <w:bCs/>
          <w:sz w:val="28"/>
          <w:szCs w:val="28"/>
          <w:rtl/>
        </w:rPr>
        <w:t>تفسير</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الفخر</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الرازي</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المشتهر</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بالتفسير</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الكبير</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ومفاتيح</w:t>
      </w:r>
      <w:r w:rsidRPr="004547F8">
        <w:rPr>
          <w:rFonts w:ascii="Traditional Arabic" w:hAnsi="Traditional Arabic" w:cs="Traditional Arabic"/>
          <w:sz w:val="28"/>
          <w:szCs w:val="28"/>
          <w:rtl/>
        </w:rPr>
        <w:t xml:space="preserve"> </w:t>
      </w:r>
      <w:r w:rsidRPr="004547F8">
        <w:rPr>
          <w:rFonts w:ascii="Traditional Arabic" w:hAnsi="Traditional Arabic" w:cs="Traditional Arabic" w:hint="eastAsia"/>
          <w:b/>
          <w:bCs/>
          <w:sz w:val="28"/>
          <w:szCs w:val="28"/>
          <w:rtl/>
        </w:rPr>
        <w:t>الغيب</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sz w:val="28"/>
          <w:szCs w:val="28"/>
          <w:rtl/>
        </w:rPr>
        <w:t xml:space="preserve"> </w:t>
      </w:r>
      <w:r w:rsidRPr="000F2A9E">
        <w:rPr>
          <w:rFonts w:ascii="Traditional Arabic" w:hAnsi="Traditional Arabic" w:cs="Traditional Arabic"/>
          <w:sz w:val="28"/>
          <w:szCs w:val="28"/>
          <w:rtl/>
        </w:rPr>
        <w:t>، 11 / 211   .</w:t>
      </w:r>
    </w:p>
  </w:footnote>
  <w:footnote w:id="231">
    <w:p w:rsidR="00433E0F" w:rsidRDefault="00433E0F" w:rsidP="004547F8">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xml:space="preserve">) الطبري ، </w:t>
      </w:r>
      <w:r w:rsidRPr="004547F8">
        <w:rPr>
          <w:rFonts w:ascii="Traditional Arabic" w:hAnsi="Traditional Arabic" w:cs="Traditional Arabic" w:hint="eastAsia"/>
          <w:b/>
          <w:bCs/>
          <w:sz w:val="28"/>
          <w:szCs w:val="28"/>
          <w:rtl/>
        </w:rPr>
        <w:t>تفسير</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الطبري</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جامع</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البيان</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عن</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تأويل</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آي</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القرآن</w:t>
      </w:r>
      <w:r w:rsidRPr="004547F8">
        <w:rPr>
          <w:rFonts w:ascii="Traditional Arabic" w:hAnsi="Traditional Arabic" w:cs="Traditional Arabic"/>
          <w:sz w:val="28"/>
          <w:szCs w:val="28"/>
          <w:rtl/>
        </w:rPr>
        <w:t xml:space="preserve">  </w:t>
      </w:r>
      <w:r w:rsidRPr="000F2A9E">
        <w:rPr>
          <w:rFonts w:ascii="Traditional Arabic" w:hAnsi="Traditional Arabic" w:cs="Traditional Arabic"/>
          <w:sz w:val="28"/>
          <w:szCs w:val="28"/>
          <w:rtl/>
        </w:rPr>
        <w:t xml:space="preserve">، 8 / 330 ، وينظر : السعدي ، </w:t>
      </w:r>
      <w:r w:rsidRPr="004547F8">
        <w:rPr>
          <w:rFonts w:ascii="Traditional Arabic" w:hAnsi="Traditional Arabic" w:cs="Traditional Arabic" w:hint="eastAsia"/>
          <w:b/>
          <w:bCs/>
          <w:sz w:val="28"/>
          <w:szCs w:val="28"/>
          <w:rtl/>
        </w:rPr>
        <w:t>تيسير</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الكريم</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الرحمن</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في</w:t>
      </w:r>
      <w:r w:rsidRPr="004547F8">
        <w:rPr>
          <w:rFonts w:ascii="Traditional Arabic" w:hAnsi="Traditional Arabic" w:cs="Traditional Arabic"/>
          <w:sz w:val="28"/>
          <w:szCs w:val="28"/>
          <w:rtl/>
        </w:rPr>
        <w:t xml:space="preserve"> </w:t>
      </w:r>
      <w:r w:rsidRPr="004547F8">
        <w:rPr>
          <w:rFonts w:ascii="Traditional Arabic" w:hAnsi="Traditional Arabic" w:cs="Traditional Arabic" w:hint="eastAsia"/>
          <w:b/>
          <w:bCs/>
          <w:sz w:val="28"/>
          <w:szCs w:val="28"/>
          <w:rtl/>
        </w:rPr>
        <w:t>تفسير</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كلام</w:t>
      </w:r>
      <w:r w:rsidRPr="004547F8">
        <w:rPr>
          <w:rFonts w:ascii="Traditional Arabic" w:hAnsi="Traditional Arabic" w:cs="Traditional Arabic"/>
          <w:b/>
          <w:bCs/>
          <w:sz w:val="28"/>
          <w:szCs w:val="28"/>
          <w:rtl/>
        </w:rPr>
        <w:t xml:space="preserve"> </w:t>
      </w:r>
      <w:r w:rsidRPr="004547F8">
        <w:rPr>
          <w:rFonts w:ascii="Traditional Arabic" w:hAnsi="Traditional Arabic" w:cs="Traditional Arabic" w:hint="eastAsia"/>
          <w:b/>
          <w:bCs/>
          <w:sz w:val="28"/>
          <w:szCs w:val="28"/>
          <w:rtl/>
        </w:rPr>
        <w:t>المنان</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ص 207   .</w:t>
      </w:r>
    </w:p>
  </w:footnote>
  <w:footnote w:id="232">
    <w:p w:rsidR="00433E0F" w:rsidRDefault="00433E0F" w:rsidP="00CA42C0">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أبي حيان ، محمد بن يوسف الأ</w:t>
      </w:r>
      <w:r w:rsidRPr="000F2A9E">
        <w:rPr>
          <w:rFonts w:ascii="Traditional Arabic" w:hAnsi="Traditional Arabic" w:cs="Traditional Arabic" w:hint="eastAsia"/>
          <w:sz w:val="28"/>
          <w:szCs w:val="28"/>
          <w:rtl/>
        </w:rPr>
        <w:t>ندلسي</w:t>
      </w:r>
      <w:r w:rsidRPr="000F2A9E">
        <w:rPr>
          <w:rFonts w:ascii="Traditional Arabic" w:hAnsi="Traditional Arabic" w:cs="Traditional Arabic"/>
          <w:sz w:val="28"/>
          <w:szCs w:val="28"/>
          <w:rtl/>
        </w:rPr>
        <w:t xml:space="preserve"> ، </w:t>
      </w:r>
      <w:r w:rsidRPr="000F2A9E">
        <w:rPr>
          <w:rFonts w:ascii="Traditional Arabic" w:hAnsi="Traditional Arabic" w:cs="Traditional Arabic" w:hint="eastAsia"/>
          <w:b/>
          <w:bCs/>
          <w:sz w:val="28"/>
          <w:szCs w:val="28"/>
          <w:rtl/>
        </w:rPr>
        <w:t>تفسير</w:t>
      </w:r>
      <w:r w:rsidRPr="000F2A9E">
        <w:rPr>
          <w:rFonts w:ascii="Traditional Arabic" w:hAnsi="Traditional Arabic" w:cs="Traditional Arabic"/>
          <w:b/>
          <w:bCs/>
          <w:sz w:val="28"/>
          <w:szCs w:val="28"/>
          <w:rtl/>
        </w:rPr>
        <w:t xml:space="preserve"> البحر المحيط</w:t>
      </w:r>
      <w:r w:rsidRPr="000F2A9E">
        <w:rPr>
          <w:rFonts w:ascii="Traditional Arabic" w:hAnsi="Traditional Arabic" w:cs="Traditional Arabic"/>
          <w:sz w:val="28"/>
          <w:szCs w:val="28"/>
          <w:rtl/>
        </w:rPr>
        <w:t xml:space="preserve"> ، تحقيق : عادل أحمد عبد الموجود ؛ وعلي محمد معوض ، ط 1 ( بيروت _ لبنان : دار الكتب العلمية ، 1413هـ _ 1993م ) ، 3 / 479   .</w:t>
      </w:r>
    </w:p>
  </w:footnote>
  <w:footnote w:id="233">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البغوي ، </w:t>
      </w:r>
      <w:r w:rsidRPr="00BC131A">
        <w:rPr>
          <w:rFonts w:ascii="Traditional Arabic" w:hAnsi="Traditional Arabic" w:cs="Traditional Arabic" w:hint="cs"/>
          <w:b/>
          <w:bCs/>
          <w:sz w:val="28"/>
          <w:szCs w:val="28"/>
          <w:rtl/>
        </w:rPr>
        <w:t>تفسير البغوي معالم التنزيل</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xml:space="preserve"> ، 3 / 44   .</w:t>
      </w:r>
    </w:p>
  </w:footnote>
  <w:footnote w:id="234">
    <w:p w:rsidR="00433E0F" w:rsidRPr="008F4C9B" w:rsidRDefault="00433E0F">
      <w:pPr>
        <w:pStyle w:val="FootnoteText"/>
        <w:rPr>
          <w:rStyle w:val="FootnoteReference"/>
          <w:rFonts w:ascii="Traditional Arabic" w:hAnsi="Traditional Arabic" w:cs="Traditional Arabic"/>
          <w:sz w:val="28"/>
          <w:szCs w:val="28"/>
          <w:vertAlign w:val="baseline"/>
        </w:rPr>
      </w:pPr>
      <w:r w:rsidRPr="008F4C9B">
        <w:rPr>
          <w:rStyle w:val="FootnoteReference"/>
          <w:rFonts w:ascii="Traditional Arabic" w:hAnsi="Traditional Arabic" w:cs="Traditional Arabic" w:hint="cs"/>
          <w:sz w:val="28"/>
          <w:szCs w:val="28"/>
          <w:vertAlign w:val="baseline"/>
          <w:rtl/>
        </w:rPr>
        <w:t>(</w:t>
      </w:r>
      <w:r w:rsidRPr="008F4C9B">
        <w:rPr>
          <w:rStyle w:val="FootnoteReference"/>
          <w:rFonts w:ascii="Traditional Arabic" w:hAnsi="Traditional Arabic" w:cs="Traditional Arabic"/>
          <w:sz w:val="28"/>
          <w:szCs w:val="28"/>
          <w:vertAlign w:val="baseline"/>
        </w:rPr>
        <w:footnoteRef/>
      </w:r>
      <w:r w:rsidRPr="008F4C9B">
        <w:rPr>
          <w:rStyle w:val="FootnoteReference"/>
          <w:rFonts w:ascii="Traditional Arabic" w:hAnsi="Traditional Arabic" w:cs="Traditional Arabic"/>
          <w:sz w:val="28"/>
          <w:szCs w:val="28"/>
          <w:vertAlign w:val="baseline"/>
          <w:rtl/>
        </w:rPr>
        <w:t xml:space="preserve"> </w:t>
      </w:r>
      <w:r w:rsidRPr="008F4C9B">
        <w:rPr>
          <w:rStyle w:val="FootnoteReference"/>
          <w:rFonts w:ascii="Traditional Arabic" w:hAnsi="Traditional Arabic" w:cs="Traditional Arabic" w:hint="cs"/>
          <w:sz w:val="28"/>
          <w:szCs w:val="28"/>
          <w:vertAlign w:val="baseline"/>
          <w:rtl/>
        </w:rPr>
        <w:t>)</w:t>
      </w:r>
      <w:r>
        <w:rPr>
          <w:rFonts w:ascii="Traditional Arabic" w:hAnsi="Traditional Arabic" w:cs="Traditional Arabic" w:hint="cs"/>
          <w:sz w:val="28"/>
          <w:szCs w:val="28"/>
          <w:rtl/>
        </w:rPr>
        <w:t xml:space="preserve"> سيد قطب ، ابراهيم حسين الشاذلي ، </w:t>
      </w:r>
      <w:r w:rsidRPr="008F4C9B">
        <w:rPr>
          <w:rFonts w:ascii="Traditional Arabic" w:hAnsi="Traditional Arabic" w:cs="Traditional Arabic" w:hint="cs"/>
          <w:b/>
          <w:bCs/>
          <w:sz w:val="28"/>
          <w:szCs w:val="28"/>
          <w:rtl/>
        </w:rPr>
        <w:t>كتاب في ظلال القرآن</w:t>
      </w:r>
      <w:r>
        <w:rPr>
          <w:rFonts w:ascii="Traditional Arabic" w:hAnsi="Traditional Arabic" w:cs="Traditional Arabic" w:hint="cs"/>
          <w:b/>
          <w:bCs/>
          <w:sz w:val="28"/>
          <w:szCs w:val="28"/>
          <w:rtl/>
        </w:rPr>
        <w:t xml:space="preserve"> الكريم</w:t>
      </w:r>
      <w:r>
        <w:rPr>
          <w:rFonts w:ascii="Traditional Arabic" w:hAnsi="Traditional Arabic" w:cs="Traditional Arabic" w:hint="cs"/>
          <w:sz w:val="28"/>
          <w:szCs w:val="28"/>
          <w:rtl/>
        </w:rPr>
        <w:t xml:space="preserve"> ، ط 32 ( القاهرة : دار الشروق ، 1423 هـ - 2003م ) ، 6/875 .</w:t>
      </w:r>
    </w:p>
  </w:footnote>
  <w:footnote w:id="235">
    <w:p w:rsidR="00433E0F" w:rsidRDefault="00433E0F" w:rsidP="004D263A">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سورة هود ، الآيات : 74 , 76   .</w:t>
      </w:r>
    </w:p>
  </w:footnote>
  <w:footnote w:id="236">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الثعلبي ، </w:t>
      </w:r>
      <w:r w:rsidRPr="00721A18">
        <w:rPr>
          <w:rFonts w:ascii="Traditional Arabic" w:hAnsi="Traditional Arabic" w:cs="Traditional Arabic" w:hint="eastAsia"/>
          <w:b/>
          <w:bCs/>
          <w:sz w:val="28"/>
          <w:szCs w:val="28"/>
          <w:rtl/>
        </w:rPr>
        <w:t>الكشف</w:t>
      </w:r>
      <w:r w:rsidRPr="00721A18">
        <w:rPr>
          <w:rFonts w:ascii="Traditional Arabic" w:hAnsi="Traditional Arabic" w:cs="Traditional Arabic"/>
          <w:b/>
          <w:bCs/>
          <w:sz w:val="28"/>
          <w:szCs w:val="28"/>
          <w:rtl/>
        </w:rPr>
        <w:t xml:space="preserve"> </w:t>
      </w:r>
      <w:r w:rsidRPr="00721A18">
        <w:rPr>
          <w:rFonts w:ascii="Traditional Arabic" w:hAnsi="Traditional Arabic" w:cs="Traditional Arabic" w:hint="eastAsia"/>
          <w:b/>
          <w:bCs/>
          <w:sz w:val="28"/>
          <w:szCs w:val="28"/>
          <w:rtl/>
        </w:rPr>
        <w:t>والبيان</w:t>
      </w:r>
      <w:r w:rsidRPr="00721A18">
        <w:rPr>
          <w:rFonts w:ascii="Traditional Arabic" w:hAnsi="Traditional Arabic" w:cs="Traditional Arabic"/>
          <w:b/>
          <w:bCs/>
          <w:sz w:val="28"/>
          <w:szCs w:val="28"/>
          <w:rtl/>
        </w:rPr>
        <w:t xml:space="preserve"> </w:t>
      </w:r>
      <w:r w:rsidRPr="00721A18">
        <w:rPr>
          <w:rFonts w:ascii="Traditional Arabic" w:hAnsi="Traditional Arabic" w:cs="Traditional Arabic" w:hint="eastAsia"/>
          <w:b/>
          <w:bCs/>
          <w:sz w:val="28"/>
          <w:szCs w:val="28"/>
          <w:rtl/>
        </w:rPr>
        <w:t>المعروف</w:t>
      </w:r>
      <w:r w:rsidRPr="00721A18">
        <w:rPr>
          <w:rFonts w:ascii="Traditional Arabic" w:hAnsi="Traditional Arabic" w:cs="Traditional Arabic"/>
          <w:b/>
          <w:bCs/>
          <w:sz w:val="28"/>
          <w:szCs w:val="28"/>
          <w:rtl/>
        </w:rPr>
        <w:t xml:space="preserve"> </w:t>
      </w:r>
      <w:r w:rsidRPr="00721A18">
        <w:rPr>
          <w:rFonts w:ascii="Traditional Arabic" w:hAnsi="Traditional Arabic" w:cs="Traditional Arabic" w:hint="eastAsia"/>
          <w:b/>
          <w:bCs/>
          <w:sz w:val="28"/>
          <w:szCs w:val="28"/>
          <w:rtl/>
        </w:rPr>
        <w:t>تفسير</w:t>
      </w:r>
      <w:r w:rsidRPr="00721A18">
        <w:rPr>
          <w:rFonts w:ascii="Traditional Arabic" w:hAnsi="Traditional Arabic" w:cs="Traditional Arabic"/>
          <w:b/>
          <w:bCs/>
          <w:sz w:val="28"/>
          <w:szCs w:val="28"/>
          <w:rtl/>
        </w:rPr>
        <w:t xml:space="preserve"> </w:t>
      </w:r>
      <w:r w:rsidRPr="00721A18">
        <w:rPr>
          <w:rFonts w:ascii="Traditional Arabic" w:hAnsi="Traditional Arabic" w:cs="Traditional Arabic" w:hint="eastAsia"/>
          <w:b/>
          <w:bCs/>
          <w:sz w:val="28"/>
          <w:szCs w:val="28"/>
          <w:rtl/>
        </w:rPr>
        <w:t>الثعلبي</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xml:space="preserve"> ، 5 / 180   .</w:t>
      </w:r>
    </w:p>
  </w:footnote>
  <w:footnote w:id="237">
    <w:p w:rsidR="00433E0F" w:rsidRDefault="00433E0F" w:rsidP="00491846">
      <w:pPr>
        <w:pStyle w:val="FootnoteText"/>
        <w:tabs>
          <w:tab w:val="left" w:pos="6221"/>
        </w:tabs>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xml:space="preserve">) ابن عاشور ، </w:t>
      </w:r>
      <w:r w:rsidRPr="0029202F">
        <w:rPr>
          <w:rFonts w:ascii="Traditional Arabic" w:hAnsi="Traditional Arabic" w:cs="Traditional Arabic" w:hint="cs"/>
          <w:b/>
          <w:bCs/>
          <w:sz w:val="28"/>
          <w:szCs w:val="28"/>
          <w:rtl/>
        </w:rPr>
        <w:t>تفسير التحرير والتنوير</w:t>
      </w:r>
      <w:r w:rsidRPr="000F2A9E">
        <w:rPr>
          <w:rFonts w:ascii="Traditional Arabic" w:hAnsi="Traditional Arabic" w:cs="Traditional Arabic"/>
          <w:sz w:val="28"/>
          <w:szCs w:val="28"/>
          <w:rtl/>
        </w:rPr>
        <w:t xml:space="preserve"> ، 12 / 123 ، 124    .</w:t>
      </w:r>
      <w:r w:rsidRPr="000F2A9E">
        <w:rPr>
          <w:rFonts w:ascii="Traditional Arabic" w:hAnsi="Traditional Arabic" w:cs="Traditional Arabic"/>
          <w:sz w:val="28"/>
          <w:szCs w:val="28"/>
          <w:rtl/>
        </w:rPr>
        <w:tab/>
      </w:r>
    </w:p>
  </w:footnote>
  <w:footnote w:id="238">
    <w:p w:rsidR="00433E0F" w:rsidRDefault="00433E0F" w:rsidP="00717F59">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xml:space="preserve">) القرطبي ، </w:t>
      </w:r>
      <w:r w:rsidRPr="00717F59">
        <w:rPr>
          <w:rFonts w:ascii="Traditional Arabic" w:hAnsi="Traditional Arabic" w:cs="Traditional Arabic" w:hint="eastAsia"/>
          <w:b/>
          <w:bCs/>
          <w:sz w:val="28"/>
          <w:szCs w:val="28"/>
          <w:rtl/>
        </w:rPr>
        <w:t>كتاب</w:t>
      </w:r>
      <w:r w:rsidRPr="00717F59">
        <w:rPr>
          <w:rFonts w:ascii="Traditional Arabic" w:hAnsi="Traditional Arabic" w:cs="Traditional Arabic"/>
          <w:b/>
          <w:bCs/>
          <w:sz w:val="28"/>
          <w:szCs w:val="28"/>
          <w:rtl/>
        </w:rPr>
        <w:t xml:space="preserve"> </w:t>
      </w:r>
      <w:r w:rsidRPr="00717F59">
        <w:rPr>
          <w:rFonts w:ascii="Traditional Arabic" w:hAnsi="Traditional Arabic" w:cs="Traditional Arabic" w:hint="eastAsia"/>
          <w:b/>
          <w:bCs/>
          <w:sz w:val="28"/>
          <w:szCs w:val="28"/>
          <w:rtl/>
        </w:rPr>
        <w:t>الجامع</w:t>
      </w:r>
      <w:r w:rsidRPr="00717F59">
        <w:rPr>
          <w:rFonts w:ascii="Traditional Arabic" w:hAnsi="Traditional Arabic" w:cs="Traditional Arabic"/>
          <w:b/>
          <w:bCs/>
          <w:sz w:val="28"/>
          <w:szCs w:val="28"/>
          <w:rtl/>
        </w:rPr>
        <w:t xml:space="preserve"> </w:t>
      </w:r>
      <w:r w:rsidRPr="00717F59">
        <w:rPr>
          <w:rFonts w:ascii="Traditional Arabic" w:hAnsi="Traditional Arabic" w:cs="Traditional Arabic" w:hint="eastAsia"/>
          <w:b/>
          <w:bCs/>
          <w:sz w:val="28"/>
          <w:szCs w:val="28"/>
          <w:rtl/>
        </w:rPr>
        <w:t>لأحكام</w:t>
      </w:r>
      <w:r w:rsidRPr="00717F59">
        <w:rPr>
          <w:rFonts w:ascii="Traditional Arabic" w:hAnsi="Traditional Arabic" w:cs="Traditional Arabic"/>
          <w:b/>
          <w:bCs/>
          <w:sz w:val="28"/>
          <w:szCs w:val="28"/>
          <w:rtl/>
        </w:rPr>
        <w:t xml:space="preserve"> </w:t>
      </w:r>
      <w:r w:rsidRPr="00717F59">
        <w:rPr>
          <w:rFonts w:ascii="Traditional Arabic" w:hAnsi="Traditional Arabic" w:cs="Traditional Arabic" w:hint="eastAsia"/>
          <w:b/>
          <w:bCs/>
          <w:sz w:val="28"/>
          <w:szCs w:val="28"/>
          <w:rtl/>
        </w:rPr>
        <w:t>القرآن</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11 / 173 بتصرف   .</w:t>
      </w:r>
    </w:p>
  </w:footnote>
  <w:footnote w:id="239">
    <w:p w:rsidR="00433E0F" w:rsidRPr="004B3A50" w:rsidRDefault="00433E0F" w:rsidP="004B3A50">
      <w:pPr>
        <w:pStyle w:val="FootnoteText"/>
        <w:rPr>
          <w:rFonts w:ascii="Traditional Arabic" w:hAnsi="Traditional Arabic" w:cs="Traditional Arabic"/>
          <w:sz w:val="28"/>
          <w:szCs w:val="28"/>
        </w:rPr>
      </w:pPr>
      <w:r w:rsidRPr="004B3A50">
        <w:rPr>
          <w:rFonts w:ascii="Traditional Arabic" w:hAnsi="Traditional Arabic" w:cs="Traditional Arabic" w:hint="cs"/>
          <w:sz w:val="28"/>
          <w:szCs w:val="28"/>
          <w:rtl/>
        </w:rPr>
        <w:t>(</w:t>
      </w:r>
      <w:r w:rsidRPr="004B3A50">
        <w:rPr>
          <w:rFonts w:ascii="Traditional Arabic" w:hAnsi="Traditional Arabic" w:cs="Traditional Arabic"/>
          <w:sz w:val="28"/>
          <w:szCs w:val="28"/>
        </w:rPr>
        <w:footnoteRef/>
      </w:r>
      <w:r w:rsidRPr="004B3A50">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سيد قطب ، </w:t>
      </w:r>
      <w:r w:rsidRPr="004B3A50">
        <w:rPr>
          <w:rFonts w:ascii="Traditional Arabic" w:hAnsi="Traditional Arabic" w:cs="Traditional Arabic" w:hint="cs"/>
          <w:b/>
          <w:bCs/>
          <w:sz w:val="28"/>
          <w:szCs w:val="28"/>
          <w:rtl/>
        </w:rPr>
        <w:t>كتاب في ظلال القرآن الكريم</w:t>
      </w:r>
      <w:r>
        <w:rPr>
          <w:rFonts w:ascii="Traditional Arabic" w:hAnsi="Traditional Arabic" w:cs="Traditional Arabic" w:hint="cs"/>
          <w:sz w:val="28"/>
          <w:szCs w:val="28"/>
          <w:rtl/>
        </w:rPr>
        <w:t xml:space="preserve"> ، 12/1913 . </w:t>
      </w:r>
    </w:p>
  </w:footnote>
  <w:footnote w:id="240">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سورة الكهف ، الآيات : 60 ، 78    .</w:t>
      </w:r>
    </w:p>
  </w:footnote>
  <w:footnote w:id="241">
    <w:p w:rsidR="00433E0F" w:rsidRDefault="00433E0F" w:rsidP="00717F59">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الشوكاني ،</w:t>
      </w:r>
      <w:r w:rsidRPr="00717F59">
        <w:rPr>
          <w:rFonts w:ascii="Traditional Arabic" w:hAnsi="Traditional Arabic" w:cs="Traditional Arabic" w:hint="cs"/>
          <w:b/>
          <w:bCs/>
          <w:sz w:val="28"/>
          <w:szCs w:val="28"/>
          <w:rtl/>
        </w:rPr>
        <w:t>فتح القدير</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3 / 299   .</w:t>
      </w:r>
    </w:p>
  </w:footnote>
  <w:footnote w:id="242">
    <w:p w:rsidR="00433E0F" w:rsidRPr="000F2A9E" w:rsidRDefault="00433E0F" w:rsidP="00CA42C0">
      <w:pPr>
        <w:pStyle w:val="FootnoteText"/>
        <w:rPr>
          <w:rFonts w:ascii="Traditional Arabic" w:hAnsi="Traditional Arabic" w:cs="Traditional Arabic"/>
          <w:sz w:val="28"/>
          <w:szCs w:val="28"/>
          <w:rtl/>
        </w:rPr>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الزحيلي ،</w:t>
      </w:r>
      <w:r w:rsidRPr="00F05597">
        <w:rPr>
          <w:rFonts w:hint="eastAsia"/>
          <w:rtl/>
        </w:rPr>
        <w:t xml:space="preserve"> </w:t>
      </w:r>
      <w:r w:rsidRPr="00F05597">
        <w:rPr>
          <w:rFonts w:ascii="Traditional Arabic" w:hAnsi="Traditional Arabic" w:cs="Traditional Arabic" w:hint="eastAsia"/>
          <w:b/>
          <w:bCs/>
          <w:sz w:val="28"/>
          <w:szCs w:val="28"/>
          <w:rtl/>
        </w:rPr>
        <w:t>التفسير</w:t>
      </w:r>
      <w:r w:rsidRPr="00F05597">
        <w:rPr>
          <w:rFonts w:ascii="Traditional Arabic" w:hAnsi="Traditional Arabic" w:cs="Traditional Arabic"/>
          <w:b/>
          <w:bCs/>
          <w:sz w:val="28"/>
          <w:szCs w:val="28"/>
          <w:rtl/>
        </w:rPr>
        <w:t xml:space="preserve"> </w:t>
      </w:r>
      <w:r w:rsidRPr="00F05597">
        <w:rPr>
          <w:rFonts w:ascii="Traditional Arabic" w:hAnsi="Traditional Arabic" w:cs="Traditional Arabic" w:hint="eastAsia"/>
          <w:b/>
          <w:bCs/>
          <w:sz w:val="28"/>
          <w:szCs w:val="28"/>
          <w:rtl/>
        </w:rPr>
        <w:t>المنير</w:t>
      </w:r>
      <w:r w:rsidRPr="00F05597">
        <w:rPr>
          <w:rFonts w:ascii="Traditional Arabic" w:hAnsi="Traditional Arabic" w:cs="Traditional Arabic"/>
          <w:b/>
          <w:bCs/>
          <w:sz w:val="28"/>
          <w:szCs w:val="28"/>
          <w:rtl/>
        </w:rPr>
        <w:t xml:space="preserve"> </w:t>
      </w:r>
      <w:r w:rsidRPr="00F05597">
        <w:rPr>
          <w:rFonts w:ascii="Traditional Arabic" w:hAnsi="Traditional Arabic" w:cs="Traditional Arabic" w:hint="eastAsia"/>
          <w:b/>
          <w:bCs/>
          <w:sz w:val="28"/>
          <w:szCs w:val="28"/>
          <w:rtl/>
        </w:rPr>
        <w:t>في</w:t>
      </w:r>
      <w:r w:rsidRPr="00F05597">
        <w:rPr>
          <w:rFonts w:ascii="Traditional Arabic" w:hAnsi="Traditional Arabic" w:cs="Traditional Arabic"/>
          <w:b/>
          <w:bCs/>
          <w:sz w:val="28"/>
          <w:szCs w:val="28"/>
          <w:rtl/>
        </w:rPr>
        <w:t xml:space="preserve"> </w:t>
      </w:r>
      <w:r w:rsidRPr="00F05597">
        <w:rPr>
          <w:rFonts w:ascii="Traditional Arabic" w:hAnsi="Traditional Arabic" w:cs="Traditional Arabic" w:hint="eastAsia"/>
          <w:b/>
          <w:bCs/>
          <w:sz w:val="28"/>
          <w:szCs w:val="28"/>
          <w:rtl/>
        </w:rPr>
        <w:t>العقيدة</w:t>
      </w:r>
      <w:r w:rsidRPr="00F05597">
        <w:rPr>
          <w:rFonts w:ascii="Traditional Arabic" w:hAnsi="Traditional Arabic" w:cs="Traditional Arabic"/>
          <w:b/>
          <w:bCs/>
          <w:sz w:val="28"/>
          <w:szCs w:val="28"/>
          <w:rtl/>
        </w:rPr>
        <w:t xml:space="preserve"> </w:t>
      </w:r>
      <w:r w:rsidRPr="00F05597">
        <w:rPr>
          <w:rFonts w:ascii="Traditional Arabic" w:hAnsi="Traditional Arabic" w:cs="Traditional Arabic" w:hint="eastAsia"/>
          <w:b/>
          <w:bCs/>
          <w:sz w:val="28"/>
          <w:szCs w:val="28"/>
          <w:rtl/>
        </w:rPr>
        <w:t>و</w:t>
      </w:r>
      <w:r w:rsidRPr="00F05597">
        <w:rPr>
          <w:rFonts w:ascii="Traditional Arabic" w:hAnsi="Traditional Arabic" w:cs="Traditional Arabic"/>
          <w:b/>
          <w:bCs/>
          <w:sz w:val="28"/>
          <w:szCs w:val="28"/>
          <w:rtl/>
        </w:rPr>
        <w:t xml:space="preserve"> </w:t>
      </w:r>
      <w:r w:rsidRPr="00F05597">
        <w:rPr>
          <w:rFonts w:ascii="Traditional Arabic" w:hAnsi="Traditional Arabic" w:cs="Traditional Arabic" w:hint="eastAsia"/>
          <w:b/>
          <w:bCs/>
          <w:sz w:val="28"/>
          <w:szCs w:val="28"/>
          <w:rtl/>
        </w:rPr>
        <w:t>الشريعة</w:t>
      </w:r>
      <w:r w:rsidRPr="00F05597">
        <w:rPr>
          <w:rFonts w:ascii="Traditional Arabic" w:hAnsi="Traditional Arabic" w:cs="Traditional Arabic"/>
          <w:b/>
          <w:bCs/>
          <w:sz w:val="28"/>
          <w:szCs w:val="28"/>
          <w:rtl/>
        </w:rPr>
        <w:t xml:space="preserve"> </w:t>
      </w:r>
      <w:r w:rsidRPr="00F05597">
        <w:rPr>
          <w:rFonts w:ascii="Traditional Arabic" w:hAnsi="Traditional Arabic" w:cs="Traditional Arabic" w:hint="eastAsia"/>
          <w:b/>
          <w:bCs/>
          <w:sz w:val="28"/>
          <w:szCs w:val="28"/>
          <w:rtl/>
        </w:rPr>
        <w:t>و</w:t>
      </w:r>
      <w:r w:rsidRPr="00F05597">
        <w:rPr>
          <w:rFonts w:ascii="Traditional Arabic" w:hAnsi="Traditional Arabic" w:cs="Traditional Arabic"/>
          <w:b/>
          <w:bCs/>
          <w:sz w:val="28"/>
          <w:szCs w:val="28"/>
          <w:rtl/>
        </w:rPr>
        <w:t xml:space="preserve"> </w:t>
      </w:r>
      <w:r w:rsidRPr="00F05597">
        <w:rPr>
          <w:rFonts w:ascii="Traditional Arabic" w:hAnsi="Traditional Arabic" w:cs="Traditional Arabic" w:hint="eastAsia"/>
          <w:b/>
          <w:bCs/>
          <w:sz w:val="28"/>
          <w:szCs w:val="28"/>
          <w:rtl/>
        </w:rPr>
        <w:t>المنهج</w:t>
      </w:r>
      <w:r w:rsidRPr="000F2A9E">
        <w:rPr>
          <w:rFonts w:ascii="Traditional Arabic" w:hAnsi="Traditional Arabic" w:cs="Traditional Arabic"/>
          <w:sz w:val="28"/>
          <w:szCs w:val="28"/>
          <w:rtl/>
        </w:rPr>
        <w:t xml:space="preserve"> ، صـ 294 .</w:t>
      </w:r>
    </w:p>
    <w:p w:rsidR="00433E0F" w:rsidRDefault="00433E0F" w:rsidP="00CA42C0">
      <w:pPr>
        <w:pStyle w:val="FootnoteText"/>
      </w:pPr>
      <w:r w:rsidRPr="00E10E74">
        <w:rPr>
          <w:rtl/>
        </w:rPr>
        <w:t xml:space="preserve">   .</w:t>
      </w:r>
    </w:p>
  </w:footnote>
  <w:footnote w:id="243">
    <w:p w:rsidR="00433E0F" w:rsidRDefault="00433E0F" w:rsidP="00151796">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xml:space="preserve">) السعدي ، </w:t>
      </w:r>
      <w:r w:rsidRPr="00151796">
        <w:rPr>
          <w:rFonts w:ascii="Traditional Arabic" w:hAnsi="Traditional Arabic" w:cs="Traditional Arabic" w:hint="eastAsia"/>
          <w:b/>
          <w:bCs/>
          <w:sz w:val="28"/>
          <w:szCs w:val="28"/>
          <w:rtl/>
        </w:rPr>
        <w:t>تيسير</w:t>
      </w:r>
      <w:r w:rsidRPr="00151796">
        <w:rPr>
          <w:rFonts w:ascii="Traditional Arabic" w:hAnsi="Traditional Arabic" w:cs="Traditional Arabic"/>
          <w:b/>
          <w:bCs/>
          <w:sz w:val="28"/>
          <w:szCs w:val="28"/>
          <w:rtl/>
        </w:rPr>
        <w:t xml:space="preserve"> </w:t>
      </w:r>
      <w:r w:rsidRPr="00151796">
        <w:rPr>
          <w:rFonts w:ascii="Traditional Arabic" w:hAnsi="Traditional Arabic" w:cs="Traditional Arabic" w:hint="eastAsia"/>
          <w:b/>
          <w:bCs/>
          <w:sz w:val="28"/>
          <w:szCs w:val="28"/>
          <w:rtl/>
        </w:rPr>
        <w:t>الكريم</w:t>
      </w:r>
      <w:r w:rsidRPr="00151796">
        <w:rPr>
          <w:rFonts w:ascii="Traditional Arabic" w:hAnsi="Traditional Arabic" w:cs="Traditional Arabic"/>
          <w:b/>
          <w:bCs/>
          <w:sz w:val="28"/>
          <w:szCs w:val="28"/>
          <w:rtl/>
        </w:rPr>
        <w:t xml:space="preserve"> </w:t>
      </w:r>
      <w:r w:rsidRPr="00151796">
        <w:rPr>
          <w:rFonts w:ascii="Traditional Arabic" w:hAnsi="Traditional Arabic" w:cs="Traditional Arabic" w:hint="eastAsia"/>
          <w:b/>
          <w:bCs/>
          <w:sz w:val="28"/>
          <w:szCs w:val="28"/>
          <w:rtl/>
        </w:rPr>
        <w:t>الرحمن</w:t>
      </w:r>
      <w:r w:rsidRPr="00151796">
        <w:rPr>
          <w:rFonts w:ascii="Traditional Arabic" w:hAnsi="Traditional Arabic" w:cs="Traditional Arabic" w:hint="cs"/>
          <w:b/>
          <w:bCs/>
          <w:sz w:val="28"/>
          <w:szCs w:val="28"/>
          <w:rtl/>
        </w:rPr>
        <w:t xml:space="preserve"> في تفسير كلام المنان</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xml:space="preserve">، ص 456 ، ينظر : الزمخشري ، </w:t>
      </w:r>
      <w:r w:rsidRPr="00151796">
        <w:rPr>
          <w:rFonts w:ascii="Traditional Arabic" w:hAnsi="Traditional Arabic" w:cs="Traditional Arabic" w:hint="eastAsia"/>
          <w:b/>
          <w:bCs/>
          <w:sz w:val="28"/>
          <w:szCs w:val="28"/>
          <w:rtl/>
        </w:rPr>
        <w:t>الكشاف</w:t>
      </w:r>
      <w:r w:rsidRPr="00151796">
        <w:rPr>
          <w:rFonts w:ascii="Traditional Arabic" w:hAnsi="Traditional Arabic" w:cs="Traditional Arabic"/>
          <w:b/>
          <w:bCs/>
          <w:sz w:val="28"/>
          <w:szCs w:val="28"/>
          <w:rtl/>
        </w:rPr>
        <w:t xml:space="preserve"> </w:t>
      </w:r>
      <w:r w:rsidRPr="00151796">
        <w:rPr>
          <w:rFonts w:ascii="Traditional Arabic" w:hAnsi="Traditional Arabic" w:cs="Traditional Arabic" w:hint="eastAsia"/>
          <w:b/>
          <w:bCs/>
          <w:sz w:val="28"/>
          <w:szCs w:val="28"/>
          <w:rtl/>
        </w:rPr>
        <w:t>عن</w:t>
      </w:r>
      <w:r w:rsidRPr="00151796">
        <w:rPr>
          <w:rFonts w:ascii="Traditional Arabic" w:hAnsi="Traditional Arabic" w:cs="Traditional Arabic"/>
          <w:b/>
          <w:bCs/>
          <w:sz w:val="28"/>
          <w:szCs w:val="28"/>
          <w:rtl/>
        </w:rPr>
        <w:t xml:space="preserve"> </w:t>
      </w:r>
      <w:r w:rsidRPr="00151796">
        <w:rPr>
          <w:rFonts w:ascii="Traditional Arabic" w:hAnsi="Traditional Arabic" w:cs="Traditional Arabic" w:hint="eastAsia"/>
          <w:b/>
          <w:bCs/>
          <w:sz w:val="28"/>
          <w:szCs w:val="28"/>
          <w:rtl/>
        </w:rPr>
        <w:t>حقائق</w:t>
      </w:r>
      <w:r w:rsidRPr="00151796">
        <w:rPr>
          <w:rFonts w:ascii="Traditional Arabic" w:hAnsi="Traditional Arabic" w:cs="Traditional Arabic"/>
          <w:b/>
          <w:bCs/>
          <w:sz w:val="28"/>
          <w:szCs w:val="28"/>
          <w:rtl/>
        </w:rPr>
        <w:t xml:space="preserve"> </w:t>
      </w:r>
      <w:r w:rsidRPr="00151796">
        <w:rPr>
          <w:rFonts w:ascii="Traditional Arabic" w:hAnsi="Traditional Arabic" w:cs="Traditional Arabic" w:hint="eastAsia"/>
          <w:b/>
          <w:bCs/>
          <w:sz w:val="28"/>
          <w:szCs w:val="28"/>
          <w:rtl/>
        </w:rPr>
        <w:t>غوامض</w:t>
      </w:r>
      <w:r w:rsidRPr="00151796">
        <w:rPr>
          <w:rFonts w:ascii="Traditional Arabic" w:hAnsi="Traditional Arabic" w:cs="Traditional Arabic"/>
          <w:sz w:val="28"/>
          <w:szCs w:val="28"/>
          <w:rtl/>
        </w:rPr>
        <w:t xml:space="preserve"> </w:t>
      </w:r>
      <w:r w:rsidRPr="00151796">
        <w:rPr>
          <w:rFonts w:ascii="Traditional Arabic" w:hAnsi="Traditional Arabic" w:cs="Traditional Arabic" w:hint="eastAsia"/>
          <w:b/>
          <w:bCs/>
          <w:sz w:val="28"/>
          <w:szCs w:val="28"/>
          <w:rtl/>
        </w:rPr>
        <w:t>التنزيل</w:t>
      </w:r>
      <w:r w:rsidRPr="00151796">
        <w:rPr>
          <w:rFonts w:ascii="Traditional Arabic" w:hAnsi="Traditional Arabic" w:cs="Traditional Arabic"/>
          <w:b/>
          <w:bCs/>
          <w:sz w:val="28"/>
          <w:szCs w:val="28"/>
          <w:rtl/>
        </w:rPr>
        <w:t xml:space="preserve"> </w:t>
      </w:r>
      <w:r w:rsidRPr="00151796">
        <w:rPr>
          <w:rFonts w:ascii="Traditional Arabic" w:hAnsi="Traditional Arabic" w:cs="Traditional Arabic" w:hint="eastAsia"/>
          <w:b/>
          <w:bCs/>
          <w:sz w:val="28"/>
          <w:szCs w:val="28"/>
          <w:rtl/>
        </w:rPr>
        <w:t>و</w:t>
      </w:r>
      <w:r w:rsidRPr="00151796">
        <w:rPr>
          <w:rFonts w:ascii="Traditional Arabic" w:hAnsi="Traditional Arabic" w:cs="Traditional Arabic"/>
          <w:b/>
          <w:bCs/>
          <w:sz w:val="28"/>
          <w:szCs w:val="28"/>
          <w:rtl/>
        </w:rPr>
        <w:t xml:space="preserve"> </w:t>
      </w:r>
      <w:r w:rsidRPr="00151796">
        <w:rPr>
          <w:rFonts w:ascii="Traditional Arabic" w:hAnsi="Traditional Arabic" w:cs="Traditional Arabic" w:hint="eastAsia"/>
          <w:b/>
          <w:bCs/>
          <w:sz w:val="28"/>
          <w:szCs w:val="28"/>
          <w:rtl/>
        </w:rPr>
        <w:t>عيون</w:t>
      </w:r>
      <w:r w:rsidRPr="00151796">
        <w:rPr>
          <w:rFonts w:ascii="Traditional Arabic" w:hAnsi="Traditional Arabic" w:cs="Traditional Arabic"/>
          <w:b/>
          <w:bCs/>
          <w:sz w:val="28"/>
          <w:szCs w:val="28"/>
          <w:rtl/>
        </w:rPr>
        <w:t xml:space="preserve"> </w:t>
      </w:r>
      <w:r w:rsidRPr="00151796">
        <w:rPr>
          <w:rFonts w:ascii="Traditional Arabic" w:hAnsi="Traditional Arabic" w:cs="Traditional Arabic" w:hint="eastAsia"/>
          <w:b/>
          <w:bCs/>
          <w:sz w:val="28"/>
          <w:szCs w:val="28"/>
          <w:rtl/>
        </w:rPr>
        <w:t>الأقاويل</w:t>
      </w:r>
      <w:r w:rsidRPr="00151796">
        <w:rPr>
          <w:rFonts w:ascii="Traditional Arabic" w:hAnsi="Traditional Arabic" w:cs="Traditional Arabic"/>
          <w:b/>
          <w:bCs/>
          <w:sz w:val="28"/>
          <w:szCs w:val="28"/>
          <w:rtl/>
        </w:rPr>
        <w:t xml:space="preserve"> </w:t>
      </w:r>
      <w:r w:rsidRPr="00151796">
        <w:rPr>
          <w:rFonts w:ascii="Traditional Arabic" w:hAnsi="Traditional Arabic" w:cs="Traditional Arabic" w:hint="eastAsia"/>
          <w:b/>
          <w:bCs/>
          <w:sz w:val="28"/>
          <w:szCs w:val="28"/>
          <w:rtl/>
        </w:rPr>
        <w:t>في</w:t>
      </w:r>
      <w:r w:rsidRPr="00151796">
        <w:rPr>
          <w:rFonts w:ascii="Traditional Arabic" w:hAnsi="Traditional Arabic" w:cs="Traditional Arabic"/>
          <w:b/>
          <w:bCs/>
          <w:sz w:val="28"/>
          <w:szCs w:val="28"/>
          <w:rtl/>
        </w:rPr>
        <w:t xml:space="preserve"> </w:t>
      </w:r>
      <w:r w:rsidRPr="00151796">
        <w:rPr>
          <w:rFonts w:ascii="Traditional Arabic" w:hAnsi="Traditional Arabic" w:cs="Traditional Arabic" w:hint="eastAsia"/>
          <w:b/>
          <w:bCs/>
          <w:sz w:val="28"/>
          <w:szCs w:val="28"/>
          <w:rtl/>
        </w:rPr>
        <w:t>وجوه</w:t>
      </w:r>
      <w:r w:rsidRPr="00151796">
        <w:rPr>
          <w:rFonts w:ascii="Traditional Arabic" w:hAnsi="Traditional Arabic" w:cs="Traditional Arabic"/>
          <w:b/>
          <w:bCs/>
          <w:sz w:val="28"/>
          <w:szCs w:val="28"/>
          <w:rtl/>
        </w:rPr>
        <w:t xml:space="preserve"> </w:t>
      </w:r>
      <w:r w:rsidRPr="00151796">
        <w:rPr>
          <w:rFonts w:ascii="Traditional Arabic" w:hAnsi="Traditional Arabic" w:cs="Traditional Arabic" w:hint="eastAsia"/>
          <w:b/>
          <w:bCs/>
          <w:sz w:val="28"/>
          <w:szCs w:val="28"/>
          <w:rtl/>
        </w:rPr>
        <w:t>التأويل</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3 / 601 , 606</w:t>
      </w:r>
      <w:r>
        <w:rPr>
          <w:rtl/>
        </w:rPr>
        <w:t xml:space="preserve">   </w:t>
      </w:r>
      <w:r w:rsidRPr="00BC50F7">
        <w:rPr>
          <w:rtl/>
        </w:rPr>
        <w:t xml:space="preserve"> .</w:t>
      </w:r>
    </w:p>
  </w:footnote>
  <w:footnote w:id="244">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سورة الكهف ، الآيات : 32 ، 43 .</w:t>
      </w:r>
    </w:p>
  </w:footnote>
  <w:footnote w:id="245">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الرازي ،</w:t>
      </w:r>
      <w:r w:rsidRPr="00073DD2">
        <w:rPr>
          <w:rFonts w:hint="eastAsia"/>
          <w:rtl/>
        </w:rPr>
        <w:t xml:space="preserve"> </w:t>
      </w:r>
      <w:r w:rsidRPr="00073DD2">
        <w:rPr>
          <w:rFonts w:ascii="Traditional Arabic" w:hAnsi="Traditional Arabic" w:cs="Traditional Arabic" w:hint="eastAsia"/>
          <w:b/>
          <w:bCs/>
          <w:sz w:val="28"/>
          <w:szCs w:val="28"/>
          <w:rtl/>
        </w:rPr>
        <w:t>تفسير</w:t>
      </w:r>
      <w:r w:rsidRPr="00073DD2">
        <w:rPr>
          <w:rFonts w:ascii="Traditional Arabic" w:hAnsi="Traditional Arabic" w:cs="Traditional Arabic"/>
          <w:b/>
          <w:bCs/>
          <w:sz w:val="28"/>
          <w:szCs w:val="28"/>
          <w:rtl/>
        </w:rPr>
        <w:t xml:space="preserve"> </w:t>
      </w:r>
      <w:r w:rsidRPr="00073DD2">
        <w:rPr>
          <w:rFonts w:ascii="Traditional Arabic" w:hAnsi="Traditional Arabic" w:cs="Traditional Arabic" w:hint="eastAsia"/>
          <w:b/>
          <w:bCs/>
          <w:sz w:val="28"/>
          <w:szCs w:val="28"/>
          <w:rtl/>
        </w:rPr>
        <w:t>الفخر</w:t>
      </w:r>
      <w:r w:rsidRPr="00073DD2">
        <w:rPr>
          <w:rFonts w:ascii="Traditional Arabic" w:hAnsi="Traditional Arabic" w:cs="Traditional Arabic"/>
          <w:b/>
          <w:bCs/>
          <w:sz w:val="28"/>
          <w:szCs w:val="28"/>
          <w:rtl/>
        </w:rPr>
        <w:t xml:space="preserve"> </w:t>
      </w:r>
      <w:r w:rsidRPr="00073DD2">
        <w:rPr>
          <w:rFonts w:ascii="Traditional Arabic" w:hAnsi="Traditional Arabic" w:cs="Traditional Arabic" w:hint="eastAsia"/>
          <w:b/>
          <w:bCs/>
          <w:sz w:val="28"/>
          <w:szCs w:val="28"/>
          <w:rtl/>
        </w:rPr>
        <w:t>الرازي</w:t>
      </w:r>
      <w:r w:rsidRPr="00073DD2">
        <w:rPr>
          <w:rFonts w:ascii="Traditional Arabic" w:hAnsi="Traditional Arabic" w:cs="Traditional Arabic"/>
          <w:b/>
          <w:bCs/>
          <w:sz w:val="28"/>
          <w:szCs w:val="28"/>
          <w:rtl/>
        </w:rPr>
        <w:t xml:space="preserve"> </w:t>
      </w:r>
      <w:r w:rsidRPr="00073DD2">
        <w:rPr>
          <w:rFonts w:ascii="Traditional Arabic" w:hAnsi="Traditional Arabic" w:cs="Traditional Arabic" w:hint="eastAsia"/>
          <w:b/>
          <w:bCs/>
          <w:sz w:val="28"/>
          <w:szCs w:val="28"/>
          <w:rtl/>
        </w:rPr>
        <w:t>المشتهر</w:t>
      </w:r>
      <w:r w:rsidRPr="00073DD2">
        <w:rPr>
          <w:rFonts w:ascii="Traditional Arabic" w:hAnsi="Traditional Arabic" w:cs="Traditional Arabic"/>
          <w:b/>
          <w:bCs/>
          <w:sz w:val="28"/>
          <w:szCs w:val="28"/>
          <w:rtl/>
        </w:rPr>
        <w:t xml:space="preserve"> </w:t>
      </w:r>
      <w:r w:rsidRPr="00073DD2">
        <w:rPr>
          <w:rFonts w:ascii="Traditional Arabic" w:hAnsi="Traditional Arabic" w:cs="Traditional Arabic" w:hint="eastAsia"/>
          <w:b/>
          <w:bCs/>
          <w:sz w:val="28"/>
          <w:szCs w:val="28"/>
          <w:rtl/>
        </w:rPr>
        <w:t>بالتفسير</w:t>
      </w:r>
      <w:r w:rsidRPr="00073DD2">
        <w:rPr>
          <w:rFonts w:ascii="Traditional Arabic" w:hAnsi="Traditional Arabic" w:cs="Traditional Arabic"/>
          <w:b/>
          <w:bCs/>
          <w:sz w:val="28"/>
          <w:szCs w:val="28"/>
          <w:rtl/>
        </w:rPr>
        <w:t xml:space="preserve"> </w:t>
      </w:r>
      <w:r w:rsidRPr="00073DD2">
        <w:rPr>
          <w:rFonts w:ascii="Traditional Arabic" w:hAnsi="Traditional Arabic" w:cs="Traditional Arabic" w:hint="eastAsia"/>
          <w:b/>
          <w:bCs/>
          <w:sz w:val="28"/>
          <w:szCs w:val="28"/>
          <w:rtl/>
        </w:rPr>
        <w:t>الكبير</w:t>
      </w:r>
      <w:r w:rsidRPr="00073DD2">
        <w:rPr>
          <w:rFonts w:ascii="Traditional Arabic" w:hAnsi="Traditional Arabic" w:cs="Traditional Arabic"/>
          <w:b/>
          <w:bCs/>
          <w:sz w:val="28"/>
          <w:szCs w:val="28"/>
          <w:rtl/>
        </w:rPr>
        <w:t xml:space="preserve"> </w:t>
      </w:r>
      <w:r w:rsidRPr="00073DD2">
        <w:rPr>
          <w:rFonts w:ascii="Traditional Arabic" w:hAnsi="Traditional Arabic" w:cs="Traditional Arabic" w:hint="eastAsia"/>
          <w:b/>
          <w:bCs/>
          <w:sz w:val="28"/>
          <w:szCs w:val="28"/>
          <w:rtl/>
        </w:rPr>
        <w:t>ومفاتيح</w:t>
      </w:r>
      <w:r w:rsidRPr="00073DD2">
        <w:rPr>
          <w:rFonts w:ascii="Traditional Arabic" w:hAnsi="Traditional Arabic" w:cs="Traditional Arabic"/>
          <w:b/>
          <w:bCs/>
          <w:sz w:val="28"/>
          <w:szCs w:val="28"/>
          <w:rtl/>
        </w:rPr>
        <w:t xml:space="preserve"> </w:t>
      </w:r>
      <w:r w:rsidRPr="00073DD2">
        <w:rPr>
          <w:rFonts w:ascii="Traditional Arabic" w:hAnsi="Traditional Arabic" w:cs="Traditional Arabic" w:hint="eastAsia"/>
          <w:b/>
          <w:bCs/>
          <w:sz w:val="28"/>
          <w:szCs w:val="28"/>
          <w:rtl/>
        </w:rPr>
        <w:t>الغيب</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21 / 124 ، 125  .</w:t>
      </w:r>
    </w:p>
  </w:footnote>
  <w:footnote w:id="246">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الرفاعي ،</w:t>
      </w:r>
      <w:r w:rsidRPr="002E6425">
        <w:rPr>
          <w:rFonts w:ascii="Traditional Arabic" w:hAnsi="Traditional Arabic" w:cs="Traditional Arabic" w:hint="cs"/>
          <w:b/>
          <w:bCs/>
          <w:sz w:val="28"/>
          <w:szCs w:val="28"/>
          <w:rtl/>
        </w:rPr>
        <w:t>تيسير العلي</w:t>
      </w:r>
      <w:r w:rsidRPr="002E6425">
        <w:rPr>
          <w:rFonts w:hint="eastAsia"/>
          <w:b/>
          <w:bCs/>
          <w:rtl/>
        </w:rPr>
        <w:t xml:space="preserve"> </w:t>
      </w:r>
      <w:r w:rsidRPr="002E6425">
        <w:rPr>
          <w:rFonts w:ascii="Traditional Arabic" w:hAnsi="Traditional Arabic" w:cs="Traditional Arabic" w:hint="eastAsia"/>
          <w:b/>
          <w:bCs/>
          <w:sz w:val="28"/>
          <w:szCs w:val="28"/>
          <w:rtl/>
        </w:rPr>
        <w:t>القدير</w:t>
      </w:r>
      <w:r w:rsidRPr="002E6425">
        <w:rPr>
          <w:rFonts w:ascii="Traditional Arabic" w:hAnsi="Traditional Arabic" w:cs="Traditional Arabic"/>
          <w:b/>
          <w:bCs/>
          <w:sz w:val="28"/>
          <w:szCs w:val="28"/>
          <w:rtl/>
        </w:rPr>
        <w:t xml:space="preserve"> </w:t>
      </w:r>
      <w:r w:rsidRPr="002E6425">
        <w:rPr>
          <w:rFonts w:ascii="Traditional Arabic" w:hAnsi="Traditional Arabic" w:cs="Traditional Arabic" w:hint="eastAsia"/>
          <w:b/>
          <w:bCs/>
          <w:sz w:val="28"/>
          <w:szCs w:val="28"/>
          <w:rtl/>
        </w:rPr>
        <w:t>لاختصار</w:t>
      </w:r>
      <w:r w:rsidRPr="002E6425">
        <w:rPr>
          <w:rFonts w:ascii="Traditional Arabic" w:hAnsi="Traditional Arabic" w:cs="Traditional Arabic"/>
          <w:b/>
          <w:bCs/>
          <w:sz w:val="28"/>
          <w:szCs w:val="28"/>
          <w:rtl/>
        </w:rPr>
        <w:t xml:space="preserve"> </w:t>
      </w:r>
      <w:r w:rsidRPr="002E6425">
        <w:rPr>
          <w:rFonts w:ascii="Traditional Arabic" w:hAnsi="Traditional Arabic" w:cs="Traditional Arabic" w:hint="eastAsia"/>
          <w:b/>
          <w:bCs/>
          <w:sz w:val="28"/>
          <w:szCs w:val="28"/>
          <w:rtl/>
        </w:rPr>
        <w:t>تفسير</w:t>
      </w:r>
      <w:r w:rsidRPr="002E6425">
        <w:rPr>
          <w:rFonts w:ascii="Traditional Arabic" w:hAnsi="Traditional Arabic" w:cs="Traditional Arabic"/>
          <w:b/>
          <w:bCs/>
          <w:sz w:val="28"/>
          <w:szCs w:val="28"/>
          <w:rtl/>
        </w:rPr>
        <w:t xml:space="preserve"> </w:t>
      </w:r>
      <w:r w:rsidRPr="002E6425">
        <w:rPr>
          <w:rFonts w:ascii="Traditional Arabic" w:hAnsi="Traditional Arabic" w:cs="Traditional Arabic" w:hint="eastAsia"/>
          <w:b/>
          <w:bCs/>
          <w:sz w:val="28"/>
          <w:szCs w:val="28"/>
          <w:rtl/>
        </w:rPr>
        <w:t>ابن</w:t>
      </w:r>
      <w:r w:rsidRPr="002E6425">
        <w:rPr>
          <w:rFonts w:ascii="Traditional Arabic" w:hAnsi="Traditional Arabic" w:cs="Traditional Arabic"/>
          <w:b/>
          <w:bCs/>
          <w:sz w:val="28"/>
          <w:szCs w:val="28"/>
          <w:rtl/>
        </w:rPr>
        <w:t xml:space="preserve"> </w:t>
      </w:r>
      <w:r w:rsidRPr="002E6425">
        <w:rPr>
          <w:rFonts w:ascii="Traditional Arabic" w:hAnsi="Traditional Arabic" w:cs="Traditional Arabic" w:hint="eastAsia"/>
          <w:b/>
          <w:bCs/>
          <w:sz w:val="28"/>
          <w:szCs w:val="28"/>
          <w:rtl/>
        </w:rPr>
        <w:t>كثير</w:t>
      </w:r>
      <w:r w:rsidRPr="000F2A9E">
        <w:rPr>
          <w:rFonts w:ascii="Traditional Arabic" w:hAnsi="Traditional Arabic" w:cs="Traditional Arabic"/>
          <w:sz w:val="28"/>
          <w:szCs w:val="28"/>
          <w:rtl/>
        </w:rPr>
        <w:t xml:space="preserve"> ، 15 / 74 , 75 .</w:t>
      </w:r>
    </w:p>
  </w:footnote>
  <w:footnote w:id="247">
    <w:p w:rsidR="00433E0F" w:rsidRDefault="00433E0F" w:rsidP="003B3ECC">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xml:space="preserve">) البغوي  ، </w:t>
      </w:r>
      <w:r w:rsidRPr="003B3ECC">
        <w:rPr>
          <w:rFonts w:ascii="Traditional Arabic" w:hAnsi="Traditional Arabic" w:cs="Traditional Arabic" w:hint="eastAsia"/>
          <w:b/>
          <w:bCs/>
          <w:sz w:val="28"/>
          <w:szCs w:val="28"/>
          <w:rtl/>
        </w:rPr>
        <w:t>تفسير</w:t>
      </w:r>
      <w:r w:rsidRPr="003B3ECC">
        <w:rPr>
          <w:rFonts w:ascii="Traditional Arabic" w:hAnsi="Traditional Arabic" w:cs="Traditional Arabic"/>
          <w:b/>
          <w:bCs/>
          <w:sz w:val="28"/>
          <w:szCs w:val="28"/>
          <w:rtl/>
        </w:rPr>
        <w:t xml:space="preserve"> </w:t>
      </w:r>
      <w:r w:rsidRPr="003B3ECC">
        <w:rPr>
          <w:rFonts w:ascii="Traditional Arabic" w:hAnsi="Traditional Arabic" w:cs="Traditional Arabic" w:hint="eastAsia"/>
          <w:b/>
          <w:bCs/>
          <w:sz w:val="28"/>
          <w:szCs w:val="28"/>
          <w:rtl/>
        </w:rPr>
        <w:t>البغوي</w:t>
      </w:r>
      <w:r w:rsidRPr="003B3ECC">
        <w:rPr>
          <w:rFonts w:ascii="Traditional Arabic" w:hAnsi="Traditional Arabic" w:cs="Traditional Arabic"/>
          <w:b/>
          <w:bCs/>
          <w:sz w:val="28"/>
          <w:szCs w:val="28"/>
          <w:rtl/>
        </w:rPr>
        <w:t xml:space="preserve"> </w:t>
      </w:r>
      <w:r w:rsidRPr="003B3ECC">
        <w:rPr>
          <w:rFonts w:ascii="Traditional Arabic" w:hAnsi="Traditional Arabic" w:cs="Traditional Arabic" w:hint="eastAsia"/>
          <w:b/>
          <w:bCs/>
          <w:sz w:val="28"/>
          <w:szCs w:val="28"/>
          <w:rtl/>
        </w:rPr>
        <w:t>معالم</w:t>
      </w:r>
      <w:r w:rsidRPr="003B3ECC">
        <w:rPr>
          <w:rFonts w:ascii="Traditional Arabic" w:hAnsi="Traditional Arabic" w:cs="Traditional Arabic"/>
          <w:b/>
          <w:bCs/>
          <w:sz w:val="28"/>
          <w:szCs w:val="28"/>
          <w:rtl/>
        </w:rPr>
        <w:t xml:space="preserve"> </w:t>
      </w:r>
      <w:r w:rsidRPr="003B3ECC">
        <w:rPr>
          <w:rFonts w:ascii="Traditional Arabic" w:hAnsi="Traditional Arabic" w:cs="Traditional Arabic" w:hint="eastAsia"/>
          <w:b/>
          <w:bCs/>
          <w:sz w:val="28"/>
          <w:szCs w:val="28"/>
          <w:rtl/>
        </w:rPr>
        <w:t>التنزيل</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5 / 172 , 173     .</w:t>
      </w:r>
    </w:p>
  </w:footnote>
  <w:footnote w:id="248">
    <w:p w:rsidR="00433E0F" w:rsidRDefault="00433E0F" w:rsidP="005930D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الثعالبي  ،</w:t>
      </w:r>
      <w:r w:rsidRPr="00245E3B">
        <w:rPr>
          <w:rFonts w:hint="eastAsia"/>
          <w:rtl/>
        </w:rPr>
        <w:t xml:space="preserve"> </w:t>
      </w:r>
      <w:r w:rsidRPr="00245E3B">
        <w:rPr>
          <w:rFonts w:ascii="Traditional Arabic" w:hAnsi="Traditional Arabic" w:cs="Traditional Arabic" w:hint="eastAsia"/>
          <w:b/>
          <w:bCs/>
          <w:sz w:val="28"/>
          <w:szCs w:val="28"/>
          <w:rtl/>
        </w:rPr>
        <w:t>تفسير</w:t>
      </w:r>
      <w:r w:rsidRPr="00245E3B">
        <w:rPr>
          <w:rFonts w:ascii="Traditional Arabic" w:hAnsi="Traditional Arabic" w:cs="Traditional Arabic"/>
          <w:b/>
          <w:bCs/>
          <w:sz w:val="28"/>
          <w:szCs w:val="28"/>
          <w:rtl/>
        </w:rPr>
        <w:t xml:space="preserve"> </w:t>
      </w:r>
      <w:r w:rsidRPr="00245E3B">
        <w:rPr>
          <w:rFonts w:ascii="Traditional Arabic" w:hAnsi="Traditional Arabic" w:cs="Traditional Arabic" w:hint="eastAsia"/>
          <w:b/>
          <w:bCs/>
          <w:sz w:val="28"/>
          <w:szCs w:val="28"/>
          <w:rtl/>
        </w:rPr>
        <w:t>الثعالبي</w:t>
      </w:r>
      <w:r w:rsidRPr="00245E3B">
        <w:rPr>
          <w:rFonts w:ascii="Traditional Arabic" w:hAnsi="Traditional Arabic" w:cs="Traditional Arabic"/>
          <w:b/>
          <w:bCs/>
          <w:sz w:val="28"/>
          <w:szCs w:val="28"/>
          <w:rtl/>
        </w:rPr>
        <w:t xml:space="preserve"> </w:t>
      </w:r>
      <w:r w:rsidRPr="00245E3B">
        <w:rPr>
          <w:rFonts w:ascii="Traditional Arabic" w:hAnsi="Traditional Arabic" w:cs="Traditional Arabic" w:hint="eastAsia"/>
          <w:b/>
          <w:bCs/>
          <w:sz w:val="28"/>
          <w:szCs w:val="28"/>
          <w:rtl/>
        </w:rPr>
        <w:t>المسمى</w:t>
      </w:r>
      <w:r w:rsidRPr="00245E3B">
        <w:rPr>
          <w:rFonts w:ascii="Traditional Arabic" w:hAnsi="Traditional Arabic" w:cs="Traditional Arabic"/>
          <w:b/>
          <w:bCs/>
          <w:sz w:val="28"/>
          <w:szCs w:val="28"/>
          <w:rtl/>
        </w:rPr>
        <w:t xml:space="preserve"> </w:t>
      </w:r>
      <w:r w:rsidRPr="00245E3B">
        <w:rPr>
          <w:rFonts w:ascii="Traditional Arabic" w:hAnsi="Traditional Arabic" w:cs="Traditional Arabic" w:hint="eastAsia"/>
          <w:b/>
          <w:bCs/>
          <w:sz w:val="28"/>
          <w:szCs w:val="28"/>
          <w:rtl/>
        </w:rPr>
        <w:t>بالجواهر</w:t>
      </w:r>
      <w:r w:rsidRPr="00245E3B">
        <w:rPr>
          <w:rFonts w:ascii="Traditional Arabic" w:hAnsi="Traditional Arabic" w:cs="Traditional Arabic"/>
          <w:b/>
          <w:bCs/>
          <w:sz w:val="28"/>
          <w:szCs w:val="28"/>
          <w:rtl/>
        </w:rPr>
        <w:t xml:space="preserve"> </w:t>
      </w:r>
      <w:r w:rsidRPr="00245E3B">
        <w:rPr>
          <w:rFonts w:ascii="Traditional Arabic" w:hAnsi="Traditional Arabic" w:cs="Traditional Arabic" w:hint="eastAsia"/>
          <w:b/>
          <w:bCs/>
          <w:sz w:val="28"/>
          <w:szCs w:val="28"/>
          <w:rtl/>
        </w:rPr>
        <w:t>الحسان</w:t>
      </w:r>
      <w:r w:rsidRPr="00245E3B">
        <w:rPr>
          <w:rFonts w:ascii="Traditional Arabic" w:hAnsi="Traditional Arabic" w:cs="Traditional Arabic"/>
          <w:b/>
          <w:bCs/>
          <w:sz w:val="28"/>
          <w:szCs w:val="28"/>
          <w:rtl/>
        </w:rPr>
        <w:t xml:space="preserve"> </w:t>
      </w:r>
      <w:r w:rsidRPr="00245E3B">
        <w:rPr>
          <w:rFonts w:ascii="Traditional Arabic" w:hAnsi="Traditional Arabic" w:cs="Traditional Arabic" w:hint="eastAsia"/>
          <w:b/>
          <w:bCs/>
          <w:sz w:val="28"/>
          <w:szCs w:val="28"/>
          <w:rtl/>
        </w:rPr>
        <w:t>في</w:t>
      </w:r>
      <w:r w:rsidRPr="00245E3B">
        <w:rPr>
          <w:rFonts w:ascii="Traditional Arabic" w:hAnsi="Traditional Arabic" w:cs="Traditional Arabic"/>
          <w:b/>
          <w:bCs/>
          <w:sz w:val="28"/>
          <w:szCs w:val="28"/>
          <w:rtl/>
        </w:rPr>
        <w:t xml:space="preserve"> </w:t>
      </w:r>
      <w:r w:rsidRPr="00245E3B">
        <w:rPr>
          <w:rFonts w:ascii="Traditional Arabic" w:hAnsi="Traditional Arabic" w:cs="Traditional Arabic" w:hint="eastAsia"/>
          <w:b/>
          <w:bCs/>
          <w:sz w:val="28"/>
          <w:szCs w:val="28"/>
          <w:rtl/>
        </w:rPr>
        <w:t>تفسير</w:t>
      </w:r>
      <w:r w:rsidRPr="00245E3B">
        <w:rPr>
          <w:rFonts w:ascii="Traditional Arabic" w:hAnsi="Traditional Arabic" w:cs="Traditional Arabic"/>
          <w:b/>
          <w:bCs/>
          <w:sz w:val="28"/>
          <w:szCs w:val="28"/>
          <w:rtl/>
        </w:rPr>
        <w:t xml:space="preserve"> </w:t>
      </w:r>
      <w:r w:rsidRPr="00245E3B">
        <w:rPr>
          <w:rFonts w:ascii="Traditional Arabic" w:hAnsi="Traditional Arabic" w:cs="Traditional Arabic" w:hint="eastAsia"/>
          <w:b/>
          <w:bCs/>
          <w:sz w:val="28"/>
          <w:szCs w:val="28"/>
          <w:rtl/>
        </w:rPr>
        <w:t>القرآن</w:t>
      </w:r>
      <w:r w:rsidRPr="000F2A9E">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xml:space="preserve">، 3 / 526 ، </w:t>
      </w:r>
      <w:r w:rsidRPr="000F2A9E">
        <w:rPr>
          <w:rFonts w:ascii="Traditional Arabic" w:hAnsi="Traditional Arabic" w:cs="Traditional Arabic"/>
          <w:sz w:val="28"/>
          <w:szCs w:val="28"/>
          <w:rtl/>
        </w:rPr>
        <w:t>527 ، وينظر: البغ</w:t>
      </w:r>
      <w:r w:rsidRPr="000F2A9E">
        <w:rPr>
          <w:rFonts w:ascii="Traditional Arabic" w:hAnsi="Traditional Arabic" w:cs="Traditional Arabic" w:hint="eastAsia"/>
          <w:sz w:val="28"/>
          <w:szCs w:val="28"/>
          <w:rtl/>
        </w:rPr>
        <w:t>وي</w:t>
      </w:r>
      <w:r w:rsidRPr="000F2A9E">
        <w:rPr>
          <w:rFonts w:ascii="Traditional Arabic" w:hAnsi="Traditional Arabic" w:cs="Traditional Arabic"/>
          <w:sz w:val="28"/>
          <w:szCs w:val="28"/>
          <w:rtl/>
        </w:rPr>
        <w:t xml:space="preserve"> ، </w:t>
      </w:r>
      <w:r w:rsidRPr="005930D5">
        <w:rPr>
          <w:rFonts w:ascii="Traditional Arabic" w:hAnsi="Traditional Arabic" w:cs="Traditional Arabic" w:hint="eastAsia"/>
          <w:b/>
          <w:bCs/>
          <w:sz w:val="28"/>
          <w:szCs w:val="28"/>
          <w:rtl/>
        </w:rPr>
        <w:t>تفسير</w:t>
      </w:r>
      <w:r w:rsidRPr="005930D5">
        <w:rPr>
          <w:rFonts w:ascii="Traditional Arabic" w:hAnsi="Traditional Arabic" w:cs="Traditional Arabic"/>
          <w:b/>
          <w:bCs/>
          <w:sz w:val="28"/>
          <w:szCs w:val="28"/>
          <w:rtl/>
        </w:rPr>
        <w:t xml:space="preserve"> </w:t>
      </w:r>
      <w:r w:rsidRPr="005930D5">
        <w:rPr>
          <w:rFonts w:ascii="Traditional Arabic" w:hAnsi="Traditional Arabic" w:cs="Traditional Arabic" w:hint="eastAsia"/>
          <w:b/>
          <w:bCs/>
          <w:sz w:val="28"/>
          <w:szCs w:val="28"/>
          <w:rtl/>
        </w:rPr>
        <w:t>البغوي</w:t>
      </w:r>
      <w:r w:rsidRPr="005930D5">
        <w:rPr>
          <w:rFonts w:ascii="Traditional Arabic" w:hAnsi="Traditional Arabic" w:cs="Traditional Arabic"/>
          <w:b/>
          <w:bCs/>
          <w:sz w:val="28"/>
          <w:szCs w:val="28"/>
          <w:rtl/>
        </w:rPr>
        <w:t xml:space="preserve"> </w:t>
      </w:r>
      <w:r w:rsidRPr="005930D5">
        <w:rPr>
          <w:rFonts w:ascii="Traditional Arabic" w:hAnsi="Traditional Arabic" w:cs="Traditional Arabic" w:hint="eastAsia"/>
          <w:b/>
          <w:bCs/>
          <w:sz w:val="28"/>
          <w:szCs w:val="28"/>
          <w:rtl/>
        </w:rPr>
        <w:t>معالم</w:t>
      </w:r>
      <w:r w:rsidRPr="005930D5">
        <w:rPr>
          <w:rFonts w:ascii="Traditional Arabic" w:hAnsi="Traditional Arabic" w:cs="Traditional Arabic"/>
          <w:b/>
          <w:bCs/>
          <w:sz w:val="28"/>
          <w:szCs w:val="28"/>
          <w:rtl/>
        </w:rPr>
        <w:t xml:space="preserve"> </w:t>
      </w:r>
      <w:r w:rsidRPr="005930D5">
        <w:rPr>
          <w:rFonts w:ascii="Traditional Arabic" w:hAnsi="Traditional Arabic" w:cs="Traditional Arabic" w:hint="eastAsia"/>
          <w:b/>
          <w:bCs/>
          <w:sz w:val="28"/>
          <w:szCs w:val="28"/>
          <w:rtl/>
        </w:rPr>
        <w:t>التنزيل</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5 / 173     .</w:t>
      </w:r>
    </w:p>
  </w:footnote>
  <w:footnote w:id="249">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سورة غافر ، الآيات : 28 ، 45    .</w:t>
      </w:r>
    </w:p>
  </w:footnote>
  <w:footnote w:id="250">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الطبري ، </w:t>
      </w:r>
      <w:r w:rsidRPr="00250632">
        <w:rPr>
          <w:rFonts w:ascii="Traditional Arabic" w:hAnsi="Traditional Arabic" w:cs="Traditional Arabic" w:hint="eastAsia"/>
          <w:b/>
          <w:bCs/>
          <w:sz w:val="28"/>
          <w:szCs w:val="28"/>
          <w:rtl/>
        </w:rPr>
        <w:t>تفسير</w:t>
      </w:r>
      <w:r w:rsidRPr="00250632">
        <w:rPr>
          <w:rFonts w:ascii="Traditional Arabic" w:hAnsi="Traditional Arabic" w:cs="Traditional Arabic"/>
          <w:b/>
          <w:bCs/>
          <w:sz w:val="28"/>
          <w:szCs w:val="28"/>
          <w:rtl/>
        </w:rPr>
        <w:t xml:space="preserve"> </w:t>
      </w:r>
      <w:r w:rsidRPr="00250632">
        <w:rPr>
          <w:rFonts w:ascii="Traditional Arabic" w:hAnsi="Traditional Arabic" w:cs="Traditional Arabic" w:hint="eastAsia"/>
          <w:b/>
          <w:bCs/>
          <w:sz w:val="28"/>
          <w:szCs w:val="28"/>
          <w:rtl/>
        </w:rPr>
        <w:t>الطبري</w:t>
      </w:r>
      <w:r w:rsidRPr="00250632">
        <w:rPr>
          <w:rFonts w:ascii="Traditional Arabic" w:hAnsi="Traditional Arabic" w:cs="Traditional Arabic"/>
          <w:b/>
          <w:bCs/>
          <w:sz w:val="28"/>
          <w:szCs w:val="28"/>
          <w:rtl/>
        </w:rPr>
        <w:t xml:space="preserve"> </w:t>
      </w:r>
      <w:r w:rsidRPr="00250632">
        <w:rPr>
          <w:rFonts w:ascii="Traditional Arabic" w:hAnsi="Traditional Arabic" w:cs="Traditional Arabic" w:hint="eastAsia"/>
          <w:b/>
          <w:bCs/>
          <w:sz w:val="28"/>
          <w:szCs w:val="28"/>
          <w:rtl/>
        </w:rPr>
        <w:t>جامع</w:t>
      </w:r>
      <w:r w:rsidRPr="00250632">
        <w:rPr>
          <w:rFonts w:ascii="Traditional Arabic" w:hAnsi="Traditional Arabic" w:cs="Traditional Arabic"/>
          <w:b/>
          <w:bCs/>
          <w:sz w:val="28"/>
          <w:szCs w:val="28"/>
          <w:rtl/>
        </w:rPr>
        <w:t xml:space="preserve"> </w:t>
      </w:r>
      <w:r w:rsidRPr="00250632">
        <w:rPr>
          <w:rFonts w:ascii="Traditional Arabic" w:hAnsi="Traditional Arabic" w:cs="Traditional Arabic" w:hint="eastAsia"/>
          <w:b/>
          <w:bCs/>
          <w:sz w:val="28"/>
          <w:szCs w:val="28"/>
          <w:rtl/>
        </w:rPr>
        <w:t>البيان</w:t>
      </w:r>
      <w:r w:rsidRPr="00250632">
        <w:rPr>
          <w:rFonts w:ascii="Traditional Arabic" w:hAnsi="Traditional Arabic" w:cs="Traditional Arabic"/>
          <w:b/>
          <w:bCs/>
          <w:sz w:val="28"/>
          <w:szCs w:val="28"/>
          <w:rtl/>
        </w:rPr>
        <w:t xml:space="preserve"> </w:t>
      </w:r>
      <w:r w:rsidRPr="00250632">
        <w:rPr>
          <w:rFonts w:ascii="Traditional Arabic" w:hAnsi="Traditional Arabic" w:cs="Traditional Arabic" w:hint="eastAsia"/>
          <w:b/>
          <w:bCs/>
          <w:sz w:val="28"/>
          <w:szCs w:val="28"/>
          <w:rtl/>
        </w:rPr>
        <w:t>عن</w:t>
      </w:r>
      <w:r w:rsidRPr="00250632">
        <w:rPr>
          <w:rFonts w:ascii="Traditional Arabic" w:hAnsi="Traditional Arabic" w:cs="Traditional Arabic"/>
          <w:b/>
          <w:bCs/>
          <w:sz w:val="28"/>
          <w:szCs w:val="28"/>
          <w:rtl/>
        </w:rPr>
        <w:t xml:space="preserve"> </w:t>
      </w:r>
      <w:r w:rsidRPr="00250632">
        <w:rPr>
          <w:rFonts w:ascii="Traditional Arabic" w:hAnsi="Traditional Arabic" w:cs="Traditional Arabic" w:hint="eastAsia"/>
          <w:b/>
          <w:bCs/>
          <w:sz w:val="28"/>
          <w:szCs w:val="28"/>
          <w:rtl/>
        </w:rPr>
        <w:t>تأويل</w:t>
      </w:r>
      <w:r w:rsidRPr="00250632">
        <w:rPr>
          <w:rFonts w:ascii="Traditional Arabic" w:hAnsi="Traditional Arabic" w:cs="Traditional Arabic"/>
          <w:b/>
          <w:bCs/>
          <w:sz w:val="28"/>
          <w:szCs w:val="28"/>
          <w:rtl/>
        </w:rPr>
        <w:t xml:space="preserve"> </w:t>
      </w:r>
      <w:r w:rsidRPr="00250632">
        <w:rPr>
          <w:rFonts w:ascii="Traditional Arabic" w:hAnsi="Traditional Arabic" w:cs="Traditional Arabic" w:hint="eastAsia"/>
          <w:b/>
          <w:bCs/>
          <w:sz w:val="28"/>
          <w:szCs w:val="28"/>
          <w:rtl/>
        </w:rPr>
        <w:t>آي</w:t>
      </w:r>
      <w:r w:rsidRPr="00250632">
        <w:rPr>
          <w:rFonts w:ascii="Traditional Arabic" w:hAnsi="Traditional Arabic" w:cs="Traditional Arabic"/>
          <w:b/>
          <w:bCs/>
          <w:sz w:val="28"/>
          <w:szCs w:val="28"/>
          <w:rtl/>
        </w:rPr>
        <w:t xml:space="preserve"> </w:t>
      </w:r>
      <w:r w:rsidRPr="00250632">
        <w:rPr>
          <w:rFonts w:ascii="Traditional Arabic" w:hAnsi="Traditional Arabic" w:cs="Traditional Arabic" w:hint="eastAsia"/>
          <w:b/>
          <w:bCs/>
          <w:sz w:val="28"/>
          <w:szCs w:val="28"/>
          <w:rtl/>
        </w:rPr>
        <w:t>القرآن</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20 / 311    .</w:t>
      </w:r>
    </w:p>
  </w:footnote>
  <w:footnote w:id="251">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السمر ق</w:t>
      </w:r>
      <w:r w:rsidRPr="000F2A9E">
        <w:rPr>
          <w:rFonts w:ascii="Traditional Arabic" w:hAnsi="Traditional Arabic" w:cs="Traditional Arabic" w:hint="eastAsia"/>
          <w:sz w:val="28"/>
          <w:szCs w:val="28"/>
          <w:rtl/>
        </w:rPr>
        <w:t>ندي</w:t>
      </w:r>
      <w:r>
        <w:rPr>
          <w:rFonts w:ascii="Traditional Arabic" w:hAnsi="Traditional Arabic" w:cs="Traditional Arabic"/>
          <w:sz w:val="28"/>
          <w:szCs w:val="28"/>
          <w:rtl/>
        </w:rPr>
        <w:t xml:space="preserve"> ،</w:t>
      </w:r>
      <w:r w:rsidRPr="000828FC">
        <w:rPr>
          <w:rFonts w:hint="eastAsia"/>
          <w:rtl/>
        </w:rPr>
        <w:t xml:space="preserve"> </w:t>
      </w:r>
      <w:r w:rsidRPr="000828FC">
        <w:rPr>
          <w:rFonts w:ascii="Traditional Arabic" w:hAnsi="Traditional Arabic" w:cs="Traditional Arabic" w:hint="eastAsia"/>
          <w:b/>
          <w:bCs/>
          <w:sz w:val="28"/>
          <w:szCs w:val="28"/>
          <w:rtl/>
        </w:rPr>
        <w:t>تفسير</w:t>
      </w:r>
      <w:r w:rsidRPr="000828FC">
        <w:rPr>
          <w:rFonts w:ascii="Traditional Arabic" w:hAnsi="Traditional Arabic" w:cs="Traditional Arabic"/>
          <w:b/>
          <w:bCs/>
          <w:sz w:val="28"/>
          <w:szCs w:val="28"/>
          <w:rtl/>
        </w:rPr>
        <w:t xml:space="preserve"> </w:t>
      </w:r>
      <w:r w:rsidRPr="000828FC">
        <w:rPr>
          <w:rFonts w:ascii="Traditional Arabic" w:hAnsi="Traditional Arabic" w:cs="Traditional Arabic" w:hint="eastAsia"/>
          <w:b/>
          <w:bCs/>
          <w:sz w:val="28"/>
          <w:szCs w:val="28"/>
          <w:rtl/>
        </w:rPr>
        <w:t>السمرقندي</w:t>
      </w:r>
      <w:r w:rsidRPr="000828FC">
        <w:rPr>
          <w:rFonts w:ascii="Traditional Arabic" w:hAnsi="Traditional Arabic" w:cs="Traditional Arabic"/>
          <w:b/>
          <w:bCs/>
          <w:sz w:val="28"/>
          <w:szCs w:val="28"/>
          <w:rtl/>
        </w:rPr>
        <w:t xml:space="preserve"> </w:t>
      </w:r>
      <w:r w:rsidRPr="000828FC">
        <w:rPr>
          <w:rFonts w:ascii="Traditional Arabic" w:hAnsi="Traditional Arabic" w:cs="Traditional Arabic" w:hint="eastAsia"/>
          <w:b/>
          <w:bCs/>
          <w:sz w:val="28"/>
          <w:szCs w:val="28"/>
          <w:rtl/>
        </w:rPr>
        <w:t>المسمى</w:t>
      </w:r>
      <w:r w:rsidRPr="000828FC">
        <w:rPr>
          <w:rFonts w:ascii="Traditional Arabic" w:hAnsi="Traditional Arabic" w:cs="Traditional Arabic"/>
          <w:b/>
          <w:bCs/>
          <w:sz w:val="28"/>
          <w:szCs w:val="28"/>
          <w:rtl/>
        </w:rPr>
        <w:t xml:space="preserve"> </w:t>
      </w:r>
      <w:r w:rsidRPr="000828FC">
        <w:rPr>
          <w:rFonts w:ascii="Traditional Arabic" w:hAnsi="Traditional Arabic" w:cs="Traditional Arabic" w:hint="eastAsia"/>
          <w:b/>
          <w:bCs/>
          <w:sz w:val="28"/>
          <w:szCs w:val="28"/>
          <w:rtl/>
        </w:rPr>
        <w:t>بحر</w:t>
      </w:r>
      <w:r w:rsidRPr="000828FC">
        <w:rPr>
          <w:rFonts w:ascii="Traditional Arabic" w:hAnsi="Traditional Arabic" w:cs="Traditional Arabic"/>
          <w:b/>
          <w:bCs/>
          <w:sz w:val="28"/>
          <w:szCs w:val="28"/>
          <w:rtl/>
        </w:rPr>
        <w:t xml:space="preserve"> </w:t>
      </w:r>
      <w:r w:rsidRPr="000828FC">
        <w:rPr>
          <w:rFonts w:ascii="Traditional Arabic" w:hAnsi="Traditional Arabic" w:cs="Traditional Arabic" w:hint="eastAsia"/>
          <w:b/>
          <w:bCs/>
          <w:sz w:val="28"/>
          <w:szCs w:val="28"/>
          <w:rtl/>
        </w:rPr>
        <w:t>العلوم</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3 / 166     .</w:t>
      </w:r>
    </w:p>
  </w:footnote>
  <w:footnote w:id="252">
    <w:p w:rsidR="00433E0F" w:rsidRDefault="00433E0F" w:rsidP="00D8705C">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الشوكاني ،</w:t>
      </w:r>
      <w:r>
        <w:rPr>
          <w:rFonts w:ascii="Traditional Arabic" w:hAnsi="Traditional Arabic" w:cs="Traditional Arabic" w:hint="cs"/>
          <w:sz w:val="28"/>
          <w:szCs w:val="28"/>
          <w:rtl/>
        </w:rPr>
        <w:t xml:space="preserve"> </w:t>
      </w:r>
      <w:r w:rsidRPr="000828FC">
        <w:rPr>
          <w:rFonts w:ascii="Traditional Arabic" w:hAnsi="Traditional Arabic" w:cs="Traditional Arabic" w:hint="cs"/>
          <w:b/>
          <w:bCs/>
          <w:sz w:val="28"/>
          <w:szCs w:val="28"/>
          <w:rtl/>
        </w:rPr>
        <w:t>فتح القدير</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4 / 489  .</w:t>
      </w:r>
    </w:p>
  </w:footnote>
  <w:footnote w:id="253">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سو</w:t>
      </w:r>
      <w:r w:rsidRPr="000F2A9E">
        <w:rPr>
          <w:rFonts w:ascii="Traditional Arabic" w:hAnsi="Traditional Arabic" w:cs="Traditional Arabic" w:hint="eastAsia"/>
          <w:sz w:val="28"/>
          <w:szCs w:val="28"/>
          <w:rtl/>
        </w:rPr>
        <w:t>رة</w:t>
      </w:r>
      <w:r w:rsidRPr="000F2A9E">
        <w:rPr>
          <w:rFonts w:ascii="Traditional Arabic" w:hAnsi="Traditional Arabic" w:cs="Traditional Arabic"/>
          <w:sz w:val="28"/>
          <w:szCs w:val="28"/>
          <w:rtl/>
        </w:rPr>
        <w:t xml:space="preserve"> الأعراف ، من الآية ، 44    .</w:t>
      </w:r>
    </w:p>
  </w:footnote>
  <w:footnote w:id="254">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)سورة الأعراف ، من الآية ، 50   .</w:t>
      </w:r>
    </w:p>
  </w:footnote>
  <w:footnote w:id="255">
    <w:p w:rsidR="00433E0F" w:rsidRDefault="00433E0F" w:rsidP="00084CF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الرازي ،</w:t>
      </w:r>
      <w:r w:rsidRPr="00084CF5">
        <w:rPr>
          <w:rFonts w:hint="eastAsia"/>
          <w:rtl/>
        </w:rPr>
        <w:t xml:space="preserve"> </w:t>
      </w:r>
      <w:r w:rsidRPr="00084CF5">
        <w:rPr>
          <w:rFonts w:ascii="Traditional Arabic" w:hAnsi="Traditional Arabic" w:cs="Traditional Arabic" w:hint="eastAsia"/>
          <w:b/>
          <w:bCs/>
          <w:sz w:val="28"/>
          <w:szCs w:val="28"/>
          <w:rtl/>
        </w:rPr>
        <w:t>تفسير</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الفخر</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الرازي</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المشتهر</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بالتفسير</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الكبير</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ومفاتيح</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الغيب</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27 / 61 ، 62 بتصرف    .</w:t>
      </w:r>
    </w:p>
  </w:footnote>
  <w:footnote w:id="256">
    <w:p w:rsidR="00433E0F" w:rsidRDefault="00433E0F" w:rsidP="00117CB7">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البغوي ،</w:t>
      </w:r>
      <w:r w:rsidRPr="00084CF5">
        <w:rPr>
          <w:rFonts w:hint="eastAsia"/>
          <w:rtl/>
        </w:rPr>
        <w:t xml:space="preserve"> </w:t>
      </w:r>
      <w:r w:rsidRPr="00084CF5">
        <w:rPr>
          <w:rFonts w:ascii="Traditional Arabic" w:hAnsi="Traditional Arabic" w:cs="Traditional Arabic" w:hint="eastAsia"/>
          <w:b/>
          <w:bCs/>
          <w:sz w:val="28"/>
          <w:szCs w:val="28"/>
          <w:rtl/>
        </w:rPr>
        <w:t>تفسير</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البغوي</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معالم</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التنزيل</w:t>
      </w:r>
      <w:r w:rsidRPr="00084CF5">
        <w:rPr>
          <w:rFonts w:ascii="Traditional Arabic" w:hAnsi="Traditional Arabic" w:cs="Traditional Arabic"/>
          <w:b/>
          <w:bCs/>
          <w:sz w:val="28"/>
          <w:szCs w:val="28"/>
          <w:rtl/>
        </w:rPr>
        <w:t xml:space="preserve"> </w:t>
      </w:r>
      <w:r w:rsidRPr="000F2A9E">
        <w:rPr>
          <w:rFonts w:ascii="Traditional Arabic" w:hAnsi="Traditional Arabic" w:cs="Traditional Arabic"/>
          <w:sz w:val="28"/>
          <w:szCs w:val="28"/>
          <w:rtl/>
        </w:rPr>
        <w:t xml:space="preserve">، 7 / 148 ، وينظر : الزحيلي ، </w:t>
      </w:r>
      <w:r w:rsidRPr="00117CB7">
        <w:rPr>
          <w:rFonts w:ascii="Traditional Arabic" w:hAnsi="Traditional Arabic" w:cs="Traditional Arabic" w:hint="eastAsia"/>
          <w:b/>
          <w:bCs/>
          <w:sz w:val="28"/>
          <w:szCs w:val="28"/>
          <w:rtl/>
        </w:rPr>
        <w:t>التفسير</w:t>
      </w:r>
      <w:r w:rsidRPr="00117CB7">
        <w:rPr>
          <w:rFonts w:ascii="Traditional Arabic" w:hAnsi="Traditional Arabic" w:cs="Traditional Arabic"/>
          <w:b/>
          <w:bCs/>
          <w:sz w:val="28"/>
          <w:szCs w:val="28"/>
          <w:rtl/>
        </w:rPr>
        <w:t xml:space="preserve"> </w:t>
      </w:r>
      <w:r w:rsidRPr="00117CB7">
        <w:rPr>
          <w:rFonts w:ascii="Traditional Arabic" w:hAnsi="Traditional Arabic" w:cs="Traditional Arabic" w:hint="eastAsia"/>
          <w:b/>
          <w:bCs/>
          <w:sz w:val="28"/>
          <w:szCs w:val="28"/>
          <w:rtl/>
        </w:rPr>
        <w:t>المنير</w:t>
      </w:r>
      <w:r w:rsidRPr="00117CB7">
        <w:rPr>
          <w:rFonts w:ascii="Traditional Arabic" w:hAnsi="Traditional Arabic" w:cs="Traditional Arabic"/>
          <w:b/>
          <w:bCs/>
          <w:sz w:val="28"/>
          <w:szCs w:val="28"/>
          <w:rtl/>
        </w:rPr>
        <w:t xml:space="preserve"> </w:t>
      </w:r>
      <w:r w:rsidRPr="00117CB7">
        <w:rPr>
          <w:rFonts w:ascii="Traditional Arabic" w:hAnsi="Traditional Arabic" w:cs="Traditional Arabic" w:hint="eastAsia"/>
          <w:b/>
          <w:bCs/>
          <w:sz w:val="28"/>
          <w:szCs w:val="28"/>
          <w:rtl/>
        </w:rPr>
        <w:t>في</w:t>
      </w:r>
      <w:r w:rsidRPr="00117CB7">
        <w:rPr>
          <w:rFonts w:ascii="Traditional Arabic" w:hAnsi="Traditional Arabic" w:cs="Traditional Arabic"/>
          <w:b/>
          <w:bCs/>
          <w:sz w:val="28"/>
          <w:szCs w:val="28"/>
          <w:rtl/>
        </w:rPr>
        <w:t xml:space="preserve"> </w:t>
      </w:r>
      <w:r w:rsidRPr="00117CB7">
        <w:rPr>
          <w:rFonts w:ascii="Traditional Arabic" w:hAnsi="Traditional Arabic" w:cs="Traditional Arabic" w:hint="eastAsia"/>
          <w:b/>
          <w:bCs/>
          <w:sz w:val="28"/>
          <w:szCs w:val="28"/>
          <w:rtl/>
        </w:rPr>
        <w:t>العقيدة</w:t>
      </w:r>
      <w:r w:rsidRPr="00117CB7">
        <w:rPr>
          <w:rFonts w:ascii="Traditional Arabic" w:hAnsi="Traditional Arabic" w:cs="Traditional Arabic"/>
          <w:b/>
          <w:bCs/>
          <w:sz w:val="28"/>
          <w:szCs w:val="28"/>
          <w:rtl/>
        </w:rPr>
        <w:t xml:space="preserve"> </w:t>
      </w:r>
      <w:r w:rsidRPr="00117CB7">
        <w:rPr>
          <w:rFonts w:ascii="Traditional Arabic" w:hAnsi="Traditional Arabic" w:cs="Traditional Arabic" w:hint="eastAsia"/>
          <w:b/>
          <w:bCs/>
          <w:sz w:val="28"/>
          <w:szCs w:val="28"/>
          <w:rtl/>
        </w:rPr>
        <w:t>و</w:t>
      </w:r>
      <w:r w:rsidRPr="00117CB7">
        <w:rPr>
          <w:rFonts w:ascii="Traditional Arabic" w:hAnsi="Traditional Arabic" w:cs="Traditional Arabic"/>
          <w:b/>
          <w:bCs/>
          <w:sz w:val="28"/>
          <w:szCs w:val="28"/>
          <w:rtl/>
        </w:rPr>
        <w:t xml:space="preserve"> </w:t>
      </w:r>
      <w:r w:rsidRPr="00117CB7">
        <w:rPr>
          <w:rFonts w:ascii="Traditional Arabic" w:hAnsi="Traditional Arabic" w:cs="Traditional Arabic" w:hint="eastAsia"/>
          <w:b/>
          <w:bCs/>
          <w:sz w:val="28"/>
          <w:szCs w:val="28"/>
          <w:rtl/>
        </w:rPr>
        <w:t>الشريعة</w:t>
      </w:r>
      <w:r w:rsidRPr="00117CB7">
        <w:rPr>
          <w:rFonts w:ascii="Traditional Arabic" w:hAnsi="Traditional Arabic" w:cs="Traditional Arabic"/>
          <w:b/>
          <w:bCs/>
          <w:sz w:val="28"/>
          <w:szCs w:val="28"/>
          <w:rtl/>
        </w:rPr>
        <w:t xml:space="preserve"> </w:t>
      </w:r>
      <w:r w:rsidRPr="00117CB7">
        <w:rPr>
          <w:rFonts w:ascii="Traditional Arabic" w:hAnsi="Traditional Arabic" w:cs="Traditional Arabic" w:hint="eastAsia"/>
          <w:b/>
          <w:bCs/>
          <w:sz w:val="28"/>
          <w:szCs w:val="28"/>
          <w:rtl/>
        </w:rPr>
        <w:t>و</w:t>
      </w:r>
      <w:r w:rsidRPr="00117CB7">
        <w:rPr>
          <w:rFonts w:ascii="Traditional Arabic" w:hAnsi="Traditional Arabic" w:cs="Traditional Arabic"/>
          <w:b/>
          <w:bCs/>
          <w:sz w:val="28"/>
          <w:szCs w:val="28"/>
          <w:rtl/>
        </w:rPr>
        <w:t xml:space="preserve"> </w:t>
      </w:r>
      <w:r w:rsidRPr="00117CB7">
        <w:rPr>
          <w:rFonts w:ascii="Traditional Arabic" w:hAnsi="Traditional Arabic" w:cs="Traditional Arabic" w:hint="eastAsia"/>
          <w:b/>
          <w:bCs/>
          <w:sz w:val="28"/>
          <w:szCs w:val="28"/>
          <w:rtl/>
        </w:rPr>
        <w:t>المنهج</w:t>
      </w:r>
      <w:r w:rsidRPr="00117CB7">
        <w:rPr>
          <w:rFonts w:ascii="Traditional Arabic" w:hAnsi="Traditional Arabic" w:cs="Traditional Arabic"/>
          <w:b/>
          <w:bCs/>
          <w:sz w:val="28"/>
          <w:szCs w:val="28"/>
          <w:rtl/>
        </w:rPr>
        <w:t xml:space="preserve">  </w:t>
      </w:r>
      <w:r w:rsidRPr="000F2A9E">
        <w:rPr>
          <w:rFonts w:ascii="Traditional Arabic" w:hAnsi="Traditional Arabic" w:cs="Traditional Arabic"/>
          <w:sz w:val="28"/>
          <w:szCs w:val="28"/>
          <w:rtl/>
        </w:rPr>
        <w:t>، 24 / 117   .</w:t>
      </w:r>
    </w:p>
  </w:footnote>
  <w:footnote w:id="257">
    <w:p w:rsidR="00433E0F" w:rsidRDefault="00433E0F" w:rsidP="00084CF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ابن عطية ، عبد الحق بن غالب الأندلسي ، ا</w:t>
      </w:r>
      <w:r w:rsidRPr="000F2A9E">
        <w:rPr>
          <w:rFonts w:ascii="Traditional Arabic" w:hAnsi="Traditional Arabic" w:cs="Traditional Arabic" w:hint="eastAsia"/>
          <w:b/>
          <w:bCs/>
          <w:sz w:val="28"/>
          <w:szCs w:val="28"/>
          <w:rtl/>
        </w:rPr>
        <w:t>لمحرر</w:t>
      </w:r>
      <w:r w:rsidRPr="000F2A9E">
        <w:rPr>
          <w:rFonts w:ascii="Traditional Arabic" w:hAnsi="Traditional Arabic" w:cs="Traditional Arabic"/>
          <w:b/>
          <w:bCs/>
          <w:sz w:val="28"/>
          <w:szCs w:val="28"/>
          <w:rtl/>
        </w:rPr>
        <w:t xml:space="preserve"> الوجيز في تفسير الكتاب العزيز</w:t>
      </w:r>
      <w:r w:rsidRPr="000F2A9E">
        <w:rPr>
          <w:rFonts w:ascii="Traditional Arabic" w:hAnsi="Traditional Arabic" w:cs="Traditional Arabic"/>
          <w:sz w:val="28"/>
          <w:szCs w:val="28"/>
          <w:rtl/>
        </w:rPr>
        <w:t xml:space="preserve"> ، د ، ط ( دار ابن حزم ، د ، ت ) ، ص 1637 ، وينظر : السعدي ، </w:t>
      </w:r>
      <w:r w:rsidRPr="00084CF5">
        <w:rPr>
          <w:rFonts w:ascii="Traditional Arabic" w:hAnsi="Traditional Arabic" w:cs="Traditional Arabic" w:hint="eastAsia"/>
          <w:b/>
          <w:bCs/>
          <w:sz w:val="28"/>
          <w:szCs w:val="28"/>
          <w:rtl/>
        </w:rPr>
        <w:t>تيسير</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الكريم</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الرحمن</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في</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تفسير</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كلام</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المنان</w:t>
      </w:r>
      <w:r w:rsidRPr="00084CF5">
        <w:rPr>
          <w:rFonts w:ascii="Traditional Arabic" w:hAnsi="Traditional Arabic" w:cs="Traditional Arabic"/>
          <w:sz w:val="28"/>
          <w:szCs w:val="28"/>
          <w:rtl/>
        </w:rPr>
        <w:t xml:space="preserve">  </w:t>
      </w:r>
      <w:r w:rsidRPr="000F2A9E">
        <w:rPr>
          <w:rFonts w:ascii="Traditional Arabic" w:hAnsi="Traditional Arabic" w:cs="Traditional Arabic"/>
          <w:sz w:val="28"/>
          <w:szCs w:val="28"/>
          <w:rtl/>
        </w:rPr>
        <w:t>، ص 704    .</w:t>
      </w:r>
    </w:p>
  </w:footnote>
  <w:footnote w:id="258">
    <w:p w:rsidR="00433E0F" w:rsidRDefault="00433E0F" w:rsidP="00084CF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xml:space="preserve">) القرطبي </w:t>
      </w:r>
      <w:r w:rsidRPr="000F2A9E">
        <w:rPr>
          <w:rFonts w:ascii="Traditional Arabic" w:hAnsi="Traditional Arabic" w:cs="Traditional Arabic" w:hint="eastAsia"/>
          <w:sz w:val="28"/>
          <w:szCs w:val="28"/>
          <w:rtl/>
        </w:rPr>
        <w:t>،</w:t>
      </w:r>
      <w:r>
        <w:rPr>
          <w:rFonts w:ascii="Traditional Arabic" w:hAnsi="Traditional Arabic" w:cs="Traditional Arabic" w:hint="cs"/>
          <w:sz w:val="28"/>
          <w:szCs w:val="28"/>
          <w:rtl/>
        </w:rPr>
        <w:t xml:space="preserve"> </w:t>
      </w:r>
      <w:r w:rsidRPr="00084CF5">
        <w:rPr>
          <w:rFonts w:ascii="Traditional Arabic" w:hAnsi="Traditional Arabic" w:cs="Traditional Arabic" w:hint="cs"/>
          <w:b/>
          <w:bCs/>
          <w:sz w:val="28"/>
          <w:szCs w:val="28"/>
          <w:rtl/>
        </w:rPr>
        <w:t>الجامع لأحكام القرآن</w:t>
      </w:r>
      <w:r w:rsidRPr="000F2A9E">
        <w:rPr>
          <w:rFonts w:ascii="Traditional Arabic" w:hAnsi="Traditional Arabic" w:cs="Traditional Arabic"/>
          <w:sz w:val="28"/>
          <w:szCs w:val="28"/>
          <w:rtl/>
        </w:rPr>
        <w:t xml:space="preserve"> ، 18 / 360    .</w:t>
      </w:r>
    </w:p>
  </w:footnote>
  <w:footnote w:id="259">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السعدي ،</w:t>
      </w:r>
      <w:r w:rsidRPr="00084CF5">
        <w:rPr>
          <w:rFonts w:hint="eastAsia"/>
          <w:rtl/>
        </w:rPr>
        <w:t xml:space="preserve"> </w:t>
      </w:r>
      <w:r w:rsidRPr="00084CF5">
        <w:rPr>
          <w:rFonts w:ascii="Traditional Arabic" w:hAnsi="Traditional Arabic" w:cs="Traditional Arabic" w:hint="eastAsia"/>
          <w:b/>
          <w:bCs/>
          <w:sz w:val="28"/>
          <w:szCs w:val="28"/>
          <w:rtl/>
        </w:rPr>
        <w:t>تيسير</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الكريم</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الرحمن</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في</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تفسير</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كلام</w:t>
      </w:r>
      <w:r w:rsidRPr="00084CF5">
        <w:rPr>
          <w:rFonts w:ascii="Traditional Arabic" w:hAnsi="Traditional Arabic" w:cs="Traditional Arabic"/>
          <w:b/>
          <w:bCs/>
          <w:sz w:val="28"/>
          <w:szCs w:val="28"/>
          <w:rtl/>
        </w:rPr>
        <w:t xml:space="preserve"> </w:t>
      </w:r>
      <w:r w:rsidRPr="00084CF5">
        <w:rPr>
          <w:rFonts w:ascii="Traditional Arabic" w:hAnsi="Traditional Arabic" w:cs="Traditional Arabic" w:hint="eastAsia"/>
          <w:b/>
          <w:bCs/>
          <w:sz w:val="28"/>
          <w:szCs w:val="28"/>
          <w:rtl/>
        </w:rPr>
        <w:t>المنا</w:t>
      </w:r>
      <w:r w:rsidRPr="00084CF5">
        <w:rPr>
          <w:rFonts w:ascii="Traditional Arabic" w:hAnsi="Traditional Arabic" w:cs="Traditional Arabic" w:hint="cs"/>
          <w:b/>
          <w:bCs/>
          <w:sz w:val="28"/>
          <w:szCs w:val="28"/>
          <w:rtl/>
        </w:rPr>
        <w:t>ن</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ص 705    .</w:t>
      </w:r>
    </w:p>
  </w:footnote>
  <w:footnote w:id="260">
    <w:p w:rsidR="00433E0F" w:rsidRDefault="00433E0F" w:rsidP="00084CF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ابن عطية ،</w:t>
      </w:r>
      <w:r>
        <w:rPr>
          <w:rFonts w:ascii="Traditional Arabic" w:hAnsi="Traditional Arabic" w:cs="Traditional Arabic" w:hint="cs"/>
          <w:sz w:val="28"/>
          <w:szCs w:val="28"/>
          <w:rtl/>
        </w:rPr>
        <w:t xml:space="preserve"> </w:t>
      </w:r>
      <w:r w:rsidRPr="00E915BB">
        <w:rPr>
          <w:rFonts w:ascii="Traditional Arabic" w:hAnsi="Traditional Arabic" w:cs="Traditional Arabic" w:hint="eastAsia"/>
          <w:sz w:val="28"/>
          <w:szCs w:val="28"/>
          <w:rtl/>
        </w:rPr>
        <w:t>عبد</w:t>
      </w:r>
      <w:r w:rsidRPr="00E915BB">
        <w:rPr>
          <w:rFonts w:ascii="Traditional Arabic" w:hAnsi="Traditional Arabic" w:cs="Traditional Arabic"/>
          <w:sz w:val="28"/>
          <w:szCs w:val="28"/>
          <w:rtl/>
        </w:rPr>
        <w:t xml:space="preserve"> </w:t>
      </w:r>
      <w:r w:rsidRPr="00E915BB">
        <w:rPr>
          <w:rFonts w:ascii="Traditional Arabic" w:hAnsi="Traditional Arabic" w:cs="Traditional Arabic" w:hint="eastAsia"/>
          <w:sz w:val="28"/>
          <w:szCs w:val="28"/>
          <w:rtl/>
        </w:rPr>
        <w:t>الحق</w:t>
      </w:r>
      <w:r w:rsidRPr="00E915BB">
        <w:rPr>
          <w:rFonts w:ascii="Traditional Arabic" w:hAnsi="Traditional Arabic" w:cs="Traditional Arabic"/>
          <w:sz w:val="28"/>
          <w:szCs w:val="28"/>
          <w:rtl/>
        </w:rPr>
        <w:t xml:space="preserve"> </w:t>
      </w:r>
      <w:r w:rsidRPr="00E915BB">
        <w:rPr>
          <w:rFonts w:ascii="Traditional Arabic" w:hAnsi="Traditional Arabic" w:cs="Traditional Arabic" w:hint="eastAsia"/>
          <w:sz w:val="28"/>
          <w:szCs w:val="28"/>
          <w:rtl/>
        </w:rPr>
        <w:t>بن</w:t>
      </w:r>
      <w:r w:rsidRPr="00E915BB">
        <w:rPr>
          <w:rFonts w:ascii="Traditional Arabic" w:hAnsi="Traditional Arabic" w:cs="Traditional Arabic"/>
          <w:sz w:val="28"/>
          <w:szCs w:val="28"/>
          <w:rtl/>
        </w:rPr>
        <w:t xml:space="preserve"> </w:t>
      </w:r>
      <w:r w:rsidRPr="00E915BB">
        <w:rPr>
          <w:rFonts w:ascii="Traditional Arabic" w:hAnsi="Traditional Arabic" w:cs="Traditional Arabic" w:hint="eastAsia"/>
          <w:sz w:val="28"/>
          <w:szCs w:val="28"/>
          <w:rtl/>
        </w:rPr>
        <w:t>غالب</w:t>
      </w:r>
      <w:r w:rsidRPr="00E915BB">
        <w:rPr>
          <w:rFonts w:ascii="Traditional Arabic" w:hAnsi="Traditional Arabic" w:cs="Traditional Arabic"/>
          <w:sz w:val="28"/>
          <w:szCs w:val="28"/>
          <w:rtl/>
        </w:rPr>
        <w:t xml:space="preserve"> </w:t>
      </w:r>
      <w:r w:rsidRPr="00E915BB">
        <w:rPr>
          <w:rFonts w:ascii="Traditional Arabic" w:hAnsi="Traditional Arabic" w:cs="Traditional Arabic" w:hint="eastAsia"/>
          <w:sz w:val="28"/>
          <w:szCs w:val="28"/>
          <w:rtl/>
        </w:rPr>
        <w:t>الأندلسي</w:t>
      </w:r>
      <w:r>
        <w:rPr>
          <w:rFonts w:ascii="Traditional Arabic" w:hAnsi="Traditional Arabic" w:cs="Traditional Arabic" w:hint="cs"/>
          <w:sz w:val="28"/>
          <w:szCs w:val="28"/>
          <w:rtl/>
        </w:rPr>
        <w:t xml:space="preserve"> ,  </w:t>
      </w:r>
      <w:r w:rsidRPr="00117CB7">
        <w:rPr>
          <w:rFonts w:ascii="Traditional Arabic" w:hAnsi="Traditional Arabic" w:cs="Traditional Arabic" w:hint="eastAsia"/>
          <w:b/>
          <w:bCs/>
          <w:sz w:val="28"/>
          <w:szCs w:val="28"/>
          <w:rtl/>
        </w:rPr>
        <w:t>المحرر</w:t>
      </w:r>
      <w:r w:rsidRPr="00117CB7">
        <w:rPr>
          <w:rFonts w:ascii="Traditional Arabic" w:hAnsi="Traditional Arabic" w:cs="Traditional Arabic"/>
          <w:b/>
          <w:bCs/>
          <w:sz w:val="28"/>
          <w:szCs w:val="28"/>
          <w:rtl/>
        </w:rPr>
        <w:t xml:space="preserve"> </w:t>
      </w:r>
      <w:r w:rsidRPr="00117CB7">
        <w:rPr>
          <w:rFonts w:ascii="Traditional Arabic" w:hAnsi="Traditional Arabic" w:cs="Traditional Arabic" w:hint="eastAsia"/>
          <w:b/>
          <w:bCs/>
          <w:sz w:val="28"/>
          <w:szCs w:val="28"/>
          <w:rtl/>
        </w:rPr>
        <w:t>الوجيز</w:t>
      </w:r>
      <w:r w:rsidRPr="00117CB7">
        <w:rPr>
          <w:rFonts w:ascii="Traditional Arabic" w:hAnsi="Traditional Arabic" w:cs="Traditional Arabic"/>
          <w:b/>
          <w:bCs/>
          <w:sz w:val="28"/>
          <w:szCs w:val="28"/>
          <w:rtl/>
        </w:rPr>
        <w:t xml:space="preserve"> </w:t>
      </w:r>
      <w:r w:rsidRPr="00117CB7">
        <w:rPr>
          <w:rFonts w:ascii="Traditional Arabic" w:hAnsi="Traditional Arabic" w:cs="Traditional Arabic" w:hint="eastAsia"/>
          <w:b/>
          <w:bCs/>
          <w:sz w:val="28"/>
          <w:szCs w:val="28"/>
          <w:rtl/>
        </w:rPr>
        <w:t>في</w:t>
      </w:r>
      <w:r w:rsidRPr="00117CB7">
        <w:rPr>
          <w:rFonts w:ascii="Traditional Arabic" w:hAnsi="Traditional Arabic" w:cs="Traditional Arabic"/>
          <w:b/>
          <w:bCs/>
          <w:sz w:val="28"/>
          <w:szCs w:val="28"/>
          <w:rtl/>
        </w:rPr>
        <w:t xml:space="preserve"> </w:t>
      </w:r>
      <w:r w:rsidRPr="00117CB7">
        <w:rPr>
          <w:rFonts w:ascii="Traditional Arabic" w:hAnsi="Traditional Arabic" w:cs="Traditional Arabic" w:hint="eastAsia"/>
          <w:b/>
          <w:bCs/>
          <w:sz w:val="28"/>
          <w:szCs w:val="28"/>
          <w:rtl/>
        </w:rPr>
        <w:t>تفسير</w:t>
      </w:r>
      <w:r w:rsidRPr="00117CB7">
        <w:rPr>
          <w:rFonts w:ascii="Traditional Arabic" w:hAnsi="Traditional Arabic" w:cs="Traditional Arabic"/>
          <w:b/>
          <w:bCs/>
          <w:sz w:val="28"/>
          <w:szCs w:val="28"/>
          <w:rtl/>
        </w:rPr>
        <w:t xml:space="preserve"> </w:t>
      </w:r>
      <w:r w:rsidRPr="00117CB7">
        <w:rPr>
          <w:rFonts w:ascii="Traditional Arabic" w:hAnsi="Traditional Arabic" w:cs="Traditional Arabic" w:hint="eastAsia"/>
          <w:b/>
          <w:bCs/>
          <w:sz w:val="28"/>
          <w:szCs w:val="28"/>
          <w:rtl/>
        </w:rPr>
        <w:t>الكتاب</w:t>
      </w:r>
      <w:r w:rsidRPr="00117CB7">
        <w:rPr>
          <w:rFonts w:ascii="Traditional Arabic" w:hAnsi="Traditional Arabic" w:cs="Traditional Arabic"/>
          <w:b/>
          <w:bCs/>
          <w:sz w:val="28"/>
          <w:szCs w:val="28"/>
          <w:rtl/>
        </w:rPr>
        <w:t xml:space="preserve"> </w:t>
      </w:r>
      <w:r w:rsidRPr="00117CB7">
        <w:rPr>
          <w:rFonts w:ascii="Traditional Arabic" w:hAnsi="Traditional Arabic" w:cs="Traditional Arabic" w:hint="eastAsia"/>
          <w:b/>
          <w:bCs/>
          <w:sz w:val="28"/>
          <w:szCs w:val="28"/>
          <w:rtl/>
        </w:rPr>
        <w:t>العزيز</w:t>
      </w:r>
      <w:r w:rsidRPr="000F2A9E">
        <w:rPr>
          <w:rFonts w:ascii="Traditional Arabic" w:hAnsi="Traditional Arabic" w:cs="Traditional Arabic"/>
          <w:sz w:val="28"/>
          <w:szCs w:val="28"/>
          <w:rtl/>
        </w:rPr>
        <w:t xml:space="preserve"> ، ص 1638  بتصرف    .</w:t>
      </w:r>
    </w:p>
  </w:footnote>
  <w:footnote w:id="261">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القرطبي </w:t>
      </w:r>
      <w:r>
        <w:rPr>
          <w:rFonts w:ascii="Traditional Arabic" w:hAnsi="Traditional Arabic" w:cs="Traditional Arabic" w:hint="cs"/>
          <w:sz w:val="28"/>
          <w:szCs w:val="28"/>
          <w:rtl/>
        </w:rPr>
        <w:t>,</w:t>
      </w:r>
      <w:r w:rsidRPr="00D04976">
        <w:rPr>
          <w:rFonts w:hint="eastAsia"/>
          <w:rtl/>
        </w:rPr>
        <w:t xml:space="preserve"> </w:t>
      </w:r>
      <w:r w:rsidRPr="00D04976">
        <w:rPr>
          <w:rFonts w:ascii="Traditional Arabic" w:hAnsi="Traditional Arabic" w:cs="Traditional Arabic" w:hint="eastAsia"/>
          <w:b/>
          <w:bCs/>
          <w:sz w:val="28"/>
          <w:szCs w:val="28"/>
          <w:rtl/>
        </w:rPr>
        <w:t>الجامع</w:t>
      </w:r>
      <w:r w:rsidRPr="00D04976">
        <w:rPr>
          <w:rFonts w:ascii="Traditional Arabic" w:hAnsi="Traditional Arabic" w:cs="Traditional Arabic"/>
          <w:b/>
          <w:bCs/>
          <w:sz w:val="28"/>
          <w:szCs w:val="28"/>
          <w:rtl/>
        </w:rPr>
        <w:t xml:space="preserve"> </w:t>
      </w:r>
      <w:r w:rsidRPr="00D04976">
        <w:rPr>
          <w:rFonts w:ascii="Traditional Arabic" w:hAnsi="Traditional Arabic" w:cs="Traditional Arabic" w:hint="eastAsia"/>
          <w:b/>
          <w:bCs/>
          <w:sz w:val="28"/>
          <w:szCs w:val="28"/>
          <w:rtl/>
        </w:rPr>
        <w:t>لأحكام</w:t>
      </w:r>
      <w:r w:rsidRPr="00D04976">
        <w:rPr>
          <w:rFonts w:ascii="Traditional Arabic" w:hAnsi="Traditional Arabic" w:cs="Traditional Arabic"/>
          <w:b/>
          <w:bCs/>
          <w:sz w:val="28"/>
          <w:szCs w:val="28"/>
          <w:rtl/>
        </w:rPr>
        <w:t xml:space="preserve"> </w:t>
      </w:r>
      <w:r w:rsidRPr="00D04976">
        <w:rPr>
          <w:rFonts w:ascii="Traditional Arabic" w:hAnsi="Traditional Arabic" w:cs="Traditional Arabic" w:hint="eastAsia"/>
          <w:b/>
          <w:bCs/>
          <w:sz w:val="28"/>
          <w:szCs w:val="28"/>
          <w:rtl/>
        </w:rPr>
        <w:t>القرآن</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xml:space="preserve"> ، 18 / 362 ، 363 بتصرف    .</w:t>
      </w:r>
    </w:p>
  </w:footnote>
  <w:footnote w:id="262">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السمر قندي ،</w:t>
      </w:r>
      <w:r w:rsidRPr="00CE2AE0">
        <w:rPr>
          <w:rFonts w:hint="eastAsia"/>
          <w:rtl/>
        </w:rPr>
        <w:t xml:space="preserve"> </w:t>
      </w:r>
      <w:r w:rsidRPr="00CE2AE0">
        <w:rPr>
          <w:rFonts w:ascii="Traditional Arabic" w:hAnsi="Traditional Arabic" w:cs="Traditional Arabic" w:hint="eastAsia"/>
          <w:b/>
          <w:bCs/>
          <w:sz w:val="28"/>
          <w:szCs w:val="28"/>
          <w:rtl/>
        </w:rPr>
        <w:t>تفسير</w:t>
      </w:r>
      <w:r w:rsidRPr="00CE2AE0">
        <w:rPr>
          <w:rFonts w:ascii="Traditional Arabic" w:hAnsi="Traditional Arabic" w:cs="Traditional Arabic"/>
          <w:b/>
          <w:bCs/>
          <w:sz w:val="28"/>
          <w:szCs w:val="28"/>
          <w:rtl/>
        </w:rPr>
        <w:t xml:space="preserve"> </w:t>
      </w:r>
      <w:r w:rsidRPr="00CE2AE0">
        <w:rPr>
          <w:rFonts w:ascii="Traditional Arabic" w:hAnsi="Traditional Arabic" w:cs="Traditional Arabic" w:hint="eastAsia"/>
          <w:b/>
          <w:bCs/>
          <w:sz w:val="28"/>
          <w:szCs w:val="28"/>
          <w:rtl/>
        </w:rPr>
        <w:t>السمرقندي</w:t>
      </w:r>
      <w:r w:rsidRPr="00CE2AE0">
        <w:rPr>
          <w:rFonts w:ascii="Traditional Arabic" w:hAnsi="Traditional Arabic" w:cs="Traditional Arabic"/>
          <w:b/>
          <w:bCs/>
          <w:sz w:val="28"/>
          <w:szCs w:val="28"/>
          <w:rtl/>
        </w:rPr>
        <w:t xml:space="preserve"> </w:t>
      </w:r>
      <w:r w:rsidRPr="00CE2AE0">
        <w:rPr>
          <w:rFonts w:ascii="Traditional Arabic" w:hAnsi="Traditional Arabic" w:cs="Traditional Arabic" w:hint="eastAsia"/>
          <w:b/>
          <w:bCs/>
          <w:sz w:val="28"/>
          <w:szCs w:val="28"/>
          <w:rtl/>
        </w:rPr>
        <w:t>المسمى</w:t>
      </w:r>
      <w:r w:rsidRPr="00CE2AE0">
        <w:rPr>
          <w:rFonts w:ascii="Traditional Arabic" w:hAnsi="Traditional Arabic" w:cs="Traditional Arabic"/>
          <w:b/>
          <w:bCs/>
          <w:sz w:val="28"/>
          <w:szCs w:val="28"/>
          <w:rtl/>
        </w:rPr>
        <w:t xml:space="preserve"> </w:t>
      </w:r>
      <w:r w:rsidRPr="00CE2AE0">
        <w:rPr>
          <w:rFonts w:ascii="Traditional Arabic" w:hAnsi="Traditional Arabic" w:cs="Traditional Arabic" w:hint="eastAsia"/>
          <w:b/>
          <w:bCs/>
          <w:sz w:val="28"/>
          <w:szCs w:val="28"/>
          <w:rtl/>
        </w:rPr>
        <w:t>بحر</w:t>
      </w:r>
      <w:r w:rsidRPr="00CE2AE0">
        <w:rPr>
          <w:rFonts w:ascii="Traditional Arabic" w:hAnsi="Traditional Arabic" w:cs="Traditional Arabic"/>
          <w:b/>
          <w:bCs/>
          <w:sz w:val="28"/>
          <w:szCs w:val="28"/>
          <w:rtl/>
        </w:rPr>
        <w:t xml:space="preserve"> </w:t>
      </w:r>
      <w:r w:rsidRPr="00CE2AE0">
        <w:rPr>
          <w:rFonts w:ascii="Traditional Arabic" w:hAnsi="Traditional Arabic" w:cs="Traditional Arabic" w:hint="eastAsia"/>
          <w:b/>
          <w:bCs/>
          <w:sz w:val="28"/>
          <w:szCs w:val="28"/>
          <w:rtl/>
        </w:rPr>
        <w:t>العلوم</w:t>
      </w:r>
      <w:r>
        <w:rPr>
          <w:rFonts w:ascii="Traditional Arabic" w:hAnsi="Traditional Arabic" w:cs="Traditional Arabic"/>
          <w:sz w:val="28"/>
          <w:szCs w:val="28"/>
          <w:rtl/>
        </w:rPr>
        <w:t xml:space="preserve"> </w:t>
      </w:r>
      <w:r w:rsidRPr="000F2A9E">
        <w:rPr>
          <w:rFonts w:ascii="Traditional Arabic" w:hAnsi="Traditional Arabic" w:cs="Traditional Arabic"/>
          <w:sz w:val="28"/>
          <w:szCs w:val="28"/>
          <w:rtl/>
        </w:rPr>
        <w:t xml:space="preserve"> ، 3 / 169     .</w:t>
      </w:r>
    </w:p>
  </w:footnote>
  <w:footnote w:id="263">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سورة آل عمران ، الآيات : 65 ، 68     .</w:t>
      </w:r>
    </w:p>
  </w:footnote>
  <w:footnote w:id="264">
    <w:p w:rsidR="00433E0F" w:rsidRPr="001A11E7" w:rsidRDefault="00433E0F">
      <w:pPr>
        <w:pStyle w:val="FootnoteText"/>
        <w:rPr>
          <w:rFonts w:ascii="Traditional Arabic" w:hAnsi="Traditional Arabic" w:cs="Traditional Arabic"/>
          <w:sz w:val="28"/>
          <w:szCs w:val="28"/>
        </w:rPr>
      </w:pPr>
      <w:r w:rsidRPr="001A11E7">
        <w:rPr>
          <w:rFonts w:ascii="Traditional Arabic" w:hAnsi="Traditional Arabic" w:cs="Traditional Arabic" w:hint="cs"/>
          <w:sz w:val="28"/>
          <w:szCs w:val="28"/>
          <w:rtl/>
        </w:rPr>
        <w:t>(</w:t>
      </w:r>
      <w:r w:rsidRPr="001A11E7">
        <w:rPr>
          <w:rFonts w:ascii="Traditional Arabic" w:hAnsi="Traditional Arabic" w:cs="Traditional Arabic"/>
          <w:sz w:val="28"/>
          <w:szCs w:val="28"/>
        </w:rPr>
        <w:footnoteRef/>
      </w:r>
      <w:r w:rsidRPr="001A11E7">
        <w:rPr>
          <w:rFonts w:ascii="Traditional Arabic" w:hAnsi="Traditional Arabic" w:cs="Traditional Arabic"/>
          <w:sz w:val="28"/>
          <w:szCs w:val="28"/>
          <w:rtl/>
        </w:rPr>
        <w:t xml:space="preserve"> </w:t>
      </w:r>
      <w:r w:rsidRPr="001A11E7">
        <w:rPr>
          <w:rFonts w:ascii="Traditional Arabic" w:hAnsi="Traditional Arabic" w:cs="Traditional Arabic" w:hint="cs"/>
          <w:sz w:val="28"/>
          <w:szCs w:val="28"/>
          <w:rtl/>
        </w:rPr>
        <w:t>)</w:t>
      </w:r>
      <w:r>
        <w:rPr>
          <w:rFonts w:ascii="Traditional Arabic" w:hAnsi="Traditional Arabic" w:cs="Traditional Arabic" w:hint="cs"/>
          <w:sz w:val="28"/>
          <w:szCs w:val="28"/>
          <w:rtl/>
        </w:rPr>
        <w:t xml:space="preserve"> السيوطي , أبو الفضل جلال الدين عبد الرحمن بن أبي </w:t>
      </w:r>
      <w:r>
        <w:rPr>
          <w:rFonts w:ascii="Traditional Arabic" w:hAnsi="Traditional Arabic" w:cs="Traditional Arabic" w:hint="cs"/>
          <w:sz w:val="28"/>
          <w:szCs w:val="28"/>
          <w:rtl/>
        </w:rPr>
        <w:t xml:space="preserve">بكر , </w:t>
      </w:r>
      <w:r w:rsidRPr="001A11E7">
        <w:rPr>
          <w:rFonts w:ascii="Traditional Arabic" w:hAnsi="Traditional Arabic" w:cs="Traditional Arabic" w:hint="cs"/>
          <w:b/>
          <w:bCs/>
          <w:sz w:val="28"/>
          <w:szCs w:val="28"/>
          <w:rtl/>
        </w:rPr>
        <w:t>لباب النقول في أسباب النزول</w:t>
      </w:r>
      <w:r>
        <w:rPr>
          <w:rFonts w:ascii="Traditional Arabic" w:hAnsi="Traditional Arabic" w:cs="Traditional Arabic" w:hint="cs"/>
          <w:sz w:val="28"/>
          <w:szCs w:val="28"/>
          <w:rtl/>
        </w:rPr>
        <w:t xml:space="preserve">  , ط1 ( بيروت : مؤسسة الكتب الثقافية , 1422 هـ  - 2002م ) , صـ 57 .</w:t>
      </w:r>
    </w:p>
  </w:footnote>
  <w:footnote w:id="265">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ابن كثير ، </w:t>
      </w:r>
      <w:r w:rsidRPr="00CE2AE0">
        <w:rPr>
          <w:rFonts w:ascii="Traditional Arabic" w:hAnsi="Traditional Arabic" w:cs="Traditional Arabic" w:hint="eastAsia"/>
          <w:b/>
          <w:bCs/>
          <w:sz w:val="28"/>
          <w:szCs w:val="28"/>
          <w:rtl/>
        </w:rPr>
        <w:t>تفسير</w:t>
      </w:r>
      <w:r w:rsidRPr="00CE2AE0">
        <w:rPr>
          <w:rFonts w:ascii="Traditional Arabic" w:hAnsi="Traditional Arabic" w:cs="Traditional Arabic"/>
          <w:b/>
          <w:bCs/>
          <w:sz w:val="28"/>
          <w:szCs w:val="28"/>
          <w:rtl/>
        </w:rPr>
        <w:t xml:space="preserve"> </w:t>
      </w:r>
      <w:r w:rsidRPr="00CE2AE0">
        <w:rPr>
          <w:rFonts w:ascii="Traditional Arabic" w:hAnsi="Traditional Arabic" w:cs="Traditional Arabic" w:hint="eastAsia"/>
          <w:b/>
          <w:bCs/>
          <w:sz w:val="28"/>
          <w:szCs w:val="28"/>
          <w:rtl/>
        </w:rPr>
        <w:t>القرآن</w:t>
      </w:r>
      <w:r w:rsidRPr="00CE2AE0">
        <w:rPr>
          <w:rFonts w:ascii="Traditional Arabic" w:hAnsi="Traditional Arabic" w:cs="Traditional Arabic"/>
          <w:b/>
          <w:bCs/>
          <w:sz w:val="28"/>
          <w:szCs w:val="28"/>
          <w:rtl/>
        </w:rPr>
        <w:t xml:space="preserve"> </w:t>
      </w:r>
      <w:r w:rsidRPr="00CE2AE0">
        <w:rPr>
          <w:rFonts w:ascii="Traditional Arabic" w:hAnsi="Traditional Arabic" w:cs="Traditional Arabic" w:hint="eastAsia"/>
          <w:b/>
          <w:bCs/>
          <w:sz w:val="28"/>
          <w:szCs w:val="28"/>
          <w:rtl/>
        </w:rPr>
        <w:t>العظيم</w:t>
      </w:r>
      <w:r>
        <w:rPr>
          <w:rFonts w:ascii="Traditional Arabic" w:hAnsi="Traditional Arabic" w:cs="Traditional Arabic"/>
          <w:sz w:val="28"/>
          <w:szCs w:val="28"/>
          <w:rtl/>
        </w:rPr>
        <w:t xml:space="preserve"> </w:t>
      </w:r>
      <w:r w:rsidRPr="000F2A9E">
        <w:rPr>
          <w:rFonts w:ascii="Traditional Arabic" w:hAnsi="Traditional Arabic" w:cs="Traditional Arabic"/>
          <w:sz w:val="28"/>
          <w:szCs w:val="28"/>
          <w:rtl/>
        </w:rPr>
        <w:t>، 2 / 57 ، 58    .</w:t>
      </w:r>
    </w:p>
  </w:footnote>
  <w:footnote w:id="266">
    <w:p w:rsidR="00433E0F" w:rsidRDefault="00433E0F" w:rsidP="00CE2AE0">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xml:space="preserve">) ابن عاشور ، </w:t>
      </w:r>
      <w:r w:rsidRPr="00CE2AE0">
        <w:rPr>
          <w:rFonts w:ascii="Traditional Arabic" w:hAnsi="Traditional Arabic" w:cs="Traditional Arabic" w:hint="cs"/>
          <w:b/>
          <w:bCs/>
          <w:sz w:val="28"/>
          <w:szCs w:val="28"/>
          <w:rtl/>
        </w:rPr>
        <w:t>تفسير التحرير والتنوير</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3 / 274 ، 275     .</w:t>
      </w:r>
    </w:p>
  </w:footnote>
  <w:footnote w:id="267">
    <w:p w:rsidR="00433E0F" w:rsidRDefault="00433E0F" w:rsidP="00A913E0">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xml:space="preserve">) الشوكاني ، </w:t>
      </w:r>
      <w:r>
        <w:rPr>
          <w:rFonts w:ascii="Traditional Arabic" w:hAnsi="Traditional Arabic" w:cs="Traditional Arabic" w:hint="cs"/>
          <w:sz w:val="28"/>
          <w:szCs w:val="28"/>
          <w:rtl/>
        </w:rPr>
        <w:t xml:space="preserve"> </w:t>
      </w:r>
      <w:r w:rsidRPr="00A913E0">
        <w:rPr>
          <w:rFonts w:ascii="Traditional Arabic" w:hAnsi="Traditional Arabic" w:cs="Traditional Arabic" w:hint="cs"/>
          <w:b/>
          <w:bCs/>
          <w:sz w:val="28"/>
          <w:szCs w:val="28"/>
          <w:rtl/>
        </w:rPr>
        <w:t>فتح القدير</w:t>
      </w:r>
      <w:r>
        <w:rPr>
          <w:rFonts w:ascii="Traditional Arabic" w:hAnsi="Traditional Arabic" w:cs="Traditional Arabic" w:hint="cs"/>
          <w:sz w:val="28"/>
          <w:szCs w:val="28"/>
          <w:rtl/>
        </w:rPr>
        <w:t xml:space="preserve"> </w:t>
      </w:r>
      <w:r w:rsidRPr="000F2A9E">
        <w:rPr>
          <w:rFonts w:ascii="Traditional Arabic" w:hAnsi="Traditional Arabic" w:cs="Traditional Arabic"/>
          <w:sz w:val="28"/>
          <w:szCs w:val="28"/>
          <w:rtl/>
        </w:rPr>
        <w:t>، 1 / 351     .</w:t>
      </w:r>
    </w:p>
  </w:footnote>
  <w:footnote w:id="268">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سورة المجادلة ، الآيات : 1 ، 4      .</w:t>
      </w:r>
    </w:p>
  </w:footnote>
  <w:footnote w:id="269">
    <w:p w:rsidR="00433E0F" w:rsidRDefault="00433E0F" w:rsidP="00330565">
      <w:pPr>
        <w:pStyle w:val="FootnoteText"/>
      </w:pPr>
      <w:r w:rsidRPr="000F2A9E">
        <w:rPr>
          <w:rFonts w:ascii="Traditional Arabic" w:hAnsi="Traditional Arabic" w:cs="Traditional Arabic"/>
          <w:sz w:val="28"/>
          <w:szCs w:val="28"/>
          <w:rtl/>
        </w:rPr>
        <w:t>(</w:t>
      </w:r>
      <w:r w:rsidRPr="000F2A9E">
        <w:rPr>
          <w:rStyle w:val="FootnoteReference"/>
          <w:rFonts w:ascii="Traditional Arabic" w:hAnsi="Traditional Arabic" w:cs="Traditional Arabic"/>
          <w:sz w:val="28"/>
          <w:szCs w:val="28"/>
          <w:vertAlign w:val="baseline"/>
        </w:rPr>
        <w:footnoteRef/>
      </w:r>
      <w:r w:rsidRPr="000F2A9E">
        <w:rPr>
          <w:rFonts w:ascii="Traditional Arabic" w:hAnsi="Traditional Arabic" w:cs="Traditional Arabic"/>
          <w:sz w:val="28"/>
          <w:szCs w:val="28"/>
          <w:rtl/>
        </w:rPr>
        <w:t xml:space="preserve">) </w:t>
      </w:r>
      <w:r w:rsidRPr="009978C3">
        <w:rPr>
          <w:rFonts w:ascii="Traditional Arabic" w:hAnsi="Traditional Arabic" w:cs="Traditional Arabic" w:hint="eastAsia"/>
          <w:sz w:val="28"/>
          <w:szCs w:val="28"/>
          <w:rtl/>
        </w:rPr>
        <w:t>صحيح</w:t>
      </w:r>
      <w:r w:rsidRPr="009978C3">
        <w:rPr>
          <w:rFonts w:ascii="Traditional Arabic" w:hAnsi="Traditional Arabic" w:cs="Traditional Arabic"/>
          <w:sz w:val="28"/>
          <w:szCs w:val="28"/>
          <w:rtl/>
        </w:rPr>
        <w:t xml:space="preserve"> البخاري</w:t>
      </w:r>
      <w:r w:rsidRPr="000F2A9E">
        <w:rPr>
          <w:rFonts w:ascii="Traditional Arabic" w:hAnsi="Traditional Arabic" w:cs="Traditional Arabic"/>
          <w:sz w:val="28"/>
          <w:szCs w:val="28"/>
          <w:rtl/>
        </w:rPr>
        <w:t xml:space="preserve"> ، </w:t>
      </w:r>
      <w:r w:rsidRPr="000F2A9E">
        <w:rPr>
          <w:rFonts w:ascii="Traditional Arabic" w:hAnsi="Traditional Arabic" w:cs="Traditional Arabic" w:hint="eastAsia"/>
          <w:b/>
          <w:bCs/>
          <w:sz w:val="28"/>
          <w:szCs w:val="28"/>
          <w:rtl/>
        </w:rPr>
        <w:t>كتاب</w:t>
      </w:r>
      <w:r w:rsidRPr="000F2A9E">
        <w:rPr>
          <w:rFonts w:ascii="Traditional Arabic" w:hAnsi="Traditional Arabic" w:cs="Traditional Arabic"/>
          <w:b/>
          <w:bCs/>
          <w:sz w:val="28"/>
          <w:szCs w:val="28"/>
          <w:rtl/>
        </w:rPr>
        <w:t xml:space="preserve"> التوحيد</w:t>
      </w:r>
      <w:r w:rsidRPr="000F2A9E">
        <w:rPr>
          <w:rFonts w:ascii="Traditional Arabic" w:hAnsi="Traditional Arabic" w:cs="Traditional Arabic"/>
          <w:sz w:val="28"/>
          <w:szCs w:val="28"/>
          <w:rtl/>
        </w:rPr>
        <w:t xml:space="preserve"> ، باب قوله تعالى : ( وكان الله سميعا بصيرا ) ، 1 / 1271      .</w:t>
      </w:r>
    </w:p>
  </w:footnote>
  <w:footnote w:id="270">
    <w:p w:rsidR="00433E0F" w:rsidRDefault="00433E0F" w:rsidP="00330565">
      <w:pPr>
        <w:pStyle w:val="FootnoteText"/>
      </w:pPr>
      <w:r w:rsidRPr="00FA5294">
        <w:rPr>
          <w:rFonts w:ascii="Traditional Arabic" w:hAnsi="Traditional Arabic" w:cs="Traditional Arabic"/>
          <w:sz w:val="28"/>
          <w:szCs w:val="28"/>
          <w:rtl/>
        </w:rPr>
        <w:t>(</w:t>
      </w:r>
      <w:r w:rsidRPr="00FA5294">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xml:space="preserve">) الطبري ، </w:t>
      </w:r>
      <w:r w:rsidRPr="00A913E0">
        <w:rPr>
          <w:rFonts w:ascii="Traditional Arabic" w:hAnsi="Traditional Arabic" w:cs="Traditional Arabic" w:hint="eastAsia"/>
          <w:b/>
          <w:bCs/>
          <w:sz w:val="28"/>
          <w:szCs w:val="28"/>
          <w:rtl/>
        </w:rPr>
        <w:t>تفسير</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الطبري</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جامع</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البيان</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عن</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تأويل</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آي</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القرآن</w:t>
      </w:r>
      <w:r w:rsidRPr="00FA5294">
        <w:rPr>
          <w:rFonts w:ascii="Traditional Arabic" w:hAnsi="Traditional Arabic" w:cs="Traditional Arabic"/>
          <w:sz w:val="28"/>
          <w:szCs w:val="28"/>
          <w:rtl/>
        </w:rPr>
        <w:t xml:space="preserve"> ، 7 / 237 ، 239 بتصرف     .</w:t>
      </w:r>
    </w:p>
  </w:footnote>
  <w:footnote w:id="271">
    <w:p w:rsidR="00433E0F" w:rsidRDefault="00433E0F" w:rsidP="00A913E0">
      <w:pPr>
        <w:pStyle w:val="FootnoteText"/>
      </w:pPr>
      <w:r w:rsidRPr="00FA5294">
        <w:rPr>
          <w:rFonts w:ascii="Traditional Arabic" w:hAnsi="Traditional Arabic" w:cs="Traditional Arabic"/>
          <w:sz w:val="28"/>
          <w:szCs w:val="28"/>
          <w:rtl/>
        </w:rPr>
        <w:t>(</w:t>
      </w:r>
      <w:r w:rsidRPr="00FA5294">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الزمخشري ،</w:t>
      </w:r>
      <w:r>
        <w:rPr>
          <w:rFonts w:ascii="Traditional Arabic" w:hAnsi="Traditional Arabic" w:cs="Traditional Arabic" w:hint="cs"/>
          <w:sz w:val="28"/>
          <w:szCs w:val="28"/>
          <w:rtl/>
        </w:rPr>
        <w:t xml:space="preserve"> </w:t>
      </w:r>
      <w:r w:rsidRPr="00A913E0">
        <w:rPr>
          <w:rFonts w:ascii="Traditional Arabic" w:hAnsi="Traditional Arabic" w:cs="Traditional Arabic" w:hint="cs"/>
          <w:b/>
          <w:bCs/>
          <w:sz w:val="28"/>
          <w:szCs w:val="28"/>
          <w:rtl/>
        </w:rPr>
        <w:t>الكشاف عن حقائق</w:t>
      </w:r>
      <w:r>
        <w:rPr>
          <w:rFonts w:ascii="Traditional Arabic" w:hAnsi="Traditional Arabic" w:cs="Traditional Arabic" w:hint="cs"/>
          <w:b/>
          <w:bCs/>
          <w:sz w:val="28"/>
          <w:szCs w:val="28"/>
          <w:rtl/>
        </w:rPr>
        <w:t xml:space="preserve"> </w:t>
      </w:r>
      <w:r w:rsidRPr="00A913E0">
        <w:rPr>
          <w:rFonts w:ascii="Traditional Arabic" w:hAnsi="Traditional Arabic" w:cs="Traditional Arabic" w:hint="eastAsia"/>
          <w:b/>
          <w:bCs/>
          <w:sz w:val="28"/>
          <w:szCs w:val="28"/>
          <w:rtl/>
        </w:rPr>
        <w:t>غوامض</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التنزيل</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و</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عيون</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الأقاويل</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في</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وجوه</w:t>
      </w:r>
      <w:r w:rsidRPr="00A913E0">
        <w:rPr>
          <w:rFonts w:ascii="Traditional Arabic" w:hAnsi="Traditional Arabic" w:cs="Traditional Arabic"/>
          <w:b/>
          <w:bCs/>
          <w:sz w:val="28"/>
          <w:szCs w:val="28"/>
          <w:rtl/>
        </w:rPr>
        <w:t xml:space="preserve"> </w:t>
      </w:r>
      <w:r w:rsidRPr="00A913E0">
        <w:rPr>
          <w:rFonts w:ascii="Traditional Arabic" w:hAnsi="Traditional Arabic" w:cs="Traditional Arabic" w:hint="eastAsia"/>
          <w:b/>
          <w:bCs/>
          <w:sz w:val="28"/>
          <w:szCs w:val="28"/>
          <w:rtl/>
        </w:rPr>
        <w:t>التأويل</w:t>
      </w:r>
      <w:r>
        <w:rPr>
          <w:rFonts w:ascii="Traditional Arabic" w:hAnsi="Traditional Arabic" w:cs="Traditional Arabic" w:hint="cs"/>
          <w:sz w:val="28"/>
          <w:szCs w:val="28"/>
          <w:rtl/>
        </w:rPr>
        <w:t xml:space="preserve"> </w:t>
      </w:r>
      <w:r w:rsidRPr="00FA5294">
        <w:rPr>
          <w:rFonts w:ascii="Traditional Arabic" w:hAnsi="Traditional Arabic" w:cs="Traditional Arabic"/>
          <w:sz w:val="28"/>
          <w:szCs w:val="28"/>
          <w:rtl/>
        </w:rPr>
        <w:t>، 3 / 333 ، 334     .</w:t>
      </w:r>
    </w:p>
  </w:footnote>
  <w:footnote w:id="272">
    <w:p w:rsidR="00433E0F" w:rsidRPr="001A11E7" w:rsidRDefault="00433E0F" w:rsidP="001A11E7">
      <w:pPr>
        <w:pStyle w:val="FootnoteText"/>
        <w:rPr>
          <w:rFonts w:ascii="Traditional Arabic" w:hAnsi="Traditional Arabic" w:cs="Traditional Arabic"/>
          <w:sz w:val="28"/>
          <w:szCs w:val="28"/>
          <w:rtl/>
          <w:lang w:val="en-CA"/>
        </w:rPr>
      </w:pPr>
      <w:r w:rsidRPr="001A11E7">
        <w:rPr>
          <w:rFonts w:ascii="Traditional Arabic" w:hAnsi="Traditional Arabic" w:cs="Traditional Arabic" w:hint="cs"/>
          <w:sz w:val="28"/>
          <w:szCs w:val="28"/>
          <w:rtl/>
        </w:rPr>
        <w:t>(</w:t>
      </w:r>
      <w:r w:rsidRPr="001A11E7">
        <w:rPr>
          <w:rFonts w:ascii="Traditional Arabic" w:hAnsi="Traditional Arabic" w:cs="Traditional Arabic"/>
          <w:sz w:val="28"/>
          <w:szCs w:val="28"/>
        </w:rPr>
        <w:footnoteRef/>
      </w:r>
      <w:r w:rsidRPr="001A11E7">
        <w:rPr>
          <w:rFonts w:ascii="Traditional Arabic" w:hAnsi="Traditional Arabic" w:cs="Traditional Arabic"/>
          <w:sz w:val="28"/>
          <w:szCs w:val="28"/>
          <w:rtl/>
        </w:rPr>
        <w:t xml:space="preserve"> </w:t>
      </w:r>
      <w:r w:rsidRPr="001A11E7">
        <w:rPr>
          <w:rFonts w:ascii="Traditional Arabic" w:hAnsi="Traditional Arabic" w:cs="Traditional Arabic" w:hint="cs"/>
          <w:sz w:val="28"/>
          <w:szCs w:val="28"/>
          <w:rtl/>
        </w:rPr>
        <w:t xml:space="preserve">) الكفومي , أبو البقاء أيوب بن موسى الحسيني </w:t>
      </w:r>
      <w:r>
        <w:rPr>
          <w:rFonts w:ascii="Traditional Arabic" w:hAnsi="Traditional Arabic" w:cs="Traditional Arabic" w:hint="cs"/>
          <w:sz w:val="28"/>
          <w:szCs w:val="28"/>
          <w:rtl/>
        </w:rPr>
        <w:t>،</w:t>
      </w:r>
      <w:r w:rsidRPr="001A11E7">
        <w:rPr>
          <w:rFonts w:ascii="Traditional Arabic" w:hAnsi="Traditional Arabic" w:cs="Traditional Arabic" w:hint="cs"/>
          <w:sz w:val="28"/>
          <w:szCs w:val="28"/>
          <w:rtl/>
        </w:rPr>
        <w:t xml:space="preserve"> </w:t>
      </w:r>
      <w:r w:rsidRPr="001A11E7">
        <w:rPr>
          <w:rFonts w:ascii="Traditional Arabic" w:hAnsi="Traditional Arabic" w:cs="Traditional Arabic" w:hint="cs"/>
          <w:b/>
          <w:bCs/>
          <w:sz w:val="28"/>
          <w:szCs w:val="28"/>
          <w:rtl/>
        </w:rPr>
        <w:t>كتاب الكليات</w:t>
      </w:r>
      <w:r w:rsidRPr="001A11E7">
        <w:rPr>
          <w:rFonts w:ascii="Traditional Arabic" w:hAnsi="Traditional Arabic" w:cs="Traditional Arabic" w:hint="cs"/>
          <w:sz w:val="28"/>
          <w:szCs w:val="28"/>
          <w:rtl/>
        </w:rPr>
        <w:t xml:space="preserve"> </w:t>
      </w:r>
      <w:r>
        <w:rPr>
          <w:rFonts w:ascii="Traditional Arabic" w:hAnsi="Traditional Arabic" w:cs="Traditional Arabic" w:hint="cs"/>
          <w:sz w:val="28"/>
          <w:szCs w:val="28"/>
          <w:rtl/>
        </w:rPr>
        <w:t xml:space="preserve">، تحقيق : عدنان درويش </w:t>
      </w:r>
      <w:r>
        <w:rPr>
          <w:rFonts w:ascii="Traditional Arabic" w:hAnsi="Traditional Arabic" w:cs="Traditional Arabic" w:hint="cs"/>
          <w:sz w:val="28"/>
          <w:szCs w:val="28"/>
          <w:rtl/>
          <w:lang w:val="en-CA"/>
        </w:rPr>
        <w:t xml:space="preserve">؛ محمد المصري ، د ، ط       ( بيروت : مؤسسة الرسالة ، 1419 هـ - 1998 م ) ، 1/855 . </w:t>
      </w:r>
    </w:p>
  </w:footnote>
  <w:footnote w:id="273">
    <w:p w:rsidR="00433E0F" w:rsidRDefault="00433E0F" w:rsidP="00330565">
      <w:pPr>
        <w:pStyle w:val="FootnoteText"/>
      </w:pPr>
      <w:r w:rsidRPr="00FA5294">
        <w:rPr>
          <w:rFonts w:ascii="Traditional Arabic" w:hAnsi="Traditional Arabic" w:cs="Traditional Arabic"/>
          <w:sz w:val="28"/>
          <w:szCs w:val="28"/>
          <w:rtl/>
        </w:rPr>
        <w:t>(</w:t>
      </w:r>
      <w:r w:rsidRPr="00FA5294">
        <w:rPr>
          <w:rStyle w:val="FootnoteReference"/>
          <w:rFonts w:ascii="Traditional Arabic" w:hAnsi="Traditional Arabic" w:cs="Traditional Arabic"/>
          <w:sz w:val="28"/>
          <w:szCs w:val="28"/>
          <w:vertAlign w:val="baseline"/>
        </w:rPr>
        <w:footnoteRef/>
      </w:r>
      <w:r w:rsidRPr="00FA5294">
        <w:rPr>
          <w:rFonts w:ascii="Traditional Arabic" w:hAnsi="Traditional Arabic" w:cs="Traditional Arabic"/>
          <w:sz w:val="28"/>
          <w:szCs w:val="28"/>
          <w:rtl/>
        </w:rPr>
        <w:t>) سورة البقرة ، الآيات : 11 ، 15      .</w:t>
      </w:r>
    </w:p>
  </w:footnote>
  <w:footnote w:id="274">
    <w:p w:rsidR="00433E0F" w:rsidRDefault="00433E0F" w:rsidP="00330565">
      <w:pPr>
        <w:pStyle w:val="FootnoteText"/>
      </w:pPr>
      <w:r w:rsidRPr="00FA5294">
        <w:rPr>
          <w:rFonts w:ascii="Traditional Arabic" w:hAnsi="Traditional Arabic" w:cs="Traditional Arabic"/>
          <w:sz w:val="28"/>
          <w:szCs w:val="28"/>
          <w:rtl/>
        </w:rPr>
        <w:t>(</w:t>
      </w:r>
      <w:r w:rsidRPr="00FA5294">
        <w:rPr>
          <w:rStyle w:val="FootnoteReference"/>
          <w:rFonts w:ascii="Traditional Arabic" w:hAnsi="Traditional Arabic" w:cs="Traditional Arabic"/>
          <w:sz w:val="28"/>
          <w:szCs w:val="28"/>
          <w:vertAlign w:val="baseline"/>
        </w:rPr>
        <w:footnoteRef/>
      </w:r>
      <w:r>
        <w:rPr>
          <w:rFonts w:ascii="Traditional Arabic" w:hAnsi="Traditional Arabic" w:cs="Traditional Arabic"/>
          <w:sz w:val="28"/>
          <w:szCs w:val="28"/>
          <w:rtl/>
        </w:rPr>
        <w:t>) السعدي ،</w:t>
      </w:r>
      <w:r w:rsidRPr="00E3566E">
        <w:rPr>
          <w:rFonts w:hint="eastAsia"/>
          <w:rtl/>
        </w:rPr>
        <w:t xml:space="preserve"> </w:t>
      </w:r>
      <w:r w:rsidRPr="00E3566E">
        <w:rPr>
          <w:rFonts w:ascii="Traditional Arabic" w:hAnsi="Traditional Arabic" w:cs="Traditional Arabic" w:hint="eastAsia"/>
          <w:b/>
          <w:bCs/>
          <w:sz w:val="28"/>
          <w:szCs w:val="28"/>
          <w:rtl/>
        </w:rPr>
        <w:t>تيسير</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الكريم</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الرحمن</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في</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تفسير</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كلام</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المنان</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FA5294">
        <w:rPr>
          <w:rFonts w:ascii="Traditional Arabic" w:hAnsi="Traditional Arabic" w:cs="Traditional Arabic"/>
          <w:sz w:val="28"/>
          <w:szCs w:val="28"/>
          <w:rtl/>
        </w:rPr>
        <w:t>، ص 29     .</w:t>
      </w:r>
    </w:p>
  </w:footnote>
  <w:footnote w:id="275">
    <w:p w:rsidR="00433E0F" w:rsidRDefault="00433E0F" w:rsidP="00A973AE">
      <w:pPr>
        <w:pStyle w:val="FootnoteText"/>
      </w:pPr>
      <w:r w:rsidRPr="00FA5294">
        <w:rPr>
          <w:rFonts w:ascii="Traditional Arabic" w:hAnsi="Traditional Arabic" w:cs="Traditional Arabic"/>
          <w:sz w:val="28"/>
          <w:szCs w:val="28"/>
          <w:rtl/>
        </w:rPr>
        <w:t>(</w:t>
      </w:r>
      <w:r w:rsidRPr="00FA5294">
        <w:rPr>
          <w:rStyle w:val="FootnoteReference"/>
          <w:rFonts w:ascii="Traditional Arabic" w:hAnsi="Traditional Arabic" w:cs="Traditional Arabic"/>
          <w:sz w:val="28"/>
          <w:szCs w:val="28"/>
          <w:vertAlign w:val="baseline"/>
        </w:rPr>
        <w:footnoteRef/>
      </w:r>
      <w:r w:rsidRPr="00FA5294">
        <w:rPr>
          <w:rFonts w:ascii="Traditional Arabic" w:hAnsi="Traditional Arabic" w:cs="Traditional Arabic"/>
          <w:sz w:val="28"/>
          <w:szCs w:val="28"/>
          <w:rtl/>
        </w:rPr>
        <w:t>) الرفاعي ،</w:t>
      </w:r>
      <w:r w:rsidRPr="00A973AE">
        <w:rPr>
          <w:rFonts w:hint="eastAsia"/>
          <w:rtl/>
        </w:rPr>
        <w:t xml:space="preserve"> </w:t>
      </w:r>
      <w:r w:rsidRPr="00A973AE">
        <w:rPr>
          <w:rFonts w:ascii="Traditional Arabic" w:hAnsi="Traditional Arabic" w:cs="Traditional Arabic" w:hint="eastAsia"/>
          <w:b/>
          <w:bCs/>
          <w:sz w:val="28"/>
          <w:szCs w:val="28"/>
          <w:rtl/>
        </w:rPr>
        <w:t>تيسير</w:t>
      </w:r>
      <w:r w:rsidRPr="00A973AE">
        <w:rPr>
          <w:rFonts w:ascii="Traditional Arabic" w:hAnsi="Traditional Arabic" w:cs="Traditional Arabic"/>
          <w:b/>
          <w:bCs/>
          <w:sz w:val="28"/>
          <w:szCs w:val="28"/>
          <w:rtl/>
        </w:rPr>
        <w:t xml:space="preserve"> </w:t>
      </w:r>
      <w:r w:rsidRPr="00A973AE">
        <w:rPr>
          <w:rFonts w:ascii="Traditional Arabic" w:hAnsi="Traditional Arabic" w:cs="Traditional Arabic" w:hint="eastAsia"/>
          <w:b/>
          <w:bCs/>
          <w:sz w:val="28"/>
          <w:szCs w:val="28"/>
          <w:rtl/>
        </w:rPr>
        <w:t>العلي</w:t>
      </w:r>
      <w:r w:rsidRPr="00A973AE">
        <w:rPr>
          <w:rFonts w:ascii="Traditional Arabic" w:hAnsi="Traditional Arabic" w:cs="Traditional Arabic"/>
          <w:b/>
          <w:bCs/>
          <w:sz w:val="28"/>
          <w:szCs w:val="28"/>
          <w:rtl/>
        </w:rPr>
        <w:t xml:space="preserve"> </w:t>
      </w:r>
      <w:r w:rsidRPr="00A973AE">
        <w:rPr>
          <w:rFonts w:ascii="Traditional Arabic" w:hAnsi="Traditional Arabic" w:cs="Traditional Arabic" w:hint="eastAsia"/>
          <w:b/>
          <w:bCs/>
          <w:sz w:val="28"/>
          <w:szCs w:val="28"/>
          <w:rtl/>
        </w:rPr>
        <w:t>القدير</w:t>
      </w:r>
      <w:r w:rsidRPr="00A973AE">
        <w:rPr>
          <w:rFonts w:ascii="Traditional Arabic" w:hAnsi="Traditional Arabic" w:cs="Traditional Arabic"/>
          <w:b/>
          <w:bCs/>
          <w:sz w:val="28"/>
          <w:szCs w:val="28"/>
          <w:rtl/>
        </w:rPr>
        <w:t xml:space="preserve"> </w:t>
      </w:r>
      <w:r w:rsidRPr="00A973AE">
        <w:rPr>
          <w:rFonts w:ascii="Traditional Arabic" w:hAnsi="Traditional Arabic" w:cs="Traditional Arabic" w:hint="eastAsia"/>
          <w:b/>
          <w:bCs/>
          <w:sz w:val="28"/>
          <w:szCs w:val="28"/>
          <w:rtl/>
        </w:rPr>
        <w:t>لاختصار</w:t>
      </w:r>
      <w:r w:rsidRPr="00A973AE">
        <w:rPr>
          <w:rFonts w:ascii="Traditional Arabic" w:hAnsi="Traditional Arabic" w:cs="Traditional Arabic"/>
          <w:b/>
          <w:bCs/>
          <w:sz w:val="28"/>
          <w:szCs w:val="28"/>
          <w:rtl/>
        </w:rPr>
        <w:t xml:space="preserve"> </w:t>
      </w:r>
      <w:r w:rsidRPr="00A973AE">
        <w:rPr>
          <w:rFonts w:ascii="Traditional Arabic" w:hAnsi="Traditional Arabic" w:cs="Traditional Arabic" w:hint="eastAsia"/>
          <w:b/>
          <w:bCs/>
          <w:sz w:val="28"/>
          <w:szCs w:val="28"/>
          <w:rtl/>
        </w:rPr>
        <w:t>تفسير</w:t>
      </w:r>
      <w:r w:rsidRPr="00A973AE">
        <w:rPr>
          <w:rFonts w:ascii="Traditional Arabic" w:hAnsi="Traditional Arabic" w:cs="Traditional Arabic"/>
          <w:b/>
          <w:bCs/>
          <w:sz w:val="28"/>
          <w:szCs w:val="28"/>
          <w:rtl/>
        </w:rPr>
        <w:t xml:space="preserve"> </w:t>
      </w:r>
      <w:r w:rsidRPr="00A973AE">
        <w:rPr>
          <w:rFonts w:ascii="Traditional Arabic" w:hAnsi="Traditional Arabic" w:cs="Traditional Arabic" w:hint="eastAsia"/>
          <w:b/>
          <w:bCs/>
          <w:sz w:val="28"/>
          <w:szCs w:val="28"/>
          <w:rtl/>
        </w:rPr>
        <w:t>ابن</w:t>
      </w:r>
      <w:r w:rsidRPr="00A973AE">
        <w:rPr>
          <w:rFonts w:ascii="Traditional Arabic" w:hAnsi="Traditional Arabic" w:cs="Traditional Arabic"/>
          <w:b/>
          <w:bCs/>
          <w:sz w:val="28"/>
          <w:szCs w:val="28"/>
          <w:rtl/>
        </w:rPr>
        <w:t xml:space="preserve"> </w:t>
      </w:r>
      <w:r w:rsidRPr="00A973AE">
        <w:rPr>
          <w:rFonts w:ascii="Traditional Arabic" w:hAnsi="Traditional Arabic" w:cs="Traditional Arabic" w:hint="eastAsia"/>
          <w:b/>
          <w:bCs/>
          <w:sz w:val="28"/>
          <w:szCs w:val="28"/>
          <w:rtl/>
        </w:rPr>
        <w:t>كثير</w:t>
      </w:r>
      <w:r w:rsidRPr="00FA5294">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FA5294">
        <w:rPr>
          <w:rFonts w:ascii="Traditional Arabic" w:hAnsi="Traditional Arabic" w:cs="Traditional Arabic"/>
          <w:sz w:val="28"/>
          <w:szCs w:val="28"/>
          <w:rtl/>
        </w:rPr>
        <w:t>، 1 / 29      .</w:t>
      </w:r>
    </w:p>
  </w:footnote>
  <w:footnote w:id="276">
    <w:p w:rsidR="00433E0F" w:rsidRDefault="00433E0F" w:rsidP="00E3566E">
      <w:pPr>
        <w:pStyle w:val="FootnoteText"/>
      </w:pPr>
      <w:r w:rsidRPr="00FA5294">
        <w:rPr>
          <w:rFonts w:ascii="Traditional Arabic" w:hAnsi="Traditional Arabic" w:cs="Traditional Arabic"/>
          <w:sz w:val="28"/>
          <w:szCs w:val="28"/>
          <w:rtl/>
        </w:rPr>
        <w:t>(</w:t>
      </w:r>
      <w:r w:rsidRPr="00FA5294">
        <w:rPr>
          <w:rStyle w:val="FootnoteReference"/>
          <w:rFonts w:ascii="Traditional Arabic" w:hAnsi="Traditional Arabic" w:cs="Traditional Arabic"/>
          <w:sz w:val="28"/>
          <w:szCs w:val="28"/>
          <w:vertAlign w:val="baseline"/>
        </w:rPr>
        <w:footnoteRef/>
      </w:r>
      <w:r w:rsidRPr="00FA5294">
        <w:rPr>
          <w:rFonts w:ascii="Traditional Arabic" w:hAnsi="Traditional Arabic" w:cs="Traditional Arabic"/>
          <w:sz w:val="28"/>
          <w:szCs w:val="28"/>
          <w:rtl/>
        </w:rPr>
        <w:t xml:space="preserve">) الثعلبي ، </w:t>
      </w:r>
      <w:r w:rsidRPr="00E3566E">
        <w:rPr>
          <w:rFonts w:ascii="Traditional Arabic" w:hAnsi="Traditional Arabic" w:cs="Traditional Arabic" w:hint="cs"/>
          <w:b/>
          <w:bCs/>
          <w:sz w:val="28"/>
          <w:szCs w:val="28"/>
          <w:rtl/>
        </w:rPr>
        <w:t>الكشف والبيان المعروف تفسير الثعلبي</w:t>
      </w:r>
      <w:r>
        <w:rPr>
          <w:rFonts w:ascii="Traditional Arabic" w:hAnsi="Traditional Arabic" w:cs="Traditional Arabic" w:hint="cs"/>
          <w:sz w:val="28"/>
          <w:szCs w:val="28"/>
          <w:rtl/>
        </w:rPr>
        <w:t xml:space="preserve"> </w:t>
      </w:r>
      <w:r w:rsidRPr="00FA5294">
        <w:rPr>
          <w:rFonts w:ascii="Traditional Arabic" w:hAnsi="Traditional Arabic" w:cs="Traditional Arabic"/>
          <w:sz w:val="28"/>
          <w:szCs w:val="28"/>
          <w:rtl/>
        </w:rPr>
        <w:t>، 1 / 155 , 158     .</w:t>
      </w:r>
    </w:p>
  </w:footnote>
  <w:footnote w:id="277">
    <w:p w:rsidR="00433E0F" w:rsidRDefault="00433E0F" w:rsidP="00330565">
      <w:pPr>
        <w:pStyle w:val="FootnoteText"/>
      </w:pPr>
      <w:r w:rsidRPr="00FA5294">
        <w:rPr>
          <w:rFonts w:ascii="Traditional Arabic" w:hAnsi="Traditional Arabic" w:cs="Traditional Arabic"/>
          <w:sz w:val="28"/>
          <w:szCs w:val="28"/>
          <w:rtl/>
        </w:rPr>
        <w:t>(</w:t>
      </w:r>
      <w:r w:rsidRPr="00FA5294">
        <w:rPr>
          <w:rStyle w:val="FootnoteReference"/>
          <w:rFonts w:ascii="Traditional Arabic" w:hAnsi="Traditional Arabic" w:cs="Traditional Arabic"/>
          <w:sz w:val="28"/>
          <w:szCs w:val="28"/>
          <w:vertAlign w:val="baseline"/>
        </w:rPr>
        <w:footnoteRef/>
      </w:r>
      <w:r w:rsidRPr="00FA5294">
        <w:rPr>
          <w:rFonts w:ascii="Traditional Arabic" w:hAnsi="Traditional Arabic" w:cs="Traditional Arabic"/>
          <w:sz w:val="28"/>
          <w:szCs w:val="28"/>
          <w:rtl/>
        </w:rPr>
        <w:t>) سورة المطففين ، الآيات : 29 ، 34      .</w:t>
      </w:r>
    </w:p>
  </w:footnote>
  <w:footnote w:id="278">
    <w:p w:rsidR="00433E0F" w:rsidRDefault="00433E0F" w:rsidP="00330565">
      <w:pPr>
        <w:pStyle w:val="FootnoteText"/>
      </w:pPr>
      <w:r w:rsidRPr="00FA5294">
        <w:rPr>
          <w:rFonts w:ascii="Traditional Arabic" w:hAnsi="Traditional Arabic" w:cs="Traditional Arabic"/>
          <w:sz w:val="28"/>
          <w:szCs w:val="28"/>
          <w:rtl/>
        </w:rPr>
        <w:t>(</w:t>
      </w:r>
      <w:r w:rsidRPr="00FA5294">
        <w:rPr>
          <w:rStyle w:val="FootnoteReference"/>
          <w:rFonts w:ascii="Traditional Arabic" w:hAnsi="Traditional Arabic" w:cs="Traditional Arabic"/>
          <w:sz w:val="28"/>
          <w:szCs w:val="28"/>
          <w:vertAlign w:val="baseline"/>
        </w:rPr>
        <w:footnoteRef/>
      </w:r>
      <w:r w:rsidRPr="00FA5294">
        <w:rPr>
          <w:rFonts w:ascii="Traditional Arabic" w:hAnsi="Traditional Arabic" w:cs="Traditional Arabic"/>
          <w:sz w:val="28"/>
          <w:szCs w:val="28"/>
          <w:rtl/>
        </w:rPr>
        <w:t>) آل عمران ، الآيات : 166 ، 168      .</w:t>
      </w:r>
    </w:p>
  </w:footnote>
  <w:footnote w:id="279">
    <w:p w:rsidR="00433E0F" w:rsidRDefault="00433E0F" w:rsidP="00E3566E">
      <w:pPr>
        <w:pStyle w:val="FootnoteText"/>
      </w:pPr>
      <w:r w:rsidRPr="00FA5294">
        <w:rPr>
          <w:rFonts w:ascii="Traditional Arabic" w:hAnsi="Traditional Arabic" w:cs="Traditional Arabic"/>
          <w:sz w:val="28"/>
          <w:szCs w:val="28"/>
          <w:rtl/>
        </w:rPr>
        <w:t>(</w:t>
      </w:r>
      <w:r w:rsidRPr="00FA5294">
        <w:rPr>
          <w:rStyle w:val="FootnoteReference"/>
          <w:rFonts w:ascii="Traditional Arabic" w:hAnsi="Traditional Arabic" w:cs="Traditional Arabic"/>
          <w:sz w:val="28"/>
          <w:szCs w:val="28"/>
          <w:vertAlign w:val="baseline"/>
        </w:rPr>
        <w:footnoteRef/>
      </w:r>
      <w:r w:rsidRPr="00FA5294">
        <w:rPr>
          <w:rFonts w:ascii="Traditional Arabic" w:hAnsi="Traditional Arabic" w:cs="Traditional Arabic"/>
          <w:sz w:val="28"/>
          <w:szCs w:val="28"/>
          <w:rtl/>
        </w:rPr>
        <w:t xml:space="preserve">) الزحيلي ، </w:t>
      </w:r>
      <w:r w:rsidRPr="00E3566E">
        <w:rPr>
          <w:rFonts w:ascii="Traditional Arabic" w:hAnsi="Traditional Arabic" w:cs="Traditional Arabic" w:hint="eastAsia"/>
          <w:b/>
          <w:bCs/>
          <w:sz w:val="28"/>
          <w:szCs w:val="28"/>
          <w:rtl/>
        </w:rPr>
        <w:t>التفسير</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المنير</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في</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العقيدة</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و</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الشريعة</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و</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المنهج</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FA5294">
        <w:rPr>
          <w:rFonts w:ascii="Traditional Arabic" w:hAnsi="Traditional Arabic" w:cs="Traditional Arabic"/>
          <w:sz w:val="28"/>
          <w:szCs w:val="28"/>
          <w:rtl/>
        </w:rPr>
        <w:t>، 4 / 155 ، 156  .</w:t>
      </w:r>
    </w:p>
  </w:footnote>
  <w:footnote w:id="280">
    <w:p w:rsidR="00433E0F" w:rsidRDefault="00433E0F" w:rsidP="00E3566E">
      <w:pPr>
        <w:pStyle w:val="FootnoteText"/>
      </w:pPr>
      <w:r w:rsidRPr="00FA5294">
        <w:rPr>
          <w:rFonts w:ascii="Traditional Arabic" w:hAnsi="Traditional Arabic" w:cs="Traditional Arabic"/>
          <w:sz w:val="28"/>
          <w:szCs w:val="28"/>
          <w:rtl/>
        </w:rPr>
        <w:t>(</w:t>
      </w:r>
      <w:r w:rsidRPr="00FA5294">
        <w:rPr>
          <w:rStyle w:val="FootnoteReference"/>
          <w:rFonts w:ascii="Traditional Arabic" w:hAnsi="Traditional Arabic" w:cs="Traditional Arabic"/>
          <w:sz w:val="28"/>
          <w:szCs w:val="28"/>
          <w:vertAlign w:val="baseline"/>
        </w:rPr>
        <w:footnoteRef/>
      </w:r>
      <w:r w:rsidRPr="00FA5294">
        <w:rPr>
          <w:rFonts w:ascii="Traditional Arabic" w:hAnsi="Traditional Arabic" w:cs="Traditional Arabic"/>
          <w:sz w:val="28"/>
          <w:szCs w:val="28"/>
          <w:rtl/>
        </w:rPr>
        <w:t xml:space="preserve">) الرازي  ، </w:t>
      </w:r>
      <w:r w:rsidRPr="00E3566E">
        <w:rPr>
          <w:rFonts w:ascii="Traditional Arabic" w:hAnsi="Traditional Arabic" w:cs="Traditional Arabic" w:hint="eastAsia"/>
          <w:b/>
          <w:bCs/>
          <w:sz w:val="28"/>
          <w:szCs w:val="28"/>
          <w:rtl/>
        </w:rPr>
        <w:t>تفسير</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الفخر</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الرازي</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المشتهر</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بالتفسير</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الكبير</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ومفاتيح</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الغيب</w:t>
      </w:r>
      <w:r>
        <w:rPr>
          <w:rFonts w:ascii="Traditional Arabic" w:hAnsi="Traditional Arabic" w:cs="Traditional Arabic"/>
          <w:sz w:val="28"/>
          <w:szCs w:val="28"/>
          <w:rtl/>
        </w:rPr>
        <w:t xml:space="preserve"> </w:t>
      </w:r>
      <w:r>
        <w:rPr>
          <w:rFonts w:ascii="Traditional Arabic" w:hAnsi="Traditional Arabic" w:cs="Traditional Arabic" w:hint="cs"/>
          <w:sz w:val="28"/>
          <w:szCs w:val="28"/>
          <w:rtl/>
        </w:rPr>
        <w:t xml:space="preserve"> </w:t>
      </w:r>
      <w:r w:rsidRPr="00FA5294">
        <w:rPr>
          <w:rFonts w:ascii="Traditional Arabic" w:hAnsi="Traditional Arabic" w:cs="Traditional Arabic"/>
          <w:sz w:val="28"/>
          <w:szCs w:val="28"/>
          <w:rtl/>
        </w:rPr>
        <w:t>، 9 / 89     .</w:t>
      </w:r>
    </w:p>
  </w:footnote>
  <w:footnote w:id="281">
    <w:p w:rsidR="00433E0F" w:rsidRDefault="00433E0F" w:rsidP="00FB5C9A">
      <w:pPr>
        <w:pStyle w:val="FootnoteText"/>
      </w:pPr>
      <w:r w:rsidRPr="00FA5294">
        <w:rPr>
          <w:rFonts w:ascii="Traditional Arabic" w:hAnsi="Traditional Arabic" w:cs="Traditional Arabic"/>
          <w:sz w:val="28"/>
          <w:szCs w:val="28"/>
          <w:rtl/>
        </w:rPr>
        <w:t>(</w:t>
      </w:r>
      <w:r w:rsidRPr="00FA5294">
        <w:rPr>
          <w:rStyle w:val="FootnoteReference"/>
          <w:rFonts w:ascii="Traditional Arabic" w:hAnsi="Traditional Arabic" w:cs="Traditional Arabic"/>
          <w:sz w:val="28"/>
          <w:szCs w:val="28"/>
          <w:vertAlign w:val="baseline"/>
        </w:rPr>
        <w:footnoteRef/>
      </w:r>
      <w:r w:rsidRPr="00FA5294">
        <w:rPr>
          <w:rFonts w:ascii="Traditional Arabic" w:hAnsi="Traditional Arabic" w:cs="Traditional Arabic"/>
          <w:sz w:val="28"/>
          <w:szCs w:val="28"/>
          <w:rtl/>
        </w:rPr>
        <w:t xml:space="preserve">) البغوي ، </w:t>
      </w:r>
      <w:r w:rsidRPr="00E3566E">
        <w:rPr>
          <w:rFonts w:ascii="Traditional Arabic" w:hAnsi="Traditional Arabic" w:cs="Traditional Arabic" w:hint="eastAsia"/>
          <w:b/>
          <w:bCs/>
          <w:sz w:val="28"/>
          <w:szCs w:val="28"/>
          <w:rtl/>
        </w:rPr>
        <w:t>تفسير</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البغوي</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معالم</w:t>
      </w:r>
      <w:r w:rsidRPr="00E3566E">
        <w:rPr>
          <w:rFonts w:ascii="Traditional Arabic" w:hAnsi="Traditional Arabic" w:cs="Traditional Arabic"/>
          <w:b/>
          <w:bCs/>
          <w:sz w:val="28"/>
          <w:szCs w:val="28"/>
          <w:rtl/>
        </w:rPr>
        <w:t xml:space="preserve"> </w:t>
      </w:r>
      <w:r w:rsidRPr="00E3566E">
        <w:rPr>
          <w:rFonts w:ascii="Traditional Arabic" w:hAnsi="Traditional Arabic" w:cs="Traditional Arabic" w:hint="eastAsia"/>
          <w:b/>
          <w:bCs/>
          <w:sz w:val="28"/>
          <w:szCs w:val="28"/>
          <w:rtl/>
        </w:rPr>
        <w:t>التنزيل</w:t>
      </w:r>
      <w:r>
        <w:rPr>
          <w:rFonts w:ascii="Traditional Arabic" w:hAnsi="Traditional Arabic" w:cs="Traditional Arabic" w:hint="cs"/>
          <w:sz w:val="28"/>
          <w:szCs w:val="28"/>
          <w:rtl/>
        </w:rPr>
        <w:t xml:space="preserve">  </w:t>
      </w:r>
      <w:r w:rsidRPr="00FA5294">
        <w:rPr>
          <w:rFonts w:ascii="Traditional Arabic" w:hAnsi="Traditional Arabic" w:cs="Traditional Arabic"/>
          <w:sz w:val="28"/>
          <w:szCs w:val="28"/>
          <w:rtl/>
        </w:rPr>
        <w:t>، 2 / 130</w:t>
      </w:r>
      <w:r>
        <w:rPr>
          <w:rtl/>
        </w:rPr>
        <w:t xml:space="preserve">     </w:t>
      </w:r>
      <w:r w:rsidRPr="00BC50F7">
        <w:rPr>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7AD3"/>
    <w:multiLevelType w:val="hybridMultilevel"/>
    <w:tmpl w:val="A69E9160"/>
    <w:lvl w:ilvl="0" w:tplc="BD54E9B6">
      <w:start w:val="1"/>
      <w:numFmt w:val="decimal"/>
      <w:lvlText w:val="%1-"/>
      <w:lvlJc w:val="left"/>
      <w:pPr>
        <w:ind w:left="1080" w:hanging="720"/>
      </w:pPr>
      <w:rPr>
        <w:rFonts w:ascii="Calibri" w:eastAsia="Times New Roman" w:hAnsi="Calibri" w:cs="Traditional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0390626F"/>
    <w:multiLevelType w:val="hybridMultilevel"/>
    <w:tmpl w:val="42064388"/>
    <w:lvl w:ilvl="0" w:tplc="208600F6">
      <w:start w:val="2"/>
      <w:numFmt w:val="bullet"/>
      <w:lvlText w:val=""/>
      <w:lvlJc w:val="left"/>
      <w:pPr>
        <w:ind w:left="720" w:hanging="360"/>
      </w:pPr>
      <w:rPr>
        <w:rFonts w:ascii="Symbol" w:eastAsia="Times New Roman"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3B26FEB"/>
    <w:multiLevelType w:val="hybridMultilevel"/>
    <w:tmpl w:val="4AAC396C"/>
    <w:lvl w:ilvl="0" w:tplc="21D681C8">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098C7FAC"/>
    <w:multiLevelType w:val="hybridMultilevel"/>
    <w:tmpl w:val="00AC04E6"/>
    <w:lvl w:ilvl="0" w:tplc="6D2C9394">
      <w:start w:val="1"/>
      <w:numFmt w:val="decimal"/>
      <w:lvlText w:val="%1"/>
      <w:lvlJc w:val="left"/>
      <w:pPr>
        <w:ind w:left="720" w:hanging="360"/>
      </w:pPr>
      <w:rPr>
        <w:rFonts w:ascii="Calibri" w:eastAsia="Times New Roman" w:hAnsi="Calibri" w:cs="Traditional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CBC2FC1"/>
    <w:multiLevelType w:val="hybridMultilevel"/>
    <w:tmpl w:val="3D9281B4"/>
    <w:lvl w:ilvl="0" w:tplc="F35828B0">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1112178E"/>
    <w:multiLevelType w:val="hybridMultilevel"/>
    <w:tmpl w:val="D0140D70"/>
    <w:lvl w:ilvl="0" w:tplc="D2ACC7A0">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8D73495"/>
    <w:multiLevelType w:val="hybridMultilevel"/>
    <w:tmpl w:val="DB26B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AA44497"/>
    <w:multiLevelType w:val="hybridMultilevel"/>
    <w:tmpl w:val="441AFE26"/>
    <w:lvl w:ilvl="0" w:tplc="C60C608C">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1B891DD5"/>
    <w:multiLevelType w:val="hybridMultilevel"/>
    <w:tmpl w:val="E4E81FE6"/>
    <w:lvl w:ilvl="0" w:tplc="21E81DD6">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D796CB0"/>
    <w:multiLevelType w:val="hybridMultilevel"/>
    <w:tmpl w:val="4864A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EDC1A4A"/>
    <w:multiLevelType w:val="hybridMultilevel"/>
    <w:tmpl w:val="956E4594"/>
    <w:lvl w:ilvl="0" w:tplc="BFC477EC">
      <w:start w:val="1"/>
      <w:numFmt w:val="decimal"/>
      <w:lvlText w:val="%1"/>
      <w:lvlJc w:val="left"/>
      <w:pPr>
        <w:ind w:left="720" w:hanging="360"/>
      </w:pPr>
      <w:rPr>
        <w:rFonts w:ascii="Calibri" w:eastAsia="Times New Roman" w:hAnsi="Calibri" w:cs="Traditional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21C40C1D"/>
    <w:multiLevelType w:val="hybridMultilevel"/>
    <w:tmpl w:val="956E4594"/>
    <w:lvl w:ilvl="0" w:tplc="BFC477EC">
      <w:start w:val="1"/>
      <w:numFmt w:val="decimal"/>
      <w:lvlText w:val="%1"/>
      <w:lvlJc w:val="left"/>
      <w:pPr>
        <w:ind w:left="720" w:hanging="360"/>
      </w:pPr>
      <w:rPr>
        <w:rFonts w:ascii="Calibri" w:eastAsia="Times New Roman" w:hAnsi="Calibri" w:cs="Traditional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2">
    <w:nsid w:val="264304CB"/>
    <w:multiLevelType w:val="hybridMultilevel"/>
    <w:tmpl w:val="1B46B8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2DF5473E"/>
    <w:multiLevelType w:val="hybridMultilevel"/>
    <w:tmpl w:val="08C4ABCC"/>
    <w:lvl w:ilvl="0" w:tplc="2078EE6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A0511B"/>
    <w:multiLevelType w:val="hybridMultilevel"/>
    <w:tmpl w:val="A636F678"/>
    <w:lvl w:ilvl="0" w:tplc="0114B118">
      <w:start w:val="1"/>
      <w:numFmt w:val="decimal"/>
      <w:lvlText w:val="%1."/>
      <w:lvlJc w:val="left"/>
      <w:pPr>
        <w:ind w:left="810" w:hanging="360"/>
      </w:pPr>
      <w:rPr>
        <w:rFonts w:cs="Times New Roman"/>
        <w:sz w:val="24"/>
        <w:szCs w:val="24"/>
      </w:rPr>
    </w:lvl>
    <w:lvl w:ilvl="1" w:tplc="04090019">
      <w:start w:val="1"/>
      <w:numFmt w:val="lowerLetter"/>
      <w:lvlText w:val="%2."/>
      <w:lvlJc w:val="left"/>
      <w:pPr>
        <w:ind w:left="1530" w:hanging="360"/>
      </w:pPr>
      <w:rPr>
        <w:rFonts w:cs="Times New Roman"/>
      </w:rPr>
    </w:lvl>
    <w:lvl w:ilvl="2" w:tplc="0409001B">
      <w:start w:val="1"/>
      <w:numFmt w:val="lowerRoman"/>
      <w:lvlText w:val="%3."/>
      <w:lvlJc w:val="right"/>
      <w:pPr>
        <w:ind w:left="2250" w:hanging="180"/>
      </w:pPr>
      <w:rPr>
        <w:rFonts w:cs="Times New Roman"/>
      </w:rPr>
    </w:lvl>
    <w:lvl w:ilvl="3" w:tplc="0409000F">
      <w:start w:val="1"/>
      <w:numFmt w:val="decimal"/>
      <w:lvlText w:val="%4."/>
      <w:lvlJc w:val="left"/>
      <w:pPr>
        <w:ind w:left="2970" w:hanging="360"/>
      </w:pPr>
      <w:rPr>
        <w:rFonts w:cs="Times New Roman"/>
      </w:rPr>
    </w:lvl>
    <w:lvl w:ilvl="4" w:tplc="04090019">
      <w:start w:val="1"/>
      <w:numFmt w:val="lowerLetter"/>
      <w:lvlText w:val="%5."/>
      <w:lvlJc w:val="left"/>
      <w:pPr>
        <w:ind w:left="3690" w:hanging="360"/>
      </w:pPr>
      <w:rPr>
        <w:rFonts w:cs="Times New Roman"/>
      </w:rPr>
    </w:lvl>
    <w:lvl w:ilvl="5" w:tplc="0409001B">
      <w:start w:val="1"/>
      <w:numFmt w:val="lowerRoman"/>
      <w:lvlText w:val="%6."/>
      <w:lvlJc w:val="right"/>
      <w:pPr>
        <w:ind w:left="4410" w:hanging="180"/>
      </w:pPr>
      <w:rPr>
        <w:rFonts w:cs="Times New Roman"/>
      </w:rPr>
    </w:lvl>
    <w:lvl w:ilvl="6" w:tplc="0409000F">
      <w:start w:val="1"/>
      <w:numFmt w:val="decimal"/>
      <w:lvlText w:val="%7."/>
      <w:lvlJc w:val="left"/>
      <w:pPr>
        <w:ind w:left="5130" w:hanging="360"/>
      </w:pPr>
      <w:rPr>
        <w:rFonts w:cs="Times New Roman"/>
      </w:rPr>
    </w:lvl>
    <w:lvl w:ilvl="7" w:tplc="04090019">
      <w:start w:val="1"/>
      <w:numFmt w:val="lowerLetter"/>
      <w:lvlText w:val="%8."/>
      <w:lvlJc w:val="left"/>
      <w:pPr>
        <w:ind w:left="5850" w:hanging="360"/>
      </w:pPr>
      <w:rPr>
        <w:rFonts w:cs="Times New Roman"/>
      </w:rPr>
    </w:lvl>
    <w:lvl w:ilvl="8" w:tplc="0409001B">
      <w:start w:val="1"/>
      <w:numFmt w:val="lowerRoman"/>
      <w:lvlText w:val="%9."/>
      <w:lvlJc w:val="right"/>
      <w:pPr>
        <w:ind w:left="6570" w:hanging="180"/>
      </w:pPr>
      <w:rPr>
        <w:rFonts w:cs="Times New Roman"/>
      </w:rPr>
    </w:lvl>
  </w:abstractNum>
  <w:abstractNum w:abstractNumId="15">
    <w:nsid w:val="36C42CB5"/>
    <w:multiLevelType w:val="hybridMultilevel"/>
    <w:tmpl w:val="00A87402"/>
    <w:lvl w:ilvl="0" w:tplc="0D4A553C">
      <w:start w:val="1"/>
      <w:numFmt w:val="decimal"/>
      <w:lvlText w:val="%1"/>
      <w:lvlJc w:val="left"/>
      <w:pPr>
        <w:ind w:left="720" w:hanging="360"/>
      </w:pPr>
      <w:rPr>
        <w:rFonts w:ascii="Calibri" w:eastAsia="Times New Roman" w:hAnsi="Calibri" w:cs="Traditional Arabic"/>
        <w:sz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6">
    <w:nsid w:val="36F80A3E"/>
    <w:multiLevelType w:val="hybridMultilevel"/>
    <w:tmpl w:val="262CC2C2"/>
    <w:lvl w:ilvl="0" w:tplc="4F420200">
      <w:start w:val="1"/>
      <w:numFmt w:val="decimal"/>
      <w:lvlText w:val="%1-"/>
      <w:lvlJc w:val="left"/>
      <w:pPr>
        <w:ind w:left="720" w:hanging="360"/>
      </w:pPr>
      <w:rPr>
        <w:rFonts w:ascii="Traditional Arabic" w:hAnsi="Traditional Arabic"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39262903"/>
    <w:multiLevelType w:val="hybridMultilevel"/>
    <w:tmpl w:val="8D965F8A"/>
    <w:lvl w:ilvl="0" w:tplc="9F9E1032">
      <w:start w:val="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FD17185"/>
    <w:multiLevelType w:val="hybridMultilevel"/>
    <w:tmpl w:val="8B9416AA"/>
    <w:lvl w:ilvl="0" w:tplc="1C0EB086">
      <w:start w:val="1"/>
      <w:numFmt w:val="decimal"/>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5406EB7"/>
    <w:multiLevelType w:val="hybridMultilevel"/>
    <w:tmpl w:val="5C268150"/>
    <w:lvl w:ilvl="0" w:tplc="04090001">
      <w:start w:val="1"/>
      <w:numFmt w:val="bullet"/>
      <w:lvlText w:val=""/>
      <w:lvlJc w:val="left"/>
      <w:pPr>
        <w:ind w:left="720" w:hanging="360"/>
      </w:pPr>
      <w:rPr>
        <w:rFonts w:ascii="Symbol" w:hAnsi="Symbol" w:hint="default"/>
        <w:sz w:val="3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47B40CFF"/>
    <w:multiLevelType w:val="hybridMultilevel"/>
    <w:tmpl w:val="7FB0180E"/>
    <w:lvl w:ilvl="0" w:tplc="04090001">
      <w:start w:val="1"/>
      <w:numFmt w:val="bullet"/>
      <w:lvlText w:val=""/>
      <w:lvlJc w:val="left"/>
      <w:pPr>
        <w:ind w:left="1155" w:hanging="360"/>
      </w:pPr>
      <w:rPr>
        <w:rFonts w:ascii="Symbol" w:hAnsi="Symbol"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21">
    <w:nsid w:val="4AF6033C"/>
    <w:multiLevelType w:val="hybridMultilevel"/>
    <w:tmpl w:val="88049AFC"/>
    <w:lvl w:ilvl="0" w:tplc="15B4189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2">
    <w:nsid w:val="4B466E94"/>
    <w:multiLevelType w:val="hybridMultilevel"/>
    <w:tmpl w:val="F9CE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463C74"/>
    <w:multiLevelType w:val="hybridMultilevel"/>
    <w:tmpl w:val="156080EA"/>
    <w:lvl w:ilvl="0" w:tplc="619628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E5C5284"/>
    <w:multiLevelType w:val="hybridMultilevel"/>
    <w:tmpl w:val="76C0057C"/>
    <w:lvl w:ilvl="0" w:tplc="D810959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DC22A8"/>
    <w:multiLevelType w:val="hybridMultilevel"/>
    <w:tmpl w:val="00AC04E6"/>
    <w:lvl w:ilvl="0" w:tplc="6D2C9394">
      <w:start w:val="1"/>
      <w:numFmt w:val="decimal"/>
      <w:lvlText w:val="%1"/>
      <w:lvlJc w:val="left"/>
      <w:pPr>
        <w:ind w:left="720" w:hanging="360"/>
      </w:pPr>
      <w:rPr>
        <w:rFonts w:ascii="Calibri" w:eastAsia="Times New Roman" w:hAnsi="Calibri" w:cs="Traditional Arabic"/>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6">
    <w:nsid w:val="538C5F8C"/>
    <w:multiLevelType w:val="hybridMultilevel"/>
    <w:tmpl w:val="A1301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AA49B7"/>
    <w:multiLevelType w:val="hybridMultilevel"/>
    <w:tmpl w:val="5A40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FBB6633"/>
    <w:multiLevelType w:val="hybridMultilevel"/>
    <w:tmpl w:val="496C37D8"/>
    <w:lvl w:ilvl="0" w:tplc="71461E7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6883CCD"/>
    <w:multiLevelType w:val="hybridMultilevel"/>
    <w:tmpl w:val="A000B23C"/>
    <w:lvl w:ilvl="0" w:tplc="DB14318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E65614"/>
    <w:multiLevelType w:val="hybridMultilevel"/>
    <w:tmpl w:val="41BE959A"/>
    <w:lvl w:ilvl="0" w:tplc="018CA1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2112C1"/>
    <w:multiLevelType w:val="hybridMultilevel"/>
    <w:tmpl w:val="6A943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25"/>
  </w:num>
  <w:num w:numId="4">
    <w:abstractNumId w:val="15"/>
  </w:num>
  <w:num w:numId="5">
    <w:abstractNumId w:val="11"/>
  </w:num>
  <w:num w:numId="6">
    <w:abstractNumId w:val="2"/>
  </w:num>
  <w:num w:numId="7">
    <w:abstractNumId w:val="7"/>
  </w:num>
  <w:num w:numId="8">
    <w:abstractNumId w:val="5"/>
  </w:num>
  <w:num w:numId="9">
    <w:abstractNumId w:val="16"/>
  </w:num>
  <w:num w:numId="10">
    <w:abstractNumId w:val="0"/>
  </w:num>
  <w:num w:numId="11">
    <w:abstractNumId w:val="4"/>
  </w:num>
  <w:num w:numId="12">
    <w:abstractNumId w:val="10"/>
  </w:num>
  <w:num w:numId="13">
    <w:abstractNumId w:val="3"/>
  </w:num>
  <w:num w:numId="14">
    <w:abstractNumId w:val="14"/>
  </w:num>
  <w:num w:numId="15">
    <w:abstractNumId w:val="17"/>
  </w:num>
  <w:num w:numId="16">
    <w:abstractNumId w:val="1"/>
  </w:num>
  <w:num w:numId="17">
    <w:abstractNumId w:val="21"/>
  </w:num>
  <w:num w:numId="18">
    <w:abstractNumId w:val="12"/>
  </w:num>
  <w:num w:numId="19">
    <w:abstractNumId w:val="22"/>
  </w:num>
  <w:num w:numId="20">
    <w:abstractNumId w:val="19"/>
  </w:num>
  <w:num w:numId="21">
    <w:abstractNumId w:val="31"/>
  </w:num>
  <w:num w:numId="22">
    <w:abstractNumId w:val="30"/>
  </w:num>
  <w:num w:numId="23">
    <w:abstractNumId w:val="6"/>
  </w:num>
  <w:num w:numId="24">
    <w:abstractNumId w:val="28"/>
  </w:num>
  <w:num w:numId="25">
    <w:abstractNumId w:val="9"/>
  </w:num>
  <w:num w:numId="26">
    <w:abstractNumId w:val="23"/>
  </w:num>
  <w:num w:numId="27">
    <w:abstractNumId w:val="26"/>
  </w:num>
  <w:num w:numId="28">
    <w:abstractNumId w:val="13"/>
  </w:num>
  <w:num w:numId="29">
    <w:abstractNumId w:val="27"/>
  </w:num>
  <w:num w:numId="30">
    <w:abstractNumId w:val="29"/>
  </w:num>
  <w:num w:numId="31">
    <w:abstractNumId w:val="20"/>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oNotHyphenateCaps/>
  <w:characterSpacingControl w:val="doNotCompress"/>
  <w:doNotValidateAgainstSchema/>
  <w:doNotDemarcateInvalidXml/>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4473"/>
    <w:rsid w:val="00005129"/>
    <w:rsid w:val="000126CB"/>
    <w:rsid w:val="00015C86"/>
    <w:rsid w:val="000177A6"/>
    <w:rsid w:val="0002038D"/>
    <w:rsid w:val="00021456"/>
    <w:rsid w:val="00023C6F"/>
    <w:rsid w:val="00025EA3"/>
    <w:rsid w:val="00026697"/>
    <w:rsid w:val="00030865"/>
    <w:rsid w:val="00031EAE"/>
    <w:rsid w:val="000327E8"/>
    <w:rsid w:val="000330B8"/>
    <w:rsid w:val="00034738"/>
    <w:rsid w:val="000350ED"/>
    <w:rsid w:val="00040575"/>
    <w:rsid w:val="0004277A"/>
    <w:rsid w:val="00043394"/>
    <w:rsid w:val="00045CD3"/>
    <w:rsid w:val="00047522"/>
    <w:rsid w:val="00047A4A"/>
    <w:rsid w:val="0005053C"/>
    <w:rsid w:val="00050EBC"/>
    <w:rsid w:val="00051C7E"/>
    <w:rsid w:val="00052D93"/>
    <w:rsid w:val="00054723"/>
    <w:rsid w:val="00054FC1"/>
    <w:rsid w:val="00055653"/>
    <w:rsid w:val="00055B83"/>
    <w:rsid w:val="000568C5"/>
    <w:rsid w:val="00062B2C"/>
    <w:rsid w:val="000664F8"/>
    <w:rsid w:val="00067C3B"/>
    <w:rsid w:val="00067DD6"/>
    <w:rsid w:val="00067F94"/>
    <w:rsid w:val="00070810"/>
    <w:rsid w:val="00073DD2"/>
    <w:rsid w:val="000741CD"/>
    <w:rsid w:val="00077E98"/>
    <w:rsid w:val="0008220B"/>
    <w:rsid w:val="000828FC"/>
    <w:rsid w:val="00084603"/>
    <w:rsid w:val="00084A46"/>
    <w:rsid w:val="00084CF5"/>
    <w:rsid w:val="00085729"/>
    <w:rsid w:val="00086DCF"/>
    <w:rsid w:val="00090338"/>
    <w:rsid w:val="00091FCF"/>
    <w:rsid w:val="00092D14"/>
    <w:rsid w:val="00093054"/>
    <w:rsid w:val="000978BC"/>
    <w:rsid w:val="000A1F55"/>
    <w:rsid w:val="000A279A"/>
    <w:rsid w:val="000A352D"/>
    <w:rsid w:val="000A5AE8"/>
    <w:rsid w:val="000B065E"/>
    <w:rsid w:val="000B23D2"/>
    <w:rsid w:val="000B3EF5"/>
    <w:rsid w:val="000B47A4"/>
    <w:rsid w:val="000B5CE9"/>
    <w:rsid w:val="000B6342"/>
    <w:rsid w:val="000B6CD8"/>
    <w:rsid w:val="000B715A"/>
    <w:rsid w:val="000B725F"/>
    <w:rsid w:val="000B7C39"/>
    <w:rsid w:val="000C2F62"/>
    <w:rsid w:val="000C4D5B"/>
    <w:rsid w:val="000C5033"/>
    <w:rsid w:val="000D0C41"/>
    <w:rsid w:val="000D363C"/>
    <w:rsid w:val="000D378F"/>
    <w:rsid w:val="000D4F0E"/>
    <w:rsid w:val="000D71CA"/>
    <w:rsid w:val="000E07BF"/>
    <w:rsid w:val="000E7BD3"/>
    <w:rsid w:val="000F166B"/>
    <w:rsid w:val="000F2A9E"/>
    <w:rsid w:val="000F2CA1"/>
    <w:rsid w:val="000F2E95"/>
    <w:rsid w:val="000F32A9"/>
    <w:rsid w:val="000F37D4"/>
    <w:rsid w:val="000F3D1D"/>
    <w:rsid w:val="000F4491"/>
    <w:rsid w:val="000F4620"/>
    <w:rsid w:val="000F5BA5"/>
    <w:rsid w:val="00103A7B"/>
    <w:rsid w:val="00106C6D"/>
    <w:rsid w:val="00110475"/>
    <w:rsid w:val="00111AE0"/>
    <w:rsid w:val="00113956"/>
    <w:rsid w:val="00114941"/>
    <w:rsid w:val="0011728D"/>
    <w:rsid w:val="00117CB7"/>
    <w:rsid w:val="001211BE"/>
    <w:rsid w:val="00122407"/>
    <w:rsid w:val="0012292A"/>
    <w:rsid w:val="00124710"/>
    <w:rsid w:val="00125210"/>
    <w:rsid w:val="0012700D"/>
    <w:rsid w:val="00132BCA"/>
    <w:rsid w:val="00134319"/>
    <w:rsid w:val="00134518"/>
    <w:rsid w:val="001348A8"/>
    <w:rsid w:val="00137A07"/>
    <w:rsid w:val="0014227C"/>
    <w:rsid w:val="00142792"/>
    <w:rsid w:val="00142E44"/>
    <w:rsid w:val="00143530"/>
    <w:rsid w:val="00143FA9"/>
    <w:rsid w:val="00144046"/>
    <w:rsid w:val="0014548A"/>
    <w:rsid w:val="0014747D"/>
    <w:rsid w:val="00151796"/>
    <w:rsid w:val="00154230"/>
    <w:rsid w:val="00154AAD"/>
    <w:rsid w:val="001550AE"/>
    <w:rsid w:val="00160FEA"/>
    <w:rsid w:val="00171469"/>
    <w:rsid w:val="001742E8"/>
    <w:rsid w:val="00174D44"/>
    <w:rsid w:val="00176C89"/>
    <w:rsid w:val="00180257"/>
    <w:rsid w:val="00184113"/>
    <w:rsid w:val="00184621"/>
    <w:rsid w:val="00186723"/>
    <w:rsid w:val="00190151"/>
    <w:rsid w:val="0019044E"/>
    <w:rsid w:val="00197642"/>
    <w:rsid w:val="00197C6B"/>
    <w:rsid w:val="001A11E7"/>
    <w:rsid w:val="001A1945"/>
    <w:rsid w:val="001A2062"/>
    <w:rsid w:val="001A2699"/>
    <w:rsid w:val="001A533D"/>
    <w:rsid w:val="001B2D0F"/>
    <w:rsid w:val="001B5B99"/>
    <w:rsid w:val="001B5DC7"/>
    <w:rsid w:val="001B6B20"/>
    <w:rsid w:val="001B6E2D"/>
    <w:rsid w:val="001C0395"/>
    <w:rsid w:val="001C0527"/>
    <w:rsid w:val="001C07D1"/>
    <w:rsid w:val="001C3C54"/>
    <w:rsid w:val="001C5C24"/>
    <w:rsid w:val="001C63E8"/>
    <w:rsid w:val="001D035D"/>
    <w:rsid w:val="001D31B1"/>
    <w:rsid w:val="001D7C50"/>
    <w:rsid w:val="001E092A"/>
    <w:rsid w:val="001E3FEB"/>
    <w:rsid w:val="001E50E3"/>
    <w:rsid w:val="001E6AEA"/>
    <w:rsid w:val="001E7A94"/>
    <w:rsid w:val="001F335A"/>
    <w:rsid w:val="001F5381"/>
    <w:rsid w:val="001F65CC"/>
    <w:rsid w:val="002020A3"/>
    <w:rsid w:val="00202B2D"/>
    <w:rsid w:val="002049CD"/>
    <w:rsid w:val="002107CB"/>
    <w:rsid w:val="00211A83"/>
    <w:rsid w:val="00213035"/>
    <w:rsid w:val="002131FF"/>
    <w:rsid w:val="00215D79"/>
    <w:rsid w:val="00221436"/>
    <w:rsid w:val="00221BE3"/>
    <w:rsid w:val="00223F81"/>
    <w:rsid w:val="002241FC"/>
    <w:rsid w:val="00224AFE"/>
    <w:rsid w:val="00225BEF"/>
    <w:rsid w:val="00226721"/>
    <w:rsid w:val="002306A4"/>
    <w:rsid w:val="00230C52"/>
    <w:rsid w:val="0023176D"/>
    <w:rsid w:val="002317F6"/>
    <w:rsid w:val="002326E7"/>
    <w:rsid w:val="0023704B"/>
    <w:rsid w:val="0023768F"/>
    <w:rsid w:val="00240377"/>
    <w:rsid w:val="0024059D"/>
    <w:rsid w:val="00241A30"/>
    <w:rsid w:val="00242231"/>
    <w:rsid w:val="00245E3B"/>
    <w:rsid w:val="00250632"/>
    <w:rsid w:val="00250675"/>
    <w:rsid w:val="002535C1"/>
    <w:rsid w:val="002562B1"/>
    <w:rsid w:val="00257CFB"/>
    <w:rsid w:val="0026007E"/>
    <w:rsid w:val="002605F8"/>
    <w:rsid w:val="00260958"/>
    <w:rsid w:val="00262B95"/>
    <w:rsid w:val="00266723"/>
    <w:rsid w:val="00266BBF"/>
    <w:rsid w:val="00272D19"/>
    <w:rsid w:val="00275928"/>
    <w:rsid w:val="002864A0"/>
    <w:rsid w:val="0028758E"/>
    <w:rsid w:val="00287FF1"/>
    <w:rsid w:val="00291D7F"/>
    <w:rsid w:val="0029202F"/>
    <w:rsid w:val="00292C94"/>
    <w:rsid w:val="0029585B"/>
    <w:rsid w:val="00295AA1"/>
    <w:rsid w:val="00295D14"/>
    <w:rsid w:val="00295FAE"/>
    <w:rsid w:val="00296AAD"/>
    <w:rsid w:val="002A07E6"/>
    <w:rsid w:val="002A1CD8"/>
    <w:rsid w:val="002A22E8"/>
    <w:rsid w:val="002A27C9"/>
    <w:rsid w:val="002A47FE"/>
    <w:rsid w:val="002B03C7"/>
    <w:rsid w:val="002B1A15"/>
    <w:rsid w:val="002B2B53"/>
    <w:rsid w:val="002B3353"/>
    <w:rsid w:val="002B4261"/>
    <w:rsid w:val="002B7B24"/>
    <w:rsid w:val="002C0980"/>
    <w:rsid w:val="002C1546"/>
    <w:rsid w:val="002C15B5"/>
    <w:rsid w:val="002C30DC"/>
    <w:rsid w:val="002C78BD"/>
    <w:rsid w:val="002E1C10"/>
    <w:rsid w:val="002E1F9A"/>
    <w:rsid w:val="002E3B38"/>
    <w:rsid w:val="002E6425"/>
    <w:rsid w:val="002F1664"/>
    <w:rsid w:val="002F6E38"/>
    <w:rsid w:val="0030301F"/>
    <w:rsid w:val="00303902"/>
    <w:rsid w:val="00303B35"/>
    <w:rsid w:val="0030477B"/>
    <w:rsid w:val="00304C81"/>
    <w:rsid w:val="0031513E"/>
    <w:rsid w:val="00315FDB"/>
    <w:rsid w:val="00316543"/>
    <w:rsid w:val="0031677A"/>
    <w:rsid w:val="00317409"/>
    <w:rsid w:val="00317D1C"/>
    <w:rsid w:val="0032148F"/>
    <w:rsid w:val="00321638"/>
    <w:rsid w:val="00321DE8"/>
    <w:rsid w:val="00321FFE"/>
    <w:rsid w:val="0032479A"/>
    <w:rsid w:val="003251AE"/>
    <w:rsid w:val="003279AA"/>
    <w:rsid w:val="00330565"/>
    <w:rsid w:val="00331738"/>
    <w:rsid w:val="003342A8"/>
    <w:rsid w:val="00337F06"/>
    <w:rsid w:val="003407C7"/>
    <w:rsid w:val="00342E52"/>
    <w:rsid w:val="003448E6"/>
    <w:rsid w:val="0034491F"/>
    <w:rsid w:val="0034658E"/>
    <w:rsid w:val="00350E71"/>
    <w:rsid w:val="00351726"/>
    <w:rsid w:val="00353347"/>
    <w:rsid w:val="003556E1"/>
    <w:rsid w:val="0035679C"/>
    <w:rsid w:val="00357B2A"/>
    <w:rsid w:val="00357F11"/>
    <w:rsid w:val="0036253B"/>
    <w:rsid w:val="0036398D"/>
    <w:rsid w:val="003751FA"/>
    <w:rsid w:val="00375BCF"/>
    <w:rsid w:val="00375EC3"/>
    <w:rsid w:val="00377292"/>
    <w:rsid w:val="00387D61"/>
    <w:rsid w:val="00392A74"/>
    <w:rsid w:val="00393E67"/>
    <w:rsid w:val="00395CE3"/>
    <w:rsid w:val="003A1FDD"/>
    <w:rsid w:val="003A2C61"/>
    <w:rsid w:val="003A33C1"/>
    <w:rsid w:val="003A3E64"/>
    <w:rsid w:val="003A5E96"/>
    <w:rsid w:val="003A5EC5"/>
    <w:rsid w:val="003B3309"/>
    <w:rsid w:val="003B3ECC"/>
    <w:rsid w:val="003B4368"/>
    <w:rsid w:val="003C104F"/>
    <w:rsid w:val="003C2316"/>
    <w:rsid w:val="003C3D67"/>
    <w:rsid w:val="003C451C"/>
    <w:rsid w:val="003C4D35"/>
    <w:rsid w:val="003C767D"/>
    <w:rsid w:val="003C7AEE"/>
    <w:rsid w:val="003D32D4"/>
    <w:rsid w:val="003E0682"/>
    <w:rsid w:val="003E08A1"/>
    <w:rsid w:val="003E49C9"/>
    <w:rsid w:val="003F0A2F"/>
    <w:rsid w:val="003F11AE"/>
    <w:rsid w:val="003F3881"/>
    <w:rsid w:val="003F3BCD"/>
    <w:rsid w:val="003F6984"/>
    <w:rsid w:val="00401205"/>
    <w:rsid w:val="0040238C"/>
    <w:rsid w:val="00406E63"/>
    <w:rsid w:val="00410B2A"/>
    <w:rsid w:val="00413681"/>
    <w:rsid w:val="00416558"/>
    <w:rsid w:val="00416FBA"/>
    <w:rsid w:val="00422F9F"/>
    <w:rsid w:val="0042382E"/>
    <w:rsid w:val="00424925"/>
    <w:rsid w:val="00425C05"/>
    <w:rsid w:val="00427A8C"/>
    <w:rsid w:val="00430BA8"/>
    <w:rsid w:val="00432E74"/>
    <w:rsid w:val="00433E0F"/>
    <w:rsid w:val="00435C83"/>
    <w:rsid w:val="00437570"/>
    <w:rsid w:val="00440554"/>
    <w:rsid w:val="00442BF0"/>
    <w:rsid w:val="00443071"/>
    <w:rsid w:val="00443CE9"/>
    <w:rsid w:val="00446432"/>
    <w:rsid w:val="00447241"/>
    <w:rsid w:val="00447D0A"/>
    <w:rsid w:val="0045107B"/>
    <w:rsid w:val="00451EB7"/>
    <w:rsid w:val="004540BC"/>
    <w:rsid w:val="0045445E"/>
    <w:rsid w:val="004547F8"/>
    <w:rsid w:val="004613CB"/>
    <w:rsid w:val="00467775"/>
    <w:rsid w:val="0047099F"/>
    <w:rsid w:val="00473012"/>
    <w:rsid w:val="004731FB"/>
    <w:rsid w:val="00473694"/>
    <w:rsid w:val="0047649D"/>
    <w:rsid w:val="00477E87"/>
    <w:rsid w:val="004843A9"/>
    <w:rsid w:val="00485509"/>
    <w:rsid w:val="004876F8"/>
    <w:rsid w:val="00491846"/>
    <w:rsid w:val="00492801"/>
    <w:rsid w:val="0049363A"/>
    <w:rsid w:val="00493DCB"/>
    <w:rsid w:val="00495CE3"/>
    <w:rsid w:val="00496584"/>
    <w:rsid w:val="004A0981"/>
    <w:rsid w:val="004A336D"/>
    <w:rsid w:val="004A36A5"/>
    <w:rsid w:val="004A3B55"/>
    <w:rsid w:val="004A466E"/>
    <w:rsid w:val="004B2AE8"/>
    <w:rsid w:val="004B3A50"/>
    <w:rsid w:val="004B7D68"/>
    <w:rsid w:val="004C1A9B"/>
    <w:rsid w:val="004C40F5"/>
    <w:rsid w:val="004C4E1D"/>
    <w:rsid w:val="004C4F4C"/>
    <w:rsid w:val="004C7D55"/>
    <w:rsid w:val="004D263A"/>
    <w:rsid w:val="004D4A36"/>
    <w:rsid w:val="004D5D4E"/>
    <w:rsid w:val="004D5E09"/>
    <w:rsid w:val="004D72C4"/>
    <w:rsid w:val="004E0B2B"/>
    <w:rsid w:val="004E2F8E"/>
    <w:rsid w:val="004E5F16"/>
    <w:rsid w:val="004E62F7"/>
    <w:rsid w:val="004E7DE8"/>
    <w:rsid w:val="004F0106"/>
    <w:rsid w:val="004F0949"/>
    <w:rsid w:val="004F24B8"/>
    <w:rsid w:val="004F524E"/>
    <w:rsid w:val="005005C4"/>
    <w:rsid w:val="00500A54"/>
    <w:rsid w:val="0050380A"/>
    <w:rsid w:val="00504937"/>
    <w:rsid w:val="00505E62"/>
    <w:rsid w:val="005127E2"/>
    <w:rsid w:val="005139D8"/>
    <w:rsid w:val="00515294"/>
    <w:rsid w:val="00515946"/>
    <w:rsid w:val="00515970"/>
    <w:rsid w:val="005177FD"/>
    <w:rsid w:val="00517B97"/>
    <w:rsid w:val="0052281D"/>
    <w:rsid w:val="00522AA9"/>
    <w:rsid w:val="00522BF4"/>
    <w:rsid w:val="00523448"/>
    <w:rsid w:val="00523B68"/>
    <w:rsid w:val="0052440F"/>
    <w:rsid w:val="005278AA"/>
    <w:rsid w:val="00531348"/>
    <w:rsid w:val="005318FB"/>
    <w:rsid w:val="00531FD2"/>
    <w:rsid w:val="00533941"/>
    <w:rsid w:val="00534992"/>
    <w:rsid w:val="00534C01"/>
    <w:rsid w:val="00535A4C"/>
    <w:rsid w:val="0053657A"/>
    <w:rsid w:val="00536D6D"/>
    <w:rsid w:val="00542CFE"/>
    <w:rsid w:val="00543B0D"/>
    <w:rsid w:val="00546625"/>
    <w:rsid w:val="00546CAC"/>
    <w:rsid w:val="00547B69"/>
    <w:rsid w:val="00551D1E"/>
    <w:rsid w:val="00552477"/>
    <w:rsid w:val="005532E3"/>
    <w:rsid w:val="00553B08"/>
    <w:rsid w:val="00560022"/>
    <w:rsid w:val="005609AD"/>
    <w:rsid w:val="005610CA"/>
    <w:rsid w:val="00565AED"/>
    <w:rsid w:val="0057054B"/>
    <w:rsid w:val="0057217B"/>
    <w:rsid w:val="005737E3"/>
    <w:rsid w:val="00573A61"/>
    <w:rsid w:val="00575E4C"/>
    <w:rsid w:val="005805E6"/>
    <w:rsid w:val="005814A5"/>
    <w:rsid w:val="00582330"/>
    <w:rsid w:val="00583714"/>
    <w:rsid w:val="00583BE8"/>
    <w:rsid w:val="005876A5"/>
    <w:rsid w:val="00592908"/>
    <w:rsid w:val="005930D5"/>
    <w:rsid w:val="005937A6"/>
    <w:rsid w:val="00595224"/>
    <w:rsid w:val="005957E0"/>
    <w:rsid w:val="00595D3E"/>
    <w:rsid w:val="005A14BA"/>
    <w:rsid w:val="005A37E2"/>
    <w:rsid w:val="005A7821"/>
    <w:rsid w:val="005B3D6A"/>
    <w:rsid w:val="005C062D"/>
    <w:rsid w:val="005C0C27"/>
    <w:rsid w:val="005C34F3"/>
    <w:rsid w:val="005C763E"/>
    <w:rsid w:val="005D03BD"/>
    <w:rsid w:val="005D141C"/>
    <w:rsid w:val="005D2149"/>
    <w:rsid w:val="005D2AE0"/>
    <w:rsid w:val="005D450C"/>
    <w:rsid w:val="005E290B"/>
    <w:rsid w:val="005E39EA"/>
    <w:rsid w:val="005E4044"/>
    <w:rsid w:val="005E5EB0"/>
    <w:rsid w:val="005E6313"/>
    <w:rsid w:val="005F0438"/>
    <w:rsid w:val="005F3AA7"/>
    <w:rsid w:val="005F5593"/>
    <w:rsid w:val="0060025D"/>
    <w:rsid w:val="0060427E"/>
    <w:rsid w:val="00604998"/>
    <w:rsid w:val="00604AF7"/>
    <w:rsid w:val="0061097E"/>
    <w:rsid w:val="00612595"/>
    <w:rsid w:val="0061279F"/>
    <w:rsid w:val="006138EF"/>
    <w:rsid w:val="00614125"/>
    <w:rsid w:val="006158E7"/>
    <w:rsid w:val="006168E7"/>
    <w:rsid w:val="00616E5F"/>
    <w:rsid w:val="00616FC1"/>
    <w:rsid w:val="006203AF"/>
    <w:rsid w:val="00621844"/>
    <w:rsid w:val="00621931"/>
    <w:rsid w:val="00622A51"/>
    <w:rsid w:val="006249DE"/>
    <w:rsid w:val="00626A29"/>
    <w:rsid w:val="00630978"/>
    <w:rsid w:val="0063185E"/>
    <w:rsid w:val="00641046"/>
    <w:rsid w:val="0064162F"/>
    <w:rsid w:val="0064343E"/>
    <w:rsid w:val="0064538C"/>
    <w:rsid w:val="00646C07"/>
    <w:rsid w:val="00647AD0"/>
    <w:rsid w:val="00647B2C"/>
    <w:rsid w:val="0065297C"/>
    <w:rsid w:val="00653109"/>
    <w:rsid w:val="00657010"/>
    <w:rsid w:val="006572FB"/>
    <w:rsid w:val="00657E36"/>
    <w:rsid w:val="006645DD"/>
    <w:rsid w:val="0066621B"/>
    <w:rsid w:val="006665B5"/>
    <w:rsid w:val="006666B3"/>
    <w:rsid w:val="00667DD6"/>
    <w:rsid w:val="00672742"/>
    <w:rsid w:val="0067350C"/>
    <w:rsid w:val="0067389F"/>
    <w:rsid w:val="006757AA"/>
    <w:rsid w:val="00677EE6"/>
    <w:rsid w:val="006820FA"/>
    <w:rsid w:val="00685F89"/>
    <w:rsid w:val="00691751"/>
    <w:rsid w:val="006925BC"/>
    <w:rsid w:val="00692F66"/>
    <w:rsid w:val="00693A8D"/>
    <w:rsid w:val="00697CF2"/>
    <w:rsid w:val="00697D0A"/>
    <w:rsid w:val="006A0912"/>
    <w:rsid w:val="006A253E"/>
    <w:rsid w:val="006A4190"/>
    <w:rsid w:val="006B032F"/>
    <w:rsid w:val="006B359E"/>
    <w:rsid w:val="006B551E"/>
    <w:rsid w:val="006B62E0"/>
    <w:rsid w:val="006B65B2"/>
    <w:rsid w:val="006B6858"/>
    <w:rsid w:val="006B6BDB"/>
    <w:rsid w:val="006B6EA7"/>
    <w:rsid w:val="006C0C56"/>
    <w:rsid w:val="006C3624"/>
    <w:rsid w:val="006C3901"/>
    <w:rsid w:val="006C3CF0"/>
    <w:rsid w:val="006C4CB3"/>
    <w:rsid w:val="006C78B3"/>
    <w:rsid w:val="006D0F65"/>
    <w:rsid w:val="006D11C6"/>
    <w:rsid w:val="006D168F"/>
    <w:rsid w:val="006D36F1"/>
    <w:rsid w:val="006D4082"/>
    <w:rsid w:val="006D4ED7"/>
    <w:rsid w:val="006D610C"/>
    <w:rsid w:val="006E00D4"/>
    <w:rsid w:val="006E05F3"/>
    <w:rsid w:val="006E3FFA"/>
    <w:rsid w:val="006E5310"/>
    <w:rsid w:val="006F0DB2"/>
    <w:rsid w:val="00703E14"/>
    <w:rsid w:val="00705754"/>
    <w:rsid w:val="0070595E"/>
    <w:rsid w:val="00705B0C"/>
    <w:rsid w:val="00705BC8"/>
    <w:rsid w:val="007147B1"/>
    <w:rsid w:val="00714CEC"/>
    <w:rsid w:val="00715C59"/>
    <w:rsid w:val="0071601D"/>
    <w:rsid w:val="0071749D"/>
    <w:rsid w:val="00717F59"/>
    <w:rsid w:val="00720237"/>
    <w:rsid w:val="007219D8"/>
    <w:rsid w:val="00721A18"/>
    <w:rsid w:val="00721D57"/>
    <w:rsid w:val="00721FD6"/>
    <w:rsid w:val="00727BC6"/>
    <w:rsid w:val="007302F7"/>
    <w:rsid w:val="00734988"/>
    <w:rsid w:val="00734D61"/>
    <w:rsid w:val="00735A20"/>
    <w:rsid w:val="0073644B"/>
    <w:rsid w:val="00736A18"/>
    <w:rsid w:val="00737BD5"/>
    <w:rsid w:val="00737EA7"/>
    <w:rsid w:val="00742712"/>
    <w:rsid w:val="00742D63"/>
    <w:rsid w:val="007435C8"/>
    <w:rsid w:val="00745BDA"/>
    <w:rsid w:val="00746A4E"/>
    <w:rsid w:val="007476AD"/>
    <w:rsid w:val="0075093B"/>
    <w:rsid w:val="00750998"/>
    <w:rsid w:val="0075295F"/>
    <w:rsid w:val="00753F5F"/>
    <w:rsid w:val="00756E3B"/>
    <w:rsid w:val="00761246"/>
    <w:rsid w:val="007726C0"/>
    <w:rsid w:val="007728A6"/>
    <w:rsid w:val="007740F4"/>
    <w:rsid w:val="00776D23"/>
    <w:rsid w:val="00777DEA"/>
    <w:rsid w:val="00781592"/>
    <w:rsid w:val="007816C8"/>
    <w:rsid w:val="00781A81"/>
    <w:rsid w:val="0078352D"/>
    <w:rsid w:val="00784130"/>
    <w:rsid w:val="00785735"/>
    <w:rsid w:val="007874EC"/>
    <w:rsid w:val="00787B31"/>
    <w:rsid w:val="00790996"/>
    <w:rsid w:val="0079750B"/>
    <w:rsid w:val="00797738"/>
    <w:rsid w:val="007A38F1"/>
    <w:rsid w:val="007A3A03"/>
    <w:rsid w:val="007B0B1F"/>
    <w:rsid w:val="007B0FCF"/>
    <w:rsid w:val="007B51C4"/>
    <w:rsid w:val="007B5729"/>
    <w:rsid w:val="007C1C40"/>
    <w:rsid w:val="007C4478"/>
    <w:rsid w:val="007C50C9"/>
    <w:rsid w:val="007D097A"/>
    <w:rsid w:val="007D2DD9"/>
    <w:rsid w:val="007D2EAA"/>
    <w:rsid w:val="007D4389"/>
    <w:rsid w:val="007D445D"/>
    <w:rsid w:val="007E1264"/>
    <w:rsid w:val="007E21C5"/>
    <w:rsid w:val="007E30D0"/>
    <w:rsid w:val="007E3640"/>
    <w:rsid w:val="007E47A8"/>
    <w:rsid w:val="007F1A18"/>
    <w:rsid w:val="007F4BC9"/>
    <w:rsid w:val="007F4F8D"/>
    <w:rsid w:val="007F531C"/>
    <w:rsid w:val="007F5887"/>
    <w:rsid w:val="007F5AE3"/>
    <w:rsid w:val="007F7178"/>
    <w:rsid w:val="00801F60"/>
    <w:rsid w:val="00803F47"/>
    <w:rsid w:val="00807A18"/>
    <w:rsid w:val="00807B3F"/>
    <w:rsid w:val="00811B22"/>
    <w:rsid w:val="00815535"/>
    <w:rsid w:val="00817716"/>
    <w:rsid w:val="00817838"/>
    <w:rsid w:val="008213A4"/>
    <w:rsid w:val="008215BC"/>
    <w:rsid w:val="00821A10"/>
    <w:rsid w:val="008274D1"/>
    <w:rsid w:val="00827DF2"/>
    <w:rsid w:val="0083016E"/>
    <w:rsid w:val="00830C5B"/>
    <w:rsid w:val="00831021"/>
    <w:rsid w:val="0083292A"/>
    <w:rsid w:val="0083383F"/>
    <w:rsid w:val="00833900"/>
    <w:rsid w:val="00833974"/>
    <w:rsid w:val="008343DE"/>
    <w:rsid w:val="00836394"/>
    <w:rsid w:val="00837747"/>
    <w:rsid w:val="008440AD"/>
    <w:rsid w:val="00845994"/>
    <w:rsid w:val="00850E64"/>
    <w:rsid w:val="00855AFD"/>
    <w:rsid w:val="00857869"/>
    <w:rsid w:val="008604FE"/>
    <w:rsid w:val="00862A7E"/>
    <w:rsid w:val="00863DC6"/>
    <w:rsid w:val="008644D6"/>
    <w:rsid w:val="00865C62"/>
    <w:rsid w:val="00871A92"/>
    <w:rsid w:val="00872592"/>
    <w:rsid w:val="00872C58"/>
    <w:rsid w:val="00880238"/>
    <w:rsid w:val="008821D6"/>
    <w:rsid w:val="00882794"/>
    <w:rsid w:val="00885F92"/>
    <w:rsid w:val="00890F5C"/>
    <w:rsid w:val="008911AC"/>
    <w:rsid w:val="00893C13"/>
    <w:rsid w:val="00896E4C"/>
    <w:rsid w:val="008979CD"/>
    <w:rsid w:val="008A09A2"/>
    <w:rsid w:val="008A0B9D"/>
    <w:rsid w:val="008A2952"/>
    <w:rsid w:val="008A4E67"/>
    <w:rsid w:val="008B0291"/>
    <w:rsid w:val="008B2402"/>
    <w:rsid w:val="008B4078"/>
    <w:rsid w:val="008B4287"/>
    <w:rsid w:val="008B5811"/>
    <w:rsid w:val="008B734F"/>
    <w:rsid w:val="008C13F3"/>
    <w:rsid w:val="008C4E0A"/>
    <w:rsid w:val="008C5AF9"/>
    <w:rsid w:val="008C6D2F"/>
    <w:rsid w:val="008C7D4D"/>
    <w:rsid w:val="008D195F"/>
    <w:rsid w:val="008D1FEC"/>
    <w:rsid w:val="008D3267"/>
    <w:rsid w:val="008D5F5D"/>
    <w:rsid w:val="008D74DE"/>
    <w:rsid w:val="008D77EA"/>
    <w:rsid w:val="008D7916"/>
    <w:rsid w:val="008E0D5F"/>
    <w:rsid w:val="008E1382"/>
    <w:rsid w:val="008E1D10"/>
    <w:rsid w:val="008E2E57"/>
    <w:rsid w:val="008E31B3"/>
    <w:rsid w:val="008E32D1"/>
    <w:rsid w:val="008E3DF0"/>
    <w:rsid w:val="008E4DDA"/>
    <w:rsid w:val="008F0103"/>
    <w:rsid w:val="008F15D1"/>
    <w:rsid w:val="008F28EC"/>
    <w:rsid w:val="008F296A"/>
    <w:rsid w:val="008F4C9B"/>
    <w:rsid w:val="008F5441"/>
    <w:rsid w:val="008F69D9"/>
    <w:rsid w:val="008F6F60"/>
    <w:rsid w:val="008F7DCB"/>
    <w:rsid w:val="00900B6E"/>
    <w:rsid w:val="00903D38"/>
    <w:rsid w:val="00904EFB"/>
    <w:rsid w:val="009052B9"/>
    <w:rsid w:val="00910375"/>
    <w:rsid w:val="009107F8"/>
    <w:rsid w:val="00913D9C"/>
    <w:rsid w:val="00917B06"/>
    <w:rsid w:val="00917DBC"/>
    <w:rsid w:val="009207CE"/>
    <w:rsid w:val="00922957"/>
    <w:rsid w:val="00925138"/>
    <w:rsid w:val="00925C65"/>
    <w:rsid w:val="00927340"/>
    <w:rsid w:val="00930690"/>
    <w:rsid w:val="00933162"/>
    <w:rsid w:val="00934382"/>
    <w:rsid w:val="00935609"/>
    <w:rsid w:val="00935D75"/>
    <w:rsid w:val="00935DA3"/>
    <w:rsid w:val="00936310"/>
    <w:rsid w:val="00936CFE"/>
    <w:rsid w:val="009401CF"/>
    <w:rsid w:val="00940B01"/>
    <w:rsid w:val="00941030"/>
    <w:rsid w:val="0094137E"/>
    <w:rsid w:val="009427C0"/>
    <w:rsid w:val="009428A4"/>
    <w:rsid w:val="00943FBB"/>
    <w:rsid w:val="00947C22"/>
    <w:rsid w:val="00950591"/>
    <w:rsid w:val="00950B13"/>
    <w:rsid w:val="00952179"/>
    <w:rsid w:val="00953E09"/>
    <w:rsid w:val="0095404E"/>
    <w:rsid w:val="009549AD"/>
    <w:rsid w:val="0095607E"/>
    <w:rsid w:val="00957726"/>
    <w:rsid w:val="00957B73"/>
    <w:rsid w:val="00957F62"/>
    <w:rsid w:val="00961700"/>
    <w:rsid w:val="00961E20"/>
    <w:rsid w:val="00961F6D"/>
    <w:rsid w:val="00962B18"/>
    <w:rsid w:val="0097124F"/>
    <w:rsid w:val="00972257"/>
    <w:rsid w:val="00977D1C"/>
    <w:rsid w:val="009805BD"/>
    <w:rsid w:val="00980D84"/>
    <w:rsid w:val="00981962"/>
    <w:rsid w:val="00982087"/>
    <w:rsid w:val="00983ACF"/>
    <w:rsid w:val="009840E1"/>
    <w:rsid w:val="0098422C"/>
    <w:rsid w:val="00995B12"/>
    <w:rsid w:val="009960C3"/>
    <w:rsid w:val="009978C3"/>
    <w:rsid w:val="009A17CE"/>
    <w:rsid w:val="009B0082"/>
    <w:rsid w:val="009B1DF0"/>
    <w:rsid w:val="009B71C1"/>
    <w:rsid w:val="009C28A1"/>
    <w:rsid w:val="009C4278"/>
    <w:rsid w:val="009C55EE"/>
    <w:rsid w:val="009C67AA"/>
    <w:rsid w:val="009D1EC4"/>
    <w:rsid w:val="009E337C"/>
    <w:rsid w:val="009E3D9D"/>
    <w:rsid w:val="009E417B"/>
    <w:rsid w:val="009E5DEE"/>
    <w:rsid w:val="009F189B"/>
    <w:rsid w:val="009F6EA4"/>
    <w:rsid w:val="009F7786"/>
    <w:rsid w:val="009F7961"/>
    <w:rsid w:val="00A00481"/>
    <w:rsid w:val="00A010AF"/>
    <w:rsid w:val="00A03206"/>
    <w:rsid w:val="00A03281"/>
    <w:rsid w:val="00A0452A"/>
    <w:rsid w:val="00A04F06"/>
    <w:rsid w:val="00A06991"/>
    <w:rsid w:val="00A10E31"/>
    <w:rsid w:val="00A11D42"/>
    <w:rsid w:val="00A11E4A"/>
    <w:rsid w:val="00A151E4"/>
    <w:rsid w:val="00A16D3B"/>
    <w:rsid w:val="00A1764E"/>
    <w:rsid w:val="00A17861"/>
    <w:rsid w:val="00A20F81"/>
    <w:rsid w:val="00A20FB8"/>
    <w:rsid w:val="00A21233"/>
    <w:rsid w:val="00A238AA"/>
    <w:rsid w:val="00A27DCF"/>
    <w:rsid w:val="00A3126F"/>
    <w:rsid w:val="00A332B4"/>
    <w:rsid w:val="00A335E8"/>
    <w:rsid w:val="00A345E3"/>
    <w:rsid w:val="00A346FC"/>
    <w:rsid w:val="00A35F80"/>
    <w:rsid w:val="00A3613B"/>
    <w:rsid w:val="00A403E0"/>
    <w:rsid w:val="00A40B55"/>
    <w:rsid w:val="00A42B3D"/>
    <w:rsid w:val="00A43416"/>
    <w:rsid w:val="00A450D2"/>
    <w:rsid w:val="00A46FF9"/>
    <w:rsid w:val="00A47503"/>
    <w:rsid w:val="00A515F5"/>
    <w:rsid w:val="00A52384"/>
    <w:rsid w:val="00A523D3"/>
    <w:rsid w:val="00A540F1"/>
    <w:rsid w:val="00A55768"/>
    <w:rsid w:val="00A60BEC"/>
    <w:rsid w:val="00A62F49"/>
    <w:rsid w:val="00A63D7E"/>
    <w:rsid w:val="00A667D1"/>
    <w:rsid w:val="00A66D50"/>
    <w:rsid w:val="00A67B4B"/>
    <w:rsid w:val="00A67DEC"/>
    <w:rsid w:val="00A73C5E"/>
    <w:rsid w:val="00A74DC5"/>
    <w:rsid w:val="00A759AC"/>
    <w:rsid w:val="00A761BC"/>
    <w:rsid w:val="00A76E01"/>
    <w:rsid w:val="00A76FEF"/>
    <w:rsid w:val="00A815E7"/>
    <w:rsid w:val="00A81D1B"/>
    <w:rsid w:val="00A81DC7"/>
    <w:rsid w:val="00A82CBB"/>
    <w:rsid w:val="00A834FC"/>
    <w:rsid w:val="00A83E3C"/>
    <w:rsid w:val="00A8569C"/>
    <w:rsid w:val="00A859CE"/>
    <w:rsid w:val="00A86987"/>
    <w:rsid w:val="00A86FD7"/>
    <w:rsid w:val="00A90027"/>
    <w:rsid w:val="00A9008A"/>
    <w:rsid w:val="00A913E0"/>
    <w:rsid w:val="00A932B5"/>
    <w:rsid w:val="00A9511E"/>
    <w:rsid w:val="00A95338"/>
    <w:rsid w:val="00A959D9"/>
    <w:rsid w:val="00A9627A"/>
    <w:rsid w:val="00A96836"/>
    <w:rsid w:val="00A96A47"/>
    <w:rsid w:val="00A973AE"/>
    <w:rsid w:val="00AA038D"/>
    <w:rsid w:val="00AB23A7"/>
    <w:rsid w:val="00AB6C45"/>
    <w:rsid w:val="00AB6CD1"/>
    <w:rsid w:val="00AB6DEB"/>
    <w:rsid w:val="00AC022E"/>
    <w:rsid w:val="00AC1BDC"/>
    <w:rsid w:val="00AC3C08"/>
    <w:rsid w:val="00AC3D16"/>
    <w:rsid w:val="00AC429C"/>
    <w:rsid w:val="00AC516E"/>
    <w:rsid w:val="00AC5F78"/>
    <w:rsid w:val="00AD06C9"/>
    <w:rsid w:val="00AD30E9"/>
    <w:rsid w:val="00AD6CEC"/>
    <w:rsid w:val="00AD7875"/>
    <w:rsid w:val="00AD7CCF"/>
    <w:rsid w:val="00AE1A1F"/>
    <w:rsid w:val="00AE1A7B"/>
    <w:rsid w:val="00AE3D07"/>
    <w:rsid w:val="00AE467A"/>
    <w:rsid w:val="00AE5C8F"/>
    <w:rsid w:val="00AE758D"/>
    <w:rsid w:val="00AF1EBE"/>
    <w:rsid w:val="00AF2DD6"/>
    <w:rsid w:val="00AF3B88"/>
    <w:rsid w:val="00AF414E"/>
    <w:rsid w:val="00AF71BC"/>
    <w:rsid w:val="00AF781B"/>
    <w:rsid w:val="00B02808"/>
    <w:rsid w:val="00B02CDD"/>
    <w:rsid w:val="00B04A05"/>
    <w:rsid w:val="00B06CED"/>
    <w:rsid w:val="00B139B9"/>
    <w:rsid w:val="00B16E62"/>
    <w:rsid w:val="00B177BE"/>
    <w:rsid w:val="00B2124F"/>
    <w:rsid w:val="00B222F2"/>
    <w:rsid w:val="00B24DF5"/>
    <w:rsid w:val="00B2670A"/>
    <w:rsid w:val="00B2724D"/>
    <w:rsid w:val="00B27E02"/>
    <w:rsid w:val="00B318C3"/>
    <w:rsid w:val="00B32665"/>
    <w:rsid w:val="00B34307"/>
    <w:rsid w:val="00B36357"/>
    <w:rsid w:val="00B3721F"/>
    <w:rsid w:val="00B373BB"/>
    <w:rsid w:val="00B4150E"/>
    <w:rsid w:val="00B445B3"/>
    <w:rsid w:val="00B53075"/>
    <w:rsid w:val="00B54A99"/>
    <w:rsid w:val="00B55924"/>
    <w:rsid w:val="00B71F1D"/>
    <w:rsid w:val="00B80F90"/>
    <w:rsid w:val="00B840EF"/>
    <w:rsid w:val="00B84D7F"/>
    <w:rsid w:val="00B868A8"/>
    <w:rsid w:val="00B86B52"/>
    <w:rsid w:val="00B86D59"/>
    <w:rsid w:val="00B86EF3"/>
    <w:rsid w:val="00B9133B"/>
    <w:rsid w:val="00B923A0"/>
    <w:rsid w:val="00B93D50"/>
    <w:rsid w:val="00B941E1"/>
    <w:rsid w:val="00B95C02"/>
    <w:rsid w:val="00B95FAE"/>
    <w:rsid w:val="00B96730"/>
    <w:rsid w:val="00BA2719"/>
    <w:rsid w:val="00BA33A0"/>
    <w:rsid w:val="00BA3703"/>
    <w:rsid w:val="00BA5643"/>
    <w:rsid w:val="00BA5FF1"/>
    <w:rsid w:val="00BA6B14"/>
    <w:rsid w:val="00BB1EBD"/>
    <w:rsid w:val="00BB221D"/>
    <w:rsid w:val="00BB35D1"/>
    <w:rsid w:val="00BB6E6F"/>
    <w:rsid w:val="00BC03BC"/>
    <w:rsid w:val="00BC045B"/>
    <w:rsid w:val="00BC131A"/>
    <w:rsid w:val="00BC50C9"/>
    <w:rsid w:val="00BC50F7"/>
    <w:rsid w:val="00BC702E"/>
    <w:rsid w:val="00BC77FE"/>
    <w:rsid w:val="00BD4F31"/>
    <w:rsid w:val="00BE006B"/>
    <w:rsid w:val="00BE05F6"/>
    <w:rsid w:val="00BE14D5"/>
    <w:rsid w:val="00BE1ADB"/>
    <w:rsid w:val="00BE478B"/>
    <w:rsid w:val="00BE5483"/>
    <w:rsid w:val="00BE62F2"/>
    <w:rsid w:val="00BF3E45"/>
    <w:rsid w:val="00BF7953"/>
    <w:rsid w:val="00C00EF4"/>
    <w:rsid w:val="00C018D9"/>
    <w:rsid w:val="00C02ADD"/>
    <w:rsid w:val="00C04552"/>
    <w:rsid w:val="00C07B5A"/>
    <w:rsid w:val="00C13D40"/>
    <w:rsid w:val="00C143E6"/>
    <w:rsid w:val="00C15D8F"/>
    <w:rsid w:val="00C16DCA"/>
    <w:rsid w:val="00C175A5"/>
    <w:rsid w:val="00C24A3C"/>
    <w:rsid w:val="00C2611D"/>
    <w:rsid w:val="00C30695"/>
    <w:rsid w:val="00C31E1E"/>
    <w:rsid w:val="00C335AB"/>
    <w:rsid w:val="00C3474D"/>
    <w:rsid w:val="00C34A57"/>
    <w:rsid w:val="00C34D74"/>
    <w:rsid w:val="00C43532"/>
    <w:rsid w:val="00C468E5"/>
    <w:rsid w:val="00C505C7"/>
    <w:rsid w:val="00C50D31"/>
    <w:rsid w:val="00C52B46"/>
    <w:rsid w:val="00C54473"/>
    <w:rsid w:val="00C54A14"/>
    <w:rsid w:val="00C55686"/>
    <w:rsid w:val="00C620D6"/>
    <w:rsid w:val="00C628EA"/>
    <w:rsid w:val="00C63F95"/>
    <w:rsid w:val="00C663D0"/>
    <w:rsid w:val="00C666E8"/>
    <w:rsid w:val="00C66891"/>
    <w:rsid w:val="00C703F4"/>
    <w:rsid w:val="00C71E4B"/>
    <w:rsid w:val="00C83941"/>
    <w:rsid w:val="00C8698A"/>
    <w:rsid w:val="00C92822"/>
    <w:rsid w:val="00C95BC4"/>
    <w:rsid w:val="00C973B6"/>
    <w:rsid w:val="00CA0CC4"/>
    <w:rsid w:val="00CA20D1"/>
    <w:rsid w:val="00CA2DD5"/>
    <w:rsid w:val="00CA41E0"/>
    <w:rsid w:val="00CA42C0"/>
    <w:rsid w:val="00CB1EDE"/>
    <w:rsid w:val="00CB40FD"/>
    <w:rsid w:val="00CB5597"/>
    <w:rsid w:val="00CB7CF9"/>
    <w:rsid w:val="00CC00BE"/>
    <w:rsid w:val="00CC0120"/>
    <w:rsid w:val="00CC0345"/>
    <w:rsid w:val="00CC0667"/>
    <w:rsid w:val="00CC12DC"/>
    <w:rsid w:val="00CC1933"/>
    <w:rsid w:val="00CC3A47"/>
    <w:rsid w:val="00CC4899"/>
    <w:rsid w:val="00CC49C4"/>
    <w:rsid w:val="00CC60D6"/>
    <w:rsid w:val="00CD0263"/>
    <w:rsid w:val="00CD10D0"/>
    <w:rsid w:val="00CD1C80"/>
    <w:rsid w:val="00CD396C"/>
    <w:rsid w:val="00CD3AC9"/>
    <w:rsid w:val="00CD3B26"/>
    <w:rsid w:val="00CD3EFC"/>
    <w:rsid w:val="00CD5619"/>
    <w:rsid w:val="00CD5CB3"/>
    <w:rsid w:val="00CD6E51"/>
    <w:rsid w:val="00CE0446"/>
    <w:rsid w:val="00CE2AE0"/>
    <w:rsid w:val="00CF13A3"/>
    <w:rsid w:val="00CF2C28"/>
    <w:rsid w:val="00CF554D"/>
    <w:rsid w:val="00CF6172"/>
    <w:rsid w:val="00CF66D4"/>
    <w:rsid w:val="00D004F6"/>
    <w:rsid w:val="00D02D88"/>
    <w:rsid w:val="00D040A5"/>
    <w:rsid w:val="00D04976"/>
    <w:rsid w:val="00D04ED5"/>
    <w:rsid w:val="00D05438"/>
    <w:rsid w:val="00D060FD"/>
    <w:rsid w:val="00D06409"/>
    <w:rsid w:val="00D065B5"/>
    <w:rsid w:val="00D071AF"/>
    <w:rsid w:val="00D07817"/>
    <w:rsid w:val="00D16974"/>
    <w:rsid w:val="00D17F16"/>
    <w:rsid w:val="00D2175C"/>
    <w:rsid w:val="00D2324F"/>
    <w:rsid w:val="00D23675"/>
    <w:rsid w:val="00D25A75"/>
    <w:rsid w:val="00D27766"/>
    <w:rsid w:val="00D3228F"/>
    <w:rsid w:val="00D32897"/>
    <w:rsid w:val="00D36692"/>
    <w:rsid w:val="00D36C5C"/>
    <w:rsid w:val="00D37298"/>
    <w:rsid w:val="00D40586"/>
    <w:rsid w:val="00D4343C"/>
    <w:rsid w:val="00D43453"/>
    <w:rsid w:val="00D51DF9"/>
    <w:rsid w:val="00D535B1"/>
    <w:rsid w:val="00D54AB0"/>
    <w:rsid w:val="00D5540B"/>
    <w:rsid w:val="00D55420"/>
    <w:rsid w:val="00D55BFD"/>
    <w:rsid w:val="00D5641B"/>
    <w:rsid w:val="00D56655"/>
    <w:rsid w:val="00D617B9"/>
    <w:rsid w:val="00D6212A"/>
    <w:rsid w:val="00D62751"/>
    <w:rsid w:val="00D62ED2"/>
    <w:rsid w:val="00D63161"/>
    <w:rsid w:val="00D65BDC"/>
    <w:rsid w:val="00D70864"/>
    <w:rsid w:val="00D708DA"/>
    <w:rsid w:val="00D714AC"/>
    <w:rsid w:val="00D71807"/>
    <w:rsid w:val="00D737A6"/>
    <w:rsid w:val="00D74F27"/>
    <w:rsid w:val="00D81A90"/>
    <w:rsid w:val="00D86953"/>
    <w:rsid w:val="00D8705C"/>
    <w:rsid w:val="00D8798F"/>
    <w:rsid w:val="00D87CAF"/>
    <w:rsid w:val="00D904D4"/>
    <w:rsid w:val="00D938ED"/>
    <w:rsid w:val="00DA01F6"/>
    <w:rsid w:val="00DA0761"/>
    <w:rsid w:val="00DA153C"/>
    <w:rsid w:val="00DA2C6C"/>
    <w:rsid w:val="00DA2F20"/>
    <w:rsid w:val="00DA2FC2"/>
    <w:rsid w:val="00DA3C76"/>
    <w:rsid w:val="00DA4689"/>
    <w:rsid w:val="00DA4767"/>
    <w:rsid w:val="00DB0158"/>
    <w:rsid w:val="00DB03EB"/>
    <w:rsid w:val="00DB123D"/>
    <w:rsid w:val="00DB50F5"/>
    <w:rsid w:val="00DB6D7D"/>
    <w:rsid w:val="00DB7085"/>
    <w:rsid w:val="00DC13EC"/>
    <w:rsid w:val="00DC4036"/>
    <w:rsid w:val="00DC427A"/>
    <w:rsid w:val="00DC5F62"/>
    <w:rsid w:val="00DD0047"/>
    <w:rsid w:val="00DD494A"/>
    <w:rsid w:val="00DD5BDB"/>
    <w:rsid w:val="00DD7408"/>
    <w:rsid w:val="00DE104F"/>
    <w:rsid w:val="00DE2111"/>
    <w:rsid w:val="00DE48B5"/>
    <w:rsid w:val="00DE66CB"/>
    <w:rsid w:val="00DF13B2"/>
    <w:rsid w:val="00DF1691"/>
    <w:rsid w:val="00DF5F3C"/>
    <w:rsid w:val="00DF681C"/>
    <w:rsid w:val="00E0042A"/>
    <w:rsid w:val="00E01C3F"/>
    <w:rsid w:val="00E10E74"/>
    <w:rsid w:val="00E10FAC"/>
    <w:rsid w:val="00E14510"/>
    <w:rsid w:val="00E15D75"/>
    <w:rsid w:val="00E16501"/>
    <w:rsid w:val="00E20A30"/>
    <w:rsid w:val="00E24DBA"/>
    <w:rsid w:val="00E2549D"/>
    <w:rsid w:val="00E26022"/>
    <w:rsid w:val="00E27F6C"/>
    <w:rsid w:val="00E3135C"/>
    <w:rsid w:val="00E32BE1"/>
    <w:rsid w:val="00E32FBA"/>
    <w:rsid w:val="00E34E19"/>
    <w:rsid w:val="00E35308"/>
    <w:rsid w:val="00E3566E"/>
    <w:rsid w:val="00E4081A"/>
    <w:rsid w:val="00E40D2F"/>
    <w:rsid w:val="00E423D9"/>
    <w:rsid w:val="00E43BFA"/>
    <w:rsid w:val="00E45F49"/>
    <w:rsid w:val="00E50BD7"/>
    <w:rsid w:val="00E514E6"/>
    <w:rsid w:val="00E5351D"/>
    <w:rsid w:val="00E56FE7"/>
    <w:rsid w:val="00E57880"/>
    <w:rsid w:val="00E604F2"/>
    <w:rsid w:val="00E6088D"/>
    <w:rsid w:val="00E619A1"/>
    <w:rsid w:val="00E62756"/>
    <w:rsid w:val="00E62C42"/>
    <w:rsid w:val="00E6352F"/>
    <w:rsid w:val="00E66F9C"/>
    <w:rsid w:val="00E67101"/>
    <w:rsid w:val="00E70C7D"/>
    <w:rsid w:val="00E747FC"/>
    <w:rsid w:val="00E74F23"/>
    <w:rsid w:val="00E7539A"/>
    <w:rsid w:val="00E765B1"/>
    <w:rsid w:val="00E77457"/>
    <w:rsid w:val="00E77882"/>
    <w:rsid w:val="00E80196"/>
    <w:rsid w:val="00E81EBB"/>
    <w:rsid w:val="00E85ACF"/>
    <w:rsid w:val="00E86E40"/>
    <w:rsid w:val="00E9079E"/>
    <w:rsid w:val="00E914C4"/>
    <w:rsid w:val="00E915BB"/>
    <w:rsid w:val="00E92BB9"/>
    <w:rsid w:val="00E92BF2"/>
    <w:rsid w:val="00E9496C"/>
    <w:rsid w:val="00E96F14"/>
    <w:rsid w:val="00EB0B02"/>
    <w:rsid w:val="00EB1113"/>
    <w:rsid w:val="00EB1210"/>
    <w:rsid w:val="00EB1DDB"/>
    <w:rsid w:val="00EB2664"/>
    <w:rsid w:val="00EB33C3"/>
    <w:rsid w:val="00EB6442"/>
    <w:rsid w:val="00EC03E1"/>
    <w:rsid w:val="00EC0D8D"/>
    <w:rsid w:val="00EC0DEE"/>
    <w:rsid w:val="00EC296E"/>
    <w:rsid w:val="00EC3917"/>
    <w:rsid w:val="00EC67A5"/>
    <w:rsid w:val="00EC67E1"/>
    <w:rsid w:val="00ED0030"/>
    <w:rsid w:val="00ED11F8"/>
    <w:rsid w:val="00ED1843"/>
    <w:rsid w:val="00ED24F6"/>
    <w:rsid w:val="00ED628C"/>
    <w:rsid w:val="00EE018F"/>
    <w:rsid w:val="00EE123D"/>
    <w:rsid w:val="00EE5944"/>
    <w:rsid w:val="00EE78FA"/>
    <w:rsid w:val="00EF03FB"/>
    <w:rsid w:val="00EF2947"/>
    <w:rsid w:val="00EF2B0A"/>
    <w:rsid w:val="00EF45C7"/>
    <w:rsid w:val="00EF4A13"/>
    <w:rsid w:val="00EF7CF4"/>
    <w:rsid w:val="00EF7E98"/>
    <w:rsid w:val="00F008B9"/>
    <w:rsid w:val="00F01B95"/>
    <w:rsid w:val="00F03A48"/>
    <w:rsid w:val="00F04B35"/>
    <w:rsid w:val="00F05597"/>
    <w:rsid w:val="00F13F0B"/>
    <w:rsid w:val="00F14484"/>
    <w:rsid w:val="00F15797"/>
    <w:rsid w:val="00F16531"/>
    <w:rsid w:val="00F16798"/>
    <w:rsid w:val="00F2200A"/>
    <w:rsid w:val="00F2419B"/>
    <w:rsid w:val="00F2553E"/>
    <w:rsid w:val="00F2636B"/>
    <w:rsid w:val="00F272F9"/>
    <w:rsid w:val="00F27768"/>
    <w:rsid w:val="00F34D3C"/>
    <w:rsid w:val="00F34DFF"/>
    <w:rsid w:val="00F361F7"/>
    <w:rsid w:val="00F414D7"/>
    <w:rsid w:val="00F416EE"/>
    <w:rsid w:val="00F41A06"/>
    <w:rsid w:val="00F41E88"/>
    <w:rsid w:val="00F47049"/>
    <w:rsid w:val="00F47690"/>
    <w:rsid w:val="00F47AC1"/>
    <w:rsid w:val="00F5175B"/>
    <w:rsid w:val="00F53753"/>
    <w:rsid w:val="00F55C3B"/>
    <w:rsid w:val="00F56001"/>
    <w:rsid w:val="00F665DF"/>
    <w:rsid w:val="00F7183C"/>
    <w:rsid w:val="00F74111"/>
    <w:rsid w:val="00F74172"/>
    <w:rsid w:val="00F75786"/>
    <w:rsid w:val="00F776F2"/>
    <w:rsid w:val="00F80617"/>
    <w:rsid w:val="00F807E3"/>
    <w:rsid w:val="00F80C20"/>
    <w:rsid w:val="00F81B7B"/>
    <w:rsid w:val="00F85FE2"/>
    <w:rsid w:val="00F86522"/>
    <w:rsid w:val="00F867A5"/>
    <w:rsid w:val="00F90A6B"/>
    <w:rsid w:val="00F90E0D"/>
    <w:rsid w:val="00F91A18"/>
    <w:rsid w:val="00F93A1A"/>
    <w:rsid w:val="00F976ED"/>
    <w:rsid w:val="00FA3A04"/>
    <w:rsid w:val="00FA4981"/>
    <w:rsid w:val="00FA5294"/>
    <w:rsid w:val="00FA6A06"/>
    <w:rsid w:val="00FA7B68"/>
    <w:rsid w:val="00FB0DBA"/>
    <w:rsid w:val="00FB0DF0"/>
    <w:rsid w:val="00FB21F3"/>
    <w:rsid w:val="00FB25F5"/>
    <w:rsid w:val="00FB2847"/>
    <w:rsid w:val="00FB2FDF"/>
    <w:rsid w:val="00FB384D"/>
    <w:rsid w:val="00FB3C32"/>
    <w:rsid w:val="00FB406C"/>
    <w:rsid w:val="00FB43F1"/>
    <w:rsid w:val="00FB5C9A"/>
    <w:rsid w:val="00FB6B25"/>
    <w:rsid w:val="00FC1F26"/>
    <w:rsid w:val="00FC2E6B"/>
    <w:rsid w:val="00FC2EE8"/>
    <w:rsid w:val="00FC3CA4"/>
    <w:rsid w:val="00FC556D"/>
    <w:rsid w:val="00FD0179"/>
    <w:rsid w:val="00FD029A"/>
    <w:rsid w:val="00FD030C"/>
    <w:rsid w:val="00FD1F66"/>
    <w:rsid w:val="00FD2D9D"/>
    <w:rsid w:val="00FD3FD7"/>
    <w:rsid w:val="00FE0507"/>
    <w:rsid w:val="00FE1ABA"/>
    <w:rsid w:val="00FE309F"/>
    <w:rsid w:val="00FE5AC6"/>
    <w:rsid w:val="00FE6DCA"/>
    <w:rsid w:val="00FF3DC1"/>
    <w:rsid w:val="00FF47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34F"/>
    <w:pPr>
      <w:bidi/>
      <w:spacing w:after="200" w:line="276" w:lineRule="auto"/>
    </w:pPr>
    <w:rPr>
      <w:sz w:val="22"/>
      <w:szCs w:val="22"/>
    </w:rPr>
  </w:style>
  <w:style w:type="paragraph" w:styleId="Heading2">
    <w:name w:val="heading 2"/>
    <w:basedOn w:val="Normal"/>
    <w:next w:val="Normal"/>
    <w:link w:val="Heading2Char"/>
    <w:unhideWhenUsed/>
    <w:qFormat/>
    <w:locked/>
    <w:rsid w:val="007476AD"/>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A07E6"/>
    <w:pPr>
      <w:ind w:left="720"/>
    </w:pPr>
  </w:style>
  <w:style w:type="paragraph" w:styleId="FootnoteText">
    <w:name w:val="footnote text"/>
    <w:basedOn w:val="Normal"/>
    <w:link w:val="FootnoteTextChar"/>
    <w:uiPriority w:val="99"/>
    <w:semiHidden/>
    <w:rsid w:val="00E6088D"/>
    <w:pPr>
      <w:spacing w:after="0" w:line="240" w:lineRule="auto"/>
    </w:pPr>
    <w:rPr>
      <w:sz w:val="20"/>
      <w:szCs w:val="20"/>
    </w:rPr>
  </w:style>
  <w:style w:type="character" w:customStyle="1" w:styleId="FootnoteTextChar">
    <w:name w:val="Footnote Text Char"/>
    <w:link w:val="FootnoteText"/>
    <w:uiPriority w:val="99"/>
    <w:locked/>
    <w:rsid w:val="00E6088D"/>
    <w:rPr>
      <w:rFonts w:cs="Times New Roman"/>
      <w:sz w:val="20"/>
      <w:szCs w:val="20"/>
    </w:rPr>
  </w:style>
  <w:style w:type="character" w:styleId="FootnoteReference">
    <w:name w:val="footnote reference"/>
    <w:uiPriority w:val="99"/>
    <w:semiHidden/>
    <w:rsid w:val="00E6088D"/>
    <w:rPr>
      <w:rFonts w:cs="Times New Roman"/>
      <w:vertAlign w:val="superscript"/>
    </w:rPr>
  </w:style>
  <w:style w:type="character" w:styleId="Emphasis">
    <w:name w:val="Emphasis"/>
    <w:uiPriority w:val="99"/>
    <w:qFormat/>
    <w:rsid w:val="00DD0047"/>
    <w:rPr>
      <w:rFonts w:cs="Times New Roman"/>
      <w:i/>
      <w:iCs/>
    </w:rPr>
  </w:style>
  <w:style w:type="character" w:customStyle="1" w:styleId="apple-converted-space">
    <w:name w:val="apple-converted-space"/>
    <w:uiPriority w:val="99"/>
    <w:rsid w:val="00DD0047"/>
    <w:rPr>
      <w:rFonts w:cs="Times New Roman"/>
    </w:rPr>
  </w:style>
  <w:style w:type="paragraph" w:styleId="BalloonText">
    <w:name w:val="Balloon Text"/>
    <w:basedOn w:val="Normal"/>
    <w:link w:val="BalloonTextChar"/>
    <w:uiPriority w:val="99"/>
    <w:semiHidden/>
    <w:rsid w:val="00A515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515F5"/>
    <w:rPr>
      <w:rFonts w:ascii="Tahoma" w:hAnsi="Tahoma" w:cs="Tahoma"/>
      <w:sz w:val="16"/>
      <w:szCs w:val="16"/>
      <w:lang w:bidi="ar-SA"/>
    </w:rPr>
  </w:style>
  <w:style w:type="character" w:customStyle="1" w:styleId="script-arabic">
    <w:name w:val="script-arabic"/>
    <w:uiPriority w:val="99"/>
    <w:rsid w:val="002049CD"/>
    <w:rPr>
      <w:rFonts w:cs="Times New Roman"/>
    </w:rPr>
  </w:style>
  <w:style w:type="paragraph" w:styleId="Header">
    <w:name w:val="header"/>
    <w:basedOn w:val="Normal"/>
    <w:link w:val="HeaderChar"/>
    <w:uiPriority w:val="99"/>
    <w:rsid w:val="00857869"/>
    <w:pPr>
      <w:tabs>
        <w:tab w:val="center" w:pos="4153"/>
        <w:tab w:val="right" w:pos="8306"/>
      </w:tabs>
      <w:spacing w:after="0" w:line="240" w:lineRule="auto"/>
    </w:pPr>
  </w:style>
  <w:style w:type="character" w:customStyle="1" w:styleId="HeaderChar">
    <w:name w:val="Header Char"/>
    <w:link w:val="Header"/>
    <w:uiPriority w:val="99"/>
    <w:locked/>
    <w:rsid w:val="00857869"/>
    <w:rPr>
      <w:rFonts w:cs="Times New Roman"/>
    </w:rPr>
  </w:style>
  <w:style w:type="paragraph" w:styleId="Footer">
    <w:name w:val="footer"/>
    <w:basedOn w:val="Normal"/>
    <w:link w:val="FooterChar"/>
    <w:uiPriority w:val="99"/>
    <w:rsid w:val="00857869"/>
    <w:pPr>
      <w:tabs>
        <w:tab w:val="center" w:pos="4153"/>
        <w:tab w:val="right" w:pos="8306"/>
      </w:tabs>
      <w:spacing w:after="0" w:line="240" w:lineRule="auto"/>
    </w:pPr>
  </w:style>
  <w:style w:type="character" w:customStyle="1" w:styleId="FooterChar">
    <w:name w:val="Footer Char"/>
    <w:link w:val="Footer"/>
    <w:uiPriority w:val="99"/>
    <w:locked/>
    <w:rsid w:val="00857869"/>
    <w:rPr>
      <w:rFonts w:cs="Times New Roman"/>
    </w:rPr>
  </w:style>
  <w:style w:type="character" w:styleId="Hyperlink">
    <w:name w:val="Hyperlink"/>
    <w:uiPriority w:val="99"/>
    <w:rsid w:val="00BC50F7"/>
    <w:rPr>
      <w:rFonts w:cs="Times New Roman"/>
      <w:color w:val="0000FF"/>
      <w:u w:val="single"/>
    </w:rPr>
  </w:style>
  <w:style w:type="character" w:styleId="Strong">
    <w:name w:val="Strong"/>
    <w:uiPriority w:val="99"/>
    <w:qFormat/>
    <w:rsid w:val="006D4082"/>
    <w:rPr>
      <w:rFonts w:cs="Times New Roman"/>
      <w:b/>
      <w:bCs/>
    </w:rPr>
  </w:style>
  <w:style w:type="character" w:customStyle="1" w:styleId="ayat">
    <w:name w:val="ayat"/>
    <w:uiPriority w:val="99"/>
    <w:rsid w:val="008B0291"/>
    <w:rPr>
      <w:rFonts w:cs="Times New Roman"/>
    </w:rPr>
  </w:style>
  <w:style w:type="table" w:styleId="TableGrid">
    <w:name w:val="Table Grid"/>
    <w:basedOn w:val="TableNormal"/>
    <w:uiPriority w:val="59"/>
    <w:rsid w:val="00342E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yiv2792268764ecxmsonormal">
    <w:name w:val="yiv2792268764ecxmsonormal"/>
    <w:basedOn w:val="Normal"/>
    <w:uiPriority w:val="99"/>
    <w:rsid w:val="0034658E"/>
    <w:pPr>
      <w:bidi w:val="0"/>
      <w:spacing w:before="100" w:beforeAutospacing="1" w:after="100" w:afterAutospacing="1" w:line="240" w:lineRule="auto"/>
    </w:pPr>
    <w:rPr>
      <w:rFonts w:cs="Times New Roman"/>
      <w:sz w:val="24"/>
      <w:szCs w:val="24"/>
    </w:rPr>
  </w:style>
  <w:style w:type="paragraph" w:customStyle="1" w:styleId="yiv2792268764ecxmsolistparagraph">
    <w:name w:val="yiv2792268764ecxmsolistparagraph"/>
    <w:basedOn w:val="Normal"/>
    <w:uiPriority w:val="99"/>
    <w:rsid w:val="0034658E"/>
    <w:pPr>
      <w:bidi w:val="0"/>
      <w:spacing w:before="100" w:beforeAutospacing="1" w:after="100" w:afterAutospacing="1" w:line="240" w:lineRule="auto"/>
    </w:pPr>
    <w:rPr>
      <w:rFonts w:cs="Times New Roman"/>
      <w:sz w:val="24"/>
      <w:szCs w:val="24"/>
    </w:rPr>
  </w:style>
  <w:style w:type="character" w:customStyle="1" w:styleId="hps">
    <w:name w:val="hps"/>
    <w:uiPriority w:val="99"/>
    <w:rsid w:val="00BA2719"/>
    <w:rPr>
      <w:rFonts w:cs="Times New Roman"/>
    </w:rPr>
  </w:style>
  <w:style w:type="character" w:customStyle="1" w:styleId="shorttext">
    <w:name w:val="short_text"/>
    <w:uiPriority w:val="99"/>
    <w:rsid w:val="00BA2719"/>
    <w:rPr>
      <w:rFonts w:cs="Times New Roman"/>
    </w:rPr>
  </w:style>
  <w:style w:type="character" w:customStyle="1" w:styleId="Heading2Char">
    <w:name w:val="Heading 2 Char"/>
    <w:basedOn w:val="DefaultParagraphFont"/>
    <w:link w:val="Heading2"/>
    <w:rsid w:val="007476AD"/>
    <w:rPr>
      <w:rFonts w:asciiTheme="majorHAnsi" w:eastAsiaTheme="majorEastAsia" w:hAnsiTheme="majorHAnsi" w:cstheme="majorBidi"/>
      <w:b/>
      <w:bCs/>
      <w:i/>
      <w:i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734F"/>
    <w:pPr>
      <w:bidi/>
      <w:spacing w:after="200" w:line="276" w:lineRule="auto"/>
    </w:pPr>
    <w:rPr>
      <w:sz w:val="22"/>
      <w:szCs w:val="22"/>
    </w:rPr>
  </w:style>
  <w:style w:type="paragraph" w:styleId="Heading2">
    <w:name w:val="heading 2"/>
    <w:basedOn w:val="Normal"/>
    <w:next w:val="Normal"/>
    <w:link w:val="Heading2Char"/>
    <w:unhideWhenUsed/>
    <w:qFormat/>
    <w:locked/>
    <w:rsid w:val="007476AD"/>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A07E6"/>
    <w:pPr>
      <w:ind w:left="720"/>
    </w:pPr>
  </w:style>
  <w:style w:type="paragraph" w:styleId="FootnoteText">
    <w:name w:val="footnote text"/>
    <w:basedOn w:val="Normal"/>
    <w:link w:val="FootnoteTextChar"/>
    <w:uiPriority w:val="99"/>
    <w:semiHidden/>
    <w:rsid w:val="00E6088D"/>
    <w:pPr>
      <w:spacing w:after="0" w:line="240" w:lineRule="auto"/>
    </w:pPr>
    <w:rPr>
      <w:sz w:val="20"/>
      <w:szCs w:val="20"/>
    </w:rPr>
  </w:style>
  <w:style w:type="character" w:customStyle="1" w:styleId="FootnoteTextChar">
    <w:name w:val="Footnote Text Char"/>
    <w:link w:val="FootnoteText"/>
    <w:uiPriority w:val="99"/>
    <w:locked/>
    <w:rsid w:val="00E6088D"/>
    <w:rPr>
      <w:rFonts w:cs="Times New Roman"/>
      <w:sz w:val="20"/>
      <w:szCs w:val="20"/>
    </w:rPr>
  </w:style>
  <w:style w:type="character" w:styleId="FootnoteReference">
    <w:name w:val="footnote reference"/>
    <w:uiPriority w:val="99"/>
    <w:semiHidden/>
    <w:rsid w:val="00E6088D"/>
    <w:rPr>
      <w:rFonts w:cs="Times New Roman"/>
      <w:vertAlign w:val="superscript"/>
    </w:rPr>
  </w:style>
  <w:style w:type="character" w:styleId="Emphasis">
    <w:name w:val="Emphasis"/>
    <w:uiPriority w:val="99"/>
    <w:qFormat/>
    <w:rsid w:val="00DD0047"/>
    <w:rPr>
      <w:rFonts w:cs="Times New Roman"/>
      <w:i/>
      <w:iCs/>
    </w:rPr>
  </w:style>
  <w:style w:type="character" w:customStyle="1" w:styleId="apple-converted-space">
    <w:name w:val="apple-converted-space"/>
    <w:uiPriority w:val="99"/>
    <w:rsid w:val="00DD0047"/>
    <w:rPr>
      <w:rFonts w:cs="Times New Roman"/>
    </w:rPr>
  </w:style>
  <w:style w:type="paragraph" w:styleId="BalloonText">
    <w:name w:val="Balloon Text"/>
    <w:basedOn w:val="Normal"/>
    <w:link w:val="BalloonTextChar"/>
    <w:uiPriority w:val="99"/>
    <w:semiHidden/>
    <w:rsid w:val="00A515F5"/>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A515F5"/>
    <w:rPr>
      <w:rFonts w:ascii="Tahoma" w:hAnsi="Tahoma" w:cs="Tahoma"/>
      <w:sz w:val="16"/>
      <w:szCs w:val="16"/>
      <w:lang w:bidi="ar-SA"/>
    </w:rPr>
  </w:style>
  <w:style w:type="character" w:customStyle="1" w:styleId="script-arabic">
    <w:name w:val="script-arabic"/>
    <w:uiPriority w:val="99"/>
    <w:rsid w:val="002049CD"/>
    <w:rPr>
      <w:rFonts w:cs="Times New Roman"/>
    </w:rPr>
  </w:style>
  <w:style w:type="paragraph" w:styleId="Header">
    <w:name w:val="header"/>
    <w:basedOn w:val="Normal"/>
    <w:link w:val="HeaderChar"/>
    <w:uiPriority w:val="99"/>
    <w:rsid w:val="00857869"/>
    <w:pPr>
      <w:tabs>
        <w:tab w:val="center" w:pos="4153"/>
        <w:tab w:val="right" w:pos="8306"/>
      </w:tabs>
      <w:spacing w:after="0" w:line="240" w:lineRule="auto"/>
    </w:pPr>
  </w:style>
  <w:style w:type="character" w:customStyle="1" w:styleId="HeaderChar">
    <w:name w:val="Header Char"/>
    <w:link w:val="Header"/>
    <w:uiPriority w:val="99"/>
    <w:locked/>
    <w:rsid w:val="00857869"/>
    <w:rPr>
      <w:rFonts w:cs="Times New Roman"/>
    </w:rPr>
  </w:style>
  <w:style w:type="paragraph" w:styleId="Footer">
    <w:name w:val="footer"/>
    <w:basedOn w:val="Normal"/>
    <w:link w:val="FooterChar"/>
    <w:uiPriority w:val="99"/>
    <w:rsid w:val="00857869"/>
    <w:pPr>
      <w:tabs>
        <w:tab w:val="center" w:pos="4153"/>
        <w:tab w:val="right" w:pos="8306"/>
      </w:tabs>
      <w:spacing w:after="0" w:line="240" w:lineRule="auto"/>
    </w:pPr>
  </w:style>
  <w:style w:type="character" w:customStyle="1" w:styleId="FooterChar">
    <w:name w:val="Footer Char"/>
    <w:link w:val="Footer"/>
    <w:uiPriority w:val="99"/>
    <w:locked/>
    <w:rsid w:val="00857869"/>
    <w:rPr>
      <w:rFonts w:cs="Times New Roman"/>
    </w:rPr>
  </w:style>
  <w:style w:type="character" w:styleId="Hyperlink">
    <w:name w:val="Hyperlink"/>
    <w:uiPriority w:val="99"/>
    <w:rsid w:val="00BC50F7"/>
    <w:rPr>
      <w:rFonts w:cs="Times New Roman"/>
      <w:color w:val="0000FF"/>
      <w:u w:val="single"/>
    </w:rPr>
  </w:style>
  <w:style w:type="character" w:styleId="Strong">
    <w:name w:val="Strong"/>
    <w:uiPriority w:val="99"/>
    <w:qFormat/>
    <w:rsid w:val="006D4082"/>
    <w:rPr>
      <w:rFonts w:cs="Times New Roman"/>
      <w:b/>
      <w:bCs/>
    </w:rPr>
  </w:style>
  <w:style w:type="character" w:customStyle="1" w:styleId="ayat">
    <w:name w:val="ayat"/>
    <w:uiPriority w:val="99"/>
    <w:rsid w:val="008B0291"/>
    <w:rPr>
      <w:rFonts w:cs="Times New Roman"/>
    </w:rPr>
  </w:style>
  <w:style w:type="table" w:styleId="TableGrid">
    <w:name w:val="Table Grid"/>
    <w:basedOn w:val="TableNormal"/>
    <w:uiPriority w:val="59"/>
    <w:rsid w:val="00342E5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yiv2792268764ecxmsonormal">
    <w:name w:val="yiv2792268764ecxmsonormal"/>
    <w:basedOn w:val="Normal"/>
    <w:uiPriority w:val="99"/>
    <w:rsid w:val="0034658E"/>
    <w:pPr>
      <w:bidi w:val="0"/>
      <w:spacing w:before="100" w:beforeAutospacing="1" w:after="100" w:afterAutospacing="1" w:line="240" w:lineRule="auto"/>
    </w:pPr>
    <w:rPr>
      <w:rFonts w:cs="Times New Roman"/>
      <w:sz w:val="24"/>
      <w:szCs w:val="24"/>
    </w:rPr>
  </w:style>
  <w:style w:type="paragraph" w:customStyle="1" w:styleId="yiv2792268764ecxmsolistparagraph">
    <w:name w:val="yiv2792268764ecxmsolistparagraph"/>
    <w:basedOn w:val="Normal"/>
    <w:uiPriority w:val="99"/>
    <w:rsid w:val="0034658E"/>
    <w:pPr>
      <w:bidi w:val="0"/>
      <w:spacing w:before="100" w:beforeAutospacing="1" w:after="100" w:afterAutospacing="1" w:line="240" w:lineRule="auto"/>
    </w:pPr>
    <w:rPr>
      <w:rFonts w:cs="Times New Roman"/>
      <w:sz w:val="24"/>
      <w:szCs w:val="24"/>
    </w:rPr>
  </w:style>
  <w:style w:type="character" w:customStyle="1" w:styleId="hps">
    <w:name w:val="hps"/>
    <w:uiPriority w:val="99"/>
    <w:rsid w:val="00BA2719"/>
    <w:rPr>
      <w:rFonts w:cs="Times New Roman"/>
    </w:rPr>
  </w:style>
  <w:style w:type="character" w:customStyle="1" w:styleId="shorttext">
    <w:name w:val="short_text"/>
    <w:uiPriority w:val="99"/>
    <w:rsid w:val="00BA2719"/>
    <w:rPr>
      <w:rFonts w:cs="Times New Roman"/>
    </w:rPr>
  </w:style>
  <w:style w:type="character" w:customStyle="1" w:styleId="Heading2Char">
    <w:name w:val="Heading 2 Char"/>
    <w:basedOn w:val="DefaultParagraphFont"/>
    <w:link w:val="Heading2"/>
    <w:rsid w:val="007476AD"/>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474010">
      <w:marLeft w:val="0"/>
      <w:marRight w:val="0"/>
      <w:marTop w:val="0"/>
      <w:marBottom w:val="0"/>
      <w:divBdr>
        <w:top w:val="none" w:sz="0" w:space="0" w:color="auto"/>
        <w:left w:val="none" w:sz="0" w:space="0" w:color="auto"/>
        <w:bottom w:val="none" w:sz="0" w:space="0" w:color="auto"/>
        <w:right w:val="none" w:sz="0" w:space="0" w:color="auto"/>
      </w:divBdr>
    </w:div>
    <w:div w:id="1433474011">
      <w:marLeft w:val="0"/>
      <w:marRight w:val="0"/>
      <w:marTop w:val="0"/>
      <w:marBottom w:val="0"/>
      <w:divBdr>
        <w:top w:val="none" w:sz="0" w:space="0" w:color="auto"/>
        <w:left w:val="none" w:sz="0" w:space="0" w:color="auto"/>
        <w:bottom w:val="none" w:sz="0" w:space="0" w:color="auto"/>
        <w:right w:val="none" w:sz="0" w:space="0" w:color="auto"/>
      </w:divBdr>
    </w:div>
    <w:div w:id="1433474012">
      <w:marLeft w:val="0"/>
      <w:marRight w:val="0"/>
      <w:marTop w:val="0"/>
      <w:marBottom w:val="0"/>
      <w:divBdr>
        <w:top w:val="none" w:sz="0" w:space="0" w:color="auto"/>
        <w:left w:val="none" w:sz="0" w:space="0" w:color="auto"/>
        <w:bottom w:val="none" w:sz="0" w:space="0" w:color="auto"/>
        <w:right w:val="none" w:sz="0" w:space="0" w:color="auto"/>
      </w:divBdr>
    </w:div>
    <w:div w:id="143347401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www.nwahy.com/quran/t-20-1-61.html" TargetMode="External"/><Relationship Id="rId117" Type="http://schemas.openxmlformats.org/officeDocument/2006/relationships/hyperlink" Target="http://www.nwahy.com/quran/t-58-1-2.html" TargetMode="External"/><Relationship Id="rId21" Type="http://schemas.openxmlformats.org/officeDocument/2006/relationships/hyperlink" Target="http://www.nwahy.com/quran/t-7-1-108.html" TargetMode="External"/><Relationship Id="rId42" Type="http://schemas.openxmlformats.org/officeDocument/2006/relationships/hyperlink" Target="http://www.nwahy.com/quran/t-7-1-158.html" TargetMode="External"/><Relationship Id="rId47" Type="http://schemas.openxmlformats.org/officeDocument/2006/relationships/hyperlink" Target="http://www.nwahy.com/quran/t-22-1-7.html" TargetMode="External"/><Relationship Id="rId63" Type="http://schemas.openxmlformats.org/officeDocument/2006/relationships/hyperlink" Target="http://www.nwahy.com/quran/t-11-1-75.html" TargetMode="External"/><Relationship Id="rId68" Type="http://schemas.openxmlformats.org/officeDocument/2006/relationships/hyperlink" Target="http://www.nwahy.com/quran/t-18-1-67.html" TargetMode="External"/><Relationship Id="rId84" Type="http://schemas.openxmlformats.org/officeDocument/2006/relationships/hyperlink" Target="http://www.nwahy.com/quran/t-18-1-38.html" TargetMode="External"/><Relationship Id="rId89" Type="http://schemas.openxmlformats.org/officeDocument/2006/relationships/hyperlink" Target="http://www.nwahy.com/quran/t-18-1-43.html" TargetMode="External"/><Relationship Id="rId112" Type="http://schemas.openxmlformats.org/officeDocument/2006/relationships/hyperlink" Target="http://www.nwahy.com/quran/t-3-1-65.html" TargetMode="External"/><Relationship Id="rId16" Type="http://schemas.openxmlformats.org/officeDocument/2006/relationships/footer" Target="footer2.xml"/><Relationship Id="rId107" Type="http://schemas.openxmlformats.org/officeDocument/2006/relationships/hyperlink" Target="http://www.nwahy.com/quran/t-40-1-45.html" TargetMode="External"/><Relationship Id="rId11" Type="http://schemas.openxmlformats.org/officeDocument/2006/relationships/footer" Target="footer1.xml"/><Relationship Id="rId32" Type="http://schemas.openxmlformats.org/officeDocument/2006/relationships/hyperlink" Target="http://www.nwahy.com/quran/t-20-1-67.html" TargetMode="External"/><Relationship Id="rId37" Type="http://schemas.openxmlformats.org/officeDocument/2006/relationships/hyperlink" Target="http://www.nwahy.com/quran/t-10-1-90.html" TargetMode="External"/><Relationship Id="rId53" Type="http://schemas.openxmlformats.org/officeDocument/2006/relationships/hyperlink" Target="http://www.nwahy.com/quran/t-16-1-116.html" TargetMode="External"/><Relationship Id="rId58" Type="http://schemas.openxmlformats.org/officeDocument/2006/relationships/hyperlink" Target="http://www.nwahy.com/quran/t-5-1-28.html" TargetMode="External"/><Relationship Id="rId74" Type="http://schemas.openxmlformats.org/officeDocument/2006/relationships/hyperlink" Target="http://www.nwahy.com/quran/t-18-1-73.html" TargetMode="External"/><Relationship Id="rId79" Type="http://schemas.openxmlformats.org/officeDocument/2006/relationships/hyperlink" Target="http://www.nwahy.com/quran/t-18-1-32.html" TargetMode="External"/><Relationship Id="rId102" Type="http://schemas.openxmlformats.org/officeDocument/2006/relationships/hyperlink" Target="http://www.nwahy.com/quran/t-40-1-39.html" TargetMode="External"/><Relationship Id="rId123" Type="http://schemas.openxmlformats.org/officeDocument/2006/relationships/hyperlink" Target="http://www.nwahy.com/quran/t-2-1-15.html" TargetMode="External"/><Relationship Id="rId128" Type="http://schemas.openxmlformats.org/officeDocument/2006/relationships/footer" Target="footer3.xml"/><Relationship Id="rId5" Type="http://schemas.openxmlformats.org/officeDocument/2006/relationships/settings" Target="settings.xml"/><Relationship Id="rId90" Type="http://schemas.openxmlformats.org/officeDocument/2006/relationships/hyperlink" Target="http://www.nwahy.com/quran/t-18-1-43.html" TargetMode="External"/><Relationship Id="rId95" Type="http://schemas.openxmlformats.org/officeDocument/2006/relationships/hyperlink" Target="http://www.nwahy.com/quran/t-40-1-33.html" TargetMode="External"/><Relationship Id="rId19" Type="http://schemas.openxmlformats.org/officeDocument/2006/relationships/hyperlink" Target="http://www.nwahy.com/quran/t-7-1-106.html" TargetMode="External"/><Relationship Id="rId14" Type="http://schemas.openxmlformats.org/officeDocument/2006/relationships/image" Target="media/image5.jpeg"/><Relationship Id="rId22" Type="http://schemas.openxmlformats.org/officeDocument/2006/relationships/hyperlink" Target="http://www.nwahy.com/quran/t-7-1-104.html" TargetMode="External"/><Relationship Id="rId27" Type="http://schemas.openxmlformats.org/officeDocument/2006/relationships/hyperlink" Target="http://www.nwahy.com/quran/t-20-1-62.html" TargetMode="External"/><Relationship Id="rId30" Type="http://schemas.openxmlformats.org/officeDocument/2006/relationships/hyperlink" Target="http://www.nwahy.com/quran/t-20-1-65.html" TargetMode="External"/><Relationship Id="rId35" Type="http://schemas.openxmlformats.org/officeDocument/2006/relationships/hyperlink" Target="http://www.nwahy.com/quran/t-20-1-70.html" TargetMode="External"/><Relationship Id="rId43" Type="http://schemas.openxmlformats.org/officeDocument/2006/relationships/hyperlink" Target="http://www.nwahy.com/quran/t-2-1-55.html" TargetMode="External"/><Relationship Id="rId48" Type="http://schemas.openxmlformats.org/officeDocument/2006/relationships/hyperlink" Target="http://www.nwahy.com/quran/t-36-1-78.html" TargetMode="External"/><Relationship Id="rId56" Type="http://schemas.openxmlformats.org/officeDocument/2006/relationships/hyperlink" Target="http://www.nwahy.com/quran/t-16-1-117.html" TargetMode="External"/><Relationship Id="rId64" Type="http://schemas.openxmlformats.org/officeDocument/2006/relationships/hyperlink" Target="http://www.nwahy.com/quran/t-11-1-76.html" TargetMode="External"/><Relationship Id="rId69" Type="http://schemas.openxmlformats.org/officeDocument/2006/relationships/hyperlink" Target="http://www.nwahy.com/quran/t-18-1-68.html" TargetMode="External"/><Relationship Id="rId77" Type="http://schemas.openxmlformats.org/officeDocument/2006/relationships/hyperlink" Target="http://www.nwahy.com/quran/t-18-1-76.html" TargetMode="External"/><Relationship Id="rId100" Type="http://schemas.openxmlformats.org/officeDocument/2006/relationships/hyperlink" Target="http://www.nwahy.com/quran/t-40-1-36.html" TargetMode="External"/><Relationship Id="rId105" Type="http://schemas.openxmlformats.org/officeDocument/2006/relationships/hyperlink" Target="http://www.nwahy.com/quran/t-40-1-43.html" TargetMode="External"/><Relationship Id="rId113" Type="http://schemas.openxmlformats.org/officeDocument/2006/relationships/hyperlink" Target="http://www.nwahy.com/quran/t-3-1-66.html" TargetMode="External"/><Relationship Id="rId118" Type="http://schemas.openxmlformats.org/officeDocument/2006/relationships/hyperlink" Target="http://www.nwahy.com/quran/t-58-1-3.html" TargetMode="External"/><Relationship Id="rId126" Type="http://schemas.openxmlformats.org/officeDocument/2006/relationships/hyperlink" Target="http://www.nwahy.com/quran/t-3-1-168.html" TargetMode="External"/><Relationship Id="rId8" Type="http://schemas.openxmlformats.org/officeDocument/2006/relationships/endnotes" Target="endnotes.xml"/><Relationship Id="rId51" Type="http://schemas.openxmlformats.org/officeDocument/2006/relationships/hyperlink" Target="http://www.nwahy.com/quran/t-2-1-144.html" TargetMode="External"/><Relationship Id="rId72" Type="http://schemas.openxmlformats.org/officeDocument/2006/relationships/hyperlink" Target="http://www.nwahy.com/quran/t-18-1-71.html" TargetMode="External"/><Relationship Id="rId80" Type="http://schemas.openxmlformats.org/officeDocument/2006/relationships/hyperlink" Target="http://www.nwahy.com/quran/t-18-1-34.html" TargetMode="External"/><Relationship Id="rId85" Type="http://schemas.openxmlformats.org/officeDocument/2006/relationships/hyperlink" Target="http://www.nwahy.com/quran/t-18-1-39.html" TargetMode="External"/><Relationship Id="rId93" Type="http://schemas.openxmlformats.org/officeDocument/2006/relationships/hyperlink" Target="http://www.nwahy.com/quran/t-40-1-31.html" TargetMode="External"/><Relationship Id="rId98" Type="http://schemas.openxmlformats.org/officeDocument/2006/relationships/hyperlink" Target="http://www.nwahy.com/quran/t-40-1-34.html" TargetMode="External"/><Relationship Id="rId121" Type="http://schemas.openxmlformats.org/officeDocument/2006/relationships/hyperlink" Target="http://www.nwahy.com/quran/t-58-1-4.html" TargetMode="External"/><Relationship Id="rId3" Type="http://schemas.openxmlformats.org/officeDocument/2006/relationships/styles" Target="styles.xml"/><Relationship Id="rId12" Type="http://schemas.openxmlformats.org/officeDocument/2006/relationships/image" Target="media/image3.jpeg"/><Relationship Id="rId17" Type="http://schemas.openxmlformats.org/officeDocument/2006/relationships/hyperlink" Target="http://www.nwahy.com/quran/t-7-1-104.html" TargetMode="External"/><Relationship Id="rId25" Type="http://schemas.openxmlformats.org/officeDocument/2006/relationships/hyperlink" Target="http://www.nwahy.com/quran/t-20-1-60.html" TargetMode="External"/><Relationship Id="rId33" Type="http://schemas.openxmlformats.org/officeDocument/2006/relationships/hyperlink" Target="http://www.nwahy.com/quran/t-20-1-68.html" TargetMode="External"/><Relationship Id="rId38" Type="http://schemas.openxmlformats.org/officeDocument/2006/relationships/hyperlink" Target="http://www.nwahy.com/quran/t-10-1-91.html" TargetMode="External"/><Relationship Id="rId46" Type="http://schemas.openxmlformats.org/officeDocument/2006/relationships/hyperlink" Target="http://www.nwahy.com/quran/t-22-1-6.html" TargetMode="External"/><Relationship Id="rId59" Type="http://schemas.openxmlformats.org/officeDocument/2006/relationships/hyperlink" Target="http://www.nwahy.com/quran/t-5-1-29.html" TargetMode="External"/><Relationship Id="rId67" Type="http://schemas.openxmlformats.org/officeDocument/2006/relationships/hyperlink" Target="http://www.nwahy.com/quran/t-18-1-66.html" TargetMode="External"/><Relationship Id="rId103" Type="http://schemas.openxmlformats.org/officeDocument/2006/relationships/hyperlink" Target="http://www.nwahy.com/quran/t-40-1-40.html" TargetMode="External"/><Relationship Id="rId108" Type="http://schemas.openxmlformats.org/officeDocument/2006/relationships/hyperlink" Target="http://www.nwahy.com/quran/t-3-1-65.html" TargetMode="External"/><Relationship Id="rId116" Type="http://schemas.openxmlformats.org/officeDocument/2006/relationships/hyperlink" Target="http://www.nwahy.com/quran/t-58-1-1.html" TargetMode="External"/><Relationship Id="rId124" Type="http://schemas.openxmlformats.org/officeDocument/2006/relationships/hyperlink" Target="http://www.nwahy.com/quran/t-3-1-166.html" TargetMode="External"/><Relationship Id="rId129" Type="http://schemas.openxmlformats.org/officeDocument/2006/relationships/fontTable" Target="fontTable.xml"/><Relationship Id="rId20" Type="http://schemas.openxmlformats.org/officeDocument/2006/relationships/hyperlink" Target="http://www.nwahy.com/quran/t-7-1-107.html" TargetMode="External"/><Relationship Id="rId41" Type="http://schemas.openxmlformats.org/officeDocument/2006/relationships/hyperlink" Target="http://www.nwahy.com/quran/t-7-1-157.html" TargetMode="External"/><Relationship Id="rId54" Type="http://schemas.openxmlformats.org/officeDocument/2006/relationships/hyperlink" Target="http://www.nwahy.com/quran/t-16-1-117.html" TargetMode="External"/><Relationship Id="rId62" Type="http://schemas.openxmlformats.org/officeDocument/2006/relationships/hyperlink" Target="http://www.nwahy.com/quran/t-11-1-74.html" TargetMode="External"/><Relationship Id="rId70" Type="http://schemas.openxmlformats.org/officeDocument/2006/relationships/hyperlink" Target="http://www.nwahy.com/quran/t-18-1-69.html" TargetMode="External"/><Relationship Id="rId75" Type="http://schemas.openxmlformats.org/officeDocument/2006/relationships/hyperlink" Target="http://www.nwahy.com/quran/t-18-1-74.html" TargetMode="External"/><Relationship Id="rId83" Type="http://schemas.openxmlformats.org/officeDocument/2006/relationships/hyperlink" Target="http://www.nwahy.com/quran/t-18-1-37.html" TargetMode="External"/><Relationship Id="rId88" Type="http://schemas.openxmlformats.org/officeDocument/2006/relationships/hyperlink" Target="http://www.nwahy.com/quran/t-18-1-42.html" TargetMode="External"/><Relationship Id="rId91" Type="http://schemas.openxmlformats.org/officeDocument/2006/relationships/hyperlink" Target="http://www.nwahy.com/quran/t-40-1-28.html" TargetMode="External"/><Relationship Id="rId96" Type="http://schemas.openxmlformats.org/officeDocument/2006/relationships/hyperlink" Target="http://www.nwahy.com/quran/t-7-1-44.html" TargetMode="External"/><Relationship Id="rId111" Type="http://schemas.openxmlformats.org/officeDocument/2006/relationships/hyperlink" Target="http://www.nwahy.com/quran/t-3-1-68.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nwahy.com/quran/t-7-1-106.html" TargetMode="External"/><Relationship Id="rId28" Type="http://schemas.openxmlformats.org/officeDocument/2006/relationships/hyperlink" Target="http://www.nwahy.com/quran/t-20-1-63.html" TargetMode="External"/><Relationship Id="rId36" Type="http://schemas.openxmlformats.org/officeDocument/2006/relationships/hyperlink" Target="http://www.nwahy.com/quran/t-20-1-71.html" TargetMode="External"/><Relationship Id="rId49" Type="http://schemas.openxmlformats.org/officeDocument/2006/relationships/hyperlink" Target="http://www.nwahy.com/quran/t-36-1-79.html" TargetMode="External"/><Relationship Id="rId57" Type="http://schemas.openxmlformats.org/officeDocument/2006/relationships/hyperlink" Target="http://www.nwahy.com/quran/t-5-1-27.html" TargetMode="External"/><Relationship Id="rId106" Type="http://schemas.openxmlformats.org/officeDocument/2006/relationships/hyperlink" Target="http://www.nwahy.com/quran/t-40-1-44.html" TargetMode="External"/><Relationship Id="rId114" Type="http://schemas.openxmlformats.org/officeDocument/2006/relationships/hyperlink" Target="http://www.nwahy.com/quran/t-3-1-67.html" TargetMode="External"/><Relationship Id="rId119" Type="http://schemas.openxmlformats.org/officeDocument/2006/relationships/hyperlink" Target="http://www.nwahy.com/quran/t-58-1-4.html" TargetMode="External"/><Relationship Id="rId127" Type="http://schemas.openxmlformats.org/officeDocument/2006/relationships/hyperlink" Target="http://www.nwahy.com/quran/t-22-1-7.html" TargetMode="External"/><Relationship Id="rId10" Type="http://schemas.openxmlformats.org/officeDocument/2006/relationships/image" Target="media/image2.png"/><Relationship Id="rId31" Type="http://schemas.openxmlformats.org/officeDocument/2006/relationships/hyperlink" Target="http://www.nwahy.com/quran/t-20-1-66.html" TargetMode="External"/><Relationship Id="rId44" Type="http://schemas.openxmlformats.org/officeDocument/2006/relationships/hyperlink" Target="http://www.nwahy.com/quran/t-2-1-56.html" TargetMode="External"/><Relationship Id="rId52" Type="http://schemas.openxmlformats.org/officeDocument/2006/relationships/hyperlink" Target="http://www.nwahy.com/quran/t-6-1-136.html" TargetMode="External"/><Relationship Id="rId60" Type="http://schemas.openxmlformats.org/officeDocument/2006/relationships/hyperlink" Target="http://www.nwahy.com/quran/t-5-1-31.html" TargetMode="External"/><Relationship Id="rId65" Type="http://schemas.openxmlformats.org/officeDocument/2006/relationships/hyperlink" Target="http://www.nwahy.com/quran/t-11-1-76.html" TargetMode="External"/><Relationship Id="rId73" Type="http://schemas.openxmlformats.org/officeDocument/2006/relationships/hyperlink" Target="http://www.nwahy.com/quran/t-18-1-72.html" TargetMode="External"/><Relationship Id="rId78" Type="http://schemas.openxmlformats.org/officeDocument/2006/relationships/hyperlink" Target="http://www.nwahy.com/quran/t-18-1-77.html" TargetMode="External"/><Relationship Id="rId81" Type="http://schemas.openxmlformats.org/officeDocument/2006/relationships/hyperlink" Target="http://www.nwahy.com/quran/t-18-1-35.html" TargetMode="External"/><Relationship Id="rId86" Type="http://schemas.openxmlformats.org/officeDocument/2006/relationships/hyperlink" Target="http://www.nwahy.com/quran/t-18-1-40.html" TargetMode="External"/><Relationship Id="rId94" Type="http://schemas.openxmlformats.org/officeDocument/2006/relationships/hyperlink" Target="http://www.nwahy.com/quran/t-40-1-32.html" TargetMode="External"/><Relationship Id="rId99" Type="http://schemas.openxmlformats.org/officeDocument/2006/relationships/hyperlink" Target="http://www.nwahy.com/quran/t-40-1-35.html" TargetMode="External"/><Relationship Id="rId101" Type="http://schemas.openxmlformats.org/officeDocument/2006/relationships/hyperlink" Target="http://www.nwahy.com/quran/t-40-1-38.html" TargetMode="External"/><Relationship Id="rId122" Type="http://schemas.openxmlformats.org/officeDocument/2006/relationships/hyperlink" Target="http://www.nwahy.com/quran/t-2-1-14.html" TargetMode="External"/><Relationship Id="rId13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3" Type="http://schemas.openxmlformats.org/officeDocument/2006/relationships/image" Target="media/image4.jpeg"/><Relationship Id="rId18" Type="http://schemas.openxmlformats.org/officeDocument/2006/relationships/hyperlink" Target="http://www.nwahy.com/quran/t-7-1-105.html" TargetMode="External"/><Relationship Id="rId39" Type="http://schemas.openxmlformats.org/officeDocument/2006/relationships/hyperlink" Target="http://www.nwahy.com/quran/t-10-1-92.html" TargetMode="External"/><Relationship Id="rId109" Type="http://schemas.openxmlformats.org/officeDocument/2006/relationships/hyperlink" Target="http://www.nwahy.com/quran/t-3-1-66.html" TargetMode="External"/><Relationship Id="rId34" Type="http://schemas.openxmlformats.org/officeDocument/2006/relationships/hyperlink" Target="http://www.nwahy.com/quran/t-20-1-69.html" TargetMode="External"/><Relationship Id="rId50" Type="http://schemas.openxmlformats.org/officeDocument/2006/relationships/hyperlink" Target="http://www.nwahy.com/quran/t-39-1-42.html" TargetMode="External"/><Relationship Id="rId55" Type="http://schemas.openxmlformats.org/officeDocument/2006/relationships/hyperlink" Target="http://www.nwahy.com/quran/t-16-1-116.html" TargetMode="External"/><Relationship Id="rId76" Type="http://schemas.openxmlformats.org/officeDocument/2006/relationships/hyperlink" Target="http://www.nwahy.com/quran/t-18-1-75.html" TargetMode="External"/><Relationship Id="rId97" Type="http://schemas.openxmlformats.org/officeDocument/2006/relationships/hyperlink" Target="http://www.nwahy.com/quran/t-7-1-50.html" TargetMode="External"/><Relationship Id="rId104" Type="http://schemas.openxmlformats.org/officeDocument/2006/relationships/hyperlink" Target="http://www.nwahy.com/quran/t-40-1-41.html" TargetMode="External"/><Relationship Id="rId120" Type="http://schemas.openxmlformats.org/officeDocument/2006/relationships/hyperlink" Target="http://www.nwahy.com/quran/t-58-1-3.html" TargetMode="External"/><Relationship Id="rId125" Type="http://schemas.openxmlformats.org/officeDocument/2006/relationships/hyperlink" Target="http://www.nwahy.com/quran/t-3-1-167.html" TargetMode="External"/><Relationship Id="rId7" Type="http://schemas.openxmlformats.org/officeDocument/2006/relationships/footnotes" Target="footnotes.xml"/><Relationship Id="rId71" Type="http://schemas.openxmlformats.org/officeDocument/2006/relationships/hyperlink" Target="http://www.nwahy.com/quran/t-18-1-70.html" TargetMode="External"/><Relationship Id="rId92" Type="http://schemas.openxmlformats.org/officeDocument/2006/relationships/hyperlink" Target="http://www.nwahy.com/quran/t-40-1-30.html" TargetMode="External"/><Relationship Id="rId2" Type="http://schemas.openxmlformats.org/officeDocument/2006/relationships/numbering" Target="numbering.xml"/><Relationship Id="rId29" Type="http://schemas.openxmlformats.org/officeDocument/2006/relationships/hyperlink" Target="http://www.nwahy.com/quran/t-20-1-64.html" TargetMode="External"/><Relationship Id="rId24" Type="http://schemas.openxmlformats.org/officeDocument/2006/relationships/hyperlink" Target="http://www.nwahy.com/quran/t-7-1-108.html" TargetMode="External"/><Relationship Id="rId40" Type="http://schemas.openxmlformats.org/officeDocument/2006/relationships/hyperlink" Target="http://www.nwahy.com/quran/t-3-1-61.html" TargetMode="External"/><Relationship Id="rId45" Type="http://schemas.openxmlformats.org/officeDocument/2006/relationships/hyperlink" Target="http://www.nwahy.com/quran/t-22-1-5.html" TargetMode="External"/><Relationship Id="rId66" Type="http://schemas.openxmlformats.org/officeDocument/2006/relationships/hyperlink" Target="http://www.nwahy.com/quran/t-18-1-65.html" TargetMode="External"/><Relationship Id="rId87" Type="http://schemas.openxmlformats.org/officeDocument/2006/relationships/hyperlink" Target="http://www.nwahy.com/quran/t-18-1-41.html" TargetMode="External"/><Relationship Id="rId110" Type="http://schemas.openxmlformats.org/officeDocument/2006/relationships/hyperlink" Target="http://www.nwahy.com/quran/t-3-1-67.html" TargetMode="External"/><Relationship Id="rId115" Type="http://schemas.openxmlformats.org/officeDocument/2006/relationships/hyperlink" Target="http://www.nwahy.com/quran/t-3-1-68.html" TargetMode="External"/><Relationship Id="rId61" Type="http://schemas.openxmlformats.org/officeDocument/2006/relationships/hyperlink" Target="http://www.nwahy.com/quran/t-5-1-29.html" TargetMode="External"/><Relationship Id="rId82" Type="http://schemas.openxmlformats.org/officeDocument/2006/relationships/hyperlink" Target="http://www.nwahy.com/quran/t-18-1-3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D788F-2DD2-4555-B62D-305FFF879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123</Pages>
  <Words>26332</Words>
  <Characters>150093</Characters>
  <Application>Microsoft Office Word</Application>
  <DocSecurity>0</DocSecurity>
  <Lines>1250</Lines>
  <Paragraphs>352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176073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dc:creator>
  <cp:lastModifiedBy>Dr.lap</cp:lastModifiedBy>
  <cp:revision>27</cp:revision>
  <cp:lastPrinted>2014-07-02T21:10:00Z</cp:lastPrinted>
  <dcterms:created xsi:type="dcterms:W3CDTF">2014-07-01T22:59:00Z</dcterms:created>
  <dcterms:modified xsi:type="dcterms:W3CDTF">2014-07-02T11:30:00Z</dcterms:modified>
</cp:coreProperties>
</file>