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91" w:rsidRPr="008D3222" w:rsidRDefault="00D40891" w:rsidP="00D40891">
      <w:pPr>
        <w:autoSpaceDE w:val="0"/>
        <w:autoSpaceDN w:val="0"/>
        <w:adjustRightInd w:val="0"/>
        <w:spacing w:after="0"/>
        <w:ind w:left="226" w:right="-284" w:hanging="567"/>
        <w:jc w:val="center"/>
        <w:rPr>
          <w:rFonts w:cs="MCS Jeddah S_I 3d."/>
          <w:sz w:val="68"/>
          <w:szCs w:val="68"/>
        </w:rPr>
      </w:pPr>
      <w:r w:rsidRPr="008D3222">
        <w:rPr>
          <w:rFonts w:cs="MCS Jeddah S_I 3d." w:hint="cs"/>
          <w:sz w:val="68"/>
          <w:szCs w:val="68"/>
          <w:rtl/>
        </w:rPr>
        <w:t>ملحق المصادر</w:t>
      </w:r>
      <w:r w:rsidR="000D01C2">
        <w:rPr>
          <w:rFonts w:cs="MCS Jeddah S_I 3d." w:hint="cs"/>
          <w:sz w:val="68"/>
          <w:szCs w:val="68"/>
          <w:rtl/>
        </w:rPr>
        <w:t xml:space="preserve"> والمراجع</w:t>
      </w:r>
    </w:p>
    <w:p w:rsidR="00D40891" w:rsidRPr="000D01C2" w:rsidRDefault="000D01C2" w:rsidP="00D40891">
      <w:pPr>
        <w:ind w:left="226" w:right="-284" w:hanging="567"/>
        <w:jc w:val="both"/>
        <w:rPr>
          <w:rFonts w:cs="Simplified Arabic" w:hint="cs"/>
          <w:sz w:val="36"/>
          <w:szCs w:val="36"/>
          <w:rtl/>
          <w:lang w:bidi="ar-AE"/>
        </w:rPr>
      </w:pPr>
      <w:r w:rsidRPr="000D01C2">
        <w:rPr>
          <w:rFonts w:cs="Simplified Arabic" w:hint="cs"/>
          <w:sz w:val="36"/>
          <w:szCs w:val="36"/>
          <w:rtl/>
          <w:lang w:bidi="ar-AE"/>
        </w:rPr>
        <w:t>القرآن الكريم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الإبهاج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شرح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المنهاج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على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منهاج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الوصول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إلى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الأصول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للبيضاوي، علي بن عبد الكافي السبكي(ت756هـ)، تحقيق: جماعة من العلماء، دار الكتب العلمية، بيروت، ط1 1404هـ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 xml:space="preserve">إتحاف فضلاء البشر بالقراءات الأربعة عشر، المسمى(منتهى الأماني والمسرات في علوم القراءات)، أحمد بن محمد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البنا</w:t>
      </w:r>
      <w:proofErr w:type="spellEnd"/>
      <w:r w:rsidRPr="00BC3C72">
        <w:rPr>
          <w:rFonts w:cs="Simplified Arabic" w:hint="cs"/>
          <w:sz w:val="28"/>
          <w:szCs w:val="28"/>
          <w:rtl/>
        </w:rPr>
        <w:t>(1117هـ)، تحقيق: شعبان محمد إسماعيل، عالم الكتب، بيروت، ط1، 1407هـ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الإتقان في علوم القرآن، جلال الدين عبد الرحمن السيوطي(ت911هـ)، تحقيق: أحمد بن علي، دار الحديث، القاهرة، 1427هـ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الأحاديث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المختارة،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الواحد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الحنبلي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المقدسي 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الله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(ت643هـ)،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الملك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الله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دهيش</w:t>
      </w:r>
      <w:proofErr w:type="spellEnd"/>
      <w:r w:rsidRPr="00BC3C72">
        <w:rPr>
          <w:rFonts w:cs="Simplified Arabic" w:hint="cs"/>
          <w:sz w:val="28"/>
          <w:szCs w:val="28"/>
          <w:rtl/>
        </w:rPr>
        <w:t>، مكتبة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النهضة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الحديثة،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مكة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المكرمة، ط1،</w:t>
      </w:r>
      <w:r w:rsidRPr="00BC3C72">
        <w:rPr>
          <w:rFonts w:cs="Simplified Arabic"/>
          <w:sz w:val="28"/>
          <w:szCs w:val="28"/>
          <w:rtl/>
        </w:rPr>
        <w:t xml:space="preserve"> 1410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الأحرف السبعة، الداني أبو عمرو(ت444هـ)، تحقيق: عبد المهيمن طحان، مكتبة المنارة، مكة المكرمة، ط1، 1408 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4926E7" w:rsidRDefault="00D40891" w:rsidP="00D40891">
      <w:pPr>
        <w:pStyle w:val="a3"/>
        <w:numPr>
          <w:ilvl w:val="0"/>
          <w:numId w:val="1"/>
        </w:numPr>
        <w:ind w:left="226" w:right="-284" w:hanging="567"/>
        <w:jc w:val="both"/>
        <w:rPr>
          <w:rFonts w:cs="Simplified Arabic"/>
          <w:sz w:val="28"/>
          <w:szCs w:val="28"/>
        </w:rPr>
      </w:pPr>
      <w:r w:rsidRPr="004926E7">
        <w:rPr>
          <w:rFonts w:cs="Simplified Arabic" w:hint="cs"/>
          <w:sz w:val="28"/>
          <w:szCs w:val="28"/>
          <w:rtl/>
        </w:rPr>
        <w:t>الإحكام في أصول الأحكام، علي بن أحمد بن سعيد بن حزم الظاهري أبو محمد (ت456هـ)، دار الكتب العلمية، بيروت، لبنان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إرشاد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الفحول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إلى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تحقيق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الأصول،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الشوكاني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(ت1250هـ)،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سعيد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البدري</w:t>
      </w:r>
      <w:proofErr w:type="spellEnd"/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مصعب،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الفكر،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 xml:space="preserve">بيروت، ط1، </w:t>
      </w:r>
      <w:r w:rsidRPr="00BC3C72">
        <w:rPr>
          <w:rFonts w:cs="Simplified Arabic"/>
          <w:sz w:val="28"/>
          <w:szCs w:val="28"/>
          <w:rtl/>
        </w:rPr>
        <w:t>1412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980BE5" w:rsidRDefault="00D40891" w:rsidP="00D40891">
      <w:pPr>
        <w:pStyle w:val="a3"/>
        <w:numPr>
          <w:ilvl w:val="0"/>
          <w:numId w:val="1"/>
        </w:numPr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أسباب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النزول،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علي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بن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أحمد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proofErr w:type="spellStart"/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الواحدي</w:t>
      </w:r>
      <w:proofErr w:type="spellEnd"/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النيسابوري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أبو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الحسن (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468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هـ)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،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دار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proofErr w:type="spellStart"/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الباز</w:t>
      </w:r>
      <w:proofErr w:type="spellEnd"/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للنشر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والتوزيع،</w:t>
      </w:r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proofErr w:type="spellStart"/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مكه</w:t>
      </w:r>
      <w:proofErr w:type="spellEnd"/>
      <w:r w:rsidRPr="00980BE5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980BE5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المكرمة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ind w:left="226" w:right="-284" w:hanging="567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أسرار ترتيب القرآن، عبد الرحمن بن أبي بكر بن محمد السيوطي أبو الفضل (ت911هـ)، تحقيق: عبد القادر أحمد عطا، دار الاعتصام، القاهرة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84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>
        <w:rPr>
          <w:rFonts w:cs="Simplified Arabic" w:hint="cs"/>
          <w:sz w:val="28"/>
          <w:szCs w:val="28"/>
          <w:rtl/>
          <w:lang w:bidi="ar-AE"/>
        </w:rPr>
        <w:lastRenderedPageBreak/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الإصابة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في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تمييز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الصحابة،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أحمد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بن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علي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بن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حجر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العسقلاني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الشافعي أبو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الفضل(ت852هـ)، تحقيق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: </w:t>
      </w:r>
      <w:r w:rsidRPr="00BC3C72">
        <w:rPr>
          <w:rFonts w:cs="Simplified Arabic" w:hint="cs"/>
          <w:sz w:val="28"/>
          <w:szCs w:val="28"/>
          <w:rtl/>
          <w:lang w:bidi="ar-AE"/>
        </w:rPr>
        <w:t>علي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محمد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البجاوي،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دار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الجيل،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بيروت، ط1</w:t>
      </w:r>
      <w:r>
        <w:rPr>
          <w:rFonts w:cs="Simplified Arabic" w:hint="cs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،</w:t>
      </w:r>
      <w:r>
        <w:rPr>
          <w:rFonts w:cs="Simplified Arabic" w:hint="cs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/>
          <w:sz w:val="28"/>
          <w:szCs w:val="28"/>
          <w:rtl/>
          <w:lang w:bidi="ar-AE"/>
        </w:rPr>
        <w:t>1412</w:t>
      </w:r>
      <w:r w:rsidRPr="00BC3C72">
        <w:rPr>
          <w:rFonts w:cs="Simplified Arabic" w:hint="cs"/>
          <w:sz w:val="28"/>
          <w:szCs w:val="28"/>
          <w:rtl/>
          <w:lang w:bidi="ar-AE"/>
        </w:rPr>
        <w:t xml:space="preserve">هـ. 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أصول الأحكام وطرق الاستنباط في التشريع الإسلامي، حمد عبيد الكبيسي، دار السلام للطباعة والنشر والتوزيع، دمشق، ط1، 1430هـ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C93228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C93228">
        <w:rPr>
          <w:rFonts w:cs="Simplified Arabic" w:hint="cs"/>
          <w:sz w:val="28"/>
          <w:szCs w:val="28"/>
          <w:rtl/>
        </w:rPr>
        <w:t>أصول السرخسي</w:t>
      </w:r>
      <w:r w:rsidRPr="00C93228">
        <w:rPr>
          <w:rFonts w:cs="Simplified Arabic" w:hint="cs"/>
          <w:sz w:val="28"/>
          <w:szCs w:val="28"/>
          <w:rtl/>
          <w:lang w:bidi="ar-IQ"/>
        </w:rPr>
        <w:t xml:space="preserve"> محمد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بن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أحمد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بن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أبي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سهل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السرخسي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أبو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بكر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C93228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C93228">
        <w:rPr>
          <w:rFonts w:cs="Simplified Arabic" w:hint="cs"/>
          <w:sz w:val="28"/>
          <w:szCs w:val="28"/>
          <w:rtl/>
        </w:rPr>
        <w:t>490هـ)</w:t>
      </w:r>
      <w:r w:rsidRPr="00C93228">
        <w:rPr>
          <w:rFonts w:cs="Simplified Arabic" w:hint="cs"/>
          <w:sz w:val="28"/>
          <w:szCs w:val="28"/>
          <w:rtl/>
          <w:lang w:bidi="ar-IQ"/>
        </w:rPr>
        <w:t>،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دار</w:t>
      </w:r>
      <w:r w:rsidRPr="00C93228">
        <w:rPr>
          <w:rFonts w:cs="Simplified Arabic"/>
          <w:sz w:val="28"/>
          <w:szCs w:val="28"/>
          <w:rtl/>
          <w:lang w:bidi="ar-IQ"/>
        </w:rPr>
        <w:t xml:space="preserve"> </w:t>
      </w:r>
      <w:r w:rsidRPr="00C93228">
        <w:rPr>
          <w:rFonts w:cs="Simplified Arabic" w:hint="cs"/>
          <w:sz w:val="28"/>
          <w:szCs w:val="28"/>
          <w:rtl/>
          <w:lang w:bidi="ar-IQ"/>
        </w:rPr>
        <w:t>المعرفة</w:t>
      </w:r>
      <w:r w:rsidRPr="00C93228">
        <w:rPr>
          <w:rFonts w:cs="Simplified Arabic" w:hint="cs"/>
          <w:sz w:val="28"/>
          <w:szCs w:val="28"/>
          <w:rtl/>
        </w:rPr>
        <w:t xml:space="preserve">، </w:t>
      </w:r>
      <w:r w:rsidRPr="00C93228">
        <w:rPr>
          <w:rFonts w:cs="Simplified Arabic" w:hint="cs"/>
          <w:sz w:val="28"/>
          <w:szCs w:val="28"/>
          <w:rtl/>
          <w:lang w:bidi="ar-IQ"/>
        </w:rPr>
        <w:t>بيروت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أصول الفقه، محمد الخضري بك، دار الإتحاد العربي للطباعة، مصر، ط6 1389هـ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3B575C" w:rsidRDefault="00D40891" w:rsidP="00D40891">
      <w:pPr>
        <w:pStyle w:val="a3"/>
        <w:numPr>
          <w:ilvl w:val="0"/>
          <w:numId w:val="1"/>
        </w:numPr>
        <w:tabs>
          <w:tab w:val="left" w:pos="935"/>
          <w:tab w:val="left" w:pos="1218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3B575C">
        <w:rPr>
          <w:rFonts w:cs="Simplified Arabic" w:hint="cs"/>
          <w:sz w:val="28"/>
          <w:szCs w:val="28"/>
          <w:rtl/>
        </w:rPr>
        <w:t>أضواء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البيان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في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إيضاح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القرآن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بالقرآن،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محمد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الأمين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بن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محمد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بن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المختار</w:t>
      </w:r>
      <w:r w:rsidRPr="003B575C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3B575C">
        <w:rPr>
          <w:rFonts w:cs="Simplified Arabic" w:hint="cs"/>
          <w:sz w:val="28"/>
          <w:szCs w:val="28"/>
          <w:rtl/>
        </w:rPr>
        <w:t>الجكني</w:t>
      </w:r>
      <w:proofErr w:type="spellEnd"/>
      <w:r w:rsidRPr="003B575C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3B575C">
        <w:rPr>
          <w:rFonts w:cs="Simplified Arabic" w:hint="cs"/>
          <w:sz w:val="28"/>
          <w:szCs w:val="28"/>
          <w:rtl/>
        </w:rPr>
        <w:t>الشنقيطي</w:t>
      </w:r>
      <w:proofErr w:type="spellEnd"/>
      <w:r w:rsidRPr="003B575C">
        <w:rPr>
          <w:rFonts w:cs="Simplified Arabic" w:hint="cs"/>
          <w:sz w:val="28"/>
          <w:szCs w:val="28"/>
          <w:rtl/>
        </w:rPr>
        <w:t>(ت1393هـ)، تحقيق</w:t>
      </w:r>
      <w:r w:rsidRPr="003B575C">
        <w:rPr>
          <w:rFonts w:cs="Simplified Arabic"/>
          <w:sz w:val="28"/>
          <w:szCs w:val="28"/>
          <w:rtl/>
        </w:rPr>
        <w:t xml:space="preserve">: </w:t>
      </w:r>
      <w:r w:rsidRPr="003B575C">
        <w:rPr>
          <w:rFonts w:cs="Simplified Arabic" w:hint="cs"/>
          <w:sz w:val="28"/>
          <w:szCs w:val="28"/>
          <w:rtl/>
        </w:rPr>
        <w:t>مكتب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البحوث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والدراسات،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دار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الفكر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للطباعة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>والنشر،</w:t>
      </w:r>
      <w:r w:rsidRPr="003B575C">
        <w:rPr>
          <w:rFonts w:cs="Simplified Arabic"/>
          <w:sz w:val="28"/>
          <w:szCs w:val="28"/>
          <w:rtl/>
        </w:rPr>
        <w:t xml:space="preserve"> </w:t>
      </w:r>
      <w:r w:rsidRPr="003B575C">
        <w:rPr>
          <w:rFonts w:cs="Simplified Arabic" w:hint="cs"/>
          <w:sz w:val="28"/>
          <w:szCs w:val="28"/>
          <w:rtl/>
        </w:rPr>
        <w:t xml:space="preserve">بيروت، </w:t>
      </w:r>
      <w:r w:rsidRPr="003B575C">
        <w:rPr>
          <w:rFonts w:cs="Simplified Arabic"/>
          <w:sz w:val="28"/>
          <w:szCs w:val="28"/>
          <w:rtl/>
        </w:rPr>
        <w:t>1415</w:t>
      </w:r>
      <w:r w:rsidRPr="003B575C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3B575C" w:rsidRDefault="00D40891" w:rsidP="00D47583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3B575C">
        <w:rPr>
          <w:rFonts w:cs="Simplified Arabic" w:hint="cs"/>
          <w:sz w:val="28"/>
          <w:szCs w:val="28"/>
          <w:rtl/>
          <w:lang w:bidi="ar-IQ"/>
        </w:rPr>
        <w:t>إعلام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الموقعين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عن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رب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العالمين،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شمس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الدين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محمد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بن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أبي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بكر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بن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أيوب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بن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سعد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proofErr w:type="spellStart"/>
      <w:r w:rsidRPr="003B575C">
        <w:rPr>
          <w:rFonts w:cs="Simplified Arabic" w:hint="cs"/>
          <w:sz w:val="28"/>
          <w:szCs w:val="28"/>
          <w:rtl/>
          <w:lang w:bidi="ar-IQ"/>
        </w:rPr>
        <w:t>الزرعي</w:t>
      </w:r>
      <w:proofErr w:type="spellEnd"/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الدمشقي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أبو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عبد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الله</w:t>
      </w:r>
      <w:r w:rsidRPr="003B575C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3B575C">
        <w:rPr>
          <w:rFonts w:cs="Simplified Arabic" w:hint="cs"/>
          <w:sz w:val="28"/>
          <w:szCs w:val="28"/>
          <w:rtl/>
        </w:rPr>
        <w:t>751هـ)</w:t>
      </w:r>
      <w:r w:rsidRPr="003B575C">
        <w:rPr>
          <w:rFonts w:cs="Simplified Arabic" w:hint="cs"/>
          <w:sz w:val="28"/>
          <w:szCs w:val="28"/>
          <w:rtl/>
          <w:lang w:bidi="ar-IQ"/>
        </w:rPr>
        <w:t>،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تحقيق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: </w:t>
      </w:r>
      <w:r w:rsidRPr="003B575C">
        <w:rPr>
          <w:rFonts w:cs="Simplified Arabic" w:hint="cs"/>
          <w:sz w:val="28"/>
          <w:szCs w:val="28"/>
          <w:rtl/>
          <w:lang w:bidi="ar-IQ"/>
        </w:rPr>
        <w:t>طه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عبد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proofErr w:type="spellStart"/>
      <w:r w:rsidRPr="003B575C">
        <w:rPr>
          <w:rFonts w:cs="Simplified Arabic" w:hint="cs"/>
          <w:sz w:val="28"/>
          <w:szCs w:val="28"/>
          <w:rtl/>
          <w:lang w:bidi="ar-IQ"/>
        </w:rPr>
        <w:t>الرؤوف</w:t>
      </w:r>
      <w:proofErr w:type="spellEnd"/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سعد</w:t>
      </w:r>
      <w:r w:rsidRPr="003B575C">
        <w:rPr>
          <w:rFonts w:cs="Simplified Arabic" w:hint="cs"/>
          <w:sz w:val="28"/>
          <w:szCs w:val="28"/>
          <w:rtl/>
        </w:rPr>
        <w:t xml:space="preserve">، </w:t>
      </w:r>
      <w:r w:rsidRPr="003B575C">
        <w:rPr>
          <w:rFonts w:cs="Simplified Arabic" w:hint="cs"/>
          <w:sz w:val="28"/>
          <w:szCs w:val="28"/>
          <w:rtl/>
          <w:lang w:bidi="ar-IQ"/>
        </w:rPr>
        <w:t>دار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الجيل</w:t>
      </w:r>
      <w:r w:rsidRPr="003B575C">
        <w:rPr>
          <w:rFonts w:cs="Simplified Arabic" w:hint="cs"/>
          <w:sz w:val="28"/>
          <w:szCs w:val="28"/>
          <w:rtl/>
        </w:rPr>
        <w:t>،</w:t>
      </w:r>
      <w:r w:rsidRPr="003B575C">
        <w:rPr>
          <w:rFonts w:cs="Simplified Arabic"/>
          <w:sz w:val="28"/>
          <w:szCs w:val="28"/>
          <w:rtl/>
          <w:lang w:bidi="ar-IQ"/>
        </w:rPr>
        <w:t xml:space="preserve"> </w:t>
      </w:r>
      <w:r w:rsidRPr="003B575C">
        <w:rPr>
          <w:rFonts w:cs="Simplified Arabic" w:hint="cs"/>
          <w:sz w:val="28"/>
          <w:szCs w:val="28"/>
          <w:rtl/>
          <w:lang w:bidi="ar-IQ"/>
        </w:rPr>
        <w:t>بيروت</w:t>
      </w:r>
      <w:r w:rsidRPr="003B575C">
        <w:rPr>
          <w:rFonts w:cs="Simplified Arabic" w:hint="cs"/>
          <w:sz w:val="28"/>
          <w:szCs w:val="28"/>
          <w:rtl/>
        </w:rPr>
        <w:t>،</w:t>
      </w:r>
      <w:r w:rsidRPr="003B575C">
        <w:rPr>
          <w:rFonts w:cs="Simplified Arabic"/>
          <w:sz w:val="28"/>
          <w:szCs w:val="28"/>
          <w:rtl/>
          <w:lang w:bidi="ar-IQ"/>
        </w:rPr>
        <w:t>1973</w:t>
      </w:r>
      <w:r w:rsidRPr="003B575C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  <w:lang w:bidi="ar-IQ"/>
        </w:rPr>
        <w:t>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>
        <w:rPr>
          <w:rFonts w:cs="Simplified Arabic" w:hint="cs"/>
          <w:sz w:val="28"/>
          <w:szCs w:val="28"/>
          <w:rtl/>
          <w:lang w:bidi="ar-AE"/>
        </w:rPr>
        <w:t xml:space="preserve">الأعلام، </w:t>
      </w:r>
      <w:r w:rsidRPr="0003170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خير</w:t>
      </w:r>
      <w:r w:rsidRPr="0003170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03170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الدين</w:t>
      </w:r>
      <w:r w:rsidRPr="0003170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03170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بن</w:t>
      </w:r>
      <w:r w:rsidRPr="0003170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03170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محمود</w:t>
      </w:r>
      <w:r w:rsidRPr="0003170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03170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بن</w:t>
      </w:r>
      <w:r w:rsidRPr="0003170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03170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محمد</w:t>
      </w:r>
      <w:r w:rsidRPr="0003170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proofErr w:type="spellStart"/>
      <w:r w:rsidRPr="0003170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الزركلي</w:t>
      </w:r>
      <w:proofErr w:type="spellEnd"/>
      <w:r w:rsidRPr="0003170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(ت</w:t>
      </w:r>
      <w:r w:rsidRPr="00031702">
        <w:rPr>
          <w:rFonts w:ascii="Traditional Arabic" w:cs="Simplified Arabic"/>
          <w:color w:val="000000"/>
          <w:sz w:val="28"/>
          <w:szCs w:val="28"/>
          <w:rtl/>
          <w:lang w:bidi="ar-AE"/>
        </w:rPr>
        <w:t>1396</w:t>
      </w:r>
      <w:r w:rsidRPr="0003170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هـ)</w:t>
      </w:r>
      <w:r w:rsidRPr="00031702">
        <w:rPr>
          <w:rFonts w:cs="Simplified Arabic" w:hint="cs"/>
          <w:sz w:val="28"/>
          <w:szCs w:val="28"/>
          <w:rtl/>
          <w:lang w:bidi="ar-AE"/>
        </w:rPr>
        <w:t>، دار العلم للملايين، ط7، 1986م</w:t>
      </w:r>
      <w:r>
        <w:rPr>
          <w:rFonts w:ascii="Traditional Arabic" w:cs="Simplified Arabic" w:hint="cs"/>
          <w:color w:val="000080"/>
          <w:sz w:val="28"/>
          <w:szCs w:val="28"/>
          <w:rtl/>
          <w:lang w:bidi="ar-AE"/>
        </w:rPr>
        <w:t xml:space="preserve"> .</w:t>
      </w:r>
    </w:p>
    <w:p w:rsidR="00D40891" w:rsidRPr="003B575C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asciiTheme="majorHAnsi" w:eastAsiaTheme="majorEastAsia" w:hAnsiTheme="majorHAnsi" w:cs="Simplified Arabic"/>
          <w:sz w:val="28"/>
          <w:szCs w:val="28"/>
          <w:rtl/>
        </w:rPr>
      </w:pP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الإكتفاء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بما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تضمنه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من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مغازي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رسول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الله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والثلاثة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الخلفاء،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سليمان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بن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موسى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proofErr w:type="spellStart"/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الكلاعي</w:t>
      </w:r>
      <w:proofErr w:type="spellEnd"/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الأندلسي أبو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الربيع(ت634هـ)،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تحقيق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: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د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.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محمد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كمال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الدين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عز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الدين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علي، عالم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الكتب،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بيروت، ط1،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1417</w:t>
      </w:r>
      <w:r w:rsidRPr="003B575C">
        <w:rPr>
          <w:rFonts w:asciiTheme="majorHAnsi" w:eastAsiaTheme="majorEastAsia" w:hAnsiTheme="majorHAnsi" w:cs="Simplified Arabic" w:hint="cs"/>
          <w:sz w:val="28"/>
          <w:szCs w:val="28"/>
          <w:rtl/>
        </w:rPr>
        <w:t>هـ،</w:t>
      </w:r>
      <w:r w:rsidRPr="003B575C">
        <w:rPr>
          <w:rFonts w:asciiTheme="majorHAnsi" w:eastAsiaTheme="majorEastAsia" w:hAnsiTheme="majorHAnsi" w:cs="Simplified Arabic"/>
          <w:sz w:val="28"/>
          <w:szCs w:val="28"/>
          <w:rtl/>
        </w:rPr>
        <w:t xml:space="preserve"> </w:t>
      </w:r>
    </w:p>
    <w:p w:rsidR="00D40891" w:rsidRPr="000E1173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0E1173">
        <w:rPr>
          <w:rFonts w:cs="Simplified Arabic" w:hint="cs"/>
          <w:sz w:val="28"/>
          <w:szCs w:val="28"/>
          <w:rtl/>
          <w:lang w:bidi="ar-IQ"/>
        </w:rPr>
        <w:t xml:space="preserve">إكمال </w:t>
      </w:r>
      <w:proofErr w:type="spellStart"/>
      <w:r w:rsidRPr="000E1173">
        <w:rPr>
          <w:rFonts w:cs="Simplified Arabic" w:hint="cs"/>
          <w:sz w:val="28"/>
          <w:szCs w:val="28"/>
          <w:rtl/>
          <w:lang w:bidi="ar-IQ"/>
        </w:rPr>
        <w:t>إكمال</w:t>
      </w:r>
      <w:proofErr w:type="spellEnd"/>
      <w:r w:rsidRPr="000E1173">
        <w:rPr>
          <w:rFonts w:cs="Simplified Arabic" w:hint="cs"/>
          <w:sz w:val="28"/>
          <w:szCs w:val="28"/>
          <w:rtl/>
          <w:lang w:bidi="ar-IQ"/>
        </w:rPr>
        <w:t xml:space="preserve"> المعلم، محمد بن </w:t>
      </w:r>
      <w:proofErr w:type="spellStart"/>
      <w:r w:rsidRPr="000E1173">
        <w:rPr>
          <w:rFonts w:cs="Simplified Arabic" w:hint="cs"/>
          <w:sz w:val="28"/>
          <w:szCs w:val="28"/>
          <w:rtl/>
          <w:lang w:bidi="ar-IQ"/>
        </w:rPr>
        <w:t>خلفة</w:t>
      </w:r>
      <w:proofErr w:type="spellEnd"/>
      <w:r w:rsidRPr="000E1173">
        <w:rPr>
          <w:rFonts w:cs="Simplified Arabic" w:hint="cs"/>
          <w:sz w:val="28"/>
          <w:szCs w:val="28"/>
          <w:rtl/>
          <w:lang w:bidi="ar-IQ"/>
        </w:rPr>
        <w:t xml:space="preserve"> </w:t>
      </w:r>
      <w:proofErr w:type="spellStart"/>
      <w:r w:rsidRPr="000E1173">
        <w:rPr>
          <w:rFonts w:cs="Simplified Arabic" w:hint="cs"/>
          <w:sz w:val="28"/>
          <w:szCs w:val="28"/>
          <w:rtl/>
          <w:lang w:bidi="ar-IQ"/>
        </w:rPr>
        <w:t>الوشتاني</w:t>
      </w:r>
      <w:proofErr w:type="spellEnd"/>
      <w:r w:rsidRPr="000E1173">
        <w:rPr>
          <w:rFonts w:cs="Simplified Arabic" w:hint="cs"/>
          <w:sz w:val="28"/>
          <w:szCs w:val="28"/>
          <w:rtl/>
          <w:lang w:bidi="ar-IQ"/>
        </w:rPr>
        <w:t xml:space="preserve"> الأُبي المالكي أبو عبد الله      (ت827أو828هـ)، دار الكتب العلمية، بيروت، لبنان .</w:t>
      </w:r>
      <w:r w:rsidRPr="000E1173">
        <w:rPr>
          <w:rFonts w:cs="Simplified Arabic" w:hint="cs"/>
          <w:sz w:val="28"/>
          <w:szCs w:val="28"/>
          <w:rtl/>
        </w:rPr>
        <w:t xml:space="preserve">  </w:t>
      </w:r>
    </w:p>
    <w:p w:rsidR="00D40891" w:rsidRPr="001D3ACC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1D3ACC">
        <w:rPr>
          <w:rFonts w:cs="Simplified Arabic" w:hint="cs"/>
          <w:sz w:val="28"/>
          <w:szCs w:val="28"/>
          <w:rtl/>
        </w:rPr>
        <w:t xml:space="preserve">الإمام ابن ماجة وكتابه السنن، محمد عبد الرشيد </w:t>
      </w:r>
      <w:proofErr w:type="spellStart"/>
      <w:r w:rsidRPr="001D3ACC">
        <w:rPr>
          <w:rFonts w:cs="Simplified Arabic" w:hint="cs"/>
          <w:sz w:val="28"/>
          <w:szCs w:val="28"/>
          <w:rtl/>
        </w:rPr>
        <w:t>النعماني</w:t>
      </w:r>
      <w:proofErr w:type="spellEnd"/>
      <w:r w:rsidRPr="001D3ACC">
        <w:rPr>
          <w:rFonts w:cs="Simplified Arabic" w:hint="cs"/>
          <w:sz w:val="28"/>
          <w:szCs w:val="28"/>
          <w:rtl/>
        </w:rPr>
        <w:t>، اعتنى به: عبد الفتاح أبو غدة، دار البشائر الإسلامية، بيروت، لبنان، ط6، 1419هـ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9D1D88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  <w:rtl/>
        </w:rPr>
      </w:pPr>
      <w:r w:rsidRPr="009D1D88">
        <w:rPr>
          <w:rFonts w:cs="Simplified Arabic" w:hint="cs"/>
          <w:sz w:val="28"/>
          <w:szCs w:val="28"/>
          <w:rtl/>
        </w:rPr>
        <w:t>الأنساب،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عبد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الكريم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بن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محمد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ابن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منصور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التميمي</w:t>
      </w:r>
      <w:r w:rsidRPr="009D1D8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9D1D88">
        <w:rPr>
          <w:rFonts w:cs="Simplified Arabic" w:hint="cs"/>
          <w:sz w:val="28"/>
          <w:szCs w:val="28"/>
          <w:rtl/>
        </w:rPr>
        <w:t>السمعاني</w:t>
      </w:r>
      <w:proofErr w:type="spellEnd"/>
      <w:r w:rsidRPr="009D1D88">
        <w:rPr>
          <w:rFonts w:cs="Simplified Arabic" w:hint="cs"/>
          <w:sz w:val="28"/>
          <w:szCs w:val="28"/>
          <w:rtl/>
        </w:rPr>
        <w:t xml:space="preserve"> أبو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سعيد(ت562هـ)،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تحقيق</w:t>
      </w:r>
      <w:r w:rsidRPr="009D1D88">
        <w:rPr>
          <w:rFonts w:cs="Simplified Arabic"/>
          <w:sz w:val="28"/>
          <w:szCs w:val="28"/>
          <w:rtl/>
        </w:rPr>
        <w:t xml:space="preserve">: </w:t>
      </w:r>
      <w:r w:rsidRPr="009D1D88">
        <w:rPr>
          <w:rFonts w:cs="Simplified Arabic" w:hint="cs"/>
          <w:sz w:val="28"/>
          <w:szCs w:val="28"/>
          <w:rtl/>
        </w:rPr>
        <w:t>عبد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الله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عمر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البارودي، دار</w:t>
      </w:r>
      <w:r w:rsidRPr="009D1D88">
        <w:rPr>
          <w:rFonts w:cs="Simplified Arabic"/>
          <w:sz w:val="28"/>
          <w:szCs w:val="28"/>
          <w:rtl/>
        </w:rPr>
        <w:t xml:space="preserve"> </w:t>
      </w:r>
      <w:r w:rsidRPr="009D1D88">
        <w:rPr>
          <w:rFonts w:cs="Simplified Arabic" w:hint="cs"/>
          <w:sz w:val="28"/>
          <w:szCs w:val="28"/>
          <w:rtl/>
        </w:rPr>
        <w:t>الفكر، بيروت ، ط1،</w:t>
      </w:r>
      <w:r w:rsidRPr="009D1D88">
        <w:rPr>
          <w:rFonts w:cs="Simplified Arabic"/>
          <w:sz w:val="28"/>
          <w:szCs w:val="28"/>
          <w:rtl/>
        </w:rPr>
        <w:t xml:space="preserve"> 1998</w:t>
      </w:r>
      <w:r w:rsidRPr="009D1D88">
        <w:rPr>
          <w:rFonts w:cs="Simplified Arabic" w:hint="cs"/>
          <w:sz w:val="28"/>
          <w:szCs w:val="28"/>
          <w:rtl/>
        </w:rPr>
        <w:t>م .</w:t>
      </w:r>
      <w:r w:rsidRPr="009D1D88">
        <w:rPr>
          <w:rFonts w:cs="Simplified Arabic"/>
          <w:sz w:val="28"/>
          <w:szCs w:val="28"/>
          <w:rtl/>
        </w:rPr>
        <w:t xml:space="preserve"> 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0E1173">
        <w:rPr>
          <w:rFonts w:cs="Simplified Arabic" w:hint="cs"/>
          <w:sz w:val="28"/>
          <w:szCs w:val="28"/>
          <w:rtl/>
        </w:rPr>
        <w:t xml:space="preserve">البدور الزاهرة في القراءات العشر المتواترة من طريقي </w:t>
      </w:r>
      <w:proofErr w:type="spellStart"/>
      <w:r w:rsidRPr="000E1173">
        <w:rPr>
          <w:rFonts w:cs="Simplified Arabic" w:hint="cs"/>
          <w:sz w:val="28"/>
          <w:szCs w:val="28"/>
          <w:rtl/>
        </w:rPr>
        <w:t>الشاطبية</w:t>
      </w:r>
      <w:proofErr w:type="spellEnd"/>
      <w:r w:rsidRPr="000E1173">
        <w:rPr>
          <w:rFonts w:cs="Simplified Arabic" w:hint="cs"/>
          <w:sz w:val="28"/>
          <w:szCs w:val="28"/>
          <w:rtl/>
        </w:rPr>
        <w:t xml:space="preserve"> والدرة، عبد الفتاح القاضي، مكتبة أنس بن مالك، مكة المكرمة، ط1، 1423هـ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lastRenderedPageBreak/>
        <w:t>البدور الزاهرة في القراءات العشر المتواترة، سر</w:t>
      </w:r>
      <w:r>
        <w:rPr>
          <w:rFonts w:cs="Simplified Arabic" w:hint="cs"/>
          <w:sz w:val="28"/>
          <w:szCs w:val="28"/>
          <w:rtl/>
        </w:rPr>
        <w:t>ا</w:t>
      </w:r>
      <w:r w:rsidRPr="00BC3C72">
        <w:rPr>
          <w:rFonts w:cs="Simplified Arabic" w:hint="cs"/>
          <w:sz w:val="28"/>
          <w:szCs w:val="28"/>
          <w:rtl/>
        </w:rPr>
        <w:t xml:space="preserve">ج الدين عمر بن زين الدين قاسم بن محمد بن علي الأنصاري النشار (ت 927هـ)، تحقيق: أحمد عيسى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المعصراوي</w:t>
      </w:r>
      <w:proofErr w:type="spellEnd"/>
      <w:r w:rsidRPr="00BC3C72">
        <w:rPr>
          <w:rFonts w:cs="Simplified Arabic" w:hint="cs"/>
          <w:sz w:val="28"/>
          <w:szCs w:val="28"/>
          <w:rtl/>
        </w:rPr>
        <w:t>، إدارة الشؤون الإسلامية</w:t>
      </w:r>
      <w:r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 w:hint="cs"/>
          <w:sz w:val="28"/>
          <w:szCs w:val="28"/>
          <w:rtl/>
        </w:rPr>
        <w:t xml:space="preserve"> دولة قطر، ط1، 1429هـ . 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البرهان في تناسب سور القرآن، أحمد بن إبراهيم بن الزبير الثقفي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708هـ)، تحقيق: سعيد الفلاح، إدارة الثقافة والنشر، جامعة الإمام محمد بن سعود الإسلامية، 1408هـ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البرهان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علوم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القرآن،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بهادر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الله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الزركشي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الله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794هـ)،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الفضل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إبراهيم،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المعرفة،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</w:t>
      </w:r>
      <w:r w:rsidRPr="00BC3C72">
        <w:rPr>
          <w:rFonts w:cs="Simplified Arabic"/>
          <w:sz w:val="28"/>
          <w:szCs w:val="28"/>
          <w:rtl/>
        </w:rPr>
        <w:t xml:space="preserve"> 1391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6D1DE0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بغية الرائد في تحقيق </w:t>
      </w:r>
      <w:r w:rsidRPr="006D1DE0">
        <w:rPr>
          <w:rFonts w:cs="Simplified Arabic" w:hint="cs"/>
          <w:sz w:val="28"/>
          <w:szCs w:val="28"/>
          <w:rtl/>
        </w:rPr>
        <w:t>مجمع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الزوائد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ومنبع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الفوائد،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علي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بن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أبي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بكر</w:t>
      </w:r>
      <w:r w:rsidRPr="006D1DE0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1DE0">
        <w:rPr>
          <w:rFonts w:cs="Simplified Arabic" w:hint="cs"/>
          <w:sz w:val="28"/>
          <w:szCs w:val="28"/>
          <w:rtl/>
        </w:rPr>
        <w:t>الهيثمي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6D1DE0">
        <w:rPr>
          <w:rFonts w:cs="Simplified Arabic" w:hint="cs"/>
          <w:sz w:val="28"/>
          <w:szCs w:val="28"/>
          <w:rtl/>
        </w:rPr>
        <w:t>807هـ)،</w:t>
      </w:r>
      <w:r w:rsidRPr="006D1DE0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تحقيق: عبد الله محمد الدرويش، </w:t>
      </w:r>
      <w:r w:rsidRPr="006D1DE0">
        <w:rPr>
          <w:rFonts w:cs="Simplified Arabic" w:hint="cs"/>
          <w:sz w:val="28"/>
          <w:szCs w:val="28"/>
          <w:rtl/>
        </w:rPr>
        <w:t>دار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</w:t>
      </w:r>
      <w:r>
        <w:rPr>
          <w:rFonts w:cs="Simplified Arabic" w:hint="cs"/>
          <w:sz w:val="28"/>
          <w:szCs w:val="28"/>
          <w:rtl/>
        </w:rPr>
        <w:t>فكر للطباعة والنشر والتوزيع</w:t>
      </w:r>
      <w:r w:rsidRPr="006D1DE0">
        <w:rPr>
          <w:rFonts w:cs="Simplified Arabic" w:hint="cs"/>
          <w:sz w:val="28"/>
          <w:szCs w:val="28"/>
          <w:rtl/>
        </w:rPr>
        <w:t>، بيروت،14</w:t>
      </w:r>
      <w:r>
        <w:rPr>
          <w:rFonts w:cs="Simplified Arabic" w:hint="cs"/>
          <w:sz w:val="28"/>
          <w:szCs w:val="28"/>
          <w:rtl/>
        </w:rPr>
        <w:t>14</w:t>
      </w:r>
      <w:r w:rsidRPr="006D1DE0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ascii="Traditional Arabic" w:cs="Simplified Arabic" w:hint="cs"/>
          <w:sz w:val="28"/>
          <w:szCs w:val="28"/>
          <w:rtl/>
          <w:lang w:bidi="ar-AE"/>
        </w:rPr>
        <w:t xml:space="preserve">بغية </w:t>
      </w:r>
      <w:proofErr w:type="spellStart"/>
      <w:r w:rsidRPr="00BC3C72">
        <w:rPr>
          <w:rFonts w:ascii="Traditional Arabic" w:cs="Simplified Arabic" w:hint="cs"/>
          <w:sz w:val="28"/>
          <w:szCs w:val="28"/>
          <w:rtl/>
          <w:lang w:bidi="ar-AE"/>
        </w:rPr>
        <w:t>الوعاة</w:t>
      </w:r>
      <w:proofErr w:type="spellEnd"/>
      <w:r w:rsidRPr="00BC3C72">
        <w:rPr>
          <w:rFonts w:ascii="Traditional Arabic" w:cs="Simplified Arabic" w:hint="cs"/>
          <w:sz w:val="28"/>
          <w:szCs w:val="28"/>
          <w:rtl/>
          <w:lang w:bidi="ar-AE"/>
        </w:rPr>
        <w:t xml:space="preserve"> في طبقات اللغويين والنحاة، جلال الدين عبد الرحمن السيوطي (ت911هـ)، تحقيق: محمد أبو الفضل إبراهيم، المكتبة العصرية، لبنان، صيدا</w:t>
      </w:r>
      <w:r>
        <w:rPr>
          <w:rFonts w:ascii="Traditional Arabic" w:cs="Simplified Arabic" w:hint="cs"/>
          <w:sz w:val="28"/>
          <w:szCs w:val="28"/>
          <w:rtl/>
          <w:lang w:bidi="ar-AE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ascii="Traditional Arabic" w:cs="Simplified Arabic"/>
          <w:color w:val="000000"/>
          <w:sz w:val="28"/>
          <w:szCs w:val="28"/>
          <w:rtl/>
          <w:lang w:bidi="ar-AE"/>
        </w:rPr>
      </w:pP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البلغة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في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تراجم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أئمة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النحو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واللغة،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محمد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بن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يعقوب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الفيروز أبادي</w:t>
      </w:r>
      <w:r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(</w:t>
      </w:r>
      <w:r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ت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817هـ)،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تحقيق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: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محمد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المصري،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جمعية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إحياء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التراث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الإسلامي،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الكويت، ط1،</w:t>
      </w:r>
      <w:r w:rsidRPr="00BC3C72">
        <w:rPr>
          <w:rFonts w:ascii="Traditional Arabic" w:cs="Simplified Arabic"/>
          <w:color w:val="000000"/>
          <w:sz w:val="28"/>
          <w:szCs w:val="28"/>
          <w:rtl/>
          <w:lang w:bidi="ar-AE"/>
        </w:rPr>
        <w:t>1407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هـ</w:t>
      </w:r>
      <w:r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 xml:space="preserve"> .</w:t>
      </w:r>
    </w:p>
    <w:p w:rsidR="00D40891" w:rsidRPr="0049141F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49141F">
        <w:rPr>
          <w:rFonts w:cs="Simplified Arabic" w:hint="cs"/>
          <w:sz w:val="28"/>
          <w:szCs w:val="28"/>
          <w:rtl/>
        </w:rPr>
        <w:t>البيان القرآني للسيرة النبوية، أحمد محمد الشرقاوي، بحث مقدم الى الجامعة الإسلامية العالمية بهاولبور، الباكستان، قسم السيرة النبوية، 1428 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تاريخ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الإسلام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ووفيات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المشاهير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والأعلام،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شمس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الدين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عثمان</w:t>
      </w:r>
      <w:r w:rsidRPr="00BC3C72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الذهبي(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748هـ)،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د</w:t>
      </w:r>
      <w:r w:rsidRPr="00BC3C72">
        <w:rPr>
          <w:rFonts w:cs="Simplified Arabic"/>
          <w:sz w:val="28"/>
          <w:szCs w:val="28"/>
          <w:rtl/>
        </w:rPr>
        <w:t xml:space="preserve">. </w:t>
      </w:r>
      <w:r w:rsidRPr="00BC3C72">
        <w:rPr>
          <w:rFonts w:cs="Simplified Arabic" w:hint="cs"/>
          <w:sz w:val="28"/>
          <w:szCs w:val="28"/>
          <w:rtl/>
        </w:rPr>
        <w:t>عمر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السلام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تدمري، 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الكتاب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العربي،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 xml:space="preserve">لبنان، بيروت، ط1، </w:t>
      </w:r>
      <w:r w:rsidRPr="00BC3C72">
        <w:rPr>
          <w:rFonts w:cs="Simplified Arabic"/>
          <w:sz w:val="28"/>
          <w:szCs w:val="28"/>
          <w:rtl/>
        </w:rPr>
        <w:t>1407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تاريخ الطبري، محمد بن جرير الطبري أبو جعفر(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310هـ)، تحقيق: محمد أبو الفضل إبراهيم، دار المعارف بمصر، ط2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 xml:space="preserve">التبيان لرفع غموض النسخ في القرآن، مصطفى إبراهيم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الزلمي</w:t>
      </w:r>
      <w:proofErr w:type="spellEnd"/>
      <w:r w:rsidRPr="00BC3C72">
        <w:rPr>
          <w:rFonts w:cs="Simplified Arabic" w:hint="cs"/>
          <w:sz w:val="28"/>
          <w:szCs w:val="28"/>
          <w:rtl/>
        </w:rPr>
        <w:t>، مكتبة التفسير للطباعة والنشر، ط1، 2000م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7673BB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673BB">
        <w:rPr>
          <w:rFonts w:cs="Simplified Arabic" w:hint="cs"/>
          <w:sz w:val="28"/>
          <w:szCs w:val="28"/>
          <w:rtl/>
        </w:rPr>
        <w:t>التحرير والتنوير، محمد الطاهر بن عاشور، الدار التونسية للنشر، تونس، 1984م</w:t>
      </w:r>
      <w:r w:rsidR="00D47583">
        <w:rPr>
          <w:rFonts w:cs="Simplified Arabic" w:hint="cs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 xml:space="preserve">. 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673BB">
        <w:rPr>
          <w:rFonts w:cs="Simplified Arabic" w:hint="cs"/>
          <w:sz w:val="28"/>
          <w:szCs w:val="28"/>
          <w:rtl/>
          <w:lang w:bidi="ar-IQ"/>
        </w:rPr>
        <w:t>تحفة الأحوذي بشرح جامع الترمذي، محمد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عبد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الرحمن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بن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عبد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الرحيم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المباركفوري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أبو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العلا(ت1353هـ)،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دار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الكتب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العلمية،</w:t>
      </w:r>
      <w:r w:rsidRPr="007673BB">
        <w:rPr>
          <w:rFonts w:cs="Simplified Arabic"/>
          <w:sz w:val="28"/>
          <w:szCs w:val="28"/>
          <w:rtl/>
          <w:lang w:bidi="ar-IQ"/>
        </w:rPr>
        <w:t xml:space="preserve"> </w:t>
      </w:r>
      <w:r w:rsidRPr="007673BB">
        <w:rPr>
          <w:rFonts w:cs="Simplified Arabic" w:hint="cs"/>
          <w:sz w:val="28"/>
          <w:szCs w:val="28"/>
          <w:rtl/>
          <w:lang w:bidi="ar-IQ"/>
        </w:rPr>
        <w:t>بيروت</w:t>
      </w:r>
      <w:r w:rsidRPr="007673BB"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031702">
        <w:rPr>
          <w:rFonts w:cs="Simplified Arabic" w:hint="cs"/>
          <w:sz w:val="28"/>
          <w:szCs w:val="28"/>
          <w:rtl/>
          <w:lang w:bidi="ar-AE"/>
        </w:rPr>
        <w:lastRenderedPageBreak/>
        <w:t>تدريب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الراوي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في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شرح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تقريب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proofErr w:type="spellStart"/>
      <w:r w:rsidRPr="00031702">
        <w:rPr>
          <w:rFonts w:cs="Simplified Arabic" w:hint="cs"/>
          <w:sz w:val="28"/>
          <w:szCs w:val="28"/>
          <w:rtl/>
          <w:lang w:bidi="ar-AE"/>
        </w:rPr>
        <w:t>النواوي</w:t>
      </w:r>
      <w:proofErr w:type="spellEnd"/>
      <w:r w:rsidRPr="00031702">
        <w:rPr>
          <w:rFonts w:cs="Simplified Arabic" w:hint="cs"/>
          <w:sz w:val="28"/>
          <w:szCs w:val="28"/>
          <w:rtl/>
          <w:lang w:bidi="ar-AE"/>
        </w:rPr>
        <w:t>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عبد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الرحمن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أبي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بكر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السيوطي(ت911هـ)،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تحقيق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: </w:t>
      </w:r>
      <w:r w:rsidRPr="00031702">
        <w:rPr>
          <w:rFonts w:cs="Simplified Arabic" w:hint="cs"/>
          <w:sz w:val="28"/>
          <w:szCs w:val="28"/>
          <w:rtl/>
          <w:lang w:bidi="ar-AE"/>
        </w:rPr>
        <w:t>عبد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الوهاب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عبد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اللطيف، مكتبة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الرياض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الحديثة،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الرياض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9A0651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9A0651">
        <w:rPr>
          <w:rFonts w:cs="Simplified Arabic" w:hint="cs"/>
          <w:sz w:val="28"/>
          <w:szCs w:val="28"/>
          <w:rtl/>
        </w:rPr>
        <w:t xml:space="preserve">تسمية شيوخ أبي داود </w:t>
      </w:r>
      <w:proofErr w:type="spellStart"/>
      <w:r w:rsidRPr="009A0651">
        <w:rPr>
          <w:rFonts w:cs="Simplified Arabic" w:hint="cs"/>
          <w:sz w:val="28"/>
          <w:szCs w:val="28"/>
          <w:rtl/>
        </w:rPr>
        <w:t>السجستاني</w:t>
      </w:r>
      <w:proofErr w:type="spellEnd"/>
      <w:r w:rsidRPr="009A0651">
        <w:rPr>
          <w:rFonts w:cs="Simplified Arabic" w:hint="cs"/>
          <w:sz w:val="28"/>
          <w:szCs w:val="28"/>
          <w:rtl/>
        </w:rPr>
        <w:t xml:space="preserve">، الحافظ الحسين بن محمد بن أحمد الغساني (ت498هـ)، تحقيق: جاسم بن محمد بن حمود </w:t>
      </w:r>
      <w:proofErr w:type="spellStart"/>
      <w:r w:rsidRPr="009A0651">
        <w:rPr>
          <w:rFonts w:cs="Simplified Arabic" w:hint="cs"/>
          <w:sz w:val="28"/>
          <w:szCs w:val="28"/>
          <w:rtl/>
        </w:rPr>
        <w:t>الفجي</w:t>
      </w:r>
      <w:proofErr w:type="spellEnd"/>
      <w:r w:rsidRPr="009A0651">
        <w:rPr>
          <w:rFonts w:cs="Simplified Arabic" w:hint="cs"/>
          <w:sz w:val="28"/>
          <w:szCs w:val="28"/>
          <w:rtl/>
        </w:rPr>
        <w:t>، دار ابن حزم للطباعة والنشر والتوزيع، ط1، 1420هـ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7673BB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673BB">
        <w:rPr>
          <w:rFonts w:cs="Simplified Arabic" w:hint="cs"/>
          <w:sz w:val="28"/>
          <w:szCs w:val="28"/>
          <w:rtl/>
        </w:rPr>
        <w:t>التسهيل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لعلوم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التنزيل،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محمد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بن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أحمد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بن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محمد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الغرناطي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الكلبي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7673BB">
        <w:rPr>
          <w:rFonts w:cs="Simplified Arabic" w:hint="cs"/>
          <w:sz w:val="28"/>
          <w:szCs w:val="28"/>
          <w:rtl/>
        </w:rPr>
        <w:t>741هـ)،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دار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الكتاب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>العربي،</w:t>
      </w:r>
      <w:r w:rsidRPr="007673BB">
        <w:rPr>
          <w:rFonts w:cs="Simplified Arabic"/>
          <w:sz w:val="28"/>
          <w:szCs w:val="28"/>
          <w:rtl/>
        </w:rPr>
        <w:t xml:space="preserve"> </w:t>
      </w:r>
      <w:r w:rsidRPr="007673BB">
        <w:rPr>
          <w:rFonts w:cs="Simplified Arabic" w:hint="cs"/>
          <w:sz w:val="28"/>
          <w:szCs w:val="28"/>
          <w:rtl/>
        </w:rPr>
        <w:t xml:space="preserve">لبنان، ط4، </w:t>
      </w:r>
      <w:r w:rsidRPr="007673BB">
        <w:rPr>
          <w:rFonts w:cs="Simplified Arabic"/>
          <w:sz w:val="28"/>
          <w:szCs w:val="28"/>
          <w:rtl/>
        </w:rPr>
        <w:t>1403</w:t>
      </w:r>
      <w:r w:rsidRPr="007673BB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117E82">
        <w:rPr>
          <w:rFonts w:cs="Simplified Arabic" w:hint="cs"/>
          <w:sz w:val="28"/>
          <w:szCs w:val="28"/>
          <w:rtl/>
        </w:rPr>
        <w:t>التعديل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والتجريح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لمن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خرج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له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البخاري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في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الجامع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الصحيح ،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تأليف</w:t>
      </w:r>
      <w:r w:rsidRPr="00117E82">
        <w:rPr>
          <w:rFonts w:cs="Simplified Arabic"/>
          <w:sz w:val="28"/>
          <w:szCs w:val="28"/>
          <w:rtl/>
        </w:rPr>
        <w:t xml:space="preserve">: </w:t>
      </w:r>
      <w:r w:rsidRPr="00117E82">
        <w:rPr>
          <w:rFonts w:cs="Simplified Arabic" w:hint="cs"/>
          <w:sz w:val="28"/>
          <w:szCs w:val="28"/>
          <w:rtl/>
        </w:rPr>
        <w:t>سليمان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بن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خلف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بن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سعد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أبو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الوليد</w:t>
      </w:r>
      <w:r w:rsidRPr="00117E8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17E82">
        <w:rPr>
          <w:rFonts w:cs="Simplified Arabic" w:hint="cs"/>
          <w:sz w:val="28"/>
          <w:szCs w:val="28"/>
          <w:rtl/>
        </w:rPr>
        <w:t>الباجي</w:t>
      </w:r>
      <w:proofErr w:type="spellEnd"/>
      <w:r w:rsidRPr="00117E82">
        <w:rPr>
          <w:rFonts w:cs="Simplified Arabic" w:hint="cs"/>
          <w:sz w:val="28"/>
          <w:szCs w:val="28"/>
          <w:rtl/>
        </w:rPr>
        <w:t>(ت474هـ)،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تحقيق</w:t>
      </w:r>
      <w:r w:rsidRPr="00117E82">
        <w:rPr>
          <w:rFonts w:cs="Simplified Arabic"/>
          <w:sz w:val="28"/>
          <w:szCs w:val="28"/>
          <w:rtl/>
        </w:rPr>
        <w:t xml:space="preserve">: </w:t>
      </w:r>
      <w:r w:rsidRPr="00117E82">
        <w:rPr>
          <w:rFonts w:cs="Simplified Arabic" w:hint="cs"/>
          <w:sz w:val="28"/>
          <w:szCs w:val="28"/>
          <w:rtl/>
        </w:rPr>
        <w:t>د</w:t>
      </w:r>
      <w:r w:rsidRPr="00117E82">
        <w:rPr>
          <w:rFonts w:cs="Simplified Arabic"/>
          <w:sz w:val="28"/>
          <w:szCs w:val="28"/>
          <w:rtl/>
        </w:rPr>
        <w:t xml:space="preserve">. </w:t>
      </w:r>
      <w:r w:rsidRPr="00117E82">
        <w:rPr>
          <w:rFonts w:cs="Simplified Arabic" w:hint="cs"/>
          <w:sz w:val="28"/>
          <w:szCs w:val="28"/>
          <w:rtl/>
        </w:rPr>
        <w:t>أبو</w:t>
      </w:r>
      <w:r w:rsidRPr="00117E8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17E82">
        <w:rPr>
          <w:rFonts w:cs="Simplified Arabic" w:hint="cs"/>
          <w:sz w:val="28"/>
          <w:szCs w:val="28"/>
          <w:rtl/>
        </w:rPr>
        <w:t>لبابة</w:t>
      </w:r>
      <w:proofErr w:type="spellEnd"/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حسين، دار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اللواء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للنشر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والتوزيع،</w:t>
      </w:r>
      <w:r w:rsidRPr="00117E82">
        <w:rPr>
          <w:rFonts w:cs="Simplified Arabic"/>
          <w:sz w:val="28"/>
          <w:szCs w:val="28"/>
          <w:rtl/>
        </w:rPr>
        <w:t xml:space="preserve"> </w:t>
      </w:r>
      <w:r w:rsidRPr="00117E82">
        <w:rPr>
          <w:rFonts w:cs="Simplified Arabic" w:hint="cs"/>
          <w:sz w:val="28"/>
          <w:szCs w:val="28"/>
          <w:rtl/>
        </w:rPr>
        <w:t>الرياض، ط1،</w:t>
      </w:r>
      <w:r w:rsidRPr="00117E82">
        <w:rPr>
          <w:rFonts w:cs="Simplified Arabic"/>
          <w:sz w:val="28"/>
          <w:szCs w:val="28"/>
          <w:rtl/>
        </w:rPr>
        <w:t xml:space="preserve"> 1406</w:t>
      </w:r>
      <w:r w:rsidRPr="00117E82">
        <w:rPr>
          <w:rFonts w:cs="Simplified Arabic" w:hint="cs"/>
          <w:sz w:val="28"/>
          <w:szCs w:val="28"/>
          <w:rtl/>
        </w:rPr>
        <w:t xml:space="preserve">هـ </w:t>
      </w:r>
      <w:r>
        <w:rPr>
          <w:rFonts w:cs="Simplified Arabic" w:hint="cs"/>
          <w:sz w:val="28"/>
          <w:szCs w:val="28"/>
          <w:rtl/>
          <w:lang w:bidi="ar-AE"/>
        </w:rPr>
        <w:t>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تفسير القرآن الحكيم، أو تفسير المنار، محمد رشيد رضا، دار المنار، القاهرة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، ط2، 1366هـ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تفسير القرآن العظيم، إسماعيل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عمر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كثير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الدمشقي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الفداء 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774هـ)،</w:t>
      </w:r>
      <w:r w:rsidRPr="00BC3C72">
        <w:rPr>
          <w:rFonts w:cs="Simplified Arabic"/>
          <w:sz w:val="28"/>
          <w:szCs w:val="28"/>
          <w:rtl/>
        </w:rPr>
        <w:t xml:space="preserve"> 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الفكر،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</w:t>
      </w:r>
      <w:r w:rsidRPr="00BC3C72">
        <w:rPr>
          <w:rFonts w:cs="Simplified Arabic"/>
          <w:sz w:val="28"/>
          <w:szCs w:val="28"/>
          <w:rtl/>
        </w:rPr>
        <w:t xml:space="preserve"> 1401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  <w:lang w:bidi="ar-IQ"/>
        </w:rPr>
        <w:t>تفسير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القرآن،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منصور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محمد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عبد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الجبار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  <w:lang w:bidi="ar-IQ"/>
        </w:rPr>
        <w:t>السمعاني</w:t>
      </w:r>
      <w:proofErr w:type="spellEnd"/>
      <w:r w:rsidRPr="00BC3C72">
        <w:rPr>
          <w:rFonts w:cs="Simplified Arabic" w:hint="cs"/>
          <w:sz w:val="28"/>
          <w:szCs w:val="28"/>
          <w:rtl/>
          <w:lang w:bidi="ar-IQ"/>
        </w:rPr>
        <w:t xml:space="preserve"> أبو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المظفر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(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BC3C72">
        <w:rPr>
          <w:rFonts w:cs="Simplified Arabic" w:hint="cs"/>
          <w:sz w:val="28"/>
          <w:szCs w:val="28"/>
          <w:rtl/>
          <w:lang w:bidi="ar-IQ"/>
        </w:rPr>
        <w:t>489هـ)،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تحقيق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: </w:t>
      </w:r>
      <w:r w:rsidRPr="00BC3C72">
        <w:rPr>
          <w:rFonts w:cs="Simplified Arabic" w:hint="cs"/>
          <w:sz w:val="28"/>
          <w:szCs w:val="28"/>
          <w:rtl/>
          <w:lang w:bidi="ar-IQ"/>
        </w:rPr>
        <w:t>ياسر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إبراهيم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و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غنيم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عباس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غنيم،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دار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الوطن،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الرياض،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السعودية، ط1،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1418</w:t>
      </w:r>
      <w:r w:rsidRPr="00BC3C72">
        <w:rPr>
          <w:rFonts w:cs="Simplified Arabic" w:hint="cs"/>
          <w:sz w:val="28"/>
          <w:szCs w:val="28"/>
          <w:rtl/>
          <w:lang w:bidi="ar-IQ"/>
        </w:rPr>
        <w:t>هـ</w:t>
      </w:r>
      <w:r>
        <w:rPr>
          <w:rFonts w:cs="Simplified Arabic" w:hint="cs"/>
          <w:sz w:val="28"/>
          <w:szCs w:val="28"/>
          <w:rtl/>
          <w:lang w:bidi="ar-IQ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  <w:lang w:bidi="ar-IQ"/>
        </w:rPr>
        <w:t>التفسير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الكبير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أو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مفاتيح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الغيب،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فخر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الدين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محمد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عمر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التميمي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الرازي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الشافعي</w:t>
      </w:r>
      <w:r w:rsidRPr="00BC3C72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604هـ)</w:t>
      </w:r>
      <w:r w:rsidRPr="00BC3C72">
        <w:rPr>
          <w:rFonts w:cs="Simplified Arabic" w:hint="cs"/>
          <w:sz w:val="28"/>
          <w:szCs w:val="28"/>
          <w:rtl/>
          <w:lang w:bidi="ar-IQ"/>
        </w:rPr>
        <w:t>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دار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الكتب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العلمية</w:t>
      </w:r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بيروت</w:t>
      </w:r>
      <w:r w:rsidRPr="00BC3C72">
        <w:rPr>
          <w:rFonts w:cs="Simplified Arabic" w:hint="cs"/>
          <w:sz w:val="28"/>
          <w:szCs w:val="28"/>
          <w:rtl/>
        </w:rPr>
        <w:t>، ط1،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1421</w:t>
      </w:r>
      <w:r w:rsidRPr="00BC3C72">
        <w:rPr>
          <w:rFonts w:cs="Simplified Arabic" w:hint="cs"/>
          <w:sz w:val="28"/>
          <w:szCs w:val="28"/>
          <w:rtl/>
          <w:lang w:bidi="ar-IQ"/>
        </w:rPr>
        <w:t>هـ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  <w:lang w:bidi="ar-IQ"/>
        </w:rPr>
        <w:t xml:space="preserve">تفسير غريب ما في الصحيحين البخاري ومسلم، محمد بن أبي نصر فتوح بن عبد الله بن فتوح </w:t>
      </w:r>
      <w:proofErr w:type="spellStart"/>
      <w:r w:rsidRPr="00BC3C72">
        <w:rPr>
          <w:rFonts w:cs="Simplified Arabic" w:hint="cs"/>
          <w:sz w:val="28"/>
          <w:szCs w:val="28"/>
          <w:rtl/>
          <w:lang w:bidi="ar-IQ"/>
        </w:rPr>
        <w:t>الأزدي</w:t>
      </w:r>
      <w:proofErr w:type="spellEnd"/>
      <w:r w:rsidRPr="00BC3C72">
        <w:rPr>
          <w:rFonts w:cs="Simplified Arabic" w:hint="cs"/>
          <w:sz w:val="28"/>
          <w:szCs w:val="28"/>
          <w:rtl/>
          <w:lang w:bidi="ar-IQ"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  <w:lang w:bidi="ar-IQ"/>
        </w:rPr>
        <w:t>الحميدي</w:t>
      </w:r>
      <w:proofErr w:type="spellEnd"/>
      <w:r w:rsidRPr="00BC3C72">
        <w:rPr>
          <w:rFonts w:cs="Simplified Arabic" w:hint="cs"/>
          <w:sz w:val="28"/>
          <w:szCs w:val="28"/>
          <w:rtl/>
          <w:lang w:bidi="ar-IQ"/>
        </w:rPr>
        <w:t xml:space="preserve">(ت488هـ)، تحقيق: د. </w:t>
      </w:r>
      <w:proofErr w:type="spellStart"/>
      <w:r w:rsidRPr="00BC3C72">
        <w:rPr>
          <w:rFonts w:cs="Simplified Arabic" w:hint="cs"/>
          <w:sz w:val="28"/>
          <w:szCs w:val="28"/>
          <w:rtl/>
          <w:lang w:bidi="ar-IQ"/>
        </w:rPr>
        <w:t>زبيدة</w:t>
      </w:r>
      <w:proofErr w:type="spellEnd"/>
      <w:r w:rsidRPr="00BC3C72">
        <w:rPr>
          <w:rFonts w:cs="Simplified Arabic" w:hint="cs"/>
          <w:sz w:val="28"/>
          <w:szCs w:val="28"/>
          <w:rtl/>
          <w:lang w:bidi="ar-IQ"/>
        </w:rPr>
        <w:t xml:space="preserve"> محمد سعيد عبد العزيز، مكتبة السنة، القاهرة ، ط1، 1415 هـ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BC3C72">
        <w:rPr>
          <w:rFonts w:cs="Simplified Arabic" w:hint="cs"/>
          <w:sz w:val="28"/>
          <w:szCs w:val="28"/>
          <w:rtl/>
        </w:rPr>
        <w:t>التفسير والمفسرون، محمد حسين الذهبي، دار القلم، بيروت، لبنان، ط1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تقريب النشر في القراءات العشر، محمد بن محمد الدمشقي ابن الجزري 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 xml:space="preserve">833هـ)، تحقيق وتقديم: إبراهيم </w:t>
      </w:r>
      <w:proofErr w:type="spellStart"/>
      <w:r w:rsidRPr="00BC3C72">
        <w:rPr>
          <w:rFonts w:cs="Simplified Arabic" w:hint="cs"/>
          <w:sz w:val="28"/>
          <w:szCs w:val="28"/>
          <w:rtl/>
        </w:rPr>
        <w:t>عطوة</w:t>
      </w:r>
      <w:proofErr w:type="spellEnd"/>
      <w:r w:rsidRPr="00BC3C72">
        <w:rPr>
          <w:rFonts w:cs="Simplified Arabic" w:hint="cs"/>
          <w:sz w:val="28"/>
          <w:szCs w:val="28"/>
          <w:rtl/>
        </w:rPr>
        <w:t xml:space="preserve"> عوض، دار الحديث،القاهرة،1425هـ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8F76B6">
        <w:rPr>
          <w:rFonts w:cs="Simplified Arabic" w:hint="cs"/>
          <w:sz w:val="28"/>
          <w:szCs w:val="28"/>
          <w:rtl/>
        </w:rPr>
        <w:lastRenderedPageBreak/>
        <w:t>تلخيص</w:t>
      </w:r>
      <w:r w:rsidRPr="008F76B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8F76B6">
        <w:rPr>
          <w:rFonts w:cs="Simplified Arabic" w:hint="cs"/>
          <w:sz w:val="28"/>
          <w:szCs w:val="28"/>
          <w:rtl/>
        </w:rPr>
        <w:t>الحبير</w:t>
      </w:r>
      <w:proofErr w:type="spellEnd"/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في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أحاديث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الرافعي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الكبير، أحمد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بن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علي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بن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حجر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العسقلاني أبو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الفضل(ت852هـ)،تحقيق</w:t>
      </w:r>
      <w:r w:rsidRPr="008F76B6">
        <w:rPr>
          <w:rFonts w:cs="Simplified Arabic"/>
          <w:sz w:val="28"/>
          <w:szCs w:val="28"/>
          <w:rtl/>
        </w:rPr>
        <w:t xml:space="preserve">: </w:t>
      </w:r>
      <w:r w:rsidRPr="008F76B6">
        <w:rPr>
          <w:rFonts w:cs="Simplified Arabic" w:hint="cs"/>
          <w:sz w:val="28"/>
          <w:szCs w:val="28"/>
          <w:rtl/>
        </w:rPr>
        <w:t>عبد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الله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هاشم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اليماني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المدني، المدينة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المنورة،</w:t>
      </w:r>
      <w:r w:rsidRPr="008F76B6">
        <w:rPr>
          <w:rFonts w:cs="Simplified Arabic"/>
          <w:sz w:val="28"/>
          <w:szCs w:val="28"/>
          <w:rtl/>
        </w:rPr>
        <w:t xml:space="preserve"> 1384</w:t>
      </w:r>
      <w:r w:rsidRPr="008F76B6">
        <w:rPr>
          <w:rFonts w:cs="Simplified Arabic" w:hint="cs"/>
          <w:sz w:val="28"/>
          <w:szCs w:val="28"/>
          <w:rtl/>
        </w:rPr>
        <w:t>هـ،</w:t>
      </w:r>
      <w:r w:rsidRPr="008F76B6">
        <w:rPr>
          <w:rFonts w:cs="Simplified Arabic"/>
          <w:sz w:val="28"/>
          <w:szCs w:val="28"/>
          <w:rtl/>
        </w:rPr>
        <w:t xml:space="preserve"> 1964</w:t>
      </w:r>
      <w:r w:rsidRPr="008F76B6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8F76B6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8F76B6">
        <w:rPr>
          <w:rFonts w:cs="Simplified Arabic" w:hint="cs"/>
          <w:sz w:val="28"/>
          <w:szCs w:val="28"/>
          <w:rtl/>
        </w:rPr>
        <w:t>التمهيد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لما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في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الموطأ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من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المعاني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والأسانيد،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يوسف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بن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عبد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الله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بن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عبد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البر</w:t>
      </w:r>
      <w:r w:rsidRPr="008F76B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8F76B6">
        <w:rPr>
          <w:rFonts w:cs="Simplified Arabic" w:hint="cs"/>
          <w:sz w:val="28"/>
          <w:szCs w:val="28"/>
          <w:rtl/>
        </w:rPr>
        <w:t>النمري</w:t>
      </w:r>
      <w:proofErr w:type="spellEnd"/>
      <w:r w:rsidRPr="008F76B6">
        <w:rPr>
          <w:rFonts w:cs="Simplified Arabic" w:hint="cs"/>
          <w:sz w:val="28"/>
          <w:szCs w:val="28"/>
          <w:rtl/>
        </w:rPr>
        <w:t xml:space="preserve"> أبو عمر(ت463هـ)،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تحقيق</w:t>
      </w:r>
      <w:r w:rsidRPr="008F76B6">
        <w:rPr>
          <w:rFonts w:cs="Simplified Arabic"/>
          <w:sz w:val="28"/>
          <w:szCs w:val="28"/>
          <w:rtl/>
        </w:rPr>
        <w:t xml:space="preserve">: </w:t>
      </w:r>
      <w:r w:rsidRPr="008F76B6">
        <w:rPr>
          <w:rFonts w:cs="Simplified Arabic" w:hint="cs"/>
          <w:sz w:val="28"/>
          <w:szCs w:val="28"/>
          <w:rtl/>
        </w:rPr>
        <w:t>مصطفى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بن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أحمد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العلوي</w:t>
      </w:r>
      <w:r w:rsidRPr="008F76B6">
        <w:rPr>
          <w:rFonts w:cs="Simplified Arabic"/>
          <w:sz w:val="28"/>
          <w:szCs w:val="28"/>
          <w:rtl/>
        </w:rPr>
        <w:t xml:space="preserve"> ,‏</w:t>
      </w:r>
      <w:r w:rsidRPr="008F76B6">
        <w:rPr>
          <w:rFonts w:cs="Simplified Arabic" w:hint="cs"/>
          <w:sz w:val="28"/>
          <w:szCs w:val="28"/>
          <w:rtl/>
        </w:rPr>
        <w:t>محمد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عبد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الكبير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البكري ، وزارة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عموم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الأوقاف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والشؤون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الإسلامية، المغرب</w:t>
      </w:r>
      <w:r w:rsidRPr="008F76B6">
        <w:rPr>
          <w:rFonts w:cs="Simplified Arabic"/>
          <w:sz w:val="28"/>
          <w:szCs w:val="28"/>
          <w:rtl/>
        </w:rPr>
        <w:t xml:space="preserve"> – 1387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8F76B6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8F76B6">
        <w:rPr>
          <w:rFonts w:cs="Simplified Arabic" w:hint="cs"/>
          <w:sz w:val="28"/>
          <w:szCs w:val="28"/>
          <w:rtl/>
          <w:lang w:bidi="ar-IQ"/>
        </w:rPr>
        <w:t>تنوير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الحوالك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شرح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موطأ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مالك،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عبد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الرحمن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بن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أبي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بكر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السيوطي</w:t>
      </w:r>
      <w:r w:rsidRPr="008F76B6">
        <w:rPr>
          <w:rFonts w:cs="Simplified Arabic" w:hint="cs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أبو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الفضل</w:t>
      </w:r>
      <w:r w:rsidRPr="008F76B6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8F76B6">
        <w:rPr>
          <w:rFonts w:cs="Simplified Arabic" w:hint="cs"/>
          <w:sz w:val="28"/>
          <w:szCs w:val="28"/>
          <w:rtl/>
        </w:rPr>
        <w:t>911هـ)</w:t>
      </w:r>
      <w:r w:rsidRPr="008F76B6">
        <w:rPr>
          <w:rFonts w:cs="Simplified Arabic" w:hint="cs"/>
          <w:sz w:val="28"/>
          <w:szCs w:val="28"/>
          <w:rtl/>
          <w:lang w:bidi="ar-IQ"/>
        </w:rPr>
        <w:t>،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المكتبة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التجارية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الكبرى</w:t>
      </w:r>
      <w:r w:rsidRPr="008F76B6">
        <w:rPr>
          <w:rFonts w:cs="Simplified Arabic" w:hint="cs"/>
          <w:sz w:val="28"/>
          <w:szCs w:val="28"/>
          <w:rtl/>
        </w:rPr>
        <w:t>،</w:t>
      </w:r>
      <w:r w:rsidRPr="008F76B6">
        <w:rPr>
          <w:rFonts w:cs="Simplified Arabic"/>
          <w:sz w:val="28"/>
          <w:szCs w:val="28"/>
          <w:rtl/>
          <w:lang w:bidi="ar-IQ"/>
        </w:rPr>
        <w:t xml:space="preserve"> </w:t>
      </w:r>
      <w:r w:rsidRPr="008F76B6">
        <w:rPr>
          <w:rFonts w:cs="Simplified Arabic" w:hint="cs"/>
          <w:sz w:val="28"/>
          <w:szCs w:val="28"/>
          <w:rtl/>
          <w:lang w:bidi="ar-IQ"/>
        </w:rPr>
        <w:t>مصر</w:t>
      </w:r>
      <w:r w:rsidRPr="008F76B6">
        <w:rPr>
          <w:rFonts w:cs="Simplified Arabic" w:hint="cs"/>
          <w:sz w:val="28"/>
          <w:szCs w:val="28"/>
          <w:rtl/>
        </w:rPr>
        <w:t>،</w:t>
      </w:r>
      <w:r w:rsidRPr="008F76B6">
        <w:rPr>
          <w:rFonts w:cs="Simplified Arabic"/>
          <w:sz w:val="28"/>
          <w:szCs w:val="28"/>
          <w:rtl/>
          <w:lang w:bidi="ar-IQ"/>
        </w:rPr>
        <w:t>1389</w:t>
      </w:r>
      <w:r w:rsidRPr="008F76B6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031702">
        <w:rPr>
          <w:rFonts w:cs="Simplified Arabic" w:hint="cs"/>
          <w:sz w:val="28"/>
          <w:szCs w:val="28"/>
          <w:rtl/>
          <w:lang w:bidi="ar-AE"/>
        </w:rPr>
        <w:t>تهذيب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الأسماء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واللغات،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محي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الدين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شرف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النووي(ت676هـ)،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تحقيق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: </w:t>
      </w:r>
      <w:r w:rsidRPr="00031702">
        <w:rPr>
          <w:rFonts w:cs="Simplified Arabic" w:hint="cs"/>
          <w:sz w:val="28"/>
          <w:szCs w:val="28"/>
          <w:rtl/>
          <w:lang w:bidi="ar-AE"/>
        </w:rPr>
        <w:t>مكتب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البحوث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والدراسات، دار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الفكر،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بيروت، ط1،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1996</w:t>
      </w:r>
      <w:r w:rsidRPr="00031702">
        <w:rPr>
          <w:rFonts w:cs="Simplified Arabic" w:hint="cs"/>
          <w:sz w:val="28"/>
          <w:szCs w:val="28"/>
          <w:rtl/>
          <w:lang w:bidi="ar-AE"/>
        </w:rPr>
        <w:t>م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8F76B6">
        <w:rPr>
          <w:rFonts w:cs="Simplified Arabic" w:hint="cs"/>
          <w:sz w:val="28"/>
          <w:szCs w:val="28"/>
          <w:rtl/>
        </w:rPr>
        <w:t>تهذيب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الكمال في أسماء الرجال،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جمال الدين يوسف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المزي أبو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الحجاج</w:t>
      </w:r>
      <w:r>
        <w:rPr>
          <w:rFonts w:cs="Simplified Arabic" w:hint="cs"/>
          <w:sz w:val="28"/>
          <w:szCs w:val="28"/>
          <w:rtl/>
        </w:rPr>
        <w:t xml:space="preserve"> (ت742هـ)</w:t>
      </w:r>
      <w:r w:rsidRPr="008F76B6">
        <w:rPr>
          <w:rFonts w:cs="Simplified Arabic" w:hint="cs"/>
          <w:sz w:val="28"/>
          <w:szCs w:val="28"/>
          <w:rtl/>
        </w:rPr>
        <w:t>، تحقيق</w:t>
      </w:r>
      <w:r w:rsidRPr="008F76B6">
        <w:rPr>
          <w:rFonts w:cs="Simplified Arabic"/>
          <w:sz w:val="28"/>
          <w:szCs w:val="28"/>
          <w:rtl/>
        </w:rPr>
        <w:t xml:space="preserve">: </w:t>
      </w:r>
      <w:r w:rsidRPr="008F76B6">
        <w:rPr>
          <w:rFonts w:cs="Simplified Arabic" w:hint="cs"/>
          <w:sz w:val="28"/>
          <w:szCs w:val="28"/>
          <w:rtl/>
        </w:rPr>
        <w:t>د</w:t>
      </w:r>
      <w:r w:rsidRPr="008F76B6">
        <w:rPr>
          <w:rFonts w:cs="Simplified Arabic"/>
          <w:sz w:val="28"/>
          <w:szCs w:val="28"/>
          <w:rtl/>
        </w:rPr>
        <w:t xml:space="preserve">. </w:t>
      </w:r>
      <w:r w:rsidRPr="008F76B6">
        <w:rPr>
          <w:rFonts w:cs="Simplified Arabic" w:hint="cs"/>
          <w:sz w:val="28"/>
          <w:szCs w:val="28"/>
          <w:rtl/>
        </w:rPr>
        <w:t>بشار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عواد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معروف،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مؤسسة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الرسالة،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بيروت، ط1،</w:t>
      </w:r>
      <w:r w:rsidRPr="008F76B6">
        <w:rPr>
          <w:rFonts w:cs="Simplified Arabic"/>
          <w:sz w:val="28"/>
          <w:szCs w:val="28"/>
          <w:rtl/>
        </w:rPr>
        <w:t xml:space="preserve"> 140</w:t>
      </w:r>
      <w:r w:rsidRPr="008F76B6">
        <w:rPr>
          <w:rFonts w:cs="Simplified Arabic" w:hint="cs"/>
          <w:sz w:val="28"/>
          <w:szCs w:val="28"/>
          <w:rtl/>
        </w:rPr>
        <w:t>3هـ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التيسير الوافي في التجويد الكافي، جمال محمود حميد الكبيسي، شركة الخنساء للطباعة، بغداد، 2002م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8F76B6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8F76B6">
        <w:rPr>
          <w:rFonts w:cs="Simplified Arabic" w:hint="cs"/>
          <w:sz w:val="28"/>
          <w:szCs w:val="28"/>
          <w:rtl/>
        </w:rPr>
        <w:t>التيسير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بشرح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الجامع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الصغير،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زين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الدين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عبد</w:t>
      </w:r>
      <w:r w:rsidRPr="008F76B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8F76B6">
        <w:rPr>
          <w:rFonts w:cs="Simplified Arabic" w:hint="cs"/>
          <w:sz w:val="28"/>
          <w:szCs w:val="28"/>
          <w:rtl/>
        </w:rPr>
        <w:t>الرؤوف</w:t>
      </w:r>
      <w:proofErr w:type="spellEnd"/>
      <w:r w:rsidRPr="008F76B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8F76B6">
        <w:rPr>
          <w:rFonts w:cs="Simplified Arabic" w:hint="cs"/>
          <w:sz w:val="28"/>
          <w:szCs w:val="28"/>
          <w:rtl/>
        </w:rPr>
        <w:t>المناوي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(ت1031هـ)،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مكتبة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الإمام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الشافعي،</w:t>
      </w:r>
      <w:r w:rsidRPr="008F76B6">
        <w:rPr>
          <w:rFonts w:cs="Simplified Arabic"/>
          <w:sz w:val="28"/>
          <w:szCs w:val="28"/>
          <w:rtl/>
        </w:rPr>
        <w:t xml:space="preserve"> </w:t>
      </w:r>
      <w:r w:rsidRPr="008F76B6">
        <w:rPr>
          <w:rFonts w:cs="Simplified Arabic" w:hint="cs"/>
          <w:sz w:val="28"/>
          <w:szCs w:val="28"/>
          <w:rtl/>
        </w:rPr>
        <w:t>الرياض، ط3،</w:t>
      </w:r>
      <w:r w:rsidRPr="008F76B6">
        <w:rPr>
          <w:rFonts w:cs="Simplified Arabic"/>
          <w:sz w:val="28"/>
          <w:szCs w:val="28"/>
          <w:rtl/>
        </w:rPr>
        <w:t xml:space="preserve"> 1408</w:t>
      </w:r>
      <w:r w:rsidRPr="008F76B6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0A0E83" w:rsidRDefault="00D40891" w:rsidP="00D40891">
      <w:pPr>
        <w:pStyle w:val="a3"/>
        <w:numPr>
          <w:ilvl w:val="0"/>
          <w:numId w:val="1"/>
        </w:numPr>
        <w:tabs>
          <w:tab w:val="left" w:pos="935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0A0E83">
        <w:rPr>
          <w:rFonts w:cs="Simplified Arabic" w:hint="cs"/>
          <w:sz w:val="28"/>
          <w:szCs w:val="28"/>
          <w:rtl/>
        </w:rPr>
        <w:t>الثقات،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محمد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بن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حبان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بن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أحمد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التميمي</w:t>
      </w:r>
      <w:r w:rsidRPr="000A0E8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0A0E83">
        <w:rPr>
          <w:rFonts w:cs="Simplified Arabic" w:hint="cs"/>
          <w:sz w:val="28"/>
          <w:szCs w:val="28"/>
          <w:rtl/>
        </w:rPr>
        <w:t>البستي</w:t>
      </w:r>
      <w:proofErr w:type="spellEnd"/>
      <w:r w:rsidRPr="000A0E83">
        <w:rPr>
          <w:rFonts w:cs="Simplified Arabic" w:hint="cs"/>
          <w:sz w:val="28"/>
          <w:szCs w:val="28"/>
          <w:rtl/>
        </w:rPr>
        <w:t xml:space="preserve"> أبو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حاتم (354هـ)، تحقيق</w:t>
      </w:r>
      <w:r w:rsidRPr="000A0E83">
        <w:rPr>
          <w:rFonts w:cs="Simplified Arabic"/>
          <w:sz w:val="28"/>
          <w:szCs w:val="28"/>
          <w:rtl/>
        </w:rPr>
        <w:t xml:space="preserve">: </w:t>
      </w:r>
      <w:r w:rsidRPr="000A0E83">
        <w:rPr>
          <w:rFonts w:cs="Simplified Arabic" w:hint="cs"/>
          <w:sz w:val="28"/>
          <w:szCs w:val="28"/>
          <w:rtl/>
        </w:rPr>
        <w:t>السيد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شرف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الدين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أحمد،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دار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الفكر، ط1</w:t>
      </w:r>
      <w:r w:rsidRPr="000A0E83">
        <w:rPr>
          <w:rFonts w:cs="Simplified Arabic"/>
          <w:sz w:val="28"/>
          <w:szCs w:val="28"/>
          <w:rtl/>
        </w:rPr>
        <w:t xml:space="preserve"> </w:t>
      </w:r>
      <w:r w:rsidRPr="000A0E83">
        <w:rPr>
          <w:rFonts w:cs="Simplified Arabic" w:hint="cs"/>
          <w:sz w:val="28"/>
          <w:szCs w:val="28"/>
          <w:rtl/>
        </w:rPr>
        <w:t>،</w:t>
      </w:r>
      <w:r w:rsidRPr="000A0E83">
        <w:rPr>
          <w:rFonts w:cs="Simplified Arabic"/>
          <w:sz w:val="28"/>
          <w:szCs w:val="28"/>
          <w:rtl/>
        </w:rPr>
        <w:t>1395</w:t>
      </w:r>
      <w:r w:rsidRPr="000A0E83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الثقات،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حبان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التميمي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البستي</w:t>
      </w:r>
      <w:proofErr w:type="spellEnd"/>
      <w:r w:rsidRPr="00BC3C72">
        <w:rPr>
          <w:rFonts w:cs="Simplified Arabic" w:hint="cs"/>
          <w:sz w:val="28"/>
          <w:szCs w:val="28"/>
          <w:rtl/>
        </w:rPr>
        <w:t xml:space="preserve"> 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حاتم (ت354هـ)،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السيد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شرف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الدين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الفكر، ط1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>1395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  <w:lang w:bidi="ar-IQ"/>
        </w:rPr>
        <w:t>جامع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البيان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عن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تأويل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آي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القرآن،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محمد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جرير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يزيد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خالد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الطبري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أبو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جعفر(ت310هـ)، دار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الفكر،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 xml:space="preserve">بيروت، </w:t>
      </w:r>
      <w:r>
        <w:rPr>
          <w:rFonts w:cs="Simplified Arabic" w:hint="cs"/>
          <w:sz w:val="28"/>
          <w:szCs w:val="28"/>
          <w:rtl/>
          <w:lang w:bidi="ar-IQ"/>
        </w:rPr>
        <w:t>1405هـ .</w:t>
      </w:r>
    </w:p>
    <w:p w:rsidR="00D40891" w:rsidRPr="00CC7838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E670A4">
        <w:rPr>
          <w:rFonts w:cs="Simplified Arabic" w:hint="cs"/>
          <w:sz w:val="28"/>
          <w:szCs w:val="28"/>
          <w:rtl/>
          <w:lang w:bidi="ar-AE"/>
        </w:rPr>
        <w:t xml:space="preserve">الجامع الصحيح المسند من حديث رسول الله صلى الله عليه وسلم وسنته وأيامه </w:t>
      </w:r>
      <w:r>
        <w:rPr>
          <w:rFonts w:cs="Simplified Arabic" w:hint="cs"/>
          <w:sz w:val="28"/>
          <w:szCs w:val="28"/>
          <w:rtl/>
          <w:lang w:bidi="ar-IQ"/>
        </w:rPr>
        <w:t>(صحيح البخاري)</w:t>
      </w:r>
      <w:r w:rsidRPr="00CC7838">
        <w:rPr>
          <w:rFonts w:cs="Simplified Arabic" w:hint="cs"/>
          <w:sz w:val="28"/>
          <w:szCs w:val="28"/>
          <w:rtl/>
          <w:lang w:bidi="ar-IQ"/>
        </w:rPr>
        <w:t>، محمد بن إسماعيل البخاري الجعفي أبو عبد الله</w:t>
      </w:r>
      <w:r w:rsidR="00D47583"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(ت256</w:t>
      </w:r>
      <w:r>
        <w:rPr>
          <w:rFonts w:cs="Simplified Arabic" w:hint="cs"/>
          <w:sz w:val="28"/>
          <w:szCs w:val="28"/>
          <w:rtl/>
          <w:lang w:bidi="ar-IQ"/>
        </w:rPr>
        <w:t>هـ</w:t>
      </w:r>
      <w:r w:rsidRPr="00CC7838">
        <w:rPr>
          <w:rFonts w:cs="Simplified Arabic" w:hint="cs"/>
          <w:sz w:val="28"/>
          <w:szCs w:val="28"/>
          <w:rtl/>
          <w:lang w:bidi="ar-IQ"/>
        </w:rPr>
        <w:t>)، ترتيب وترقيم: محمد فؤاد عبد الباقي، تقديم: العلامة أحمد محمد شاكر، دار ابن الهيثم، ط1، 1425هـ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256341">
        <w:rPr>
          <w:rFonts w:cs="Simplified Arabic" w:hint="cs"/>
          <w:sz w:val="28"/>
          <w:szCs w:val="28"/>
          <w:rtl/>
          <w:lang w:bidi="ar-IQ"/>
        </w:rPr>
        <w:lastRenderedPageBreak/>
        <w:t>الجامع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لأحكام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القرآن،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محمد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بن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أحمد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الأنصاري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القرطبي أبو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عبد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الله (ت671هـ)،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دار الشعب،</w:t>
      </w:r>
      <w:r w:rsidRPr="00256341">
        <w:rPr>
          <w:rFonts w:cs="Simplified Arabic"/>
          <w:sz w:val="28"/>
          <w:szCs w:val="28"/>
          <w:rtl/>
          <w:lang w:bidi="ar-IQ"/>
        </w:rPr>
        <w:t xml:space="preserve"> </w:t>
      </w:r>
      <w:r w:rsidRPr="00256341">
        <w:rPr>
          <w:rFonts w:cs="Simplified Arabic" w:hint="cs"/>
          <w:sz w:val="28"/>
          <w:szCs w:val="28"/>
          <w:rtl/>
          <w:lang w:bidi="ar-IQ"/>
        </w:rPr>
        <w:t>القاهرة .</w:t>
      </w:r>
      <w:r w:rsidRPr="00256341">
        <w:rPr>
          <w:rFonts w:cs="Simplified Arabic" w:hint="cs"/>
          <w:sz w:val="28"/>
          <w:szCs w:val="28"/>
          <w:rtl/>
        </w:rPr>
        <w:t xml:space="preserve"> </w:t>
      </w:r>
    </w:p>
    <w:p w:rsidR="00D40891" w:rsidRPr="0025634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256341">
        <w:rPr>
          <w:rFonts w:cs="Simplified Arabic" w:hint="cs"/>
          <w:sz w:val="28"/>
          <w:szCs w:val="28"/>
          <w:rtl/>
        </w:rPr>
        <w:t xml:space="preserve">جمال القراء وكمال الإقراء، علم الدين علي بن محمد </w:t>
      </w:r>
      <w:proofErr w:type="spellStart"/>
      <w:r w:rsidRPr="00256341">
        <w:rPr>
          <w:rFonts w:cs="Simplified Arabic" w:hint="cs"/>
          <w:sz w:val="28"/>
          <w:szCs w:val="28"/>
          <w:rtl/>
        </w:rPr>
        <w:t>السخاوي</w:t>
      </w:r>
      <w:proofErr w:type="spellEnd"/>
      <w:r w:rsidRPr="00256341">
        <w:rPr>
          <w:rFonts w:cs="Simplified Arabic" w:hint="cs"/>
          <w:sz w:val="28"/>
          <w:szCs w:val="28"/>
          <w:rtl/>
        </w:rPr>
        <w:t>(ت643هـ)، تحقيق:  د. علي حسين البواب،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مكتبة التراث، مكة المكرمة، ط1، 1408هـ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031702">
        <w:rPr>
          <w:rFonts w:cs="Simplified Arabic" w:hint="cs"/>
          <w:sz w:val="28"/>
          <w:szCs w:val="28"/>
          <w:rtl/>
          <w:lang w:bidi="ar-AE"/>
        </w:rPr>
        <w:t xml:space="preserve">حاشية الإمام </w:t>
      </w:r>
      <w:proofErr w:type="spellStart"/>
      <w:r w:rsidRPr="00031702">
        <w:rPr>
          <w:rFonts w:cs="Simplified Arabic" w:hint="cs"/>
          <w:sz w:val="28"/>
          <w:szCs w:val="28"/>
          <w:rtl/>
          <w:lang w:bidi="ar-AE"/>
        </w:rPr>
        <w:t>السندي</w:t>
      </w:r>
      <w:proofErr w:type="spellEnd"/>
      <w:r w:rsidRPr="00031702">
        <w:rPr>
          <w:rFonts w:cs="Simplified Arabic" w:hint="cs"/>
          <w:sz w:val="28"/>
          <w:szCs w:val="28"/>
          <w:rtl/>
          <w:lang w:bidi="ar-AE"/>
        </w:rPr>
        <w:t xml:space="preserve"> (ت1138هـ)، تحقيق: مكتب تحقيق التراث الإسلامي، دار المعرفة، بيروت، لبنان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rtl/>
        </w:rPr>
      </w:pPr>
      <w:r w:rsidRPr="00256341">
        <w:rPr>
          <w:rFonts w:cs="Simplified Arabic" w:hint="cs"/>
          <w:sz w:val="28"/>
          <w:szCs w:val="28"/>
          <w:rtl/>
        </w:rPr>
        <w:t>الحجة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في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القراءات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السبع،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الحسين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بن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أحمد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بن</w:t>
      </w:r>
      <w:r w:rsidRPr="00256341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256341">
        <w:rPr>
          <w:rFonts w:cs="Simplified Arabic" w:hint="cs"/>
          <w:sz w:val="28"/>
          <w:szCs w:val="28"/>
          <w:rtl/>
        </w:rPr>
        <w:t>خالويه</w:t>
      </w:r>
      <w:proofErr w:type="spellEnd"/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أبو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عبد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الله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(ت370</w:t>
      </w:r>
      <w:r>
        <w:rPr>
          <w:rFonts w:cs="Simplified Arabic" w:hint="cs"/>
          <w:sz w:val="28"/>
          <w:szCs w:val="28"/>
          <w:rtl/>
        </w:rPr>
        <w:t>هـ</w:t>
      </w:r>
      <w:r w:rsidRPr="00256341">
        <w:rPr>
          <w:rFonts w:cs="Simplified Arabic" w:hint="cs"/>
          <w:sz w:val="28"/>
          <w:szCs w:val="28"/>
          <w:rtl/>
        </w:rPr>
        <w:t>)،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تحقيق</w:t>
      </w:r>
      <w:r w:rsidRPr="00256341">
        <w:rPr>
          <w:rFonts w:cs="Simplified Arabic"/>
          <w:sz w:val="28"/>
          <w:szCs w:val="28"/>
          <w:rtl/>
        </w:rPr>
        <w:t xml:space="preserve">: </w:t>
      </w:r>
      <w:r w:rsidRPr="00256341">
        <w:rPr>
          <w:rFonts w:cs="Simplified Arabic" w:hint="cs"/>
          <w:sz w:val="28"/>
          <w:szCs w:val="28"/>
          <w:rtl/>
        </w:rPr>
        <w:t>د</w:t>
      </w:r>
      <w:r w:rsidRPr="00256341">
        <w:rPr>
          <w:rFonts w:cs="Simplified Arabic"/>
          <w:sz w:val="28"/>
          <w:szCs w:val="28"/>
          <w:rtl/>
        </w:rPr>
        <w:t xml:space="preserve">. </w:t>
      </w:r>
      <w:r w:rsidRPr="00256341">
        <w:rPr>
          <w:rFonts w:cs="Simplified Arabic" w:hint="cs"/>
          <w:sz w:val="28"/>
          <w:szCs w:val="28"/>
          <w:rtl/>
        </w:rPr>
        <w:t>عبد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العال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سالم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مكرم، دار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الشروق،</w:t>
      </w:r>
      <w:r w:rsidRPr="00256341">
        <w:rPr>
          <w:rFonts w:cs="Simplified Arabic"/>
          <w:sz w:val="28"/>
          <w:szCs w:val="28"/>
          <w:rtl/>
        </w:rPr>
        <w:t xml:space="preserve"> </w:t>
      </w:r>
      <w:r w:rsidRPr="00256341">
        <w:rPr>
          <w:rFonts w:cs="Simplified Arabic" w:hint="cs"/>
          <w:sz w:val="28"/>
          <w:szCs w:val="28"/>
          <w:rtl/>
        </w:rPr>
        <w:t>بيروت، ط4،</w:t>
      </w:r>
      <w:r w:rsidRPr="00256341">
        <w:rPr>
          <w:rFonts w:cs="Simplified Arabic"/>
          <w:sz w:val="28"/>
          <w:szCs w:val="28"/>
          <w:rtl/>
        </w:rPr>
        <w:t xml:space="preserve"> 1401</w:t>
      </w:r>
      <w:r w:rsidRPr="00256341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8B529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الحطة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في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ذكر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الصحاح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الستة،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السيد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صديق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حسن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proofErr w:type="spellStart"/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القنوجي</w:t>
      </w:r>
      <w:proofErr w:type="spellEnd"/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 xml:space="preserve"> أبو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الطيب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(ت1307هـ)،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دار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الكتب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التعليمية،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بيروت، ط1،</w:t>
      </w:r>
      <w:r w:rsidRPr="008B5292">
        <w:rPr>
          <w:rFonts w:ascii="Simplified Arabic" w:cs="Simplified Arabic"/>
          <w:color w:val="000000"/>
          <w:sz w:val="28"/>
          <w:szCs w:val="28"/>
          <w:rtl/>
          <w:lang w:bidi="ar-AE"/>
        </w:rPr>
        <w:t xml:space="preserve"> 1405</w:t>
      </w:r>
      <w:r w:rsidRPr="008B5292">
        <w:rPr>
          <w:rFonts w:ascii="Simplified Arabic" w:cs="Simplified Arabic" w:hint="cs"/>
          <w:color w:val="000000"/>
          <w:sz w:val="28"/>
          <w:szCs w:val="28"/>
          <w:rtl/>
          <w:lang w:bidi="ar-AE"/>
        </w:rPr>
        <w:t>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BC3C72">
        <w:rPr>
          <w:rFonts w:cs="Simplified Arabic" w:hint="cs"/>
          <w:sz w:val="28"/>
          <w:szCs w:val="28"/>
          <w:rtl/>
        </w:rPr>
        <w:t>حق التلاوة، حسني شيخ عثمان، شعبة المناهج والتطوير، الوقف السني، ط1، 1429هـ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حلية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الأولياء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وطبقات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الأصفياء،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الله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الأصبهاني</w:t>
      </w:r>
      <w:proofErr w:type="spellEnd"/>
      <w:r w:rsidRPr="00BC3C72">
        <w:rPr>
          <w:rFonts w:cs="Simplified Arabic" w:hint="cs"/>
          <w:sz w:val="28"/>
          <w:szCs w:val="28"/>
          <w:rtl/>
        </w:rPr>
        <w:t xml:space="preserve"> 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نعيم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(ت430هـ)،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الكتاب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العربي،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 ط4،</w:t>
      </w:r>
      <w:r w:rsidRPr="00BC3C72">
        <w:rPr>
          <w:rFonts w:cs="Simplified Arabic"/>
          <w:sz w:val="28"/>
          <w:szCs w:val="28"/>
          <w:rtl/>
        </w:rPr>
        <w:t xml:space="preserve"> 1405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763277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spacing w:after="0"/>
        <w:ind w:left="226" w:right="-284" w:hanging="567"/>
        <w:jc w:val="both"/>
        <w:rPr>
          <w:rFonts w:cs="Simplified Arabic"/>
          <w:sz w:val="28"/>
          <w:szCs w:val="28"/>
          <w:rtl/>
        </w:rPr>
      </w:pPr>
      <w:r w:rsidRPr="00763277">
        <w:rPr>
          <w:rFonts w:cs="Simplified Arabic" w:hint="cs"/>
          <w:sz w:val="28"/>
          <w:szCs w:val="28"/>
          <w:rtl/>
        </w:rPr>
        <w:t>الدر المنثور في التفسير بالمأثور، عبد الرحمن بن الكمال جلال الدين السيوطي(</w:t>
      </w:r>
      <w:r>
        <w:rPr>
          <w:rFonts w:cs="Simplified Arabic" w:hint="cs"/>
          <w:sz w:val="28"/>
          <w:szCs w:val="28"/>
          <w:rtl/>
        </w:rPr>
        <w:t>ت</w:t>
      </w:r>
      <w:r w:rsidRPr="00763277">
        <w:rPr>
          <w:rFonts w:cs="Simplified Arabic" w:hint="cs"/>
          <w:sz w:val="28"/>
          <w:szCs w:val="28"/>
          <w:rtl/>
        </w:rPr>
        <w:t>911هـ)،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63277">
        <w:rPr>
          <w:rFonts w:cs="Simplified Arabic" w:hint="cs"/>
          <w:sz w:val="28"/>
          <w:szCs w:val="28"/>
          <w:rtl/>
        </w:rPr>
        <w:t>دار الفكر، بيروت، 1993م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763277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63277">
        <w:rPr>
          <w:rFonts w:ascii="Traditional Arabic" w:cs="Simplified Arabic" w:hint="cs"/>
          <w:sz w:val="28"/>
          <w:szCs w:val="28"/>
          <w:rtl/>
          <w:lang w:bidi="ar-AE"/>
        </w:rPr>
        <w:t>الدرر الكامنة في أعيان المائة الثامنة، الحافظ شهاب الدين أبي الفضل أحمد بن علي بن محمد العسقلاني(</w:t>
      </w:r>
      <w:r>
        <w:rPr>
          <w:rFonts w:ascii="Traditional Arabic" w:cs="Simplified Arabic" w:hint="cs"/>
          <w:sz w:val="28"/>
          <w:szCs w:val="28"/>
          <w:rtl/>
          <w:lang w:bidi="ar-AE"/>
        </w:rPr>
        <w:t>ت</w:t>
      </w:r>
      <w:r w:rsidRPr="00763277">
        <w:rPr>
          <w:rFonts w:ascii="Traditional Arabic" w:cs="Simplified Arabic" w:hint="cs"/>
          <w:sz w:val="28"/>
          <w:szCs w:val="28"/>
          <w:rtl/>
          <w:lang w:bidi="ar-AE"/>
        </w:rPr>
        <w:t>852هـ)، مجلس دائرة المعارف العثمانية، تحقيق: محمد عبد المعيد ضان، حيدر آباد، الهند، ط2، 1392هـ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763277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63277">
        <w:rPr>
          <w:rFonts w:cs="Simplified Arabic" w:hint="cs"/>
          <w:sz w:val="28"/>
          <w:szCs w:val="28"/>
          <w:rtl/>
          <w:lang w:bidi="ar-IQ"/>
        </w:rPr>
        <w:t>دستور العلماء أو جامع العلوم في اصطلاحات الفنون، القاضي عبد النبي بن عبد الرسول الأحمد نكري، تحقيق: حسن هاني فحص، دار الكتب العلمية، بيروت، ط1، 1421هـ</w:t>
      </w:r>
      <w:r>
        <w:rPr>
          <w:rFonts w:cs="Simplified Arabic" w:hint="cs"/>
          <w:sz w:val="28"/>
          <w:szCs w:val="28"/>
          <w:rtl/>
          <w:lang w:bidi="ar-IQ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الديباج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على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مسلم،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 الرحمن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بكر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السيوطي 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الفضل</w:t>
      </w:r>
      <w:r>
        <w:rPr>
          <w:rFonts w:cs="Simplified Arabic" w:hint="cs"/>
          <w:sz w:val="28"/>
          <w:szCs w:val="28"/>
          <w:rtl/>
        </w:rPr>
        <w:t xml:space="preserve"> (ت911هـ)،</w:t>
      </w:r>
      <w:r w:rsidRPr="00BC3C72">
        <w:rPr>
          <w:rFonts w:cs="Simplified Arabic" w:hint="cs"/>
          <w:sz w:val="28"/>
          <w:szCs w:val="28"/>
          <w:rtl/>
        </w:rPr>
        <w:t xml:space="preserve">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إسحاق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الحويني</w:t>
      </w:r>
      <w:proofErr w:type="spellEnd"/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الأثري،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عفان،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الخبر، السعودية،</w:t>
      </w:r>
      <w:r w:rsidRPr="00BC3C72">
        <w:rPr>
          <w:rFonts w:cs="Simplified Arabic"/>
          <w:sz w:val="28"/>
          <w:szCs w:val="28"/>
          <w:rtl/>
        </w:rPr>
        <w:t xml:space="preserve"> 1416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رسم المصحف، دراسة لغوية تاريخية، غانم قدوري الحمد،  دار عمان للنشر والتوزيع، ط1، 1425هـ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 xml:space="preserve">روائع البيان في علوم القرآن، صابر حسن محمد أبو سليمان، المكتب الإسلامي، ط1، 1408هـ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7812C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IQ"/>
        </w:rPr>
      </w:pPr>
      <w:r w:rsidRPr="007812C1">
        <w:rPr>
          <w:rFonts w:cs="Simplified Arabic" w:hint="cs"/>
          <w:sz w:val="28"/>
          <w:szCs w:val="28"/>
          <w:rtl/>
          <w:lang w:bidi="ar-IQ"/>
        </w:rPr>
        <w:lastRenderedPageBreak/>
        <w:t>روح المعاني في تفسير القرآن العظيم والسبع المثاني، شهاب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الدين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السيد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محمود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الآلوسي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البغدادي أبو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الفضل(ت1270 هـ)، دار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إحياء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التراث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العربي،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بيروت .</w:t>
      </w:r>
      <w:r w:rsidRPr="007812C1">
        <w:rPr>
          <w:rFonts w:cs="Simplified Arabic" w:hint="cs"/>
          <w:sz w:val="28"/>
          <w:szCs w:val="28"/>
          <w:rtl/>
        </w:rPr>
        <w:t xml:space="preserve"> 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812C1">
        <w:rPr>
          <w:rFonts w:cs="Simplified Arabic" w:hint="cs"/>
          <w:sz w:val="28"/>
          <w:szCs w:val="28"/>
          <w:rtl/>
          <w:lang w:bidi="ar-IQ"/>
        </w:rPr>
        <w:t>زاد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المسير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في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علم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التفسير،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عبد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الرحمن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بن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علي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بن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محمد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الجوزي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(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7812C1">
        <w:rPr>
          <w:rFonts w:cs="Simplified Arabic" w:hint="cs"/>
          <w:sz w:val="28"/>
          <w:szCs w:val="28"/>
          <w:rtl/>
          <w:lang w:bidi="ar-IQ"/>
        </w:rPr>
        <w:t>597هـ)،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المكتب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>الإسلامي،</w:t>
      </w:r>
      <w:r w:rsidRPr="007812C1">
        <w:rPr>
          <w:rFonts w:cs="Simplified Arabic"/>
          <w:sz w:val="28"/>
          <w:szCs w:val="28"/>
          <w:rtl/>
          <w:lang w:bidi="ar-IQ"/>
        </w:rPr>
        <w:t xml:space="preserve"> </w:t>
      </w:r>
      <w:r w:rsidRPr="007812C1">
        <w:rPr>
          <w:rFonts w:cs="Simplified Arabic" w:hint="cs"/>
          <w:sz w:val="28"/>
          <w:szCs w:val="28"/>
          <w:rtl/>
          <w:lang w:bidi="ar-IQ"/>
        </w:rPr>
        <w:t xml:space="preserve">بيروت، ط3، </w:t>
      </w:r>
      <w:r w:rsidRPr="007812C1">
        <w:rPr>
          <w:rFonts w:cs="Simplified Arabic"/>
          <w:sz w:val="28"/>
          <w:szCs w:val="28"/>
          <w:rtl/>
          <w:lang w:bidi="ar-IQ"/>
        </w:rPr>
        <w:t>1404</w:t>
      </w:r>
      <w:r w:rsidRPr="007812C1">
        <w:rPr>
          <w:rFonts w:cs="Simplified Arabic" w:hint="cs"/>
          <w:sz w:val="28"/>
          <w:szCs w:val="28"/>
          <w:rtl/>
          <w:lang w:bidi="ar-IQ"/>
        </w:rPr>
        <w:t>هـ</w:t>
      </w:r>
      <w:r>
        <w:rPr>
          <w:rFonts w:cs="Simplified Arabic" w:hint="cs"/>
          <w:sz w:val="28"/>
          <w:szCs w:val="28"/>
          <w:rtl/>
          <w:lang w:bidi="ar-IQ"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812C1">
        <w:rPr>
          <w:rFonts w:cs="Simplified Arabic" w:hint="cs"/>
          <w:sz w:val="28"/>
          <w:szCs w:val="28"/>
          <w:rtl/>
          <w:lang w:bidi="ar-IQ"/>
        </w:rPr>
        <w:t xml:space="preserve">سنن ابن ماجة، محمد بن يزيد </w:t>
      </w:r>
      <w:proofErr w:type="spellStart"/>
      <w:r w:rsidRPr="007812C1">
        <w:rPr>
          <w:rFonts w:cs="Simplified Arabic" w:hint="cs"/>
          <w:sz w:val="28"/>
          <w:szCs w:val="28"/>
          <w:rtl/>
          <w:lang w:bidi="ar-IQ"/>
        </w:rPr>
        <w:t>القزويني</w:t>
      </w:r>
      <w:proofErr w:type="spellEnd"/>
      <w:r w:rsidRPr="007812C1">
        <w:rPr>
          <w:rFonts w:cs="Simplified Arabic" w:hint="cs"/>
          <w:sz w:val="28"/>
          <w:szCs w:val="28"/>
          <w:rtl/>
          <w:lang w:bidi="ar-IQ"/>
        </w:rPr>
        <w:t xml:space="preserve"> أبو عبد الله</w:t>
      </w:r>
      <w:r>
        <w:rPr>
          <w:rFonts w:cs="Simplified Arabic" w:hint="cs"/>
          <w:sz w:val="28"/>
          <w:szCs w:val="28"/>
          <w:rtl/>
          <w:lang w:bidi="ar-IQ"/>
        </w:rPr>
        <w:t>(ت273هـ)</w:t>
      </w:r>
      <w:r w:rsidRPr="007812C1">
        <w:rPr>
          <w:rFonts w:cs="Simplified Arabic" w:hint="cs"/>
          <w:sz w:val="28"/>
          <w:szCs w:val="28"/>
          <w:rtl/>
          <w:lang w:bidi="ar-IQ"/>
        </w:rPr>
        <w:t>، تحقيق: محمد فؤاد عبد الباقي، دار الفكر، بيروت</w:t>
      </w:r>
      <w:r w:rsidRPr="007812C1">
        <w:rPr>
          <w:rFonts w:cs="Simplified Arabic" w:hint="cs"/>
          <w:sz w:val="28"/>
          <w:szCs w:val="28"/>
          <w:rtl/>
        </w:rPr>
        <w:t xml:space="preserve"> . </w:t>
      </w:r>
    </w:p>
    <w:p w:rsidR="00D40891" w:rsidRPr="007812C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812C1">
        <w:rPr>
          <w:rFonts w:cs="Simplified Arabic" w:hint="cs"/>
          <w:sz w:val="28"/>
          <w:szCs w:val="28"/>
          <w:rtl/>
          <w:lang w:bidi="ar-IQ"/>
        </w:rPr>
        <w:t xml:space="preserve">سنن أبي داود، سليمان بن الأشعث </w:t>
      </w:r>
      <w:proofErr w:type="spellStart"/>
      <w:r w:rsidRPr="007812C1">
        <w:rPr>
          <w:rFonts w:cs="Simplified Arabic" w:hint="cs"/>
          <w:sz w:val="28"/>
          <w:szCs w:val="28"/>
          <w:rtl/>
          <w:lang w:bidi="ar-IQ"/>
        </w:rPr>
        <w:t>السجستاني</w:t>
      </w:r>
      <w:proofErr w:type="spellEnd"/>
      <w:r w:rsidRPr="007812C1">
        <w:rPr>
          <w:rFonts w:cs="Simplified Arabic" w:hint="cs"/>
          <w:sz w:val="28"/>
          <w:szCs w:val="28"/>
          <w:rtl/>
          <w:lang w:bidi="ar-IQ"/>
        </w:rPr>
        <w:t xml:space="preserve"> </w:t>
      </w:r>
      <w:proofErr w:type="spellStart"/>
      <w:r w:rsidRPr="007812C1">
        <w:rPr>
          <w:rFonts w:cs="Simplified Arabic" w:hint="cs"/>
          <w:sz w:val="28"/>
          <w:szCs w:val="28"/>
          <w:rtl/>
          <w:lang w:bidi="ar-IQ"/>
        </w:rPr>
        <w:t>الازدي</w:t>
      </w:r>
      <w:proofErr w:type="spellEnd"/>
      <w:r w:rsidRPr="007812C1">
        <w:rPr>
          <w:rFonts w:cs="Simplified Arabic" w:hint="cs"/>
          <w:sz w:val="28"/>
          <w:szCs w:val="28"/>
          <w:rtl/>
          <w:lang w:bidi="ar-IQ"/>
        </w:rPr>
        <w:t xml:space="preserve"> أبو داود (ت 275هـ) ، تحقيق: محمد محي الدين عبد الحميد، المكتبة العصرية، صيدا، بيروت </w:t>
      </w:r>
      <w:r w:rsidRPr="007812C1">
        <w:rPr>
          <w:rFonts w:cs="Simplified Arabic" w:hint="cs"/>
          <w:sz w:val="28"/>
          <w:szCs w:val="28"/>
          <w:rtl/>
        </w:rPr>
        <w:t xml:space="preserve">. 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812C1">
        <w:rPr>
          <w:rFonts w:cs="Simplified Arabic" w:hint="cs"/>
          <w:sz w:val="28"/>
          <w:szCs w:val="28"/>
          <w:rtl/>
        </w:rPr>
        <w:t>سنن</w:t>
      </w:r>
      <w:r w:rsidRPr="007812C1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7812C1">
        <w:rPr>
          <w:rFonts w:cs="Simplified Arabic" w:hint="cs"/>
          <w:sz w:val="28"/>
          <w:szCs w:val="28"/>
          <w:rtl/>
        </w:rPr>
        <w:t>البيهقي</w:t>
      </w:r>
      <w:proofErr w:type="spellEnd"/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الكبرى،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تأليف</w:t>
      </w:r>
      <w:r w:rsidRPr="007812C1">
        <w:rPr>
          <w:rFonts w:cs="Simplified Arabic"/>
          <w:sz w:val="28"/>
          <w:szCs w:val="28"/>
          <w:rtl/>
        </w:rPr>
        <w:t xml:space="preserve">: </w:t>
      </w:r>
      <w:r w:rsidRPr="007812C1">
        <w:rPr>
          <w:rFonts w:cs="Simplified Arabic" w:hint="cs"/>
          <w:sz w:val="28"/>
          <w:szCs w:val="28"/>
          <w:rtl/>
        </w:rPr>
        <w:t>أحمد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بن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الحسين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بن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علي</w:t>
      </w:r>
      <w:r w:rsidRPr="007812C1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7812C1">
        <w:rPr>
          <w:rFonts w:cs="Simplified Arabic" w:hint="cs"/>
          <w:sz w:val="28"/>
          <w:szCs w:val="28"/>
          <w:rtl/>
        </w:rPr>
        <w:t>البيهقي</w:t>
      </w:r>
      <w:proofErr w:type="spellEnd"/>
      <w:r w:rsidRPr="007812C1">
        <w:rPr>
          <w:rFonts w:cs="Simplified Arabic" w:hint="cs"/>
          <w:sz w:val="28"/>
          <w:szCs w:val="28"/>
          <w:rtl/>
        </w:rPr>
        <w:t xml:space="preserve"> أبو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بكر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(ت458هـ)، تحقيق</w:t>
      </w:r>
      <w:r w:rsidRPr="007812C1">
        <w:rPr>
          <w:rFonts w:cs="Simplified Arabic"/>
          <w:sz w:val="28"/>
          <w:szCs w:val="28"/>
          <w:rtl/>
        </w:rPr>
        <w:t xml:space="preserve">: </w:t>
      </w:r>
      <w:r w:rsidRPr="007812C1">
        <w:rPr>
          <w:rFonts w:cs="Simplified Arabic" w:hint="cs"/>
          <w:sz w:val="28"/>
          <w:szCs w:val="28"/>
          <w:rtl/>
        </w:rPr>
        <w:t>محمد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عبد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القادر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عطا،</w:t>
      </w:r>
      <w:r w:rsidRPr="007812C1">
        <w:rPr>
          <w:rFonts w:cs="Simplified Arabic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دار الكتب العلمية، بيروت، لبنان،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812C1">
        <w:rPr>
          <w:rFonts w:cs="Simplified Arabic" w:hint="cs"/>
          <w:sz w:val="28"/>
          <w:szCs w:val="28"/>
          <w:rtl/>
        </w:rPr>
        <w:t>ط3، 1424هـ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812C1">
        <w:rPr>
          <w:rFonts w:cs="Simplified Arabic" w:hint="cs"/>
          <w:sz w:val="28"/>
          <w:szCs w:val="28"/>
          <w:rtl/>
          <w:lang w:bidi="ar-IQ"/>
        </w:rPr>
        <w:t>سنن الترمذي، محمد بن عيسى الترمذي السلمي (ت 279هـ)، تحقيق: أحمد محمد شاكر وآخرون، دار إحياء التراث العربي، بيروت .</w:t>
      </w:r>
      <w:r w:rsidRPr="007812C1">
        <w:rPr>
          <w:rFonts w:cs="Simplified Arabic" w:hint="cs"/>
          <w:sz w:val="28"/>
          <w:szCs w:val="28"/>
          <w:rtl/>
        </w:rPr>
        <w:t xml:space="preserve"> 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1D66AE">
        <w:rPr>
          <w:rFonts w:cs="Simplified Arabic" w:hint="cs"/>
          <w:sz w:val="28"/>
          <w:szCs w:val="28"/>
          <w:rtl/>
          <w:lang w:bidi="ar-AE"/>
        </w:rPr>
        <w:t>السنن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الصغرى،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أحمد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بن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الحسين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بن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علي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proofErr w:type="spellStart"/>
      <w:r w:rsidRPr="001D66AE">
        <w:rPr>
          <w:rFonts w:cs="Simplified Arabic" w:hint="cs"/>
          <w:sz w:val="28"/>
          <w:szCs w:val="28"/>
          <w:rtl/>
          <w:lang w:bidi="ar-AE"/>
        </w:rPr>
        <w:t>البيهقي</w:t>
      </w:r>
      <w:proofErr w:type="spellEnd"/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أبو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بكر(ت458هـ)،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تحقيق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: </w:t>
      </w:r>
      <w:r w:rsidRPr="001D66AE">
        <w:rPr>
          <w:rFonts w:cs="Simplified Arabic" w:hint="cs"/>
          <w:sz w:val="28"/>
          <w:szCs w:val="28"/>
          <w:rtl/>
          <w:lang w:bidi="ar-AE"/>
        </w:rPr>
        <w:t>د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. </w:t>
      </w:r>
      <w:r w:rsidRPr="001D66AE">
        <w:rPr>
          <w:rFonts w:cs="Simplified Arabic" w:hint="cs"/>
          <w:sz w:val="28"/>
          <w:szCs w:val="28"/>
          <w:rtl/>
          <w:lang w:bidi="ar-AE"/>
        </w:rPr>
        <w:t>محمد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ضياء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الرحمن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الأعظمي، مكتبة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الدار،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المدينة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</w:t>
      </w:r>
      <w:r w:rsidRPr="001D66AE">
        <w:rPr>
          <w:rFonts w:cs="Simplified Arabic" w:hint="cs"/>
          <w:sz w:val="28"/>
          <w:szCs w:val="28"/>
          <w:rtl/>
          <w:lang w:bidi="ar-AE"/>
        </w:rPr>
        <w:t>المنورة، ط1،</w:t>
      </w:r>
      <w:r w:rsidRPr="001D66AE">
        <w:rPr>
          <w:rFonts w:cs="Simplified Arabic"/>
          <w:sz w:val="28"/>
          <w:szCs w:val="28"/>
          <w:rtl/>
          <w:lang w:bidi="ar-AE"/>
        </w:rPr>
        <w:t xml:space="preserve"> 1410</w:t>
      </w:r>
      <w:r w:rsidRPr="001D66AE">
        <w:rPr>
          <w:rFonts w:cs="Simplified Arabic" w:hint="cs"/>
          <w:sz w:val="28"/>
          <w:szCs w:val="28"/>
          <w:rtl/>
          <w:lang w:bidi="ar-AE"/>
        </w:rPr>
        <w:t>هـ</w:t>
      </w:r>
    </w:p>
    <w:p w:rsidR="00D40891" w:rsidRPr="007812C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7812C1">
        <w:rPr>
          <w:rFonts w:cs="Simplified Arabic" w:hint="cs"/>
          <w:sz w:val="28"/>
          <w:szCs w:val="28"/>
          <w:rtl/>
          <w:lang w:bidi="ar-IQ"/>
        </w:rPr>
        <w:t>سنن النسائي، احمد بن شعيب النسائي أبو عبد الرحمن (ت303</w:t>
      </w:r>
      <w:r>
        <w:rPr>
          <w:rFonts w:cs="Simplified Arabic" w:hint="cs"/>
          <w:sz w:val="28"/>
          <w:szCs w:val="28"/>
          <w:rtl/>
          <w:lang w:bidi="ar-IQ"/>
        </w:rPr>
        <w:t>هـ</w:t>
      </w:r>
      <w:r w:rsidRPr="007812C1">
        <w:rPr>
          <w:rFonts w:cs="Simplified Arabic" w:hint="cs"/>
          <w:sz w:val="28"/>
          <w:szCs w:val="28"/>
          <w:rtl/>
          <w:lang w:bidi="ar-IQ"/>
        </w:rPr>
        <w:t>)، تحقيق: عبد الفتاح أبو غدة، مكتبة المطبوعات الإسلامية، ط2 ،1406هـ</w:t>
      </w:r>
      <w:r w:rsidRPr="007812C1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59600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596001">
        <w:rPr>
          <w:rFonts w:cs="Simplified Arabic" w:hint="cs"/>
          <w:sz w:val="28"/>
          <w:szCs w:val="28"/>
          <w:rtl/>
          <w:lang w:bidi="ar-AE"/>
        </w:rPr>
        <w:t xml:space="preserve">سنن النسائي، بشرح الحافظ جلال الدين السيوطي(ت911هـ)، وحاشية الإمام </w:t>
      </w:r>
      <w:proofErr w:type="spellStart"/>
      <w:r w:rsidRPr="00596001">
        <w:rPr>
          <w:rFonts w:cs="Simplified Arabic" w:hint="cs"/>
          <w:sz w:val="28"/>
          <w:szCs w:val="28"/>
          <w:rtl/>
          <w:lang w:bidi="ar-AE"/>
        </w:rPr>
        <w:t>السندي</w:t>
      </w:r>
      <w:proofErr w:type="spellEnd"/>
      <w:r w:rsidRPr="00596001">
        <w:rPr>
          <w:rFonts w:cs="Simplified Arabic" w:hint="cs"/>
          <w:sz w:val="28"/>
          <w:szCs w:val="28"/>
          <w:rtl/>
          <w:lang w:bidi="ar-AE"/>
        </w:rPr>
        <w:t xml:space="preserve"> (ت1138هـ)، تحقيق: مكتب تحقيق التراث الإسلامي، دار المعرفة، بيروت، لبنان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  <w:lang w:bidi="ar-AE"/>
        </w:rPr>
        <w:t>سير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أعلام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النبلاء،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محمد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بن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أحمد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بن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عثمان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بن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  <w:lang w:bidi="ar-AE"/>
        </w:rPr>
        <w:t>قايماز</w:t>
      </w:r>
      <w:proofErr w:type="spellEnd"/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الذهبي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أبو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عبد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الله(ت748هـ)،</w:t>
      </w:r>
      <w:r>
        <w:rPr>
          <w:rFonts w:cs="Simplified Arabic" w:hint="cs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تحقيق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: </w:t>
      </w:r>
      <w:r w:rsidRPr="00BC3C72">
        <w:rPr>
          <w:rFonts w:cs="Simplified Arabic" w:hint="cs"/>
          <w:sz w:val="28"/>
          <w:szCs w:val="28"/>
          <w:rtl/>
          <w:lang w:bidi="ar-AE"/>
        </w:rPr>
        <w:t>شعيب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  <w:lang w:bidi="ar-AE"/>
        </w:rPr>
        <w:t>الأرناؤوط</w:t>
      </w:r>
      <w:proofErr w:type="spellEnd"/>
      <w:r w:rsidRPr="00BC3C72">
        <w:rPr>
          <w:rFonts w:cs="Simplified Arabic"/>
          <w:sz w:val="28"/>
          <w:szCs w:val="28"/>
          <w:rtl/>
          <w:lang w:bidi="ar-AE"/>
        </w:rPr>
        <w:t xml:space="preserve">, </w:t>
      </w:r>
      <w:r w:rsidRPr="00BC3C72">
        <w:rPr>
          <w:rFonts w:cs="Simplified Arabic" w:hint="cs"/>
          <w:sz w:val="28"/>
          <w:szCs w:val="28"/>
          <w:rtl/>
          <w:lang w:bidi="ar-AE"/>
        </w:rPr>
        <w:t>محمد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نعيم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  <w:lang w:bidi="ar-AE"/>
        </w:rPr>
        <w:t>العرقسوسي</w:t>
      </w:r>
      <w:proofErr w:type="spellEnd"/>
      <w:r w:rsidRPr="00BC3C72">
        <w:rPr>
          <w:rFonts w:cs="Simplified Arabic" w:hint="cs"/>
          <w:sz w:val="28"/>
          <w:szCs w:val="28"/>
          <w:rtl/>
          <w:lang w:bidi="ar-AE"/>
        </w:rPr>
        <w:t>، مؤسسة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>الرسالة،</w:t>
      </w:r>
      <w:r w:rsidRPr="00BC3C72">
        <w:rPr>
          <w:rFonts w:cs="Simplified Arabic"/>
          <w:sz w:val="28"/>
          <w:szCs w:val="28"/>
          <w:rtl/>
          <w:lang w:bidi="ar-AE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AE"/>
        </w:rPr>
        <w:t xml:space="preserve">بيروت، ط9، </w:t>
      </w:r>
      <w:r w:rsidRPr="00BC3C72">
        <w:rPr>
          <w:rFonts w:cs="Simplified Arabic"/>
          <w:sz w:val="28"/>
          <w:szCs w:val="28"/>
          <w:rtl/>
          <w:lang w:bidi="ar-AE"/>
        </w:rPr>
        <w:t>1413</w:t>
      </w:r>
      <w:r w:rsidRPr="00BC3C72">
        <w:rPr>
          <w:rFonts w:cs="Simplified Arabic" w:hint="cs"/>
          <w:sz w:val="28"/>
          <w:szCs w:val="28"/>
          <w:rtl/>
          <w:lang w:bidi="ar-AE"/>
        </w:rPr>
        <w:t>هـ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1133B9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1133B9">
        <w:rPr>
          <w:rFonts w:cs="Simplified Arabic" w:hint="cs"/>
          <w:sz w:val="28"/>
          <w:szCs w:val="28"/>
          <w:rtl/>
        </w:rPr>
        <w:t>شرح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الزرقاني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على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موطأ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الإمام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مالك،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محمد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بن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عبد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الباقي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بن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يوسف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الزرقاني (ت1122هـ)،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دار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الكتب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>العلمية،</w:t>
      </w:r>
      <w:r w:rsidRPr="001133B9">
        <w:rPr>
          <w:rFonts w:cs="Simplified Arabic"/>
          <w:sz w:val="28"/>
          <w:szCs w:val="28"/>
          <w:rtl/>
        </w:rPr>
        <w:t xml:space="preserve"> </w:t>
      </w:r>
      <w:r w:rsidRPr="001133B9">
        <w:rPr>
          <w:rFonts w:cs="Simplified Arabic" w:hint="cs"/>
          <w:sz w:val="28"/>
          <w:szCs w:val="28"/>
          <w:rtl/>
        </w:rPr>
        <w:t xml:space="preserve">بيروت، ط1، </w:t>
      </w:r>
      <w:r w:rsidRPr="001133B9">
        <w:rPr>
          <w:rFonts w:cs="Simplified Arabic"/>
          <w:sz w:val="28"/>
          <w:szCs w:val="28"/>
          <w:rtl/>
        </w:rPr>
        <w:t>1411</w:t>
      </w:r>
      <w:r w:rsidRPr="001133B9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شرح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السنة،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الحسين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مسعود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البغوي</w:t>
      </w:r>
      <w:proofErr w:type="spellEnd"/>
      <w:r w:rsidRPr="00BC3C72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516هـ)،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شعيب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الأرناؤوط</w:t>
      </w:r>
      <w:proofErr w:type="spellEnd"/>
      <w:r w:rsidRPr="00BC3C72">
        <w:rPr>
          <w:rFonts w:cs="Simplified Arabic" w:hint="cs"/>
          <w:sz w:val="28"/>
          <w:szCs w:val="28"/>
          <w:rtl/>
        </w:rPr>
        <w:t>، ومحمد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زهير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الشاويش</w:t>
      </w:r>
      <w:proofErr w:type="spellEnd"/>
      <w:r w:rsidRPr="00BC3C72">
        <w:rPr>
          <w:rFonts w:cs="Simplified Arabic" w:hint="cs"/>
          <w:sz w:val="28"/>
          <w:szCs w:val="28"/>
          <w:rtl/>
        </w:rPr>
        <w:t>، المكتب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الإسلامي،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دمشق،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 ط2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>1403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CC7838">
        <w:rPr>
          <w:rFonts w:cs="Simplified Arabic" w:hint="cs"/>
          <w:sz w:val="28"/>
          <w:szCs w:val="28"/>
          <w:rtl/>
          <w:lang w:bidi="ar-IQ"/>
        </w:rPr>
        <w:t xml:space="preserve">شرح السيوطي لسنن النسائي، جلال الدين عبد الرحمن السيوطي (ت911هـ)، تحقيق: عبد الفتاح أبو غدة، مكتبة المطبوعات الإسلامية، حلب، ط2، 1406 هـ </w:t>
      </w:r>
      <w:r w:rsidRPr="00CC7838">
        <w:rPr>
          <w:rFonts w:cs="Simplified Arabic" w:hint="cs"/>
          <w:sz w:val="28"/>
          <w:szCs w:val="28"/>
          <w:rtl/>
        </w:rPr>
        <w:t>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CC7838">
        <w:rPr>
          <w:rFonts w:cs="Simplified Arabic" w:hint="cs"/>
          <w:sz w:val="28"/>
          <w:szCs w:val="28"/>
          <w:rtl/>
          <w:lang w:bidi="ar-IQ"/>
        </w:rPr>
        <w:lastRenderedPageBreak/>
        <w:t>شرح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النووي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على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صحيح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 xml:space="preserve">مسلم، يحيى بن شرف بن </w:t>
      </w:r>
      <w:proofErr w:type="spellStart"/>
      <w:r w:rsidRPr="00CC7838">
        <w:rPr>
          <w:rFonts w:cs="Simplified Arabic" w:hint="cs"/>
          <w:sz w:val="28"/>
          <w:szCs w:val="28"/>
          <w:rtl/>
          <w:lang w:bidi="ar-IQ"/>
        </w:rPr>
        <w:t>مزي</w:t>
      </w:r>
      <w:proofErr w:type="spellEnd"/>
      <w:r w:rsidRPr="00CC7838">
        <w:rPr>
          <w:rFonts w:cs="Simplified Arabic" w:hint="cs"/>
          <w:sz w:val="28"/>
          <w:szCs w:val="28"/>
          <w:rtl/>
          <w:lang w:bidi="ar-IQ"/>
        </w:rPr>
        <w:t xml:space="preserve"> النووي أبو زكريا (ت676هـ)، دار إحياء التراث العربي، بيروت</w:t>
      </w:r>
      <w:r w:rsidRPr="00CC7838">
        <w:rPr>
          <w:rFonts w:cs="Simplified Arabic" w:hint="cs"/>
          <w:sz w:val="28"/>
          <w:szCs w:val="28"/>
          <w:rtl/>
        </w:rPr>
        <w:t>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CC7838">
        <w:rPr>
          <w:rFonts w:cs="Simplified Arabic" w:hint="cs"/>
          <w:sz w:val="28"/>
          <w:szCs w:val="28"/>
          <w:rtl/>
        </w:rPr>
        <w:t xml:space="preserve">ط2، 1392هـ . 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CC7838">
        <w:rPr>
          <w:rFonts w:cs="Simplified Arabic" w:hint="cs"/>
          <w:sz w:val="28"/>
          <w:szCs w:val="28"/>
          <w:rtl/>
        </w:rPr>
        <w:t xml:space="preserve">صحيح ابن حبان بترتيب ابن بلبان، علاء الدين علي بن بلبان الفارسي (ت739هـ)، تحقيق: شعيب </w:t>
      </w:r>
      <w:proofErr w:type="spellStart"/>
      <w:r w:rsidRPr="00CC7838">
        <w:rPr>
          <w:rFonts w:cs="Simplified Arabic" w:hint="cs"/>
          <w:sz w:val="28"/>
          <w:szCs w:val="28"/>
          <w:rtl/>
        </w:rPr>
        <w:t>الأرنؤوط</w:t>
      </w:r>
      <w:proofErr w:type="spellEnd"/>
      <w:r w:rsidRPr="00CC7838">
        <w:rPr>
          <w:rFonts w:cs="Simplified Arabic" w:hint="cs"/>
          <w:sz w:val="28"/>
          <w:szCs w:val="28"/>
          <w:rtl/>
        </w:rPr>
        <w:t>، مؤسسة الرسالة، بيروت، ط2، 1414 هـ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CC7838">
        <w:rPr>
          <w:rFonts w:cs="Simplified Arabic" w:hint="cs"/>
          <w:sz w:val="28"/>
          <w:szCs w:val="28"/>
          <w:rtl/>
          <w:lang w:bidi="ar-IQ"/>
        </w:rPr>
        <w:t>صحيح مسلم</w:t>
      </w:r>
      <w:r w:rsidRPr="00CC7838">
        <w:rPr>
          <w:rFonts w:cs="Simplified Arabic" w:hint="cs"/>
          <w:sz w:val="28"/>
          <w:szCs w:val="28"/>
          <w:rtl/>
        </w:rPr>
        <w:t>،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مسلم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بن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الحجاج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القشيري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النيسابوري أبو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الحسين(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CC7838">
        <w:rPr>
          <w:rFonts w:cs="Simplified Arabic" w:hint="cs"/>
          <w:sz w:val="28"/>
          <w:szCs w:val="28"/>
          <w:rtl/>
          <w:lang w:bidi="ar-IQ"/>
        </w:rPr>
        <w:t>261هـ)، تحقيق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: </w:t>
      </w:r>
      <w:r w:rsidRPr="00CC7838">
        <w:rPr>
          <w:rFonts w:cs="Simplified Arabic" w:hint="cs"/>
          <w:sz w:val="28"/>
          <w:szCs w:val="28"/>
          <w:rtl/>
          <w:lang w:bidi="ar-IQ"/>
        </w:rPr>
        <w:t>محمد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فؤاد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عبد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الباقي،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دار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إحياء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التراث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>العربي،</w:t>
      </w:r>
      <w:r w:rsidRPr="00CC7838">
        <w:rPr>
          <w:rFonts w:cs="Simplified Arabic"/>
          <w:sz w:val="28"/>
          <w:szCs w:val="28"/>
          <w:rtl/>
          <w:lang w:bidi="ar-IQ"/>
        </w:rPr>
        <w:t xml:space="preserve"> </w:t>
      </w:r>
      <w:r w:rsidRPr="00CC7838">
        <w:rPr>
          <w:rFonts w:cs="Simplified Arabic" w:hint="cs"/>
          <w:sz w:val="28"/>
          <w:szCs w:val="28"/>
          <w:rtl/>
          <w:lang w:bidi="ar-IQ"/>
        </w:rPr>
        <w:t xml:space="preserve">بيروت </w:t>
      </w:r>
      <w:r>
        <w:rPr>
          <w:rFonts w:cs="Simplified Arabic" w:hint="cs"/>
          <w:sz w:val="28"/>
          <w:szCs w:val="28"/>
          <w:rtl/>
          <w:lang w:bidi="ar-IQ"/>
        </w:rPr>
        <w:t>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 xml:space="preserve">صفة الصفوة، عبد الرحمن بن علي بن محمد أبو الفرج(ت597هـ)، تحقيق: محمود </w:t>
      </w:r>
      <w:proofErr w:type="spellStart"/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فاخوري</w:t>
      </w:r>
      <w:proofErr w:type="spellEnd"/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 xml:space="preserve"> و د. محمد رواس قلعه </w:t>
      </w:r>
      <w:proofErr w:type="spellStart"/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جي</w:t>
      </w:r>
      <w:proofErr w:type="spellEnd"/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، دار المعرفة، بيروت، ط2، 1399هـ</w:t>
      </w:r>
      <w:r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9A0651">
        <w:rPr>
          <w:rFonts w:cs="Simplified Arabic" w:hint="cs"/>
          <w:sz w:val="28"/>
          <w:szCs w:val="28"/>
          <w:rtl/>
        </w:rPr>
        <w:t>طبقات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الحنابلة،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محمد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بن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أبي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يعلى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أبو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الحسين(ت521هـ)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تحقيق</w:t>
      </w:r>
      <w:r w:rsidRPr="009A0651">
        <w:rPr>
          <w:rFonts w:cs="Simplified Arabic"/>
          <w:sz w:val="28"/>
          <w:szCs w:val="28"/>
          <w:rtl/>
        </w:rPr>
        <w:t xml:space="preserve">: </w:t>
      </w:r>
      <w:r w:rsidRPr="009A0651">
        <w:rPr>
          <w:rFonts w:cs="Simplified Arabic" w:hint="cs"/>
          <w:sz w:val="28"/>
          <w:szCs w:val="28"/>
          <w:rtl/>
        </w:rPr>
        <w:t>محمد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حامد</w:t>
      </w:r>
      <w:r w:rsidRPr="009A0651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9A0651">
        <w:rPr>
          <w:rFonts w:cs="Simplified Arabic" w:hint="cs"/>
          <w:sz w:val="28"/>
          <w:szCs w:val="28"/>
          <w:rtl/>
        </w:rPr>
        <w:t>الفقي</w:t>
      </w:r>
      <w:proofErr w:type="spellEnd"/>
      <w:r w:rsidRPr="009A0651">
        <w:rPr>
          <w:rFonts w:cs="Simplified Arabic" w:hint="cs"/>
          <w:sz w:val="28"/>
          <w:szCs w:val="28"/>
          <w:rtl/>
        </w:rPr>
        <w:t>،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دار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المعرفة،</w:t>
      </w:r>
      <w:r w:rsidRPr="009A0651">
        <w:rPr>
          <w:rFonts w:cs="Simplified Arabic"/>
          <w:sz w:val="28"/>
          <w:szCs w:val="28"/>
          <w:rtl/>
        </w:rPr>
        <w:t xml:space="preserve"> </w:t>
      </w:r>
      <w:r w:rsidRPr="009A0651">
        <w:rPr>
          <w:rFonts w:cs="Simplified Arabic" w:hint="cs"/>
          <w:sz w:val="28"/>
          <w:szCs w:val="28"/>
          <w:rtl/>
        </w:rPr>
        <w:t>بيروت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031702">
        <w:rPr>
          <w:rFonts w:cs="Simplified Arabic" w:hint="cs"/>
          <w:sz w:val="28"/>
          <w:szCs w:val="28"/>
          <w:rtl/>
          <w:lang w:bidi="ar-AE"/>
        </w:rPr>
        <w:t>طبقات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الشافعية، أبو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بكر</w:t>
      </w:r>
      <w:r>
        <w:rPr>
          <w:rFonts w:cs="Simplified Arabic" w:hint="cs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أحمد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محمد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عمر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قاضي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proofErr w:type="spellStart"/>
      <w:r w:rsidRPr="00031702">
        <w:rPr>
          <w:rFonts w:cs="Simplified Arabic" w:hint="cs"/>
          <w:sz w:val="28"/>
          <w:szCs w:val="28"/>
          <w:rtl/>
          <w:lang w:bidi="ar-AE"/>
        </w:rPr>
        <w:t>شهبة</w:t>
      </w:r>
      <w:proofErr w:type="spellEnd"/>
      <w:r w:rsidRPr="00031702">
        <w:rPr>
          <w:rFonts w:cs="Simplified Arabic" w:hint="cs"/>
          <w:sz w:val="28"/>
          <w:szCs w:val="28"/>
          <w:rtl/>
          <w:lang w:bidi="ar-AE"/>
        </w:rPr>
        <w:t xml:space="preserve"> (ت851هـ)،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تحقيق</w:t>
      </w:r>
      <w:r w:rsidRPr="00031702">
        <w:rPr>
          <w:rFonts w:cs="Simplified Arabic"/>
          <w:sz w:val="28"/>
          <w:szCs w:val="28"/>
          <w:rtl/>
          <w:lang w:bidi="ar-AE"/>
        </w:rPr>
        <w:t>:</w:t>
      </w:r>
      <w:r>
        <w:rPr>
          <w:rFonts w:cs="Simplified Arabic" w:hint="cs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د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. </w:t>
      </w:r>
      <w:r w:rsidRPr="00031702">
        <w:rPr>
          <w:rFonts w:cs="Simplified Arabic" w:hint="cs"/>
          <w:sz w:val="28"/>
          <w:szCs w:val="28"/>
          <w:rtl/>
          <w:lang w:bidi="ar-AE"/>
        </w:rPr>
        <w:t>الحافظ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عبد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العليم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خان، عالم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الكتب،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بيروت، ط1،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1407</w:t>
      </w:r>
      <w:r w:rsidRPr="00031702">
        <w:rPr>
          <w:rFonts w:cs="Simplified Arabic" w:hint="cs"/>
          <w:sz w:val="28"/>
          <w:szCs w:val="28"/>
          <w:rtl/>
          <w:lang w:bidi="ar-AE"/>
        </w:rPr>
        <w:t>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 xml:space="preserve">طبقات الفقهاء، إبراهيم بن علي بن يوسف الشيرازي أبو إسحاق (ت476هـ)، تحقيق: خليل </w:t>
      </w:r>
      <w:proofErr w:type="spellStart"/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الميس</w:t>
      </w:r>
      <w:proofErr w:type="spellEnd"/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، دار القلم، بيروت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CC7838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CC7838">
        <w:rPr>
          <w:rFonts w:cs="Simplified Arabic" w:hint="cs"/>
          <w:sz w:val="28"/>
          <w:szCs w:val="28"/>
          <w:rtl/>
        </w:rPr>
        <w:t>طرح التثريب في شرح التقريب، زين الدين عبد الرحيم بن الحسيني العراقي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CC7838">
        <w:rPr>
          <w:rFonts w:cs="Simplified Arabic" w:hint="cs"/>
          <w:sz w:val="28"/>
          <w:szCs w:val="28"/>
          <w:rtl/>
        </w:rPr>
        <w:t>أبو الفضل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CC7838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CC7838">
        <w:rPr>
          <w:rFonts w:cs="Simplified Arabic" w:hint="cs"/>
          <w:sz w:val="28"/>
          <w:szCs w:val="28"/>
          <w:rtl/>
        </w:rPr>
        <w:t>806هـ)، تحقيق: عبد القادر محمد علي، دار الكتب العلمية، بيروت،ط1، 2000م</w:t>
      </w:r>
      <w:r>
        <w:rPr>
          <w:rFonts w:cs="Simplified Arabic" w:hint="cs"/>
          <w:sz w:val="28"/>
          <w:szCs w:val="28"/>
          <w:rtl/>
        </w:rPr>
        <w:t xml:space="preserve"> . </w:t>
      </w:r>
    </w:p>
    <w:p w:rsidR="00D40891" w:rsidRPr="00C44036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C44036">
        <w:rPr>
          <w:rFonts w:cs="Simplified Arabic" w:hint="cs"/>
          <w:sz w:val="28"/>
          <w:szCs w:val="28"/>
          <w:rtl/>
        </w:rPr>
        <w:t>طلبة الطلبة في الإصطلاحات الفقهية، نجم الدين عمر بن محمد النسفي أبو حفص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C44036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C44036">
        <w:rPr>
          <w:rFonts w:cs="Simplified Arabic" w:hint="cs"/>
          <w:sz w:val="28"/>
          <w:szCs w:val="28"/>
          <w:rtl/>
        </w:rPr>
        <w:t>537هـ)، تحقيق: خالد عبد الرحمن العك، دار النفائس، عمان، 1416هـ</w:t>
      </w:r>
      <w:r>
        <w:rPr>
          <w:rFonts w:cs="Simplified Arabic" w:hint="cs"/>
          <w:sz w:val="28"/>
          <w:szCs w:val="28"/>
          <w:rtl/>
        </w:rPr>
        <w:t xml:space="preserve"> . 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العجاب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بيان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الأسباب،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شهاب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الدين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علي 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الفضل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852هـ)،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الحكيم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الأنيس،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الجوزي،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السعودية، ط1،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1</w:t>
      </w:r>
      <w:r w:rsidRPr="00BC3C72">
        <w:rPr>
          <w:rFonts w:cs="Simplified Arabic"/>
          <w:sz w:val="28"/>
          <w:szCs w:val="28"/>
          <w:rtl/>
        </w:rPr>
        <w:t>418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B32BC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B32BC">
        <w:rPr>
          <w:rFonts w:cs="Simplified Arabic" w:hint="cs"/>
          <w:sz w:val="28"/>
          <w:szCs w:val="28"/>
          <w:rtl/>
          <w:lang w:bidi="ar-IQ"/>
        </w:rPr>
        <w:t>عمدة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القاري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شرح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صحيح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البخاري،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بدر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الدين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محمود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بن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أحمد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العيني أبو محمد(ت855هـ)،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دار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إحياء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التراث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العربي،</w:t>
      </w:r>
      <w:r w:rsidRPr="00BB32BC">
        <w:rPr>
          <w:rFonts w:cs="Simplified Arabic"/>
          <w:sz w:val="28"/>
          <w:szCs w:val="28"/>
          <w:rtl/>
          <w:lang w:bidi="ar-IQ"/>
        </w:rPr>
        <w:t xml:space="preserve"> </w:t>
      </w:r>
      <w:r w:rsidRPr="00BB32BC">
        <w:rPr>
          <w:rFonts w:cs="Simplified Arabic" w:hint="cs"/>
          <w:sz w:val="28"/>
          <w:szCs w:val="28"/>
          <w:rtl/>
          <w:lang w:bidi="ar-IQ"/>
        </w:rPr>
        <w:t>بيروت</w:t>
      </w:r>
      <w:r w:rsidRPr="00BB32BC">
        <w:rPr>
          <w:rFonts w:cs="Simplified Arabic" w:hint="cs"/>
          <w:sz w:val="28"/>
          <w:szCs w:val="28"/>
          <w:rtl/>
        </w:rPr>
        <w:t xml:space="preserve"> . </w:t>
      </w:r>
    </w:p>
    <w:p w:rsidR="00D40891" w:rsidRPr="00BB32BC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B32BC">
        <w:rPr>
          <w:rFonts w:cs="Simplified Arabic" w:hint="cs"/>
          <w:sz w:val="28"/>
          <w:szCs w:val="28"/>
          <w:rtl/>
        </w:rPr>
        <w:t>عون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المعبود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شرح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سنن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أبي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داود،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محمد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شمس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الحق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العظيم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آبادي</w:t>
      </w:r>
      <w:r>
        <w:rPr>
          <w:rFonts w:cs="Simplified Arabic" w:hint="cs"/>
          <w:sz w:val="28"/>
          <w:szCs w:val="28"/>
          <w:rtl/>
        </w:rPr>
        <w:t>(ت1310هـ)</w:t>
      </w:r>
      <w:r w:rsidRPr="00BB32BC">
        <w:rPr>
          <w:rFonts w:cs="Simplified Arabic" w:hint="cs"/>
          <w:sz w:val="28"/>
          <w:szCs w:val="28"/>
          <w:rtl/>
        </w:rPr>
        <w:t>،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دار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الكتب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العلمية،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بيروت، ط2،</w:t>
      </w:r>
      <w:r w:rsidRPr="00BB32BC">
        <w:rPr>
          <w:rFonts w:cs="Simplified Arabic"/>
          <w:sz w:val="28"/>
          <w:szCs w:val="28"/>
          <w:rtl/>
        </w:rPr>
        <w:t xml:space="preserve"> 1995</w:t>
      </w:r>
      <w:r w:rsidRPr="00BB32BC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B32BC">
        <w:rPr>
          <w:rFonts w:cs="Simplified Arabic" w:hint="cs"/>
          <w:sz w:val="28"/>
          <w:szCs w:val="28"/>
          <w:rtl/>
          <w:lang w:bidi="ar-IQ"/>
        </w:rPr>
        <w:lastRenderedPageBreak/>
        <w:t xml:space="preserve">غريب الحديث لابن الجوزي، عبد الرحمن بن علي بن محمد بن علي بن الجوزي أبو الفضل(ت597هـ)، تحقيق: د. عبد المعطي أمين </w:t>
      </w:r>
      <w:proofErr w:type="spellStart"/>
      <w:r w:rsidRPr="00BB32BC">
        <w:rPr>
          <w:rFonts w:cs="Simplified Arabic" w:hint="cs"/>
          <w:sz w:val="28"/>
          <w:szCs w:val="28"/>
          <w:rtl/>
          <w:lang w:bidi="ar-IQ"/>
        </w:rPr>
        <w:t>القلعجي</w:t>
      </w:r>
      <w:proofErr w:type="spellEnd"/>
      <w:r w:rsidRPr="00BB32BC">
        <w:rPr>
          <w:rFonts w:cs="Simplified Arabic" w:hint="cs"/>
          <w:sz w:val="28"/>
          <w:szCs w:val="28"/>
          <w:rtl/>
          <w:lang w:bidi="ar-IQ"/>
        </w:rPr>
        <w:t>، دار الكتب العلمية، بيروت، لبنان، ط1، 1405 هـ</w:t>
      </w:r>
      <w:r w:rsidRPr="00BB32BC"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B32BC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B32BC">
        <w:rPr>
          <w:rFonts w:cs="Simplified Arabic" w:hint="cs"/>
          <w:sz w:val="28"/>
          <w:szCs w:val="28"/>
          <w:rtl/>
        </w:rPr>
        <w:t>غريب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الحديث،</w:t>
      </w:r>
      <w:r w:rsidRPr="00BB32BC">
        <w:rPr>
          <w:rFonts w:cs="Simplified Arabic"/>
          <w:sz w:val="28"/>
          <w:szCs w:val="28"/>
          <w:rtl/>
        </w:rPr>
        <w:t xml:space="preserve">  </w:t>
      </w:r>
      <w:r w:rsidRPr="00BB32BC">
        <w:rPr>
          <w:rFonts w:cs="Simplified Arabic" w:hint="cs"/>
          <w:sz w:val="28"/>
          <w:szCs w:val="28"/>
          <w:rtl/>
        </w:rPr>
        <w:t>أحمد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بن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محمد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بن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إبراهيم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الخطابي</w:t>
      </w:r>
      <w:r w:rsidRPr="00BB32BC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B32BC">
        <w:rPr>
          <w:rFonts w:cs="Simplified Arabic" w:hint="cs"/>
          <w:sz w:val="28"/>
          <w:szCs w:val="28"/>
          <w:rtl/>
        </w:rPr>
        <w:t>البستي</w:t>
      </w:r>
      <w:proofErr w:type="spellEnd"/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أبو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سليمان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(ت388هـ)، تحقيق</w:t>
      </w:r>
      <w:r w:rsidRPr="00BB32BC">
        <w:rPr>
          <w:rFonts w:cs="Simplified Arabic"/>
          <w:sz w:val="28"/>
          <w:szCs w:val="28"/>
          <w:rtl/>
        </w:rPr>
        <w:t xml:space="preserve">: </w:t>
      </w:r>
      <w:r w:rsidRPr="00BB32BC">
        <w:rPr>
          <w:rFonts w:cs="Simplified Arabic" w:hint="cs"/>
          <w:sz w:val="28"/>
          <w:szCs w:val="28"/>
          <w:rtl/>
        </w:rPr>
        <w:t>عبد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الكريم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إبراهيم</w:t>
      </w:r>
      <w:r w:rsidRPr="00BB32BC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B32BC">
        <w:rPr>
          <w:rFonts w:cs="Simplified Arabic" w:hint="cs"/>
          <w:sz w:val="28"/>
          <w:szCs w:val="28"/>
          <w:rtl/>
        </w:rPr>
        <w:t>العزباوي</w:t>
      </w:r>
      <w:proofErr w:type="spellEnd"/>
      <w:r w:rsidRPr="00BB32BC">
        <w:rPr>
          <w:rFonts w:cs="Simplified Arabic" w:hint="cs"/>
          <w:sz w:val="28"/>
          <w:szCs w:val="28"/>
          <w:rtl/>
        </w:rPr>
        <w:t xml:space="preserve"> ،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جامعة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أم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القرى،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مكة</w:t>
      </w:r>
      <w:r w:rsidRPr="00BB32BC">
        <w:rPr>
          <w:rFonts w:cs="Simplified Arabic"/>
          <w:sz w:val="28"/>
          <w:szCs w:val="28"/>
          <w:rtl/>
        </w:rPr>
        <w:t xml:space="preserve"> </w:t>
      </w:r>
      <w:r w:rsidRPr="00BB32BC">
        <w:rPr>
          <w:rFonts w:cs="Simplified Arabic" w:hint="cs"/>
          <w:sz w:val="28"/>
          <w:szCs w:val="28"/>
          <w:rtl/>
        </w:rPr>
        <w:t>المكرمة،</w:t>
      </w:r>
      <w:r w:rsidRPr="00BB32BC">
        <w:rPr>
          <w:rFonts w:cs="Simplified Arabic"/>
          <w:sz w:val="28"/>
          <w:szCs w:val="28"/>
          <w:rtl/>
        </w:rPr>
        <w:t xml:space="preserve"> 1402</w:t>
      </w:r>
      <w:r w:rsidRPr="00BB32BC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6C31B7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C31B7">
        <w:rPr>
          <w:rFonts w:cs="Simplified Arabic" w:hint="cs"/>
          <w:sz w:val="28"/>
          <w:szCs w:val="28"/>
          <w:rtl/>
        </w:rPr>
        <w:t>غريب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الحديث،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القاسم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بن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سلام</w:t>
      </w:r>
      <w:r w:rsidRPr="006C31B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C31B7">
        <w:rPr>
          <w:rFonts w:cs="Simplified Arabic" w:hint="cs"/>
          <w:sz w:val="28"/>
          <w:szCs w:val="28"/>
          <w:rtl/>
        </w:rPr>
        <w:t>الهروي</w:t>
      </w:r>
      <w:proofErr w:type="spellEnd"/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أبو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عبيد(</w:t>
      </w:r>
      <w:r>
        <w:rPr>
          <w:rFonts w:cs="Simplified Arabic" w:hint="cs"/>
          <w:sz w:val="28"/>
          <w:szCs w:val="28"/>
          <w:rtl/>
        </w:rPr>
        <w:t>ت</w:t>
      </w:r>
      <w:r w:rsidRPr="006C31B7">
        <w:rPr>
          <w:rFonts w:cs="Simplified Arabic" w:hint="cs"/>
          <w:sz w:val="28"/>
          <w:szCs w:val="28"/>
          <w:rtl/>
        </w:rPr>
        <w:t>815هـ)،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تحقيق</w:t>
      </w:r>
      <w:r w:rsidRPr="006C31B7">
        <w:rPr>
          <w:rFonts w:cs="Simplified Arabic"/>
          <w:sz w:val="28"/>
          <w:szCs w:val="28"/>
          <w:rtl/>
        </w:rPr>
        <w:t xml:space="preserve">: </w:t>
      </w:r>
      <w:r w:rsidRPr="006C31B7">
        <w:rPr>
          <w:rFonts w:cs="Simplified Arabic" w:hint="cs"/>
          <w:sz w:val="28"/>
          <w:szCs w:val="28"/>
          <w:rtl/>
        </w:rPr>
        <w:t>د</w:t>
      </w:r>
      <w:r w:rsidRPr="006C31B7">
        <w:rPr>
          <w:rFonts w:cs="Simplified Arabic"/>
          <w:sz w:val="28"/>
          <w:szCs w:val="28"/>
          <w:rtl/>
        </w:rPr>
        <w:t xml:space="preserve">. </w:t>
      </w:r>
      <w:r w:rsidRPr="006C31B7">
        <w:rPr>
          <w:rFonts w:cs="Simplified Arabic" w:hint="cs"/>
          <w:sz w:val="28"/>
          <w:szCs w:val="28"/>
          <w:rtl/>
        </w:rPr>
        <w:t>محمد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عبد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المعيد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خان،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دار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الكتاب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العربي،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بيروت،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ط1،</w:t>
      </w:r>
      <w:r w:rsidRPr="006C31B7">
        <w:rPr>
          <w:rFonts w:cs="Simplified Arabic"/>
          <w:sz w:val="28"/>
          <w:szCs w:val="28"/>
          <w:rtl/>
        </w:rPr>
        <w:t>1396</w:t>
      </w:r>
      <w:r w:rsidRPr="006C31B7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فتاوى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السبكي،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تقي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الدين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الكافي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السبكي 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الحسن (ت756هـ)،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المعرفة،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لبنان،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.</w:t>
      </w:r>
    </w:p>
    <w:p w:rsidR="00D40891" w:rsidRPr="006C31B7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C31B7">
        <w:rPr>
          <w:rFonts w:cs="Simplified Arabic" w:hint="cs"/>
          <w:sz w:val="28"/>
          <w:szCs w:val="28"/>
          <w:rtl/>
        </w:rPr>
        <w:t>فتح الباري شرح صحيح البخاري، احمد بن علي بن حجر العسقلاني الشافعي أبو الفضل(ت852هـ)، تحقيق: محب الدين الخطيب، دار المعرفة، بيروت .</w:t>
      </w:r>
    </w:p>
    <w:p w:rsidR="00D40891" w:rsidRPr="006C31B7" w:rsidRDefault="00D40891" w:rsidP="00D40891">
      <w:pPr>
        <w:pStyle w:val="a3"/>
        <w:numPr>
          <w:ilvl w:val="0"/>
          <w:numId w:val="1"/>
        </w:numPr>
        <w:tabs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C31B7">
        <w:rPr>
          <w:rFonts w:cs="Simplified Arabic" w:hint="cs"/>
          <w:sz w:val="28"/>
          <w:szCs w:val="28"/>
          <w:rtl/>
        </w:rPr>
        <w:t>فتح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القدير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الجامع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بين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فني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الرواية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والدراية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من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علم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التفسير،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محمد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بن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علي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بن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محمد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الشوكاني(ت1250هـ)،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دار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الفكر،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 xml:space="preserve">بيروت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6C31B7" w:rsidRDefault="00D40891" w:rsidP="00D40891">
      <w:pPr>
        <w:pStyle w:val="a3"/>
        <w:numPr>
          <w:ilvl w:val="0"/>
          <w:numId w:val="1"/>
        </w:numPr>
        <w:tabs>
          <w:tab w:val="left" w:pos="226"/>
          <w:tab w:val="left" w:pos="368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C31B7">
        <w:rPr>
          <w:rFonts w:cs="Simplified Arabic" w:hint="cs"/>
          <w:sz w:val="28"/>
          <w:szCs w:val="28"/>
          <w:rtl/>
        </w:rPr>
        <w:t>فيض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القدير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شرح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الجامع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الصغير،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عبد</w:t>
      </w:r>
      <w:r w:rsidRPr="006C31B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C31B7">
        <w:rPr>
          <w:rFonts w:cs="Simplified Arabic" w:hint="cs"/>
          <w:sz w:val="28"/>
          <w:szCs w:val="28"/>
          <w:rtl/>
        </w:rPr>
        <w:t>الرؤوف</w:t>
      </w:r>
      <w:proofErr w:type="spellEnd"/>
      <w:r w:rsidRPr="006C31B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C31B7">
        <w:rPr>
          <w:rFonts w:cs="Simplified Arabic" w:hint="cs"/>
          <w:sz w:val="28"/>
          <w:szCs w:val="28"/>
          <w:rtl/>
        </w:rPr>
        <w:t>المناوي</w:t>
      </w:r>
      <w:proofErr w:type="spellEnd"/>
      <w:r>
        <w:rPr>
          <w:rFonts w:cs="Simplified Arabic" w:hint="cs"/>
          <w:sz w:val="28"/>
          <w:szCs w:val="28"/>
          <w:rtl/>
        </w:rPr>
        <w:t>(ت1031هـ)</w:t>
      </w:r>
      <w:r w:rsidRPr="006C31B7">
        <w:rPr>
          <w:rFonts w:cs="Simplified Arabic" w:hint="cs"/>
          <w:sz w:val="28"/>
          <w:szCs w:val="28"/>
          <w:rtl/>
        </w:rPr>
        <w:t>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المكتبة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التجارية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الكبرى،</w:t>
      </w:r>
      <w:r w:rsidRPr="006C31B7">
        <w:rPr>
          <w:rFonts w:cs="Simplified Arabic"/>
          <w:sz w:val="28"/>
          <w:szCs w:val="28"/>
          <w:rtl/>
        </w:rPr>
        <w:t xml:space="preserve"> </w:t>
      </w:r>
      <w:r w:rsidRPr="006C31B7">
        <w:rPr>
          <w:rFonts w:cs="Simplified Arabic" w:hint="cs"/>
          <w:sz w:val="28"/>
          <w:szCs w:val="28"/>
          <w:rtl/>
        </w:rPr>
        <w:t>مصر، ط1،</w:t>
      </w:r>
      <w:r w:rsidRPr="006C31B7">
        <w:rPr>
          <w:rFonts w:cs="Simplified Arabic"/>
          <w:sz w:val="28"/>
          <w:szCs w:val="28"/>
          <w:rtl/>
        </w:rPr>
        <w:t xml:space="preserve"> 1356</w:t>
      </w:r>
      <w:r w:rsidRPr="006C31B7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قلائد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المرجان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بيان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الناسخ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والمنسوخ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القرآن،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مرعي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يوسف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بكر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الكرمي</w:t>
      </w:r>
      <w:proofErr w:type="spellEnd"/>
      <w:r w:rsidRPr="00BC3C72">
        <w:rPr>
          <w:rFonts w:cs="Simplified Arabic" w:hint="cs"/>
          <w:sz w:val="28"/>
          <w:szCs w:val="28"/>
          <w:rtl/>
        </w:rPr>
        <w:t>(1033هـ)،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سامي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عطا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حسن، 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القرآن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الكريم،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الكويت،</w:t>
      </w:r>
      <w:r w:rsidRPr="00BC3C72">
        <w:rPr>
          <w:rFonts w:cs="Simplified Arabic"/>
          <w:sz w:val="28"/>
          <w:szCs w:val="28"/>
          <w:rtl/>
        </w:rPr>
        <w:t xml:space="preserve"> 1400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قواطع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الأدلة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الأصول،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منصور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الجبار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السمعاني</w:t>
      </w:r>
      <w:proofErr w:type="spellEnd"/>
      <w:r w:rsidRPr="00BC3C72">
        <w:rPr>
          <w:rFonts w:cs="Simplified Arabic" w:hint="cs"/>
          <w:sz w:val="28"/>
          <w:szCs w:val="28"/>
          <w:rtl/>
        </w:rPr>
        <w:t xml:space="preserve"> 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المظفر(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489هـ)،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د. عبد الله بن حافظ بن احمد الحكمي، مكتبة الملك فهد، الرياض، ط1، 1419هـ</w:t>
      </w:r>
      <w:r w:rsidRPr="00BC3C72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>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4D6FF3">
        <w:rPr>
          <w:rFonts w:cs="Simplified Arabic" w:hint="cs"/>
          <w:sz w:val="28"/>
          <w:szCs w:val="28"/>
          <w:rtl/>
          <w:lang w:bidi="ar-IQ"/>
        </w:rPr>
        <w:t xml:space="preserve">قواعد الترجيح عند المفسرين، دراسة نظرية تطبيقية، حسين بن علي بن حسين الحربي ، دار القاسم، الرياض، ط1، 1417هـ . </w:t>
      </w:r>
    </w:p>
    <w:p w:rsidR="00D40891" w:rsidRPr="004D6FF3" w:rsidRDefault="00D40891" w:rsidP="00D40891">
      <w:pPr>
        <w:pStyle w:val="a3"/>
        <w:numPr>
          <w:ilvl w:val="0"/>
          <w:numId w:val="1"/>
        </w:numPr>
        <w:tabs>
          <w:tab w:val="left" w:pos="368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4D6FF3">
        <w:rPr>
          <w:rFonts w:cs="Simplified Arabic" w:hint="cs"/>
          <w:sz w:val="28"/>
          <w:szCs w:val="28"/>
          <w:rtl/>
        </w:rPr>
        <w:t>القواعد والإشارات في أصول القراءات، أحمد بن عمر بن محمد بن أبي الرضا الحموي أبو العباس(</w:t>
      </w:r>
      <w:r>
        <w:rPr>
          <w:rFonts w:cs="Simplified Arabic" w:hint="cs"/>
          <w:sz w:val="28"/>
          <w:szCs w:val="28"/>
          <w:rtl/>
        </w:rPr>
        <w:t>ت</w:t>
      </w:r>
      <w:r w:rsidRPr="004D6FF3">
        <w:rPr>
          <w:rFonts w:cs="Simplified Arabic" w:hint="cs"/>
          <w:sz w:val="28"/>
          <w:szCs w:val="28"/>
          <w:rtl/>
        </w:rPr>
        <w:t>791هـ)، تحقيق: د. عبد الكريم محمد الحسن بكار، دار القلم، دمشق، ط1، 1406هـ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  <w:lang w:bidi="ar-IQ"/>
        </w:rPr>
        <w:lastRenderedPageBreak/>
        <w:t>كتاب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العين</w:t>
      </w:r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الخليل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أحمد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  <w:lang w:bidi="ar-IQ"/>
        </w:rPr>
        <w:t>الفراهيدي</w:t>
      </w:r>
      <w:proofErr w:type="spellEnd"/>
      <w:r w:rsidRPr="00BC3C72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175هـ)</w:t>
      </w:r>
      <w:r w:rsidRPr="00BC3C72">
        <w:rPr>
          <w:rFonts w:cs="Simplified Arabic" w:hint="cs"/>
          <w:sz w:val="28"/>
          <w:szCs w:val="28"/>
          <w:rtl/>
          <w:lang w:bidi="ar-IQ"/>
        </w:rPr>
        <w:t>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تحقيق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: </w:t>
      </w:r>
      <w:r w:rsidRPr="00BC3C72">
        <w:rPr>
          <w:rFonts w:cs="Simplified Arabic" w:hint="cs"/>
          <w:sz w:val="28"/>
          <w:szCs w:val="28"/>
          <w:rtl/>
          <w:lang w:bidi="ar-IQ"/>
        </w:rPr>
        <w:t>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مهدي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المخزومي</w:t>
      </w:r>
      <w:r>
        <w:rPr>
          <w:rFonts w:cs="Simplified Arabic" w:hint="cs"/>
          <w:sz w:val="28"/>
          <w:szCs w:val="28"/>
          <w:rtl/>
          <w:lang w:bidi="ar-IQ"/>
        </w:rPr>
        <w:t>، و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د</w:t>
      </w:r>
      <w:r>
        <w:rPr>
          <w:rFonts w:cs="Simplified Arabic" w:hint="cs"/>
          <w:sz w:val="28"/>
          <w:szCs w:val="28"/>
          <w:rtl/>
          <w:lang w:bidi="ar-IQ"/>
        </w:rPr>
        <w:t>.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إبراهيم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السامرائي</w:t>
      </w:r>
      <w:r w:rsidRPr="00BC3C72">
        <w:rPr>
          <w:rFonts w:cs="Simplified Arabic" w:hint="cs"/>
          <w:sz w:val="28"/>
          <w:szCs w:val="28"/>
          <w:rtl/>
        </w:rPr>
        <w:t xml:space="preserve">، </w:t>
      </w:r>
      <w:r w:rsidRPr="00BC3C72">
        <w:rPr>
          <w:rFonts w:cs="Simplified Arabic" w:hint="cs"/>
          <w:sz w:val="28"/>
          <w:szCs w:val="28"/>
          <w:rtl/>
          <w:lang w:bidi="ar-IQ"/>
        </w:rPr>
        <w:t>دار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ومكتبة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 xml:space="preserve">الهلال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F355F3">
        <w:rPr>
          <w:rFonts w:cs="Simplified Arabic" w:hint="cs"/>
          <w:sz w:val="28"/>
          <w:szCs w:val="28"/>
          <w:rtl/>
        </w:rPr>
        <w:t>الكتاب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المصنف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في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الأحاديث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والآثار،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عبد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الله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بن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محمد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بن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أبي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شيبة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الكوفي أبو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بكر(ت235هـ)، تحقيق</w:t>
      </w:r>
      <w:r w:rsidRPr="00F355F3">
        <w:rPr>
          <w:rFonts w:cs="Simplified Arabic"/>
          <w:sz w:val="28"/>
          <w:szCs w:val="28"/>
          <w:rtl/>
        </w:rPr>
        <w:t xml:space="preserve">: </w:t>
      </w:r>
      <w:r w:rsidRPr="00F355F3">
        <w:rPr>
          <w:rFonts w:cs="Simplified Arabic" w:hint="cs"/>
          <w:sz w:val="28"/>
          <w:szCs w:val="28"/>
          <w:rtl/>
        </w:rPr>
        <w:t>كمال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يوسف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الحوت،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مكتبة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الرشد، الرياض، ط1،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F355F3">
        <w:rPr>
          <w:rFonts w:cs="Simplified Arabic"/>
          <w:sz w:val="28"/>
          <w:szCs w:val="28"/>
          <w:rtl/>
        </w:rPr>
        <w:t>1409</w:t>
      </w:r>
      <w:r w:rsidRPr="00F355F3">
        <w:rPr>
          <w:rFonts w:cs="Simplified Arabic" w:hint="cs"/>
          <w:sz w:val="28"/>
          <w:szCs w:val="28"/>
          <w:rtl/>
        </w:rPr>
        <w:t>هـ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.</w:t>
      </w:r>
    </w:p>
    <w:p w:rsidR="00D40891" w:rsidRPr="00F355F3" w:rsidRDefault="00D40891" w:rsidP="00D40891">
      <w:pPr>
        <w:pStyle w:val="a3"/>
        <w:numPr>
          <w:ilvl w:val="0"/>
          <w:numId w:val="1"/>
        </w:numPr>
        <w:tabs>
          <w:tab w:val="left" w:pos="368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F355F3">
        <w:rPr>
          <w:rFonts w:cs="Simplified Arabic" w:hint="cs"/>
          <w:sz w:val="28"/>
          <w:szCs w:val="28"/>
          <w:rtl/>
        </w:rPr>
        <w:t>كتب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ورسائل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وفتاوى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شيخ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الإسلام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ابن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تيمية،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أحمد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عبد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الحليم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بن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تيمية</w:t>
      </w:r>
      <w:r w:rsidRPr="00F355F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F355F3">
        <w:rPr>
          <w:rFonts w:cs="Simplified Arabic" w:hint="cs"/>
          <w:sz w:val="28"/>
          <w:szCs w:val="28"/>
          <w:rtl/>
        </w:rPr>
        <w:t>الحراني</w:t>
      </w:r>
      <w:proofErr w:type="spellEnd"/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أبو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العباس(ت728هـ)،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تحقيق</w:t>
      </w:r>
      <w:r w:rsidRPr="00F355F3">
        <w:rPr>
          <w:rFonts w:cs="Simplified Arabic"/>
          <w:sz w:val="28"/>
          <w:szCs w:val="28"/>
          <w:rtl/>
        </w:rPr>
        <w:t xml:space="preserve">: </w:t>
      </w:r>
      <w:r w:rsidRPr="00F355F3">
        <w:rPr>
          <w:rFonts w:cs="Simplified Arabic" w:hint="cs"/>
          <w:sz w:val="28"/>
          <w:szCs w:val="28"/>
          <w:rtl/>
        </w:rPr>
        <w:t>عبد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الرحمن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بن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محمد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بن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قاسم</w:t>
      </w:r>
      <w:r w:rsidRPr="00F355F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F355F3">
        <w:rPr>
          <w:rFonts w:cs="Simplified Arabic" w:hint="cs"/>
          <w:sz w:val="28"/>
          <w:szCs w:val="28"/>
          <w:rtl/>
        </w:rPr>
        <w:t>العاصمي</w:t>
      </w:r>
      <w:proofErr w:type="spellEnd"/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النجدي،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مكتبة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ابن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تيمية،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>ط2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F355F3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F355F3">
        <w:rPr>
          <w:rFonts w:cs="Simplified Arabic" w:hint="cs"/>
          <w:sz w:val="28"/>
          <w:szCs w:val="28"/>
          <w:rtl/>
        </w:rPr>
        <w:t>الكسب،</w:t>
      </w:r>
      <w:r w:rsidRPr="00F355F3">
        <w:rPr>
          <w:rFonts w:cs="Simplified Arabic"/>
          <w:sz w:val="28"/>
          <w:szCs w:val="28"/>
          <w:rtl/>
        </w:rPr>
        <w:t xml:space="preserve"> </w:t>
      </w:r>
      <w:r w:rsidRPr="00F355F3">
        <w:rPr>
          <w:rFonts w:cs="Simplified Arabic" w:hint="cs"/>
          <w:sz w:val="28"/>
          <w:szCs w:val="28"/>
          <w:rtl/>
        </w:rPr>
        <w:t xml:space="preserve">محمد بن الحسن </w:t>
      </w:r>
      <w:proofErr w:type="spellStart"/>
      <w:r w:rsidRPr="00F355F3">
        <w:rPr>
          <w:rFonts w:cs="Simplified Arabic" w:hint="cs"/>
          <w:sz w:val="28"/>
          <w:szCs w:val="28"/>
          <w:rtl/>
        </w:rPr>
        <w:t>الشيباني</w:t>
      </w:r>
      <w:proofErr w:type="spellEnd"/>
      <w:r w:rsidRPr="00F355F3">
        <w:rPr>
          <w:rFonts w:cs="Simplified Arabic" w:hint="cs"/>
          <w:sz w:val="28"/>
          <w:szCs w:val="28"/>
          <w:rtl/>
        </w:rPr>
        <w:t xml:space="preserve"> (ت189</w:t>
      </w:r>
      <w:r>
        <w:rPr>
          <w:rFonts w:cs="Simplified Arabic" w:hint="cs"/>
          <w:sz w:val="28"/>
          <w:szCs w:val="28"/>
          <w:rtl/>
        </w:rPr>
        <w:t>هـ</w:t>
      </w:r>
      <w:r w:rsidRPr="00F355F3">
        <w:rPr>
          <w:rFonts w:cs="Simplified Arabic" w:hint="cs"/>
          <w:sz w:val="28"/>
          <w:szCs w:val="28"/>
          <w:rtl/>
        </w:rPr>
        <w:t xml:space="preserve">)، تحقيق: د. سهيل </w:t>
      </w:r>
      <w:proofErr w:type="spellStart"/>
      <w:r w:rsidRPr="00F355F3">
        <w:rPr>
          <w:rFonts w:cs="Simplified Arabic" w:hint="cs"/>
          <w:sz w:val="28"/>
          <w:szCs w:val="28"/>
          <w:rtl/>
        </w:rPr>
        <w:t>زكار</w:t>
      </w:r>
      <w:proofErr w:type="spellEnd"/>
      <w:r w:rsidRPr="00F355F3">
        <w:rPr>
          <w:rFonts w:cs="Simplified Arabic" w:hint="cs"/>
          <w:sz w:val="28"/>
          <w:szCs w:val="28"/>
          <w:rtl/>
        </w:rPr>
        <w:t xml:space="preserve">، </w:t>
      </w:r>
      <w:r>
        <w:rPr>
          <w:rFonts w:cs="Simplified Arabic" w:hint="cs"/>
          <w:sz w:val="28"/>
          <w:szCs w:val="28"/>
          <w:rtl/>
        </w:rPr>
        <w:t>و</w:t>
      </w:r>
      <w:r w:rsidRPr="00F355F3">
        <w:rPr>
          <w:rFonts w:cs="Simplified Arabic" w:hint="cs"/>
          <w:sz w:val="28"/>
          <w:szCs w:val="28"/>
          <w:rtl/>
        </w:rPr>
        <w:t xml:space="preserve">عبد الهادي </w:t>
      </w:r>
      <w:proofErr w:type="spellStart"/>
      <w:r w:rsidRPr="00F355F3">
        <w:rPr>
          <w:rFonts w:cs="Simplified Arabic" w:hint="cs"/>
          <w:sz w:val="28"/>
          <w:szCs w:val="28"/>
          <w:rtl/>
        </w:rPr>
        <w:t>حرصوني</w:t>
      </w:r>
      <w:proofErr w:type="spellEnd"/>
      <w:r w:rsidRPr="00F355F3">
        <w:rPr>
          <w:rFonts w:cs="Simplified Arabic" w:hint="cs"/>
          <w:sz w:val="28"/>
          <w:szCs w:val="28"/>
          <w:rtl/>
        </w:rPr>
        <w:t>، دمشق، ط1، 1400هـ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F355F3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IQ"/>
        </w:rPr>
      </w:pPr>
      <w:r w:rsidRPr="00F355F3">
        <w:rPr>
          <w:rFonts w:cs="Simplified Arabic" w:hint="cs"/>
          <w:sz w:val="28"/>
          <w:szCs w:val="28"/>
          <w:rtl/>
          <w:lang w:bidi="ar-IQ"/>
        </w:rPr>
        <w:t>الكشاف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عن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حقائق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التنزيل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وعيون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الأقاويل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في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وجوه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التأويل،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محمود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بن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عمر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proofErr w:type="spellStart"/>
      <w:r w:rsidRPr="00F355F3">
        <w:rPr>
          <w:rFonts w:cs="Simplified Arabic" w:hint="cs"/>
          <w:sz w:val="28"/>
          <w:szCs w:val="28"/>
          <w:rtl/>
          <w:lang w:bidi="ar-IQ"/>
        </w:rPr>
        <w:t>الزمخشري</w:t>
      </w:r>
      <w:proofErr w:type="spellEnd"/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الخوارزمي أبو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القاسم(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F355F3">
        <w:rPr>
          <w:rFonts w:cs="Simplified Arabic" w:hint="cs"/>
          <w:sz w:val="28"/>
          <w:szCs w:val="28"/>
          <w:rtl/>
          <w:lang w:bidi="ar-IQ"/>
        </w:rPr>
        <w:t>538هـ)، تحقيق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: </w:t>
      </w:r>
      <w:r w:rsidRPr="00F355F3">
        <w:rPr>
          <w:rFonts w:cs="Simplified Arabic" w:hint="cs"/>
          <w:sz w:val="28"/>
          <w:szCs w:val="28"/>
          <w:rtl/>
          <w:lang w:bidi="ar-IQ"/>
        </w:rPr>
        <w:t>عبد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الرزاق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المهدي ،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دار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إحياء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التراث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العربي،</w:t>
      </w:r>
      <w:r w:rsidRPr="00F355F3">
        <w:rPr>
          <w:rFonts w:cs="Simplified Arabic"/>
          <w:sz w:val="28"/>
          <w:szCs w:val="28"/>
          <w:rtl/>
          <w:lang w:bidi="ar-IQ"/>
        </w:rPr>
        <w:t xml:space="preserve"> </w:t>
      </w:r>
      <w:r w:rsidRPr="00F355F3">
        <w:rPr>
          <w:rFonts w:cs="Simplified Arabic" w:hint="cs"/>
          <w:sz w:val="28"/>
          <w:szCs w:val="28"/>
          <w:rtl/>
          <w:lang w:bidi="ar-IQ"/>
        </w:rPr>
        <w:t>بيروت</w:t>
      </w:r>
      <w:r>
        <w:rPr>
          <w:rFonts w:cs="Simplified Arabic" w:hint="cs"/>
          <w:sz w:val="28"/>
          <w:szCs w:val="28"/>
          <w:rtl/>
          <w:lang w:bidi="ar-IQ"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031702">
        <w:rPr>
          <w:rFonts w:cs="Simplified Arabic" w:hint="cs"/>
          <w:sz w:val="28"/>
          <w:szCs w:val="28"/>
          <w:rtl/>
          <w:lang w:bidi="ar-AE"/>
        </w:rPr>
        <w:t>كشف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الظنون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عن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أسامي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الكتب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والفنون،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مصطفى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بن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عبد الله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القسطنطيني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الرومي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الحنفي (ت1067هـ)،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دار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الكتب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العلمية،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</w:t>
      </w:r>
      <w:r w:rsidRPr="00031702">
        <w:rPr>
          <w:rFonts w:cs="Simplified Arabic" w:hint="cs"/>
          <w:sz w:val="28"/>
          <w:szCs w:val="28"/>
          <w:rtl/>
          <w:lang w:bidi="ar-AE"/>
        </w:rPr>
        <w:t>بيروت،</w:t>
      </w:r>
      <w:r w:rsidRPr="00031702">
        <w:rPr>
          <w:rFonts w:cs="Simplified Arabic"/>
          <w:sz w:val="28"/>
          <w:szCs w:val="28"/>
          <w:rtl/>
          <w:lang w:bidi="ar-AE"/>
        </w:rPr>
        <w:t xml:space="preserve"> 1413</w:t>
      </w:r>
      <w:r w:rsidRPr="00031702">
        <w:rPr>
          <w:rFonts w:cs="Simplified Arabic" w:hint="cs"/>
          <w:sz w:val="28"/>
          <w:szCs w:val="28"/>
          <w:rtl/>
          <w:lang w:bidi="ar-AE"/>
        </w:rPr>
        <w:t>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D1DE0">
        <w:rPr>
          <w:rFonts w:cs="Simplified Arabic" w:hint="cs"/>
          <w:sz w:val="28"/>
          <w:szCs w:val="28"/>
          <w:rtl/>
          <w:lang w:bidi="ar-IQ"/>
        </w:rPr>
        <w:t>كشف المشكل من حديث الصحيحين، عبد الرحمن بن الجوزي أبو الفرج  (ت597 هـ)، تحقيق: علي حسين البواب، دار الوطن، الرياض .</w:t>
      </w:r>
    </w:p>
    <w:p w:rsidR="00D40891" w:rsidRPr="006D1DE0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D1DE0">
        <w:rPr>
          <w:rFonts w:cs="Simplified Arabic" w:hint="cs"/>
          <w:sz w:val="28"/>
          <w:szCs w:val="28"/>
          <w:rtl/>
        </w:rPr>
        <w:t>كنز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العمال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في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سنن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الأقوال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والأفعال،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علاء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الدين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علي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المتقي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بن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حسام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الدين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الهندي(</w:t>
      </w:r>
      <w:r>
        <w:rPr>
          <w:rFonts w:cs="Simplified Arabic" w:hint="cs"/>
          <w:sz w:val="28"/>
          <w:szCs w:val="28"/>
          <w:rtl/>
        </w:rPr>
        <w:t>ت</w:t>
      </w:r>
      <w:r w:rsidRPr="006D1DE0">
        <w:rPr>
          <w:rFonts w:cs="Simplified Arabic" w:hint="cs"/>
          <w:sz w:val="28"/>
          <w:szCs w:val="28"/>
          <w:rtl/>
        </w:rPr>
        <w:t>975هـ)،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تحقيق</w:t>
      </w:r>
      <w:r w:rsidRPr="006D1DE0">
        <w:rPr>
          <w:rFonts w:cs="Simplified Arabic"/>
          <w:sz w:val="28"/>
          <w:szCs w:val="28"/>
          <w:rtl/>
        </w:rPr>
        <w:t xml:space="preserve">: </w:t>
      </w:r>
      <w:r w:rsidRPr="006D1DE0">
        <w:rPr>
          <w:rFonts w:cs="Simplified Arabic" w:hint="cs"/>
          <w:sz w:val="28"/>
          <w:szCs w:val="28"/>
          <w:rtl/>
        </w:rPr>
        <w:t>محمود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عمر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الدمياطي، دار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الكتب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العلمية،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بيروت، ط1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،</w:t>
      </w:r>
      <w:r w:rsidRPr="006D1DE0">
        <w:rPr>
          <w:rFonts w:cs="Simplified Arabic"/>
          <w:sz w:val="28"/>
          <w:szCs w:val="28"/>
          <w:rtl/>
        </w:rPr>
        <w:t>1419</w:t>
      </w:r>
      <w:r w:rsidRPr="006D1DE0">
        <w:rPr>
          <w:rFonts w:cs="Simplified Arabic" w:hint="cs"/>
          <w:sz w:val="28"/>
          <w:szCs w:val="28"/>
          <w:rtl/>
        </w:rPr>
        <w:t xml:space="preserve">هـ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لباب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النقول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 أسباب النزول، جلال الدين عبد الرحمن السيوطي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 xml:space="preserve">(ت911هـ)، تحقيق: د. محمد </w:t>
      </w:r>
      <w:proofErr w:type="spellStart"/>
      <w:r w:rsidRPr="00BC3C72">
        <w:rPr>
          <w:rFonts w:cs="Simplified Arabic" w:hint="cs"/>
          <w:sz w:val="28"/>
          <w:szCs w:val="28"/>
          <w:rtl/>
        </w:rPr>
        <w:t>تامر</w:t>
      </w:r>
      <w:proofErr w:type="spellEnd"/>
      <w:r w:rsidRPr="00BC3C72">
        <w:rPr>
          <w:rFonts w:cs="Simplified Arabic" w:hint="cs"/>
          <w:sz w:val="28"/>
          <w:szCs w:val="28"/>
          <w:rtl/>
        </w:rPr>
        <w:t xml:space="preserve">، مكتبة نزار مصطفى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البان</w:t>
      </w:r>
      <w:proofErr w:type="spellEnd"/>
      <w:r w:rsidRPr="00BC3C72">
        <w:rPr>
          <w:rFonts w:cs="Simplified Arabic" w:hint="cs"/>
          <w:sz w:val="28"/>
          <w:szCs w:val="28"/>
          <w:rtl/>
        </w:rPr>
        <w:t>، مكة المكرمة، السعودية، ط2، 1425هـ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D1DE0">
        <w:rPr>
          <w:rFonts w:cs="Simplified Arabic" w:hint="cs"/>
          <w:sz w:val="28"/>
          <w:szCs w:val="28"/>
          <w:rtl/>
        </w:rPr>
        <w:t>لسان العرب،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محمد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بن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مكرم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بن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منظور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الأفريقي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المصري،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دار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صادر،</w:t>
      </w:r>
      <w:r w:rsidRPr="006D1DE0">
        <w:rPr>
          <w:rFonts w:cs="Simplified Arabic"/>
          <w:sz w:val="28"/>
          <w:szCs w:val="28"/>
          <w:rtl/>
        </w:rPr>
        <w:t xml:space="preserve"> </w:t>
      </w:r>
      <w:r w:rsidRPr="006D1DE0">
        <w:rPr>
          <w:rFonts w:cs="Simplified Arabic" w:hint="cs"/>
          <w:sz w:val="28"/>
          <w:szCs w:val="28"/>
          <w:rtl/>
        </w:rPr>
        <w:t>ط1، بيروت .</w:t>
      </w:r>
    </w:p>
    <w:p w:rsidR="00D40891" w:rsidRPr="006D1DE0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D1DE0">
        <w:rPr>
          <w:rFonts w:cs="Simplified Arabic" w:hint="cs"/>
          <w:sz w:val="28"/>
          <w:szCs w:val="28"/>
          <w:rtl/>
        </w:rPr>
        <w:t>مباحث في التفسير الموضوعي، مصطفى مسلم، دار القلم، دمشق، ط5، 1428هـ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6D1DE0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rtl/>
        </w:rPr>
      </w:pPr>
      <w:r w:rsidRPr="006D1DE0">
        <w:rPr>
          <w:rFonts w:cs="Simplified Arabic" w:hint="cs"/>
          <w:sz w:val="28"/>
          <w:szCs w:val="28"/>
          <w:rtl/>
        </w:rPr>
        <w:t xml:space="preserve"> مباحث في علوم القرآن، صبحي الصالح، دار العلم للملايين، بيروت، ط10</w:t>
      </w:r>
      <w:r>
        <w:rPr>
          <w:rFonts w:cs="Simplified Arabic" w:hint="cs"/>
          <w:sz w:val="28"/>
          <w:szCs w:val="28"/>
          <w:rtl/>
        </w:rPr>
        <w:t xml:space="preserve">.  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D1DE0">
        <w:rPr>
          <w:rFonts w:cs="Simplified Arabic" w:hint="cs"/>
          <w:sz w:val="28"/>
          <w:szCs w:val="28"/>
          <w:rtl/>
        </w:rPr>
        <w:t>مباحث في علوم القرآن، مناع القطان، مؤسسة الرسالة، بيروت 1406هـ، ط19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محاضرات في علوم القرآن، نور الدين عتر، مطبعة دار الكتاب، دمشق، 1410-1411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662CD4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62CD4">
        <w:rPr>
          <w:rFonts w:cs="Simplified Arabic" w:hint="cs"/>
          <w:sz w:val="28"/>
          <w:szCs w:val="28"/>
          <w:rtl/>
        </w:rPr>
        <w:lastRenderedPageBreak/>
        <w:t>المحرر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الوجيز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في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تفسير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الكتاب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العزيز،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عبد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الحق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بن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غالب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بن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عطية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الأندلسي أبو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محمد(</w:t>
      </w:r>
      <w:r>
        <w:rPr>
          <w:rFonts w:cs="Simplified Arabic" w:hint="cs"/>
          <w:sz w:val="28"/>
          <w:szCs w:val="28"/>
          <w:rtl/>
        </w:rPr>
        <w:t>ت</w:t>
      </w:r>
      <w:r w:rsidRPr="00662CD4">
        <w:rPr>
          <w:rFonts w:cs="Simplified Arabic" w:hint="cs"/>
          <w:sz w:val="28"/>
          <w:szCs w:val="28"/>
          <w:rtl/>
        </w:rPr>
        <w:t>546هـ)، تحقيق</w:t>
      </w:r>
      <w:r w:rsidRPr="00662CD4">
        <w:rPr>
          <w:rFonts w:cs="Simplified Arabic"/>
          <w:sz w:val="28"/>
          <w:szCs w:val="28"/>
          <w:rtl/>
        </w:rPr>
        <w:t xml:space="preserve">: </w:t>
      </w:r>
      <w:r w:rsidRPr="00662CD4">
        <w:rPr>
          <w:rFonts w:cs="Simplified Arabic" w:hint="cs"/>
          <w:sz w:val="28"/>
          <w:szCs w:val="28"/>
          <w:rtl/>
        </w:rPr>
        <w:t>عبد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السلام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عبد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الشافي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محمد،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دار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الكتب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العلمية،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لبنان،</w:t>
      </w:r>
      <w:r w:rsidRPr="00662CD4">
        <w:rPr>
          <w:rFonts w:cs="Simplified Arabic"/>
          <w:sz w:val="28"/>
          <w:szCs w:val="28"/>
          <w:rtl/>
        </w:rPr>
        <w:t xml:space="preserve"> </w:t>
      </w:r>
      <w:r w:rsidRPr="00662CD4">
        <w:rPr>
          <w:rFonts w:cs="Simplified Arabic" w:hint="cs"/>
          <w:sz w:val="28"/>
          <w:szCs w:val="28"/>
          <w:rtl/>
        </w:rPr>
        <w:t>ط1،</w:t>
      </w:r>
      <w:r w:rsidRPr="00662CD4">
        <w:rPr>
          <w:rFonts w:cs="Simplified Arabic"/>
          <w:sz w:val="28"/>
          <w:szCs w:val="28"/>
          <w:rtl/>
        </w:rPr>
        <w:t>1413</w:t>
      </w:r>
      <w:r w:rsidRPr="00662CD4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662CD4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62CD4">
        <w:rPr>
          <w:rFonts w:cs="Simplified Arabic" w:hint="cs"/>
          <w:sz w:val="28"/>
          <w:szCs w:val="28"/>
          <w:rtl/>
        </w:rPr>
        <w:t xml:space="preserve">المحصول في علم الأصول، محمد بن عمر بن الحسين الرازي(ت 606هـ)، تحقيق: طه جابر فياض </w:t>
      </w:r>
      <w:proofErr w:type="spellStart"/>
      <w:r w:rsidRPr="00662CD4">
        <w:rPr>
          <w:rFonts w:cs="Simplified Arabic" w:hint="cs"/>
          <w:sz w:val="28"/>
          <w:szCs w:val="28"/>
          <w:rtl/>
        </w:rPr>
        <w:t>العلواني</w:t>
      </w:r>
      <w:proofErr w:type="spellEnd"/>
      <w:r w:rsidRPr="00662CD4">
        <w:rPr>
          <w:rFonts w:cs="Simplified Arabic" w:hint="cs"/>
          <w:sz w:val="28"/>
          <w:szCs w:val="28"/>
          <w:rtl/>
        </w:rPr>
        <w:t>، جامعة الأمام محمد بن سعود الإسلامية، الرياض،</w:t>
      </w:r>
      <w:r>
        <w:rPr>
          <w:rFonts w:cs="Simplified Arabic" w:hint="cs"/>
          <w:sz w:val="28"/>
          <w:szCs w:val="28"/>
          <w:rtl/>
        </w:rPr>
        <w:t xml:space="preserve"> ط1، 1400</w:t>
      </w:r>
      <w:r w:rsidRPr="00662CD4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8D322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8D3222">
        <w:rPr>
          <w:rFonts w:cs="Simplified Arabic" w:hint="cs"/>
          <w:sz w:val="28"/>
          <w:szCs w:val="28"/>
          <w:rtl/>
        </w:rPr>
        <w:t>المحكم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والمحيط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الأعظم،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علي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بن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إسماعيل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بن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سيده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المرسي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أبو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الحسن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(458هـ)،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تحقيق</w:t>
      </w:r>
      <w:r w:rsidRPr="008D3222">
        <w:rPr>
          <w:rFonts w:cs="Simplified Arabic"/>
          <w:sz w:val="28"/>
          <w:szCs w:val="28"/>
          <w:rtl/>
        </w:rPr>
        <w:t xml:space="preserve">: </w:t>
      </w:r>
      <w:r w:rsidRPr="008D3222">
        <w:rPr>
          <w:rFonts w:cs="Simplified Arabic" w:hint="cs"/>
          <w:sz w:val="28"/>
          <w:szCs w:val="28"/>
          <w:rtl/>
        </w:rPr>
        <w:t>عبد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الحميد</w:t>
      </w:r>
      <w:r w:rsidRPr="008D322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8D3222">
        <w:rPr>
          <w:rFonts w:cs="Simplified Arabic" w:hint="cs"/>
          <w:sz w:val="28"/>
          <w:szCs w:val="28"/>
          <w:rtl/>
        </w:rPr>
        <w:t>هنداوي</w:t>
      </w:r>
      <w:proofErr w:type="spellEnd"/>
      <w:r w:rsidRPr="008D3222">
        <w:rPr>
          <w:rFonts w:cs="Simplified Arabic" w:hint="cs"/>
          <w:sz w:val="28"/>
          <w:szCs w:val="28"/>
          <w:rtl/>
        </w:rPr>
        <w:t>، دار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الكتب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>العلمية،</w:t>
      </w:r>
      <w:r w:rsidRPr="008D3222">
        <w:rPr>
          <w:rFonts w:cs="Simplified Arabic"/>
          <w:sz w:val="28"/>
          <w:szCs w:val="28"/>
          <w:rtl/>
        </w:rPr>
        <w:t xml:space="preserve"> </w:t>
      </w:r>
      <w:r w:rsidRPr="008D3222">
        <w:rPr>
          <w:rFonts w:cs="Simplified Arabic" w:hint="cs"/>
          <w:sz w:val="28"/>
          <w:szCs w:val="28"/>
          <w:rtl/>
        </w:rPr>
        <w:t xml:space="preserve">بيروت، ط1، </w:t>
      </w:r>
      <w:r w:rsidRPr="008D3222">
        <w:rPr>
          <w:rFonts w:cs="Simplified Arabic"/>
          <w:sz w:val="28"/>
          <w:szCs w:val="28"/>
          <w:rtl/>
        </w:rPr>
        <w:t xml:space="preserve"> 2000</w:t>
      </w:r>
      <w:r w:rsidRPr="008D3222">
        <w:rPr>
          <w:rFonts w:cs="Simplified Arabic" w:hint="cs"/>
          <w:sz w:val="28"/>
          <w:szCs w:val="28"/>
          <w:rtl/>
        </w:rPr>
        <w:t>م .</w:t>
      </w:r>
      <w:r w:rsidRPr="008D3222">
        <w:rPr>
          <w:rFonts w:cs="Simplified Arabic"/>
          <w:sz w:val="28"/>
          <w:szCs w:val="28"/>
          <w:rtl/>
        </w:rPr>
        <w:t xml:space="preserve"> </w:t>
      </w:r>
    </w:p>
    <w:p w:rsidR="00D40891" w:rsidRPr="00662CD4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662CD4">
        <w:rPr>
          <w:rFonts w:cs="Simplified Arabic" w:hint="cs"/>
          <w:sz w:val="28"/>
          <w:szCs w:val="28"/>
          <w:rtl/>
          <w:lang w:bidi="ar-IQ"/>
        </w:rPr>
        <w:t>مختصر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السيرة،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محمد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بن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عبد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الوهاب(</w:t>
      </w:r>
      <w:r>
        <w:rPr>
          <w:rFonts w:cs="Simplified Arabic" w:hint="cs"/>
          <w:sz w:val="28"/>
          <w:szCs w:val="28"/>
          <w:rtl/>
          <w:lang w:bidi="ar-IQ"/>
        </w:rPr>
        <w:t>ت</w:t>
      </w:r>
      <w:r w:rsidRPr="00662CD4">
        <w:rPr>
          <w:rFonts w:cs="Simplified Arabic" w:hint="cs"/>
          <w:sz w:val="28"/>
          <w:szCs w:val="28"/>
          <w:rtl/>
          <w:lang w:bidi="ar-IQ"/>
        </w:rPr>
        <w:t>1206هـ)،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تحقيق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: </w:t>
      </w:r>
      <w:r w:rsidRPr="00662CD4">
        <w:rPr>
          <w:rFonts w:cs="Simplified Arabic" w:hint="cs"/>
          <w:sz w:val="28"/>
          <w:szCs w:val="28"/>
          <w:rtl/>
          <w:lang w:bidi="ar-IQ"/>
        </w:rPr>
        <w:t>عبد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العزيز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بن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زيد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الرومي،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ود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. </w:t>
      </w:r>
      <w:r w:rsidRPr="00662CD4">
        <w:rPr>
          <w:rFonts w:cs="Simplified Arabic" w:hint="cs"/>
          <w:sz w:val="28"/>
          <w:szCs w:val="28"/>
          <w:rtl/>
          <w:lang w:bidi="ar-IQ"/>
        </w:rPr>
        <w:t>محمد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proofErr w:type="spellStart"/>
      <w:r w:rsidRPr="00662CD4">
        <w:rPr>
          <w:rFonts w:cs="Simplified Arabic" w:hint="cs"/>
          <w:sz w:val="28"/>
          <w:szCs w:val="28"/>
          <w:rtl/>
          <w:lang w:bidi="ar-IQ"/>
        </w:rPr>
        <w:t>بلتاجي</w:t>
      </w:r>
      <w:proofErr w:type="spellEnd"/>
      <w:r w:rsidRPr="00662CD4">
        <w:rPr>
          <w:rFonts w:cs="Simplified Arabic" w:hint="cs"/>
          <w:sz w:val="28"/>
          <w:szCs w:val="28"/>
          <w:rtl/>
          <w:lang w:bidi="ar-IQ"/>
        </w:rPr>
        <w:t>،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ود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. </w:t>
      </w:r>
      <w:r w:rsidRPr="00662CD4">
        <w:rPr>
          <w:rFonts w:cs="Simplified Arabic" w:hint="cs"/>
          <w:sz w:val="28"/>
          <w:szCs w:val="28"/>
          <w:rtl/>
          <w:lang w:bidi="ar-IQ"/>
        </w:rPr>
        <w:t>سيد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حجاب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مطابع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الرياض،</w:t>
      </w:r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proofErr w:type="spellStart"/>
      <w:r w:rsidRPr="00662CD4">
        <w:rPr>
          <w:rFonts w:cs="Simplified Arabic" w:hint="cs"/>
          <w:sz w:val="28"/>
          <w:szCs w:val="28"/>
          <w:rtl/>
          <w:lang w:bidi="ar-IQ"/>
        </w:rPr>
        <w:t>الرياض،</w:t>
      </w:r>
      <w:proofErr w:type="spellEnd"/>
      <w:r w:rsidRPr="00662CD4">
        <w:rPr>
          <w:rFonts w:cs="Simplified Arabic"/>
          <w:sz w:val="28"/>
          <w:szCs w:val="28"/>
          <w:rtl/>
          <w:lang w:bidi="ar-IQ"/>
        </w:rPr>
        <w:t xml:space="preserve"> </w:t>
      </w:r>
      <w:r w:rsidRPr="00662CD4">
        <w:rPr>
          <w:rFonts w:cs="Simplified Arabic" w:hint="cs"/>
          <w:sz w:val="28"/>
          <w:szCs w:val="28"/>
          <w:rtl/>
          <w:lang w:bidi="ar-IQ"/>
        </w:rPr>
        <w:t>ط1</w:t>
      </w:r>
      <w:r>
        <w:rPr>
          <w:rFonts w:cs="Simplified Arabic" w:hint="cs"/>
          <w:sz w:val="28"/>
          <w:szCs w:val="28"/>
          <w:rtl/>
          <w:lang w:bidi="ar-IQ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  <w:lang w:bidi="ar-IQ"/>
        </w:rPr>
        <w:t>مدارك التنزيل وحقائق التأويل، عبد الله بن أحمد بن محمود النسفي الحنفي أبو البركات(ت701هـ)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المدخل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إلى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مذهب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الإمام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حنبل،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القادر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بدران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الدمشقي</w:t>
      </w:r>
      <w:r>
        <w:rPr>
          <w:rFonts w:cs="Simplified Arabic" w:hint="cs"/>
          <w:sz w:val="28"/>
          <w:szCs w:val="28"/>
          <w:rtl/>
        </w:rPr>
        <w:t xml:space="preserve">                </w:t>
      </w:r>
      <w:r w:rsidRPr="00BC3C72">
        <w:rPr>
          <w:rFonts w:cs="Simplified Arabic" w:hint="cs"/>
          <w:sz w:val="28"/>
          <w:szCs w:val="28"/>
          <w:rtl/>
        </w:rPr>
        <w:t>(ت 1346هـ)،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د</w:t>
      </w:r>
      <w:r w:rsidRPr="00BC3C72">
        <w:rPr>
          <w:rFonts w:cs="Simplified Arabic"/>
          <w:sz w:val="28"/>
          <w:szCs w:val="28"/>
          <w:rtl/>
        </w:rPr>
        <w:t xml:space="preserve">.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الله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المحسن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التركي،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مؤسسة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الرسالة،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 ط2،</w:t>
      </w:r>
      <w:r w:rsidRPr="00BC3C72">
        <w:rPr>
          <w:rFonts w:cs="Simplified Arabic"/>
          <w:sz w:val="28"/>
          <w:szCs w:val="28"/>
          <w:rtl/>
        </w:rPr>
        <w:t>1401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1D66AE">
        <w:rPr>
          <w:rFonts w:cs="Simplified Arabic" w:hint="cs"/>
          <w:sz w:val="28"/>
          <w:szCs w:val="28"/>
          <w:rtl/>
          <w:lang w:bidi="ar-AE"/>
        </w:rPr>
        <w:t xml:space="preserve">المدخل لدراسة القرآن الكريم، د. محمد </w:t>
      </w:r>
      <w:proofErr w:type="spellStart"/>
      <w:r w:rsidRPr="001D66AE">
        <w:rPr>
          <w:rFonts w:cs="Simplified Arabic" w:hint="cs"/>
          <w:sz w:val="28"/>
          <w:szCs w:val="28"/>
          <w:rtl/>
          <w:lang w:bidi="ar-AE"/>
        </w:rPr>
        <w:t>محمد</w:t>
      </w:r>
      <w:proofErr w:type="spellEnd"/>
      <w:r w:rsidRPr="001D66AE">
        <w:rPr>
          <w:rFonts w:cs="Simplified Arabic" w:hint="cs"/>
          <w:sz w:val="28"/>
          <w:szCs w:val="28"/>
          <w:rtl/>
          <w:lang w:bidi="ar-AE"/>
        </w:rPr>
        <w:t xml:space="preserve"> أبو </w:t>
      </w:r>
      <w:proofErr w:type="spellStart"/>
      <w:r w:rsidRPr="001D66AE">
        <w:rPr>
          <w:rFonts w:cs="Simplified Arabic" w:hint="cs"/>
          <w:sz w:val="28"/>
          <w:szCs w:val="28"/>
          <w:rtl/>
          <w:lang w:bidi="ar-AE"/>
        </w:rPr>
        <w:t>شهبة</w:t>
      </w:r>
      <w:proofErr w:type="spellEnd"/>
      <w:r w:rsidRPr="001D66AE">
        <w:rPr>
          <w:rFonts w:cs="Simplified Arabic" w:hint="cs"/>
          <w:sz w:val="28"/>
          <w:szCs w:val="28"/>
          <w:rtl/>
          <w:lang w:bidi="ar-AE"/>
        </w:rPr>
        <w:t>، دار اللواء للنشر والتوزيع، السعودية، الرياض، ط3، 1407هـ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076842">
        <w:rPr>
          <w:rFonts w:cs="Simplified Arabic" w:hint="cs"/>
          <w:sz w:val="28"/>
          <w:szCs w:val="28"/>
          <w:rtl/>
          <w:lang w:bidi="ar-IQ"/>
        </w:rPr>
        <w:t>مرقاة المفاتيح شرح مشكاة المصابيح، علي بن سلطان محمد القاري (ت1014هـ)، تحقيق: جمال عيتاني، دار الكتب العلمية، لبنان، بيروت .</w:t>
      </w:r>
      <w:r w:rsidRPr="00076842">
        <w:rPr>
          <w:rFonts w:cs="Simplified Arabic" w:hint="cs"/>
          <w:sz w:val="28"/>
          <w:szCs w:val="28"/>
          <w:rtl/>
        </w:rPr>
        <w:t xml:space="preserve"> </w:t>
      </w:r>
    </w:p>
    <w:p w:rsidR="00D40891" w:rsidRPr="0007684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076842">
        <w:rPr>
          <w:rFonts w:cs="Simplified Arabic" w:hint="cs"/>
          <w:sz w:val="28"/>
          <w:szCs w:val="28"/>
          <w:rtl/>
          <w:lang w:bidi="ar-IQ"/>
        </w:rPr>
        <w:t>المستدرك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على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الصحيحين،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محمد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بن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عبد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الله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الحاكم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النيسابوري أبو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عبد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الله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تحقيق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: </w:t>
      </w:r>
      <w:r w:rsidRPr="00076842">
        <w:rPr>
          <w:rFonts w:cs="Simplified Arabic" w:hint="cs"/>
          <w:sz w:val="28"/>
          <w:szCs w:val="28"/>
          <w:rtl/>
          <w:lang w:bidi="ar-IQ"/>
        </w:rPr>
        <w:t>مصطفى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عبد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القادر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عطا،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دار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الكتب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العلمية،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بيروت، ط1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07684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IQ"/>
        </w:rPr>
      </w:pPr>
      <w:r w:rsidRPr="00076842">
        <w:rPr>
          <w:rFonts w:cs="Simplified Arabic" w:hint="cs"/>
          <w:sz w:val="28"/>
          <w:szCs w:val="28"/>
          <w:rtl/>
        </w:rPr>
        <w:t>المستصفى من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علم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الأصول،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محمد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بن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محمد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الغزالي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أبو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حامد(ت 505هـ)، تحقيق</w:t>
      </w:r>
      <w:r w:rsidRPr="00076842">
        <w:rPr>
          <w:rFonts w:cs="Simplified Arabic"/>
          <w:sz w:val="28"/>
          <w:szCs w:val="28"/>
          <w:rtl/>
        </w:rPr>
        <w:t xml:space="preserve">: </w:t>
      </w:r>
      <w:r w:rsidRPr="00076842">
        <w:rPr>
          <w:rFonts w:cs="Simplified Arabic" w:hint="cs"/>
          <w:sz w:val="28"/>
          <w:szCs w:val="28"/>
          <w:rtl/>
        </w:rPr>
        <w:t>محمد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عبد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السلام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عبد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الشافي،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دار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>الكتب</w:t>
      </w:r>
      <w:r w:rsidRPr="00076842">
        <w:rPr>
          <w:rFonts w:cs="Simplified Arabic"/>
          <w:sz w:val="28"/>
          <w:szCs w:val="28"/>
          <w:rtl/>
        </w:rPr>
        <w:t xml:space="preserve"> </w:t>
      </w:r>
      <w:r w:rsidRPr="00076842">
        <w:rPr>
          <w:rFonts w:cs="Simplified Arabic" w:hint="cs"/>
          <w:sz w:val="28"/>
          <w:szCs w:val="28"/>
          <w:rtl/>
        </w:rPr>
        <w:t xml:space="preserve">العلمية، بيروت، ط1، </w:t>
      </w:r>
      <w:r w:rsidRPr="00076842">
        <w:rPr>
          <w:rFonts w:cs="Simplified Arabic"/>
          <w:sz w:val="28"/>
          <w:szCs w:val="28"/>
          <w:rtl/>
        </w:rPr>
        <w:t>1413</w:t>
      </w:r>
      <w:r w:rsidRPr="0007684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  <w:r w:rsidRPr="00076842">
        <w:rPr>
          <w:rFonts w:cs="Simplified Arabic" w:hint="cs"/>
          <w:sz w:val="28"/>
          <w:szCs w:val="28"/>
          <w:rtl/>
        </w:rPr>
        <w:t xml:space="preserve"> 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076842">
        <w:rPr>
          <w:rFonts w:cs="Simplified Arabic" w:hint="cs"/>
          <w:sz w:val="28"/>
          <w:szCs w:val="28"/>
          <w:rtl/>
          <w:lang w:bidi="ar-IQ"/>
        </w:rPr>
        <w:t>مسند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الشهاب،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محمد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بن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سلامة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بن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جعفر القضاعي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أبو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عبد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الله(ت454هـ)، تحقيق: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حمدي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بن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عبد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المجيد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السلفي،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مؤسسة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الرسالة،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</w:t>
      </w:r>
      <w:r w:rsidRPr="00076842">
        <w:rPr>
          <w:rFonts w:cs="Simplified Arabic" w:hint="cs"/>
          <w:sz w:val="28"/>
          <w:szCs w:val="28"/>
          <w:rtl/>
          <w:lang w:bidi="ar-IQ"/>
        </w:rPr>
        <w:t>بيروت، ط2،</w:t>
      </w:r>
      <w:r w:rsidRPr="00076842">
        <w:rPr>
          <w:rFonts w:cs="Simplified Arabic"/>
          <w:sz w:val="28"/>
          <w:szCs w:val="28"/>
          <w:rtl/>
          <w:lang w:bidi="ar-IQ"/>
        </w:rPr>
        <w:t xml:space="preserve"> 1407 </w:t>
      </w:r>
      <w:r w:rsidRPr="00076842">
        <w:rPr>
          <w:rFonts w:cs="Simplified Arabic" w:hint="cs"/>
          <w:sz w:val="28"/>
          <w:szCs w:val="28"/>
          <w:rtl/>
          <w:lang w:bidi="ar-IQ"/>
        </w:rPr>
        <w:t xml:space="preserve">هـ . 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4D4080">
        <w:rPr>
          <w:rFonts w:cs="Simplified Arabic" w:hint="cs"/>
          <w:sz w:val="28"/>
          <w:szCs w:val="28"/>
          <w:rtl/>
          <w:lang w:bidi="ar-AE"/>
        </w:rPr>
        <w:lastRenderedPageBreak/>
        <w:t>المسند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المستخرج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على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صحيح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الإمام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مسلم،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أحمد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بن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عبد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الله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بن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أحمد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بن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إسحاق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بن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موسى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بن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مهران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proofErr w:type="spellStart"/>
      <w:r w:rsidRPr="004D4080">
        <w:rPr>
          <w:rFonts w:cs="Simplified Arabic" w:hint="cs"/>
          <w:sz w:val="28"/>
          <w:szCs w:val="28"/>
          <w:rtl/>
          <w:lang w:bidi="ar-AE"/>
        </w:rPr>
        <w:t>الهراني</w:t>
      </w:r>
      <w:proofErr w:type="spellEnd"/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proofErr w:type="spellStart"/>
      <w:r w:rsidRPr="004D4080">
        <w:rPr>
          <w:rFonts w:cs="Simplified Arabic" w:hint="cs"/>
          <w:sz w:val="28"/>
          <w:szCs w:val="28"/>
          <w:rtl/>
          <w:lang w:bidi="ar-AE"/>
        </w:rPr>
        <w:t>الأصبهاني</w:t>
      </w:r>
      <w:proofErr w:type="spellEnd"/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أبو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نعيم(ت430هـ)، تحقيق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: </w:t>
      </w:r>
      <w:r w:rsidRPr="004D4080">
        <w:rPr>
          <w:rFonts w:cs="Simplified Arabic" w:hint="cs"/>
          <w:sz w:val="28"/>
          <w:szCs w:val="28"/>
          <w:rtl/>
          <w:lang w:bidi="ar-AE"/>
        </w:rPr>
        <w:t>محمد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حسن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محمد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حسن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إسماعيل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الشافعي، دار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الكتب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العلمية،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بيروت،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</w:t>
      </w:r>
      <w:r w:rsidRPr="004D4080">
        <w:rPr>
          <w:rFonts w:cs="Simplified Arabic" w:hint="cs"/>
          <w:sz w:val="28"/>
          <w:szCs w:val="28"/>
          <w:rtl/>
          <w:lang w:bidi="ar-AE"/>
        </w:rPr>
        <w:t>لبنان، ط1،</w:t>
      </w:r>
      <w:r w:rsidRPr="004D4080">
        <w:rPr>
          <w:rFonts w:cs="Simplified Arabic"/>
          <w:sz w:val="28"/>
          <w:szCs w:val="28"/>
          <w:rtl/>
          <w:lang w:bidi="ar-AE"/>
        </w:rPr>
        <w:t xml:space="preserve"> 1417</w:t>
      </w:r>
      <w:r w:rsidRPr="004D4080">
        <w:rPr>
          <w:rFonts w:cs="Simplified Arabic" w:hint="cs"/>
          <w:sz w:val="28"/>
          <w:szCs w:val="28"/>
          <w:rtl/>
          <w:lang w:bidi="ar-AE"/>
        </w:rPr>
        <w:t>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07684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076842">
        <w:rPr>
          <w:rFonts w:eastAsiaTheme="majorEastAsia" w:cs="Simplified Arabic" w:hint="cs"/>
          <w:sz w:val="28"/>
          <w:szCs w:val="28"/>
          <w:rtl/>
        </w:rPr>
        <w:t>مشارق الأنوار</w:t>
      </w:r>
      <w:r w:rsidRPr="00076842">
        <w:rPr>
          <w:rFonts w:cs="Simplified Arabic" w:hint="cs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على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صحاح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الآثار، القاضي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عياض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بن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موسى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بن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عياض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اليحصبي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proofErr w:type="spellStart"/>
      <w:r w:rsidRPr="00076842">
        <w:rPr>
          <w:rFonts w:eastAsiaTheme="majorEastAsia" w:cs="Simplified Arabic" w:hint="cs"/>
          <w:sz w:val="28"/>
          <w:szCs w:val="28"/>
          <w:rtl/>
        </w:rPr>
        <w:t>السبتي</w:t>
      </w:r>
      <w:proofErr w:type="spellEnd"/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المالكي أبو الفضل( ت544هـ)،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المكتبة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العتيقة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ودار</w:t>
      </w:r>
      <w:r w:rsidRPr="00076842">
        <w:rPr>
          <w:rFonts w:eastAsiaTheme="majorEastAsia" w:cs="Simplified Arabic"/>
          <w:sz w:val="28"/>
          <w:szCs w:val="28"/>
          <w:rtl/>
        </w:rPr>
        <w:t xml:space="preserve"> </w:t>
      </w:r>
      <w:r w:rsidRPr="00076842">
        <w:rPr>
          <w:rFonts w:eastAsiaTheme="majorEastAsia" w:cs="Simplified Arabic" w:hint="cs"/>
          <w:sz w:val="28"/>
          <w:szCs w:val="28"/>
          <w:rtl/>
        </w:rPr>
        <w:t>التراث</w:t>
      </w:r>
      <w:r w:rsidRPr="00076842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مصباح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الزجاجة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زوائد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ماجه،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بكر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إسماعيل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الكناني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840هـ)،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المنتقى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الكشناوي</w:t>
      </w:r>
      <w:proofErr w:type="spellEnd"/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العربية،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 ط1،</w:t>
      </w:r>
      <w:r w:rsidRPr="00BC3C72">
        <w:rPr>
          <w:rFonts w:cs="Simplified Arabic"/>
          <w:sz w:val="28"/>
          <w:szCs w:val="28"/>
          <w:rtl/>
        </w:rPr>
        <w:t>1403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>.</w:t>
      </w:r>
      <w:r w:rsidRPr="00BC3C72">
        <w:rPr>
          <w:rFonts w:cs="Simplified Arabic" w:hint="cs"/>
          <w:sz w:val="28"/>
          <w:szCs w:val="28"/>
          <w:rtl/>
        </w:rPr>
        <w:t xml:space="preserve"> 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BC3C72">
        <w:rPr>
          <w:rFonts w:cs="Simplified Arabic" w:hint="cs"/>
          <w:sz w:val="28"/>
          <w:szCs w:val="28"/>
          <w:rtl/>
        </w:rPr>
        <w:t>معاني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القرآن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الكريم،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 بن محمد بن إسماعيل النحاس أبو جعفر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(ت338</w:t>
      </w:r>
      <w:r>
        <w:rPr>
          <w:rFonts w:cs="Simplified Arabic" w:hint="cs"/>
          <w:sz w:val="28"/>
          <w:szCs w:val="28"/>
          <w:rtl/>
        </w:rPr>
        <w:t>هـ</w:t>
      </w:r>
      <w:r w:rsidRPr="00BC3C72">
        <w:rPr>
          <w:rFonts w:cs="Simplified Arabic" w:hint="cs"/>
          <w:sz w:val="28"/>
          <w:szCs w:val="28"/>
          <w:rtl/>
        </w:rPr>
        <w:t>)،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الصابوني، جامعة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القرى، مكة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المرمة، ط1،</w:t>
      </w:r>
      <w:r w:rsidRPr="00BC3C72">
        <w:rPr>
          <w:rFonts w:cs="Simplified Arabic"/>
          <w:sz w:val="28"/>
          <w:szCs w:val="28"/>
          <w:rtl/>
        </w:rPr>
        <w:t xml:space="preserve"> 1409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المعتمد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أصول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الفقه،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الطيب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البصري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الحسين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436هـ)،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خليل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الميس</w:t>
      </w:r>
      <w:proofErr w:type="spellEnd"/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الكتب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العلمية،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ط1،</w:t>
      </w:r>
      <w:r w:rsidRPr="00BC3C72">
        <w:rPr>
          <w:rFonts w:cs="Simplified Arabic"/>
          <w:sz w:val="28"/>
          <w:szCs w:val="28"/>
          <w:rtl/>
        </w:rPr>
        <w:t>1403</w:t>
      </w:r>
      <w:r w:rsidRPr="00BC3C72">
        <w:rPr>
          <w:rFonts w:cs="Simplified Arabic" w:hint="cs"/>
          <w:sz w:val="28"/>
          <w:szCs w:val="28"/>
          <w:rtl/>
        </w:rPr>
        <w:t xml:space="preserve">هـ </w:t>
      </w:r>
      <w:r>
        <w:rPr>
          <w:rFonts w:cs="Simplified Arabic" w:hint="cs"/>
          <w:sz w:val="28"/>
          <w:szCs w:val="28"/>
          <w:rtl/>
        </w:rPr>
        <w:t>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  <w:lang w:bidi="ar-IQ"/>
        </w:rPr>
        <w:t>المعجم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الكبير،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سليمان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أحمد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أيوب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أبو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القاسم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الطبراني</w:t>
      </w:r>
      <w:r>
        <w:rPr>
          <w:rFonts w:cs="Simplified Arabic" w:hint="cs"/>
          <w:sz w:val="28"/>
          <w:szCs w:val="28"/>
          <w:rtl/>
          <w:lang w:bidi="ar-IQ"/>
        </w:rPr>
        <w:t>(ت360هـ)</w:t>
      </w:r>
      <w:r w:rsidRPr="00BC3C72">
        <w:rPr>
          <w:rFonts w:cs="Simplified Arabic" w:hint="cs"/>
          <w:sz w:val="28"/>
          <w:szCs w:val="28"/>
          <w:rtl/>
          <w:lang w:bidi="ar-IQ"/>
        </w:rPr>
        <w:t>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تحقيق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: </w:t>
      </w:r>
      <w:r w:rsidRPr="00BC3C72">
        <w:rPr>
          <w:rFonts w:cs="Simplified Arabic" w:hint="cs"/>
          <w:sz w:val="28"/>
          <w:szCs w:val="28"/>
          <w:rtl/>
          <w:lang w:bidi="ar-IQ"/>
        </w:rPr>
        <w:t>حمدي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بن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عبد المجيد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السلفي،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مكتبة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الزهراء،</w:t>
      </w:r>
      <w:r w:rsidRPr="00BC3C72">
        <w:rPr>
          <w:rFonts w:cs="Simplified Arabic"/>
          <w:sz w:val="28"/>
          <w:szCs w:val="28"/>
          <w:rtl/>
          <w:lang w:bidi="ar-IQ"/>
        </w:rPr>
        <w:t xml:space="preserve"> </w:t>
      </w:r>
      <w:r w:rsidRPr="00BC3C72">
        <w:rPr>
          <w:rFonts w:cs="Simplified Arabic" w:hint="cs"/>
          <w:sz w:val="28"/>
          <w:szCs w:val="28"/>
          <w:rtl/>
          <w:lang w:bidi="ar-IQ"/>
        </w:rPr>
        <w:t>الموصل، ط2،</w:t>
      </w:r>
      <w:r w:rsidRPr="00BC3C72">
        <w:rPr>
          <w:rFonts w:cs="Simplified Arabic"/>
          <w:sz w:val="28"/>
          <w:szCs w:val="28"/>
          <w:rtl/>
          <w:lang w:bidi="ar-IQ"/>
        </w:rPr>
        <w:t>1404</w:t>
      </w:r>
      <w:r w:rsidRPr="00BC3C72">
        <w:rPr>
          <w:rFonts w:cs="Simplified Arabic" w:hint="cs"/>
          <w:sz w:val="28"/>
          <w:szCs w:val="28"/>
          <w:rtl/>
          <w:lang w:bidi="ar-IQ"/>
        </w:rPr>
        <w:t>هـ</w:t>
      </w:r>
      <w:r>
        <w:rPr>
          <w:rFonts w:cs="Simplified Arabic" w:hint="cs"/>
          <w:sz w:val="28"/>
          <w:szCs w:val="28"/>
          <w:rtl/>
          <w:lang w:bidi="ar-IQ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المعجم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الوسيط</w:t>
      </w:r>
      <w:r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إبراهيم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مصطفى</w:t>
      </w:r>
      <w:r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و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الزيات</w:t>
      </w:r>
      <w:r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و</w:t>
      </w:r>
      <w:r w:rsidRPr="00BC3C72">
        <w:rPr>
          <w:rFonts w:cs="Simplified Arabic" w:hint="cs"/>
          <w:sz w:val="28"/>
          <w:szCs w:val="28"/>
          <w:rtl/>
        </w:rPr>
        <w:t>حامد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القادر</w:t>
      </w:r>
      <w:r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و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النجار،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مجمع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اللغة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العربية، 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الدعوة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DD4C04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IQ"/>
        </w:rPr>
      </w:pPr>
      <w:r w:rsidRPr="00DD4C04">
        <w:rPr>
          <w:rFonts w:cs="Simplified Arabic" w:hint="cs"/>
          <w:sz w:val="28"/>
          <w:szCs w:val="28"/>
          <w:rtl/>
        </w:rPr>
        <w:t>معجم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ما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استعجم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مـن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أسماء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البلاد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والمواضع،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عبد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الله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بن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عبد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العزيز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البكري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الأندلسي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أبو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عبيد(</w:t>
      </w:r>
      <w:r>
        <w:rPr>
          <w:rFonts w:cs="Simplified Arabic" w:hint="cs"/>
          <w:sz w:val="28"/>
          <w:szCs w:val="28"/>
          <w:rtl/>
        </w:rPr>
        <w:t>ت</w:t>
      </w:r>
      <w:r w:rsidRPr="00DD4C04">
        <w:rPr>
          <w:rFonts w:cs="Simplified Arabic" w:hint="cs"/>
          <w:sz w:val="28"/>
          <w:szCs w:val="28"/>
          <w:rtl/>
        </w:rPr>
        <w:t>487هـ)، تحقيق</w:t>
      </w:r>
      <w:r w:rsidRPr="00DD4C04">
        <w:rPr>
          <w:rFonts w:cs="Simplified Arabic"/>
          <w:sz w:val="28"/>
          <w:szCs w:val="28"/>
          <w:rtl/>
        </w:rPr>
        <w:t xml:space="preserve">: </w:t>
      </w:r>
      <w:r w:rsidRPr="00DD4C04">
        <w:rPr>
          <w:rFonts w:cs="Simplified Arabic" w:hint="cs"/>
          <w:sz w:val="28"/>
          <w:szCs w:val="28"/>
          <w:rtl/>
        </w:rPr>
        <w:t>مصطفى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السقا، عالم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الكتب،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بيروت، ط3،</w:t>
      </w:r>
      <w:r w:rsidRPr="00DD4C04">
        <w:rPr>
          <w:rFonts w:cs="Simplified Arabic"/>
          <w:sz w:val="28"/>
          <w:szCs w:val="28"/>
          <w:rtl/>
        </w:rPr>
        <w:t xml:space="preserve"> 1403</w:t>
      </w:r>
      <w:r w:rsidRPr="00DD4C04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  <w:lang w:bidi="ar-IQ"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معجم مصطلحات علم القراءات القرآنية وما يتعلق به، د. عبد العلي المسئول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 السلام، ط1، 1428هـ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معرفة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القراء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الكبار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على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الطبقات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والأعصار</w:t>
      </w:r>
      <w:proofErr w:type="spellEnd"/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عثمان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قايماز</w:t>
      </w:r>
      <w:proofErr w:type="spellEnd"/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الذهبي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الله(ت748هـ)،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بشار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عواد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معروف</w:t>
      </w:r>
      <w:r w:rsidRPr="00BC3C72">
        <w:rPr>
          <w:rFonts w:cs="Simplified Arabic"/>
          <w:sz w:val="28"/>
          <w:szCs w:val="28"/>
          <w:rtl/>
        </w:rPr>
        <w:t xml:space="preserve">, </w:t>
      </w:r>
      <w:r>
        <w:rPr>
          <w:rFonts w:cs="Simplified Arabic" w:hint="cs"/>
          <w:sz w:val="28"/>
          <w:szCs w:val="28"/>
          <w:rtl/>
        </w:rPr>
        <w:t>و</w:t>
      </w:r>
      <w:r w:rsidRPr="00BC3C72">
        <w:rPr>
          <w:rFonts w:cs="Simplified Arabic" w:hint="cs"/>
          <w:sz w:val="28"/>
          <w:szCs w:val="28"/>
          <w:rtl/>
        </w:rPr>
        <w:t>شعيب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الأرناؤوط</w:t>
      </w:r>
      <w:proofErr w:type="spellEnd"/>
      <w:r w:rsidRPr="00BC3C72">
        <w:rPr>
          <w:rFonts w:cs="Simplified Arabic"/>
          <w:sz w:val="28"/>
          <w:szCs w:val="28"/>
          <w:rtl/>
        </w:rPr>
        <w:t xml:space="preserve">, </w:t>
      </w:r>
      <w:r>
        <w:rPr>
          <w:rFonts w:cs="Simplified Arabic" w:hint="cs"/>
          <w:sz w:val="28"/>
          <w:szCs w:val="28"/>
          <w:rtl/>
        </w:rPr>
        <w:t>و</w:t>
      </w:r>
      <w:r w:rsidRPr="00BC3C72">
        <w:rPr>
          <w:rFonts w:cs="Simplified Arabic" w:hint="cs"/>
          <w:sz w:val="28"/>
          <w:szCs w:val="28"/>
          <w:rtl/>
        </w:rPr>
        <w:t>صالح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مهدي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عباس،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مؤسسة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الرسالة،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 ط1،</w:t>
      </w:r>
      <w:r w:rsidRPr="00BC3C72">
        <w:rPr>
          <w:rFonts w:cs="Simplified Arabic"/>
          <w:sz w:val="28"/>
          <w:szCs w:val="28"/>
          <w:rtl/>
        </w:rPr>
        <w:t xml:space="preserve"> 1404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34169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B34169">
        <w:rPr>
          <w:rFonts w:cs="Simplified Arabic" w:hint="cs"/>
          <w:sz w:val="28"/>
          <w:szCs w:val="28"/>
          <w:rtl/>
        </w:rPr>
        <w:t>المغني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عن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حمل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الأسفار،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أبو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الفضل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العراقي(ت806هـ)،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تحقيق</w:t>
      </w:r>
      <w:r w:rsidRPr="00B34169">
        <w:rPr>
          <w:rFonts w:cs="Simplified Arabic"/>
          <w:sz w:val="28"/>
          <w:szCs w:val="28"/>
          <w:rtl/>
        </w:rPr>
        <w:t xml:space="preserve">: </w:t>
      </w:r>
      <w:r w:rsidRPr="00B34169">
        <w:rPr>
          <w:rFonts w:cs="Simplified Arabic" w:hint="cs"/>
          <w:sz w:val="28"/>
          <w:szCs w:val="28"/>
          <w:rtl/>
        </w:rPr>
        <w:t>أشرف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عبد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المقصود،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مكتبة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>طبرية،</w:t>
      </w:r>
      <w:r w:rsidRPr="00B34169">
        <w:rPr>
          <w:rFonts w:cs="Simplified Arabic"/>
          <w:sz w:val="28"/>
          <w:szCs w:val="28"/>
          <w:rtl/>
        </w:rPr>
        <w:t xml:space="preserve"> </w:t>
      </w:r>
      <w:r w:rsidRPr="00B34169">
        <w:rPr>
          <w:rFonts w:cs="Simplified Arabic" w:hint="cs"/>
          <w:sz w:val="28"/>
          <w:szCs w:val="28"/>
          <w:rtl/>
        </w:rPr>
        <w:t xml:space="preserve">الرياض، ط1، </w:t>
      </w:r>
      <w:r w:rsidRPr="00B34169">
        <w:rPr>
          <w:rFonts w:cs="Simplified Arabic"/>
          <w:sz w:val="28"/>
          <w:szCs w:val="28"/>
          <w:rtl/>
        </w:rPr>
        <w:t>1415</w:t>
      </w:r>
      <w:r w:rsidRPr="00B34169">
        <w:rPr>
          <w:rFonts w:cs="Simplified Arabic" w:hint="cs"/>
          <w:sz w:val="28"/>
          <w:szCs w:val="28"/>
          <w:rtl/>
        </w:rPr>
        <w:t>هـ .</w:t>
      </w:r>
    </w:p>
    <w:p w:rsidR="00D40891" w:rsidRPr="00DD4C04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DD4C04">
        <w:rPr>
          <w:rFonts w:cs="Simplified Arabic" w:hint="cs"/>
          <w:sz w:val="28"/>
          <w:szCs w:val="28"/>
          <w:rtl/>
        </w:rPr>
        <w:t>المغني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في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فقه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الإمام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أحمد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بن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حنبل</w:t>
      </w:r>
      <w:r w:rsidRPr="00DD4C04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D4C04">
        <w:rPr>
          <w:rFonts w:cs="Simplified Arabic" w:hint="cs"/>
          <w:sz w:val="28"/>
          <w:szCs w:val="28"/>
          <w:rtl/>
        </w:rPr>
        <w:t>الشيباني</w:t>
      </w:r>
      <w:proofErr w:type="spellEnd"/>
      <w:r w:rsidRPr="00DD4C04">
        <w:rPr>
          <w:rFonts w:cs="Simplified Arabic" w:hint="cs"/>
          <w:sz w:val="28"/>
          <w:szCs w:val="28"/>
          <w:rtl/>
        </w:rPr>
        <w:t>، عبد الله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بن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أحمد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بن</w:t>
      </w:r>
      <w:r w:rsidRPr="00DD4C04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D4C04">
        <w:rPr>
          <w:rFonts w:cs="Simplified Arabic" w:hint="cs"/>
          <w:sz w:val="28"/>
          <w:szCs w:val="28"/>
          <w:rtl/>
        </w:rPr>
        <w:t>قدامة</w:t>
      </w:r>
      <w:proofErr w:type="spellEnd"/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المقدسي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أبو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محمد(</w:t>
      </w:r>
      <w:r>
        <w:rPr>
          <w:rFonts w:cs="Simplified Arabic" w:hint="cs"/>
          <w:sz w:val="28"/>
          <w:szCs w:val="28"/>
          <w:rtl/>
        </w:rPr>
        <w:t>ت</w:t>
      </w:r>
      <w:r w:rsidRPr="00DD4C04">
        <w:rPr>
          <w:rFonts w:cs="Simplified Arabic" w:hint="cs"/>
          <w:sz w:val="28"/>
          <w:szCs w:val="28"/>
          <w:rtl/>
        </w:rPr>
        <w:t>620 هـ)،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دار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>الفكر،</w:t>
      </w:r>
      <w:r w:rsidRPr="00DD4C04">
        <w:rPr>
          <w:rFonts w:cs="Simplified Arabic"/>
          <w:sz w:val="28"/>
          <w:szCs w:val="28"/>
          <w:rtl/>
        </w:rPr>
        <w:t xml:space="preserve"> </w:t>
      </w:r>
      <w:r w:rsidRPr="00DD4C04">
        <w:rPr>
          <w:rFonts w:cs="Simplified Arabic" w:hint="cs"/>
          <w:sz w:val="28"/>
          <w:szCs w:val="28"/>
          <w:rtl/>
        </w:rPr>
        <w:t xml:space="preserve">بيروت، ط1، </w:t>
      </w:r>
      <w:r w:rsidRPr="00DD4C04">
        <w:rPr>
          <w:rFonts w:cs="Simplified Arabic"/>
          <w:sz w:val="28"/>
          <w:szCs w:val="28"/>
          <w:rtl/>
        </w:rPr>
        <w:t>1405</w:t>
      </w:r>
      <w:r w:rsidRPr="00DD4C04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spacing w:after="0"/>
        <w:ind w:left="226" w:right="-284" w:hanging="567"/>
        <w:jc w:val="both"/>
        <w:rPr>
          <w:rFonts w:cs="Simplified Arabic"/>
          <w:sz w:val="28"/>
          <w:szCs w:val="28"/>
        </w:rPr>
      </w:pPr>
      <w:r w:rsidRPr="001D2DB9">
        <w:rPr>
          <w:rFonts w:cs="Simplified Arabic" w:hint="cs"/>
          <w:sz w:val="28"/>
          <w:szCs w:val="28"/>
          <w:rtl/>
        </w:rPr>
        <w:lastRenderedPageBreak/>
        <w:t>مناهل العرفان في علوم القرآن، محمد عبد العظيم الزرقاني، دار الكتب العلمية، بيروت، لبنان، ط4 ، 1424هـ .</w:t>
      </w:r>
    </w:p>
    <w:p w:rsidR="00D40891" w:rsidRPr="00C82419" w:rsidRDefault="00D40891" w:rsidP="00D40891">
      <w:pPr>
        <w:pStyle w:val="a4"/>
        <w:numPr>
          <w:ilvl w:val="0"/>
          <w:numId w:val="1"/>
        </w:numPr>
        <w:tabs>
          <w:tab w:val="left" w:pos="368"/>
          <w:tab w:val="left" w:pos="1076"/>
        </w:tabs>
        <w:spacing w:line="276" w:lineRule="auto"/>
        <w:ind w:left="226" w:right="-284" w:hanging="567"/>
        <w:rPr>
          <w:rFonts w:cs="Simplified Arabic"/>
          <w:sz w:val="28"/>
          <w:szCs w:val="28"/>
          <w:rtl/>
        </w:rPr>
      </w:pPr>
      <w:r w:rsidRPr="00E7666D">
        <w:rPr>
          <w:rFonts w:cs="Simplified Arabic" w:hint="cs"/>
          <w:sz w:val="28"/>
          <w:szCs w:val="28"/>
          <w:rtl/>
        </w:rPr>
        <w:t>الموافقات</w:t>
      </w:r>
      <w:r w:rsidRPr="00E7666D">
        <w:rPr>
          <w:rFonts w:cs="Simplified Arabic"/>
          <w:sz w:val="28"/>
          <w:szCs w:val="28"/>
          <w:rtl/>
        </w:rPr>
        <w:t xml:space="preserve"> </w:t>
      </w:r>
      <w:r w:rsidRPr="00E7666D">
        <w:rPr>
          <w:rFonts w:cs="Simplified Arabic" w:hint="cs"/>
          <w:sz w:val="28"/>
          <w:szCs w:val="28"/>
          <w:rtl/>
        </w:rPr>
        <w:t>في</w:t>
      </w:r>
      <w:r w:rsidRPr="00E7666D">
        <w:rPr>
          <w:rFonts w:cs="Simplified Arabic"/>
          <w:sz w:val="28"/>
          <w:szCs w:val="28"/>
          <w:rtl/>
        </w:rPr>
        <w:t xml:space="preserve"> </w:t>
      </w:r>
      <w:r w:rsidRPr="00E7666D">
        <w:rPr>
          <w:rFonts w:cs="Simplified Arabic" w:hint="cs"/>
          <w:sz w:val="28"/>
          <w:szCs w:val="28"/>
          <w:rtl/>
        </w:rPr>
        <w:t>أصول</w:t>
      </w:r>
      <w:r w:rsidRPr="00E7666D">
        <w:rPr>
          <w:rFonts w:cs="Simplified Arabic"/>
          <w:sz w:val="28"/>
          <w:szCs w:val="28"/>
          <w:rtl/>
        </w:rPr>
        <w:t xml:space="preserve"> </w:t>
      </w:r>
      <w:r w:rsidRPr="00E7666D">
        <w:rPr>
          <w:rFonts w:cs="Simplified Arabic" w:hint="cs"/>
          <w:sz w:val="28"/>
          <w:szCs w:val="28"/>
          <w:rtl/>
        </w:rPr>
        <w:t>الفقه،</w:t>
      </w:r>
      <w:r w:rsidRPr="00E7666D">
        <w:rPr>
          <w:rFonts w:cs="Simplified Arabic"/>
          <w:sz w:val="28"/>
          <w:szCs w:val="28"/>
          <w:rtl/>
        </w:rPr>
        <w:t xml:space="preserve"> </w:t>
      </w:r>
      <w:r w:rsidRPr="00E7666D">
        <w:rPr>
          <w:rFonts w:cs="Simplified Arabic" w:hint="cs"/>
          <w:sz w:val="28"/>
          <w:szCs w:val="28"/>
          <w:rtl/>
        </w:rPr>
        <w:t>إبراهيم</w:t>
      </w:r>
      <w:r w:rsidRPr="00E7666D">
        <w:rPr>
          <w:rFonts w:cs="Simplified Arabic"/>
          <w:sz w:val="28"/>
          <w:szCs w:val="28"/>
          <w:rtl/>
        </w:rPr>
        <w:t xml:space="preserve"> </w:t>
      </w:r>
      <w:r w:rsidRPr="00E7666D">
        <w:rPr>
          <w:rFonts w:cs="Simplified Arabic" w:hint="cs"/>
          <w:sz w:val="28"/>
          <w:szCs w:val="28"/>
          <w:rtl/>
        </w:rPr>
        <w:t>بن</w:t>
      </w:r>
      <w:r w:rsidRPr="00E7666D">
        <w:rPr>
          <w:rFonts w:cs="Simplified Arabic"/>
          <w:sz w:val="28"/>
          <w:szCs w:val="28"/>
          <w:rtl/>
        </w:rPr>
        <w:t xml:space="preserve"> </w:t>
      </w:r>
      <w:r w:rsidRPr="00E7666D">
        <w:rPr>
          <w:rFonts w:cs="Simplified Arabic" w:hint="cs"/>
          <w:sz w:val="28"/>
          <w:szCs w:val="28"/>
          <w:rtl/>
        </w:rPr>
        <w:t>موسى</w:t>
      </w:r>
      <w:r w:rsidRPr="00E7666D">
        <w:rPr>
          <w:rFonts w:cs="Simplified Arabic"/>
          <w:sz w:val="28"/>
          <w:szCs w:val="28"/>
          <w:rtl/>
        </w:rPr>
        <w:t xml:space="preserve"> </w:t>
      </w:r>
      <w:r w:rsidRPr="00E7666D">
        <w:rPr>
          <w:rFonts w:cs="Simplified Arabic" w:hint="cs"/>
          <w:sz w:val="28"/>
          <w:szCs w:val="28"/>
          <w:rtl/>
        </w:rPr>
        <w:t xml:space="preserve">بن محمد </w:t>
      </w:r>
      <w:proofErr w:type="spellStart"/>
      <w:r w:rsidRPr="00E7666D">
        <w:rPr>
          <w:rFonts w:cs="Simplified Arabic" w:hint="cs"/>
          <w:sz w:val="28"/>
          <w:szCs w:val="28"/>
          <w:rtl/>
        </w:rPr>
        <w:t>اللخمي</w:t>
      </w:r>
      <w:proofErr w:type="spellEnd"/>
      <w:r w:rsidRPr="00E7666D">
        <w:rPr>
          <w:rFonts w:cs="Simplified Arabic"/>
          <w:sz w:val="28"/>
          <w:szCs w:val="28"/>
          <w:rtl/>
        </w:rPr>
        <w:t xml:space="preserve"> </w:t>
      </w:r>
      <w:r w:rsidRPr="00E7666D">
        <w:rPr>
          <w:rFonts w:cs="Simplified Arabic" w:hint="cs"/>
          <w:sz w:val="28"/>
          <w:szCs w:val="28"/>
          <w:rtl/>
        </w:rPr>
        <w:t>الشاطبي (ت790هـ)، تقديم: بكر بن عبد الله أبو زيد، تحقيق</w:t>
      </w:r>
      <w:r w:rsidRPr="00E7666D">
        <w:rPr>
          <w:rFonts w:cs="Simplified Arabic"/>
          <w:sz w:val="28"/>
          <w:szCs w:val="28"/>
          <w:rtl/>
        </w:rPr>
        <w:t xml:space="preserve">: </w:t>
      </w:r>
      <w:r w:rsidRPr="00E7666D">
        <w:rPr>
          <w:rFonts w:cs="Simplified Arabic" w:hint="cs"/>
          <w:sz w:val="28"/>
          <w:szCs w:val="28"/>
          <w:rtl/>
        </w:rPr>
        <w:t>مشهور بن حسن آل سلمان أبو عبيدة، دار ابن عفان للنشر والتوزيع، السعودية ، 1417هـ .</w:t>
      </w:r>
    </w:p>
    <w:p w:rsidR="00D40891" w:rsidRPr="00C82419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IQ"/>
        </w:rPr>
      </w:pPr>
      <w:r w:rsidRPr="00C82419">
        <w:rPr>
          <w:rFonts w:cs="Simplified Arabic" w:hint="cs"/>
          <w:sz w:val="28"/>
          <w:szCs w:val="28"/>
          <w:rtl/>
        </w:rPr>
        <w:t>ميزان الاعتدال في نقد الرجال، شمس الدين محمد بن أحمد الذهبي (</w:t>
      </w:r>
      <w:r>
        <w:rPr>
          <w:rFonts w:cs="Simplified Arabic" w:hint="cs"/>
          <w:sz w:val="28"/>
          <w:szCs w:val="28"/>
          <w:rtl/>
        </w:rPr>
        <w:t>ت</w:t>
      </w:r>
      <w:r w:rsidRPr="00C82419">
        <w:rPr>
          <w:rFonts w:cs="Simplified Arabic" w:hint="cs"/>
          <w:sz w:val="28"/>
          <w:szCs w:val="28"/>
          <w:rtl/>
        </w:rPr>
        <w:t>748هـ)، تحقيق: علي محمد معوض، وعادل أحمد عبد الموجود، دار الكتب العلمية، بيروت، ط1، 1995م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ناسخ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القرآن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العزيز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ومنسوخه</w:t>
      </w:r>
      <w:proofErr w:type="spellEnd"/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هبة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الله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الرحيم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إبراهيم</w:t>
      </w:r>
      <w:r>
        <w:rPr>
          <w:rFonts w:cs="Simplified Arabic" w:hint="cs"/>
          <w:sz w:val="28"/>
          <w:szCs w:val="28"/>
          <w:rtl/>
        </w:rPr>
        <w:t xml:space="preserve"> (ت738هـ)</w:t>
      </w:r>
      <w:r w:rsidRPr="00BC3C72">
        <w:rPr>
          <w:rFonts w:cs="Simplified Arabic" w:hint="cs"/>
          <w:sz w:val="28"/>
          <w:szCs w:val="28"/>
          <w:rtl/>
        </w:rPr>
        <w:t>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د</w:t>
      </w:r>
      <w:r w:rsidRPr="00BC3C72">
        <w:rPr>
          <w:rFonts w:cs="Simplified Arabic"/>
          <w:sz w:val="28"/>
          <w:szCs w:val="28"/>
          <w:rtl/>
        </w:rPr>
        <w:t xml:space="preserve">. </w:t>
      </w:r>
      <w:r w:rsidRPr="00BC3C72">
        <w:rPr>
          <w:rFonts w:cs="Simplified Arabic" w:hint="cs"/>
          <w:sz w:val="28"/>
          <w:szCs w:val="28"/>
          <w:rtl/>
        </w:rPr>
        <w:t>حاتم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صالح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الضامن،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مؤسسة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الرسالة،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 ط3،</w:t>
      </w:r>
      <w:r w:rsidRPr="00BC3C72">
        <w:rPr>
          <w:rFonts w:cs="Simplified Arabic"/>
          <w:sz w:val="28"/>
          <w:szCs w:val="28"/>
          <w:rtl/>
        </w:rPr>
        <w:t xml:space="preserve"> 1405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الناسخ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والمنسوخ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في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القرآن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الكريم،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علي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سعيد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حزم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الظاهري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>
        <w:rPr>
          <w:rFonts w:cs="Simplified Arabic" w:hint="cs"/>
          <w:sz w:val="28"/>
          <w:szCs w:val="28"/>
          <w:rtl/>
        </w:rPr>
        <w:t>(ت456هـ)</w:t>
      </w:r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د</w:t>
      </w:r>
      <w:r w:rsidRPr="00BC3C72">
        <w:rPr>
          <w:rFonts w:cs="Simplified Arabic"/>
          <w:sz w:val="28"/>
          <w:szCs w:val="28"/>
          <w:rtl/>
        </w:rPr>
        <w:t xml:space="preserve">.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الغفار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سليمان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البنداري</w:t>
      </w:r>
      <w:proofErr w:type="spellEnd"/>
      <w:r w:rsidRPr="00BC3C72">
        <w:rPr>
          <w:rFonts w:cs="Simplified Arabic" w:hint="cs"/>
          <w:sz w:val="28"/>
          <w:szCs w:val="28"/>
          <w:rtl/>
        </w:rPr>
        <w:t>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دار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الكتب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العلمية،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بيروت،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ط1،</w:t>
      </w:r>
      <w:r w:rsidRPr="00BC3C72">
        <w:rPr>
          <w:rFonts w:cs="Simplified Arabic"/>
          <w:sz w:val="28"/>
          <w:szCs w:val="28"/>
          <w:rtl/>
        </w:rPr>
        <w:t>1406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الناسخ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والمنسوخ،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إسماعيل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المرادي</w:t>
      </w:r>
      <w:proofErr w:type="spellEnd"/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النحاس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أبو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جعفر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ت</w:t>
      </w:r>
      <w:r w:rsidRPr="00BC3C72">
        <w:rPr>
          <w:rFonts w:cs="Simplified Arabic" w:hint="cs"/>
          <w:sz w:val="28"/>
          <w:szCs w:val="28"/>
          <w:rtl/>
        </w:rPr>
        <w:t>239هـ)،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تحقيق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د</w:t>
      </w:r>
      <w:r w:rsidRPr="00BC3C72">
        <w:rPr>
          <w:rFonts w:cs="Simplified Arabic"/>
          <w:sz w:val="28"/>
          <w:szCs w:val="28"/>
          <w:rtl/>
        </w:rPr>
        <w:t xml:space="preserve">. </w:t>
      </w:r>
      <w:r w:rsidRPr="00BC3C72">
        <w:rPr>
          <w:rFonts w:cs="Simplified Arabic" w:hint="cs"/>
          <w:sz w:val="28"/>
          <w:szCs w:val="28"/>
          <w:rtl/>
        </w:rPr>
        <w:t>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عبد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السلام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محمد، مكتبة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الفلاح،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الكويت، ط1،</w:t>
      </w:r>
      <w:r w:rsidRPr="00BC3C72">
        <w:rPr>
          <w:rFonts w:cs="Simplified Arabic"/>
          <w:sz w:val="28"/>
          <w:szCs w:val="28"/>
          <w:rtl/>
        </w:rPr>
        <w:t xml:space="preserve"> 1408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الناسخ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والمنسوخ،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هبة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الله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سلامة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بن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نصر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المقري</w:t>
      </w:r>
      <w:r>
        <w:rPr>
          <w:rFonts w:cs="Simplified Arabic" w:hint="cs"/>
          <w:sz w:val="28"/>
          <w:szCs w:val="28"/>
          <w:rtl/>
        </w:rPr>
        <w:t>(ت410هـ)</w:t>
      </w:r>
      <w:r w:rsidRPr="00BC3C72">
        <w:rPr>
          <w:rFonts w:cs="Simplified Arabic" w:hint="cs"/>
          <w:sz w:val="28"/>
          <w:szCs w:val="28"/>
          <w:rtl/>
        </w:rPr>
        <w:t>، تحقيق</w:t>
      </w:r>
      <w:r w:rsidRPr="00BC3C72">
        <w:rPr>
          <w:rFonts w:cs="Simplified Arabic"/>
          <w:sz w:val="28"/>
          <w:szCs w:val="28"/>
          <w:rtl/>
        </w:rPr>
        <w:t xml:space="preserve">: </w:t>
      </w:r>
      <w:r w:rsidRPr="00BC3C72">
        <w:rPr>
          <w:rFonts w:cs="Simplified Arabic" w:hint="cs"/>
          <w:sz w:val="28"/>
          <w:szCs w:val="28"/>
          <w:rtl/>
        </w:rPr>
        <w:t>زهير</w:t>
      </w:r>
      <w:r w:rsidRPr="00BC3C72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BC3C72">
        <w:rPr>
          <w:rFonts w:cs="Simplified Arabic" w:hint="cs"/>
          <w:sz w:val="28"/>
          <w:szCs w:val="28"/>
          <w:rtl/>
        </w:rPr>
        <w:t>الشاويش</w:t>
      </w:r>
      <w:proofErr w:type="spellEnd"/>
      <w:r w:rsidRPr="00BC3C72">
        <w:rPr>
          <w:rFonts w:cs="Simplified Arabic"/>
          <w:sz w:val="28"/>
          <w:szCs w:val="28"/>
          <w:rtl/>
        </w:rPr>
        <w:t xml:space="preserve">, </w:t>
      </w:r>
      <w:r w:rsidRPr="00BC3C72">
        <w:rPr>
          <w:rFonts w:cs="Simplified Arabic" w:hint="cs"/>
          <w:sz w:val="28"/>
          <w:szCs w:val="28"/>
          <w:rtl/>
        </w:rPr>
        <w:t>ومحمد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كنعان، المكتب</w:t>
      </w:r>
      <w:r w:rsidRPr="00BC3C72">
        <w:rPr>
          <w:rFonts w:cs="Simplified Arabic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الإسلامي، بيروت، ط1،</w:t>
      </w:r>
      <w:r w:rsidRPr="00BC3C72">
        <w:rPr>
          <w:rFonts w:cs="Simplified Arabic"/>
          <w:sz w:val="28"/>
          <w:szCs w:val="28"/>
          <w:rtl/>
        </w:rPr>
        <w:t xml:space="preserve"> 1404</w:t>
      </w:r>
      <w:r w:rsidRPr="00BC3C7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AE0F4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AE0F42">
        <w:rPr>
          <w:rFonts w:cs="Simplified Arabic" w:hint="cs"/>
          <w:sz w:val="28"/>
          <w:szCs w:val="28"/>
          <w:rtl/>
        </w:rPr>
        <w:t xml:space="preserve">نزول القرآن الكريم وتاريخه وما يتعلق به، محمد عمر </w:t>
      </w:r>
      <w:proofErr w:type="spellStart"/>
      <w:r w:rsidRPr="00AE0F42">
        <w:rPr>
          <w:rFonts w:cs="Simplified Arabic" w:hint="cs"/>
          <w:sz w:val="28"/>
          <w:szCs w:val="28"/>
          <w:rtl/>
        </w:rPr>
        <w:t>حويه</w:t>
      </w:r>
      <w:proofErr w:type="spellEnd"/>
      <w:r w:rsidRPr="00AE0F42">
        <w:rPr>
          <w:rFonts w:cs="Simplified Arabic" w:hint="cs"/>
          <w:sz w:val="28"/>
          <w:szCs w:val="28"/>
          <w:rtl/>
        </w:rPr>
        <w:t xml:space="preserve">، بحث منشور على </w:t>
      </w:r>
      <w:proofErr w:type="spellStart"/>
      <w:r w:rsidRPr="00AE0F42">
        <w:rPr>
          <w:rFonts w:cs="Simplified Arabic" w:hint="cs"/>
          <w:sz w:val="28"/>
          <w:szCs w:val="28"/>
          <w:rtl/>
        </w:rPr>
        <w:t>الأنترنت</w:t>
      </w:r>
      <w:proofErr w:type="spellEnd"/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cs="Simplified Arabic" w:hint="cs"/>
          <w:sz w:val="28"/>
          <w:szCs w:val="28"/>
          <w:rtl/>
        </w:rPr>
        <w:t>النشر في القراءات العشر، محمد بن محمد الدمشقي ابن الجزري أبو الخير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C3C72">
        <w:rPr>
          <w:rFonts w:cs="Simplified Arabic" w:hint="cs"/>
          <w:sz w:val="28"/>
          <w:szCs w:val="28"/>
          <w:rtl/>
        </w:rPr>
        <w:t>(ت833هـ)، تقديم: علي محمد الضباع، دار الكتب العلمية، بيروت، لبنان، ط2، 1423هـ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AE0F4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AE0F42">
        <w:rPr>
          <w:rFonts w:cs="Simplified Arabic" w:hint="cs"/>
          <w:sz w:val="28"/>
          <w:szCs w:val="28"/>
          <w:rtl/>
          <w:lang w:bidi="ar-IQ"/>
        </w:rPr>
        <w:t xml:space="preserve">النهاية في غريب الحديث والأثر، مجد الدين أبو </w:t>
      </w:r>
      <w:proofErr w:type="spellStart"/>
      <w:r w:rsidRPr="00AE0F42">
        <w:rPr>
          <w:rFonts w:cs="Simplified Arabic" w:hint="cs"/>
          <w:sz w:val="28"/>
          <w:szCs w:val="28"/>
          <w:rtl/>
          <w:lang w:bidi="ar-IQ"/>
        </w:rPr>
        <w:t>السعادات</w:t>
      </w:r>
      <w:proofErr w:type="spellEnd"/>
      <w:r w:rsidRPr="00AE0F42">
        <w:rPr>
          <w:rFonts w:cs="Simplified Arabic" w:hint="cs"/>
          <w:sz w:val="28"/>
          <w:szCs w:val="28"/>
          <w:rtl/>
          <w:lang w:bidi="ar-IQ"/>
        </w:rPr>
        <w:t xml:space="preserve"> المبارك بن محمد الجزري ابن الأثير(ت606هـ)، تحقيق: طاهر أحمد الزاوي، ومحمود محمد </w:t>
      </w:r>
      <w:proofErr w:type="spellStart"/>
      <w:r w:rsidRPr="00AE0F42">
        <w:rPr>
          <w:rFonts w:cs="Simplified Arabic" w:hint="cs"/>
          <w:sz w:val="28"/>
          <w:szCs w:val="28"/>
          <w:rtl/>
          <w:lang w:bidi="ar-IQ"/>
        </w:rPr>
        <w:t>الطناحي</w:t>
      </w:r>
      <w:proofErr w:type="spellEnd"/>
      <w:r w:rsidRPr="00AE0F42">
        <w:rPr>
          <w:rFonts w:cs="Simplified Arabic" w:hint="cs"/>
          <w:sz w:val="28"/>
          <w:szCs w:val="28"/>
          <w:rtl/>
          <w:lang w:bidi="ar-IQ"/>
        </w:rPr>
        <w:t>، دار إحياء التراث العربي، بيروت، لبنان .</w:t>
      </w:r>
      <w:r w:rsidRPr="00AE0F42">
        <w:rPr>
          <w:rFonts w:cs="Simplified Arabic" w:hint="cs"/>
          <w:sz w:val="28"/>
          <w:szCs w:val="28"/>
          <w:rtl/>
        </w:rPr>
        <w:t xml:space="preserve"> 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AE0F42">
        <w:rPr>
          <w:rFonts w:cs="Simplified Arabic" w:hint="cs"/>
          <w:sz w:val="28"/>
          <w:szCs w:val="28"/>
          <w:rtl/>
        </w:rPr>
        <w:t>نواسخ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القرآن،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عبد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الرحمن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بن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علي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بن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محمد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بن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الجوزي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أبو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الفرج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(ت597هـ)،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دار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الكتب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العلمية،</w:t>
      </w:r>
      <w:r w:rsidRPr="00AE0F42">
        <w:rPr>
          <w:rFonts w:cs="Simplified Arabic"/>
          <w:sz w:val="28"/>
          <w:szCs w:val="28"/>
          <w:rtl/>
        </w:rPr>
        <w:t xml:space="preserve"> </w:t>
      </w:r>
      <w:r w:rsidRPr="00AE0F42">
        <w:rPr>
          <w:rFonts w:cs="Simplified Arabic" w:hint="cs"/>
          <w:sz w:val="28"/>
          <w:szCs w:val="28"/>
          <w:rtl/>
        </w:rPr>
        <w:t>بيروت، ط1،</w:t>
      </w:r>
      <w:r w:rsidRPr="00AE0F42">
        <w:rPr>
          <w:rFonts w:cs="Simplified Arabic"/>
          <w:sz w:val="28"/>
          <w:szCs w:val="28"/>
          <w:rtl/>
        </w:rPr>
        <w:t xml:space="preserve"> 1405</w:t>
      </w:r>
      <w:r w:rsidRPr="00AE0F42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D40891" w:rsidRPr="00BC3C72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 xml:space="preserve">الوافي بالوفيات، صلاح الدين خليل بن أيبك </w:t>
      </w:r>
      <w:proofErr w:type="spellStart"/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الصفدي</w:t>
      </w:r>
      <w:proofErr w:type="spellEnd"/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 xml:space="preserve">، تحقيق: أحمد </w:t>
      </w:r>
      <w:proofErr w:type="spellStart"/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الأرناؤوط</w:t>
      </w:r>
      <w:proofErr w:type="spellEnd"/>
      <w:r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>،</w:t>
      </w:r>
      <w:r w:rsidRPr="00BC3C72">
        <w:rPr>
          <w:rFonts w:ascii="Traditional Arabic" w:cs="Simplified Arabic" w:hint="cs"/>
          <w:color w:val="000000"/>
          <w:sz w:val="28"/>
          <w:szCs w:val="28"/>
          <w:rtl/>
          <w:lang w:bidi="ar-AE"/>
        </w:rPr>
        <w:t xml:space="preserve"> وتركي مصطفى، دار إحياء التراث، بيروت،1420هـ</w:t>
      </w:r>
      <w:r>
        <w:rPr>
          <w:rFonts w:cs="Simplified Arabic" w:hint="cs"/>
          <w:sz w:val="28"/>
          <w:szCs w:val="28"/>
          <w:rtl/>
          <w:lang w:bidi="ar-AE"/>
        </w:rPr>
        <w:t xml:space="preserve"> .</w:t>
      </w:r>
    </w:p>
    <w:p w:rsidR="00D40891" w:rsidRPr="00E7666D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</w:rPr>
      </w:pPr>
      <w:r w:rsidRPr="00E7666D">
        <w:rPr>
          <w:rFonts w:cs="Simplified Arabic" w:hint="cs"/>
          <w:sz w:val="28"/>
          <w:szCs w:val="28"/>
          <w:rtl/>
        </w:rPr>
        <w:lastRenderedPageBreak/>
        <w:t>الوحي المحمدي، محمد رشيد رضا</w:t>
      </w:r>
      <w:r w:rsidRPr="00D40891">
        <w:rPr>
          <w:rFonts w:cs="Simplified Arabic" w:hint="cs"/>
          <w:sz w:val="28"/>
          <w:szCs w:val="28"/>
          <w:rtl/>
        </w:rPr>
        <w:t>، دار المنار، ط5، 1375هـ</w:t>
      </w:r>
      <w:r w:rsidRPr="00E7666D">
        <w:rPr>
          <w:rFonts w:cs="Simplified Arabic" w:hint="cs"/>
          <w:sz w:val="28"/>
          <w:szCs w:val="28"/>
          <w:rtl/>
        </w:rPr>
        <w:t xml:space="preserve"> .</w:t>
      </w:r>
    </w:p>
    <w:p w:rsidR="00D40891" w:rsidRDefault="00D40891" w:rsidP="00D40891">
      <w:pPr>
        <w:pStyle w:val="a3"/>
        <w:numPr>
          <w:ilvl w:val="0"/>
          <w:numId w:val="1"/>
        </w:numPr>
        <w:tabs>
          <w:tab w:val="left" w:pos="368"/>
          <w:tab w:val="left" w:pos="1076"/>
        </w:tabs>
        <w:ind w:left="226" w:right="-284" w:hanging="567"/>
        <w:jc w:val="both"/>
        <w:rPr>
          <w:rFonts w:cs="Simplified Arabic"/>
          <w:sz w:val="28"/>
          <w:szCs w:val="28"/>
          <w:lang w:bidi="ar-AE"/>
        </w:rPr>
      </w:pPr>
      <w:r w:rsidRPr="00E7666D">
        <w:rPr>
          <w:rFonts w:cs="Simplified Arabic" w:hint="cs"/>
          <w:sz w:val="28"/>
          <w:szCs w:val="28"/>
          <w:rtl/>
          <w:lang w:bidi="ar-AE"/>
        </w:rPr>
        <w:t>وفيات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الأعيان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و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أنباء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أبناء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الزمان،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أبو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العباس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شمس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الدين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أحمد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بن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محمد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بن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أبي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بكر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بن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خلكان(ت681هـ)،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تحقيق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: </w:t>
      </w:r>
      <w:r w:rsidRPr="00E7666D">
        <w:rPr>
          <w:rFonts w:cs="Simplified Arabic" w:hint="cs"/>
          <w:sz w:val="28"/>
          <w:szCs w:val="28"/>
          <w:rtl/>
          <w:lang w:bidi="ar-AE"/>
        </w:rPr>
        <w:t>إحسان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عباس، دار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الثقافة،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  <w:r w:rsidRPr="00E7666D">
        <w:rPr>
          <w:rFonts w:cs="Simplified Arabic" w:hint="cs"/>
          <w:sz w:val="28"/>
          <w:szCs w:val="28"/>
          <w:rtl/>
          <w:lang w:bidi="ar-AE"/>
        </w:rPr>
        <w:t>لبنان .</w:t>
      </w:r>
      <w:r w:rsidRPr="00E7666D">
        <w:rPr>
          <w:rFonts w:cs="Simplified Arabic"/>
          <w:sz w:val="28"/>
          <w:szCs w:val="28"/>
          <w:rtl/>
          <w:lang w:bidi="ar-AE"/>
        </w:rPr>
        <w:t xml:space="preserve"> </w:t>
      </w:r>
    </w:p>
    <w:sectPr w:rsidR="00D40891" w:rsidSect="000D01C2">
      <w:footerReference w:type="default" r:id="rId7"/>
      <w:pgSz w:w="11906" w:h="16838"/>
      <w:pgMar w:top="1440" w:right="1800" w:bottom="1440" w:left="1800" w:header="708" w:footer="708" w:gutter="0"/>
      <w:pgNumType w:start="33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D13" w:rsidRDefault="002C0D13" w:rsidP="0010118E">
      <w:pPr>
        <w:spacing w:after="0" w:line="240" w:lineRule="auto"/>
      </w:pPr>
      <w:r>
        <w:separator/>
      </w:r>
    </w:p>
  </w:endnote>
  <w:endnote w:type="continuationSeparator" w:id="1">
    <w:p w:rsidR="002C0D13" w:rsidRDefault="002C0D13" w:rsidP="0010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77579"/>
      <w:docPartObj>
        <w:docPartGallery w:val="Page Numbers (Bottom of Page)"/>
        <w:docPartUnique/>
      </w:docPartObj>
    </w:sdtPr>
    <w:sdtContent>
      <w:p w:rsidR="0010118E" w:rsidRPr="0010118E" w:rsidRDefault="000D01C2" w:rsidP="0010118E">
        <w:pPr>
          <w:pStyle w:val="a6"/>
        </w:pPr>
        <w:r w:rsidRPr="000D01C2">
          <w:rPr>
            <w:rFonts w:asciiTheme="majorHAnsi" w:hAnsiTheme="majorHAnsi"/>
            <w:noProof/>
            <w:sz w:val="28"/>
            <w:szCs w:val="28"/>
            <w:rtl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9460" type="#_x0000_t98" style="position:absolute;left:0;text-align:left;margin-left:0;margin-top:0;width:52.1pt;height:39.6pt;rotation:360;flip:x;z-index:251660288;mso-position-horizontal:center;mso-position-horizontal-relative:margin;mso-position-vertical:center;mso-position-vertical-relative:bottom-margin-area;v-text-anchor:top" adj="5400" filled="f" fillcolor="#17365d [2415]" strokecolor="#a5a5a5 [2092]">
              <v:textbox style="mso-next-textbox:#_x0000_s19460">
                <w:txbxContent>
                  <w:p w:rsidR="000D01C2" w:rsidRDefault="000D01C2">
                    <w:pPr>
                      <w:jc w:val="center"/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C45733" w:rsidRPr="00C45733">
                        <w:rPr>
                          <w:rFonts w:cs="Calibri"/>
                          <w:noProof/>
                          <w:color w:val="808080" w:themeColor="text1" w:themeTint="7F"/>
                          <w:rtl/>
                          <w:lang w:val="ar-SA"/>
                        </w:rPr>
                        <w:t>344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D13" w:rsidRDefault="002C0D13" w:rsidP="0010118E">
      <w:pPr>
        <w:spacing w:after="0" w:line="240" w:lineRule="auto"/>
      </w:pPr>
      <w:r>
        <w:separator/>
      </w:r>
    </w:p>
  </w:footnote>
  <w:footnote w:type="continuationSeparator" w:id="1">
    <w:p w:rsidR="002C0D13" w:rsidRDefault="002C0D13" w:rsidP="00101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863"/>
    <w:multiLevelType w:val="hybridMultilevel"/>
    <w:tmpl w:val="24624912"/>
    <w:lvl w:ilvl="0" w:tplc="49E423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B125B"/>
    <w:multiLevelType w:val="hybridMultilevel"/>
    <w:tmpl w:val="7A580644"/>
    <w:lvl w:ilvl="0" w:tplc="B1942248">
      <w:start w:val="1"/>
      <w:numFmt w:val="decimal"/>
      <w:lvlText w:val="%1-"/>
      <w:lvlJc w:val="center"/>
      <w:pPr>
        <w:ind w:left="720" w:hanging="360"/>
      </w:pPr>
      <w:rPr>
        <w:rFonts w:asciiTheme="minorHAnsi" w:eastAsiaTheme="minorHAnsi" w:hAnsiTheme="minorHAnsi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7085D"/>
    <w:multiLevelType w:val="hybridMultilevel"/>
    <w:tmpl w:val="2744D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D718A"/>
    <w:multiLevelType w:val="hybridMultilevel"/>
    <w:tmpl w:val="521699D0"/>
    <w:lvl w:ilvl="0" w:tplc="575E1FB6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51000"/>
    <w:multiLevelType w:val="hybridMultilevel"/>
    <w:tmpl w:val="EA56AB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0A6FDE"/>
    <w:multiLevelType w:val="hybridMultilevel"/>
    <w:tmpl w:val="C046C682"/>
    <w:lvl w:ilvl="0" w:tplc="49E4238A">
      <w:start w:val="1"/>
      <w:numFmt w:val="decimal"/>
      <w:lvlText w:val="%1."/>
      <w:lvlJc w:val="center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19461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6D643B"/>
    <w:rsid w:val="00024B46"/>
    <w:rsid w:val="00031702"/>
    <w:rsid w:val="00076842"/>
    <w:rsid w:val="000A0E83"/>
    <w:rsid w:val="000C6C24"/>
    <w:rsid w:val="000D01C2"/>
    <w:rsid w:val="000E1173"/>
    <w:rsid w:val="000F154E"/>
    <w:rsid w:val="0010118E"/>
    <w:rsid w:val="001133B9"/>
    <w:rsid w:val="00117E82"/>
    <w:rsid w:val="001705CB"/>
    <w:rsid w:val="00193E23"/>
    <w:rsid w:val="001A0005"/>
    <w:rsid w:val="001C6C1E"/>
    <w:rsid w:val="001D2DB9"/>
    <w:rsid w:val="001D3ACC"/>
    <w:rsid w:val="001D66AE"/>
    <w:rsid w:val="001F0B62"/>
    <w:rsid w:val="001F25F0"/>
    <w:rsid w:val="00226B11"/>
    <w:rsid w:val="002504F2"/>
    <w:rsid w:val="00256341"/>
    <w:rsid w:val="00262DA1"/>
    <w:rsid w:val="00265192"/>
    <w:rsid w:val="002B6E17"/>
    <w:rsid w:val="002C0D13"/>
    <w:rsid w:val="002D5AC8"/>
    <w:rsid w:val="002E11BA"/>
    <w:rsid w:val="002F2A59"/>
    <w:rsid w:val="002F521A"/>
    <w:rsid w:val="003622CD"/>
    <w:rsid w:val="00363543"/>
    <w:rsid w:val="003B575C"/>
    <w:rsid w:val="003D5AE6"/>
    <w:rsid w:val="00422186"/>
    <w:rsid w:val="00433185"/>
    <w:rsid w:val="0049141F"/>
    <w:rsid w:val="004926E7"/>
    <w:rsid w:val="004A0B94"/>
    <w:rsid w:val="004D4080"/>
    <w:rsid w:val="004D6FF3"/>
    <w:rsid w:val="00501B24"/>
    <w:rsid w:val="00522146"/>
    <w:rsid w:val="00594830"/>
    <w:rsid w:val="00596001"/>
    <w:rsid w:val="005D4BA0"/>
    <w:rsid w:val="006060B9"/>
    <w:rsid w:val="006242B2"/>
    <w:rsid w:val="00627330"/>
    <w:rsid w:val="00662CD4"/>
    <w:rsid w:val="006C31B7"/>
    <w:rsid w:val="006D1DE0"/>
    <w:rsid w:val="006D55EF"/>
    <w:rsid w:val="006D643B"/>
    <w:rsid w:val="00763277"/>
    <w:rsid w:val="007673BB"/>
    <w:rsid w:val="007812C1"/>
    <w:rsid w:val="007E5B5D"/>
    <w:rsid w:val="007F194F"/>
    <w:rsid w:val="00871F41"/>
    <w:rsid w:val="008851BA"/>
    <w:rsid w:val="008A11F6"/>
    <w:rsid w:val="008A3F84"/>
    <w:rsid w:val="008D3222"/>
    <w:rsid w:val="008F4676"/>
    <w:rsid w:val="008F7697"/>
    <w:rsid w:val="008F76B6"/>
    <w:rsid w:val="009115C7"/>
    <w:rsid w:val="00980BE5"/>
    <w:rsid w:val="00983919"/>
    <w:rsid w:val="009A0651"/>
    <w:rsid w:val="009D1D88"/>
    <w:rsid w:val="00A15365"/>
    <w:rsid w:val="00A216F4"/>
    <w:rsid w:val="00AE0F42"/>
    <w:rsid w:val="00AE62B6"/>
    <w:rsid w:val="00B32410"/>
    <w:rsid w:val="00B34169"/>
    <w:rsid w:val="00B374A0"/>
    <w:rsid w:val="00B91B42"/>
    <w:rsid w:val="00BA6270"/>
    <w:rsid w:val="00BB32BC"/>
    <w:rsid w:val="00BC0384"/>
    <w:rsid w:val="00C44036"/>
    <w:rsid w:val="00C45733"/>
    <w:rsid w:val="00C46CB9"/>
    <w:rsid w:val="00C616FC"/>
    <w:rsid w:val="00C82419"/>
    <w:rsid w:val="00C91C31"/>
    <w:rsid w:val="00C93228"/>
    <w:rsid w:val="00CB0F86"/>
    <w:rsid w:val="00CC28D2"/>
    <w:rsid w:val="00CC6C34"/>
    <w:rsid w:val="00CC7838"/>
    <w:rsid w:val="00D40891"/>
    <w:rsid w:val="00D47583"/>
    <w:rsid w:val="00DD4C04"/>
    <w:rsid w:val="00E6085B"/>
    <w:rsid w:val="00E670A4"/>
    <w:rsid w:val="00E72EBC"/>
    <w:rsid w:val="00E73144"/>
    <w:rsid w:val="00E7666D"/>
    <w:rsid w:val="00F355F3"/>
    <w:rsid w:val="00F935C0"/>
    <w:rsid w:val="00FB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3B"/>
    <w:pPr>
      <w:ind w:left="720"/>
      <w:contextualSpacing/>
    </w:pPr>
  </w:style>
  <w:style w:type="paragraph" w:styleId="a4">
    <w:name w:val="footnote text"/>
    <w:basedOn w:val="a"/>
    <w:link w:val="Char"/>
    <w:uiPriority w:val="99"/>
    <w:unhideWhenUsed/>
    <w:rsid w:val="006D643B"/>
    <w:pPr>
      <w:spacing w:after="0" w:line="240" w:lineRule="auto"/>
      <w:ind w:left="1588" w:right="-425" w:firstLine="567"/>
      <w:jc w:val="both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6D643B"/>
    <w:rPr>
      <w:sz w:val="2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1011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10118E"/>
  </w:style>
  <w:style w:type="paragraph" w:styleId="a6">
    <w:name w:val="footer"/>
    <w:basedOn w:val="a"/>
    <w:link w:val="Char1"/>
    <w:uiPriority w:val="99"/>
    <w:semiHidden/>
    <w:unhideWhenUsed/>
    <w:rsid w:val="001011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101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64</cp:revision>
  <dcterms:created xsi:type="dcterms:W3CDTF">2010-04-14T20:07:00Z</dcterms:created>
  <dcterms:modified xsi:type="dcterms:W3CDTF">2010-09-23T14:18:00Z</dcterms:modified>
</cp:coreProperties>
</file>