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1B7" w:rsidRPr="00B3055E" w:rsidRDefault="00F95D66" w:rsidP="00105129">
      <w:pPr>
        <w:spacing w:after="0" w:line="240" w:lineRule="auto"/>
        <w:jc w:val="center"/>
        <w:rPr>
          <w:rFonts w:ascii="Traditional Arabic" w:hAnsi="Traditional Arabic" w:cs="Traditional Arabic"/>
          <w:b/>
          <w:bCs/>
          <w:sz w:val="32"/>
          <w:szCs w:val="32"/>
          <w:rtl/>
        </w:rPr>
      </w:pPr>
      <w:r w:rsidRPr="00B3055E">
        <w:rPr>
          <w:rFonts w:ascii="Traditional Arabic" w:hAnsi="Traditional Arabic" w:cs="Traditional Arabic"/>
          <w:b/>
          <w:bCs/>
          <w:noProof/>
          <w:sz w:val="32"/>
          <w:szCs w:val="32"/>
          <w:rtl/>
        </w:rPr>
        <w:drawing>
          <wp:inline distT="0" distB="0" distL="0" distR="0">
            <wp:extent cx="3036570" cy="2355215"/>
            <wp:effectExtent l="19050" t="0" r="0" b="0"/>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36570" cy="2355215"/>
                    </a:xfrm>
                    <a:prstGeom prst="rect">
                      <a:avLst/>
                    </a:prstGeom>
                    <a:noFill/>
                    <a:ln w="9525">
                      <a:noFill/>
                      <a:miter lim="800000"/>
                      <a:headEnd/>
                      <a:tailEnd/>
                    </a:ln>
                  </pic:spPr>
                </pic:pic>
              </a:graphicData>
            </a:graphic>
          </wp:inline>
        </w:drawing>
      </w:r>
    </w:p>
    <w:p w:rsidR="007846BB" w:rsidRPr="00B3055E" w:rsidRDefault="007846BB" w:rsidP="00754D57">
      <w:pPr>
        <w:spacing w:after="0" w:line="240" w:lineRule="auto"/>
        <w:jc w:val="center"/>
        <w:rPr>
          <w:rFonts w:ascii="Traditional Arabic" w:hAnsi="Traditional Arabic" w:cs="Traditional Arabic"/>
          <w:b/>
          <w:bCs/>
          <w:sz w:val="32"/>
          <w:szCs w:val="32"/>
          <w:rtl/>
        </w:rPr>
      </w:pPr>
      <w:bookmarkStart w:id="0" w:name="_GoBack"/>
      <w:bookmarkEnd w:id="0"/>
    </w:p>
    <w:p w:rsidR="007846BB" w:rsidRPr="00B3055E" w:rsidRDefault="007846BB" w:rsidP="00754D57">
      <w:pPr>
        <w:spacing w:after="0" w:line="240" w:lineRule="auto"/>
        <w:jc w:val="center"/>
        <w:rPr>
          <w:rFonts w:ascii="Traditional Arabic" w:hAnsi="Traditional Arabic" w:cs="Traditional Arabic"/>
          <w:b/>
          <w:bCs/>
          <w:sz w:val="32"/>
          <w:szCs w:val="32"/>
          <w:u w:val="single"/>
          <w:rtl/>
        </w:rPr>
      </w:pPr>
      <w:r w:rsidRPr="00B3055E">
        <w:rPr>
          <w:rFonts w:ascii="Traditional Arabic" w:hAnsi="Traditional Arabic" w:cs="Traditional Arabic"/>
          <w:b/>
          <w:bCs/>
          <w:sz w:val="32"/>
          <w:szCs w:val="32"/>
          <w:u w:val="single"/>
          <w:rtl/>
        </w:rPr>
        <w:t>مركز بحوث القرآن بجامعة ملايا في ماليزيا</w:t>
      </w:r>
    </w:p>
    <w:p w:rsidR="007846BB" w:rsidRPr="00B3055E" w:rsidRDefault="007846BB" w:rsidP="00754D57">
      <w:pPr>
        <w:spacing w:after="0" w:line="240" w:lineRule="auto"/>
        <w:jc w:val="center"/>
        <w:rPr>
          <w:rFonts w:ascii="Traditional Arabic" w:hAnsi="Traditional Arabic" w:cs="Traditional Arabic"/>
          <w:b/>
          <w:bCs/>
          <w:sz w:val="32"/>
          <w:szCs w:val="32"/>
          <w:u w:val="single"/>
          <w:rtl/>
        </w:rPr>
      </w:pPr>
      <w:r w:rsidRPr="00B3055E">
        <w:rPr>
          <w:rFonts w:ascii="Traditional Arabic" w:hAnsi="Traditional Arabic" w:cs="Traditional Arabic"/>
          <w:b/>
          <w:bCs/>
          <w:sz w:val="32"/>
          <w:szCs w:val="32"/>
          <w:u w:val="single"/>
          <w:rtl/>
        </w:rPr>
        <w:t>المؤتمر القرآني الدولي السنوي</w:t>
      </w:r>
    </w:p>
    <w:p w:rsidR="007846BB" w:rsidRPr="00B3055E" w:rsidRDefault="007846BB" w:rsidP="00754D57">
      <w:pPr>
        <w:spacing w:after="0" w:line="240" w:lineRule="auto"/>
        <w:jc w:val="center"/>
        <w:rPr>
          <w:rFonts w:ascii="Traditional Arabic" w:hAnsi="Traditional Arabic" w:cs="Traditional Arabic"/>
          <w:b/>
          <w:bCs/>
          <w:sz w:val="32"/>
          <w:szCs w:val="32"/>
          <w:u w:val="single"/>
          <w:rtl/>
        </w:rPr>
      </w:pPr>
      <w:r w:rsidRPr="00B3055E">
        <w:rPr>
          <w:rFonts w:ascii="Traditional Arabic" w:hAnsi="Traditional Arabic" w:cs="Traditional Arabic"/>
          <w:b/>
          <w:bCs/>
          <w:sz w:val="32"/>
          <w:szCs w:val="32"/>
          <w:u w:val="single"/>
          <w:rtl/>
        </w:rPr>
        <w:t>مقدس:4</w:t>
      </w:r>
    </w:p>
    <w:p w:rsidR="007846BB" w:rsidRPr="00B3055E" w:rsidRDefault="007846BB" w:rsidP="00754D57">
      <w:pPr>
        <w:spacing w:after="0" w:line="240" w:lineRule="auto"/>
        <w:jc w:val="center"/>
        <w:rPr>
          <w:rFonts w:ascii="Traditional Arabic" w:hAnsi="Traditional Arabic" w:cs="Traditional Arabic"/>
          <w:b/>
          <w:bCs/>
          <w:sz w:val="32"/>
          <w:szCs w:val="32"/>
          <w:u w:val="single"/>
          <w:rtl/>
        </w:rPr>
      </w:pPr>
      <w:r w:rsidRPr="00B3055E">
        <w:rPr>
          <w:rFonts w:ascii="Traditional Arabic" w:hAnsi="Traditional Arabic" w:cs="Traditional Arabic"/>
          <w:b/>
          <w:bCs/>
          <w:sz w:val="32"/>
          <w:szCs w:val="32"/>
          <w:u w:val="single"/>
          <w:rtl/>
        </w:rPr>
        <w:t>14-15-2014</w:t>
      </w:r>
    </w:p>
    <w:p w:rsidR="007846BB" w:rsidRPr="00B3055E" w:rsidRDefault="007846BB" w:rsidP="00754D57">
      <w:pPr>
        <w:spacing w:after="0" w:line="240" w:lineRule="auto"/>
        <w:jc w:val="center"/>
        <w:rPr>
          <w:rFonts w:ascii="Traditional Arabic" w:hAnsi="Traditional Arabic" w:cs="Traditional Arabic"/>
          <w:b/>
          <w:bCs/>
          <w:sz w:val="32"/>
          <w:szCs w:val="32"/>
          <w:u w:val="single"/>
          <w:rtl/>
        </w:rPr>
      </w:pPr>
    </w:p>
    <w:p w:rsidR="00BB56DB" w:rsidRPr="00B3055E" w:rsidRDefault="00BB56DB" w:rsidP="00754D57">
      <w:pPr>
        <w:pStyle w:val="NormalWeb"/>
        <w:bidi/>
        <w:spacing w:before="0" w:beforeAutospacing="0" w:after="0" w:afterAutospacing="0"/>
        <w:jc w:val="center"/>
        <w:rPr>
          <w:rFonts w:ascii="Traditional Arabic" w:hAnsi="Traditional Arabic" w:cs="Traditional Arabic"/>
          <w:b/>
          <w:bCs/>
          <w:sz w:val="32"/>
          <w:szCs w:val="32"/>
          <w:rtl/>
        </w:rPr>
      </w:pPr>
      <w:r w:rsidRPr="00B3055E">
        <w:rPr>
          <w:rFonts w:ascii="Traditional Arabic" w:hAnsi="Traditional Arabic" w:cs="Traditional Arabic"/>
          <w:b/>
          <w:bCs/>
          <w:sz w:val="32"/>
          <w:szCs w:val="32"/>
          <w:rtl/>
        </w:rPr>
        <w:t>( اختلاف علماء الكلام والفرق في فهم الشواهد القرآنية والاحتجاج بها علي آرائهم)  عرض وتحليل ومناقشة</w:t>
      </w:r>
    </w:p>
    <w:p w:rsidR="00BB56DB" w:rsidRPr="00B3055E" w:rsidRDefault="00BB56DB" w:rsidP="00754D57">
      <w:pPr>
        <w:spacing w:after="0" w:line="240" w:lineRule="auto"/>
        <w:jc w:val="center"/>
        <w:rPr>
          <w:rFonts w:ascii="Traditional Arabic" w:hAnsi="Traditional Arabic" w:cs="Traditional Arabic"/>
          <w:b/>
          <w:bCs/>
          <w:sz w:val="32"/>
          <w:szCs w:val="32"/>
          <w:rtl/>
        </w:rPr>
      </w:pPr>
      <w:r w:rsidRPr="00B3055E">
        <w:rPr>
          <w:rFonts w:ascii="Traditional Arabic" w:hAnsi="Traditional Arabic" w:cs="Traditional Arabic"/>
          <w:b/>
          <w:bCs/>
          <w:sz w:val="32"/>
          <w:szCs w:val="32"/>
          <w:rtl/>
        </w:rPr>
        <w:t>إعداد الدكتورة :كريمة عبد السلام</w:t>
      </w:r>
    </w:p>
    <w:p w:rsidR="00BB56DB" w:rsidRPr="00B3055E" w:rsidRDefault="00BB56DB" w:rsidP="00754D57">
      <w:pPr>
        <w:spacing w:after="0" w:line="240" w:lineRule="auto"/>
        <w:jc w:val="center"/>
        <w:rPr>
          <w:rFonts w:ascii="Traditional Arabic" w:hAnsi="Traditional Arabic" w:cs="Traditional Arabic"/>
          <w:b/>
          <w:bCs/>
          <w:sz w:val="32"/>
          <w:szCs w:val="32"/>
          <w:rtl/>
        </w:rPr>
      </w:pPr>
    </w:p>
    <w:p w:rsidR="00BB56DB" w:rsidRPr="00B3055E" w:rsidRDefault="00BB56DB" w:rsidP="00754D57">
      <w:pPr>
        <w:spacing w:after="0" w:line="240" w:lineRule="auto"/>
        <w:jc w:val="center"/>
        <w:rPr>
          <w:rFonts w:ascii="Traditional Arabic" w:hAnsi="Traditional Arabic" w:cs="Traditional Arabic"/>
          <w:b/>
          <w:bCs/>
          <w:sz w:val="32"/>
          <w:szCs w:val="32"/>
          <w:u w:val="single"/>
          <w:rtl/>
        </w:rPr>
      </w:pPr>
      <w:r w:rsidRPr="00B3055E">
        <w:rPr>
          <w:rFonts w:ascii="Traditional Arabic" w:hAnsi="Traditional Arabic" w:cs="Traditional Arabic"/>
          <w:b/>
          <w:bCs/>
          <w:sz w:val="32"/>
          <w:szCs w:val="32"/>
          <w:rtl/>
        </w:rPr>
        <w:t xml:space="preserve">للمشاركة بالمؤتمر العلمي القرآني الدولي  </w:t>
      </w:r>
      <w:r w:rsidRPr="00B3055E">
        <w:rPr>
          <w:rFonts w:ascii="Traditional Arabic" w:hAnsi="Traditional Arabic" w:cs="Traditional Arabic"/>
          <w:b/>
          <w:bCs/>
          <w:sz w:val="32"/>
          <w:szCs w:val="32"/>
          <w:u w:val="single"/>
          <w:rtl/>
        </w:rPr>
        <w:t>السنوي</w:t>
      </w:r>
    </w:p>
    <w:p w:rsidR="00BB56DB" w:rsidRPr="00B3055E" w:rsidRDefault="00BB56DB" w:rsidP="00754D57">
      <w:pPr>
        <w:spacing w:after="0" w:line="240" w:lineRule="auto"/>
        <w:jc w:val="center"/>
        <w:rPr>
          <w:rFonts w:ascii="Traditional Arabic" w:hAnsi="Traditional Arabic" w:cs="Traditional Arabic"/>
          <w:b/>
          <w:bCs/>
          <w:sz w:val="32"/>
          <w:szCs w:val="32"/>
          <w:u w:val="single"/>
          <w:rtl/>
        </w:rPr>
      </w:pPr>
      <w:r w:rsidRPr="00B3055E">
        <w:rPr>
          <w:rFonts w:ascii="Traditional Arabic" w:hAnsi="Traditional Arabic" w:cs="Traditional Arabic"/>
          <w:b/>
          <w:bCs/>
          <w:sz w:val="32"/>
          <w:szCs w:val="32"/>
          <w:u w:val="single"/>
          <w:rtl/>
        </w:rPr>
        <w:t>مقدس:4</w:t>
      </w:r>
    </w:p>
    <w:p w:rsidR="00BB56DB" w:rsidRPr="00B3055E" w:rsidRDefault="00BB56DB" w:rsidP="00754D57">
      <w:pPr>
        <w:spacing w:after="0" w:line="240" w:lineRule="auto"/>
        <w:jc w:val="center"/>
        <w:rPr>
          <w:rFonts w:ascii="Traditional Arabic" w:hAnsi="Traditional Arabic" w:cs="Traditional Arabic"/>
          <w:b/>
          <w:bCs/>
          <w:sz w:val="32"/>
          <w:szCs w:val="32"/>
          <w:u w:val="single"/>
          <w:rtl/>
        </w:rPr>
      </w:pPr>
      <w:r w:rsidRPr="00B3055E">
        <w:rPr>
          <w:rFonts w:ascii="Traditional Arabic" w:hAnsi="Traditional Arabic" w:cs="Traditional Arabic"/>
          <w:b/>
          <w:bCs/>
          <w:sz w:val="32"/>
          <w:szCs w:val="32"/>
          <w:u w:val="single"/>
          <w:rtl/>
        </w:rPr>
        <w:t>14-15-2014</w:t>
      </w:r>
    </w:p>
    <w:p w:rsidR="00BB56DB" w:rsidRPr="00B3055E" w:rsidRDefault="00BB56DB" w:rsidP="00B3055E">
      <w:pPr>
        <w:spacing w:after="0" w:line="240" w:lineRule="auto"/>
        <w:jc w:val="both"/>
        <w:rPr>
          <w:rFonts w:ascii="Traditional Arabic" w:hAnsi="Traditional Arabic" w:cs="Traditional Arabic"/>
          <w:b/>
          <w:bCs/>
          <w:sz w:val="32"/>
          <w:szCs w:val="32"/>
          <w:rtl/>
        </w:rPr>
      </w:pPr>
    </w:p>
    <w:p w:rsidR="00F95D66" w:rsidRPr="00B3055E" w:rsidRDefault="00F95D66" w:rsidP="00B3055E">
      <w:pPr>
        <w:spacing w:after="0" w:line="240" w:lineRule="auto"/>
        <w:jc w:val="both"/>
        <w:rPr>
          <w:rFonts w:ascii="Traditional Arabic" w:hAnsi="Traditional Arabic" w:cs="Traditional Arabic"/>
          <w:b/>
          <w:bCs/>
          <w:sz w:val="32"/>
          <w:szCs w:val="32"/>
          <w:rtl/>
        </w:rPr>
      </w:pPr>
    </w:p>
    <w:p w:rsidR="00105129" w:rsidRDefault="00105129" w:rsidP="00B3055E">
      <w:pPr>
        <w:spacing w:after="0" w:line="240" w:lineRule="auto"/>
        <w:jc w:val="both"/>
        <w:rPr>
          <w:rFonts w:ascii="Traditional Arabic" w:hAnsi="Traditional Arabic" w:cs="Traditional Arabic"/>
          <w:sz w:val="32"/>
          <w:szCs w:val="32"/>
          <w:rtl/>
        </w:rPr>
      </w:pPr>
    </w:p>
    <w:p w:rsidR="00105129" w:rsidRDefault="00105129" w:rsidP="00B3055E">
      <w:pPr>
        <w:spacing w:after="0" w:line="240" w:lineRule="auto"/>
        <w:jc w:val="both"/>
        <w:rPr>
          <w:rFonts w:ascii="Traditional Arabic" w:hAnsi="Traditional Arabic" w:cs="Traditional Arabic"/>
          <w:sz w:val="32"/>
          <w:szCs w:val="32"/>
          <w:rtl/>
        </w:rPr>
      </w:pPr>
    </w:p>
    <w:p w:rsidR="00105129" w:rsidRDefault="00105129" w:rsidP="00B3055E">
      <w:pPr>
        <w:spacing w:after="0" w:line="240" w:lineRule="auto"/>
        <w:jc w:val="both"/>
        <w:rPr>
          <w:rFonts w:ascii="Traditional Arabic" w:hAnsi="Traditional Arabic" w:cs="Traditional Arabic"/>
          <w:sz w:val="32"/>
          <w:szCs w:val="32"/>
          <w:rtl/>
        </w:rPr>
      </w:pPr>
    </w:p>
    <w:p w:rsidR="00105129" w:rsidRDefault="00105129" w:rsidP="00B3055E">
      <w:pPr>
        <w:spacing w:after="0" w:line="240" w:lineRule="auto"/>
        <w:jc w:val="both"/>
        <w:rPr>
          <w:rFonts w:ascii="Traditional Arabic" w:hAnsi="Traditional Arabic" w:cs="Traditional Arabic"/>
          <w:sz w:val="32"/>
          <w:szCs w:val="32"/>
          <w:rtl/>
        </w:rPr>
      </w:pPr>
    </w:p>
    <w:p w:rsidR="00105129" w:rsidRDefault="00105129" w:rsidP="00B3055E">
      <w:pPr>
        <w:spacing w:after="0" w:line="240" w:lineRule="auto"/>
        <w:jc w:val="both"/>
        <w:rPr>
          <w:rFonts w:ascii="Traditional Arabic" w:hAnsi="Traditional Arabic" w:cs="Traditional Arabic"/>
          <w:sz w:val="32"/>
          <w:szCs w:val="32"/>
          <w:rtl/>
        </w:rPr>
      </w:pPr>
    </w:p>
    <w:p w:rsidR="00105129" w:rsidRDefault="00105129" w:rsidP="00B3055E">
      <w:pPr>
        <w:spacing w:after="0" w:line="240" w:lineRule="auto"/>
        <w:jc w:val="both"/>
        <w:rPr>
          <w:rFonts w:ascii="Traditional Arabic" w:hAnsi="Traditional Arabic" w:cs="Traditional Arabic"/>
          <w:sz w:val="32"/>
          <w:szCs w:val="32"/>
          <w:rtl/>
        </w:rPr>
      </w:pPr>
    </w:p>
    <w:p w:rsidR="00C0652C" w:rsidRPr="00B3055E" w:rsidRDefault="00C0652C" w:rsidP="00054978">
      <w:pPr>
        <w:spacing w:after="0" w:line="240" w:lineRule="auto"/>
        <w:jc w:val="center"/>
        <w:rPr>
          <w:rFonts w:ascii="Traditional Arabic" w:hAnsi="Traditional Arabic" w:cs="Traditional Arabic"/>
          <w:sz w:val="32"/>
          <w:szCs w:val="32"/>
          <w:rtl/>
        </w:rPr>
      </w:pPr>
      <w:r w:rsidRPr="00B3055E">
        <w:rPr>
          <w:rFonts w:ascii="Traditional Arabic" w:hAnsi="Traditional Arabic" w:cs="Traditional Arabic"/>
          <w:sz w:val="32"/>
          <w:szCs w:val="32"/>
          <w:rtl/>
        </w:rPr>
        <w:lastRenderedPageBreak/>
        <w:t>بسم الله الرحمن الرحيم</w:t>
      </w:r>
    </w:p>
    <w:p w:rsidR="00C0652C" w:rsidRPr="00B3055E" w:rsidRDefault="00C0652C" w:rsidP="00054978">
      <w:pPr>
        <w:spacing w:after="0" w:line="240" w:lineRule="auto"/>
        <w:jc w:val="center"/>
        <w:rPr>
          <w:rFonts w:ascii="Traditional Arabic" w:hAnsi="Traditional Arabic" w:cs="Traditional Arabic"/>
          <w:sz w:val="32"/>
          <w:szCs w:val="32"/>
          <w:rtl/>
        </w:rPr>
      </w:pPr>
      <w:r w:rsidRPr="00B3055E">
        <w:rPr>
          <w:rFonts w:ascii="Traditional Arabic" w:hAnsi="Traditional Arabic" w:cs="Traditional Arabic"/>
          <w:sz w:val="32"/>
          <w:szCs w:val="32"/>
          <w:rtl/>
        </w:rPr>
        <w:t>المقدمة:</w:t>
      </w:r>
    </w:p>
    <w:p w:rsidR="00C0652C" w:rsidRPr="00B3055E" w:rsidRDefault="00C0652C" w:rsidP="00054978">
      <w:pPr>
        <w:spacing w:after="0" w:line="240" w:lineRule="auto"/>
        <w:jc w:val="both"/>
        <w:rPr>
          <w:rFonts w:ascii="Traditional Arabic" w:hAnsi="Traditional Arabic" w:cs="Traditional Arabic"/>
          <w:sz w:val="32"/>
          <w:szCs w:val="32"/>
          <w:rtl/>
        </w:rPr>
      </w:pPr>
      <w:r w:rsidRPr="00B3055E">
        <w:rPr>
          <w:rFonts w:ascii="Traditional Arabic" w:hAnsi="Traditional Arabic" w:cs="Traditional Arabic"/>
          <w:sz w:val="32"/>
          <w:szCs w:val="32"/>
          <w:rtl/>
        </w:rPr>
        <w:t>الحمد لله رب العالمين والصلاة والسلام على سيدنا محمد وعلى آله وصحبه أجمعين وبعد:</w:t>
      </w:r>
    </w:p>
    <w:p w:rsidR="0074576B" w:rsidRPr="00B3055E" w:rsidRDefault="00C0652C" w:rsidP="00054978">
      <w:pPr>
        <w:spacing w:after="0" w:line="240" w:lineRule="auto"/>
        <w:jc w:val="both"/>
        <w:rPr>
          <w:rFonts w:ascii="Traditional Arabic" w:hAnsi="Traditional Arabic" w:cs="Traditional Arabic"/>
          <w:sz w:val="32"/>
          <w:szCs w:val="32"/>
          <w:rtl/>
          <w:lang w:bidi="ar-JO"/>
        </w:rPr>
      </w:pPr>
      <w:r w:rsidRPr="00B3055E">
        <w:rPr>
          <w:rFonts w:ascii="Traditional Arabic" w:hAnsi="Traditional Arabic" w:cs="Traditional Arabic"/>
          <w:sz w:val="32"/>
          <w:szCs w:val="32"/>
          <w:rtl/>
        </w:rPr>
        <w:t xml:space="preserve">فهذا بحث وجيز موسوم ب(( اختلاف علماء الكلام والفرق في فهم الشواهد القرآنية والاحتجاج بها علي آرائهم)  عرض وتحليل ومناقشة) أعددته للمشاركة </w:t>
      </w:r>
      <w:r w:rsidR="0074576B" w:rsidRPr="00B3055E">
        <w:rPr>
          <w:rFonts w:ascii="Traditional Arabic" w:hAnsi="Traditional Arabic" w:cs="Traditional Arabic"/>
          <w:sz w:val="32"/>
          <w:szCs w:val="32"/>
          <w:rtl/>
        </w:rPr>
        <w:t xml:space="preserve">بالمؤتمر العلمي القرآني الدولي السنوي الذي تنظمه </w:t>
      </w:r>
      <w:r w:rsidRPr="00B3055E">
        <w:rPr>
          <w:rFonts w:ascii="Traditional Arabic" w:hAnsi="Traditional Arabic" w:cs="Traditional Arabic"/>
          <w:sz w:val="32"/>
          <w:szCs w:val="32"/>
          <w:rtl/>
        </w:rPr>
        <w:t xml:space="preserve"> </w:t>
      </w:r>
      <w:r w:rsidR="0074576B" w:rsidRPr="00B3055E">
        <w:rPr>
          <w:rFonts w:ascii="Traditional Arabic" w:hAnsi="Traditional Arabic" w:cs="Traditional Arabic"/>
          <w:sz w:val="32"/>
          <w:szCs w:val="32"/>
          <w:rtl/>
        </w:rPr>
        <w:t>مركز بحوث القرآن بجامعة ملايا في ماليزيا</w:t>
      </w:r>
      <w:r w:rsidR="00A24E3E" w:rsidRPr="00B3055E">
        <w:rPr>
          <w:rFonts w:ascii="Traditional Arabic" w:hAnsi="Traditional Arabic" w:cs="Traditional Arabic"/>
          <w:sz w:val="32"/>
          <w:szCs w:val="32"/>
          <w:rtl/>
        </w:rPr>
        <w:t xml:space="preserve">  وفقها الله.</w:t>
      </w:r>
    </w:p>
    <w:p w:rsidR="00A24E3E" w:rsidRDefault="00A24E3E" w:rsidP="00054978">
      <w:pPr>
        <w:spacing w:after="0" w:line="240" w:lineRule="auto"/>
        <w:jc w:val="both"/>
        <w:rPr>
          <w:rFonts w:ascii="Traditional Arabic" w:hAnsi="Traditional Arabic" w:cs="Traditional Arabic"/>
          <w:sz w:val="32"/>
          <w:szCs w:val="32"/>
          <w:rtl/>
        </w:rPr>
      </w:pPr>
      <w:r w:rsidRPr="00B3055E">
        <w:rPr>
          <w:rFonts w:ascii="Traditional Arabic" w:hAnsi="Traditional Arabic" w:cs="Traditional Arabic"/>
          <w:sz w:val="32"/>
          <w:szCs w:val="32"/>
          <w:rtl/>
        </w:rPr>
        <w:t xml:space="preserve">إن بحثي يدخل ضمن موضوعات المحور الأول من محاور المؤتمر وهو: الشاهد القرآني في العلوم العربية </w:t>
      </w:r>
      <w:r w:rsidR="00320BA9" w:rsidRPr="00B3055E">
        <w:rPr>
          <w:rFonts w:ascii="Traditional Arabic" w:hAnsi="Traditional Arabic" w:cs="Traditional Arabic"/>
          <w:sz w:val="32"/>
          <w:szCs w:val="32"/>
          <w:rtl/>
        </w:rPr>
        <w:t>والإسلامية</w:t>
      </w:r>
      <w:r w:rsidRPr="00B3055E">
        <w:rPr>
          <w:rFonts w:ascii="Traditional Arabic" w:hAnsi="Traditional Arabic" w:cs="Traditional Arabic"/>
          <w:sz w:val="32"/>
          <w:szCs w:val="32"/>
          <w:rtl/>
        </w:rPr>
        <w:t xml:space="preserve"> ، </w:t>
      </w:r>
      <w:r w:rsidR="00B31C35" w:rsidRPr="00B3055E">
        <w:rPr>
          <w:rFonts w:ascii="Traditional Arabic" w:hAnsi="Traditional Arabic" w:cs="Traditional Arabic"/>
          <w:sz w:val="32"/>
          <w:szCs w:val="32"/>
          <w:rtl/>
        </w:rPr>
        <w:t>وقد تحدث فيه عن بعض الشواهد القرآنية المتعلق</w:t>
      </w:r>
      <w:r w:rsidR="008E72F2">
        <w:rPr>
          <w:rFonts w:ascii="Traditional Arabic" w:hAnsi="Traditional Arabic" w:cs="Traditional Arabic" w:hint="cs"/>
          <w:sz w:val="32"/>
          <w:szCs w:val="32"/>
          <w:rtl/>
        </w:rPr>
        <w:t>ة</w:t>
      </w:r>
      <w:r w:rsidR="00B31C35" w:rsidRPr="00B3055E">
        <w:rPr>
          <w:rFonts w:ascii="Traditional Arabic" w:hAnsi="Traditional Arabic" w:cs="Traditional Arabic"/>
          <w:sz w:val="32"/>
          <w:szCs w:val="32"/>
          <w:rtl/>
        </w:rPr>
        <w:t xml:space="preserve"> بالعقيدة والتي وقع الاختلاف في فهمها انطلاقا من منطلقات ومنهج كل فرقة من الفرق </w:t>
      </w:r>
      <w:r w:rsidR="00486A5F">
        <w:rPr>
          <w:rFonts w:ascii="Traditional Arabic" w:hAnsi="Traditional Arabic" w:cs="Traditional Arabic" w:hint="cs"/>
          <w:sz w:val="32"/>
          <w:szCs w:val="32"/>
          <w:rtl/>
        </w:rPr>
        <w:t>خاصة</w:t>
      </w:r>
      <w:r w:rsidR="00B31C35" w:rsidRPr="00B3055E">
        <w:rPr>
          <w:rFonts w:ascii="Traditional Arabic" w:hAnsi="Traditional Arabic" w:cs="Traditional Arabic"/>
          <w:sz w:val="32"/>
          <w:szCs w:val="32"/>
          <w:rtl/>
        </w:rPr>
        <w:t xml:space="preserve"> أهل السنة </w:t>
      </w:r>
      <w:r w:rsidR="00486A5F">
        <w:rPr>
          <w:rFonts w:ascii="Traditional Arabic" w:hAnsi="Traditional Arabic" w:cs="Traditional Arabic" w:hint="cs"/>
          <w:sz w:val="32"/>
          <w:szCs w:val="32"/>
          <w:rtl/>
        </w:rPr>
        <w:t>و</w:t>
      </w:r>
      <w:r w:rsidR="00B31C35" w:rsidRPr="00B3055E">
        <w:rPr>
          <w:rFonts w:ascii="Traditional Arabic" w:hAnsi="Traditional Arabic" w:cs="Traditional Arabic"/>
          <w:sz w:val="32"/>
          <w:szCs w:val="32"/>
          <w:rtl/>
        </w:rPr>
        <w:t xml:space="preserve">المعتزلة </w:t>
      </w:r>
      <w:r w:rsidR="00486A5F">
        <w:rPr>
          <w:rFonts w:ascii="Traditional Arabic" w:hAnsi="Traditional Arabic" w:cs="Traditional Arabic" w:hint="cs"/>
          <w:sz w:val="32"/>
          <w:szCs w:val="32"/>
          <w:rtl/>
        </w:rPr>
        <w:t>.</w:t>
      </w:r>
    </w:p>
    <w:p w:rsidR="00FD5D01" w:rsidRPr="00B3055E" w:rsidRDefault="00FD5D01" w:rsidP="00FD5D01">
      <w:pPr>
        <w:spacing w:after="0" w:line="240" w:lineRule="auto"/>
        <w:contextualSpacing/>
        <w:jc w:val="both"/>
        <w:rPr>
          <w:rFonts w:ascii="Traditional Arabic" w:eastAsia="Times New Roman" w:hAnsi="Traditional Arabic" w:cs="Traditional Arabic"/>
          <w:sz w:val="32"/>
          <w:szCs w:val="32"/>
          <w:rtl/>
        </w:rPr>
      </w:pPr>
      <w:r>
        <w:rPr>
          <w:rFonts w:ascii="Traditional Arabic" w:hAnsi="Traditional Arabic" w:cs="Traditional Arabic" w:hint="cs"/>
          <w:sz w:val="32"/>
          <w:szCs w:val="32"/>
          <w:rtl/>
        </w:rPr>
        <w:t xml:space="preserve">لقد </w:t>
      </w:r>
      <w:r w:rsidRPr="00B3055E">
        <w:rPr>
          <w:rFonts w:ascii="Traditional Arabic" w:hAnsi="Traditional Arabic" w:cs="Traditional Arabic"/>
          <w:sz w:val="32"/>
          <w:szCs w:val="32"/>
          <w:rtl/>
        </w:rPr>
        <w:t>نزل القرآن بلغة العرب وعلى أساليبهم في كلامهم جرياً على سنة الله تعالى في إرسال الرسل، قال تعالى : (وَمَا أَرْسَلْنَا مِن رَّسُولٍ إِلاَّ بِلِسَانِ قَوْمِهِ لِيُبَيِّنَ لَهُمْ فَيُضِلُّ اللّهُ مَن يَشَاءُ وَيَهْدِي مَن يَشَا</w:t>
      </w:r>
      <w:r>
        <w:rPr>
          <w:rFonts w:ascii="Traditional Arabic" w:hAnsi="Traditional Arabic" w:cs="Traditional Arabic"/>
          <w:sz w:val="32"/>
          <w:szCs w:val="32"/>
          <w:rtl/>
        </w:rPr>
        <w:t>ءُ وَهُوَ الْعَزِيزُ الْحَكِيمُ)</w:t>
      </w:r>
      <w:r>
        <w:rPr>
          <w:rFonts w:ascii="Traditional Arabic" w:hAnsi="Traditional Arabic" w:cs="Traditional Arabic" w:hint="cs"/>
          <w:sz w:val="32"/>
          <w:szCs w:val="32"/>
          <w:rtl/>
        </w:rPr>
        <w:t>-</w:t>
      </w:r>
      <w:r w:rsidRPr="00B3055E">
        <w:rPr>
          <w:rFonts w:ascii="Traditional Arabic" w:hAnsi="Traditional Arabic" w:cs="Traditional Arabic"/>
          <w:sz w:val="32"/>
          <w:szCs w:val="32"/>
          <w:rtl/>
        </w:rPr>
        <w:t>إبراهيم :4</w:t>
      </w:r>
      <w:r>
        <w:rPr>
          <w:rFonts w:ascii="Traditional Arabic" w:hAnsi="Traditional Arabic" w:cs="Traditional Arabic" w:hint="cs"/>
          <w:sz w:val="32"/>
          <w:szCs w:val="32"/>
          <w:rtl/>
        </w:rPr>
        <w:t>-</w:t>
      </w:r>
      <w:r w:rsidRPr="00B3055E">
        <w:rPr>
          <w:rFonts w:ascii="Traditional Arabic" w:hAnsi="Traditional Arabic" w:cs="Traditional Arabic"/>
          <w:sz w:val="32"/>
          <w:szCs w:val="32"/>
          <w:rtl/>
        </w:rPr>
        <w:t xml:space="preserve">.فجميع ألفاظ القرآن عربية </w:t>
      </w:r>
      <w:r>
        <w:rPr>
          <w:rFonts w:ascii="Traditional Arabic" w:hAnsi="Traditional Arabic" w:cs="Traditional Arabic" w:hint="cs"/>
          <w:sz w:val="32"/>
          <w:szCs w:val="32"/>
          <w:rtl/>
        </w:rPr>
        <w:t>-</w:t>
      </w:r>
      <w:r w:rsidRPr="00B3055E">
        <w:rPr>
          <w:rFonts w:ascii="Traditional Arabic" w:hAnsi="Traditional Arabic" w:cs="Traditional Arabic"/>
          <w:sz w:val="32"/>
          <w:szCs w:val="32"/>
          <w:rtl/>
        </w:rPr>
        <w:t>إلا ألفاظاً قليلة اختلفت فيها أنظار العلماء</w:t>
      </w:r>
      <w:r>
        <w:rPr>
          <w:rFonts w:ascii="Traditional Arabic" w:hAnsi="Traditional Arabic" w:cs="Traditional Arabic" w:hint="cs"/>
          <w:sz w:val="32"/>
          <w:szCs w:val="32"/>
          <w:rtl/>
        </w:rPr>
        <w:t>-</w:t>
      </w:r>
      <w:r w:rsidRPr="00B3055E">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فيها:</w:t>
      </w:r>
      <w:r w:rsidRPr="00B3055E">
        <w:rPr>
          <w:rFonts w:ascii="Traditional Arabic" w:hAnsi="Traditional Arabic" w:cs="Traditional Arabic"/>
          <w:sz w:val="32"/>
          <w:szCs w:val="32"/>
          <w:rtl/>
        </w:rPr>
        <w:t xml:space="preserve"> الحقيقة </w:t>
      </w:r>
      <w:r>
        <w:rPr>
          <w:rFonts w:ascii="Traditional Arabic" w:hAnsi="Traditional Arabic" w:cs="Traditional Arabic" w:hint="cs"/>
          <w:sz w:val="32"/>
          <w:szCs w:val="32"/>
          <w:rtl/>
        </w:rPr>
        <w:t>،</w:t>
      </w:r>
      <w:r>
        <w:rPr>
          <w:rFonts w:ascii="Traditional Arabic" w:hAnsi="Traditional Arabic" w:cs="Traditional Arabic"/>
          <w:sz w:val="32"/>
          <w:szCs w:val="32"/>
          <w:rtl/>
        </w:rPr>
        <w:t>المجاز</w:t>
      </w:r>
      <w:r>
        <w:rPr>
          <w:rFonts w:ascii="Traditional Arabic" w:hAnsi="Traditional Arabic" w:cs="Traditional Arabic" w:hint="cs"/>
          <w:sz w:val="32"/>
          <w:szCs w:val="32"/>
          <w:rtl/>
        </w:rPr>
        <w:t>،</w:t>
      </w:r>
      <w:r w:rsidRPr="00B3055E">
        <w:rPr>
          <w:rFonts w:ascii="Traditional Arabic" w:hAnsi="Traditional Arabic" w:cs="Traditional Arabic"/>
          <w:sz w:val="32"/>
          <w:szCs w:val="32"/>
          <w:rtl/>
        </w:rPr>
        <w:t>التصريح</w:t>
      </w:r>
      <w:r>
        <w:rPr>
          <w:rFonts w:ascii="Traditional Arabic" w:hAnsi="Traditional Arabic" w:cs="Traditional Arabic" w:hint="cs"/>
          <w:sz w:val="32"/>
          <w:szCs w:val="32"/>
          <w:rtl/>
        </w:rPr>
        <w:t>،</w:t>
      </w:r>
      <w:r w:rsidRPr="00B3055E">
        <w:rPr>
          <w:rFonts w:ascii="Traditional Arabic" w:hAnsi="Traditional Arabic" w:cs="Traditional Arabic"/>
          <w:sz w:val="32"/>
          <w:szCs w:val="32"/>
          <w:rtl/>
        </w:rPr>
        <w:t xml:space="preserve"> </w:t>
      </w:r>
      <w:r>
        <w:rPr>
          <w:rFonts w:ascii="Traditional Arabic" w:hAnsi="Traditional Arabic" w:cs="Traditional Arabic"/>
          <w:sz w:val="32"/>
          <w:szCs w:val="32"/>
          <w:rtl/>
        </w:rPr>
        <w:t>الكناية،</w:t>
      </w:r>
      <w:r w:rsidRPr="00B3055E">
        <w:rPr>
          <w:rFonts w:ascii="Traditional Arabic" w:hAnsi="Traditional Arabic" w:cs="Traditional Arabic"/>
          <w:sz w:val="32"/>
          <w:szCs w:val="32"/>
          <w:rtl/>
        </w:rPr>
        <w:t>الإيجاز والإطناب على نمط العرب في كلامهم</w:t>
      </w:r>
      <w:r>
        <w:rPr>
          <w:rFonts w:ascii="Traditional Arabic" w:hAnsi="Traditional Arabic" w:cs="Traditional Arabic" w:hint="cs"/>
          <w:sz w:val="32"/>
          <w:szCs w:val="32"/>
          <w:rtl/>
        </w:rPr>
        <w:t>.</w:t>
      </w:r>
      <w:r w:rsidRPr="00B3055E">
        <w:rPr>
          <w:rFonts w:ascii="Traditional Arabic" w:hAnsi="Traditional Arabic" w:cs="Traditional Arabic"/>
          <w:sz w:val="32"/>
          <w:szCs w:val="32"/>
          <w:rtl/>
        </w:rPr>
        <w:t xml:space="preserve"> وكفل الله تعالى لنبيه صلى الله عليه وسلم الحفظ والبيان</w:t>
      </w:r>
      <w:r w:rsidRPr="00B3055E">
        <w:rPr>
          <w:rFonts w:ascii="Traditional Arabic" w:hAnsi="Traditional Arabic" w:cs="Traditional Arabic"/>
          <w:sz w:val="32"/>
          <w:szCs w:val="32"/>
          <w:rtl/>
          <w:lang w:bidi="ar-EG"/>
        </w:rPr>
        <w:t xml:space="preserve"> </w:t>
      </w:r>
      <w:r w:rsidRPr="00B3055E">
        <w:rPr>
          <w:rFonts w:ascii="Traditional Arabic" w:hAnsi="Traditional Arabic" w:cs="Traditional Arabic"/>
          <w:sz w:val="32"/>
          <w:szCs w:val="32"/>
          <w:rtl/>
        </w:rPr>
        <w:t xml:space="preserve">وفهم القرآن جملة وتفصيلاً، </w:t>
      </w:r>
      <w:r w:rsidRPr="00B3055E">
        <w:rPr>
          <w:rFonts w:ascii="Traditional Arabic" w:hAnsi="Traditional Arabic" w:cs="Traditional Arabic"/>
          <w:sz w:val="32"/>
          <w:szCs w:val="32"/>
          <w:rtl/>
          <w:lang w:bidi="ar-EG"/>
        </w:rPr>
        <w:t>وتكفل له أن يجمعه في صدره، وأن ييسره لأدائه على الوجه الذي ألقاه إليه، وأن يبينه له ويفسره ويوضحه.قال تعالى</w:t>
      </w:r>
      <w:r w:rsidRPr="00B3055E">
        <w:rPr>
          <w:rFonts w:ascii="Traditional Arabic" w:hAnsi="Traditional Arabic" w:cs="Traditional Arabic"/>
          <w:sz w:val="32"/>
          <w:szCs w:val="32"/>
          <w:rtl/>
        </w:rPr>
        <w:t xml:space="preserve">: (إِنَّ عَلَيْنَا جَمْعَهُ وَقُرْآنَهُ * فَإِذَا قَرَأْنَاهُ فَاتَّبِعْ قُرْآنَهُ * ثُمَّ إِنَّ عَلَيْنَا بَيَانَهُ ) (القيامة:17-19) . </w:t>
      </w:r>
      <w:r w:rsidRPr="00B3055E">
        <w:rPr>
          <w:rFonts w:ascii="Traditional Arabic" w:eastAsia="Times New Roman" w:hAnsi="Traditional Arabic" w:cs="Traditional Arabic"/>
          <w:sz w:val="32"/>
          <w:szCs w:val="32"/>
          <w:rtl/>
        </w:rPr>
        <w:t>وبيان الرسول صلى الله عليه وسلم للقرآن كان في تفسير ما كان مشكلا، وتفصيل ما كان مجملا، وتحقيق ما كان محتملا، مطبقا لأحكام الشرع الحكيم وموضحا لغاياته ومقاصده. وهو في ذلك صلى الله عليه وسلم يرسم لأصحابه ولأمته معالم منهجه القويم، وهديه الكريم في فهم معاني كتاب الله تعالى، وتدبر أسراره وحكمه، وكيفية تنزيله على واقع حياتهم.وعلى هذا الأساس سار الرعيل الأول من الصحابة الكرام ملبين دعوة الحق سبحانه: (</w:t>
      </w:r>
      <w:r w:rsidRPr="00B3055E">
        <w:rPr>
          <w:rFonts w:ascii="Traditional Arabic" w:hAnsi="Traditional Arabic" w:cs="Traditional Arabic"/>
          <w:sz w:val="32"/>
          <w:szCs w:val="32"/>
          <w:rtl/>
        </w:rPr>
        <w:t>ليدبروا آياته وليتذكر أولوا الألباب</w:t>
      </w:r>
      <w:r w:rsidRPr="00B3055E">
        <w:rPr>
          <w:rFonts w:ascii="Traditional Arabic" w:eastAsia="Times New Roman" w:hAnsi="Traditional Arabic" w:cs="Traditional Arabic"/>
          <w:sz w:val="32"/>
          <w:szCs w:val="32"/>
          <w:rtl/>
        </w:rPr>
        <w:t>) (سورة ص :29) .</w:t>
      </w:r>
    </w:p>
    <w:p w:rsidR="00FD5D01" w:rsidRPr="00B3055E" w:rsidRDefault="00FD5D01" w:rsidP="00FD5D01">
      <w:pPr>
        <w:spacing w:after="0" w:line="240" w:lineRule="auto"/>
        <w:contextualSpacing/>
        <w:jc w:val="both"/>
        <w:rPr>
          <w:rFonts w:ascii="Traditional Arabic" w:eastAsia="Times New Roman" w:hAnsi="Traditional Arabic" w:cs="Traditional Arabic"/>
          <w:color w:val="333333"/>
          <w:sz w:val="32"/>
          <w:szCs w:val="32"/>
          <w:rtl/>
        </w:rPr>
      </w:pPr>
      <w:r w:rsidRPr="00B3055E">
        <w:rPr>
          <w:rFonts w:ascii="Traditional Arabic" w:eastAsia="Times New Roman" w:hAnsi="Traditional Arabic" w:cs="Traditional Arabic"/>
          <w:sz w:val="32"/>
          <w:szCs w:val="32"/>
          <w:rtl/>
        </w:rPr>
        <w:t>إلا أن هذا لا يعني أن أفهام الصحابة ومداركهم في الشواهد القرآنية  كانت واحدة، ف</w:t>
      </w:r>
      <w:r w:rsidRPr="00B3055E">
        <w:rPr>
          <w:rFonts w:ascii="Traditional Arabic" w:hAnsi="Traditional Arabic" w:cs="Traditional Arabic"/>
          <w:sz w:val="32"/>
          <w:szCs w:val="32"/>
          <w:rtl/>
        </w:rPr>
        <w:t xml:space="preserve">ما نقل من أقوال الصحابة في التفسير نجد أقوال مختلفة في المسألة الواحدة </w:t>
      </w:r>
      <w:r w:rsidRPr="00B3055E">
        <w:rPr>
          <w:rFonts w:ascii="Traditional Arabic" w:eastAsia="Times New Roman" w:hAnsi="Traditional Arabic" w:cs="Traditional Arabic"/>
          <w:sz w:val="32"/>
          <w:szCs w:val="32"/>
          <w:rtl/>
          <w:lang w:bidi="ar-EG"/>
        </w:rPr>
        <w:t xml:space="preserve">نتيجة تفاوتهم في مقدرة كل منهم على فهم القرآن ومعرفة معانيه . </w:t>
      </w:r>
      <w:r w:rsidRPr="00B3055E">
        <w:rPr>
          <w:rFonts w:ascii="Traditional Arabic" w:hAnsi="Traditional Arabic" w:cs="Traditional Arabic"/>
          <w:sz w:val="32"/>
          <w:szCs w:val="32"/>
          <w:rtl/>
        </w:rPr>
        <w:t xml:space="preserve">كما </w:t>
      </w:r>
      <w:r w:rsidRPr="00B3055E">
        <w:rPr>
          <w:rFonts w:ascii="Traditional Arabic" w:eastAsia="Times New Roman" w:hAnsi="Traditional Arabic" w:cs="Traditional Arabic"/>
          <w:sz w:val="32"/>
          <w:szCs w:val="32"/>
          <w:rtl/>
          <w:lang w:bidi="ar-EG"/>
        </w:rPr>
        <w:t>أن الصحابة اشتركوا و شاهدوا الحوارات في مسائل تناولت معرفة الذات الإلهية وصفاتها والعرش والقدر والمشيئة والاستطاعة، إلا أنها كانت تأتى عرضا في الحديث  أو ناشئة من موقف التساؤل والتطلع والاسترشاد وكان مقصدهم من ذلك كل تثبيت الإيمان في القلوب وتخليصها من وسوسات الشيطان في عصر توفرت له دواعي البحث وأسباب النظر بعد أن بردت حرارة الإيمان وهدأت شعلته المتقدمة</w:t>
      </w:r>
      <w:r>
        <w:rPr>
          <w:rFonts w:ascii="Traditional Arabic" w:eastAsia="Times New Roman" w:hAnsi="Traditional Arabic" w:cs="Traditional Arabic" w:hint="cs"/>
          <w:sz w:val="32"/>
          <w:szCs w:val="32"/>
          <w:rtl/>
          <w:lang w:bidi="ar-EG"/>
        </w:rPr>
        <w:t>-إ</w:t>
      </w:r>
      <w:r w:rsidRPr="00B3055E">
        <w:rPr>
          <w:rFonts w:ascii="Traditional Arabic" w:eastAsia="Times New Roman" w:hAnsi="Traditional Arabic" w:cs="Traditional Arabic"/>
          <w:sz w:val="32"/>
          <w:szCs w:val="32"/>
          <w:rtl/>
          <w:lang w:bidi="ar-EG"/>
        </w:rPr>
        <w:t>ل</w:t>
      </w:r>
      <w:r>
        <w:rPr>
          <w:rFonts w:ascii="Traditional Arabic" w:eastAsia="Times New Roman" w:hAnsi="Traditional Arabic" w:cs="Traditional Arabic" w:hint="cs"/>
          <w:sz w:val="32"/>
          <w:szCs w:val="32"/>
          <w:rtl/>
          <w:lang w:bidi="ar-EG"/>
        </w:rPr>
        <w:t>ى</w:t>
      </w:r>
      <w:r w:rsidRPr="00B3055E">
        <w:rPr>
          <w:rFonts w:ascii="Traditional Arabic" w:eastAsia="Times New Roman" w:hAnsi="Traditional Arabic" w:cs="Traditional Arabic"/>
          <w:sz w:val="32"/>
          <w:szCs w:val="32"/>
          <w:rtl/>
          <w:lang w:bidi="ar-EG"/>
        </w:rPr>
        <w:t xml:space="preserve"> حد ما</w:t>
      </w:r>
      <w:r>
        <w:rPr>
          <w:rFonts w:ascii="Traditional Arabic" w:eastAsia="Times New Roman" w:hAnsi="Traditional Arabic" w:cs="Traditional Arabic" w:hint="cs"/>
          <w:sz w:val="32"/>
          <w:szCs w:val="32"/>
          <w:rtl/>
          <w:lang w:bidi="ar-EG"/>
        </w:rPr>
        <w:t>-</w:t>
      </w:r>
      <w:r w:rsidRPr="00B3055E">
        <w:rPr>
          <w:rFonts w:ascii="Traditional Arabic" w:eastAsia="Times New Roman" w:hAnsi="Traditional Arabic" w:cs="Traditional Arabic"/>
          <w:sz w:val="32"/>
          <w:szCs w:val="32"/>
          <w:rtl/>
          <w:lang w:bidi="ar-EG"/>
        </w:rPr>
        <w:t xml:space="preserve"> إثر انتقال الرسول إلى الرفيق الأعلى</w:t>
      </w:r>
      <w:r>
        <w:rPr>
          <w:rFonts w:ascii="Traditional Arabic" w:eastAsia="Times New Roman" w:hAnsi="Traditional Arabic" w:cs="Traditional Arabic" w:hint="cs"/>
          <w:sz w:val="32"/>
          <w:szCs w:val="32"/>
          <w:rtl/>
          <w:lang w:bidi="ar-EG"/>
        </w:rPr>
        <w:t>،</w:t>
      </w:r>
      <w:r w:rsidRPr="00B3055E">
        <w:rPr>
          <w:rFonts w:ascii="Traditional Arabic" w:eastAsia="Times New Roman" w:hAnsi="Traditional Arabic" w:cs="Traditional Arabic"/>
          <w:sz w:val="32"/>
          <w:szCs w:val="32"/>
          <w:rtl/>
          <w:lang w:bidi="ar-EG"/>
        </w:rPr>
        <w:t>دون أن يؤدى بهم إلى موقف التنازع والتجادل والتفرق. ، كذلك اشترك التابعون وشهدوا الحوار والجدل حول كثير من المسائل لكن بشيء من التعمق والتفرغ للنظر مع استمساك أقوى بالمأثور.</w:t>
      </w:r>
      <w:r w:rsidRPr="00B3055E">
        <w:rPr>
          <w:rFonts w:ascii="Traditional Arabic" w:hAnsi="Traditional Arabic" w:cs="Traditional Arabic"/>
          <w:sz w:val="32"/>
          <w:szCs w:val="32"/>
          <w:rtl/>
        </w:rPr>
        <w:t xml:space="preserve"> </w:t>
      </w:r>
      <w:r w:rsidRPr="00B3055E">
        <w:rPr>
          <w:rFonts w:ascii="Traditional Arabic" w:eastAsia="Calibri" w:hAnsi="Traditional Arabic" w:cs="Traditional Arabic"/>
          <w:sz w:val="32"/>
          <w:szCs w:val="32"/>
          <w:rtl/>
          <w:lang w:bidi="ar-MA"/>
        </w:rPr>
        <w:t>ثم بعد ذلك ظهر شكل جديد من أشكال التنهيج الفكري هو ما أفضى إلى بروز علم</w:t>
      </w:r>
      <w:r w:rsidRPr="00B3055E">
        <w:rPr>
          <w:rFonts w:ascii="Traditional Arabic" w:eastAsia="Times New Roman" w:hAnsi="Traditional Arabic" w:cs="Traditional Arabic"/>
          <w:sz w:val="32"/>
          <w:szCs w:val="32"/>
          <w:rtl/>
          <w:lang w:bidi="ar-MA"/>
        </w:rPr>
        <w:t xml:space="preserve"> الكلام.</w:t>
      </w:r>
      <w:r w:rsidRPr="00B3055E">
        <w:rPr>
          <w:rFonts w:ascii="Traditional Arabic" w:hAnsi="Traditional Arabic" w:cs="Traditional Arabic"/>
          <w:color w:val="333333"/>
          <w:sz w:val="32"/>
          <w:szCs w:val="32"/>
          <w:rtl/>
        </w:rPr>
        <w:t xml:space="preserve"> </w:t>
      </w:r>
    </w:p>
    <w:p w:rsidR="00FD5D01" w:rsidRPr="00B3055E" w:rsidRDefault="00FD5D01" w:rsidP="00FD5D01">
      <w:pPr>
        <w:spacing w:after="0" w:line="240" w:lineRule="auto"/>
        <w:contextualSpacing/>
        <w:jc w:val="both"/>
        <w:rPr>
          <w:rFonts w:ascii="Traditional Arabic" w:eastAsia="Calibri" w:hAnsi="Traditional Arabic" w:cs="Traditional Arabic"/>
          <w:sz w:val="32"/>
          <w:szCs w:val="32"/>
          <w:rtl/>
        </w:rPr>
      </w:pPr>
      <w:r w:rsidRPr="00B3055E">
        <w:rPr>
          <w:rFonts w:ascii="Traditional Arabic" w:eastAsia="Times New Roman" w:hAnsi="Traditional Arabic" w:cs="Traditional Arabic"/>
          <w:color w:val="333333"/>
          <w:sz w:val="32"/>
          <w:szCs w:val="32"/>
          <w:rtl/>
        </w:rPr>
        <w:lastRenderedPageBreak/>
        <w:t>إن علم الكلام لم ينشأ في الإسلام نتيجة سبب بعينه، وإنما هو نتاج أسباب وعوامل متضافرة اقتضت وجوده على الصورة التي هو عليها الآن ، فهناك عوامل منبعثة من داخل الجماعة الإسلامية ذاتها كالخلاف حول بعض النصوص الدينية، مما أدى إلى اختلاف وجهات النظر في تفسير العقائد، وكالخلاف السياسي الحادث حول مسألة الإمامة، وهو الخلاف الذي أدى إلى ظهور الفرق، وهو وإن كان سياسيا في منشئه إلا أنه تطور فأصبح متعلقا بالعقائد، وهناك عوامل وافدة من خارج إلى الجماعة الإسلامية، أعانت وجود علم الكلام وازدهارها وذلك بفعل الالتقاء بحضارات وديانات وعقائد أخرى</w:t>
      </w:r>
      <w:r w:rsidRPr="00B3055E">
        <w:rPr>
          <w:rFonts w:ascii="Traditional Arabic" w:eastAsia="Times New Roman" w:hAnsi="Traditional Arabic" w:cs="Traditional Arabic"/>
          <w:color w:val="333333"/>
          <w:sz w:val="32"/>
          <w:szCs w:val="32"/>
        </w:rPr>
        <w:t xml:space="preserve"> </w:t>
      </w:r>
      <w:r w:rsidRPr="00B3055E">
        <w:rPr>
          <w:rFonts w:ascii="Traditional Arabic" w:eastAsia="Times New Roman" w:hAnsi="Traditional Arabic" w:cs="Traditional Arabic"/>
          <w:color w:val="333333"/>
          <w:sz w:val="32"/>
          <w:szCs w:val="32"/>
          <w:rtl/>
        </w:rPr>
        <w:t>بسبب اتساع رقعة العالم الإسلامي آنذاك.</w:t>
      </w:r>
      <w:r w:rsidRPr="00B3055E">
        <w:rPr>
          <w:rFonts w:ascii="Traditional Arabic" w:eastAsia="Calibri" w:hAnsi="Traditional Arabic" w:cs="Traditional Arabic"/>
          <w:sz w:val="32"/>
          <w:szCs w:val="32"/>
          <w:rtl/>
        </w:rPr>
        <w:t>ف</w:t>
      </w:r>
      <w:r w:rsidRPr="00B3055E">
        <w:rPr>
          <w:rFonts w:ascii="Traditional Arabic" w:eastAsia="Times New Roman" w:hAnsi="Traditional Arabic" w:cs="Traditional Arabic"/>
          <w:color w:val="333333"/>
          <w:sz w:val="32"/>
          <w:szCs w:val="32"/>
          <w:rtl/>
        </w:rPr>
        <w:t xml:space="preserve">علم الكلام نشأ أول ما نشأ للدفاع عن العقيدة والدين، ثم ما لبث أن تحول إلى أداة تستخدمه الفرق والطوائف والتيارات للدفاع عن آرائها واتجاهاتها. وبعد أن كانت أدلته العقلية في خدمة عقائد القرآن وآياته أصبح القرآن وآياته أداة في يد تلك التيارات والفرق والطوائف تطوعه لنصرة آرائها واتجاهاتها. </w:t>
      </w:r>
    </w:p>
    <w:p w:rsidR="00FD5D01" w:rsidRPr="00B3055E" w:rsidRDefault="00FD5D01" w:rsidP="00FD5D01">
      <w:pPr>
        <w:spacing w:after="0" w:line="240" w:lineRule="auto"/>
        <w:jc w:val="both"/>
        <w:rPr>
          <w:rFonts w:ascii="Traditional Arabic" w:hAnsi="Traditional Arabic" w:cs="Traditional Arabic"/>
          <w:color w:val="000000"/>
          <w:sz w:val="32"/>
          <w:szCs w:val="32"/>
          <w:rtl/>
        </w:rPr>
      </w:pPr>
      <w:r w:rsidRPr="00B3055E">
        <w:rPr>
          <w:rFonts w:ascii="Traditional Arabic" w:hAnsi="Traditional Arabic" w:cs="Traditional Arabic"/>
          <w:sz w:val="32"/>
          <w:szCs w:val="32"/>
          <w:rtl/>
        </w:rPr>
        <w:t>إن اختلاف الفرق الإسلامية في الشواهد القرآنية موضوع تناوله بالدراسة الكثير من العلماء إن في القديم أو الحديث وهي كثيرة لا يكاد يخلو منها أي من كتب العقائد</w:t>
      </w:r>
      <w:r w:rsidRPr="00B3055E">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w:t>
      </w:r>
      <w:r w:rsidRPr="00B3055E">
        <w:rPr>
          <w:rFonts w:ascii="Traditional Arabic" w:hAnsi="Traditional Arabic" w:cs="Traditional Arabic"/>
          <w:color w:val="000000"/>
          <w:sz w:val="32"/>
          <w:szCs w:val="32"/>
          <w:rtl/>
        </w:rPr>
        <w:t xml:space="preserve">وشهرتها تغني عن ذكرها </w:t>
      </w:r>
      <w:r>
        <w:rPr>
          <w:rFonts w:ascii="Traditional Arabic" w:hAnsi="Traditional Arabic" w:cs="Traditional Arabic" w:hint="cs"/>
          <w:color w:val="000000"/>
          <w:sz w:val="32"/>
          <w:szCs w:val="32"/>
          <w:rtl/>
        </w:rPr>
        <w:t>.</w:t>
      </w:r>
      <w:r w:rsidRPr="00B3055E">
        <w:rPr>
          <w:rFonts w:ascii="Traditional Arabic" w:hAnsi="Traditional Arabic" w:cs="Traditional Arabic"/>
          <w:color w:val="000000"/>
          <w:sz w:val="32"/>
          <w:szCs w:val="32"/>
          <w:rtl/>
        </w:rPr>
        <w:t xml:space="preserve"> </w:t>
      </w:r>
    </w:p>
    <w:p w:rsidR="00FD5D01" w:rsidRDefault="00FD5D01" w:rsidP="00FD5D01">
      <w:pPr>
        <w:spacing w:after="0" w:line="240" w:lineRule="auto"/>
        <w:jc w:val="both"/>
        <w:rPr>
          <w:rStyle w:val="Strong"/>
          <w:rFonts w:ascii="Traditional Arabic" w:hAnsi="Traditional Arabic" w:cs="Traditional Arabic"/>
          <w:b w:val="0"/>
          <w:bCs w:val="0"/>
          <w:sz w:val="32"/>
          <w:szCs w:val="32"/>
          <w:rtl/>
        </w:rPr>
      </w:pPr>
      <w:r w:rsidRPr="00B3055E">
        <w:rPr>
          <w:rFonts w:ascii="Traditional Arabic" w:eastAsia="Calibri" w:hAnsi="Traditional Arabic" w:cs="Traditional Arabic"/>
          <w:sz w:val="32"/>
          <w:szCs w:val="32"/>
          <w:rtl/>
        </w:rPr>
        <w:t>من هنا اخترت مجموعة من الإشكاليات في محاولة للإجابة عنها  - بعد عرض اختلاف الفرق الإسلامية في فهم الشواهد القرآنية  دراسة وتحليلا ومناقشة - وهي: مفهوم (المؤمن)</w:t>
      </w:r>
      <w:r>
        <w:rPr>
          <w:rFonts w:ascii="Traditional Arabic" w:hAnsi="Traditional Arabic" w:cs="Traditional Arabic" w:hint="cs"/>
          <w:sz w:val="32"/>
          <w:szCs w:val="32"/>
          <w:rtl/>
        </w:rPr>
        <w:t xml:space="preserve"> هل</w:t>
      </w:r>
      <w:r w:rsidRPr="00B3055E">
        <w:rPr>
          <w:rFonts w:ascii="Traditional Arabic" w:hAnsi="Traditional Arabic" w:cs="Traditional Arabic"/>
          <w:sz w:val="32"/>
          <w:szCs w:val="32"/>
          <w:rtl/>
        </w:rPr>
        <w:t xml:space="preserve"> لا يكتمل إلا بعد التمكن من المعرفة </w:t>
      </w:r>
      <w:r>
        <w:rPr>
          <w:rFonts w:ascii="Traditional Arabic" w:hAnsi="Traditional Arabic" w:cs="Traditional Arabic"/>
          <w:sz w:val="32"/>
          <w:szCs w:val="32"/>
          <w:rtl/>
        </w:rPr>
        <w:t>بطرق علم الكلام</w:t>
      </w:r>
      <w:r>
        <w:rPr>
          <w:rFonts w:ascii="Traditional Arabic" w:hAnsi="Traditional Arabic" w:cs="Traditional Arabic" w:hint="cs"/>
          <w:sz w:val="32"/>
          <w:szCs w:val="32"/>
          <w:rtl/>
        </w:rPr>
        <w:t xml:space="preserve">، </w:t>
      </w:r>
      <w:r w:rsidRPr="00B3055E">
        <w:rPr>
          <w:rFonts w:ascii="Traditional Arabic" w:hAnsi="Traditional Arabic" w:cs="Traditional Arabic"/>
          <w:sz w:val="32"/>
          <w:szCs w:val="32"/>
          <w:rtl/>
        </w:rPr>
        <w:t>وهل اختلاف الأمة الإسلامية في هذه المسائل يدخل في سنة الاختلاف والتدافع انطلاقا من قوله تعالى: (</w:t>
      </w:r>
      <w:hyperlink r:id="rId9" w:history="1">
        <w:r w:rsidRPr="00B3055E">
          <w:rPr>
            <w:rFonts w:ascii="Traditional Arabic" w:hAnsi="Traditional Arabic" w:cs="Traditional Arabic"/>
            <w:sz w:val="32"/>
            <w:szCs w:val="32"/>
            <w:rtl/>
          </w:rPr>
          <w:t>وَلَوْ شَاءَ رَبُّكَ لَجَعَلَ النَّاسَ أُمَّةً وَاحِدَةً  وَلَا يَزَالُونَ مُخْتَلِفِينَ</w:t>
        </w:r>
      </w:hyperlink>
      <w:r w:rsidRPr="00B3055E">
        <w:rPr>
          <w:rFonts w:ascii="Traditional Arabic" w:hAnsi="Traditional Arabic" w:cs="Traditional Arabic"/>
          <w:sz w:val="32"/>
          <w:szCs w:val="32"/>
          <w:rtl/>
        </w:rPr>
        <w:t xml:space="preserve">  </w:t>
      </w:r>
      <w:r w:rsidRPr="00B3055E">
        <w:rPr>
          <w:rStyle w:val="Strong"/>
          <w:rFonts w:ascii="Traditional Arabic" w:hAnsi="Traditional Arabic" w:cs="Traditional Arabic"/>
          <w:b w:val="0"/>
          <w:bCs w:val="0"/>
          <w:sz w:val="32"/>
          <w:szCs w:val="32"/>
          <w:rtl/>
        </w:rPr>
        <w:t>إِلَّا مَن رَّحِمَ رَبُّكَ  ) (هود:118-119) .</w:t>
      </w:r>
    </w:p>
    <w:p w:rsidR="00FD5D01" w:rsidRDefault="00FD5D01" w:rsidP="00FD5D01">
      <w:pPr>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وقد اعتمدت في بحثي على المنهج الإستقرائي التحليلي النقدي.</w:t>
      </w:r>
    </w:p>
    <w:p w:rsidR="00B31C35" w:rsidRPr="00B3055E" w:rsidRDefault="00FD5D01" w:rsidP="0047360B">
      <w:pPr>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وهذا النوع من المواضيع وان تناولته دراسات عديدة في القديم والحديث-حيث أن شهرتها تغني عن ذكرها- إلا أنني حاولت تناول الموضوع من زوايا مختلفة وأتمنى أن أكون وفقت في ذلك.</w:t>
      </w:r>
      <w:r w:rsidR="0047360B">
        <w:rPr>
          <w:rFonts w:ascii="Traditional Arabic" w:hAnsi="Traditional Arabic" w:cs="Traditional Arabic" w:hint="cs"/>
          <w:sz w:val="32"/>
          <w:szCs w:val="32"/>
          <w:rtl/>
        </w:rPr>
        <w:t xml:space="preserve"> </w:t>
      </w:r>
      <w:r w:rsidR="007D789D" w:rsidRPr="00B3055E">
        <w:rPr>
          <w:rFonts w:ascii="Traditional Arabic" w:hAnsi="Traditional Arabic" w:cs="Traditional Arabic"/>
          <w:sz w:val="32"/>
          <w:szCs w:val="32"/>
          <w:rtl/>
        </w:rPr>
        <w:t>وجاء البحث في تمهيد وأربعة مباحث وخاتمة مع توصيات</w:t>
      </w:r>
    </w:p>
    <w:p w:rsidR="00B31C35" w:rsidRPr="00B3055E" w:rsidRDefault="00B31C35" w:rsidP="0047360B">
      <w:pPr>
        <w:spacing w:after="0" w:line="240" w:lineRule="auto"/>
        <w:jc w:val="both"/>
        <w:rPr>
          <w:rFonts w:ascii="Traditional Arabic" w:hAnsi="Traditional Arabic" w:cs="Traditional Arabic"/>
          <w:sz w:val="32"/>
          <w:szCs w:val="32"/>
          <w:rtl/>
        </w:rPr>
      </w:pPr>
      <w:r w:rsidRPr="00B3055E">
        <w:rPr>
          <w:rFonts w:ascii="Traditional Arabic" w:hAnsi="Traditional Arabic" w:cs="Traditional Arabic"/>
          <w:sz w:val="32"/>
          <w:szCs w:val="32"/>
          <w:rtl/>
        </w:rPr>
        <w:t xml:space="preserve">التمهيد : </w:t>
      </w:r>
      <w:r w:rsidR="0047360B" w:rsidRPr="0047360B">
        <w:rPr>
          <w:rFonts w:ascii="Traditional Arabic" w:hAnsi="Traditional Arabic" w:cs="Traditional Arabic" w:hint="cs"/>
          <w:sz w:val="32"/>
          <w:szCs w:val="32"/>
          <w:rtl/>
        </w:rPr>
        <w:t>لتحديد مصطلحات البحث</w:t>
      </w:r>
      <w:r w:rsidR="0047360B">
        <w:rPr>
          <w:rFonts w:ascii="Traditional Arabic" w:hAnsi="Traditional Arabic" w:cs="Traditional Arabic" w:hint="cs"/>
          <w:sz w:val="32"/>
          <w:szCs w:val="32"/>
          <w:rtl/>
        </w:rPr>
        <w:t>:</w:t>
      </w:r>
      <w:r w:rsidR="0047360B" w:rsidRPr="0047360B">
        <w:rPr>
          <w:rFonts w:ascii="Traditional Arabic" w:hAnsi="Traditional Arabic" w:cs="Traditional Arabic" w:hint="cs"/>
          <w:sz w:val="32"/>
          <w:szCs w:val="32"/>
          <w:rtl/>
        </w:rPr>
        <w:t xml:space="preserve"> التعريف والمفاهيم</w:t>
      </w:r>
    </w:p>
    <w:p w:rsidR="00B31C35" w:rsidRPr="00B3055E" w:rsidRDefault="00B31C35" w:rsidP="00054978">
      <w:pPr>
        <w:spacing w:after="0" w:line="240" w:lineRule="auto"/>
        <w:jc w:val="both"/>
        <w:rPr>
          <w:rFonts w:ascii="Traditional Arabic" w:hAnsi="Traditional Arabic" w:cs="Traditional Arabic"/>
          <w:sz w:val="32"/>
          <w:szCs w:val="32"/>
          <w:rtl/>
        </w:rPr>
      </w:pPr>
      <w:r w:rsidRPr="00B3055E">
        <w:rPr>
          <w:rFonts w:ascii="Traditional Arabic" w:hAnsi="Traditional Arabic" w:cs="Traditional Arabic"/>
          <w:sz w:val="32"/>
          <w:szCs w:val="32"/>
          <w:rtl/>
        </w:rPr>
        <w:t>المبحث الأول : اختلاف كل من المعتزلة وأهل السنة في فهم الشواهد القرآنية في مسألة ( رؤية الله عز وجل للمؤمنين في الجنة)</w:t>
      </w:r>
    </w:p>
    <w:p w:rsidR="00B31C35" w:rsidRPr="00B3055E" w:rsidRDefault="00B31C35" w:rsidP="00054978">
      <w:pPr>
        <w:spacing w:after="0" w:line="240" w:lineRule="auto"/>
        <w:jc w:val="both"/>
        <w:rPr>
          <w:rFonts w:ascii="Traditional Arabic" w:hAnsi="Traditional Arabic" w:cs="Traditional Arabic"/>
          <w:sz w:val="32"/>
          <w:szCs w:val="32"/>
          <w:rtl/>
        </w:rPr>
      </w:pPr>
      <w:r w:rsidRPr="00B3055E">
        <w:rPr>
          <w:rFonts w:ascii="Traditional Arabic" w:hAnsi="Traditional Arabic" w:cs="Traditional Arabic"/>
          <w:sz w:val="32"/>
          <w:szCs w:val="32"/>
          <w:rtl/>
        </w:rPr>
        <w:t>المطلب الأول : قوله تعالي ( لا تدركه الأبصار وهو يدرك الأبصار)</w:t>
      </w:r>
    </w:p>
    <w:p w:rsidR="00B31C35" w:rsidRPr="00B3055E" w:rsidRDefault="00B31C35" w:rsidP="00054978">
      <w:pPr>
        <w:spacing w:after="0" w:line="240" w:lineRule="auto"/>
        <w:jc w:val="both"/>
        <w:rPr>
          <w:rFonts w:ascii="Traditional Arabic" w:eastAsia="Calibri" w:hAnsi="Traditional Arabic" w:cs="Traditional Arabic"/>
          <w:sz w:val="32"/>
          <w:szCs w:val="32"/>
          <w:u w:val="single"/>
          <w:rtl/>
          <w:lang w:bidi="ar-MA"/>
        </w:rPr>
      </w:pPr>
      <w:r w:rsidRPr="00B3055E">
        <w:rPr>
          <w:rFonts w:ascii="Traditional Arabic" w:hAnsi="Traditional Arabic" w:cs="Traditional Arabic"/>
          <w:sz w:val="32"/>
          <w:szCs w:val="32"/>
          <w:rtl/>
        </w:rPr>
        <w:t>المطلب الثاني :</w:t>
      </w:r>
      <w:r w:rsidR="000E7F2D" w:rsidRPr="00B3055E">
        <w:rPr>
          <w:rFonts w:ascii="Traditional Arabic" w:eastAsia="Calibri" w:hAnsi="Traditional Arabic" w:cs="Traditional Arabic"/>
          <w:sz w:val="32"/>
          <w:szCs w:val="32"/>
          <w:rtl/>
          <w:lang w:bidi="ar-MA"/>
        </w:rPr>
        <w:t xml:space="preserve"> المطلب الثاني : (وجوه يومئذ ناضرة </w:t>
      </w:r>
      <w:r w:rsidR="001D73A1" w:rsidRPr="00B3055E">
        <w:rPr>
          <w:rFonts w:ascii="Traditional Arabic" w:eastAsia="Calibri" w:hAnsi="Traditional Arabic" w:cs="Traditional Arabic"/>
          <w:sz w:val="32"/>
          <w:szCs w:val="32"/>
          <w:rtl/>
          <w:lang w:bidi="ar-MA"/>
        </w:rPr>
        <w:t>إلى</w:t>
      </w:r>
      <w:r w:rsidR="000E7F2D" w:rsidRPr="00B3055E">
        <w:rPr>
          <w:rFonts w:ascii="Traditional Arabic" w:eastAsia="Calibri" w:hAnsi="Traditional Arabic" w:cs="Traditional Arabic"/>
          <w:sz w:val="32"/>
          <w:szCs w:val="32"/>
          <w:rtl/>
          <w:lang w:bidi="ar-MA"/>
        </w:rPr>
        <w:t xml:space="preserve"> ربها ناظرة)</w:t>
      </w:r>
    </w:p>
    <w:p w:rsidR="00B31C35" w:rsidRPr="00B3055E" w:rsidRDefault="00B31C35" w:rsidP="00054978">
      <w:pPr>
        <w:spacing w:after="0" w:line="240" w:lineRule="auto"/>
        <w:jc w:val="both"/>
        <w:rPr>
          <w:rFonts w:ascii="Traditional Arabic" w:hAnsi="Traditional Arabic" w:cs="Traditional Arabic"/>
          <w:sz w:val="32"/>
          <w:szCs w:val="32"/>
          <w:rtl/>
        </w:rPr>
      </w:pPr>
      <w:r w:rsidRPr="00B3055E">
        <w:rPr>
          <w:rFonts w:ascii="Traditional Arabic" w:hAnsi="Traditional Arabic" w:cs="Traditional Arabic"/>
          <w:sz w:val="32"/>
          <w:szCs w:val="32"/>
          <w:rtl/>
        </w:rPr>
        <w:t>المبحث الثاني : اختلاف علماء ال</w:t>
      </w:r>
      <w:r w:rsidR="00486A5F">
        <w:rPr>
          <w:rFonts w:ascii="Traditional Arabic" w:hAnsi="Traditional Arabic" w:cs="Traditional Arabic" w:hint="cs"/>
          <w:sz w:val="32"/>
          <w:szCs w:val="32"/>
          <w:rtl/>
        </w:rPr>
        <w:t xml:space="preserve">معتزلة </w:t>
      </w:r>
      <w:r w:rsidRPr="00B3055E">
        <w:rPr>
          <w:rFonts w:ascii="Traditional Arabic" w:hAnsi="Traditional Arabic" w:cs="Traditional Arabic"/>
          <w:sz w:val="32"/>
          <w:szCs w:val="32"/>
          <w:rtl/>
        </w:rPr>
        <w:t>وعلماء السلف في فهم الشواهد القرآنية في مسألة صفات الله تعالي الخبرية</w:t>
      </w:r>
    </w:p>
    <w:p w:rsidR="00B31C35" w:rsidRPr="00B3055E" w:rsidRDefault="00B31C35" w:rsidP="00054978">
      <w:pPr>
        <w:spacing w:after="0" w:line="240" w:lineRule="auto"/>
        <w:jc w:val="both"/>
        <w:rPr>
          <w:rFonts w:ascii="Traditional Arabic" w:hAnsi="Traditional Arabic" w:cs="Traditional Arabic"/>
          <w:sz w:val="32"/>
          <w:szCs w:val="32"/>
          <w:rtl/>
        </w:rPr>
      </w:pPr>
      <w:r w:rsidRPr="00B3055E">
        <w:rPr>
          <w:rFonts w:ascii="Traditional Arabic" w:hAnsi="Traditional Arabic" w:cs="Traditional Arabic"/>
          <w:sz w:val="32"/>
          <w:szCs w:val="32"/>
          <w:rtl/>
        </w:rPr>
        <w:t>المطلب الأول : قوله تعالي ( الرحمن علي العرش استوي ) والآيات الواردة في الاستواء</w:t>
      </w:r>
    </w:p>
    <w:p w:rsidR="00B31C35" w:rsidRPr="00B3055E" w:rsidRDefault="00B31C35" w:rsidP="00054978">
      <w:pPr>
        <w:spacing w:after="0" w:line="240" w:lineRule="auto"/>
        <w:jc w:val="both"/>
        <w:rPr>
          <w:rFonts w:ascii="Traditional Arabic" w:hAnsi="Traditional Arabic" w:cs="Traditional Arabic"/>
          <w:sz w:val="32"/>
          <w:szCs w:val="32"/>
          <w:rtl/>
        </w:rPr>
      </w:pPr>
      <w:r w:rsidRPr="00B3055E">
        <w:rPr>
          <w:rFonts w:ascii="Traditional Arabic" w:hAnsi="Traditional Arabic" w:cs="Traditional Arabic"/>
          <w:sz w:val="32"/>
          <w:szCs w:val="32"/>
          <w:rtl/>
        </w:rPr>
        <w:t>المطلب الثاني :قوله تعالي ( يد الله فوق أيديهم ) والآيات الواردة في اليدين والأيدي</w:t>
      </w:r>
    </w:p>
    <w:p w:rsidR="00B31C35" w:rsidRPr="00B3055E" w:rsidRDefault="00B31C35" w:rsidP="00054978">
      <w:pPr>
        <w:spacing w:after="0" w:line="240" w:lineRule="auto"/>
        <w:jc w:val="both"/>
        <w:rPr>
          <w:rFonts w:ascii="Traditional Arabic" w:hAnsi="Traditional Arabic" w:cs="Traditional Arabic"/>
          <w:sz w:val="32"/>
          <w:szCs w:val="32"/>
          <w:rtl/>
        </w:rPr>
      </w:pPr>
      <w:r w:rsidRPr="00B3055E">
        <w:rPr>
          <w:rFonts w:ascii="Traditional Arabic" w:hAnsi="Traditional Arabic" w:cs="Traditional Arabic"/>
          <w:sz w:val="32"/>
          <w:szCs w:val="32"/>
          <w:rtl/>
        </w:rPr>
        <w:t>خاتمة</w:t>
      </w:r>
    </w:p>
    <w:p w:rsidR="00B31C35" w:rsidRPr="00B3055E" w:rsidRDefault="00B31C35" w:rsidP="00054978">
      <w:pPr>
        <w:spacing w:after="0" w:line="240" w:lineRule="auto"/>
        <w:jc w:val="both"/>
        <w:rPr>
          <w:rFonts w:ascii="Traditional Arabic" w:hAnsi="Traditional Arabic" w:cs="Traditional Arabic"/>
          <w:sz w:val="32"/>
          <w:szCs w:val="32"/>
          <w:rtl/>
        </w:rPr>
      </w:pPr>
      <w:r w:rsidRPr="00B3055E">
        <w:rPr>
          <w:rFonts w:ascii="Traditional Arabic" w:hAnsi="Traditional Arabic" w:cs="Traditional Arabic"/>
          <w:sz w:val="32"/>
          <w:szCs w:val="32"/>
          <w:rtl/>
        </w:rPr>
        <w:lastRenderedPageBreak/>
        <w:t xml:space="preserve">توصيات للمؤتمر </w:t>
      </w:r>
    </w:p>
    <w:p w:rsidR="002C62E2" w:rsidRPr="00B3055E" w:rsidRDefault="00B31C35" w:rsidP="0047360B">
      <w:pPr>
        <w:spacing w:after="0" w:line="240" w:lineRule="auto"/>
        <w:jc w:val="both"/>
        <w:rPr>
          <w:rFonts w:ascii="Traditional Arabic" w:hAnsi="Traditional Arabic" w:cs="Traditional Arabic"/>
          <w:sz w:val="32"/>
          <w:szCs w:val="32"/>
          <w:rtl/>
        </w:rPr>
      </w:pPr>
      <w:r w:rsidRPr="00B3055E">
        <w:rPr>
          <w:rFonts w:ascii="Traditional Arabic" w:hAnsi="Traditional Arabic" w:cs="Traditional Arabic"/>
          <w:sz w:val="32"/>
          <w:szCs w:val="32"/>
          <w:rtl/>
        </w:rPr>
        <w:t xml:space="preserve">سائلة الله عز وجل </w:t>
      </w:r>
      <w:r w:rsidR="00320BA9" w:rsidRPr="00B3055E">
        <w:rPr>
          <w:rFonts w:ascii="Traditional Arabic" w:hAnsi="Traditional Arabic" w:cs="Traditional Arabic"/>
          <w:sz w:val="32"/>
          <w:szCs w:val="32"/>
          <w:rtl/>
        </w:rPr>
        <w:t>أن</w:t>
      </w:r>
      <w:r w:rsidRPr="00B3055E">
        <w:rPr>
          <w:rFonts w:ascii="Traditional Arabic" w:hAnsi="Traditional Arabic" w:cs="Traditional Arabic"/>
          <w:sz w:val="32"/>
          <w:szCs w:val="32"/>
          <w:rtl/>
        </w:rPr>
        <w:t xml:space="preserve"> يكون عملي هذا خالصا لوجهه الكريم .</w:t>
      </w:r>
      <w:r w:rsidR="001D73A1" w:rsidRPr="00B3055E">
        <w:rPr>
          <w:rFonts w:ascii="Traditional Arabic" w:hAnsi="Traditional Arabic" w:cs="Traditional Arabic"/>
          <w:sz w:val="32"/>
          <w:szCs w:val="32"/>
          <w:rtl/>
        </w:rPr>
        <w:t xml:space="preserve"> </w:t>
      </w:r>
      <w:r w:rsidRPr="00B3055E">
        <w:rPr>
          <w:rFonts w:ascii="Traditional Arabic" w:hAnsi="Traditional Arabic" w:cs="Traditional Arabic"/>
          <w:sz w:val="32"/>
          <w:szCs w:val="32"/>
          <w:rtl/>
        </w:rPr>
        <w:t>وصلى الله على سيدنا محمد وعلى آله وصحبه</w:t>
      </w:r>
      <w:r w:rsidR="0047360B">
        <w:rPr>
          <w:rFonts w:ascii="Traditional Arabic" w:hAnsi="Traditional Arabic" w:cs="Traditional Arabic"/>
          <w:sz w:val="32"/>
          <w:szCs w:val="32"/>
          <w:rtl/>
        </w:rPr>
        <w:t xml:space="preserve"> وسلم</w:t>
      </w:r>
      <w:r w:rsidR="002C62E2" w:rsidRPr="00B3055E">
        <w:rPr>
          <w:rFonts w:ascii="Traditional Arabic" w:hAnsi="Traditional Arabic" w:cs="Traditional Arabic"/>
          <w:sz w:val="32"/>
          <w:szCs w:val="32"/>
          <w:rtl/>
        </w:rPr>
        <w:t xml:space="preserve"> </w:t>
      </w:r>
    </w:p>
    <w:p w:rsidR="00C21947" w:rsidRDefault="00AE4C11" w:rsidP="00C21947">
      <w:pPr>
        <w:spacing w:after="0" w:line="240" w:lineRule="auto"/>
        <w:rPr>
          <w:rStyle w:val="Strong"/>
          <w:rFonts w:ascii="Traditional Arabic" w:hAnsi="Traditional Arabic" w:cs="Traditional Arabic"/>
          <w:b w:val="0"/>
          <w:bCs w:val="0"/>
          <w:sz w:val="32"/>
          <w:szCs w:val="32"/>
          <w:rtl/>
        </w:rPr>
      </w:pPr>
      <w:r w:rsidRPr="00B3055E">
        <w:rPr>
          <w:rFonts w:ascii="Traditional Arabic" w:hAnsi="Traditional Arabic" w:cs="Traditional Arabic"/>
          <w:sz w:val="32"/>
          <w:szCs w:val="32"/>
          <w:u w:val="single"/>
          <w:rtl/>
        </w:rPr>
        <w:t>تمـهـي</w:t>
      </w:r>
      <w:r w:rsidR="00C21947">
        <w:rPr>
          <w:rStyle w:val="Strong"/>
          <w:rFonts w:ascii="Traditional Arabic" w:hAnsi="Traditional Arabic" w:cs="Traditional Arabic" w:hint="cs"/>
          <w:b w:val="0"/>
          <w:bCs w:val="0"/>
          <w:sz w:val="32"/>
          <w:szCs w:val="32"/>
          <w:rtl/>
        </w:rPr>
        <w:t>د</w:t>
      </w:r>
    </w:p>
    <w:p w:rsidR="00C21947" w:rsidRDefault="00C21947" w:rsidP="002100D0">
      <w:pPr>
        <w:spacing w:after="0" w:line="240" w:lineRule="auto"/>
        <w:jc w:val="both"/>
        <w:rPr>
          <w:rFonts w:ascii="Traditional Arabic" w:eastAsia="Times New Roman" w:hAnsi="Traditional Arabic" w:cs="Traditional Arabic"/>
          <w:sz w:val="32"/>
          <w:szCs w:val="32"/>
          <w:rtl/>
        </w:rPr>
      </w:pPr>
      <w:r>
        <w:rPr>
          <w:rStyle w:val="Strong"/>
          <w:rFonts w:ascii="Traditional Arabic" w:hAnsi="Traditional Arabic" w:cs="Traditional Arabic" w:hint="cs"/>
          <w:b w:val="0"/>
          <w:bCs w:val="0"/>
          <w:sz w:val="32"/>
          <w:szCs w:val="32"/>
          <w:rtl/>
        </w:rPr>
        <w:t>الاختلاف مصدر اختلف، والخلاف هو المضادة ، فيقال خالفه مخالفة وخلافا وتخالف الأمران واختلفا أي لم يتفقا، فمعظم معاني الاختلاف في اللغة تؤكد على أنها ضد الاتفاق وعلى أنها اعم من الضد</w:t>
      </w:r>
      <w:r w:rsidRPr="00FA18F6">
        <w:rPr>
          <w:rStyle w:val="Strong"/>
          <w:rFonts w:ascii="Traditional Arabic" w:hAnsi="Traditional Arabic" w:cs="Traditional Arabic"/>
          <w:b w:val="0"/>
          <w:bCs w:val="0"/>
          <w:sz w:val="32"/>
          <w:szCs w:val="32"/>
          <w:rtl/>
        </w:rPr>
        <w:t xml:space="preserve">، </w:t>
      </w:r>
      <w:r w:rsidRPr="00FA18F6">
        <w:rPr>
          <w:rFonts w:ascii="Traditional Arabic" w:eastAsia="Times New Roman" w:hAnsi="Traditional Arabic" w:cs="Traditional Arabic"/>
          <w:sz w:val="32"/>
          <w:szCs w:val="32"/>
          <w:rtl/>
        </w:rPr>
        <w:t>لأن كل ضدين مختلفان، وليس كل مختلفين ضدين. وكذلك المعنى في الاصطلاح</w:t>
      </w:r>
      <w:r w:rsidR="00812F9F" w:rsidRPr="00FA18F6">
        <w:rPr>
          <w:rFonts w:ascii="Traditional Arabic" w:eastAsia="Times New Roman" w:hAnsi="Traditional Arabic" w:cs="Traditional Arabic"/>
          <w:sz w:val="32"/>
          <w:szCs w:val="32"/>
          <w:rtl/>
        </w:rPr>
        <w:t xml:space="preserve"> ، فالمخالفة والاختلاف بين الناس </w:t>
      </w:r>
      <w:r w:rsidR="002100D0" w:rsidRPr="00FA18F6">
        <w:rPr>
          <w:rFonts w:ascii="Traditional Arabic" w:eastAsia="Times New Roman" w:hAnsi="Traditional Arabic" w:cs="Traditional Arabic" w:hint="cs"/>
          <w:sz w:val="32"/>
          <w:szCs w:val="32"/>
          <w:rtl/>
        </w:rPr>
        <w:t>أن</w:t>
      </w:r>
      <w:r w:rsidR="00812F9F" w:rsidRPr="00FA18F6">
        <w:rPr>
          <w:rFonts w:ascii="Traditional Arabic" w:eastAsia="Times New Roman" w:hAnsi="Traditional Arabic" w:cs="Traditional Arabic"/>
          <w:sz w:val="32"/>
          <w:szCs w:val="32"/>
          <w:rtl/>
        </w:rPr>
        <w:t xml:space="preserve"> ي</w:t>
      </w:r>
      <w:r w:rsidR="002100D0">
        <w:rPr>
          <w:rFonts w:ascii="Traditional Arabic" w:eastAsia="Times New Roman" w:hAnsi="Traditional Arabic" w:cs="Traditional Arabic" w:hint="cs"/>
          <w:sz w:val="32"/>
          <w:szCs w:val="32"/>
          <w:rtl/>
          <w:lang w:bidi="ar-JO"/>
        </w:rPr>
        <w:t>أ</w:t>
      </w:r>
      <w:r w:rsidR="00812F9F" w:rsidRPr="00FA18F6">
        <w:rPr>
          <w:rFonts w:ascii="Traditional Arabic" w:eastAsia="Times New Roman" w:hAnsi="Traditional Arabic" w:cs="Traditional Arabic"/>
          <w:sz w:val="32"/>
          <w:szCs w:val="32"/>
          <w:rtl/>
        </w:rPr>
        <w:t>خد كل واحد طريقا غير طريق الآخر في حاله أو قوله لتحقيق حق أو لإبطال باطل ،وقد استخدم القرآن الكريم لفظي: المنازعة والمجادلة، لأن الاختلاف يؤدي في الغالب إلى التنازع</w:t>
      </w:r>
      <w:r w:rsidR="00892DE4" w:rsidRPr="00FA18F6">
        <w:rPr>
          <w:rFonts w:ascii="Traditional Arabic" w:eastAsia="Times New Roman" w:hAnsi="Traditional Arabic" w:cs="Traditional Arabic"/>
          <w:sz w:val="32"/>
          <w:szCs w:val="32"/>
          <w:rtl/>
        </w:rPr>
        <w:t>.</w:t>
      </w:r>
      <w:r w:rsidR="00892DE4" w:rsidRPr="00FA18F6">
        <w:rPr>
          <w:rStyle w:val="FootnoteReference"/>
          <w:rtl/>
        </w:rPr>
        <w:footnoteReference w:id="1"/>
      </w:r>
    </w:p>
    <w:p w:rsidR="007B6347" w:rsidRDefault="000E01C2" w:rsidP="007B6347">
      <w:pPr>
        <w:pStyle w:val="BodyText"/>
        <w:ind w:firstLine="566"/>
        <w:jc w:val="both"/>
        <w:rPr>
          <w:rFonts w:ascii="Traditional Arabic" w:hAnsi="Traditional Arabic" w:cs="Traditional Arabic"/>
          <w:rtl/>
        </w:rPr>
      </w:pPr>
      <w:r>
        <w:rPr>
          <w:rFonts w:ascii="Traditional Arabic" w:hAnsi="Traditional Arabic" w:cs="Traditional Arabic" w:hint="cs"/>
          <w:rtl/>
        </w:rPr>
        <w:t>وأول خلاف حدث بين المسلمين بعد وفاة النبي صلى الله عليه وسلم</w:t>
      </w:r>
      <w:r w:rsidR="000E3990">
        <w:rPr>
          <w:rFonts w:ascii="Tahoma" w:hAnsi="Tahoma" w:cs="Tahoma"/>
          <w:color w:val="000000"/>
          <w:rtl/>
        </w:rPr>
        <w:t xml:space="preserve"> </w:t>
      </w:r>
      <w:r w:rsidR="000E3990" w:rsidRPr="000E3990">
        <w:rPr>
          <w:rFonts w:ascii="Traditional Arabic" w:hAnsi="Traditional Arabic" w:cs="Traditional Arabic"/>
          <w:color w:val="000000"/>
          <w:rtl/>
        </w:rPr>
        <w:t xml:space="preserve">إنكار بعضهم موته، وشكهم في ذلك، حتى ثبتهم الله بخطبة الصديق رضي الله عنه، ثم اجتماع الأنصار في سقيفة بني ساعدة وحضور الصديق وعمر </w:t>
      </w:r>
      <w:r w:rsidR="000E3990">
        <w:rPr>
          <w:rFonts w:ascii="Traditional Arabic" w:hAnsi="Traditional Arabic" w:cs="Traditional Arabic"/>
          <w:color w:val="000000"/>
        </w:rPr>
        <w:t xml:space="preserve"> </w:t>
      </w:r>
      <w:r w:rsidR="000E3990">
        <w:rPr>
          <w:rFonts w:ascii="Traditional Arabic" w:hAnsi="Traditional Arabic" w:cs="Traditional Arabic" w:hint="cs"/>
          <w:color w:val="000000"/>
          <w:rtl/>
          <w:lang w:bidi="ar-JO"/>
        </w:rPr>
        <w:t xml:space="preserve">رضوان الله </w:t>
      </w:r>
      <w:r w:rsidR="000E3990" w:rsidRPr="000E3990">
        <w:rPr>
          <w:rFonts w:ascii="Traditional Arabic" w:hAnsi="Traditional Arabic" w:cs="Traditional Arabic"/>
          <w:color w:val="000000"/>
          <w:rtl/>
        </w:rPr>
        <w:t>إليهم، وقد حمى الله المسلمين من فتنة التفرق والاختلاف، وعصمهم بخطبة الصديق رضي الله عنه في السقيفة، فبايعه الصحابة رضي الله عنهم فيها، ثم بايعوه في المسجد</w:t>
      </w:r>
      <w:r w:rsidR="007B6347">
        <w:rPr>
          <w:rFonts w:ascii="Traditional Arabic" w:hAnsi="Traditional Arabic" w:cs="Traditional Arabic" w:hint="cs"/>
          <w:color w:val="000000"/>
          <w:rtl/>
        </w:rPr>
        <w:t>،</w:t>
      </w:r>
      <w:r w:rsidR="007B6347">
        <w:rPr>
          <w:rFonts w:hint="cs"/>
          <w:sz w:val="26"/>
          <w:szCs w:val="26"/>
          <w:rtl/>
        </w:rPr>
        <w:t xml:space="preserve"> </w:t>
      </w:r>
      <w:r w:rsidR="007B6347" w:rsidRPr="007B6347">
        <w:rPr>
          <w:rFonts w:ascii="Traditional Arabic" w:hAnsi="Traditional Arabic" w:cs="Traditional Arabic"/>
          <w:rtl/>
        </w:rPr>
        <w:t xml:space="preserve">الى أن بدأت الأزمة السياسية في أواخر عهد الخليفة الثالث عثمان بن عفان وخلافة </w:t>
      </w:r>
      <w:r w:rsidR="007B6347" w:rsidRPr="007B6347">
        <w:rPr>
          <w:rFonts w:ascii="Traditional Arabic" w:hAnsi="Traditional Arabic" w:cs="Traditional Arabic" w:hint="cs"/>
          <w:rtl/>
        </w:rPr>
        <w:t>الإمام</w:t>
      </w:r>
      <w:r w:rsidR="007B6347" w:rsidRPr="007B6347">
        <w:rPr>
          <w:rFonts w:ascii="Traditional Arabic" w:hAnsi="Traditional Arabic" w:cs="Traditional Arabic"/>
          <w:rtl/>
        </w:rPr>
        <w:t xml:space="preserve"> علي رضي الله عنهما.  فا</w:t>
      </w:r>
      <w:r w:rsidR="007B6347" w:rsidRPr="007B6347">
        <w:rPr>
          <w:rFonts w:ascii="Traditional Arabic" w:hAnsi="Traditional Arabic" w:cs="Traditional Arabic"/>
          <w:rtl/>
          <w:lang w:bidi="ar-MA"/>
        </w:rPr>
        <w:t>لإ</w:t>
      </w:r>
      <w:r w:rsidR="007B6347" w:rsidRPr="007B6347">
        <w:rPr>
          <w:rFonts w:ascii="Traditional Arabic" w:hAnsi="Traditional Arabic" w:cs="Traditional Arabic"/>
          <w:rtl/>
        </w:rPr>
        <w:t>نقسام السياسي الذي أصاب الأمة في هذه الفترة لم يرافقه اختلاف عقدي. فا</w:t>
      </w:r>
      <w:r w:rsidR="007B6347" w:rsidRPr="007B6347">
        <w:rPr>
          <w:rFonts w:ascii="Traditional Arabic" w:hAnsi="Traditional Arabic" w:cs="Traditional Arabic"/>
          <w:rtl/>
          <w:lang w:bidi="ar-MA"/>
        </w:rPr>
        <w:t>لإ</w:t>
      </w:r>
      <w:r w:rsidR="007B6347" w:rsidRPr="007B6347">
        <w:rPr>
          <w:rFonts w:ascii="Traditional Arabic" w:hAnsi="Traditional Arabic" w:cs="Traditional Arabic"/>
          <w:rtl/>
        </w:rPr>
        <w:t>ختلاف بين علي وعائشة أولا، وبين علي ومعاوية لاحقا، كان اختلافا قانونيا دستوريا، اقتصر على التشكيك في شرعية مبايعة علي بناء على أن الكثرة الغالبة من المبايعين أتت من صفوف الثوار الذين قدموا من الكوفة. فخلافات المسلمين بعد الرسول صلى الله عليه وسلم في السياسة وليس في الدين والعقيدة، وما أدت إليه من صراعات في موضوع الخلافة وأصول الحكم وفلسفته بالذات، فالمسلمون لم يقاتل بعضهم بعض</w:t>
      </w:r>
      <w:r w:rsidR="007B6347" w:rsidRPr="007B6347">
        <w:rPr>
          <w:rFonts w:ascii="Traditional Arabic" w:hAnsi="Traditional Arabic" w:cs="Traditional Arabic"/>
          <w:rtl/>
          <w:lang w:bidi="ar-MA"/>
        </w:rPr>
        <w:t>ا</w:t>
      </w:r>
      <w:r w:rsidR="007B6347" w:rsidRPr="007B6347">
        <w:rPr>
          <w:rFonts w:ascii="Traditional Arabic" w:hAnsi="Traditional Arabic" w:cs="Traditional Arabic"/>
          <w:rtl/>
        </w:rPr>
        <w:t xml:space="preserve"> لأسباب دينية عقدية وإنما جردوا السيف فقط لهذا السبب السياسي، والشهرستاني يقرر هذه الحقيقة فيقول: "وأعظم خلاف بين الأمة خلاف الإمامة إذ ما</w:t>
      </w:r>
      <w:r w:rsidR="007B6347" w:rsidRPr="007B6347">
        <w:rPr>
          <w:rFonts w:ascii="Traditional Arabic" w:hAnsi="Traditional Arabic" w:cs="Traditional Arabic"/>
          <w:rtl/>
          <w:lang w:bidi="ar-MA"/>
        </w:rPr>
        <w:t xml:space="preserve"> </w:t>
      </w:r>
      <w:r w:rsidR="007B6347" w:rsidRPr="007B6347">
        <w:rPr>
          <w:rFonts w:ascii="Traditional Arabic" w:hAnsi="Traditional Arabic" w:cs="Traditional Arabic"/>
          <w:rtl/>
        </w:rPr>
        <w:t>سل سيف في الإسلام على قاعدة دينية مثل ما</w:t>
      </w:r>
      <w:r w:rsidR="007B6347" w:rsidRPr="007B6347">
        <w:rPr>
          <w:rFonts w:ascii="Traditional Arabic" w:hAnsi="Traditional Arabic" w:cs="Traditional Arabic"/>
          <w:rtl/>
          <w:lang w:bidi="ar-MA"/>
        </w:rPr>
        <w:t xml:space="preserve"> </w:t>
      </w:r>
      <w:r w:rsidR="007B6347" w:rsidRPr="007B6347">
        <w:rPr>
          <w:rFonts w:ascii="Traditional Arabic" w:hAnsi="Traditional Arabic" w:cs="Traditional Arabic"/>
          <w:rtl/>
        </w:rPr>
        <w:t>سل على الإمامة في كل زمان"</w:t>
      </w:r>
      <w:r w:rsidR="007B6347" w:rsidRPr="007B6347">
        <w:rPr>
          <w:rFonts w:ascii="Traditional Arabic" w:hAnsi="Traditional Arabic" w:cs="Traditional Arabic"/>
          <w:rtl/>
          <w:lang w:bidi="ar-MA"/>
        </w:rPr>
        <w:t>.</w:t>
      </w:r>
      <w:r w:rsidR="007B6347" w:rsidRPr="007B6347">
        <w:rPr>
          <w:rStyle w:val="FootnoteReference"/>
        </w:rPr>
        <w:footnoteReference w:customMarkFollows="1" w:id="2"/>
        <w:t>2</w:t>
      </w:r>
      <w:r w:rsidR="007B6347" w:rsidRPr="007B6347">
        <w:rPr>
          <w:rFonts w:ascii="Traditional Arabic" w:hAnsi="Traditional Arabic" w:cs="Traditional Arabic"/>
          <w:rtl/>
        </w:rPr>
        <w:t xml:space="preserve">   </w:t>
      </w:r>
    </w:p>
    <w:p w:rsidR="002100D0" w:rsidRPr="007B6347" w:rsidRDefault="007B6347" w:rsidP="007B6347">
      <w:pPr>
        <w:spacing w:after="0" w:line="240" w:lineRule="auto"/>
        <w:jc w:val="both"/>
        <w:rPr>
          <w:rFonts w:ascii="Traditional Arabic" w:eastAsia="Times New Roman" w:hAnsi="Traditional Arabic" w:cs="Traditional Arabic"/>
          <w:sz w:val="32"/>
          <w:szCs w:val="32"/>
          <w:rtl/>
        </w:rPr>
      </w:pPr>
      <w:r w:rsidRPr="007B6347">
        <w:rPr>
          <w:rFonts w:ascii="Traditional Arabic" w:hAnsi="Traditional Arabic" w:cs="Traditional Arabic"/>
          <w:sz w:val="32"/>
          <w:szCs w:val="32"/>
          <w:rtl/>
        </w:rPr>
        <w:lastRenderedPageBreak/>
        <w:t>ويمكننا إرجاع الخلاف العقدي ضمن الأمة إلى بروز الخوارج كفرقة سياسية متميزة في خضم الصراع بين الخليفة الرابع ووالي الشام. لقد اعتبر الخوارج حركتهم خروجا عن "القرية الظالم أهلها" وبالتالي فكل من بقي في صفوف علي وصفوف معاوية ولم "يخرج" فهو عندهم "كافر"</w:t>
      </w:r>
    </w:p>
    <w:p w:rsidR="007B6347" w:rsidRDefault="007B6347" w:rsidP="0083429C">
      <w:pPr>
        <w:pStyle w:val="BodyText"/>
        <w:jc w:val="both"/>
        <w:rPr>
          <w:rFonts w:ascii="Traditional Arabic" w:hAnsi="Traditional Arabic" w:cs="Traditional Arabic"/>
          <w:rtl/>
        </w:rPr>
      </w:pPr>
      <w:r w:rsidRPr="007B6347">
        <w:rPr>
          <w:rFonts w:ascii="Traditional Arabic" w:hAnsi="Traditional Arabic" w:cs="Traditional Arabic"/>
          <w:rtl/>
        </w:rPr>
        <w:t>وقد تزامن مع ظهور الخوارج ظهور الشيعة أيضا كفرقة سياسية وعقدية متميزة أيضا، قامت لمشايعة علي رضي الله عنه وقالوا بإمامته وخلافته نصا ووصية</w:t>
      </w:r>
      <w:r w:rsidR="0083429C">
        <w:rPr>
          <w:rFonts w:hint="cs"/>
          <w:rtl/>
        </w:rPr>
        <w:t>،</w:t>
      </w:r>
      <w:r w:rsidRPr="007B6347">
        <w:rPr>
          <w:rFonts w:ascii="Traditional Arabic" w:hAnsi="Traditional Arabic" w:cs="Traditional Arabic"/>
          <w:rtl/>
        </w:rPr>
        <w:t>وقدموه على سائر أصحاب رسول الله صلى الله عليه وسلم</w:t>
      </w:r>
      <w:r w:rsidR="0083429C">
        <w:rPr>
          <w:rFonts w:hint="cs"/>
          <w:rtl/>
        </w:rPr>
        <w:t>.</w:t>
      </w:r>
      <w:r w:rsidRPr="007B6347">
        <w:rPr>
          <w:rFonts w:ascii="Traditional Arabic" w:hAnsi="Traditional Arabic" w:cs="Traditional Arabic"/>
          <w:rtl/>
        </w:rPr>
        <w:t xml:space="preserve">ثم ظهرت بعد ذلك فرقة المعتزلة وأهل السنة والجماعة، فأثرت الخلافات السياسية على </w:t>
      </w:r>
      <w:r w:rsidR="00D64DDD">
        <w:rPr>
          <w:rFonts w:ascii="Traditional Arabic" w:hAnsi="Traditional Arabic" w:cs="Traditional Arabic" w:hint="cs"/>
          <w:rtl/>
        </w:rPr>
        <w:t>كل هذه الفرق في تناولها لمسائل العقيدة،</w:t>
      </w:r>
      <w:r w:rsidR="00C73C14">
        <w:rPr>
          <w:rFonts w:ascii="Traditional Arabic" w:hAnsi="Traditional Arabic" w:cs="Traditional Arabic" w:hint="cs"/>
          <w:rtl/>
        </w:rPr>
        <w:t>فاختلفت مفاهيم الشواهد القرآنية بحسب توجه كل فرقة من الفرق.</w:t>
      </w:r>
    </w:p>
    <w:p w:rsidR="005E3433" w:rsidRPr="00B3055E" w:rsidRDefault="005E3433" w:rsidP="00054978">
      <w:pPr>
        <w:spacing w:after="0" w:line="240" w:lineRule="auto"/>
        <w:jc w:val="both"/>
        <w:rPr>
          <w:rFonts w:ascii="Traditional Arabic" w:hAnsi="Traditional Arabic" w:cs="Traditional Arabic"/>
          <w:b/>
          <w:bCs/>
          <w:sz w:val="32"/>
          <w:szCs w:val="32"/>
          <w:u w:val="single"/>
          <w:rtl/>
        </w:rPr>
      </w:pPr>
      <w:r w:rsidRPr="00B3055E">
        <w:rPr>
          <w:rFonts w:ascii="Traditional Arabic" w:hAnsi="Traditional Arabic" w:cs="Traditional Arabic"/>
          <w:b/>
          <w:bCs/>
          <w:sz w:val="32"/>
          <w:szCs w:val="32"/>
          <w:u w:val="single"/>
          <w:rtl/>
        </w:rPr>
        <w:t>المبحث الأول : اختلاف كل من المعتزلة وأهل السنة في فهم الشواهد القرآنية في مسألة ( رؤية الله عز وجل للمؤمنين في الجنة)</w:t>
      </w:r>
    </w:p>
    <w:p w:rsidR="005E3433" w:rsidRPr="00B3055E" w:rsidRDefault="00782A1F" w:rsidP="00054978">
      <w:pPr>
        <w:spacing w:after="0" w:line="240" w:lineRule="auto"/>
        <w:rPr>
          <w:rFonts w:ascii="Traditional Arabic" w:hAnsi="Traditional Arabic" w:cs="Traditional Arabic"/>
          <w:sz w:val="32"/>
          <w:szCs w:val="32"/>
          <w:rtl/>
        </w:rPr>
      </w:pPr>
      <w:r w:rsidRPr="00B3055E">
        <w:rPr>
          <w:rFonts w:ascii="Traditional Arabic" w:hAnsi="Traditional Arabic" w:cs="Traditional Arabic"/>
          <w:sz w:val="32"/>
          <w:szCs w:val="32"/>
          <w:rtl/>
          <w:lang w:bidi="ar-MA"/>
        </w:rPr>
        <w:t>موضوع رؤية الله تعالى هو أحد الموضوعات الهامة التي تتعلق بالذات الإلهية، والتي كانت قد تفرعت أصلا من مشكلة " الصفات الإلهية " وأثارت حولها نزاعا وخلافا شديدين امتدا بين مفكري الإسلام على اختلاف فرقهم وطوائفهم، فقد وردت نصوص ك</w:t>
      </w:r>
      <w:r w:rsidR="00AF692A" w:rsidRPr="00B3055E">
        <w:rPr>
          <w:rFonts w:ascii="Traditional Arabic" w:hAnsi="Traditional Arabic" w:cs="Traditional Arabic"/>
          <w:sz w:val="32"/>
          <w:szCs w:val="32"/>
          <w:rtl/>
          <w:lang w:bidi="ar-MA"/>
        </w:rPr>
        <w:t>ثيرة في الكتاب والسنة تدور حول: "رؤية الله تعالى</w:t>
      </w:r>
      <w:r w:rsidRPr="00B3055E">
        <w:rPr>
          <w:rFonts w:ascii="Traditional Arabic" w:hAnsi="Traditional Arabic" w:cs="Traditional Arabic"/>
          <w:sz w:val="32"/>
          <w:szCs w:val="32"/>
          <w:rtl/>
          <w:lang w:bidi="ar-MA"/>
        </w:rPr>
        <w:t>"</w:t>
      </w:r>
      <w:r w:rsidR="00CB7580" w:rsidRPr="00B3055E">
        <w:rPr>
          <w:rFonts w:ascii="Traditional Arabic" w:hAnsi="Traditional Arabic" w:cs="Traditional Arabic"/>
          <w:sz w:val="32"/>
          <w:szCs w:val="32"/>
          <w:rtl/>
          <w:lang w:bidi="ar-MA"/>
        </w:rPr>
        <w:t xml:space="preserve"> </w:t>
      </w:r>
      <w:r w:rsidR="003E4F98" w:rsidRPr="00B3055E">
        <w:rPr>
          <w:rFonts w:ascii="Traditional Arabic" w:hAnsi="Traditional Arabic" w:cs="Traditional Arabic"/>
          <w:sz w:val="32"/>
          <w:szCs w:val="32"/>
          <w:rtl/>
          <w:lang w:bidi="ar-MA"/>
        </w:rPr>
        <w:t>إثباتا</w:t>
      </w:r>
      <w:r w:rsidR="00CB7580" w:rsidRPr="00B3055E">
        <w:rPr>
          <w:rFonts w:ascii="Traditional Arabic" w:hAnsi="Traditional Arabic" w:cs="Traditional Arabic"/>
          <w:sz w:val="32"/>
          <w:szCs w:val="32"/>
          <w:rtl/>
          <w:lang w:bidi="ar-MA"/>
        </w:rPr>
        <w:t xml:space="preserve"> ونفيا</w:t>
      </w:r>
      <w:r w:rsidRPr="00B3055E">
        <w:rPr>
          <w:rFonts w:ascii="Traditional Arabic" w:hAnsi="Traditional Arabic" w:cs="Traditional Arabic"/>
          <w:sz w:val="32"/>
          <w:szCs w:val="32"/>
          <w:rtl/>
          <w:lang w:bidi="ar-MA"/>
        </w:rPr>
        <w:t xml:space="preserve">، </w:t>
      </w:r>
      <w:r w:rsidR="003E4F98" w:rsidRPr="00B3055E">
        <w:rPr>
          <w:rFonts w:ascii="Traditional Arabic" w:hAnsi="Traditional Arabic" w:cs="Traditional Arabic"/>
          <w:sz w:val="32"/>
          <w:szCs w:val="32"/>
          <w:rtl/>
          <w:lang w:bidi="ar-MA"/>
        </w:rPr>
        <w:t>إثباتا</w:t>
      </w:r>
      <w:r w:rsidR="00CB7580" w:rsidRPr="00B3055E">
        <w:rPr>
          <w:rFonts w:ascii="Traditional Arabic" w:hAnsi="Traditional Arabic" w:cs="Traditional Arabic"/>
          <w:sz w:val="32"/>
          <w:szCs w:val="32"/>
          <w:rtl/>
          <w:lang w:bidi="ar-MA"/>
        </w:rPr>
        <w:t xml:space="preserve"> نحو</w:t>
      </w:r>
      <w:r w:rsidR="008627B4">
        <w:rPr>
          <w:rFonts w:ascii="Traditional Arabic" w:hAnsi="Traditional Arabic" w:cs="Traditional Arabic"/>
          <w:sz w:val="32"/>
          <w:szCs w:val="32"/>
          <w:rtl/>
          <w:lang w:bidi="ar-MA"/>
        </w:rPr>
        <w:t>: قوله تعالى:(</w:t>
      </w:r>
      <w:r w:rsidR="008627B4">
        <w:rPr>
          <w:rFonts w:ascii="Traditional Arabic" w:hAnsi="Traditional Arabic" w:cs="Traditional Arabic" w:hint="cs"/>
          <w:sz w:val="32"/>
          <w:szCs w:val="32"/>
          <w:rtl/>
        </w:rPr>
        <w:t>و</w:t>
      </w:r>
      <w:r w:rsidR="00CB7580" w:rsidRPr="00B3055E">
        <w:rPr>
          <w:rFonts w:ascii="Traditional Arabic" w:hAnsi="Traditional Arabic" w:cs="Traditional Arabic"/>
          <w:sz w:val="32"/>
          <w:szCs w:val="32"/>
          <w:rtl/>
        </w:rPr>
        <w:t>ُجُوهٌ</w:t>
      </w:r>
      <w:r w:rsidR="00CB7580" w:rsidRPr="00B3055E">
        <w:rPr>
          <w:rFonts w:ascii="Traditional Arabic" w:hAnsi="Traditional Arabic" w:cs="Traditional Arabic"/>
          <w:sz w:val="32"/>
          <w:szCs w:val="32"/>
        </w:rPr>
        <w:t xml:space="preserve"> </w:t>
      </w:r>
      <w:r w:rsidR="00CB7580" w:rsidRPr="00B3055E">
        <w:rPr>
          <w:rFonts w:ascii="Traditional Arabic" w:hAnsi="Traditional Arabic" w:cs="Traditional Arabic"/>
          <w:sz w:val="32"/>
          <w:szCs w:val="32"/>
          <w:rtl/>
        </w:rPr>
        <w:t>يَوْمَئِذٍ</w:t>
      </w:r>
      <w:r w:rsidR="00CB7580" w:rsidRPr="00B3055E">
        <w:rPr>
          <w:rFonts w:ascii="Traditional Arabic" w:hAnsi="Traditional Arabic" w:cs="Traditional Arabic"/>
          <w:sz w:val="32"/>
          <w:szCs w:val="32"/>
        </w:rPr>
        <w:t xml:space="preserve"> </w:t>
      </w:r>
      <w:r w:rsidR="00CB7580" w:rsidRPr="00B3055E">
        <w:rPr>
          <w:rFonts w:ascii="Traditional Arabic" w:hAnsi="Traditional Arabic" w:cs="Traditional Arabic"/>
          <w:sz w:val="32"/>
          <w:szCs w:val="32"/>
          <w:rtl/>
        </w:rPr>
        <w:t>نَاضِرَةٌ</w:t>
      </w:r>
      <w:r w:rsidR="00CB7580" w:rsidRPr="00B3055E">
        <w:rPr>
          <w:rFonts w:ascii="Traditional Arabic" w:hAnsi="Traditional Arabic" w:cs="Traditional Arabic"/>
          <w:sz w:val="32"/>
          <w:szCs w:val="32"/>
        </w:rPr>
        <w:t xml:space="preserve"> </w:t>
      </w:r>
      <w:r w:rsidR="00CB7580" w:rsidRPr="00B3055E">
        <w:rPr>
          <w:rFonts w:ascii="Traditional Arabic" w:hAnsi="Traditional Arabic" w:cs="Traditional Arabic"/>
          <w:sz w:val="32"/>
          <w:szCs w:val="32"/>
          <w:rtl/>
        </w:rPr>
        <w:t>إِلَى</w:t>
      </w:r>
      <w:r w:rsidR="00CB7580" w:rsidRPr="00B3055E">
        <w:rPr>
          <w:rFonts w:ascii="Traditional Arabic" w:hAnsi="Traditional Arabic" w:cs="Traditional Arabic"/>
          <w:sz w:val="32"/>
          <w:szCs w:val="32"/>
        </w:rPr>
        <w:t xml:space="preserve"> </w:t>
      </w:r>
      <w:r w:rsidR="00CB7580" w:rsidRPr="00B3055E">
        <w:rPr>
          <w:rFonts w:ascii="Traditional Arabic" w:hAnsi="Traditional Arabic" w:cs="Traditional Arabic"/>
          <w:sz w:val="32"/>
          <w:szCs w:val="32"/>
          <w:rtl/>
        </w:rPr>
        <w:t>رَبِّهَا</w:t>
      </w:r>
      <w:r w:rsidR="00CB7580" w:rsidRPr="00B3055E">
        <w:rPr>
          <w:rFonts w:ascii="Traditional Arabic" w:hAnsi="Traditional Arabic" w:cs="Traditional Arabic"/>
          <w:sz w:val="32"/>
          <w:szCs w:val="32"/>
        </w:rPr>
        <w:t xml:space="preserve"> </w:t>
      </w:r>
      <w:r w:rsidR="00CB7580" w:rsidRPr="00B3055E">
        <w:rPr>
          <w:rFonts w:ascii="Traditional Arabic" w:hAnsi="Traditional Arabic" w:cs="Traditional Arabic"/>
          <w:sz w:val="32"/>
          <w:szCs w:val="32"/>
          <w:rtl/>
        </w:rPr>
        <w:t>نَاظِرَةٌ</w:t>
      </w:r>
      <w:r w:rsidR="00CB7580" w:rsidRPr="00B3055E">
        <w:rPr>
          <w:rFonts w:ascii="Traditional Arabic" w:hAnsi="Traditional Arabic" w:cs="Traditional Arabic"/>
          <w:sz w:val="32"/>
          <w:szCs w:val="32"/>
        </w:rPr>
        <w:t xml:space="preserve">( </w:t>
      </w:r>
      <w:r w:rsidR="00CB7580" w:rsidRPr="00B3055E">
        <w:rPr>
          <w:rFonts w:ascii="Traditional Arabic" w:hAnsi="Traditional Arabic" w:cs="Traditional Arabic"/>
          <w:sz w:val="32"/>
          <w:szCs w:val="32"/>
          <w:rtl/>
        </w:rPr>
        <w:t>(القيامة</w:t>
      </w:r>
      <w:r w:rsidR="00AF692A" w:rsidRPr="00B3055E">
        <w:rPr>
          <w:rFonts w:ascii="Traditional Arabic" w:hAnsi="Traditional Arabic" w:cs="Traditional Arabic"/>
          <w:sz w:val="32"/>
          <w:szCs w:val="32"/>
          <w:rtl/>
        </w:rPr>
        <w:t>:</w:t>
      </w:r>
      <w:r w:rsidR="00CB7580" w:rsidRPr="00B3055E">
        <w:rPr>
          <w:rFonts w:ascii="Traditional Arabic" w:hAnsi="Traditional Arabic" w:cs="Traditional Arabic"/>
          <w:sz w:val="32"/>
          <w:szCs w:val="32"/>
          <w:rtl/>
        </w:rPr>
        <w:t xml:space="preserve"> 22-23</w:t>
      </w:r>
      <w:r w:rsidR="00CB7580" w:rsidRPr="00B3055E">
        <w:rPr>
          <w:rFonts w:ascii="Traditional Arabic" w:hAnsi="Traditional Arabic" w:cs="Traditional Arabic"/>
          <w:sz w:val="32"/>
          <w:szCs w:val="32"/>
          <w:rtl/>
          <w:lang w:bidi="ar-MA"/>
        </w:rPr>
        <w:t>) ونفيا نحو قوله تعالى:</w:t>
      </w:r>
      <w:r w:rsidR="00CB7580" w:rsidRPr="00B3055E">
        <w:rPr>
          <w:rFonts w:ascii="Traditional Arabic" w:hAnsi="Traditional Arabic" w:cs="Traditional Arabic"/>
          <w:sz w:val="32"/>
          <w:szCs w:val="32"/>
          <w:rtl/>
        </w:rPr>
        <w:t>(لاَّ تُدْرِكُهُ الأَبْصَارُ وَهُوَ يُدْرِكُ الأَبْصَارَ) ( الأنعام:103)</w:t>
      </w:r>
      <w:r w:rsidR="00AF692A" w:rsidRPr="00B3055E">
        <w:rPr>
          <w:rFonts w:ascii="Traditional Arabic" w:hAnsi="Traditional Arabic" w:cs="Traditional Arabic"/>
          <w:sz w:val="32"/>
          <w:szCs w:val="32"/>
          <w:rtl/>
        </w:rPr>
        <w:t>.</w:t>
      </w:r>
    </w:p>
    <w:p w:rsidR="00CB7580" w:rsidRPr="00B3055E" w:rsidRDefault="00CB7580" w:rsidP="00054978">
      <w:pPr>
        <w:spacing w:after="0" w:line="240" w:lineRule="auto"/>
        <w:jc w:val="both"/>
        <w:rPr>
          <w:rFonts w:ascii="Traditional Arabic" w:hAnsi="Traditional Arabic" w:cs="Traditional Arabic"/>
          <w:sz w:val="32"/>
          <w:szCs w:val="32"/>
          <w:u w:val="single"/>
          <w:rtl/>
        </w:rPr>
      </w:pPr>
      <w:r w:rsidRPr="00B3055E">
        <w:rPr>
          <w:rFonts w:ascii="Traditional Arabic" w:hAnsi="Traditional Arabic" w:cs="Traditional Arabic"/>
          <w:sz w:val="32"/>
          <w:szCs w:val="32"/>
          <w:u w:val="single"/>
          <w:rtl/>
        </w:rPr>
        <w:t>المطلب الأول : قوله تعالي ( لا تدركه الأبصار وهو يدرك الأبصار)</w:t>
      </w:r>
      <w:r w:rsidR="000A3D87" w:rsidRPr="00B3055E">
        <w:rPr>
          <w:rFonts w:ascii="Traditional Arabic" w:hAnsi="Traditional Arabic" w:cs="Traditional Arabic"/>
          <w:sz w:val="32"/>
          <w:szCs w:val="32"/>
          <w:u w:val="single"/>
          <w:rtl/>
        </w:rPr>
        <w:t>:</w:t>
      </w:r>
    </w:p>
    <w:p w:rsidR="00125D0A" w:rsidRDefault="00B26A5A" w:rsidP="00054978">
      <w:pPr>
        <w:spacing w:after="0" w:line="240" w:lineRule="auto"/>
        <w:jc w:val="both"/>
        <w:rPr>
          <w:rFonts w:ascii="Traditional Arabic" w:eastAsia="Calibri" w:hAnsi="Traditional Arabic" w:cs="Traditional Arabic"/>
          <w:sz w:val="32"/>
          <w:szCs w:val="32"/>
          <w:rtl/>
          <w:lang w:bidi="ar-MA"/>
        </w:rPr>
      </w:pPr>
      <w:r w:rsidRPr="00B3055E">
        <w:rPr>
          <w:rFonts w:ascii="Traditional Arabic" w:eastAsia="Calibri" w:hAnsi="Traditional Arabic" w:cs="Traditional Arabic"/>
          <w:sz w:val="32"/>
          <w:szCs w:val="32"/>
          <w:rtl/>
          <w:lang w:bidi="ar-MA"/>
        </w:rPr>
        <w:t>من مبدأ التوحيد التام لله تعالى والتنزيه المطلق قالت المعتزلة بنفي رؤية الباري تعالى، والتأكيد التام على إستحالة الرؤية في الدنيا والآخرة، لأن نفي الرؤية من باب نفي التشبيه</w:t>
      </w:r>
      <w:r w:rsidR="008627B4">
        <w:rPr>
          <w:rFonts w:ascii="Traditional Arabic" w:eastAsia="Calibri" w:hAnsi="Traditional Arabic" w:cs="Traditional Arabic" w:hint="cs"/>
          <w:sz w:val="32"/>
          <w:szCs w:val="32"/>
          <w:rtl/>
          <w:lang w:bidi="ar-MA"/>
        </w:rPr>
        <w:t>.</w:t>
      </w:r>
      <w:r w:rsidR="00323B65" w:rsidRPr="00B3055E">
        <w:rPr>
          <w:rFonts w:ascii="Traditional Arabic" w:eastAsia="Calibri" w:hAnsi="Traditional Arabic" w:cs="Traditional Arabic"/>
          <w:sz w:val="32"/>
          <w:szCs w:val="32"/>
          <w:rtl/>
          <w:lang w:bidi="ar-MA"/>
        </w:rPr>
        <w:t xml:space="preserve"> </w:t>
      </w:r>
      <w:r w:rsidR="006B1F39" w:rsidRPr="00B3055E">
        <w:rPr>
          <w:rFonts w:ascii="Traditional Arabic" w:eastAsia="Calibri" w:hAnsi="Traditional Arabic" w:cs="Traditional Arabic"/>
          <w:sz w:val="32"/>
          <w:szCs w:val="32"/>
          <w:rtl/>
          <w:lang w:bidi="ar-MA"/>
        </w:rPr>
        <w:t xml:space="preserve">جاء في كتاب </w:t>
      </w:r>
      <w:r w:rsidR="006914DD" w:rsidRPr="00B3055E">
        <w:rPr>
          <w:rFonts w:ascii="Traditional Arabic" w:eastAsia="Calibri" w:hAnsi="Traditional Arabic" w:cs="Traditional Arabic"/>
          <w:sz w:val="32"/>
          <w:szCs w:val="32"/>
          <w:rtl/>
          <w:lang w:bidi="ar-MA"/>
        </w:rPr>
        <w:t>(</w:t>
      </w:r>
      <w:r w:rsidR="006B1F39" w:rsidRPr="00B3055E">
        <w:rPr>
          <w:rFonts w:ascii="Traditional Arabic" w:eastAsia="Calibri" w:hAnsi="Traditional Arabic" w:cs="Traditional Arabic"/>
          <w:sz w:val="32"/>
          <w:szCs w:val="32"/>
          <w:rtl/>
          <w:lang w:bidi="ar-MA"/>
        </w:rPr>
        <w:t>ا</w:t>
      </w:r>
      <w:r w:rsidR="006B1F39" w:rsidRPr="00B3055E">
        <w:rPr>
          <w:rFonts w:ascii="Traditional Arabic" w:hAnsi="Traditional Arabic" w:cs="Traditional Arabic"/>
          <w:color w:val="000000"/>
          <w:sz w:val="32"/>
          <w:szCs w:val="32"/>
          <w:rtl/>
        </w:rPr>
        <w:t>لكشاف عن حقائق غوامض التنزيل</w:t>
      </w:r>
      <w:r w:rsidR="006B1F39" w:rsidRPr="00B3055E">
        <w:rPr>
          <w:rFonts w:ascii="Traditional Arabic" w:hAnsi="Traditional Arabic" w:cs="Traditional Arabic"/>
          <w:color w:val="000080"/>
          <w:sz w:val="32"/>
          <w:szCs w:val="32"/>
          <w:rtl/>
        </w:rPr>
        <w:t xml:space="preserve"> </w:t>
      </w:r>
      <w:r w:rsidR="006914DD" w:rsidRPr="00B3055E">
        <w:rPr>
          <w:rFonts w:ascii="Traditional Arabic" w:hAnsi="Traditional Arabic" w:cs="Traditional Arabic"/>
          <w:color w:val="000080"/>
          <w:sz w:val="32"/>
          <w:szCs w:val="32"/>
          <w:rtl/>
        </w:rPr>
        <w:t xml:space="preserve">) </w:t>
      </w:r>
      <w:r w:rsidR="006B1F39" w:rsidRPr="00B3055E">
        <w:rPr>
          <w:rFonts w:ascii="Traditional Arabic" w:hAnsi="Traditional Arabic" w:cs="Traditional Arabic"/>
          <w:sz w:val="32"/>
          <w:szCs w:val="32"/>
          <w:rtl/>
        </w:rPr>
        <w:t>لمؤلفه</w:t>
      </w:r>
      <w:r w:rsidR="006B1F39" w:rsidRPr="00B3055E">
        <w:rPr>
          <w:rFonts w:ascii="Traditional Arabic" w:hAnsi="Traditional Arabic" w:cs="Traditional Arabic"/>
          <w:color w:val="000080"/>
          <w:sz w:val="32"/>
          <w:szCs w:val="32"/>
          <w:rtl/>
        </w:rPr>
        <w:t xml:space="preserve"> </w:t>
      </w:r>
      <w:r w:rsidR="006B1F39" w:rsidRPr="00B3055E">
        <w:rPr>
          <w:rFonts w:ascii="Traditional Arabic" w:hAnsi="Traditional Arabic" w:cs="Traditional Arabic"/>
          <w:color w:val="000000"/>
          <w:sz w:val="32"/>
          <w:szCs w:val="32"/>
          <w:rtl/>
        </w:rPr>
        <w:t xml:space="preserve">الزمخشري </w:t>
      </w:r>
      <w:r w:rsidR="00E06D28">
        <w:rPr>
          <w:rFonts w:ascii="Traditional Arabic" w:hAnsi="Traditional Arabic" w:cs="Traditional Arabic" w:hint="cs"/>
          <w:color w:val="000000"/>
          <w:sz w:val="32"/>
          <w:szCs w:val="32"/>
          <w:rtl/>
        </w:rPr>
        <w:t>:</w:t>
      </w:r>
      <w:r w:rsidR="006914DD" w:rsidRPr="00B3055E">
        <w:rPr>
          <w:rFonts w:ascii="Traditional Arabic" w:hAnsi="Traditional Arabic" w:cs="Traditional Arabic"/>
          <w:color w:val="000000"/>
          <w:sz w:val="32"/>
          <w:szCs w:val="32"/>
          <w:rtl/>
        </w:rPr>
        <w:t>"</w:t>
      </w:r>
      <w:r w:rsidR="006B1F39" w:rsidRPr="00B3055E">
        <w:rPr>
          <w:rFonts w:ascii="Traditional Arabic" w:hAnsi="Traditional Arabic" w:cs="Traditional Arabic"/>
          <w:color w:val="000000"/>
          <w:sz w:val="32"/>
          <w:szCs w:val="32"/>
          <w:rtl/>
        </w:rPr>
        <w:t xml:space="preserve"> </w:t>
      </w:r>
      <w:r w:rsidR="000E28C4">
        <w:rPr>
          <w:rFonts w:ascii="Traditional Arabic" w:hAnsi="Traditional Arabic" w:cs="Traditional Arabic" w:hint="cs"/>
          <w:color w:val="000000"/>
          <w:sz w:val="32"/>
          <w:szCs w:val="32"/>
          <w:rtl/>
        </w:rPr>
        <w:t>ا</w:t>
      </w:r>
      <w:r w:rsidR="006B1F39" w:rsidRPr="00B3055E">
        <w:rPr>
          <w:rFonts w:ascii="Traditional Arabic" w:hAnsi="Traditional Arabic" w:cs="Traditional Arabic"/>
          <w:color w:val="000000"/>
          <w:sz w:val="32"/>
          <w:szCs w:val="32"/>
          <w:rtl/>
        </w:rPr>
        <w:t>لبصر: هو الجوهر اللطيف الذي ركبه الله في حاسة النظر، به تدرك المبصرات. فالمعنى أن الأبصار لا تتعلق به ولا تدركه، لأنه متعال أن يكون مبصراً  في ذاته، لأن الأبصار إنما تتعلق بما كان في جهة أصلا أو تابعا، كالأجسام والهيئات وَهُوَ يُدْرِكُ الْأَبْصارَ وهو للطف إدراكه للمدركات يدرك تلك الجواهر اللطيفة التي لا يدركها مدرك.</w:t>
      </w:r>
      <w:r w:rsidR="006914DD" w:rsidRPr="00B3055E">
        <w:rPr>
          <w:rFonts w:ascii="Traditional Arabic" w:hAnsi="Traditional Arabic" w:cs="Traditional Arabic"/>
          <w:color w:val="000000"/>
          <w:sz w:val="32"/>
          <w:szCs w:val="32"/>
          <w:rtl/>
        </w:rPr>
        <w:t>"</w:t>
      </w:r>
      <w:r w:rsidR="006B1F39" w:rsidRPr="00B3055E">
        <w:rPr>
          <w:rStyle w:val="FootnoteReference"/>
          <w:color w:val="000000"/>
          <w:rtl/>
        </w:rPr>
        <w:footnoteReference w:id="3"/>
      </w:r>
    </w:p>
    <w:p w:rsidR="0083429C" w:rsidRDefault="0083429C" w:rsidP="00054978">
      <w:pPr>
        <w:spacing w:after="0" w:line="240" w:lineRule="auto"/>
        <w:jc w:val="both"/>
        <w:rPr>
          <w:rFonts w:ascii="Traditional Arabic" w:eastAsia="Calibri" w:hAnsi="Traditional Arabic" w:cs="Traditional Arabic"/>
          <w:sz w:val="32"/>
          <w:szCs w:val="32"/>
          <w:rtl/>
          <w:lang w:bidi="ar-MA"/>
        </w:rPr>
      </w:pPr>
    </w:p>
    <w:p w:rsidR="0083429C" w:rsidRDefault="0083429C" w:rsidP="00054978">
      <w:pPr>
        <w:spacing w:after="0" w:line="240" w:lineRule="auto"/>
        <w:jc w:val="both"/>
        <w:rPr>
          <w:rFonts w:ascii="Traditional Arabic" w:eastAsia="Calibri" w:hAnsi="Traditional Arabic" w:cs="Traditional Arabic"/>
          <w:sz w:val="32"/>
          <w:szCs w:val="32"/>
          <w:rtl/>
          <w:lang w:bidi="ar-MA"/>
        </w:rPr>
      </w:pPr>
    </w:p>
    <w:p w:rsidR="00DC698E" w:rsidRDefault="00DC698E" w:rsidP="00054978">
      <w:pPr>
        <w:spacing w:after="0" w:line="240" w:lineRule="auto"/>
        <w:jc w:val="both"/>
        <w:rPr>
          <w:rFonts w:ascii="Traditional Arabic" w:eastAsia="Calibri" w:hAnsi="Traditional Arabic" w:cs="Traditional Arabic"/>
          <w:sz w:val="32"/>
          <w:szCs w:val="32"/>
          <w:rtl/>
          <w:lang w:bidi="ar-MA"/>
        </w:rPr>
      </w:pPr>
    </w:p>
    <w:p w:rsidR="00DC698E" w:rsidRDefault="00DC698E" w:rsidP="00054978">
      <w:pPr>
        <w:spacing w:after="0" w:line="240" w:lineRule="auto"/>
        <w:jc w:val="both"/>
        <w:rPr>
          <w:rFonts w:ascii="Traditional Arabic" w:eastAsia="Calibri" w:hAnsi="Traditional Arabic" w:cs="Traditional Arabic"/>
          <w:sz w:val="32"/>
          <w:szCs w:val="32"/>
          <w:rtl/>
          <w:lang w:bidi="ar-MA"/>
        </w:rPr>
      </w:pPr>
    </w:p>
    <w:p w:rsidR="0083429C" w:rsidRPr="00E06D28" w:rsidRDefault="0083429C" w:rsidP="00054978">
      <w:pPr>
        <w:spacing w:after="0" w:line="240" w:lineRule="auto"/>
        <w:jc w:val="both"/>
        <w:rPr>
          <w:rFonts w:ascii="Traditional Arabic" w:eastAsia="Calibri" w:hAnsi="Traditional Arabic" w:cs="Traditional Arabic"/>
          <w:sz w:val="32"/>
          <w:szCs w:val="32"/>
          <w:rtl/>
          <w:lang w:bidi="ar-MA"/>
        </w:rPr>
      </w:pPr>
    </w:p>
    <w:p w:rsidR="008627B4" w:rsidRDefault="008627B4" w:rsidP="00054978">
      <w:pPr>
        <w:autoSpaceDE w:val="0"/>
        <w:autoSpaceDN w:val="0"/>
        <w:adjustRightInd w:val="0"/>
        <w:spacing w:after="0" w:line="240" w:lineRule="auto"/>
        <w:jc w:val="both"/>
        <w:rPr>
          <w:rFonts w:ascii="Traditional Arabic" w:hAnsi="Traditional Arabic" w:cs="Traditional Arabic"/>
          <w:color w:val="000000"/>
          <w:sz w:val="32"/>
          <w:szCs w:val="32"/>
          <w:rtl/>
        </w:rPr>
      </w:pPr>
    </w:p>
    <w:p w:rsidR="008627B4" w:rsidRDefault="008627B4" w:rsidP="00054978">
      <w:pPr>
        <w:autoSpaceDE w:val="0"/>
        <w:autoSpaceDN w:val="0"/>
        <w:adjustRightInd w:val="0"/>
        <w:spacing w:after="0" w:line="240" w:lineRule="auto"/>
        <w:jc w:val="both"/>
        <w:rPr>
          <w:rFonts w:ascii="Traditional Arabic" w:hAnsi="Traditional Arabic" w:cs="Traditional Arabic"/>
          <w:color w:val="000000"/>
          <w:sz w:val="32"/>
          <w:szCs w:val="32"/>
          <w:rtl/>
        </w:rPr>
      </w:pPr>
    </w:p>
    <w:p w:rsidR="008627B4" w:rsidRPr="00B3055E" w:rsidRDefault="008627B4" w:rsidP="00054978">
      <w:pPr>
        <w:autoSpaceDE w:val="0"/>
        <w:autoSpaceDN w:val="0"/>
        <w:adjustRightInd w:val="0"/>
        <w:spacing w:after="0" w:line="240" w:lineRule="auto"/>
        <w:jc w:val="both"/>
        <w:rPr>
          <w:rFonts w:ascii="Traditional Arabic" w:hAnsi="Traditional Arabic" w:cs="Traditional Arabic"/>
          <w:color w:val="000000"/>
          <w:sz w:val="32"/>
          <w:szCs w:val="32"/>
          <w:rtl/>
        </w:rPr>
      </w:pPr>
    </w:p>
    <w:p w:rsidR="00D51B6E" w:rsidRPr="00B3055E" w:rsidRDefault="00D45C03" w:rsidP="00B3055E">
      <w:pPr>
        <w:autoSpaceDE w:val="0"/>
        <w:autoSpaceDN w:val="0"/>
        <w:adjustRightInd w:val="0"/>
        <w:spacing w:after="0" w:line="240" w:lineRule="auto"/>
        <w:jc w:val="both"/>
        <w:rPr>
          <w:rFonts w:ascii="Traditional Arabic" w:hAnsi="Traditional Arabic" w:cs="Traditional Arabic"/>
          <w:color w:val="000000"/>
          <w:sz w:val="32"/>
          <w:szCs w:val="32"/>
          <w:rtl/>
        </w:rPr>
      </w:pPr>
      <w:r>
        <w:rPr>
          <w:rFonts w:ascii="Traditional Arabic" w:eastAsia="Calibri" w:hAnsi="Traditional Arabic" w:cs="Traditional Arabic"/>
          <w:noProof/>
          <w:sz w:val="32"/>
          <w:szCs w:val="32"/>
          <w:rtl/>
        </w:rPr>
        <mc:AlternateContent>
          <mc:Choice Requires="wpc">
            <w:drawing>
              <wp:anchor distT="0" distB="0" distL="114300" distR="114300" simplePos="0" relativeHeight="251658240" behindDoc="0" locked="0" layoutInCell="1" allowOverlap="1">
                <wp:simplePos x="0" y="0"/>
                <wp:positionH relativeFrom="column">
                  <wp:posOffset>-1796415</wp:posOffset>
                </wp:positionH>
                <wp:positionV relativeFrom="paragraph">
                  <wp:posOffset>-525145</wp:posOffset>
                </wp:positionV>
                <wp:extent cx="9067165" cy="9432290"/>
                <wp:effectExtent l="0" t="635" r="1270" b="0"/>
                <wp:wrapNone/>
                <wp:docPr id="671" name="Canvas 6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 name="Text Box 674"/>
                        <wps:cNvSpPr txBox="1">
                          <a:spLocks noChangeArrowheads="1"/>
                        </wps:cNvSpPr>
                        <wps:spPr bwMode="auto">
                          <a:xfrm>
                            <a:off x="6863623" y="386211"/>
                            <a:ext cx="1461651" cy="2717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الشيء: إنما يرى لما هو عليه في ذاته</w:t>
                              </w:r>
                            </w:p>
                          </w:txbxContent>
                        </wps:txbx>
                        <wps:bodyPr rot="0" vert="horz" wrap="square" lIns="91440" tIns="45720" rIns="91440" bIns="45720" anchor="t" anchorCtr="0" upright="1">
                          <a:noAutofit/>
                        </wps:bodyPr>
                      </wps:wsp>
                      <wps:wsp>
                        <wps:cNvPr id="13" name="Text Box 675"/>
                        <wps:cNvSpPr txBox="1">
                          <a:spLocks noChangeArrowheads="1"/>
                        </wps:cNvSpPr>
                        <wps:spPr bwMode="auto">
                          <a:xfrm>
                            <a:off x="6552783" y="753338"/>
                            <a:ext cx="1993298"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Pr>
                                  <w:rFonts w:cs="Simplified Arabic" w:hint="cs"/>
                                  <w:b/>
                                  <w:bCs/>
                                  <w:sz w:val="18"/>
                                  <w:szCs w:val="18"/>
                                  <w:rtl/>
                                </w:rPr>
                                <w:t xml:space="preserve">      </w:t>
                              </w:r>
                              <w:r w:rsidRPr="00590ED5">
                                <w:rPr>
                                  <w:rFonts w:cs="Simplified Arabic" w:hint="cs"/>
                                  <w:b/>
                                  <w:bCs/>
                                  <w:sz w:val="18"/>
                                  <w:szCs w:val="18"/>
                                  <w:rtl/>
                                </w:rPr>
                                <w:t>والله تعالى حاصل على ما هو عليه في ذاته</w:t>
                              </w:r>
                            </w:p>
                          </w:txbxContent>
                        </wps:txbx>
                        <wps:bodyPr rot="0" vert="horz" wrap="square" lIns="91440" tIns="45720" rIns="91440" bIns="45720" anchor="t" anchorCtr="0" upright="1">
                          <a:noAutofit/>
                        </wps:bodyPr>
                      </wps:wsp>
                      <wps:wsp>
                        <wps:cNvPr id="14" name="Text Box 676"/>
                        <wps:cNvSpPr txBox="1">
                          <a:spLocks noChangeArrowheads="1"/>
                        </wps:cNvSpPr>
                        <wps:spPr bwMode="auto">
                          <a:xfrm>
                            <a:off x="7237838" y="981850"/>
                            <a:ext cx="1087939"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وماهيته مجهولة</w:t>
                              </w:r>
                            </w:p>
                          </w:txbxContent>
                        </wps:txbx>
                        <wps:bodyPr rot="0" vert="horz" wrap="square" lIns="91440" tIns="45720" rIns="91440" bIns="45720" anchor="t" anchorCtr="0" upright="1">
                          <a:noAutofit/>
                        </wps:bodyPr>
                      </wps:wsp>
                      <wps:wsp>
                        <wps:cNvPr id="15" name="Text Box 677"/>
                        <wps:cNvSpPr txBox="1">
                          <a:spLocks noChangeArrowheads="1"/>
                        </wps:cNvSpPr>
                        <wps:spPr bwMode="auto">
                          <a:xfrm>
                            <a:off x="6965727" y="1256065"/>
                            <a:ext cx="1359547"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فيستحيل رؤيته وإن كان موجودا</w:t>
                              </w:r>
                            </w:p>
                          </w:txbxContent>
                        </wps:txbx>
                        <wps:bodyPr rot="0" vert="horz" wrap="square" lIns="91440" tIns="45720" rIns="91440" bIns="45720" anchor="t" anchorCtr="0" upright="1">
                          <a:noAutofit/>
                        </wps:bodyPr>
                      </wps:wsp>
                      <wps:wsp>
                        <wps:cNvPr id="16" name="Text Box 678"/>
                        <wps:cNvSpPr txBox="1">
                          <a:spLocks noChangeArrowheads="1"/>
                        </wps:cNvSpPr>
                        <wps:spPr bwMode="auto">
                          <a:xfrm>
                            <a:off x="7459148" y="1599085"/>
                            <a:ext cx="915921" cy="286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لاستحالة الرؤية عليه</w:t>
                              </w:r>
                            </w:p>
                          </w:txbxContent>
                        </wps:txbx>
                        <wps:bodyPr rot="0" vert="horz" wrap="square" lIns="91440" tIns="45720" rIns="91440" bIns="45720" anchor="t" anchorCtr="0" upright="1">
                          <a:noAutofit/>
                        </wps:bodyPr>
                      </wps:wsp>
                      <wps:wsp>
                        <wps:cNvPr id="17" name="Text Box 679"/>
                        <wps:cNvSpPr txBox="1">
                          <a:spLocks noChangeArrowheads="1"/>
                        </wps:cNvSpPr>
                        <wps:spPr bwMode="auto">
                          <a:xfrm>
                            <a:off x="6684563" y="1524253"/>
                            <a:ext cx="725796"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 جاز أن يرى</w:t>
                              </w:r>
                            </w:p>
                          </w:txbxContent>
                        </wps:txbx>
                        <wps:bodyPr rot="0" vert="horz" wrap="square" lIns="91440" tIns="45720" rIns="91440" bIns="45720" anchor="t" anchorCtr="0" upright="1">
                          <a:noAutofit/>
                        </wps:bodyPr>
                      </wps:wsp>
                      <wps:wsp>
                        <wps:cNvPr id="18" name="Text Box 680"/>
                        <wps:cNvSpPr txBox="1">
                          <a:spLocks noChangeArrowheads="1"/>
                        </wps:cNvSpPr>
                        <wps:spPr bwMode="auto">
                          <a:xfrm>
                            <a:off x="6604087" y="1775366"/>
                            <a:ext cx="906867"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لوجب أن نراه الآن</w:t>
                              </w:r>
                            </w:p>
                          </w:txbxContent>
                        </wps:txbx>
                        <wps:bodyPr rot="0" vert="horz" wrap="square" lIns="91440" tIns="45720" rIns="91440" bIns="45720" anchor="t" anchorCtr="0" upright="1">
                          <a:noAutofit/>
                        </wps:bodyPr>
                      </wps:wsp>
                      <wps:wsp>
                        <wps:cNvPr id="19" name="Text Box 682"/>
                        <wps:cNvSpPr txBox="1">
                          <a:spLocks noChangeArrowheads="1"/>
                        </wps:cNvSpPr>
                        <wps:spPr bwMode="auto">
                          <a:xfrm>
                            <a:off x="6594027" y="2066154"/>
                            <a:ext cx="906364"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فلما لم نره</w:t>
                              </w:r>
                            </w:p>
                          </w:txbxContent>
                        </wps:txbx>
                        <wps:bodyPr rot="0" vert="horz" wrap="square" lIns="91440" tIns="45720" rIns="91440" bIns="45720" anchor="t" anchorCtr="0" upright="1">
                          <a:noAutofit/>
                        </wps:bodyPr>
                      </wps:wsp>
                      <wps:wsp>
                        <wps:cNvPr id="20" name="Text Box 683"/>
                        <wps:cNvSpPr txBox="1">
                          <a:spLocks noChangeArrowheads="1"/>
                        </wps:cNvSpPr>
                        <wps:spPr bwMode="auto">
                          <a:xfrm>
                            <a:off x="6408932" y="2325302"/>
                            <a:ext cx="1269514" cy="541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دل على استحالة كونه مرئيا واستحالة الرؤية عليه</w:t>
                              </w:r>
                            </w:p>
                          </w:txbxContent>
                        </wps:txbx>
                        <wps:bodyPr rot="0" vert="horz" wrap="square" lIns="91440" tIns="45720" rIns="91440" bIns="45720" anchor="t" anchorCtr="0" upright="1">
                          <a:noAutofit/>
                        </wps:bodyPr>
                      </wps:wsp>
                      <wps:wsp>
                        <wps:cNvPr id="21" name="Text Box 684"/>
                        <wps:cNvSpPr txBox="1">
                          <a:spLocks noChangeArrowheads="1"/>
                        </wps:cNvSpPr>
                        <wps:spPr bwMode="auto">
                          <a:xfrm>
                            <a:off x="6007556" y="3150960"/>
                            <a:ext cx="2203542"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فدل على أن المانع من الرؤية لا يتعلق بمشيئة الله</w:t>
                              </w:r>
                            </w:p>
                          </w:txbxContent>
                        </wps:txbx>
                        <wps:bodyPr rot="0" vert="horz" wrap="square" lIns="91440" tIns="45720" rIns="91440" bIns="45720" anchor="t" anchorCtr="0" upright="1">
                          <a:noAutofit/>
                        </wps:bodyPr>
                      </wps:wsp>
                      <wps:wsp>
                        <wps:cNvPr id="22" name="Text Box 685"/>
                        <wps:cNvSpPr txBox="1">
                          <a:spLocks noChangeArrowheads="1"/>
                        </wps:cNvSpPr>
                        <wps:spPr bwMode="auto">
                          <a:xfrm>
                            <a:off x="6140845" y="3485442"/>
                            <a:ext cx="2140670"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لأن المشيئة تدخل فيما يصح دون المستحيل</w:t>
                              </w:r>
                            </w:p>
                          </w:txbxContent>
                        </wps:txbx>
                        <wps:bodyPr rot="0" vert="horz" wrap="square" lIns="91440" tIns="45720" rIns="91440" bIns="45720" anchor="t" anchorCtr="0" upright="1">
                          <a:noAutofit/>
                        </wps:bodyPr>
                      </wps:wsp>
                      <wps:wsp>
                        <wps:cNvPr id="23" name="Text Box 686"/>
                        <wps:cNvSpPr txBox="1">
                          <a:spLocks noChangeArrowheads="1"/>
                        </wps:cNvSpPr>
                        <wps:spPr bwMode="auto">
                          <a:xfrm>
                            <a:off x="2486718" y="382193"/>
                            <a:ext cx="995894" cy="2717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فعل الرؤية: يختلف في</w:t>
                              </w:r>
                            </w:p>
                          </w:txbxContent>
                        </wps:txbx>
                        <wps:bodyPr rot="0" vert="horz" wrap="square" lIns="91440" tIns="45720" rIns="91440" bIns="45720" anchor="t" anchorCtr="0" upright="1">
                          <a:noAutofit/>
                        </wps:bodyPr>
                      </wps:wsp>
                      <wps:wsp>
                        <wps:cNvPr id="24" name="Text Box 687"/>
                        <wps:cNvSpPr txBox="1">
                          <a:spLocks noChangeArrowheads="1"/>
                        </wps:cNvSpPr>
                        <wps:spPr bwMode="auto">
                          <a:xfrm>
                            <a:off x="1762431" y="753338"/>
                            <a:ext cx="905358"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الغائب (القديم)</w:t>
                              </w:r>
                            </w:p>
                          </w:txbxContent>
                        </wps:txbx>
                        <wps:bodyPr rot="0" vert="horz" wrap="square" lIns="91440" tIns="45720" rIns="91440" bIns="45720" anchor="t" anchorCtr="0" upright="1">
                          <a:noAutofit/>
                        </wps:bodyPr>
                      </wps:wsp>
                      <wps:wsp>
                        <wps:cNvPr id="25" name="Text Box 688"/>
                        <wps:cNvSpPr txBox="1">
                          <a:spLocks noChangeArrowheads="1"/>
                        </wps:cNvSpPr>
                        <wps:spPr bwMode="auto">
                          <a:xfrm>
                            <a:off x="3242692" y="763884"/>
                            <a:ext cx="905358"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الشاهد (المحدث)</w:t>
                              </w:r>
                            </w:p>
                          </w:txbxContent>
                        </wps:txbx>
                        <wps:bodyPr rot="0" vert="horz" wrap="square" lIns="91440" tIns="45720" rIns="91440" bIns="45720" anchor="t" anchorCtr="0" upright="1">
                          <a:noAutofit/>
                        </wps:bodyPr>
                      </wps:wsp>
                      <wps:wsp>
                        <wps:cNvPr id="26" name="Text Box 689"/>
                        <wps:cNvSpPr txBox="1">
                          <a:spLocks noChangeArrowheads="1"/>
                        </wps:cNvSpPr>
                        <wps:spPr bwMode="auto">
                          <a:xfrm>
                            <a:off x="3371957" y="963268"/>
                            <a:ext cx="625200"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راء بحاسة</w:t>
                              </w:r>
                            </w:p>
                          </w:txbxContent>
                        </wps:txbx>
                        <wps:bodyPr rot="0" vert="horz" wrap="square" lIns="91440" tIns="45720" rIns="91440" bIns="45720" anchor="t" anchorCtr="0" upright="1">
                          <a:noAutofit/>
                        </wps:bodyPr>
                      </wps:wsp>
                      <wps:wsp>
                        <wps:cNvPr id="27" name="Text Box 690"/>
                        <wps:cNvSpPr txBox="1">
                          <a:spLocks noChangeArrowheads="1"/>
                        </wps:cNvSpPr>
                        <wps:spPr bwMode="auto">
                          <a:xfrm>
                            <a:off x="3232633" y="1195798"/>
                            <a:ext cx="905358"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الرؤية مشروطة</w:t>
                              </w:r>
                            </w:p>
                          </w:txbxContent>
                        </wps:txbx>
                        <wps:bodyPr rot="0" vert="horz" wrap="square" lIns="91440" tIns="45720" rIns="91440" bIns="45720" anchor="t" anchorCtr="0" upright="1">
                          <a:noAutofit/>
                        </wps:bodyPr>
                      </wps:wsp>
                      <wps:wsp>
                        <wps:cNvPr id="28" name="Text Box 691"/>
                        <wps:cNvSpPr txBox="1">
                          <a:spLocks noChangeArrowheads="1"/>
                        </wps:cNvSpPr>
                        <wps:spPr bwMode="auto">
                          <a:xfrm>
                            <a:off x="2196500" y="984361"/>
                            <a:ext cx="905358"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راء بغير حاسة</w:t>
                              </w:r>
                            </w:p>
                          </w:txbxContent>
                        </wps:txbx>
                        <wps:bodyPr rot="0" vert="horz" wrap="square" lIns="91440" tIns="45720" rIns="91440" bIns="45720" anchor="t" anchorCtr="0" upright="1">
                          <a:noAutofit/>
                        </wps:bodyPr>
                      </wps:wsp>
                      <wps:wsp>
                        <wps:cNvPr id="29" name="Text Box 692"/>
                        <wps:cNvSpPr txBox="1">
                          <a:spLocks noChangeArrowheads="1"/>
                        </wps:cNvSpPr>
                        <wps:spPr bwMode="auto">
                          <a:xfrm>
                            <a:off x="1301201" y="974317"/>
                            <a:ext cx="905358"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ليس بجسم</w:t>
                              </w:r>
                            </w:p>
                          </w:txbxContent>
                        </wps:txbx>
                        <wps:bodyPr rot="0" vert="horz" wrap="square" lIns="91440" tIns="45720" rIns="91440" bIns="45720" anchor="t" anchorCtr="0" upright="1">
                          <a:noAutofit/>
                        </wps:bodyPr>
                      </wps:wsp>
                      <wps:wsp>
                        <wps:cNvPr id="30" name="Text Box 693"/>
                        <wps:cNvSpPr txBox="1">
                          <a:spLocks noChangeArrowheads="1"/>
                        </wps:cNvSpPr>
                        <wps:spPr bwMode="auto">
                          <a:xfrm>
                            <a:off x="1733761" y="1165665"/>
                            <a:ext cx="905358"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الرؤية غير مشروطة</w:t>
                              </w:r>
                            </w:p>
                          </w:txbxContent>
                        </wps:txbx>
                        <wps:bodyPr rot="0" vert="horz" wrap="square" lIns="91440" tIns="45720" rIns="91440" bIns="45720" anchor="t" anchorCtr="0" upright="1">
                          <a:noAutofit/>
                        </wps:bodyPr>
                      </wps:wsp>
                      <wps:wsp>
                        <wps:cNvPr id="31" name="Text Box 694"/>
                        <wps:cNvSpPr txBox="1">
                          <a:spLocks noChangeArrowheads="1"/>
                        </wps:cNvSpPr>
                        <wps:spPr bwMode="auto">
                          <a:xfrm>
                            <a:off x="2335825" y="1505169"/>
                            <a:ext cx="633751"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سلامة الحاسة</w:t>
                              </w:r>
                            </w:p>
                          </w:txbxContent>
                        </wps:txbx>
                        <wps:bodyPr rot="0" vert="horz" wrap="square" lIns="91440" tIns="45720" rIns="91440" bIns="45720" anchor="t" anchorCtr="0" upright="1">
                          <a:noAutofit/>
                        </wps:bodyPr>
                      </wps:wsp>
                      <wps:wsp>
                        <wps:cNvPr id="32" name="Text Box 695"/>
                        <wps:cNvSpPr txBox="1">
                          <a:spLocks noChangeArrowheads="1"/>
                        </wps:cNvSpPr>
                        <wps:spPr bwMode="auto">
                          <a:xfrm>
                            <a:off x="1973681" y="1505671"/>
                            <a:ext cx="452679"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المقابلة</w:t>
                              </w:r>
                            </w:p>
                          </w:txbxContent>
                        </wps:txbx>
                        <wps:bodyPr rot="0" vert="horz" wrap="square" lIns="91440" tIns="45720" rIns="91440" bIns="45720" anchor="t" anchorCtr="0" upright="1">
                          <a:noAutofit/>
                        </wps:bodyPr>
                      </wps:wsp>
                      <wps:wsp>
                        <wps:cNvPr id="33" name="Text Box 696"/>
                        <wps:cNvSpPr txBox="1">
                          <a:spLocks noChangeArrowheads="1"/>
                        </wps:cNvSpPr>
                        <wps:spPr bwMode="auto">
                          <a:xfrm>
                            <a:off x="1059772" y="1505671"/>
                            <a:ext cx="1004445"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lowKashida"/>
                                <w:rPr>
                                  <w:rFonts w:cs="Simplified Arabic"/>
                                  <w:b/>
                                  <w:bCs/>
                                  <w:sz w:val="18"/>
                                  <w:szCs w:val="18"/>
                                </w:rPr>
                              </w:pPr>
                              <w:r w:rsidRPr="00590ED5">
                                <w:rPr>
                                  <w:rFonts w:cs="Simplified Arabic" w:hint="cs"/>
                                  <w:b/>
                                  <w:bCs/>
                                  <w:sz w:val="18"/>
                                  <w:szCs w:val="18"/>
                                  <w:rtl/>
                                </w:rPr>
                                <w:t>الشروط الستة الأخرى</w:t>
                              </w:r>
                            </w:p>
                          </w:txbxContent>
                        </wps:txbx>
                        <wps:bodyPr rot="0" vert="horz" wrap="square" lIns="91440" tIns="45720" rIns="91440" bIns="45720" anchor="t" anchorCtr="0" upright="1">
                          <a:noAutofit/>
                        </wps:bodyPr>
                      </wps:wsp>
                      <wps:wsp>
                        <wps:cNvPr id="34" name="Text Box 697"/>
                        <wps:cNvSpPr txBox="1">
                          <a:spLocks noChangeArrowheads="1"/>
                        </wps:cNvSpPr>
                        <wps:spPr bwMode="auto">
                          <a:xfrm>
                            <a:off x="6007556" y="1557400"/>
                            <a:ext cx="544724" cy="45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سلامة الحاسة  </w:t>
                              </w:r>
                            </w:p>
                          </w:txbxContent>
                        </wps:txbx>
                        <wps:bodyPr rot="0" vert="horz" wrap="square" lIns="91440" tIns="45720" rIns="91440" bIns="45720" anchor="t" anchorCtr="0" upright="1">
                          <a:noAutofit/>
                        </wps:bodyPr>
                      </wps:wsp>
                      <wps:wsp>
                        <wps:cNvPr id="35" name="Text Box 698"/>
                        <wps:cNvSpPr txBox="1">
                          <a:spLocks noChangeArrowheads="1"/>
                        </wps:cNvSpPr>
                        <wps:spPr bwMode="auto">
                          <a:xfrm>
                            <a:off x="5643904" y="1557400"/>
                            <a:ext cx="544724" cy="723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المرئي جائز الرؤية  </w:t>
                              </w:r>
                            </w:p>
                          </w:txbxContent>
                        </wps:txbx>
                        <wps:bodyPr rot="0" vert="horz" wrap="square" lIns="91440" tIns="45720" rIns="91440" bIns="45720" anchor="t" anchorCtr="0" upright="1">
                          <a:noAutofit/>
                        </wps:bodyPr>
                      </wps:wsp>
                      <wps:wsp>
                        <wps:cNvPr id="36" name="Text Box 699"/>
                        <wps:cNvSpPr txBox="1">
                          <a:spLocks noChangeArrowheads="1"/>
                        </wps:cNvSpPr>
                        <wps:spPr bwMode="auto">
                          <a:xfrm>
                            <a:off x="5281761" y="1557902"/>
                            <a:ext cx="545227" cy="76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ليس في غاية البعد</w:t>
                              </w:r>
                            </w:p>
                          </w:txbxContent>
                        </wps:txbx>
                        <wps:bodyPr rot="0" vert="horz" wrap="square" lIns="91440" tIns="45720" rIns="91440" bIns="45720" anchor="t" anchorCtr="0" upright="1">
                          <a:noAutofit/>
                        </wps:bodyPr>
                      </wps:wsp>
                      <wps:wsp>
                        <wps:cNvPr id="37" name="Text Box 700"/>
                        <wps:cNvSpPr txBox="1">
                          <a:spLocks noChangeArrowheads="1"/>
                        </wps:cNvSpPr>
                        <wps:spPr bwMode="auto">
                          <a:xfrm>
                            <a:off x="4829081" y="1557902"/>
                            <a:ext cx="544724" cy="830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ليس في غاية القرب</w:t>
                              </w:r>
                            </w:p>
                          </w:txbxContent>
                        </wps:txbx>
                        <wps:bodyPr rot="0" vert="horz" wrap="square" lIns="91440" tIns="45720" rIns="91440" bIns="45720" anchor="t" anchorCtr="0" upright="1">
                          <a:noAutofit/>
                        </wps:bodyPr>
                      </wps:wsp>
                      <wps:wsp>
                        <wps:cNvPr id="38" name="Text Box 701"/>
                        <wps:cNvSpPr txBox="1">
                          <a:spLocks noChangeArrowheads="1"/>
                        </wps:cNvSpPr>
                        <wps:spPr bwMode="auto">
                          <a:xfrm>
                            <a:off x="4377911" y="1557902"/>
                            <a:ext cx="620171" cy="813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مقابلا للرائي أو في الحكمة</w:t>
                              </w:r>
                            </w:p>
                          </w:txbxContent>
                        </wps:txbx>
                        <wps:bodyPr rot="0" vert="horz" wrap="square" lIns="91440" tIns="45720" rIns="91440" bIns="45720" anchor="t" anchorCtr="0" upright="1">
                          <a:noAutofit/>
                        </wps:bodyPr>
                      </wps:wsp>
                      <wps:wsp>
                        <wps:cNvPr id="39" name="Text Box 702"/>
                        <wps:cNvSpPr txBox="1">
                          <a:spLocks noChangeArrowheads="1"/>
                        </wps:cNvSpPr>
                        <wps:spPr bwMode="auto">
                          <a:xfrm>
                            <a:off x="3884994" y="1557902"/>
                            <a:ext cx="583453" cy="813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أن لا يكون في غاية اللطافة </w:t>
                              </w:r>
                            </w:p>
                          </w:txbxContent>
                        </wps:txbx>
                        <wps:bodyPr rot="0" vert="horz" wrap="square" lIns="91440" tIns="45720" rIns="91440" bIns="45720" anchor="t" anchorCtr="0" upright="1">
                          <a:noAutofit/>
                        </wps:bodyPr>
                      </wps:wsp>
                      <wps:wsp>
                        <wps:cNvPr id="40" name="Text Box 703"/>
                        <wps:cNvSpPr txBox="1">
                          <a:spLocks noChangeArrowheads="1"/>
                        </wps:cNvSpPr>
                        <wps:spPr bwMode="auto">
                          <a:xfrm>
                            <a:off x="3400627" y="1557400"/>
                            <a:ext cx="635260" cy="90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أن لا يكون حجاب بين الرائي والمرئي </w:t>
                              </w:r>
                            </w:p>
                          </w:txbxContent>
                        </wps:txbx>
                        <wps:bodyPr rot="0" vert="horz" wrap="square" lIns="91440" tIns="45720" rIns="91440" bIns="45720" anchor="t" anchorCtr="0" upright="1">
                          <a:noAutofit/>
                        </wps:bodyPr>
                      </wps:wsp>
                      <wps:wsp>
                        <wps:cNvPr id="41" name="Text Box 704"/>
                        <wps:cNvSpPr txBox="1">
                          <a:spLocks noChangeArrowheads="1"/>
                        </wps:cNvSpPr>
                        <wps:spPr bwMode="auto">
                          <a:xfrm>
                            <a:off x="2849364" y="1557902"/>
                            <a:ext cx="716742" cy="813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أن لا يكون في غاية الصغر</w:t>
                              </w:r>
                            </w:p>
                          </w:txbxContent>
                        </wps:txbx>
                        <wps:bodyPr rot="0" vert="horz" wrap="square" lIns="91440" tIns="45720" rIns="91440" bIns="45720" anchor="t" anchorCtr="0" upright="1">
                          <a:noAutofit/>
                        </wps:bodyPr>
                      </wps:wsp>
                      <wps:wsp>
                        <wps:cNvPr id="42" name="Text Box 705"/>
                        <wps:cNvSpPr txBox="1">
                          <a:spLocks noChangeArrowheads="1"/>
                        </wps:cNvSpPr>
                        <wps:spPr bwMode="auto">
                          <a:xfrm>
                            <a:off x="4396521" y="2530210"/>
                            <a:ext cx="997403"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إذا انتفت انتفت الرؤية</w:t>
                              </w:r>
                            </w:p>
                          </w:txbxContent>
                        </wps:txbx>
                        <wps:bodyPr rot="0" vert="horz" wrap="square" lIns="91440" tIns="45720" rIns="91440" bIns="45720" anchor="t" anchorCtr="0" upright="1">
                          <a:noAutofit/>
                        </wps:bodyPr>
                      </wps:wsp>
                      <wps:wsp>
                        <wps:cNvPr id="43" name="Text Box 706"/>
                        <wps:cNvSpPr txBox="1">
                          <a:spLocks noChangeArrowheads="1"/>
                        </wps:cNvSpPr>
                        <wps:spPr bwMode="auto">
                          <a:xfrm>
                            <a:off x="2848861" y="2732607"/>
                            <a:ext cx="1178475"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ولما كان الشاهد (المحدث)</w:t>
                              </w:r>
                            </w:p>
                          </w:txbxContent>
                        </wps:txbx>
                        <wps:bodyPr rot="0" vert="horz" wrap="square" lIns="91440" tIns="45720" rIns="91440" bIns="45720" anchor="t" anchorCtr="0" upright="1">
                          <a:noAutofit/>
                        </wps:bodyPr>
                      </wps:wsp>
                      <wps:wsp>
                        <wps:cNvPr id="44" name="Text Box 707"/>
                        <wps:cNvSpPr txBox="1">
                          <a:spLocks noChangeArrowheads="1"/>
                        </wps:cNvSpPr>
                        <wps:spPr bwMode="auto">
                          <a:xfrm>
                            <a:off x="3664187" y="2961119"/>
                            <a:ext cx="1517984"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 يرى المرئي إلا بتلك الشروط</w:t>
                              </w:r>
                            </w:p>
                          </w:txbxContent>
                        </wps:txbx>
                        <wps:bodyPr rot="0" vert="horz" wrap="square" lIns="91440" tIns="45720" rIns="91440" bIns="45720" anchor="t" anchorCtr="0" upright="1">
                          <a:noAutofit/>
                        </wps:bodyPr>
                      </wps:wsp>
                      <wps:wsp>
                        <wps:cNvPr id="45" name="Text Box 708"/>
                        <wps:cNvSpPr txBox="1">
                          <a:spLocks noChangeArrowheads="1"/>
                        </wps:cNvSpPr>
                        <wps:spPr bwMode="auto">
                          <a:xfrm>
                            <a:off x="2256354" y="2922448"/>
                            <a:ext cx="635260"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راء بحاسة</w:t>
                              </w:r>
                            </w:p>
                          </w:txbxContent>
                        </wps:txbx>
                        <wps:bodyPr rot="0" vert="horz" wrap="square" lIns="91440" tIns="45720" rIns="91440" bIns="45720" anchor="t" anchorCtr="0" upright="1">
                          <a:noAutofit/>
                        </wps:bodyPr>
                      </wps:wsp>
                      <wps:wsp>
                        <wps:cNvPr id="46" name="Text Box 709"/>
                        <wps:cNvSpPr txBox="1">
                          <a:spLocks noChangeArrowheads="1"/>
                        </wps:cNvSpPr>
                        <wps:spPr bwMode="auto">
                          <a:xfrm>
                            <a:off x="3481103" y="3227299"/>
                            <a:ext cx="1853973"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والله تعالى منزه عنها لأنه ليس بجسم</w:t>
                              </w:r>
                            </w:p>
                          </w:txbxContent>
                        </wps:txbx>
                        <wps:bodyPr rot="0" vert="horz" wrap="square" lIns="91440" tIns="45720" rIns="91440" bIns="45720" anchor="t" anchorCtr="0" upright="1">
                          <a:noAutofit/>
                        </wps:bodyPr>
                      </wps:wsp>
                      <wps:wsp>
                        <wps:cNvPr id="47" name="Text Box 710"/>
                        <wps:cNvSpPr txBox="1">
                          <a:spLocks noChangeArrowheads="1"/>
                        </wps:cNvSpPr>
                        <wps:spPr bwMode="auto">
                          <a:xfrm>
                            <a:off x="2301119" y="3189130"/>
                            <a:ext cx="544724"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مشروط</w:t>
                              </w:r>
                            </w:p>
                          </w:txbxContent>
                        </wps:txbx>
                        <wps:bodyPr rot="0" vert="horz" wrap="square" lIns="91440" tIns="45720" rIns="91440" bIns="45720" anchor="t" anchorCtr="0" upright="1">
                          <a:noAutofit/>
                        </wps:bodyPr>
                      </wps:wsp>
                      <wps:wsp>
                        <wps:cNvPr id="48" name="Text Box 711"/>
                        <wps:cNvSpPr txBox="1">
                          <a:spLocks noChangeArrowheads="1"/>
                        </wps:cNvSpPr>
                        <wps:spPr bwMode="auto">
                          <a:xfrm>
                            <a:off x="2776936" y="3408100"/>
                            <a:ext cx="544724"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بالصحة</w:t>
                              </w:r>
                            </w:p>
                          </w:txbxContent>
                        </wps:txbx>
                        <wps:bodyPr rot="0" vert="horz" wrap="square" lIns="91440" tIns="45720" rIns="91440" bIns="45720" anchor="t" anchorCtr="0" upright="1">
                          <a:noAutofit/>
                        </wps:bodyPr>
                      </wps:wsp>
                      <wps:wsp>
                        <wps:cNvPr id="49" name="Text Box 712"/>
                        <wps:cNvSpPr txBox="1">
                          <a:spLocks noChangeArrowheads="1"/>
                        </wps:cNvSpPr>
                        <wps:spPr bwMode="auto">
                          <a:xfrm>
                            <a:off x="1671895" y="3403580"/>
                            <a:ext cx="725796"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ومقابلة المرئي</w:t>
                              </w:r>
                            </w:p>
                          </w:txbxContent>
                        </wps:txbx>
                        <wps:bodyPr rot="0" vert="horz" wrap="square" lIns="91440" tIns="45720" rIns="91440" bIns="45720" anchor="t" anchorCtr="0" upright="1">
                          <a:noAutofit/>
                        </wps:bodyPr>
                      </wps:wsp>
                      <wps:wsp>
                        <wps:cNvPr id="50" name="Text Box 713"/>
                        <wps:cNvSpPr txBox="1">
                          <a:spLocks noChangeArrowheads="1"/>
                        </wps:cNvSpPr>
                        <wps:spPr bwMode="auto">
                          <a:xfrm>
                            <a:off x="2081319" y="3726510"/>
                            <a:ext cx="988853"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والقديم ممتنع فيه ذلك</w:t>
                              </w:r>
                            </w:p>
                          </w:txbxContent>
                        </wps:txbx>
                        <wps:bodyPr rot="0" vert="horz" wrap="square" lIns="91440" tIns="45720" rIns="91440" bIns="45720" anchor="t" anchorCtr="0" upright="1">
                          <a:noAutofit/>
                        </wps:bodyPr>
                      </wps:wsp>
                      <wps:wsp>
                        <wps:cNvPr id="51" name="Text Box 714"/>
                        <wps:cNvSpPr txBox="1">
                          <a:spLocks noChangeArrowheads="1"/>
                        </wps:cNvSpPr>
                        <wps:spPr bwMode="auto">
                          <a:xfrm>
                            <a:off x="2081319" y="3988672"/>
                            <a:ext cx="1110070"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امتنع أن يراه</w:t>
                              </w:r>
                            </w:p>
                          </w:txbxContent>
                        </wps:txbx>
                        <wps:bodyPr rot="0" vert="horz" wrap="square" lIns="91440" tIns="45720" rIns="91440" bIns="45720" anchor="t" anchorCtr="0" upright="1">
                          <a:noAutofit/>
                        </wps:bodyPr>
                      </wps:wsp>
                      <wps:wsp>
                        <wps:cNvPr id="52" name="Text Box 715"/>
                        <wps:cNvSpPr txBox="1">
                          <a:spLocks noChangeArrowheads="1"/>
                        </wps:cNvSpPr>
                        <wps:spPr bwMode="auto">
                          <a:xfrm>
                            <a:off x="2667790" y="4268914"/>
                            <a:ext cx="1540618"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وجاز أن يرى بالمعرفة والعلم</w:t>
                              </w:r>
                            </w:p>
                          </w:txbxContent>
                        </wps:txbx>
                        <wps:bodyPr rot="0" vert="horz" wrap="square" lIns="91440" tIns="45720" rIns="91440" bIns="45720" anchor="t" anchorCtr="0" upright="1">
                          <a:noAutofit/>
                        </wps:bodyPr>
                      </wps:wsp>
                      <wps:wsp>
                        <wps:cNvPr id="53" name="Text Box 716"/>
                        <wps:cNvSpPr txBox="1">
                          <a:spLocks noChangeArrowheads="1"/>
                        </wps:cNvSpPr>
                        <wps:spPr bwMode="auto">
                          <a:xfrm>
                            <a:off x="2666281" y="4712378"/>
                            <a:ext cx="1540618"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 يرى إلا بالقلوب والمعرفة والعلم</w:t>
                              </w:r>
                            </w:p>
                          </w:txbxContent>
                        </wps:txbx>
                        <wps:bodyPr rot="0" vert="horz" wrap="square" lIns="91440" tIns="45720" rIns="91440" bIns="45720" anchor="t" anchorCtr="0" upright="1">
                          <a:noAutofit/>
                        </wps:bodyPr>
                      </wps:wsp>
                      <wps:wsp>
                        <wps:cNvPr id="54" name="Line 717"/>
                        <wps:cNvCnPr>
                          <a:cxnSpLocks noChangeShapeType="1"/>
                        </wps:cNvCnPr>
                        <wps:spPr bwMode="auto">
                          <a:xfrm>
                            <a:off x="7790610" y="657915"/>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5" name="Line 718"/>
                        <wps:cNvCnPr>
                          <a:cxnSpLocks noChangeShapeType="1"/>
                        </wps:cNvCnPr>
                        <wps:spPr bwMode="auto">
                          <a:xfrm flipH="1">
                            <a:off x="7780047" y="949205"/>
                            <a:ext cx="10563" cy="86383"/>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6" name="Line 719"/>
                        <wps:cNvCnPr>
                          <a:cxnSpLocks noChangeShapeType="1"/>
                        </wps:cNvCnPr>
                        <wps:spPr bwMode="auto">
                          <a:xfrm>
                            <a:off x="7790610" y="1230452"/>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7" name="Line 720"/>
                        <wps:cNvCnPr>
                          <a:cxnSpLocks noChangeShapeType="1"/>
                        </wps:cNvCnPr>
                        <wps:spPr bwMode="auto">
                          <a:xfrm flipH="1" flipV="1">
                            <a:off x="7057269" y="1478049"/>
                            <a:ext cx="1124656" cy="105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721"/>
                        <wps:cNvCnPr>
                          <a:cxnSpLocks noChangeShapeType="1"/>
                        </wps:cNvCnPr>
                        <wps:spPr bwMode="auto">
                          <a:xfrm>
                            <a:off x="8211098" y="1479053"/>
                            <a:ext cx="503" cy="18281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9" name="Line 722"/>
                        <wps:cNvCnPr>
                          <a:cxnSpLocks noChangeShapeType="1"/>
                        </wps:cNvCnPr>
                        <wps:spPr bwMode="auto">
                          <a:xfrm>
                            <a:off x="7056766" y="1494120"/>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0" name="Line 723"/>
                        <wps:cNvCnPr>
                          <a:cxnSpLocks noChangeShapeType="1"/>
                        </wps:cNvCnPr>
                        <wps:spPr bwMode="auto">
                          <a:xfrm>
                            <a:off x="7056766" y="1752766"/>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1" name="Line 724"/>
                        <wps:cNvCnPr>
                          <a:cxnSpLocks noChangeShapeType="1"/>
                        </wps:cNvCnPr>
                        <wps:spPr bwMode="auto">
                          <a:xfrm>
                            <a:off x="7056766" y="2023967"/>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2" name="Line 726"/>
                        <wps:cNvCnPr>
                          <a:cxnSpLocks noChangeShapeType="1"/>
                        </wps:cNvCnPr>
                        <wps:spPr bwMode="auto">
                          <a:xfrm>
                            <a:off x="7057269" y="2308227"/>
                            <a:ext cx="1006"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3" name="Line 727"/>
                        <wps:cNvCnPr>
                          <a:cxnSpLocks noChangeShapeType="1"/>
                        </wps:cNvCnPr>
                        <wps:spPr bwMode="auto">
                          <a:xfrm>
                            <a:off x="7056263" y="3080147"/>
                            <a:ext cx="1261466" cy="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728"/>
                        <wps:cNvCnPr>
                          <a:cxnSpLocks noChangeShapeType="1"/>
                        </wps:cNvCnPr>
                        <wps:spPr bwMode="auto">
                          <a:xfrm>
                            <a:off x="8264414" y="1815544"/>
                            <a:ext cx="503" cy="1265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729"/>
                        <wps:cNvCnPr>
                          <a:cxnSpLocks noChangeShapeType="1"/>
                        </wps:cNvCnPr>
                        <wps:spPr bwMode="auto">
                          <a:xfrm>
                            <a:off x="7056263" y="2801412"/>
                            <a:ext cx="503" cy="269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730"/>
                        <wps:cNvCnPr>
                          <a:cxnSpLocks noChangeShapeType="1"/>
                        </wps:cNvCnPr>
                        <wps:spPr bwMode="auto">
                          <a:xfrm>
                            <a:off x="7678446" y="3422664"/>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7" name="Line 731"/>
                        <wps:cNvCnPr>
                          <a:cxnSpLocks noChangeShapeType="1"/>
                        </wps:cNvCnPr>
                        <wps:spPr bwMode="auto">
                          <a:xfrm flipH="1">
                            <a:off x="1752372" y="944685"/>
                            <a:ext cx="905358"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732"/>
                        <wps:cNvCnPr>
                          <a:cxnSpLocks noChangeShapeType="1"/>
                        </wps:cNvCnPr>
                        <wps:spPr bwMode="auto">
                          <a:xfrm>
                            <a:off x="2657730" y="934641"/>
                            <a:ext cx="503" cy="90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733"/>
                        <wps:cNvCnPr>
                          <a:cxnSpLocks noChangeShapeType="1"/>
                        </wps:cNvCnPr>
                        <wps:spPr bwMode="auto">
                          <a:xfrm>
                            <a:off x="1752372" y="934641"/>
                            <a:ext cx="503" cy="90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34"/>
                        <wps:cNvCnPr>
                          <a:cxnSpLocks noChangeShapeType="1"/>
                        </wps:cNvCnPr>
                        <wps:spPr bwMode="auto">
                          <a:xfrm>
                            <a:off x="2667790" y="1215887"/>
                            <a:ext cx="503" cy="90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735"/>
                        <wps:cNvCnPr>
                          <a:cxnSpLocks noChangeShapeType="1"/>
                        </wps:cNvCnPr>
                        <wps:spPr bwMode="auto">
                          <a:xfrm rot="5400000">
                            <a:off x="2620007" y="1265037"/>
                            <a:ext cx="502" cy="90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736"/>
                        <wps:cNvCnPr>
                          <a:cxnSpLocks noChangeShapeType="1"/>
                        </wps:cNvCnPr>
                        <wps:spPr bwMode="auto">
                          <a:xfrm>
                            <a:off x="1755389" y="1215887"/>
                            <a:ext cx="503" cy="90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737"/>
                        <wps:cNvCnPr>
                          <a:cxnSpLocks noChangeShapeType="1"/>
                        </wps:cNvCnPr>
                        <wps:spPr bwMode="auto">
                          <a:xfrm rot="5400000">
                            <a:off x="1784060" y="1281636"/>
                            <a:ext cx="502" cy="568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738"/>
                        <wps:cNvCnPr>
                          <a:cxnSpLocks noChangeShapeType="1"/>
                        </wps:cNvCnPr>
                        <wps:spPr bwMode="auto">
                          <a:xfrm flipH="1">
                            <a:off x="3050052" y="743795"/>
                            <a:ext cx="633751"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739"/>
                        <wps:cNvCnPr>
                          <a:cxnSpLocks noChangeShapeType="1"/>
                        </wps:cNvCnPr>
                        <wps:spPr bwMode="auto">
                          <a:xfrm flipH="1">
                            <a:off x="2215110" y="743795"/>
                            <a:ext cx="633751"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740"/>
                        <wps:cNvCnPr>
                          <a:cxnSpLocks noChangeShapeType="1"/>
                        </wps:cNvCnPr>
                        <wps:spPr bwMode="auto">
                          <a:xfrm flipV="1">
                            <a:off x="2848861" y="653395"/>
                            <a:ext cx="503" cy="90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741"/>
                        <wps:cNvCnPr>
                          <a:cxnSpLocks noChangeShapeType="1"/>
                        </wps:cNvCnPr>
                        <wps:spPr bwMode="auto">
                          <a:xfrm flipV="1">
                            <a:off x="3039993" y="653395"/>
                            <a:ext cx="503" cy="90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742"/>
                        <wps:cNvCnPr>
                          <a:cxnSpLocks noChangeShapeType="1"/>
                        </wps:cNvCnPr>
                        <wps:spPr bwMode="auto">
                          <a:xfrm>
                            <a:off x="3683803" y="743795"/>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79" name="Line 743"/>
                        <wps:cNvCnPr>
                          <a:cxnSpLocks noChangeShapeType="1"/>
                        </wps:cNvCnPr>
                        <wps:spPr bwMode="auto">
                          <a:xfrm>
                            <a:off x="2215110" y="743795"/>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0" name="Line 744"/>
                        <wps:cNvCnPr>
                          <a:cxnSpLocks noChangeShapeType="1"/>
                        </wps:cNvCnPr>
                        <wps:spPr bwMode="auto">
                          <a:xfrm>
                            <a:off x="3683803" y="944685"/>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1" name="Line 745"/>
                        <wps:cNvCnPr>
                          <a:cxnSpLocks noChangeShapeType="1"/>
                        </wps:cNvCnPr>
                        <wps:spPr bwMode="auto">
                          <a:xfrm>
                            <a:off x="3683300" y="1155620"/>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2" name="Line 746"/>
                        <wps:cNvCnPr>
                          <a:cxnSpLocks noChangeShapeType="1"/>
                        </wps:cNvCnPr>
                        <wps:spPr bwMode="auto">
                          <a:xfrm flipH="1">
                            <a:off x="3301541" y="1478551"/>
                            <a:ext cx="2987683"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747"/>
                        <wps:cNvCnPr>
                          <a:cxnSpLocks noChangeShapeType="1"/>
                        </wps:cNvCnPr>
                        <wps:spPr bwMode="auto">
                          <a:xfrm>
                            <a:off x="3301541" y="1478551"/>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4" name="Line 748"/>
                        <wps:cNvCnPr>
                          <a:cxnSpLocks noChangeShapeType="1"/>
                        </wps:cNvCnPr>
                        <wps:spPr bwMode="auto">
                          <a:xfrm>
                            <a:off x="3713982" y="1488595"/>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5" name="Line 749"/>
                        <wps:cNvCnPr>
                          <a:cxnSpLocks noChangeShapeType="1"/>
                        </wps:cNvCnPr>
                        <wps:spPr bwMode="auto">
                          <a:xfrm>
                            <a:off x="4186277" y="1478551"/>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6" name="Line 750"/>
                        <wps:cNvCnPr>
                          <a:cxnSpLocks noChangeShapeType="1"/>
                        </wps:cNvCnPr>
                        <wps:spPr bwMode="auto">
                          <a:xfrm>
                            <a:off x="4659075" y="1478551"/>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7" name="Line 751"/>
                        <wps:cNvCnPr>
                          <a:cxnSpLocks noChangeShapeType="1"/>
                        </wps:cNvCnPr>
                        <wps:spPr bwMode="auto">
                          <a:xfrm>
                            <a:off x="5112257" y="1478551"/>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8" name="Line 752"/>
                        <wps:cNvCnPr>
                          <a:cxnSpLocks noChangeShapeType="1"/>
                        </wps:cNvCnPr>
                        <wps:spPr bwMode="auto">
                          <a:xfrm>
                            <a:off x="5564937" y="1478551"/>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9" name="Line 753"/>
                        <wps:cNvCnPr>
                          <a:cxnSpLocks noChangeShapeType="1"/>
                        </wps:cNvCnPr>
                        <wps:spPr bwMode="auto">
                          <a:xfrm>
                            <a:off x="5916518" y="1478551"/>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0" name="Line 754"/>
                        <wps:cNvCnPr>
                          <a:cxnSpLocks noChangeShapeType="1"/>
                        </wps:cNvCnPr>
                        <wps:spPr bwMode="auto">
                          <a:xfrm>
                            <a:off x="6288720" y="1478551"/>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1" name="Line 755"/>
                        <wps:cNvCnPr>
                          <a:cxnSpLocks noChangeShapeType="1"/>
                        </wps:cNvCnPr>
                        <wps:spPr bwMode="auto">
                          <a:xfrm flipH="1">
                            <a:off x="1670386" y="1467000"/>
                            <a:ext cx="1035127"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756"/>
                        <wps:cNvCnPr>
                          <a:cxnSpLocks noChangeShapeType="1"/>
                        </wps:cNvCnPr>
                        <wps:spPr bwMode="auto">
                          <a:xfrm>
                            <a:off x="2706519" y="1467000"/>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3" name="Line 757"/>
                        <wps:cNvCnPr>
                          <a:cxnSpLocks noChangeShapeType="1"/>
                        </wps:cNvCnPr>
                        <wps:spPr bwMode="auto">
                          <a:xfrm>
                            <a:off x="2203542" y="1467000"/>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4" name="Line 758"/>
                        <wps:cNvCnPr>
                          <a:cxnSpLocks noChangeShapeType="1"/>
                        </wps:cNvCnPr>
                        <wps:spPr bwMode="auto">
                          <a:xfrm>
                            <a:off x="1670386" y="1467000"/>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5" name="Line 759"/>
                        <wps:cNvCnPr>
                          <a:cxnSpLocks noChangeShapeType="1"/>
                        </wps:cNvCnPr>
                        <wps:spPr bwMode="auto">
                          <a:xfrm>
                            <a:off x="2204548" y="1376599"/>
                            <a:ext cx="503" cy="90401"/>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96" name="Text Box 760"/>
                        <wps:cNvSpPr txBox="1">
                          <a:spLocks noChangeArrowheads="1"/>
                        </wps:cNvSpPr>
                        <wps:spPr bwMode="auto">
                          <a:xfrm>
                            <a:off x="4295926" y="2280604"/>
                            <a:ext cx="1178475"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شروط معتبرة في الأجسام الحادثة</w:t>
                              </w:r>
                            </w:p>
                          </w:txbxContent>
                        </wps:txbx>
                        <wps:bodyPr rot="0" vert="horz" wrap="square" lIns="91440" tIns="45720" rIns="91440" bIns="45720" anchor="t" anchorCtr="0" upright="1">
                          <a:noAutofit/>
                        </wps:bodyPr>
                      </wps:wsp>
                      <wps:wsp>
                        <wps:cNvPr id="97" name="Line 761"/>
                        <wps:cNvCnPr>
                          <a:cxnSpLocks noChangeShapeType="1"/>
                        </wps:cNvCnPr>
                        <wps:spPr bwMode="auto">
                          <a:xfrm>
                            <a:off x="4880888" y="2481494"/>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8" name="Line 762"/>
                        <wps:cNvCnPr>
                          <a:cxnSpLocks noChangeShapeType="1"/>
                        </wps:cNvCnPr>
                        <wps:spPr bwMode="auto">
                          <a:xfrm flipH="1">
                            <a:off x="3341779" y="2431272"/>
                            <a:ext cx="995894"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763"/>
                        <wps:cNvCnPr>
                          <a:cxnSpLocks noChangeShapeType="1"/>
                        </wps:cNvCnPr>
                        <wps:spPr bwMode="auto">
                          <a:xfrm>
                            <a:off x="5414044" y="2431272"/>
                            <a:ext cx="905358"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764"/>
                        <wps:cNvCnPr>
                          <a:cxnSpLocks noChangeShapeType="1"/>
                        </wps:cNvCnPr>
                        <wps:spPr bwMode="auto">
                          <a:xfrm flipV="1">
                            <a:off x="6319402" y="2183675"/>
                            <a:ext cx="503" cy="2475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765"/>
                        <wps:cNvCnPr>
                          <a:cxnSpLocks noChangeShapeType="1"/>
                        </wps:cNvCnPr>
                        <wps:spPr bwMode="auto">
                          <a:xfrm flipV="1">
                            <a:off x="3341779" y="2190204"/>
                            <a:ext cx="503" cy="2475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766"/>
                        <wps:cNvCnPr>
                          <a:cxnSpLocks noChangeShapeType="1"/>
                        </wps:cNvCnPr>
                        <wps:spPr bwMode="auto">
                          <a:xfrm flipH="1">
                            <a:off x="1671895" y="1778379"/>
                            <a:ext cx="1035127"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767"/>
                        <wps:cNvCnPr>
                          <a:cxnSpLocks noChangeShapeType="1"/>
                        </wps:cNvCnPr>
                        <wps:spPr bwMode="auto">
                          <a:xfrm>
                            <a:off x="2708028" y="1687979"/>
                            <a:ext cx="503" cy="90401"/>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104" name="Line 768"/>
                        <wps:cNvCnPr>
                          <a:cxnSpLocks noChangeShapeType="1"/>
                        </wps:cNvCnPr>
                        <wps:spPr bwMode="auto">
                          <a:xfrm>
                            <a:off x="1671895" y="1687979"/>
                            <a:ext cx="503" cy="90401"/>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105" name="Line 769"/>
                        <wps:cNvCnPr>
                          <a:cxnSpLocks noChangeShapeType="1"/>
                        </wps:cNvCnPr>
                        <wps:spPr bwMode="auto">
                          <a:xfrm>
                            <a:off x="2204548" y="1778379"/>
                            <a:ext cx="503" cy="1084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70"/>
                        <wps:cNvCnPr>
                          <a:cxnSpLocks noChangeShapeType="1"/>
                        </wps:cNvCnPr>
                        <wps:spPr bwMode="auto">
                          <a:xfrm>
                            <a:off x="2205051" y="2852136"/>
                            <a:ext cx="710203"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71"/>
                        <wps:cNvCnPr>
                          <a:cxnSpLocks noChangeShapeType="1"/>
                        </wps:cNvCnPr>
                        <wps:spPr bwMode="auto">
                          <a:xfrm>
                            <a:off x="3971003" y="2875239"/>
                            <a:ext cx="906867"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772"/>
                        <wps:cNvCnPr>
                          <a:cxnSpLocks noChangeShapeType="1"/>
                        </wps:cNvCnPr>
                        <wps:spPr bwMode="auto">
                          <a:xfrm>
                            <a:off x="4882900" y="2742149"/>
                            <a:ext cx="503" cy="1250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773"/>
                        <wps:cNvCnPr>
                          <a:cxnSpLocks noChangeShapeType="1"/>
                        </wps:cNvCnPr>
                        <wps:spPr bwMode="auto">
                          <a:xfrm flipH="1">
                            <a:off x="2577254" y="2932492"/>
                            <a:ext cx="1720181"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774"/>
                        <wps:cNvCnPr>
                          <a:cxnSpLocks noChangeShapeType="1"/>
                        </wps:cNvCnPr>
                        <wps:spPr bwMode="auto">
                          <a:xfrm>
                            <a:off x="2577254" y="2922950"/>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1" name="Line 775"/>
                        <wps:cNvCnPr>
                          <a:cxnSpLocks noChangeShapeType="1"/>
                        </wps:cNvCnPr>
                        <wps:spPr bwMode="auto">
                          <a:xfrm>
                            <a:off x="4296932" y="2932492"/>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2" name="Line 776"/>
                        <wps:cNvCnPr>
                          <a:cxnSpLocks noChangeShapeType="1"/>
                        </wps:cNvCnPr>
                        <wps:spPr bwMode="auto">
                          <a:xfrm>
                            <a:off x="2577254" y="3136898"/>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3" name="Line 777"/>
                        <wps:cNvCnPr>
                          <a:cxnSpLocks noChangeShapeType="1"/>
                        </wps:cNvCnPr>
                        <wps:spPr bwMode="auto">
                          <a:xfrm>
                            <a:off x="4296932" y="3175067"/>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4" name="Text Box 778"/>
                        <wps:cNvSpPr txBox="1">
                          <a:spLocks noChangeArrowheads="1"/>
                        </wps:cNvSpPr>
                        <wps:spPr bwMode="auto">
                          <a:xfrm>
                            <a:off x="3714988" y="3465353"/>
                            <a:ext cx="1167912"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tl/>
                                </w:rPr>
                              </w:pPr>
                              <w:r w:rsidRPr="00590ED5">
                                <w:rPr>
                                  <w:rFonts w:cs="Simplified Arabic" w:hint="cs"/>
                                  <w:b/>
                                  <w:bCs/>
                                  <w:sz w:val="18"/>
                                  <w:szCs w:val="18"/>
                                  <w:rtl/>
                                </w:rPr>
                                <w:t>امتنع أن يراه</w:t>
                              </w:r>
                            </w:p>
                          </w:txbxContent>
                        </wps:txbx>
                        <wps:bodyPr rot="0" vert="horz" wrap="square" lIns="91440" tIns="45720" rIns="91440" bIns="45720" anchor="t" anchorCtr="0" upright="1">
                          <a:noAutofit/>
                        </wps:bodyPr>
                      </wps:wsp>
                      <wps:wsp>
                        <wps:cNvPr id="115" name="Line 779"/>
                        <wps:cNvCnPr>
                          <a:cxnSpLocks noChangeShapeType="1"/>
                        </wps:cNvCnPr>
                        <wps:spPr bwMode="auto">
                          <a:xfrm>
                            <a:off x="4297435" y="3422664"/>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6" name="Line 780"/>
                        <wps:cNvCnPr>
                          <a:cxnSpLocks noChangeShapeType="1"/>
                        </wps:cNvCnPr>
                        <wps:spPr bwMode="auto">
                          <a:xfrm>
                            <a:off x="2052649" y="3365411"/>
                            <a:ext cx="995894"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781"/>
                        <wps:cNvCnPr>
                          <a:cxnSpLocks noChangeShapeType="1"/>
                        </wps:cNvCnPr>
                        <wps:spPr bwMode="auto">
                          <a:xfrm>
                            <a:off x="3048040" y="3365411"/>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8" name="Line 782"/>
                        <wps:cNvCnPr>
                          <a:cxnSpLocks noChangeShapeType="1"/>
                        </wps:cNvCnPr>
                        <wps:spPr bwMode="auto">
                          <a:xfrm>
                            <a:off x="2052649" y="3365411"/>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19" name="Line 783"/>
                        <wps:cNvCnPr>
                          <a:cxnSpLocks noChangeShapeType="1"/>
                        </wps:cNvCnPr>
                        <wps:spPr bwMode="auto">
                          <a:xfrm>
                            <a:off x="2057679" y="3698386"/>
                            <a:ext cx="995894"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784"/>
                        <wps:cNvCnPr>
                          <a:cxnSpLocks noChangeShapeType="1"/>
                        </wps:cNvCnPr>
                        <wps:spPr bwMode="auto">
                          <a:xfrm>
                            <a:off x="3053070" y="3607985"/>
                            <a:ext cx="503" cy="90401"/>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121" name="Line 785"/>
                        <wps:cNvCnPr>
                          <a:cxnSpLocks noChangeShapeType="1"/>
                        </wps:cNvCnPr>
                        <wps:spPr bwMode="auto">
                          <a:xfrm>
                            <a:off x="2057679" y="3607985"/>
                            <a:ext cx="503" cy="90401"/>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122" name="Line 786"/>
                        <wps:cNvCnPr>
                          <a:cxnSpLocks noChangeShapeType="1"/>
                        </wps:cNvCnPr>
                        <wps:spPr bwMode="auto">
                          <a:xfrm>
                            <a:off x="2576751" y="3698386"/>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3" name="Line 787"/>
                        <wps:cNvCnPr>
                          <a:cxnSpLocks noChangeShapeType="1"/>
                        </wps:cNvCnPr>
                        <wps:spPr bwMode="auto">
                          <a:xfrm>
                            <a:off x="2577254" y="3917356"/>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4" name="Line 788"/>
                        <wps:cNvCnPr>
                          <a:cxnSpLocks noChangeShapeType="1"/>
                        </wps:cNvCnPr>
                        <wps:spPr bwMode="auto">
                          <a:xfrm flipV="1">
                            <a:off x="4306991" y="3698386"/>
                            <a:ext cx="503" cy="723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789"/>
                        <wps:cNvCnPr>
                          <a:cxnSpLocks noChangeShapeType="1"/>
                        </wps:cNvCnPr>
                        <wps:spPr bwMode="auto">
                          <a:xfrm flipV="1">
                            <a:off x="2577254" y="4269416"/>
                            <a:ext cx="503" cy="1481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790"/>
                        <wps:cNvCnPr>
                          <a:cxnSpLocks noChangeShapeType="1"/>
                        </wps:cNvCnPr>
                        <wps:spPr bwMode="auto">
                          <a:xfrm>
                            <a:off x="2577254" y="4421088"/>
                            <a:ext cx="181072"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791"/>
                        <wps:cNvCnPr>
                          <a:cxnSpLocks noChangeShapeType="1"/>
                        </wps:cNvCnPr>
                        <wps:spPr bwMode="auto">
                          <a:xfrm>
                            <a:off x="4125920" y="4421590"/>
                            <a:ext cx="181072"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Text Box 792"/>
                        <wps:cNvSpPr txBox="1">
                          <a:spLocks noChangeArrowheads="1"/>
                        </wps:cNvSpPr>
                        <wps:spPr bwMode="auto">
                          <a:xfrm>
                            <a:off x="2560153" y="4478341"/>
                            <a:ext cx="1768970"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&lt;&lt;لا تدركه الأبصار وهو يدرك الأبصار&gt;&gt;</w:t>
                              </w:r>
                            </w:p>
                          </w:txbxContent>
                        </wps:txbx>
                        <wps:bodyPr rot="0" vert="horz" wrap="square" lIns="91440" tIns="45720" rIns="91440" bIns="45720" anchor="t" anchorCtr="0" upright="1">
                          <a:noAutofit/>
                        </wps:bodyPr>
                      </wps:wsp>
                      <wps:wsp>
                        <wps:cNvPr id="129" name="Line 793"/>
                        <wps:cNvCnPr>
                          <a:cxnSpLocks noChangeShapeType="1"/>
                        </wps:cNvCnPr>
                        <wps:spPr bwMode="auto">
                          <a:xfrm>
                            <a:off x="3443883" y="4464781"/>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0" name="Line 794"/>
                        <wps:cNvCnPr>
                          <a:cxnSpLocks noChangeShapeType="1"/>
                        </wps:cNvCnPr>
                        <wps:spPr bwMode="auto">
                          <a:xfrm>
                            <a:off x="3443883" y="4683751"/>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1" name="Line 795"/>
                        <wps:cNvCnPr>
                          <a:cxnSpLocks noChangeShapeType="1"/>
                        </wps:cNvCnPr>
                        <wps:spPr bwMode="auto">
                          <a:xfrm>
                            <a:off x="2981144" y="271704"/>
                            <a:ext cx="4677182"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796"/>
                        <wps:cNvCnPr>
                          <a:cxnSpLocks noChangeShapeType="1"/>
                        </wps:cNvCnPr>
                        <wps:spPr bwMode="auto">
                          <a:xfrm>
                            <a:off x="2981144" y="271704"/>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3" name="Line 797"/>
                        <wps:cNvCnPr>
                          <a:cxnSpLocks noChangeShapeType="1"/>
                        </wps:cNvCnPr>
                        <wps:spPr bwMode="auto">
                          <a:xfrm>
                            <a:off x="7658327" y="271704"/>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4" name="Line 798"/>
                        <wps:cNvCnPr>
                          <a:cxnSpLocks noChangeShapeType="1"/>
                        </wps:cNvCnPr>
                        <wps:spPr bwMode="auto">
                          <a:xfrm>
                            <a:off x="7657321" y="3071107"/>
                            <a:ext cx="503" cy="15619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35" name="Text Box 799"/>
                        <wps:cNvSpPr txBox="1">
                          <a:spLocks noChangeArrowheads="1"/>
                        </wps:cNvSpPr>
                        <wps:spPr bwMode="auto">
                          <a:xfrm>
                            <a:off x="1079891" y="5093065"/>
                            <a:ext cx="1176966" cy="45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استعظام الله تعالى رؤيته في كثير من الآيات</w:t>
                              </w:r>
                            </w:p>
                          </w:txbxContent>
                        </wps:txbx>
                        <wps:bodyPr rot="0" vert="horz" wrap="square" lIns="91440" tIns="45720" rIns="91440" bIns="45720" anchor="t" anchorCtr="0" upright="1">
                          <a:noAutofit/>
                        </wps:bodyPr>
                      </wps:wsp>
                      <wps:wsp>
                        <wps:cNvPr id="136" name="Text Box 800"/>
                        <wps:cNvSpPr txBox="1">
                          <a:spLocks noChangeArrowheads="1"/>
                        </wps:cNvSpPr>
                        <wps:spPr bwMode="auto">
                          <a:xfrm>
                            <a:off x="1079891" y="5635468"/>
                            <a:ext cx="1176966"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دليل على امتناع رؤيته</w:t>
                              </w:r>
                            </w:p>
                          </w:txbxContent>
                        </wps:txbx>
                        <wps:bodyPr rot="0" vert="horz" wrap="square" lIns="91440" tIns="45720" rIns="91440" bIns="45720" anchor="t" anchorCtr="0" upright="1">
                          <a:noAutofit/>
                        </wps:bodyPr>
                      </wps:wsp>
                      <wps:wsp>
                        <wps:cNvPr id="137" name="Text Box 801"/>
                        <wps:cNvSpPr txBox="1">
                          <a:spLocks noChangeArrowheads="1"/>
                        </wps:cNvSpPr>
                        <wps:spPr bwMode="auto">
                          <a:xfrm>
                            <a:off x="2357453" y="5093065"/>
                            <a:ext cx="1428454"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الذين أحسنوا الحسنى وزيادة</w:t>
                              </w:r>
                            </w:p>
                          </w:txbxContent>
                        </wps:txbx>
                        <wps:bodyPr rot="0" vert="horz" wrap="square" lIns="91440" tIns="45720" rIns="91440" bIns="45720" anchor="t" anchorCtr="0" upright="1">
                          <a:noAutofit/>
                        </wps:bodyPr>
                      </wps:wsp>
                      <wps:wsp>
                        <wps:cNvPr id="138" name="Text Box 802"/>
                        <wps:cNvSpPr txBox="1">
                          <a:spLocks noChangeArrowheads="1"/>
                        </wps:cNvSpPr>
                        <wps:spPr bwMode="auto">
                          <a:xfrm>
                            <a:off x="2301119" y="5364267"/>
                            <a:ext cx="1484788"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المراد بالزيادة التفضل في الثواب</w:t>
                              </w:r>
                            </w:p>
                          </w:txbxContent>
                        </wps:txbx>
                        <wps:bodyPr rot="0" vert="horz" wrap="square" lIns="91440" tIns="45720" rIns="91440" bIns="45720" anchor="t" anchorCtr="0" upright="1">
                          <a:noAutofit/>
                        </wps:bodyPr>
                      </wps:wsp>
                      <wps:wsp>
                        <wps:cNvPr id="139" name="Text Box 803"/>
                        <wps:cNvSpPr txBox="1">
                          <a:spLocks noChangeArrowheads="1"/>
                        </wps:cNvSpPr>
                        <wps:spPr bwMode="auto">
                          <a:xfrm>
                            <a:off x="2301119" y="5635468"/>
                            <a:ext cx="1583874"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فتكون الزيادة من جنس المزيد عليه </w:t>
                              </w:r>
                            </w:p>
                          </w:txbxContent>
                        </wps:txbx>
                        <wps:bodyPr rot="0" vert="horz" wrap="square" lIns="91440" tIns="45720" rIns="91440" bIns="45720" anchor="t" anchorCtr="0" upright="1">
                          <a:noAutofit/>
                        </wps:bodyPr>
                      </wps:wsp>
                      <wps:wsp>
                        <wps:cNvPr id="140" name="Text Box 804"/>
                        <wps:cNvSpPr txBox="1">
                          <a:spLocks noChangeArrowheads="1"/>
                        </wps:cNvSpPr>
                        <wps:spPr bwMode="auto">
                          <a:xfrm>
                            <a:off x="2708028" y="5906670"/>
                            <a:ext cx="725796"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وليس الرؤية</w:t>
                              </w:r>
                            </w:p>
                          </w:txbxContent>
                        </wps:txbx>
                        <wps:bodyPr rot="0" vert="horz" wrap="square" lIns="91440" tIns="45720" rIns="91440" bIns="45720" anchor="t" anchorCtr="0" upright="1">
                          <a:noAutofit/>
                        </wps:bodyPr>
                      </wps:wsp>
                      <wps:wsp>
                        <wps:cNvPr id="141" name="Text Box 805"/>
                        <wps:cNvSpPr txBox="1">
                          <a:spLocks noChangeArrowheads="1"/>
                        </wps:cNvSpPr>
                        <wps:spPr bwMode="auto">
                          <a:xfrm>
                            <a:off x="3884994" y="5093065"/>
                            <a:ext cx="1450082"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وجوه يومئذ ناضرة إلى ربها ناظرة</w:t>
                              </w:r>
                            </w:p>
                          </w:txbxContent>
                        </wps:txbx>
                        <wps:bodyPr rot="0" vert="horz" wrap="square" lIns="91440" tIns="45720" rIns="91440" bIns="45720" anchor="t" anchorCtr="0" upright="1">
                          <a:noAutofit/>
                        </wps:bodyPr>
                      </wps:wsp>
                      <wps:wsp>
                        <wps:cNvPr id="142" name="Text Box 806"/>
                        <wps:cNvSpPr txBox="1">
                          <a:spLocks noChangeArrowheads="1"/>
                        </wps:cNvSpPr>
                        <wps:spPr bwMode="auto">
                          <a:xfrm>
                            <a:off x="3884994" y="5364267"/>
                            <a:ext cx="1450082"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النظر بمعنى الانتظار</w:t>
                              </w:r>
                            </w:p>
                          </w:txbxContent>
                        </wps:txbx>
                        <wps:bodyPr rot="0" vert="horz" wrap="square" lIns="91440" tIns="45720" rIns="91440" bIns="45720" anchor="t" anchorCtr="0" upright="1">
                          <a:noAutofit/>
                        </wps:bodyPr>
                      </wps:wsp>
                      <wps:wsp>
                        <wps:cNvPr id="143" name="Text Box 807"/>
                        <wps:cNvSpPr txBox="1">
                          <a:spLocks noChangeArrowheads="1"/>
                        </wps:cNvSpPr>
                        <wps:spPr bwMode="auto">
                          <a:xfrm>
                            <a:off x="3884994" y="5635468"/>
                            <a:ext cx="1450082"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وليس تخصيص الرؤية في الآخرة </w:t>
                              </w:r>
                            </w:p>
                          </w:txbxContent>
                        </wps:txbx>
                        <wps:bodyPr rot="0" vert="horz" wrap="square" lIns="91440" tIns="45720" rIns="91440" bIns="45720" anchor="t" anchorCtr="0" upright="1">
                          <a:noAutofit/>
                        </wps:bodyPr>
                      </wps:wsp>
                      <wps:wsp>
                        <wps:cNvPr id="144" name="Text Box 808"/>
                        <wps:cNvSpPr txBox="1">
                          <a:spLocks noChangeArrowheads="1"/>
                        </wps:cNvSpPr>
                        <wps:spPr bwMode="auto">
                          <a:xfrm>
                            <a:off x="4701325" y="6087471"/>
                            <a:ext cx="906867" cy="45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لأن نفي الرؤية راجع إلى ذاته</w:t>
                              </w:r>
                            </w:p>
                          </w:txbxContent>
                        </wps:txbx>
                        <wps:bodyPr rot="0" vert="horz" wrap="square" lIns="91440" tIns="45720" rIns="91440" bIns="45720" anchor="t" anchorCtr="0" upright="1">
                          <a:noAutofit/>
                        </wps:bodyPr>
                      </wps:wsp>
                      <wps:wsp>
                        <wps:cNvPr id="145" name="Text Box 809"/>
                        <wps:cNvSpPr txBox="1">
                          <a:spLocks noChangeArrowheads="1"/>
                        </wps:cNvSpPr>
                        <wps:spPr bwMode="auto">
                          <a:xfrm>
                            <a:off x="4701325" y="6539473"/>
                            <a:ext cx="906867"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وفي إثباته نقص</w:t>
                              </w:r>
                            </w:p>
                          </w:txbxContent>
                        </wps:txbx>
                        <wps:bodyPr rot="0" vert="horz" wrap="square" lIns="91440" tIns="45720" rIns="91440" bIns="45720" anchor="t" anchorCtr="0" upright="1">
                          <a:noAutofit/>
                        </wps:bodyPr>
                      </wps:wsp>
                      <wps:wsp>
                        <wps:cNvPr id="146" name="Text Box 810"/>
                        <wps:cNvSpPr txBox="1">
                          <a:spLocks noChangeArrowheads="1"/>
                        </wps:cNvSpPr>
                        <wps:spPr bwMode="auto">
                          <a:xfrm>
                            <a:off x="4701325" y="6810675"/>
                            <a:ext cx="906867" cy="45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والنقص لا يجوز عليه تعالى</w:t>
                              </w:r>
                            </w:p>
                          </w:txbxContent>
                        </wps:txbx>
                        <wps:bodyPr rot="0" vert="horz" wrap="square" lIns="91440" tIns="45720" rIns="91440" bIns="45720" anchor="t" anchorCtr="0" upright="1">
                          <a:noAutofit/>
                        </wps:bodyPr>
                      </wps:wsp>
                      <wps:wsp>
                        <wps:cNvPr id="147" name="Text Box 811"/>
                        <wps:cNvSpPr txBox="1">
                          <a:spLocks noChangeArrowheads="1"/>
                        </wps:cNvSpPr>
                        <wps:spPr bwMode="auto">
                          <a:xfrm>
                            <a:off x="3614895" y="6087471"/>
                            <a:ext cx="906867" cy="45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لأن رؤيته مستحيلة في جميع الحالات</w:t>
                              </w:r>
                            </w:p>
                          </w:txbxContent>
                        </wps:txbx>
                        <wps:bodyPr rot="0" vert="horz" wrap="square" lIns="91440" tIns="45720" rIns="91440" bIns="45720" anchor="t" anchorCtr="0" upright="1">
                          <a:noAutofit/>
                        </wps:bodyPr>
                      </wps:wsp>
                      <wps:wsp>
                        <wps:cNvPr id="148" name="Text Box 812"/>
                        <wps:cNvSpPr txBox="1">
                          <a:spLocks noChangeArrowheads="1"/>
                        </wps:cNvSpPr>
                        <wps:spPr bwMode="auto">
                          <a:xfrm>
                            <a:off x="3614895" y="6539473"/>
                            <a:ext cx="906867" cy="45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فلا تستوجب التخصيص</w:t>
                              </w:r>
                            </w:p>
                          </w:txbxContent>
                        </wps:txbx>
                        <wps:bodyPr rot="0" vert="horz" wrap="square" lIns="91440" tIns="45720" rIns="91440" bIns="45720" anchor="t" anchorCtr="0" upright="1">
                          <a:noAutofit/>
                        </wps:bodyPr>
                      </wps:wsp>
                      <wps:wsp>
                        <wps:cNvPr id="149" name="Text Box 813"/>
                        <wps:cNvSpPr txBox="1">
                          <a:spLocks noChangeArrowheads="1"/>
                        </wps:cNvSpPr>
                        <wps:spPr bwMode="auto">
                          <a:xfrm>
                            <a:off x="6693114" y="5093065"/>
                            <a:ext cx="995894"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 كان يرى بالبصر</w:t>
                              </w:r>
                            </w:p>
                          </w:txbxContent>
                        </wps:txbx>
                        <wps:bodyPr rot="0" vert="horz" wrap="square" lIns="91440" tIns="45720" rIns="91440" bIns="45720" anchor="t" anchorCtr="0" upright="1">
                          <a:noAutofit/>
                        </wps:bodyPr>
                      </wps:wsp>
                      <wps:wsp>
                        <wps:cNvPr id="150" name="Text Box 814"/>
                        <wps:cNvSpPr txBox="1">
                          <a:spLocks noChangeArrowheads="1"/>
                        </wps:cNvSpPr>
                        <wps:spPr bwMode="auto">
                          <a:xfrm>
                            <a:off x="6872174" y="5544063"/>
                            <a:ext cx="1409341"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لوجب أن يكون في جهة</w:t>
                              </w:r>
                            </w:p>
                          </w:txbxContent>
                        </wps:txbx>
                        <wps:bodyPr rot="0" vert="horz" wrap="square" lIns="91440" tIns="45720" rIns="91440" bIns="45720" anchor="t" anchorCtr="0" upright="1">
                          <a:noAutofit/>
                        </wps:bodyPr>
                      </wps:wsp>
                      <wps:wsp>
                        <wps:cNvPr id="151" name="Text Box 815"/>
                        <wps:cNvSpPr txBox="1">
                          <a:spLocks noChangeArrowheads="1"/>
                        </wps:cNvSpPr>
                        <wps:spPr bwMode="auto">
                          <a:xfrm>
                            <a:off x="5777696" y="5555112"/>
                            <a:ext cx="1086430"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لوجب أن يكون جسما</w:t>
                              </w:r>
                            </w:p>
                          </w:txbxContent>
                        </wps:txbx>
                        <wps:bodyPr rot="0" vert="horz" wrap="square" lIns="91440" tIns="45720" rIns="91440" bIns="45720" anchor="t" anchorCtr="0" upright="1">
                          <a:noAutofit/>
                        </wps:bodyPr>
                      </wps:wsp>
                      <wps:wsp>
                        <wps:cNvPr id="152" name="Line 816"/>
                        <wps:cNvCnPr>
                          <a:cxnSpLocks noChangeShapeType="1"/>
                        </wps:cNvCnPr>
                        <wps:spPr bwMode="auto">
                          <a:xfrm>
                            <a:off x="1713642" y="5002664"/>
                            <a:ext cx="5522687"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817"/>
                        <wps:cNvCnPr>
                          <a:cxnSpLocks noChangeShapeType="1"/>
                        </wps:cNvCnPr>
                        <wps:spPr bwMode="auto">
                          <a:xfrm>
                            <a:off x="1713642" y="5002664"/>
                            <a:ext cx="0"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4" name="Line 818"/>
                        <wps:cNvCnPr>
                          <a:cxnSpLocks noChangeShapeType="1"/>
                        </wps:cNvCnPr>
                        <wps:spPr bwMode="auto">
                          <a:xfrm>
                            <a:off x="7236329" y="5002664"/>
                            <a:ext cx="0"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5" name="Line 819"/>
                        <wps:cNvCnPr>
                          <a:cxnSpLocks noChangeShapeType="1"/>
                        </wps:cNvCnPr>
                        <wps:spPr bwMode="auto">
                          <a:xfrm>
                            <a:off x="3069668" y="5002664"/>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6" name="Line 820"/>
                        <wps:cNvCnPr>
                          <a:cxnSpLocks noChangeShapeType="1"/>
                        </wps:cNvCnPr>
                        <wps:spPr bwMode="auto">
                          <a:xfrm>
                            <a:off x="4620346" y="5002664"/>
                            <a:ext cx="503" cy="90401"/>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57" name="Text Box 821"/>
                        <wps:cNvSpPr txBox="1">
                          <a:spLocks noChangeArrowheads="1"/>
                        </wps:cNvSpPr>
                        <wps:spPr bwMode="auto">
                          <a:xfrm>
                            <a:off x="5415553" y="5936803"/>
                            <a:ext cx="725796"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يلمس</w:t>
                              </w:r>
                            </w:p>
                          </w:txbxContent>
                        </wps:txbx>
                        <wps:bodyPr rot="0" vert="horz" wrap="square" lIns="91440" tIns="45720" rIns="91440" bIns="45720" anchor="t" anchorCtr="0" upright="1">
                          <a:noAutofit/>
                        </wps:bodyPr>
                      </wps:wsp>
                      <wps:wsp>
                        <wps:cNvPr id="158" name="Text Box 822"/>
                        <wps:cNvSpPr txBox="1">
                          <a:spLocks noChangeArrowheads="1"/>
                        </wps:cNvSpPr>
                        <wps:spPr bwMode="auto">
                          <a:xfrm>
                            <a:off x="5958768" y="5936803"/>
                            <a:ext cx="725796"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يعانق</w:t>
                              </w:r>
                            </w:p>
                          </w:txbxContent>
                        </wps:txbx>
                        <wps:bodyPr rot="0" vert="horz" wrap="square" lIns="91440" tIns="45720" rIns="91440" bIns="45720" anchor="t" anchorCtr="0" upright="1">
                          <a:noAutofit/>
                        </wps:bodyPr>
                      </wps:wsp>
                      <wps:wsp>
                        <wps:cNvPr id="159" name="Text Box 823"/>
                        <wps:cNvSpPr txBox="1">
                          <a:spLocks noChangeArrowheads="1"/>
                        </wps:cNvSpPr>
                        <wps:spPr bwMode="auto">
                          <a:xfrm>
                            <a:off x="6501983" y="5936803"/>
                            <a:ext cx="725796"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يصافح</w:t>
                              </w:r>
                            </w:p>
                          </w:txbxContent>
                        </wps:txbx>
                        <wps:bodyPr rot="0" vert="horz" wrap="square" lIns="91440" tIns="45720" rIns="91440" bIns="45720" anchor="t" anchorCtr="0" upright="1">
                          <a:noAutofit/>
                        </wps:bodyPr>
                      </wps:wsp>
                      <wps:wsp>
                        <wps:cNvPr id="160" name="Line 824"/>
                        <wps:cNvCnPr>
                          <a:cxnSpLocks noChangeShapeType="1"/>
                        </wps:cNvCnPr>
                        <wps:spPr bwMode="auto">
                          <a:xfrm flipH="1">
                            <a:off x="5777696" y="5866492"/>
                            <a:ext cx="1086430"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825"/>
                        <wps:cNvCnPr>
                          <a:cxnSpLocks noChangeShapeType="1"/>
                        </wps:cNvCnPr>
                        <wps:spPr bwMode="auto">
                          <a:xfrm>
                            <a:off x="5777696" y="5874025"/>
                            <a:ext cx="503" cy="627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826"/>
                        <wps:cNvCnPr>
                          <a:cxnSpLocks noChangeShapeType="1"/>
                        </wps:cNvCnPr>
                        <wps:spPr bwMode="auto">
                          <a:xfrm>
                            <a:off x="6320408" y="5826314"/>
                            <a:ext cx="503" cy="90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827"/>
                        <wps:cNvCnPr>
                          <a:cxnSpLocks noChangeShapeType="1"/>
                        </wps:cNvCnPr>
                        <wps:spPr bwMode="auto">
                          <a:xfrm>
                            <a:off x="6863623" y="5874025"/>
                            <a:ext cx="503" cy="627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Text Box 828"/>
                        <wps:cNvSpPr txBox="1">
                          <a:spLocks noChangeArrowheads="1"/>
                        </wps:cNvSpPr>
                        <wps:spPr bwMode="auto">
                          <a:xfrm>
                            <a:off x="5928589" y="6288361"/>
                            <a:ext cx="814823"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تعالى الله عن ذلك</w:t>
                              </w:r>
                            </w:p>
                          </w:txbxContent>
                        </wps:txbx>
                        <wps:bodyPr rot="0" vert="horz" wrap="square" lIns="91440" tIns="45720" rIns="91440" bIns="45720" anchor="t" anchorCtr="0" upright="1">
                          <a:noAutofit/>
                        </wps:bodyPr>
                      </wps:wsp>
                      <wps:wsp>
                        <wps:cNvPr id="165" name="Line 829"/>
                        <wps:cNvCnPr>
                          <a:cxnSpLocks noChangeShapeType="1"/>
                        </wps:cNvCnPr>
                        <wps:spPr bwMode="auto">
                          <a:xfrm>
                            <a:off x="6894305" y="6197960"/>
                            <a:ext cx="503" cy="2134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830"/>
                        <wps:cNvCnPr>
                          <a:cxnSpLocks noChangeShapeType="1"/>
                        </wps:cNvCnPr>
                        <wps:spPr bwMode="auto">
                          <a:xfrm>
                            <a:off x="5777696" y="6195449"/>
                            <a:ext cx="503" cy="2134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831"/>
                        <wps:cNvCnPr>
                          <a:cxnSpLocks noChangeShapeType="1"/>
                        </wps:cNvCnPr>
                        <wps:spPr bwMode="auto">
                          <a:xfrm>
                            <a:off x="5777696" y="6398850"/>
                            <a:ext cx="153911"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832"/>
                        <wps:cNvCnPr>
                          <a:cxnSpLocks noChangeShapeType="1"/>
                        </wps:cNvCnPr>
                        <wps:spPr bwMode="auto">
                          <a:xfrm>
                            <a:off x="6740394" y="6408895"/>
                            <a:ext cx="153911"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Text Box 833"/>
                        <wps:cNvSpPr txBox="1">
                          <a:spLocks noChangeArrowheads="1"/>
                        </wps:cNvSpPr>
                        <wps:spPr bwMode="auto">
                          <a:xfrm>
                            <a:off x="6977296" y="5866994"/>
                            <a:ext cx="481852"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بمحل</w:t>
                              </w:r>
                              <w:r>
                                <w:rPr>
                                  <w:rFonts w:cs="Simplified Arabic" w:hint="cs"/>
                                  <w:b/>
                                  <w:bCs/>
                                  <w:sz w:val="18"/>
                                  <w:szCs w:val="18"/>
                                  <w:rtl/>
                                </w:rPr>
                                <w:t>ـــ</w:t>
                              </w:r>
                              <w:r w:rsidRPr="00590ED5">
                                <w:rPr>
                                  <w:rFonts w:cs="Simplified Arabic" w:hint="cs"/>
                                  <w:b/>
                                  <w:bCs/>
                                  <w:sz w:val="18"/>
                                  <w:szCs w:val="18"/>
                                  <w:rtl/>
                                </w:rPr>
                                <w:t>ه</w:t>
                              </w:r>
                            </w:p>
                          </w:txbxContent>
                        </wps:txbx>
                        <wps:bodyPr rot="0" vert="horz" wrap="square" lIns="91440" tIns="45720" rIns="91440" bIns="45720" anchor="t" anchorCtr="0" upright="1">
                          <a:noAutofit/>
                        </wps:bodyPr>
                      </wps:wsp>
                      <wps:wsp>
                        <wps:cNvPr id="170" name="Text Box 834"/>
                        <wps:cNvSpPr txBox="1">
                          <a:spLocks noChangeArrowheads="1"/>
                        </wps:cNvSpPr>
                        <wps:spPr bwMode="auto">
                          <a:xfrm>
                            <a:off x="7900259" y="5926759"/>
                            <a:ext cx="363652"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p>
                          </w:txbxContent>
                        </wps:txbx>
                        <wps:bodyPr rot="0" vert="horz" wrap="square" lIns="91440" tIns="45720" rIns="91440" bIns="45720" anchor="t" anchorCtr="0" upright="1">
                          <a:noAutofit/>
                        </wps:bodyPr>
                      </wps:wsp>
                      <wps:wsp>
                        <wps:cNvPr id="171" name="Text Box 835"/>
                        <wps:cNvSpPr txBox="1">
                          <a:spLocks noChangeArrowheads="1"/>
                        </wps:cNvSpPr>
                        <wps:spPr bwMode="auto">
                          <a:xfrm>
                            <a:off x="7809220" y="5936803"/>
                            <a:ext cx="402382"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نفسه</w:t>
                              </w:r>
                            </w:p>
                          </w:txbxContent>
                        </wps:txbx>
                        <wps:bodyPr rot="0" vert="horz" wrap="square" lIns="91440" tIns="45720" rIns="91440" bIns="45720" anchor="t" anchorCtr="0" upright="1">
                          <a:noAutofit/>
                        </wps:bodyPr>
                      </wps:wsp>
                      <wps:wsp>
                        <wps:cNvPr id="172" name="Line 836"/>
                        <wps:cNvCnPr>
                          <a:cxnSpLocks noChangeShapeType="1"/>
                        </wps:cNvCnPr>
                        <wps:spPr bwMode="auto">
                          <a:xfrm flipH="1">
                            <a:off x="7155853" y="5814260"/>
                            <a:ext cx="917933"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837"/>
                        <wps:cNvCnPr>
                          <a:cxnSpLocks noChangeShapeType="1"/>
                        </wps:cNvCnPr>
                        <wps:spPr bwMode="auto">
                          <a:xfrm>
                            <a:off x="7155853" y="5826314"/>
                            <a:ext cx="503" cy="1526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839"/>
                        <wps:cNvCnPr>
                          <a:cxnSpLocks noChangeShapeType="1"/>
                        </wps:cNvCnPr>
                        <wps:spPr bwMode="auto">
                          <a:xfrm>
                            <a:off x="8073283" y="5826314"/>
                            <a:ext cx="503" cy="1808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Text Box 840"/>
                        <wps:cNvSpPr txBox="1">
                          <a:spLocks noChangeArrowheads="1"/>
                        </wps:cNvSpPr>
                        <wps:spPr bwMode="auto">
                          <a:xfrm>
                            <a:off x="7227778" y="6208507"/>
                            <a:ext cx="814320"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مستحيل عليه</w:t>
                              </w:r>
                            </w:p>
                          </w:txbxContent>
                        </wps:txbx>
                        <wps:bodyPr rot="0" vert="horz" wrap="square" lIns="91440" tIns="45720" rIns="91440" bIns="45720" anchor="t" anchorCtr="0" upright="1">
                          <a:noAutofit/>
                        </wps:bodyPr>
                      </wps:wsp>
                      <wps:wsp>
                        <wps:cNvPr id="176" name="Line 841"/>
                        <wps:cNvCnPr>
                          <a:cxnSpLocks noChangeShapeType="1"/>
                        </wps:cNvCnPr>
                        <wps:spPr bwMode="auto">
                          <a:xfrm>
                            <a:off x="8073786" y="6146231"/>
                            <a:ext cx="503" cy="265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842"/>
                        <wps:cNvCnPr>
                          <a:cxnSpLocks noChangeShapeType="1"/>
                        </wps:cNvCnPr>
                        <wps:spPr bwMode="auto">
                          <a:xfrm>
                            <a:off x="7156356" y="6087973"/>
                            <a:ext cx="503" cy="2129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843"/>
                        <wps:cNvCnPr>
                          <a:cxnSpLocks noChangeShapeType="1"/>
                        </wps:cNvCnPr>
                        <wps:spPr bwMode="auto">
                          <a:xfrm>
                            <a:off x="7156859" y="6300916"/>
                            <a:ext cx="153911" cy="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844"/>
                        <wps:cNvCnPr>
                          <a:cxnSpLocks noChangeShapeType="1"/>
                        </wps:cNvCnPr>
                        <wps:spPr bwMode="auto">
                          <a:xfrm>
                            <a:off x="7968160" y="6398348"/>
                            <a:ext cx="105122"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845"/>
                        <wps:cNvCnPr>
                          <a:cxnSpLocks noChangeShapeType="1"/>
                        </wps:cNvCnPr>
                        <wps:spPr bwMode="auto">
                          <a:xfrm flipH="1" flipV="1">
                            <a:off x="6330971" y="5454667"/>
                            <a:ext cx="1347978" cy="10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846"/>
                        <wps:cNvCnPr>
                          <a:cxnSpLocks noChangeShapeType="1"/>
                        </wps:cNvCnPr>
                        <wps:spPr bwMode="auto">
                          <a:xfrm>
                            <a:off x="7236329" y="5364267"/>
                            <a:ext cx="503" cy="90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847"/>
                        <wps:cNvCnPr>
                          <a:cxnSpLocks noChangeShapeType="1"/>
                        </wps:cNvCnPr>
                        <wps:spPr bwMode="auto">
                          <a:xfrm>
                            <a:off x="7658830" y="5464712"/>
                            <a:ext cx="503" cy="90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848"/>
                        <wps:cNvCnPr>
                          <a:cxnSpLocks noChangeShapeType="1"/>
                        </wps:cNvCnPr>
                        <wps:spPr bwMode="auto">
                          <a:xfrm>
                            <a:off x="6330971" y="5454667"/>
                            <a:ext cx="503" cy="90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849"/>
                        <wps:cNvCnPr>
                          <a:cxnSpLocks noChangeShapeType="1"/>
                        </wps:cNvCnPr>
                        <wps:spPr bwMode="auto">
                          <a:xfrm flipH="1">
                            <a:off x="4067574" y="6007115"/>
                            <a:ext cx="1086430"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850"/>
                        <wps:cNvCnPr>
                          <a:cxnSpLocks noChangeShapeType="1"/>
                        </wps:cNvCnPr>
                        <wps:spPr bwMode="auto">
                          <a:xfrm>
                            <a:off x="4067574" y="6014648"/>
                            <a:ext cx="503" cy="627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851"/>
                        <wps:cNvCnPr>
                          <a:cxnSpLocks noChangeShapeType="1"/>
                        </wps:cNvCnPr>
                        <wps:spPr bwMode="auto">
                          <a:xfrm>
                            <a:off x="4610286" y="5906670"/>
                            <a:ext cx="503" cy="90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852"/>
                        <wps:cNvCnPr>
                          <a:cxnSpLocks noChangeShapeType="1"/>
                        </wps:cNvCnPr>
                        <wps:spPr bwMode="auto">
                          <a:xfrm>
                            <a:off x="5153502" y="6014648"/>
                            <a:ext cx="503" cy="627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53"/>
                        <wps:cNvCnPr>
                          <a:cxnSpLocks noChangeShapeType="1"/>
                        </wps:cNvCnPr>
                        <wps:spPr bwMode="auto">
                          <a:xfrm>
                            <a:off x="1713642" y="5572690"/>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89" name="Line 854"/>
                        <wps:cNvCnPr>
                          <a:cxnSpLocks noChangeShapeType="1"/>
                        </wps:cNvCnPr>
                        <wps:spPr bwMode="auto">
                          <a:xfrm>
                            <a:off x="3071177" y="5321577"/>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0" name="Line 855"/>
                        <wps:cNvCnPr>
                          <a:cxnSpLocks noChangeShapeType="1"/>
                        </wps:cNvCnPr>
                        <wps:spPr bwMode="auto">
                          <a:xfrm>
                            <a:off x="3071680" y="5612868"/>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1" name="Line 856"/>
                        <wps:cNvCnPr>
                          <a:cxnSpLocks noChangeShapeType="1"/>
                        </wps:cNvCnPr>
                        <wps:spPr bwMode="auto">
                          <a:xfrm>
                            <a:off x="3071680" y="5866492"/>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2" name="Line 857"/>
                        <wps:cNvCnPr>
                          <a:cxnSpLocks noChangeShapeType="1"/>
                        </wps:cNvCnPr>
                        <wps:spPr bwMode="auto">
                          <a:xfrm>
                            <a:off x="4620346" y="5351711"/>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3" name="Line 858"/>
                        <wps:cNvCnPr>
                          <a:cxnSpLocks noChangeShapeType="1"/>
                        </wps:cNvCnPr>
                        <wps:spPr bwMode="auto">
                          <a:xfrm>
                            <a:off x="4620849" y="5612868"/>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4" name="Line 859"/>
                        <wps:cNvCnPr>
                          <a:cxnSpLocks noChangeShapeType="1"/>
                        </wps:cNvCnPr>
                        <wps:spPr bwMode="auto">
                          <a:xfrm>
                            <a:off x="5153502" y="6506829"/>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5" name="Line 860"/>
                        <wps:cNvCnPr>
                          <a:cxnSpLocks noChangeShapeType="1"/>
                        </wps:cNvCnPr>
                        <wps:spPr bwMode="auto">
                          <a:xfrm>
                            <a:off x="5154005" y="6778030"/>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6" name="Line 861"/>
                        <wps:cNvCnPr>
                          <a:cxnSpLocks noChangeShapeType="1"/>
                        </wps:cNvCnPr>
                        <wps:spPr bwMode="auto">
                          <a:xfrm>
                            <a:off x="4067574" y="6516873"/>
                            <a:ext cx="503"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7" name="Line 862"/>
                        <wps:cNvCnPr>
                          <a:cxnSpLocks noChangeShapeType="1"/>
                        </wps:cNvCnPr>
                        <wps:spPr bwMode="auto">
                          <a:xfrm>
                            <a:off x="7899253" y="6539473"/>
                            <a:ext cx="1006" cy="62778"/>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98" name="Text Box 863"/>
                        <wps:cNvSpPr txBox="1">
                          <a:spLocks noChangeArrowheads="1"/>
                        </wps:cNvSpPr>
                        <wps:spPr bwMode="auto">
                          <a:xfrm>
                            <a:off x="7238844" y="6559562"/>
                            <a:ext cx="1086430"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لوجب أن يكون جسما</w:t>
                              </w:r>
                            </w:p>
                          </w:txbxContent>
                        </wps:txbx>
                        <wps:bodyPr rot="0" vert="horz" wrap="square" lIns="91440" tIns="45720" rIns="91440" bIns="45720" anchor="t" anchorCtr="0" upright="1">
                          <a:noAutofit/>
                        </wps:bodyPr>
                      </wps:wsp>
                      <wps:wsp>
                        <wps:cNvPr id="199" name="Text Box 864"/>
                        <wps:cNvSpPr txBox="1">
                          <a:spLocks noChangeArrowheads="1"/>
                        </wps:cNvSpPr>
                        <wps:spPr bwMode="auto">
                          <a:xfrm>
                            <a:off x="6740394" y="6929200"/>
                            <a:ext cx="725796"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الرؤية البصرية</w:t>
                              </w:r>
                            </w:p>
                          </w:txbxContent>
                        </wps:txbx>
                        <wps:bodyPr rot="0" vert="horz" wrap="square" lIns="91440" tIns="45720" rIns="91440" bIns="45720" anchor="t" anchorCtr="0" upright="1">
                          <a:noAutofit/>
                        </wps:bodyPr>
                      </wps:wsp>
                      <wps:wsp>
                        <wps:cNvPr id="200" name="Text Box 865"/>
                        <wps:cNvSpPr txBox="1">
                          <a:spLocks noChangeArrowheads="1"/>
                        </wps:cNvSpPr>
                        <wps:spPr bwMode="auto">
                          <a:xfrm>
                            <a:off x="7410359" y="6890529"/>
                            <a:ext cx="492917"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w:t>
                              </w:r>
                            </w:p>
                          </w:txbxContent>
                        </wps:txbx>
                        <wps:bodyPr rot="0" vert="horz" wrap="square" lIns="91440" tIns="45720" rIns="91440" bIns="45720" anchor="t" anchorCtr="0" upright="1">
                          <a:noAutofit/>
                        </wps:bodyPr>
                      </wps:wsp>
                      <wps:wsp>
                        <wps:cNvPr id="201" name="Line 866"/>
                        <wps:cNvCnPr>
                          <a:cxnSpLocks noChangeShapeType="1"/>
                        </wps:cNvCnPr>
                        <wps:spPr bwMode="auto">
                          <a:xfrm flipH="1">
                            <a:off x="7125171" y="6859391"/>
                            <a:ext cx="999415"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867"/>
                        <wps:cNvCnPr>
                          <a:cxnSpLocks noChangeShapeType="1"/>
                        </wps:cNvCnPr>
                        <wps:spPr bwMode="auto">
                          <a:xfrm>
                            <a:off x="7124668" y="6858386"/>
                            <a:ext cx="503" cy="622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868"/>
                        <wps:cNvCnPr>
                          <a:cxnSpLocks noChangeShapeType="1"/>
                        </wps:cNvCnPr>
                        <wps:spPr bwMode="auto">
                          <a:xfrm>
                            <a:off x="7831854" y="6750910"/>
                            <a:ext cx="1006" cy="898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869"/>
                        <wps:cNvCnPr>
                          <a:cxnSpLocks noChangeShapeType="1"/>
                        </wps:cNvCnPr>
                        <wps:spPr bwMode="auto">
                          <a:xfrm>
                            <a:off x="8120562" y="6890529"/>
                            <a:ext cx="4024" cy="622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Text Box 870"/>
                        <wps:cNvSpPr txBox="1">
                          <a:spLocks noChangeArrowheads="1"/>
                        </wps:cNvSpPr>
                        <wps:spPr bwMode="auto">
                          <a:xfrm>
                            <a:off x="7564773" y="6952805"/>
                            <a:ext cx="815326"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الإدراك بالبصر</w:t>
                              </w:r>
                            </w:p>
                          </w:txbxContent>
                        </wps:txbx>
                        <wps:bodyPr rot="0" vert="horz" wrap="square" lIns="91440" tIns="45720" rIns="91440" bIns="45720" anchor="t" anchorCtr="0" upright="1">
                          <a:noAutofit/>
                        </wps:bodyPr>
                      </wps:wsp>
                      <wps:wsp>
                        <wps:cNvPr id="206" name="Text Box 871"/>
                        <wps:cNvSpPr txBox="1">
                          <a:spLocks noChangeArrowheads="1"/>
                        </wps:cNvSpPr>
                        <wps:spPr bwMode="auto">
                          <a:xfrm>
                            <a:off x="6774596" y="7200904"/>
                            <a:ext cx="725796"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 تراه الأبصار</w:t>
                              </w:r>
                            </w:p>
                          </w:txbxContent>
                        </wps:txbx>
                        <wps:bodyPr rot="0" vert="horz" wrap="square" lIns="91440" tIns="45720" rIns="91440" bIns="45720" anchor="t" anchorCtr="0" upright="1">
                          <a:noAutofit/>
                        </wps:bodyPr>
                      </wps:wsp>
                      <wps:wsp>
                        <wps:cNvPr id="207" name="Text Box 872"/>
                        <wps:cNvSpPr txBox="1">
                          <a:spLocks noChangeArrowheads="1"/>
                        </wps:cNvSpPr>
                        <wps:spPr bwMode="auto">
                          <a:xfrm>
                            <a:off x="7410359" y="7172277"/>
                            <a:ext cx="492917"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w:t>
                              </w:r>
                            </w:p>
                          </w:txbxContent>
                        </wps:txbx>
                        <wps:bodyPr rot="0" vert="horz" wrap="square" lIns="91440" tIns="45720" rIns="91440" bIns="45720" anchor="t" anchorCtr="0" upright="1">
                          <a:noAutofit/>
                        </wps:bodyPr>
                      </wps:wsp>
                      <wps:wsp>
                        <wps:cNvPr id="208" name="Text Box 873"/>
                        <wps:cNvSpPr txBox="1">
                          <a:spLocks noChangeArrowheads="1"/>
                        </wps:cNvSpPr>
                        <wps:spPr bwMode="auto">
                          <a:xfrm>
                            <a:off x="7559743" y="7132099"/>
                            <a:ext cx="815326"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 تدركه الأبصار</w:t>
                              </w:r>
                            </w:p>
                          </w:txbxContent>
                        </wps:txbx>
                        <wps:bodyPr rot="0" vert="horz" wrap="square" lIns="91440" tIns="45720" rIns="91440" bIns="45720" anchor="t" anchorCtr="0" upright="1">
                          <a:noAutofit/>
                        </wps:bodyPr>
                      </wps:wsp>
                      <wps:wsp>
                        <wps:cNvPr id="209" name="Text Box 874"/>
                        <wps:cNvSpPr txBox="1">
                          <a:spLocks noChangeArrowheads="1"/>
                        </wps:cNvSpPr>
                        <wps:spPr bwMode="auto">
                          <a:xfrm>
                            <a:off x="6843001" y="7403301"/>
                            <a:ext cx="937046"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 يحيط ه</w:t>
                              </w:r>
                              <w:r>
                                <w:rPr>
                                  <w:rFonts w:cs="Simplified Arabic" w:hint="cs"/>
                                  <w:b/>
                                  <w:bCs/>
                                  <w:sz w:val="18"/>
                                  <w:szCs w:val="18"/>
                                  <w:rtl/>
                                </w:rPr>
                                <w:t>ـــــــ</w:t>
                              </w:r>
                              <w:r w:rsidRPr="00590ED5">
                                <w:rPr>
                                  <w:rFonts w:cs="Simplified Arabic" w:hint="cs"/>
                                  <w:b/>
                                  <w:bCs/>
                                  <w:sz w:val="18"/>
                                  <w:szCs w:val="18"/>
                                  <w:rtl/>
                                </w:rPr>
                                <w:t>و بالأبصار</w:t>
                              </w:r>
                            </w:p>
                          </w:txbxContent>
                        </wps:txbx>
                        <wps:bodyPr rot="0" vert="horz" wrap="square" lIns="91440" tIns="45720" rIns="91440" bIns="45720" anchor="t" anchorCtr="0" upright="1">
                          <a:noAutofit/>
                        </wps:bodyPr>
                      </wps:wsp>
                      <wps:wsp>
                        <wps:cNvPr id="210" name="Text Box 875"/>
                        <wps:cNvSpPr txBox="1">
                          <a:spLocks noChangeArrowheads="1"/>
                        </wps:cNvSpPr>
                        <wps:spPr bwMode="auto">
                          <a:xfrm>
                            <a:off x="7459148" y="7403301"/>
                            <a:ext cx="331462"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w:t>
                              </w:r>
                            </w:p>
                          </w:txbxContent>
                        </wps:txbx>
                        <wps:bodyPr rot="0" vert="horz" wrap="square" lIns="91440" tIns="45720" rIns="91440" bIns="45720" anchor="t" anchorCtr="0" upright="1">
                          <a:noAutofit/>
                        </wps:bodyPr>
                      </wps:wsp>
                      <wps:wsp>
                        <wps:cNvPr id="211" name="Text Box 876"/>
                        <wps:cNvSpPr txBox="1">
                          <a:spLocks noChangeArrowheads="1"/>
                        </wps:cNvSpPr>
                        <wps:spPr bwMode="auto">
                          <a:xfrm>
                            <a:off x="7466189" y="7402798"/>
                            <a:ext cx="885239"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وهو يدرك الأبصار</w:t>
                              </w:r>
                            </w:p>
                          </w:txbxContent>
                        </wps:txbx>
                        <wps:bodyPr rot="0" vert="horz" wrap="square" lIns="91440" tIns="45720" rIns="91440" bIns="45720" anchor="t" anchorCtr="0" upright="1">
                          <a:noAutofit/>
                        </wps:bodyPr>
                      </wps:wsp>
                      <wps:wsp>
                        <wps:cNvPr id="212" name="Text Box 877"/>
                        <wps:cNvSpPr txBox="1">
                          <a:spLocks noChangeArrowheads="1"/>
                        </wps:cNvSpPr>
                        <wps:spPr bwMode="auto">
                          <a:xfrm>
                            <a:off x="6604087" y="7784489"/>
                            <a:ext cx="1327859" cy="472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لأن تعالى ليس من المبصرين بالأبصار</w:t>
                              </w:r>
                            </w:p>
                          </w:txbxContent>
                        </wps:txbx>
                        <wps:bodyPr rot="0" vert="horz" wrap="square" lIns="91440" tIns="45720" rIns="91440" bIns="45720" anchor="t" anchorCtr="0" upright="1">
                          <a:noAutofit/>
                        </wps:bodyPr>
                      </wps:wsp>
                      <wps:wsp>
                        <wps:cNvPr id="213" name="Text Box 878"/>
                        <wps:cNvSpPr txBox="1">
                          <a:spLocks noChangeArrowheads="1"/>
                        </wps:cNvSpPr>
                        <wps:spPr bwMode="auto">
                          <a:xfrm>
                            <a:off x="5434163" y="7774947"/>
                            <a:ext cx="1118621" cy="290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لأن تعالى وإن كان مبصرا </w:t>
                              </w:r>
                            </w:p>
                          </w:txbxContent>
                        </wps:txbx>
                        <wps:bodyPr rot="0" vert="horz" wrap="square" lIns="91440" tIns="45720" rIns="91440" bIns="45720" anchor="t" anchorCtr="0" upright="1">
                          <a:noAutofit/>
                        </wps:bodyPr>
                      </wps:wsp>
                      <wps:wsp>
                        <wps:cNvPr id="214" name="Text Box 879"/>
                        <wps:cNvSpPr txBox="1">
                          <a:spLocks noChangeArrowheads="1"/>
                        </wps:cNvSpPr>
                        <wps:spPr bwMode="auto">
                          <a:xfrm>
                            <a:off x="5373805" y="8043638"/>
                            <a:ext cx="1118621" cy="291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فإنه يرى ما تصح رؤيته</w:t>
                              </w:r>
                            </w:p>
                          </w:txbxContent>
                        </wps:txbx>
                        <wps:bodyPr rot="0" vert="horz" wrap="square" lIns="91440" tIns="45720" rIns="91440" bIns="45720" anchor="t" anchorCtr="0" upright="1">
                          <a:noAutofit/>
                        </wps:bodyPr>
                      </wps:wsp>
                      <wps:wsp>
                        <wps:cNvPr id="215" name="Line 880"/>
                        <wps:cNvCnPr>
                          <a:cxnSpLocks noChangeShapeType="1"/>
                        </wps:cNvCnPr>
                        <wps:spPr bwMode="auto">
                          <a:xfrm flipH="1">
                            <a:off x="5958768" y="7674000"/>
                            <a:ext cx="1771485"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881"/>
                        <wps:cNvCnPr>
                          <a:cxnSpLocks noChangeShapeType="1"/>
                        </wps:cNvCnPr>
                        <wps:spPr bwMode="auto">
                          <a:xfrm>
                            <a:off x="5958768" y="7712169"/>
                            <a:ext cx="503" cy="627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882"/>
                        <wps:cNvCnPr>
                          <a:cxnSpLocks noChangeShapeType="1"/>
                        </wps:cNvCnPr>
                        <wps:spPr bwMode="auto">
                          <a:xfrm>
                            <a:off x="7238844" y="7584604"/>
                            <a:ext cx="1006" cy="898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883"/>
                        <wps:cNvCnPr>
                          <a:cxnSpLocks noChangeShapeType="1"/>
                        </wps:cNvCnPr>
                        <wps:spPr bwMode="auto">
                          <a:xfrm>
                            <a:off x="7730252" y="7712169"/>
                            <a:ext cx="1006" cy="627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884"/>
                        <wps:cNvCnPr>
                          <a:cxnSpLocks noChangeShapeType="1"/>
                        </wps:cNvCnPr>
                        <wps:spPr bwMode="auto">
                          <a:xfrm>
                            <a:off x="6036729" y="8043638"/>
                            <a:ext cx="503" cy="62276"/>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20" name="Text Box 885"/>
                        <wps:cNvSpPr txBox="1">
                          <a:spLocks noChangeArrowheads="1"/>
                        </wps:cNvSpPr>
                        <wps:spPr bwMode="auto">
                          <a:xfrm>
                            <a:off x="3717502" y="8272652"/>
                            <a:ext cx="3057094" cy="347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نفسه يستحيل أن ترى لأنه يمدح بنفي الرؤية مدحا يرجع إلى ذاته </w:t>
                              </w:r>
                            </w:p>
                          </w:txbxContent>
                        </wps:txbx>
                        <wps:bodyPr rot="0" vert="horz" wrap="square" lIns="91440" tIns="45720" rIns="91440" bIns="45720" anchor="t" anchorCtr="0" upright="1">
                          <a:noAutofit/>
                        </wps:bodyPr>
                      </wps:wsp>
                      <wps:wsp>
                        <wps:cNvPr id="221" name="Text Box 886"/>
                        <wps:cNvSpPr txBox="1">
                          <a:spLocks noChangeArrowheads="1"/>
                        </wps:cNvSpPr>
                        <wps:spPr bwMode="auto">
                          <a:xfrm>
                            <a:off x="5281761" y="8619690"/>
                            <a:ext cx="1310255" cy="291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وفي إثباته نقص</w:t>
                              </w:r>
                            </w:p>
                          </w:txbxContent>
                        </wps:txbx>
                        <wps:bodyPr rot="0" vert="horz" wrap="square" lIns="91440" tIns="45720" rIns="91440" bIns="45720" anchor="t" anchorCtr="0" upright="1">
                          <a:noAutofit/>
                        </wps:bodyPr>
                      </wps:wsp>
                      <wps:wsp>
                        <wps:cNvPr id="222" name="Line 887"/>
                        <wps:cNvCnPr>
                          <a:cxnSpLocks noChangeShapeType="1"/>
                        </wps:cNvCnPr>
                        <wps:spPr bwMode="auto">
                          <a:xfrm>
                            <a:off x="6036729" y="8272652"/>
                            <a:ext cx="1006" cy="62276"/>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23" name="Line 888"/>
                        <wps:cNvCnPr>
                          <a:cxnSpLocks noChangeShapeType="1"/>
                        </wps:cNvCnPr>
                        <wps:spPr bwMode="auto">
                          <a:xfrm>
                            <a:off x="6038238" y="8557414"/>
                            <a:ext cx="503" cy="62276"/>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24" name="Text Box 889"/>
                        <wps:cNvSpPr txBox="1">
                          <a:spLocks noChangeArrowheads="1"/>
                        </wps:cNvSpPr>
                        <wps:spPr bwMode="auto">
                          <a:xfrm>
                            <a:off x="4216959" y="9161088"/>
                            <a:ext cx="1450082" cy="271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BC533C">
                              <w:pPr>
                                <w:rPr>
                                  <w:rFonts w:cs="Simplified Arabic"/>
                                  <w:b/>
                                  <w:bCs/>
                                  <w:sz w:val="18"/>
                                  <w:szCs w:val="18"/>
                                  <w:u w:val="single"/>
                                </w:rPr>
                              </w:pPr>
                              <w:r w:rsidRPr="00590ED5">
                                <w:rPr>
                                  <w:rFonts w:cs="Simplified Arabic" w:hint="cs"/>
                                  <w:b/>
                                  <w:bCs/>
                                  <w:sz w:val="18"/>
                                  <w:szCs w:val="18"/>
                                  <w:u w:val="single"/>
                                  <w:rtl/>
                                </w:rPr>
                                <w:t>ن</w:t>
                              </w:r>
                              <w:r>
                                <w:rPr>
                                  <w:rFonts w:cs="Simplified Arabic" w:hint="cs"/>
                                  <w:b/>
                                  <w:bCs/>
                                  <w:sz w:val="18"/>
                                  <w:szCs w:val="18"/>
                                  <w:u w:val="single"/>
                                  <w:rtl/>
                                </w:rPr>
                                <w:t>ـــ</w:t>
                              </w:r>
                              <w:r w:rsidRPr="00590ED5">
                                <w:rPr>
                                  <w:rFonts w:cs="Simplified Arabic" w:hint="cs"/>
                                  <w:b/>
                                  <w:bCs/>
                                  <w:sz w:val="18"/>
                                  <w:szCs w:val="18"/>
                                  <w:u w:val="single"/>
                                  <w:rtl/>
                                </w:rPr>
                                <w:t>في ال</w:t>
                              </w:r>
                              <w:r>
                                <w:rPr>
                                  <w:rFonts w:cs="Simplified Arabic" w:hint="cs"/>
                                  <w:b/>
                                  <w:bCs/>
                                  <w:sz w:val="18"/>
                                  <w:szCs w:val="18"/>
                                  <w:u w:val="single"/>
                                  <w:rtl/>
                                </w:rPr>
                                <w:t>ـــ</w:t>
                              </w:r>
                              <w:r w:rsidRPr="00590ED5">
                                <w:rPr>
                                  <w:rFonts w:cs="Simplified Arabic" w:hint="cs"/>
                                  <w:b/>
                                  <w:bCs/>
                                  <w:sz w:val="18"/>
                                  <w:szCs w:val="18"/>
                                  <w:u w:val="single"/>
                                  <w:rtl/>
                                </w:rPr>
                                <w:t>رؤية ن</w:t>
                              </w:r>
                              <w:r>
                                <w:rPr>
                                  <w:rFonts w:cs="Simplified Arabic" w:hint="cs"/>
                                  <w:b/>
                                  <w:bCs/>
                                  <w:sz w:val="18"/>
                                  <w:szCs w:val="18"/>
                                  <w:u w:val="single"/>
                                  <w:rtl/>
                                </w:rPr>
                                <w:t>ـــــ</w:t>
                              </w:r>
                              <w:r w:rsidRPr="00590ED5">
                                <w:rPr>
                                  <w:rFonts w:cs="Simplified Arabic" w:hint="cs"/>
                                  <w:b/>
                                  <w:bCs/>
                                  <w:sz w:val="18"/>
                                  <w:szCs w:val="18"/>
                                  <w:u w:val="single"/>
                                  <w:rtl/>
                                </w:rPr>
                                <w:t>ف</w:t>
                              </w:r>
                              <w:r>
                                <w:rPr>
                                  <w:rFonts w:cs="Simplified Arabic" w:hint="cs"/>
                                  <w:b/>
                                  <w:bCs/>
                                  <w:sz w:val="18"/>
                                  <w:szCs w:val="18"/>
                                  <w:u w:val="single"/>
                                  <w:rtl/>
                                </w:rPr>
                                <w:t>ـــــ</w:t>
                              </w:r>
                              <w:r w:rsidRPr="00590ED5">
                                <w:rPr>
                                  <w:rFonts w:cs="Simplified Arabic" w:hint="cs"/>
                                  <w:b/>
                                  <w:bCs/>
                                  <w:sz w:val="18"/>
                                  <w:szCs w:val="18"/>
                                  <w:u w:val="single"/>
                                  <w:rtl/>
                                </w:rPr>
                                <w:t>يا م</w:t>
                              </w:r>
                              <w:r>
                                <w:rPr>
                                  <w:rFonts w:cs="Simplified Arabic" w:hint="cs"/>
                                  <w:b/>
                                  <w:bCs/>
                                  <w:sz w:val="18"/>
                                  <w:szCs w:val="18"/>
                                  <w:u w:val="single"/>
                                  <w:rtl/>
                                </w:rPr>
                                <w:t>ــــ</w:t>
                              </w:r>
                              <w:r w:rsidRPr="00590ED5">
                                <w:rPr>
                                  <w:rFonts w:cs="Simplified Arabic" w:hint="cs"/>
                                  <w:b/>
                                  <w:bCs/>
                                  <w:sz w:val="18"/>
                                  <w:szCs w:val="18"/>
                                  <w:u w:val="single"/>
                                  <w:rtl/>
                                </w:rPr>
                                <w:t>طل</w:t>
                              </w:r>
                              <w:r>
                                <w:rPr>
                                  <w:rFonts w:cs="Simplified Arabic" w:hint="cs"/>
                                  <w:b/>
                                  <w:bCs/>
                                  <w:sz w:val="18"/>
                                  <w:szCs w:val="18"/>
                                  <w:u w:val="single"/>
                                  <w:rtl/>
                                </w:rPr>
                                <w:t>ـــــ</w:t>
                              </w:r>
                              <w:r w:rsidRPr="00590ED5">
                                <w:rPr>
                                  <w:rFonts w:cs="Simplified Arabic" w:hint="cs"/>
                                  <w:b/>
                                  <w:bCs/>
                                  <w:sz w:val="18"/>
                                  <w:szCs w:val="18"/>
                                  <w:u w:val="single"/>
                                  <w:rtl/>
                                </w:rPr>
                                <w:t>ق</w:t>
                              </w:r>
                              <w:r>
                                <w:rPr>
                                  <w:rFonts w:cs="Simplified Arabic" w:hint="cs"/>
                                  <w:b/>
                                  <w:bCs/>
                                  <w:sz w:val="18"/>
                                  <w:szCs w:val="18"/>
                                  <w:u w:val="single"/>
                                  <w:rtl/>
                                </w:rPr>
                                <w:t>ـــــــ</w:t>
                              </w:r>
                              <w:r w:rsidRPr="00590ED5">
                                <w:rPr>
                                  <w:rFonts w:cs="Simplified Arabic" w:hint="cs"/>
                                  <w:b/>
                                  <w:bCs/>
                                  <w:sz w:val="18"/>
                                  <w:szCs w:val="18"/>
                                  <w:u w:val="single"/>
                                  <w:rtl/>
                                </w:rPr>
                                <w:t>ا</w:t>
                              </w:r>
                            </w:p>
                          </w:txbxContent>
                        </wps:txbx>
                        <wps:bodyPr rot="0" vert="horz" wrap="square" lIns="91440" tIns="45720" rIns="91440" bIns="45720" anchor="t" anchorCtr="0" upright="1">
                          <a:noAutofit/>
                        </wps:bodyPr>
                      </wps:wsp>
                      <wps:wsp>
                        <wps:cNvPr id="225" name="Line 890"/>
                        <wps:cNvCnPr>
                          <a:cxnSpLocks noChangeShapeType="1"/>
                        </wps:cNvCnPr>
                        <wps:spPr bwMode="auto">
                          <a:xfrm>
                            <a:off x="5712309" y="9341889"/>
                            <a:ext cx="1852464"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891"/>
                        <wps:cNvCnPr>
                          <a:cxnSpLocks noChangeShapeType="1"/>
                        </wps:cNvCnPr>
                        <wps:spPr bwMode="auto">
                          <a:xfrm flipH="1">
                            <a:off x="1708613" y="9341889"/>
                            <a:ext cx="2449498" cy="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892"/>
                        <wps:cNvCnPr>
                          <a:cxnSpLocks noChangeShapeType="1"/>
                        </wps:cNvCnPr>
                        <wps:spPr bwMode="auto">
                          <a:xfrm>
                            <a:off x="1713642" y="5906670"/>
                            <a:ext cx="0" cy="3435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893"/>
                        <wps:cNvCnPr>
                          <a:cxnSpLocks noChangeShapeType="1"/>
                        </wps:cNvCnPr>
                        <wps:spPr bwMode="auto">
                          <a:xfrm>
                            <a:off x="7564270" y="8257083"/>
                            <a:ext cx="503" cy="1084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Text Box 673"/>
                        <wps:cNvSpPr txBox="1">
                          <a:spLocks noChangeArrowheads="1"/>
                        </wps:cNvSpPr>
                        <wps:spPr bwMode="auto">
                          <a:xfrm>
                            <a:off x="4224503" y="502"/>
                            <a:ext cx="1993298" cy="27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مب</w:t>
                              </w:r>
                              <w:r>
                                <w:rPr>
                                  <w:rFonts w:cs="Simplified Arabic" w:hint="cs"/>
                                  <w:b/>
                                  <w:bCs/>
                                  <w:sz w:val="18"/>
                                  <w:szCs w:val="18"/>
                                  <w:rtl/>
                                </w:rPr>
                                <w:t>ــ</w:t>
                              </w:r>
                              <w:r w:rsidRPr="00590ED5">
                                <w:rPr>
                                  <w:rFonts w:cs="Simplified Arabic" w:hint="cs"/>
                                  <w:b/>
                                  <w:bCs/>
                                  <w:sz w:val="18"/>
                                  <w:szCs w:val="18"/>
                                  <w:rtl/>
                                </w:rPr>
                                <w:t xml:space="preserve">دأ أدلة المعتزلة على </w:t>
                              </w:r>
                              <w:r w:rsidRPr="00590ED5">
                                <w:rPr>
                                  <w:rFonts w:cs="Simplified Arabic" w:hint="cs"/>
                                  <w:b/>
                                  <w:bCs/>
                                  <w:sz w:val="18"/>
                                  <w:szCs w:val="18"/>
                                  <w:rtl/>
                                  <w:lang w:bidi="ar-MA"/>
                                </w:rPr>
                                <w:t>"</w:t>
                              </w:r>
                              <w:r w:rsidRPr="00590ED5">
                                <w:rPr>
                                  <w:rFonts w:cs="Simplified Arabic" w:hint="cs"/>
                                  <w:b/>
                                  <w:bCs/>
                                  <w:sz w:val="18"/>
                                  <w:szCs w:val="18"/>
                                  <w:rtl/>
                                </w:rPr>
                                <w:t>نفي رؤي</w:t>
                              </w:r>
                              <w:r>
                                <w:rPr>
                                  <w:rFonts w:cs="Simplified Arabic" w:hint="cs"/>
                                  <w:b/>
                                  <w:bCs/>
                                  <w:sz w:val="18"/>
                                  <w:szCs w:val="18"/>
                                  <w:rtl/>
                                </w:rPr>
                                <w:t>ـــ</w:t>
                              </w:r>
                              <w:r w:rsidRPr="00590ED5">
                                <w:rPr>
                                  <w:rFonts w:cs="Simplified Arabic" w:hint="cs"/>
                                  <w:b/>
                                  <w:bCs/>
                                  <w:sz w:val="18"/>
                                  <w:szCs w:val="18"/>
                                  <w:rtl/>
                                </w:rPr>
                                <w:t>ة الله</w:t>
                              </w:r>
                              <w:r w:rsidRPr="00590ED5">
                                <w:rPr>
                                  <w:rFonts w:cs="Simplified Arabic" w:hint="cs"/>
                                  <w:b/>
                                  <w:bCs/>
                                  <w:sz w:val="18"/>
                                  <w:szCs w:val="18"/>
                                  <w:rtl/>
                                  <w:lang w:bidi="ar-MA"/>
                                </w:rPr>
                                <w:t>"</w:t>
                              </w:r>
                              <w:r w:rsidRPr="00590ED5">
                                <w:rPr>
                                  <w:rFonts w:cs="Simplified Arabic" w:hint="cs"/>
                                  <w:b/>
                                  <w:bCs/>
                                  <w:sz w:val="18"/>
                                  <w:szCs w:val="18"/>
                                  <w:rtl/>
                                </w:rPr>
                                <w:t xml:space="preserve"> أن</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671" o:spid="_x0000_s1026" editas="canvas" style="position:absolute;left:0;text-align:left;margin-left:-141.45pt;margin-top:-41.35pt;width:713.95pt;height:742.7pt;z-index:251658240" coordsize="90671,94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671;height:94322;visibility:visible;mso-wrap-style:square">
                  <v:fill o:detectmouseclick="t"/>
                  <v:path o:connecttype="none"/>
                </v:shape>
                <v:shapetype id="_x0000_t202" coordsize="21600,21600" o:spt="202" path="m,l,21600r21600,l21600,xe">
                  <v:stroke joinstyle="miter"/>
                  <v:path gradientshapeok="t" o:connecttype="rect"/>
                </v:shapetype>
                <v:shape id="Text Box 674" o:spid="_x0000_s1028" type="#_x0000_t202" style="position:absolute;left:68636;top:3862;width:14616;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F1sQA&#10;AADbAAAADwAAAGRycy9kb3ducmV2LnhtbESPQWvCQBCF7wX/wzJCb3WjgWqjmyDaQo9ttO11zI5J&#10;MDsbstsY/fVdQehthve+N29W2WAa0VPnassKppMIBHFhdc2lgv3u7WkBwnlkjY1lUnAhB1k6elhh&#10;ou2ZP6nPfSlCCLsEFVTet4mUrqjIoJvYljhoR9sZ9GHtSqk7PIdw08hZFD1LgzWHCxW2tKmoOOW/&#10;JtSY/ezj7UdO8zke4u3r9evl+N0o9Tge1ksQngb/b77T7/rGwe2XMI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uxdbEAAAA2wAAAA8AAAAAAAAAAAAAAAAAmAIAAGRycy9k&#10;b3ducmV2LnhtbFBLBQYAAAAABAAEAPUAAACJAwAAAAA=&#10;" fill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الشيء: إنما يرى لما هو عليه في ذاته</w:t>
                        </w:r>
                      </w:p>
                    </w:txbxContent>
                  </v:textbox>
                </v:shape>
                <v:shape id="Text Box 675" o:spid="_x0000_s1029" type="#_x0000_t202" style="position:absolute;left:65527;top:7533;width:19933;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Pr>
                            <w:rFonts w:cs="Simplified Arabic" w:hint="cs"/>
                            <w:b/>
                            <w:bCs/>
                            <w:sz w:val="18"/>
                            <w:szCs w:val="18"/>
                            <w:rtl/>
                          </w:rPr>
                          <w:t xml:space="preserve">      </w:t>
                        </w:r>
                        <w:r w:rsidRPr="00590ED5">
                          <w:rPr>
                            <w:rFonts w:cs="Simplified Arabic" w:hint="cs"/>
                            <w:b/>
                            <w:bCs/>
                            <w:sz w:val="18"/>
                            <w:szCs w:val="18"/>
                            <w:rtl/>
                          </w:rPr>
                          <w:t>والله تعالى حاصل على ما هو عليه في ذاته</w:t>
                        </w:r>
                      </w:p>
                    </w:txbxContent>
                  </v:textbox>
                </v:shape>
                <v:shape id="Text Box 676" o:spid="_x0000_s1030" type="#_x0000_t202" style="position:absolute;left:72378;top:9818;width:10879;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وماهيته مجهولة</w:t>
                        </w:r>
                      </w:p>
                    </w:txbxContent>
                  </v:textbox>
                </v:shape>
                <v:shape id="Text Box 677" o:spid="_x0000_s1031" type="#_x0000_t202" style="position:absolute;left:69657;top:12560;width:13595;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فيستحيل رؤيته وإن كان موجودا</w:t>
                        </w:r>
                      </w:p>
                    </w:txbxContent>
                  </v:textbox>
                </v:shape>
                <v:shape id="Text Box 678" o:spid="_x0000_s1032" type="#_x0000_t202" style="position:absolute;left:74591;top:15990;width:9159;height: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لاستحالة الرؤية عليه</w:t>
                        </w:r>
                      </w:p>
                    </w:txbxContent>
                  </v:textbox>
                </v:shape>
                <v:shape id="Text Box 679" o:spid="_x0000_s1033" type="#_x0000_t202" style="position:absolute;left:66845;top:15242;width:7258;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 جاز أن يرى</w:t>
                        </w:r>
                      </w:p>
                    </w:txbxContent>
                  </v:textbox>
                </v:shape>
                <v:shape id="Text Box 680" o:spid="_x0000_s1034" type="#_x0000_t202" style="position:absolute;left:66040;top:17753;width:9069;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لوجب أن نراه الآن</w:t>
                        </w:r>
                      </w:p>
                    </w:txbxContent>
                  </v:textbox>
                </v:shape>
                <v:shape id="Text Box 682" o:spid="_x0000_s1035" type="#_x0000_t202" style="position:absolute;left:65940;top:20661;width:9063;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فلما لم نره</w:t>
                        </w:r>
                      </w:p>
                    </w:txbxContent>
                  </v:textbox>
                </v:shape>
                <v:shape id="Text Box 683" o:spid="_x0000_s1036" type="#_x0000_t202" style="position:absolute;left:64089;top:23253;width:12695;height:5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دل على استحالة كونه مرئيا واستحالة الرؤية عليه</w:t>
                        </w:r>
                      </w:p>
                    </w:txbxContent>
                  </v:textbox>
                </v:shape>
                <v:shape id="Text Box 684" o:spid="_x0000_s1037" type="#_x0000_t202" style="position:absolute;left:60075;top:31509;width:22035;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فدل على أن المانع من الرؤية لا يتعلق بمشيئة الله</w:t>
                        </w:r>
                      </w:p>
                    </w:txbxContent>
                  </v:textbox>
                </v:shape>
                <v:shape id="Text Box 685" o:spid="_x0000_s1038" type="#_x0000_t202" style="position:absolute;left:61408;top:34854;width:21407;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لأن المشيئة تدخل فيما يصح دون المستحيل</w:t>
                        </w:r>
                      </w:p>
                    </w:txbxContent>
                  </v:textbox>
                </v:shape>
                <v:shape id="Text Box 686" o:spid="_x0000_s1039" type="#_x0000_t202" style="position:absolute;left:24867;top:3821;width:9959;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q8MUA&#10;AADbAAAADwAAAGRycy9kb3ducmV2LnhtbESPzW7CMBCE75V4B2uRegOHRCptiEGotFKPEGi5LvHm&#10;R8TrKHYh5enrSkg9jmbnm51sNZhWXKh3jWUFs2kEgriwuuFKwWH/PnkG4TyyxtYyKfghB6vl6CHD&#10;VNsr7+iS+0oECLsUFdTed6mUrqjJoJvajjh4pe0N+iD7SuoerwFuWhlH0ZM02HBoqLGj15qKc/5t&#10;whvx8ZBstjnN53hKNm+3z5fyq1XqcTysFyA8Df7/+J7+0AriBP62BAD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qrwxQAAANsAAAAPAAAAAAAAAAAAAAAAAJgCAABkcnMv&#10;ZG93bnJldi54bWxQSwUGAAAAAAQABAD1AAAAigMAAAAA&#10;" fill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فعل الرؤية: يختلف في</w:t>
                        </w:r>
                      </w:p>
                    </w:txbxContent>
                  </v:textbox>
                </v:shape>
                <v:shape id="Text Box 687" o:spid="_x0000_s1040" type="#_x0000_t202" style="position:absolute;left:17624;top:7533;width:9053;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الغائب (القديم)</w:t>
                        </w:r>
                      </w:p>
                    </w:txbxContent>
                  </v:textbox>
                </v:shape>
                <v:shape id="Text Box 688" o:spid="_x0000_s1041" type="#_x0000_t202" style="position:absolute;left:32426;top:7638;width:9054;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الشاهد (المحدث)</w:t>
                        </w:r>
                      </w:p>
                    </w:txbxContent>
                  </v:textbox>
                </v:shape>
                <v:shape id="Text Box 689" o:spid="_x0000_s1042" type="#_x0000_t202" style="position:absolute;left:33719;top:9632;width:6252;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راء بحاسة</w:t>
                        </w:r>
                      </w:p>
                    </w:txbxContent>
                  </v:textbox>
                </v:shape>
                <v:shape id="Text Box 690" o:spid="_x0000_s1043" type="#_x0000_t202" style="position:absolute;left:32326;top:11957;width:9053;height:2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الرؤية مشروطة</w:t>
                        </w:r>
                      </w:p>
                    </w:txbxContent>
                  </v:textbox>
                </v:shape>
                <v:shape id="Text Box 691" o:spid="_x0000_s1044" type="#_x0000_t202" style="position:absolute;left:21965;top:9843;width:9053;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راء بغير حاسة</w:t>
                        </w:r>
                      </w:p>
                    </w:txbxContent>
                  </v:textbox>
                </v:shape>
                <v:shape id="Text Box 692" o:spid="_x0000_s1045" type="#_x0000_t202" style="position:absolute;left:13012;top:9743;width:9053;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ليس بجسم</w:t>
                        </w:r>
                      </w:p>
                    </w:txbxContent>
                  </v:textbox>
                </v:shape>
                <v:shape id="Text Box 693" o:spid="_x0000_s1046" type="#_x0000_t202" style="position:absolute;left:17337;top:11656;width:9054;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الرؤية غير مشروطة</w:t>
                        </w:r>
                      </w:p>
                    </w:txbxContent>
                  </v:textbox>
                </v:shape>
                <v:shape id="Text Box 694" o:spid="_x0000_s1047" type="#_x0000_t202" style="position:absolute;left:23358;top:15051;width:6337;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سلامة الحاسة</w:t>
                        </w:r>
                      </w:p>
                    </w:txbxContent>
                  </v:textbox>
                </v:shape>
                <v:shape id="Text Box 695" o:spid="_x0000_s1048" type="#_x0000_t202" style="position:absolute;left:19736;top:15056;width:4527;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المقابلة</w:t>
                        </w:r>
                      </w:p>
                    </w:txbxContent>
                  </v:textbox>
                </v:shape>
                <v:shape id="Text Box 696" o:spid="_x0000_s1049" type="#_x0000_t202" style="position:absolute;left:10597;top:15056;width:10045;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7321F2" w:rsidRPr="00590ED5" w:rsidRDefault="007321F2" w:rsidP="00970F91">
                        <w:pPr>
                          <w:jc w:val="lowKashida"/>
                          <w:rPr>
                            <w:rFonts w:cs="Simplified Arabic"/>
                            <w:b/>
                            <w:bCs/>
                            <w:sz w:val="18"/>
                            <w:szCs w:val="18"/>
                          </w:rPr>
                        </w:pPr>
                        <w:r w:rsidRPr="00590ED5">
                          <w:rPr>
                            <w:rFonts w:cs="Simplified Arabic" w:hint="cs"/>
                            <w:b/>
                            <w:bCs/>
                            <w:sz w:val="18"/>
                            <w:szCs w:val="18"/>
                            <w:rtl/>
                          </w:rPr>
                          <w:t>الشروط الستة الأخرى</w:t>
                        </w:r>
                      </w:p>
                    </w:txbxContent>
                  </v:textbox>
                </v:shape>
                <v:shape id="Text Box 697" o:spid="_x0000_s1050" type="#_x0000_t202" style="position:absolute;left:60075;top:15574;width:5447;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سلامة الحاسة  </w:t>
                        </w:r>
                      </w:p>
                    </w:txbxContent>
                  </v:textbox>
                </v:shape>
                <v:shape id="Text Box 698" o:spid="_x0000_s1051" type="#_x0000_t202" style="position:absolute;left:56439;top:15574;width:5447;height:7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المرئي جائز الرؤية  </w:t>
                        </w:r>
                      </w:p>
                    </w:txbxContent>
                  </v:textbox>
                </v:shape>
                <v:shape id="Text Box 699" o:spid="_x0000_s1052" type="#_x0000_t202" style="position:absolute;left:52817;top:15579;width:5452;height:7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ليس في غاية البعد</w:t>
                        </w:r>
                      </w:p>
                    </w:txbxContent>
                  </v:textbox>
                </v:shape>
                <v:shape id="Text Box 700" o:spid="_x0000_s1053" type="#_x0000_t202" style="position:absolute;left:48290;top:15579;width:5448;height:8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ليس في غاية القرب</w:t>
                        </w:r>
                      </w:p>
                    </w:txbxContent>
                  </v:textbox>
                </v:shape>
                <v:shape id="Text Box 701" o:spid="_x0000_s1054" type="#_x0000_t202" style="position:absolute;left:43779;top:15579;width:6201;height:8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مقابلا للرائي أو في الحكمة</w:t>
                        </w:r>
                      </w:p>
                    </w:txbxContent>
                  </v:textbox>
                </v:shape>
                <v:shape id="Text Box 702" o:spid="_x0000_s1055" type="#_x0000_t202" style="position:absolute;left:38849;top:15579;width:5835;height:8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أن لا يكون في غاية اللطافة </w:t>
                        </w:r>
                      </w:p>
                    </w:txbxContent>
                  </v:textbox>
                </v:shape>
                <v:shape id="Text Box 703" o:spid="_x0000_s1056" type="#_x0000_t202" style="position:absolute;left:34006;top:15574;width:6352;height:9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أن لا يكون حجاب بين الرائي والمرئي </w:t>
                        </w:r>
                      </w:p>
                    </w:txbxContent>
                  </v:textbox>
                </v:shape>
                <v:shape id="Text Box 704" o:spid="_x0000_s1057" type="#_x0000_t202" style="position:absolute;left:28493;top:15579;width:7168;height:8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أن لا يكون في غاية الصغر</w:t>
                        </w:r>
                      </w:p>
                    </w:txbxContent>
                  </v:textbox>
                </v:shape>
                <v:shape id="Text Box 705" o:spid="_x0000_s1058" type="#_x0000_t202" style="position:absolute;left:43965;top:25302;width:9974;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إذا انتفت انتفت الرؤية</w:t>
                        </w:r>
                      </w:p>
                    </w:txbxContent>
                  </v:textbox>
                </v:shape>
                <v:shape id="Text Box 706" o:spid="_x0000_s1059" type="#_x0000_t202" style="position:absolute;left:28488;top:27326;width:11785;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ولما كان الشاهد (المحدث)</w:t>
                        </w:r>
                      </w:p>
                    </w:txbxContent>
                  </v:textbox>
                </v:shape>
                <v:shape id="Text Box 707" o:spid="_x0000_s1060" type="#_x0000_t202" style="position:absolute;left:36641;top:29611;width:15180;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 يرى المرئي إلا بتلك الشروط</w:t>
                        </w:r>
                      </w:p>
                    </w:txbxContent>
                  </v:textbox>
                </v:shape>
                <v:shape id="Text Box 708" o:spid="_x0000_s1061" type="#_x0000_t202" style="position:absolute;left:22563;top:29224;width:6353;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راء بحاسة</w:t>
                        </w:r>
                      </w:p>
                    </w:txbxContent>
                  </v:textbox>
                </v:shape>
                <v:shape id="Text Box 709" o:spid="_x0000_s1062" type="#_x0000_t202" style="position:absolute;left:34811;top:32272;width:18539;height:2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والله تعالى منزه عنها لأنه ليس بجسم</w:t>
                        </w:r>
                      </w:p>
                    </w:txbxContent>
                  </v:textbox>
                </v:shape>
                <v:shape id="Text Box 710" o:spid="_x0000_s1063" type="#_x0000_t202" style="position:absolute;left:23011;top:31891;width:5447;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مشروط</w:t>
                        </w:r>
                      </w:p>
                    </w:txbxContent>
                  </v:textbox>
                </v:shape>
                <v:shape id="Text Box 711" o:spid="_x0000_s1064" type="#_x0000_t202" style="position:absolute;left:27769;top:34081;width:5447;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بالصحة</w:t>
                        </w:r>
                      </w:p>
                    </w:txbxContent>
                  </v:textbox>
                </v:shape>
                <v:shape id="Text Box 712" o:spid="_x0000_s1065" type="#_x0000_t202" style="position:absolute;left:16718;top:34035;width:7258;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ومقابلة المرئي</w:t>
                        </w:r>
                      </w:p>
                    </w:txbxContent>
                  </v:textbox>
                </v:shape>
                <v:shape id="Text Box 713" o:spid="_x0000_s1066" type="#_x0000_t202" style="position:absolute;left:20813;top:37265;width:9888;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والقديم ممتنع فيه ذلك</w:t>
                        </w:r>
                      </w:p>
                    </w:txbxContent>
                  </v:textbox>
                </v:shape>
                <v:shape id="Text Box 714" o:spid="_x0000_s1067" type="#_x0000_t202" style="position:absolute;left:20813;top:39886;width:11100;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امتنع أن يراه</w:t>
                        </w:r>
                      </w:p>
                    </w:txbxContent>
                  </v:textbox>
                </v:shape>
                <v:shape id="Text Box 715" o:spid="_x0000_s1068" type="#_x0000_t202" style="position:absolute;left:26677;top:42689;width:15407;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وجاز أن يرى بالمعرفة والعلم</w:t>
                        </w:r>
                      </w:p>
                    </w:txbxContent>
                  </v:textbox>
                </v:shape>
                <v:shape id="Text Box 716" o:spid="_x0000_s1069" type="#_x0000_t202" style="position:absolute;left:26662;top:47123;width:15406;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 يرى إلا بالقلوب والمعرفة والعلم</w:t>
                        </w:r>
                      </w:p>
                    </w:txbxContent>
                  </v:textbox>
                </v:shape>
                <v:line id="Line 717" o:spid="_x0000_s1070" style="position:absolute;visibility:visible;mso-wrap-style:square" from="77906,6579" to="77911,7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twxcYAAADbAAAADwAAAGRycy9kb3ducmV2LnhtbESPQWsCMRSE74X+h/AKXopmW2zV1ShS&#10;tIh60fXg8bl5bpZuXpZN1O2/N0Khx2FmvmEms9ZW4kqNLx0reOslIIhzp0suFByyZXcIwgdkjZVj&#10;UvBLHmbT56cJptrdeEfXfShEhLBPUYEJoU6l9Lkhi77nauLonV1jMUTZFFI3eItwW8n3JPmUFkuO&#10;CwZr+jKU/+wvVsH2cjyZbHPcHTbZfP3dvurBejFSqvPSzscgArXhP/zXXmkFH314fIk/QE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LcMXGAAAA2wAAAA8AAAAAAAAA&#10;AAAAAAAAoQIAAGRycy9kb3ducmV2LnhtbFBLBQYAAAAABAAEAPkAAACUAwAAAAA=&#10;">
                  <v:stroke endarrow="block" endarrowwidth="narrow" endarrowlength="short"/>
                </v:line>
                <v:line id="Line 718" o:spid="_x0000_s1071" style="position:absolute;flip:x;visibility:visible;mso-wrap-style:square" from="77800,9492" to="77906,1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j1sIAAADbAAAADwAAAGRycy9kb3ducmV2LnhtbESPwWrDMBBE74H+g9hCb7GcgkNxLZtQ&#10;KJQQQ5KWnhdraxtLK2Opif33VSDQ4zAzb5iimq0RF5p871jBJklBEDdO99wq+Pp8X7+A8AFZo3FM&#10;ChbyUJUPqwJz7a58oss5tCJC2OeooAthzKX0TUcWfeJG4uj9uMliiHJqpZ7wGuHWyOc03UqLPceF&#10;Dkd666gZzr9WgeHv4XTI9kTpsV3qzU7PRtZKPT3Ou1cQgebwH763P7SCLIPbl/gDZP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j1sIAAADbAAAADwAAAAAAAAAAAAAA&#10;AAChAgAAZHJzL2Rvd25yZXYueG1sUEsFBgAAAAAEAAQA+QAAAJADAAAAAA==&#10;">
                  <v:stroke endarrow="block" endarrowwidth="narrow" endarrowlength="short"/>
                </v:line>
                <v:line id="Line 719" o:spid="_x0000_s1072" style="position:absolute;visibility:visible;mso-wrap-style:square" from="77906,12304" to="77911,12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VLKcUAAADbAAAADwAAAGRycy9kb3ducmV2LnhtbESPQWsCMRSE74L/ITzBi9RshWrdGkXE&#10;lqJedD14fG5eN0s3L8sm6vbfm4LgcZiZb5jZorWVuFLjS8cKXocJCOLc6ZILBcfs8+UdhA/IGivH&#10;pOCPPCzm3c4MU+1uvKfrIRQiQtinqMCEUKdS+tyQRT90NXH0flxjMUTZFFI3eItwW8lRkoylxZLj&#10;gsGaVoby38PFKthdTmeTbU/74zZbbr7agZ5s1lOl+r12+QEiUBue4Uf7Wyt4G8P/l/gD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VLKcUAAADbAAAADwAAAAAAAAAA&#10;AAAAAAChAgAAZHJzL2Rvd25yZXYueG1sUEsFBgAAAAAEAAQA+QAAAJMDAAAAAA==&#10;">
                  <v:stroke endarrow="block" endarrowwidth="narrow" endarrowlength="short"/>
                </v:line>
                <v:line id="Line 720" o:spid="_x0000_s1073" style="position:absolute;flip:x y;visibility:visible;mso-wrap-style:square" from="70572,14780" to="81819,14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6hPMMAAADbAAAADwAAAGRycy9kb3ducmV2LnhtbESPS4vCQBCE7wv+h6EFL4tOdH0RHUUE&#10;F08u6wOvTaZNgpmekBlN9Nc7wsIei6r6ipovG1OIO1Uut6yg34tAECdW55wqOB423SkI55E1FpZJ&#10;wYMcLBetjznG2tb8S/e9T0WAsItRQeZ9GUvpkowMup4tiYN3sZVBH2SVSl1hHeCmkIMoGkuDOYeF&#10;DEtaZ5Rc9zejAHn3/JrWfRrKbzq7we7nc3W6KNVpN6sZCE+N/w//tbdawWgC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7OoTzDAAAA2wAAAA8AAAAAAAAAAAAA&#10;AAAAoQIAAGRycy9kb3ducmV2LnhtbFBLBQYAAAAABAAEAPkAAACRAwAAAAA=&#10;"/>
                <v:line id="Line 721" o:spid="_x0000_s1074" style="position:absolute;visibility:visible;mso-wrap-style:square" from="82110,14790" to="82116,16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Z6wMMAAADbAAAADwAAAGRycy9kb3ducmV2LnhtbERPy2rCQBTdF/yH4QrdFJ20UB/RUaS0&#10;RdRNjAuX18w1E5q5EzKjpn/vLASXh/OeLztbiyu1vnKs4H2YgCAunK64VHDIfwYTED4ga6wdk4J/&#10;8rBc9F7mmGp344yu+1CKGMI+RQUmhCaV0heGLPqha4gjd3atxRBhW0rd4i2G21p+JMlIWqw4Nhhs&#10;6MtQ8be/WAW7y/Fk8u0xO2zz1ea3e9PjzfdUqdd+t5qBCNSFp/jhXmsFn3Fs/BJ/gF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GesDDAAAA2wAAAA8AAAAAAAAAAAAA&#10;AAAAoQIAAGRycy9kb3ducmV2LnhtbFBLBQYAAAAABAAEAPkAAACRAwAAAAA=&#10;">
                  <v:stroke endarrow="block" endarrowwidth="narrow" endarrowlength="short"/>
                </v:line>
                <v:line id="Line 722" o:spid="_x0000_s1075" style="position:absolute;visibility:visible;mso-wrap-style:square" from="70567,14941" to="70572,15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rfW8UAAADbAAAADwAAAGRycy9kb3ducmV2LnhtbESPQWsCMRSE70L/Q3gFL1KzFqp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4rfW8UAAADbAAAADwAAAAAAAAAA&#10;AAAAAAChAgAAZHJzL2Rvd25yZXYueG1sUEsFBgAAAAAEAAQA+QAAAJMDAAAAAA==&#10;">
                  <v:stroke endarrow="block" endarrowwidth="narrow" endarrowlength="short"/>
                </v:line>
                <v:line id="Line 723" o:spid="_x0000_s1076" style="position:absolute;visibility:visible;mso-wrap-style:square" from="70567,17527" to="70572,18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y8e8IAAADbAAAADwAAAGRycy9kb3ducmV2LnhtbERPPW/CMBDdkfgP1iGxVOCUgULAIIQK&#10;qoAFwsB4xEccEZ+j2ED67+uhEuPT+54vW1uJJzW+dKzgc5iAIM6dLrlQcM42gwkIH5A1Vo5JwS95&#10;WC66nTmm2r34SM9TKEQMYZ+iAhNCnUrpc0MW/dDVxJG7ucZiiLAppG7wFcNtJUdJMpYWS44NBmta&#10;G8rvp4dVcHhcribbX47nfbbabdsP/bX7nirV77WrGYhAbXiL/90/WsE4ro9f4g+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y8e8IAAADbAAAADwAAAAAAAAAAAAAA&#10;AAChAgAAZHJzL2Rvd25yZXYueG1sUEsFBgAAAAAEAAQA+QAAAJADAAAAAA==&#10;">
                  <v:stroke endarrow="block" endarrowwidth="narrow" endarrowlength="short"/>
                </v:line>
                <v:line id="Line 724" o:spid="_x0000_s1077" style="position:absolute;visibility:visible;mso-wrap-style:square" from="70567,20239" to="70572,20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AZ4MUAAADbAAAADwAAAGRycy9kb3ducmV2LnhtbESPQWsCMRSE70L/Q3iCl6JZPVhdjSKl&#10;LUW96Hrw+Nw8N4ubl2UTdf33plDwOMzMN8x82dpK3KjxpWMFw0ECgjh3uuRCwSH77k9A+ICssXJM&#10;Ch7kYbl468wx1e7OO7rtQyEihH2KCkwIdSqlzw1Z9ANXE0fv7BqLIcqmkLrBe4TbSo6SZCwtlhwX&#10;DNb0aSi/7K9WwfZ6PJlsc9wdNtlq/dO+64/111SpXrddzUAEasMr/N/+1QrGQ/j7En+AX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5AZ4MUAAADbAAAADwAAAAAAAAAA&#10;AAAAAAChAgAAZHJzL2Rvd25yZXYueG1sUEsFBgAAAAAEAAQA+QAAAJMDAAAAAA==&#10;">
                  <v:stroke endarrow="block" endarrowwidth="narrow" endarrowlength="short"/>
                </v:line>
                <v:line id="Line 726" o:spid="_x0000_s1078" style="position:absolute;visibility:visible;mso-wrap-style:square" from="70572,23082" to="70582,2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KHl8UAAADbAAAADwAAAGRycy9kb3ducmV2LnhtbESPQWvCQBSE70L/w/IKXqRu9GA1uooU&#10;LUW9xHjw+Jp9ZkOzb0N21fTfdwuCx2FmvmEWq87W4katrxwrGA0TEMSF0xWXCk759m0KwgdkjbVj&#10;UvBLHlbLl94CU+3unNHtGEoRIexTVGBCaFIpfWHIoh+6hjh6F9daDFG2pdQt3iPc1nKcJBNpseK4&#10;YLChD0PFz/FqFRyu52+T78/ZaZ+vd5/dQL/vNjOl+q/deg4iUBee4Uf7SyuYjOH/S/wB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KHl8UAAADbAAAADwAAAAAAAAAA&#10;AAAAAAChAgAAZHJzL2Rvd25yZXYueG1sUEsFBgAAAAAEAAQA+QAAAJMDAAAAAA==&#10;">
                  <v:stroke endarrow="block" endarrowwidth="narrow" endarrowlength="short"/>
                </v:line>
                <v:line id="Line 727" o:spid="_x0000_s1079" style="position:absolute;visibility:visible;mso-wrap-style:square" from="70562,30801" to="83177,30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728" o:spid="_x0000_s1080" style="position:absolute;visibility:visible;mso-wrap-style:square" from="82644,18155" to="82649,30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729" o:spid="_x0000_s1081" style="position:absolute;visibility:visible;mso-wrap-style:square" from="70562,28014" to="70567,3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730" o:spid="_x0000_s1082" style="position:absolute;visibility:visible;mso-wrap-style:square" from="76784,34226" to="76789,34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mBlMUAAADbAAAADwAAAGRycy9kb3ducmV2LnhtbESPQWvCQBSE7wX/w/IEL0U3eog1uopI&#10;W4r2ovHg8Zl9ZoPZtyG7avrvu0Khx2FmvmEWq87W4k6trxwrGI8SEMSF0xWXCo75x/ANhA/IGmvH&#10;pOCHPKyWvZcFZto9eE/3QyhFhLDPUIEJocmk9IUhi37kGuLoXVxrMUTZllK3+IhwW8tJkqTSYsVx&#10;wWBDG0PF9XCzCr5vp7PJd6f9cZevt5/dq55u32dKDfrdeg4iUBf+w3/tL60gTeH5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mBlMUAAADbAAAADwAAAAAAAAAA&#10;AAAAAAChAgAAZHJzL2Rvd25yZXYueG1sUEsFBgAAAAAEAAQA+QAAAJMDAAAAAA==&#10;">
                  <v:stroke endarrow="block" endarrowwidth="narrow" endarrowlength="short"/>
                </v:line>
                <v:line id="Line 731" o:spid="_x0000_s1083" style="position:absolute;flip:x;visibility:visible;mso-wrap-style:square" from="17523,9446" to="26577,9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line id="Line 732" o:spid="_x0000_s1084" style="position:absolute;visibility:visible;mso-wrap-style:square" from="26577,9346" to="26582,10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733" o:spid="_x0000_s1085" style="position:absolute;visibility:visible;mso-wrap-style:square" from="17523,9346" to="17528,10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734" o:spid="_x0000_s1086" style="position:absolute;visibility:visible;mso-wrap-style:square" from="26677,12158" to="26682,1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735" o:spid="_x0000_s1087" style="position:absolute;rotation:90;visibility:visible;mso-wrap-style:square" from="26199,12650" to="26204,13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LX3cMAAADbAAAADwAAAGRycy9kb3ducmV2LnhtbESPT4vCMBTE74LfITzBm6Z6cKUaRUTd&#10;3YMH/4B4ezbPtti8lCSr3W9vBMHjMDO/YabzxlTiTs6XlhUM+gkI4szqknMFx8O6NwbhA7LGyjIp&#10;+CcP81m7NcVU2wfv6L4PuYgQ9ikqKEKoUyl9VpBB37c1cfSu1hkMUbpcaoePCDeVHCbJSBosOS4U&#10;WNOyoOy2/zMKzPZ3sz2b4ffqNEZ72VwXwVGuVLfTLCYgAjXhE363f7SCrwG8vsQfIG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y193DAAAA2wAAAA8AAAAAAAAAAAAA&#10;AAAAoQIAAGRycy9kb3ducmV2LnhtbFBLBQYAAAAABAAEAPkAAACRAwAAAAA=&#10;"/>
                <v:line id="Line 736" o:spid="_x0000_s1088" style="position:absolute;visibility:visible;mso-wrap-style:square" from="17553,12158" to="17558,1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737" o:spid="_x0000_s1089" style="position:absolute;rotation:90;visibility:visible;mso-wrap-style:square" from="17840,12816" to="17845,13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zsMcUAAADbAAAADwAAAGRycy9kb3ducmV2LnhtbESPT2sCMRTE7wW/Q3iCt5pVoZXtZheR&#10;1rYHD2qh9PbcvP2Dm5clSXX99qZQ8DjMzG+YrBhMJ87kfGtZwWyagCAurW65VvB1eHtcgvABWWNn&#10;mRRcyUORjx4yTLW98I7O+1CLCGGfooImhD6V0pcNGfRT2xNHr7LOYIjS1VI7vES46eQ8SZ6kwZbj&#10;QoM9rRsqT/tfo8BsPzfbHzN/f/1eoj1uqlVwVCs1GQ+rFxCBhnAP/7c/tILnBfx9iT9A5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zsMcUAAADbAAAADwAAAAAAAAAA&#10;AAAAAAChAgAAZHJzL2Rvd25yZXYueG1sUEsFBgAAAAAEAAQA+QAAAJMDAAAAAA==&#10;"/>
                <v:line id="Line 738" o:spid="_x0000_s1090" style="position:absolute;flip:x;visibility:visible;mso-wrap-style:square" from="30500,7437" to="36838,7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739" o:spid="_x0000_s1091" style="position:absolute;flip:x;visibility:visible;mso-wrap-style:square" from="22151,7437" to="28488,7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740" o:spid="_x0000_s1092" style="position:absolute;flip:y;visibility:visible;mso-wrap-style:square" from="28488,6533" to="28493,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741" o:spid="_x0000_s1093" style="position:absolute;flip:y;visibility:visible;mso-wrap-style:square" from="30399,6533" to="30404,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line id="Line 742" o:spid="_x0000_s1094" style="position:absolute;visibility:visible;mso-wrap-style:square" from="36838,7437" to="36843,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MmoMIAAADbAAAADwAAAGRycy9kb3ducmV2LnhtbERPu27CMBTdkfoP1q3UBYEDA4+AQaiC&#10;CgELhIHxEl/iqPF1FBtI/74ekBiPznu+bG0lHtT40rGCQT8BQZw7XXKh4JxtehMQPiBrrByTgj/y&#10;sFx8dOaYavfkIz1OoRAxhH2KCkwIdSqlzw1Z9H1XE0fu5hqLIcKmkLrBZwy3lRwmyUhaLDk2GKzp&#10;21D+e7pbBYf75Wqy/eV43mer3U/b1ePdeqrU12e7moEI1Ia3+OXeagXjODZ+iT9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3MmoMIAAADbAAAADwAAAAAAAAAAAAAA&#10;AAChAgAAZHJzL2Rvd25yZXYueG1sUEsFBgAAAAAEAAQA+QAAAJADAAAAAA==&#10;">
                  <v:stroke endarrow="block" endarrowwidth="narrow" endarrowlength="short"/>
                </v:line>
                <v:line id="Line 743" o:spid="_x0000_s1095" style="position:absolute;visibility:visible;mso-wrap-style:square" from="22151,7437" to="22156,8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DO8YAAADbAAAADwAAAGRycy9kb3ducmV2LnhtbESPQWvCQBSE7wX/w/IEL0U3eqiauoYg&#10;bSnqRePB42v2mQ1m34bsqum/7xYKPQ4z8w2zynrbiDt1vnasYDpJQBCXTtdcKTgV7+MFCB+QNTaO&#10;ScE3ecjWg6cVpto9+ED3Y6hEhLBPUYEJoU2l9KUhi37iWuLoXVxnMUTZVVJ3+Ihw28hZkrxIizXH&#10;BYMtbQyV1+PNKtjfzl+m2J0Pp12Rbz/6Zz3fvi2VGg37/BVEoD78h//an1rBfAm/X+IP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gzvGAAAA2wAAAA8AAAAAAAAA&#10;AAAAAAAAoQIAAGRycy9kb3ducmV2LnhtbFBLBQYAAAAABAAEAPkAAACUAwAAAAA=&#10;">
                  <v:stroke endarrow="block" endarrowwidth="narrow" endarrowlength="short"/>
                </v:line>
                <v:line id="Line 744" o:spid="_x0000_s1096" style="position:absolute;visibility:visible;mso-wrap-style:square" from="36838,9446" to="36843,10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BagcIAAADbAAAADwAAAGRycy9kb3ducmV2LnhtbERPPW/CMBDdkfofrKvUBYEDQ4GAQaiC&#10;qgIWCAPjER9x1PgcxQbCv8cDEuPT+54tWluJGzW+dKxg0E9AEOdOl1woOGbr3hiED8gaK8ek4EEe&#10;FvOPzgxT7e68p9shFCKGsE9RgQmhTqX0uSGLvu9q4shdXGMxRNgUUjd4j+G2ksMk+ZYWS44NBmv6&#10;MZT/H65Wwe56Optse9oft9ly89t29Wizmij19dkupyACteEtfrn/tIJxXB+/xB8g5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BagcIAAADbAAAADwAAAAAAAAAAAAAA&#10;AAChAgAAZHJzL2Rvd25yZXYueG1sUEsFBgAAAAAEAAQA+QAAAJADAAAAAA==&#10;">
                  <v:stroke endarrow="block" endarrowwidth="narrow" endarrowlength="short"/>
                </v:line>
                <v:line id="Line 745" o:spid="_x0000_s1097" style="position:absolute;visibility:visible;mso-wrap-style:square" from="36833,11556" to="36838,1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z/GsUAAADbAAAADwAAAGRycy9kb3ducmV2LnhtbESPQWsCMRSE74X+h/AEL0WzerC6GkWK&#10;lqJedD14fG6em8XNy7KJuv77plDwOMzMN8xs0dpK3KnxpWMFg34Cgjh3uuRCwTFb98YgfEDWWDkm&#10;BU/ysJi/v80w1e7Be7ofQiEihH2KCkwIdSqlzw1Z9H1XE0fv4hqLIcqmkLrBR4TbSg6TZCQtlhwX&#10;DNb0ZSi/Hm5Wwe52Optse9oft9ly891+6M/NaqJUt9MupyACteEV/m//aAXjAfx9iT9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5z/GsUAAADbAAAADwAAAAAAAAAA&#10;AAAAAAChAgAAZHJzL2Rvd25yZXYueG1sUEsFBgAAAAAEAAQA+QAAAJMDAAAAAA==&#10;">
                  <v:stroke endarrow="block" endarrowwidth="narrow" endarrowlength="short"/>
                </v:line>
                <v:line id="Line 746" o:spid="_x0000_s1098" style="position:absolute;flip:x;visibility:visible;mso-wrap-style:square" from="33015,14785" to="62892,14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line id="Line 747" o:spid="_x0000_s1099" style="position:absolute;visibility:visible;mso-wrap-style:square" from="33015,14785" to="33020,1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LE9sYAAADbAAAADwAAAGRycy9kb3ducmV2LnhtbESPQWvCQBSE74X+h+UJvZS6aQs1ja4i&#10;pS2iXjQ5eHxmn9nQ7NuQXTX+e1cQehxm5htmMuttI07U+dqxgtdhAoK4dLrmSkGR/7ykIHxA1tg4&#10;JgUX8jCbPj5MMNPuzBs6bUMlIoR9hgpMCG0mpS8NWfRD1xJH7+A6iyHKrpK6w3OE20a+JcmHtFhz&#10;XDDY0peh8m97tArWx93e5Kvdpljl8+Vv/6xHy+9PpZ4G/XwMIlAf/sP39kIrSN/h9iX+ADm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CxPbGAAAA2wAAAA8AAAAAAAAA&#10;AAAAAAAAoQIAAGRycy9kb3ducmV2LnhtbFBLBQYAAAAABAAEAPkAAACUAwAAAAA=&#10;">
                  <v:stroke endarrow="block" endarrowwidth="narrow" endarrowlength="short"/>
                </v:line>
                <v:line id="Line 748" o:spid="_x0000_s1100" style="position:absolute;visibility:visible;mso-wrap-style:square" from="37139,14885" to="37144,15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cgsYAAADbAAAADwAAAGRycy9kb3ducmV2LnhtbESPQWvCQBSE74X+h+UJvZS6aSk1ja4i&#10;pS2iXjQ5eHxmn9nQ7NuQXTX+e1cQehxm5htmMuttI07U+dqxgtdhAoK4dLrmSkGR/7ykIHxA1tg4&#10;JgUX8jCbPj5MMNPuzBs6bUMlIoR9hgpMCG0mpS8NWfRD1xJH7+A6iyHKrpK6w3OE20a+JcmHtFhz&#10;XDDY0peh8m97tArWx93e5Kvdpljl8+Vv/6xHy+9PpZ4G/XwMIlAf/sP39kIrSN/h9iX+ADm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rXILGAAAA2wAAAA8AAAAAAAAA&#10;AAAAAAAAoQIAAGRycy9kb3ducmV2LnhtbFBLBQYAAAAABAAEAPkAAACUAwAAAAA=&#10;">
                  <v:stroke endarrow="block" endarrowwidth="narrow" endarrowlength="short"/>
                </v:line>
                <v:line id="Line 749" o:spid="_x0000_s1101" style="position:absolute;visibility:visible;mso-wrap-style:square" from="41862,14785" to="41867,1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f5GcYAAADbAAAADwAAAGRycy9kb3ducmV2LnhtbESPQWvCQBSE74X+h+UJvZS6aaE1ja4i&#10;pS2iXjQ5eHxmn9nQ7NuQXTX+e1cQehxm5htmMuttI07U+dqxgtdhAoK4dLrmSkGR/7ykIHxA1tg4&#10;JgUX8jCbPj5MMNPuzBs6bUMlIoR9hgpMCG0mpS8NWfRD1xJH7+A6iyHKrpK6w3OE20a+JcmHtFhz&#10;XDDY0peh8m97tArWx93e5Kvdpljl8+Vv/6xHy+9PpZ4G/XwMIlAf/sP39kIrSN/h9iX+ADm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n+RnGAAAA2wAAAA8AAAAAAAAA&#10;AAAAAAAAoQIAAGRycy9kb3ducmV2LnhtbFBLBQYAAAAABAAEAPkAAACUAwAAAAA=&#10;">
                  <v:stroke endarrow="block" endarrowwidth="narrow" endarrowlength="short"/>
                </v:line>
                <v:line id="Line 750" o:spid="_x0000_s1102" style="position:absolute;visibility:visible;mso-wrap-style:square" from="46590,14785" to="46595,1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VnbsYAAADbAAAADwAAAGRycy9kb3ducmV2LnhtbESPQWvCQBSE7wX/w/IKvZRmUw9WY1YR&#10;qaWoF40Hj6/ZZzY0+zZkV03/vSsUPA4z8w2Tz3vbiAt1vnas4D1JQRCXTtdcKTgUq7cxCB+QNTaO&#10;ScEfeZjPBk85ZtpdeUeXfahEhLDPUIEJoc2k9KUhiz5xLXH0Tq6zGKLsKqk7vEa4beQwTUfSYs1x&#10;wWBLS0Pl7/5sFWzPxx9TbI67w6ZYrL/6V/2x/pwo9fLcL6YgAvXhEf5vf2sF4xHcv8Qf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1Z27GAAAA2wAAAA8AAAAAAAAA&#10;AAAAAAAAoQIAAGRycy9kb3ducmV2LnhtbFBLBQYAAAAABAAEAPkAAACUAwAAAAA=&#10;">
                  <v:stroke endarrow="block" endarrowwidth="narrow" endarrowlength="short"/>
                </v:line>
                <v:line id="Line 751" o:spid="_x0000_s1103" style="position:absolute;visibility:visible;mso-wrap-style:square" from="51122,14785" to="51127,1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nC9cYAAADbAAAADwAAAGRycy9kb3ducmV2LnhtbESPQWvCQBSE74L/YXmFXqTZtIeqMauI&#10;tKWoF40Hj6/ZZzY0+zZkV03/fVcQPA4z8w2TL3rbiAt1vnas4DVJQRCXTtdcKTgUny8TED4ga2wc&#10;k4I/8rCYDwc5ZtpdeUeXfahEhLDPUIEJoc2k9KUhiz5xLXH0Tq6zGKLsKqk7vEa4beRbmr5LizXH&#10;BYMtrQyVv/uzVbA9H39MsTnuDptiuf7qR3q8/pgq9fzUL2cgAvXhEb63v7WCyRhuX+IPkP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5wvXGAAAA2wAAAA8AAAAAAAAA&#10;AAAAAAAAoQIAAGRycy9kb3ducmV2LnhtbFBLBQYAAAAABAAEAPkAAACUAwAAAAA=&#10;">
                  <v:stroke endarrow="block" endarrowwidth="narrow" endarrowlength="short"/>
                </v:line>
                <v:line id="Line 752" o:spid="_x0000_s1104" style="position:absolute;visibility:visible;mso-wrap-style:square" from="55649,14785" to="55654,1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ZWh8IAAADbAAAADwAAAGRycy9kb3ducmV2LnhtbERPPW/CMBDdkfofrKvUBYEDQ4GAQaiC&#10;qgIWCAPjER9x1PgcxQbCv8cDEuPT+54tWluJGzW+dKxg0E9AEOdOl1woOGbr3hiED8gaK8ek4EEe&#10;FvOPzgxT7e68p9shFCKGsE9RgQmhTqX0uSGLvu9q4shdXGMxRNgUUjd4j+G2ksMk+ZYWS44NBmv6&#10;MZT/H65Wwe56Optse9oft9ly89t29Wizmij19dkupyACteEtfrn/tIJxHBu/xB8g5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ZWh8IAAADbAAAADwAAAAAAAAAAAAAA&#10;AAChAgAAZHJzL2Rvd25yZXYueG1sUEsFBgAAAAAEAAQA+QAAAJADAAAAAA==&#10;">
                  <v:stroke endarrow="block" endarrowwidth="narrow" endarrowlength="short"/>
                </v:line>
                <v:line id="Line 753" o:spid="_x0000_s1105" style="position:absolute;visibility:visible;mso-wrap-style:square" from="59165,14785" to="59170,1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rzHMYAAADbAAAADwAAAGRycy9kb3ducmV2LnhtbESPT2vCQBTE74LfYXlCL1I39uCf1FVE&#10;2lK0lxgPHl+zz2ww+zZkV43fvlsQPA4z8xtmsepsLa7U+sqxgvEoAUFcOF1xqeCQf77OQPiArLF2&#10;TAru5GG17PcWmGp344yu+1CKCGGfogITQpNK6QtDFv3INcTRO7nWYoiyLaVu8RbhtpZvSTKRFiuO&#10;CwYb2hgqzvuLVfBzOf6afHfMDrt8vf3qhnq6/Zgr9TLo1u8gAnXhGX60v7WC2Rz+v8Qf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q8xzGAAAA2wAAAA8AAAAAAAAA&#10;AAAAAAAAoQIAAGRycy9kb3ducmV2LnhtbFBLBQYAAAAABAAEAPkAAACUAwAAAAA=&#10;">
                  <v:stroke endarrow="block" endarrowwidth="narrow" endarrowlength="short"/>
                </v:line>
                <v:line id="Line 754" o:spid="_x0000_s1106" style="position:absolute;visibility:visible;mso-wrap-style:square" from="62887,14785" to="62892,15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nMXMIAAADbAAAADwAAAGRycy9kb3ducmV2LnhtbERPu27CMBTdkfgH6yKxIHBg4JFiEEJt&#10;VQELhIHxNr6No8bXUWwg/D0ekBiPznu5bm0lbtT40rGC8SgBQZw7XXKh4Jx9DecgfEDWWDkmBQ/y&#10;sF51O0tMtbvzkW6nUIgYwj5FBSaEOpXS54Ys+pGriSP35xqLIcKmkLrBewy3lZwkyVRaLDk2GKxp&#10;ayj/P12tgsP18muy/eV43meb3Xc70LPd50Kpfq/dfIAI1Ia3+OX+0QoWcX38En+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nMXMIAAADbAAAADwAAAAAAAAAAAAAA&#10;AAChAgAAZHJzL2Rvd25yZXYueG1sUEsFBgAAAAAEAAQA+QAAAJADAAAAAA==&#10;">
                  <v:stroke endarrow="block" endarrowwidth="narrow" endarrowlength="short"/>
                </v:line>
                <v:line id="Line 755" o:spid="_x0000_s1107" style="position:absolute;flip:x;visibility:visible;mso-wrap-style:square" from="16703,14670" to="27055,14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yEosUAAADbAAAADwAAAGRycy9kb3ducmV2LnhtbESPQWsCMRSE70L/Q3hCL1KzFhFdjSKF&#10;ggcv1bLS23Pz3Cy7edkmUbf/3hQKPQ4z8w2z2vS2FTfyoXasYDLOQBCXTtdcKfg8vr/MQYSIrLF1&#10;TAp+KMBm/TRYYa7dnT/odoiVSBAOOSowMXa5lKE0ZDGMXUecvIvzFmOSvpLa4z3BbStfs2wmLdac&#10;Fgx29GaobA5Xq0DO96Nvvz1Pm6I5nRamKIvua6/U87DfLkFE6uN/+K+90woWE/j9kn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yEosUAAADbAAAADwAAAAAAAAAA&#10;AAAAAAChAgAAZHJzL2Rvd25yZXYueG1sUEsFBgAAAAAEAAQA+QAAAJMDAAAAAA==&#10;"/>
                <v:line id="Line 756" o:spid="_x0000_s1108" style="position:absolute;visibility:visible;mso-wrap-style:square" from="27065,14670" to="27070,15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f3sMYAAADbAAAADwAAAGRycy9kb3ducmV2LnhtbESPQWvCQBSE74X+h+UVvBTd6MFq6hqC&#10;tCLqRePB42v2mQ1m34bsqum/7xYKPQ4z8w2zyHrbiDt1vnasYDxKQBCXTtdcKTgVn8MZCB+QNTaO&#10;ScE3eciWz08LTLV78IHux1CJCGGfogITQptK6UtDFv3ItcTRu7jOYoiyq6Tu8BHhtpGTJJlKizXH&#10;BYMtrQyV1+PNKtjfzl+m2J0Pp12Rb9f9q37bfsyVGrz0+TuIQH34D/+1N1rBfAK/X+IP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X97DGAAAA2wAAAA8AAAAAAAAA&#10;AAAAAAAAoQIAAGRycy9kb3ducmV2LnhtbFBLBQYAAAAABAAEAPkAAACUAwAAAAA=&#10;">
                  <v:stroke endarrow="block" endarrowwidth="narrow" endarrowlength="short"/>
                </v:line>
                <v:line id="Line 757" o:spid="_x0000_s1109" style="position:absolute;visibility:visible;mso-wrap-style:square" from="22035,14670" to="22040,15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tSK8UAAADbAAAADwAAAGRycy9kb3ducmV2LnhtbESPQWsCMRSE70L/Q3gFL1KztqB1NYpI&#10;LaJedD14fG5eN0s3L8sm6vrvm4LgcZiZb5jpvLWVuFLjS8cKBv0EBHHudMmFgmO2evsE4QOyxsox&#10;KbiTh/nspTPFVLsb7+l6CIWIEPYpKjAh1KmUPjdk0fddTRy9H9dYDFE2hdQN3iLcVvI9SYbSYslx&#10;wWBNS0P57+FiFewup7PJtqf9cZstNt9tT482X2Oluq/tYgIiUBue4Ud7rRWMP+D/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tSK8UAAADbAAAADwAAAAAAAAAA&#10;AAAAAAChAgAAZHJzL2Rvd25yZXYueG1sUEsFBgAAAAAEAAQA+QAAAJMDAAAAAA==&#10;">
                  <v:stroke endarrow="block" endarrowwidth="narrow" endarrowlength="short"/>
                </v:line>
                <v:line id="Line 758" o:spid="_x0000_s1110" style="position:absolute;visibility:visible;mso-wrap-style:square" from="16703,14670" to="16708,15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LKX8UAAADbAAAADwAAAGRycy9kb3ducmV2LnhtbESPQWsCMRSE70L/Q3gFL1KzlqJ1NYpI&#10;LaJedD14fG5eN0s3L8sm6vrvm4LgcZiZb5jpvLWVuFLjS8cKBv0EBHHudMmFgmO2evsE4QOyxsox&#10;KbiTh/nspTPFVLsb7+l6CIWIEPYpKjAh1KmUPjdk0fddTRy9H9dYDFE2hdQN3iLcVvI9SYbSYslx&#10;wWBNS0P57+FiFewup7PJtqf9cZstNt9tT482X2Oluq/tYgIiUBue4Ud7rRWMP+D/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LKX8UAAADbAAAADwAAAAAAAAAA&#10;AAAAAAChAgAAZHJzL2Rvd25yZXYueG1sUEsFBgAAAAAEAAQA+QAAAJMDAAAAAA==&#10;">
                  <v:stroke endarrow="block" endarrowwidth="narrow" endarrowlength="short"/>
                </v:line>
                <v:line id="Line 759" o:spid="_x0000_s1111" style="position:absolute;visibility:visible;mso-wrap-style:square" from="22045,13765" to="22050,14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uXUcIAAADbAAAADwAAAGRycy9kb3ducmV2LnhtbESP3YrCMBSE7xd8h3AE79bUBbdajSIu&#10;gjd74c8DHJpjW21OapJq9emNsLCXw8x8w8yXnanFjZyvLCsYDRMQxLnVFRcKjofN5wSED8gaa8uk&#10;4EEelovexxwzbe+8o9s+FCJC2GeooAyhyaT0eUkG/dA2xNE7WWcwROkKqR3eI9zU8itJvqXBiuNC&#10;iQ2tS8ov+9YoSE36vLan9bZ1KfIvTeT5p5FKDfrdagYiUBf+w3/trVYwHcP7S/wBcvE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4uXUcIAAADbAAAADwAAAAAAAAAAAAAA&#10;AAChAgAAZHJzL2Rvd25yZXYueG1sUEsFBgAAAAAEAAQA+QAAAJADAAAAAA==&#10;">
                  <v:stroke endarrowwidth="narrow" endarrowlength="short"/>
                </v:line>
                <v:shape id="Text Box 760" o:spid="_x0000_s1112" type="#_x0000_t202" style="position:absolute;left:42959;top:22806;width:11785;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شروط معتبرة في الأجسام الحادثة</w:t>
                        </w:r>
                      </w:p>
                    </w:txbxContent>
                  </v:textbox>
                </v:shape>
                <v:line id="Line 761" o:spid="_x0000_s1113" style="position:absolute;visibility:visible;mso-wrap-style:square" from="48808,24814" to="48813,25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BUKMYAAADbAAAADwAAAGRycy9kb3ducmV2LnhtbESPQWvCQBSE7wX/w/IEL0U3eqiauoYg&#10;bSnqRePB42v2mQ1m34bsqum/7xYKPQ4z8w2zynrbiDt1vnasYDpJQBCXTtdcKTgV7+MFCB+QNTaO&#10;ScE3ecjWg6cVpto9+ED3Y6hEhLBPUYEJoU2l9KUhi37iWuLoXVxnMUTZVVJ3+Ihw28hZkrxIizXH&#10;BYMtbQyV1+PNKtjfzl+m2J0Pp12Rbz/6Zz3fvi2VGg37/BVEoD78h//an1rBcg6/X+IP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gVCjGAAAA2wAAAA8AAAAAAAAA&#10;AAAAAAAAoQIAAGRycy9kb3ducmV2LnhtbFBLBQYAAAAABAAEAPkAAACUAwAAAAA=&#10;">
                  <v:stroke endarrow="block" endarrowwidth="narrow" endarrowlength="short"/>
                </v:line>
                <v:line id="Line 762" o:spid="_x0000_s1114" style="position:absolute;flip:x;visibility:visible;mso-wrap-style:square" from="33417,24312" to="43376,24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YtP8IAAADbAAAADwAAAGRycy9kb3ducmV2LnhtbERPz2vCMBS+C/sfwhvsIjN1iGg1igjC&#10;Dl6mUvH21jyb0ualJpl2/705DHb8+H4v171txZ18qB0rGI8yEMSl0zVXCk7H3fsMRIjIGlvHpOCX&#10;AqxXL4Ml5to9+Ivuh1iJFMIhRwUmxi6XMpSGLIaR64gTd3XeYkzQV1J7fKRw28qPLJtKizWnBoMd&#10;bQ2VzeHHKpCz/fDmN9+TpmjO57kpyqK77JV6e+03CxCR+vgv/nN/agXzNDZ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YtP8IAAADbAAAADwAAAAAAAAAAAAAA&#10;AAChAgAAZHJzL2Rvd25yZXYueG1sUEsFBgAAAAAEAAQA+QAAAJADAAAAAA==&#10;"/>
                <v:line id="Line 763" o:spid="_x0000_s1115" style="position:absolute;visibility:visible;mso-wrap-style:square" from="54140,24312" to="63194,24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764" o:spid="_x0000_s1116" style="position:absolute;flip:y;visibility:visible;mso-wrap-style:square" from="63194,21836" to="63199,2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2BoccAAADcAAAADwAAAGRycy9kb3ducmV2LnhtbESPQUsDMRCF74L/IYzgRWxWEWm3TUsp&#10;CB56sZYtvY2b6WbZzWSbxHb9985B8DbDe/PeN4vV6Ht1oZjawAaeJgUo4jrYlhsD+8+3xymolJEt&#10;9oHJwA8lWC1vbxZY2nDlD7rscqMkhFOJBlzOQ6l1qh15TJMwEIt2CtFjljU22ka8Srjv9XNRvGqP&#10;LUuDw4E2jupu9+0N6On24RzXXy9d1R0OM1fV1XDcGnN/N67noDKN+d/8d/1uBb8QfH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YGhxwAAANwAAAAPAAAAAAAA&#10;AAAAAAAAAKECAABkcnMvZG93bnJldi54bWxQSwUGAAAAAAQABAD5AAAAlQMAAAAA&#10;"/>
                <v:line id="Line 765" o:spid="_x0000_s1117" style="position:absolute;flip:y;visibility:visible;mso-wrap-style:square" from="33417,21902" to="33422,24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kOsMAAADcAAAADwAAAGRycy9kb3ducmV2LnhtbERPTWsCMRC9F/wPYQpeimaVUnRrFCkU&#10;PHiplRVv0810s+xmsiZRt/++EQRv83ifs1j1thUX8qF2rGAyzkAQl07XXCnYf3+OZiBCRNbYOiYF&#10;fxRgtRw8LTDX7spfdNnFSqQQDjkqMDF2uZShNGQxjF1HnLhf5y3GBH0ltcdrCretnGbZm7RYc2ow&#10;2NGHobLZna0COdu+nPz657UpmsNhboqy6I5bpYbP/fodRKQ+PsR390an+dkE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JDrDAAAA3AAAAA8AAAAAAAAAAAAA&#10;AAAAoQIAAGRycy9kb3ducmV2LnhtbFBLBQYAAAAABAAEAPkAAACRAwAAAAA=&#10;"/>
                <v:line id="Line 766" o:spid="_x0000_s1118" style="position:absolute;flip:x;visibility:visible;mso-wrap-style:square" from="16718,17783" to="27070,17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line id="Line 767" o:spid="_x0000_s1119" style="position:absolute;visibility:visible;mso-wrap-style:square" from="27080,16879" to="27085,17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ptb8AAADcAAAADwAAAGRycy9kb3ducmV2LnhtbERPzYrCMBC+C75DGMGbpq5gpWsUURa8&#10;eFD3AYZmbKvNpCapdvfpjSB4m4/vdxarztTiTs5XlhVMxgkI4tzqigsFv6ef0RyED8gaa8uk4I88&#10;rJb93gIzbR98oPsxFCKGsM9QQRlCk0np85IM+rFtiCN3ts5giNAVUjt8xHBTy68kmUmDFceGEhva&#10;lJRfj61RkJr0/9aeN7vWpch7msvLtpFKDQfd+htEoC58xG/3Tsf5yRRez8QL5P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nbptb8AAADcAAAADwAAAAAAAAAAAAAAAACh&#10;AgAAZHJzL2Rvd25yZXYueG1sUEsFBgAAAAAEAAQA+QAAAI0DAAAAAA==&#10;">
                  <v:stroke endarrowwidth="narrow" endarrowlength="short"/>
                </v:line>
                <v:line id="Line 768" o:spid="_x0000_s1120" style="position:absolute;visibility:visible;mso-wrap-style:square" from="16718,16879" to="16723,17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xwb8AAADcAAAADwAAAGRycy9kb3ducmV2LnhtbERPzYrCMBC+C75DGMGbpi5ipWsUURa8&#10;eFD3AYZmbKvNpCapdvfpjSB4m4/vdxarztTiTs5XlhVMxgkI4tzqigsFv6ef0RyED8gaa8uk4I88&#10;rJb93gIzbR98oPsxFCKGsM9QQRlCk0np85IM+rFtiCN3ts5giNAVUjt8xHBTy68kmUmDFceGEhva&#10;lJRfj61RkJr0/9aeN7vWpch7msvLtpFKDQfd+htEoC58xG/3Tsf5yRRez8QL5P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Z9xwb8AAADcAAAADwAAAAAAAAAAAAAAAACh&#10;AgAAZHJzL2Rvd25yZXYueG1sUEsFBgAAAAAEAAQA+QAAAI0DAAAAAA==&#10;">
                  <v:stroke endarrowwidth="narrow" endarrowlength="short"/>
                </v:line>
                <v:line id="Line 769" o:spid="_x0000_s1121" style="position:absolute;visibility:visible;mso-wrap-style:square" from="22045,17783" to="22050,28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770" o:spid="_x0000_s1122" style="position:absolute;visibility:visible;mso-wrap-style:square" from="22050,28521" to="29152,28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771" o:spid="_x0000_s1123" style="position:absolute;visibility:visible;mso-wrap-style:square" from="39710,28752" to="48778,28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772" o:spid="_x0000_s1124" style="position:absolute;visibility:visible;mso-wrap-style:square" from="48829,27421" to="48834,28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773" o:spid="_x0000_s1125" style="position:absolute;flip:x;visibility:visible;mso-wrap-style:square" from="25772,29324" to="42974,29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774" o:spid="_x0000_s1126" style="position:absolute;visibility:visible;mso-wrap-style:square" from="25772,29229" to="25777,30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7FZMcAAADcAAAADwAAAGRycy9kb3ducmV2LnhtbESPQW/CMAyF70j7D5En7TJByg5sKwSE&#10;pm2agAuUA0fTmKZa41RNgPLv58Mkbrbe83ufZ4veN+pCXawDGxiPMlDEZbA1Vwb2xdfwDVRMyBab&#10;wGTgRhEW84fBDHMbrrylyy5VSkI45mjApdTmWsfSkcc4Ci2xaKfQeUyydpW2HV4l3Df6Jcsm2mPN&#10;0uCwpQ9H5e/u7A1szoejK9aH7X5dLFff/bN9XX2+G/P02C+noBL16W7+v/6xgj8WfHlGJt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rsVkxwAAANwAAAAPAAAAAAAA&#10;AAAAAAAAAKECAABkcnMvZG93bnJldi54bWxQSwUGAAAAAAQABAD5AAAAlQMAAAAA&#10;">
                  <v:stroke endarrow="block" endarrowwidth="narrow" endarrowlength="short"/>
                </v:line>
                <v:line id="Line 775" o:spid="_x0000_s1127" style="position:absolute;visibility:visible;mso-wrap-style:square" from="42969,29324" to="42974,30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g/8QAAADcAAAADwAAAGRycy9kb3ducmV2LnhtbERPTWvCQBC9C/6HZYReim7ioa3RVUS0&#10;FO1F48HjmB2zwexsyK6a/vtuoeBtHu9zZovO1uJOra8cK0hHCQjiwumKSwXHfDP8AOEDssbaMSn4&#10;IQ+Leb83w0y7B+/pfgiliCHsM1RgQmgyKX1hyKIfuYY4chfXWgwRtqXULT5iuK3lOEnepMWKY4PB&#10;hlaGiuvhZhV8305nk+9O++MuX24/u1f9vl1PlHoZdMspiEBdeIr/3V86zk9T+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4mD/xAAAANwAAAAPAAAAAAAAAAAA&#10;AAAAAKECAABkcnMvZG93bnJldi54bWxQSwUGAAAAAAQABAD5AAAAkgMAAAAA&#10;">
                  <v:stroke endarrow="block" endarrowwidth="narrow" endarrowlength="short"/>
                </v:line>
                <v:line id="Line 776" o:spid="_x0000_s1128" style="position:absolute;visibility:visible;mso-wrap-style:square" from="25772,31368" to="25777,32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D+iMQAAADcAAAADwAAAGRycy9kb3ducmV2LnhtbERPTWvCQBC9C/0PyxS8lLrRg9XoKlJU&#10;RL3EePA4zY7Z0OxsyK6a/vtuoeBtHu9z5svO1uJOra8cKxgOEhDEhdMVlwrO+eZ9AsIHZI21Y1Lw&#10;Qx6Wi5feHFPtHpzR/RRKEUPYp6jAhNCkUvrCkEU/cA1x5K6utRgibEupW3zEcFvLUZKMpcWKY4PB&#10;hj4NFd+nm1VwvF2+TH64ZOdDvtpvuzf9sV9Pleq/dqsZiEBdeIr/3Tsd5w9H8PdMvE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MP6IxAAAANwAAAAPAAAAAAAAAAAA&#10;AAAAAKECAABkcnMvZG93bnJldi54bWxQSwUGAAAAAAQABAD5AAAAkgMAAAAA&#10;">
                  <v:stroke endarrow="block" endarrowwidth="narrow" endarrowlength="short"/>
                </v:line>
                <v:line id="Line 777" o:spid="_x0000_s1129" style="position:absolute;visibility:visible;mso-wrap-style:square" from="42969,31750" to="42974,32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xbE8QAAADcAAAADwAAAGRycy9kb3ducmV2LnhtbERPTWsCMRC9C/0PYQpepGZVsHVrFCkq&#10;RXvR9eBx3Ew3SzeTZRN1+++NIHibx/uc6by1lbhQ40vHCgb9BARx7nTJhYJDtnr7AOEDssbKMSn4&#10;Jw/z2Utniql2V97RZR8KEUPYp6jAhFCnUvrckEXfdzVx5H5dYzFE2BRSN3iN4baSwyQZS4slxwaD&#10;NX0Zyv/2Z6vg53w8mWx73B222WKzbnv6fbOcKNV9bRefIAK14Sl+uL91nD8Ywf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fFsTxAAAANwAAAAPAAAAAAAAAAAA&#10;AAAAAKECAABkcnMvZG93bnJldi54bWxQSwUGAAAAAAQABAD5AAAAkgMAAAAA&#10;">
                  <v:stroke endarrow="block" endarrowwidth="narrow" endarrowlength="short"/>
                </v:line>
                <v:shape id="Text Box 778" o:spid="_x0000_s1130" type="#_x0000_t202" style="position:absolute;left:37149;top:34653;width:11680;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7321F2" w:rsidRPr="00590ED5" w:rsidRDefault="007321F2" w:rsidP="00970F91">
                        <w:pPr>
                          <w:jc w:val="center"/>
                          <w:rPr>
                            <w:rFonts w:cs="Simplified Arabic"/>
                            <w:b/>
                            <w:bCs/>
                            <w:sz w:val="18"/>
                            <w:szCs w:val="18"/>
                            <w:rtl/>
                          </w:rPr>
                        </w:pPr>
                        <w:r w:rsidRPr="00590ED5">
                          <w:rPr>
                            <w:rFonts w:cs="Simplified Arabic" w:hint="cs"/>
                            <w:b/>
                            <w:bCs/>
                            <w:sz w:val="18"/>
                            <w:szCs w:val="18"/>
                            <w:rtl/>
                          </w:rPr>
                          <w:t>امتنع أن يراه</w:t>
                        </w:r>
                      </w:p>
                    </w:txbxContent>
                  </v:textbox>
                </v:shape>
                <v:line id="Line 779" o:spid="_x0000_s1131" style="position:absolute;visibility:visible;mso-wrap-style:square" from="42974,34226" to="42979,3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lm/MQAAADcAAAADwAAAGRycy9kb3ducmV2LnhtbERPTWsCMRC9C/0PYQpepGYVtHVrFCkq&#10;RXvR9eBx3Ew3SzeTZRN1+++NIHibx/uc6by1lbhQ40vHCgb9BARx7nTJhYJDtnr7AOEDssbKMSn4&#10;Jw/z2Utniql2V97RZR8KEUPYp6jAhFCnUvrckEXfdzVx5H5dYzFE2BRSN3iN4baSwyQZS4slxwaD&#10;NX0Zyv/2Z6vg53w8mWx73B222WKzbnv6fbOcKNV9bRefIAK14Sl+uL91nD8Ywf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2Wb8xAAAANwAAAAPAAAAAAAAAAAA&#10;AAAAAKECAABkcnMvZG93bnJldi54bWxQSwUGAAAAAAQABAD5AAAAkgMAAAAA&#10;">
                  <v:stroke endarrow="block" endarrowwidth="narrow" endarrowlength="short"/>
                </v:line>
                <v:line id="Line 780" o:spid="_x0000_s1132" style="position:absolute;visibility:visible;mso-wrap-style:square" from="20526,33654" to="30485,33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781" o:spid="_x0000_s1133" style="position:absolute;visibility:visible;mso-wrap-style:square" from="30480,33654" to="30485,34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ddEMQAAADcAAAADwAAAGRycy9kb3ducmV2LnhtbERPTYvCMBC9L+x/CCN4EU31sGo1iiy6&#10;LOpF68Hj2IxNsZmUJmr3328WhL3N433OfNnaSjyo8aVjBcNBAoI4d7rkQsEp2/QnIHxA1lg5JgU/&#10;5GG5eH+bY6rdkw/0OIZCxBD2KSowIdSplD43ZNEPXE0cuatrLIYIm0LqBp8x3FZylCQf0mLJscFg&#10;TZ+G8tvxbhXs7+eLyXbnw2mXrbZfbU+Pt+upUt1Ou5qBCNSGf/HL/a3j/OEY/p6JF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R10QxAAAANwAAAAPAAAAAAAAAAAA&#10;AAAAAKECAABkcnMvZG93bnJldi54bWxQSwUGAAAAAAQABAD5AAAAkgMAAAAA&#10;">
                  <v:stroke endarrow="block" endarrowwidth="narrow" endarrowlength="short"/>
                </v:line>
                <v:line id="Line 782" o:spid="_x0000_s1134" style="position:absolute;visibility:visible;mso-wrap-style:square" from="20526,33654" to="20531,34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jJYscAAADcAAAADwAAAGRycy9kb3ducmV2LnhtbESPQW/CMAyF70j7D5En7TJByg5sKwSE&#10;pm2agAuUA0fTmKZa41RNgPLv58Mkbrbe83ufZ4veN+pCXawDGxiPMlDEZbA1Vwb2xdfwDVRMyBab&#10;wGTgRhEW84fBDHMbrrylyy5VSkI45mjApdTmWsfSkcc4Ci2xaKfQeUyydpW2HV4l3Df6Jcsm2mPN&#10;0uCwpQ9H5e/u7A1szoejK9aH7X5dLFff/bN9XX2+G/P02C+noBL16W7+v/6xgj8WWnlGJt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2MlixwAAANwAAAAPAAAAAAAA&#10;AAAAAAAAAKECAABkcnMvZG93bnJldi54bWxQSwUGAAAAAAQABAD5AAAAlQMAAAAA&#10;">
                  <v:stroke endarrow="block" endarrowwidth="narrow" endarrowlength="short"/>
                </v:line>
                <v:line id="Line 783" o:spid="_x0000_s1135" style="position:absolute;visibility:visible;mso-wrap-style:square" from="20576,36983" to="30535,36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784" o:spid="_x0000_s1136" style="position:absolute;visibility:visible;mso-wrap-style:square" from="30530,36079" to="30535,36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ErosMAAADcAAAADwAAAGRycy9kb3ducmV2LnhtbESPQW/CMAyF75P4D5EncRvpOFBUCAiB&#10;kLhwGNsPsBrTdmuckqRQ+PXzAYmbrff83uflenCtulKIjWcDn5MMFHHpbcOVgZ/v/cccVEzIFlvP&#10;ZOBOEdar0dsSC+tv/EXXU6qUhHAs0ECdUldoHcuaHMaJ74hFO/vgMMkaKm0D3iTctXqaZTPtsGFp&#10;qLGjbU3l36l3BnKXPy79eXvoQ458pLn+3XXamPH7sFmASjSkl/l5fbCCPxV8eUYm0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RK6LDAAAA3AAAAA8AAAAAAAAAAAAA&#10;AAAAoQIAAGRycy9kb3ducmV2LnhtbFBLBQYAAAAABAAEAPkAAACRAwAAAAA=&#10;">
                  <v:stroke endarrowwidth="narrow" endarrowlength="short"/>
                </v:line>
                <v:line id="Line 785" o:spid="_x0000_s1137" style="position:absolute;visibility:visible;mso-wrap-style:square" from="20576,36079" to="20581,36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2OOb8AAADcAAAADwAAAGRycy9kb3ducmV2LnhtbERPy6rCMBDdC/5DGMGdprqwUo0iiuDG&#10;hY8PGJqxrTaTmqRa79ffCBfubg7nOct1Z2rxIucrywom4wQEcW51xYWC62U/moPwAVljbZkUfMjD&#10;etXvLTHT9s0nep1DIWII+wwVlCE0mZQ+L8mgH9uGOHI36wyGCF0htcN3DDe1nCbJTBqsODaU2NC2&#10;pPxxbo2C1KQ/z/a2PbQuRT7SXN53jVRqOOg2CxCBuvAv/nMfdJw/ncD3mXiBXP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l2OOb8AAADcAAAADwAAAAAAAAAAAAAAAACh&#10;AgAAZHJzL2Rvd25yZXYueG1sUEsFBgAAAAAEAAQA+QAAAI0DAAAAAA==&#10;">
                  <v:stroke endarrowwidth="narrow" endarrowlength="short"/>
                </v:line>
                <v:line id="Line 786" o:spid="_x0000_s1138" style="position:absolute;visibility:visible;mso-wrap-style:square" from="25767,36983" to="25772,37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w0NcQAAADcAAAADwAAAGRycy9kb3ducmV2LnhtbERPTWvCQBC9F/wPywheim7Moa3RVURU&#10;ivai8eBxzI7ZYHY2ZFdN/323UOhtHu9zZovO1uJBra8cKxiPEhDEhdMVlwpO+Wb4AcIHZI21Y1Lw&#10;TR4W897LDDPtnnygxzGUIoawz1CBCaHJpPSFIYt+5BriyF1dazFE2JZSt/iM4baWaZK8SYsVxwaD&#10;Da0MFbfj3Sr4up8vJt+fD6d9vtxtu1f9vltPlBr0u+UURKAu/Iv/3J86zk9T+H0mXiD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XDQ1xAAAANwAAAAPAAAAAAAAAAAA&#10;AAAAAKECAABkcnMvZG93bnJldi54bWxQSwUGAAAAAAQABAD5AAAAkgMAAAAA&#10;">
                  <v:stroke endarrow="block" endarrowwidth="narrow" endarrowlength="short"/>
                </v:line>
                <v:line id="Line 787" o:spid="_x0000_s1139" style="position:absolute;visibility:visible;mso-wrap-style:square" from="25772,39173" to="25777,40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CRrsQAAADcAAAADwAAAGRycy9kb3ducmV2LnhtbERPTWsCMRC9F/ofwhS8FM2qUHU1ipQq&#10;Rb3oevA4bsbN4maybKJu/31TEHqbx/uc2aK1lbhT40vHCvq9BARx7nTJhYJjtuqOQfiArLFyTAp+&#10;yMNi/voyw1S7B+/pfgiFiCHsU1RgQqhTKX1uyKLvuZo4chfXWAwRNoXUDT5iuK3kIEk+pMWSY4PB&#10;mj4N5dfDzSrY3U5nk21P++M2W27W7bsebb4mSnXe2uUURKA2/Iuf7m8d5w+G8PdMvE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EJGuxAAAANwAAAAPAAAAAAAAAAAA&#10;AAAAAKECAABkcnMvZG93bnJldi54bWxQSwUGAAAAAAQABAD5AAAAkgMAAAAA&#10;">
                  <v:stroke endarrow="block" endarrowwidth="narrow" endarrowlength="short"/>
                </v:line>
                <v:line id="Line 788" o:spid="_x0000_s1140" style="position:absolute;flip:y;visibility:visible;mso-wrap-style:square" from="43069,36983" to="43074,44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789" o:spid="_x0000_s1141" style="position:absolute;flip:y;visibility:visible;mso-wrap-style:square" from="25772,42694" to="25777,44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790" o:spid="_x0000_s1142" style="position:absolute;visibility:visible;mso-wrap-style:square" from="25772,44210" to="27583,44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791" o:spid="_x0000_s1143" style="position:absolute;visibility:visible;mso-wrap-style:square" from="41259,44215" to="43069,44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shape id="Text Box 792" o:spid="_x0000_s1144" type="#_x0000_t202" style="position:absolute;left:25601;top:44783;width:17690;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hs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a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T4b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&lt;&lt;لا تدركه الأبصار وهو يدرك الأبصار&gt;&gt;</w:t>
                        </w:r>
                      </w:p>
                    </w:txbxContent>
                  </v:textbox>
                </v:shape>
                <v:line id="Line 793" o:spid="_x0000_s1145" style="position:absolute;visibility:visible;mso-wrap-style:square" from="34438,44647" to="34443,45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mRMQAAADcAAAADwAAAGRycy9kb3ducmV2LnhtbERPTWvCQBC9F/oflil4KbrRg9XUNQRp&#10;RdSLxoPHaXbMBrOzIbtq+u+7hUJv83ifs8h624g7db52rGA8SkAQl07XXCk4FZ/DGQgfkDU2jknB&#10;N3nIls9PC0y1e/CB7sdQiRjCPkUFJoQ2ldKXhiz6kWuJI3dxncUQYVdJ3eEjhttGTpJkKi3WHBsM&#10;trQyVF6PN6tgfzt/mWJ3Ppx2Rb5d96/6bfsxV2rw0ufvIAL14V/8597oOH8yh99n4gV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KZExAAAANwAAAAPAAAAAAAAAAAA&#10;AAAAAKECAABkcnMvZG93bnJldi54bWxQSwUGAAAAAAQABAD5AAAAkgMAAAAA&#10;">
                  <v:stroke endarrow="block" endarrowwidth="narrow" endarrowlength="short"/>
                </v:line>
                <v:line id="Line 794" o:spid="_x0000_s1146" style="position:absolute;visibility:visible;mso-wrap-style:square" from="34438,46837" to="34443,47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uZBMcAAADcAAAADwAAAGRycy9kb3ducmV2LnhtbESPT2/CMAzF70j7DpEncUEjBaT96QgI&#10;Tds0wS5QDhy9xmsqGqdqApRvPx8mcbP1nt/7eb7sfaPO1MU6sIHJOANFXAZbc2VgX3w8PIOKCdli&#10;E5gMXCnCcnE3mGNuw4W3dN6lSkkIxxwNuJTaXOtYOvIYx6ElFu03dB6TrF2lbYcXCfeNnmbZo/ZY&#10;szQ4bOnNUXncnbyB79PhxxWbw3a/KVbrz35kn9bvL8YM7/vVK6hEfbqZ/6+/rODPBF+ekQn0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G5kExwAAANwAAAAPAAAAAAAA&#10;AAAAAAAAAKECAABkcnMvZG93bnJldi54bWxQSwUGAAAAAAQABAD5AAAAlQMAAAAA&#10;">
                  <v:stroke endarrow="block" endarrowwidth="narrow" endarrowlength="short"/>
                </v:line>
                <v:line id="Line 795" o:spid="_x0000_s1147" style="position:absolute;visibility:visible;mso-wrap-style:square" from="29811,2717" to="76583,2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796" o:spid="_x0000_s1148" style="position:absolute;visibility:visible;mso-wrap-style:square" from="29811,2717" to="29816,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Wi6MQAAADcAAAADwAAAGRycy9kb3ducmV2LnhtbERPTWsCMRC9F/ofwhS8FM2qUHU1ipQq&#10;Rb3oevA4bsbN4maybKJu/31TEHqbx/uc2aK1lbhT40vHCvq9BARx7nTJhYJjtuqOQfiArLFyTAp+&#10;yMNi/voyw1S7B+/pfgiFiCHsU1RgQqhTKX1uyKLvuZo4chfXWAwRNoXUDT5iuK3kIEk+pMWSY4PB&#10;mj4N5dfDzSrY3U5nk21P++M2W27W7bsebb4mSnXe2uUURKA2/Iuf7m8d5w8H8PdMvE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haLoxAAAANwAAAAPAAAAAAAAAAAA&#10;AAAAAKECAABkcnMvZG93bnJldi54bWxQSwUGAAAAAAQABAD5AAAAkgMAAAAA&#10;">
                  <v:stroke endarrow="block" endarrowwidth="narrow" endarrowlength="short"/>
                </v:line>
                <v:line id="Line 797" o:spid="_x0000_s1149" style="position:absolute;visibility:visible;mso-wrap-style:square" from="76583,2717" to="76588,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kHc8UAAADcAAAADwAAAGRycy9kb3ducmV2LnhtbERPTWvCQBC9C/0PyxS8lGZThbamriKi&#10;UrQXTQ4ex+w0G5qdDdlV03/fLQje5vE+ZzrvbSMu1PnasYKXJAVBXDpdc6WgyNfP7yB8QNbYOCYF&#10;v+RhPnsYTDHT7sp7uhxCJWII+wwVmBDaTEpfGrLoE9cSR+7bdRZDhF0ldYfXGG4bOUrTV2mx5thg&#10;sKWlofLncLYKvs7Hk8l3x32xyxfbTf+k37ariVLDx37xASJQH+7im/tTx/njMfw/Ey+Q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kHc8UAAADcAAAADwAAAAAAAAAA&#10;AAAAAAChAgAAZHJzL2Rvd25yZXYueG1sUEsFBgAAAAAEAAQA+QAAAJMDAAAAAA==&#10;">
                  <v:stroke endarrow="block" endarrowwidth="narrow" endarrowlength="short"/>
                </v:line>
                <v:line id="Line 798" o:spid="_x0000_s1150" style="position:absolute;visibility:visible;mso-wrap-style:square" from="76573,30711" to="76578,32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CfB8QAAADcAAAADwAAAGRycy9kb3ducmV2LnhtbERPTWsCMRC9F/ofwhS8FM22lqqrUaRo&#10;EfWi68HjuBk3SzeTZRN1+++NUOhtHu9zJrPWVuJKjS8dK3jrJSCIc6dLLhQcsmV3CMIHZI2VY1Lw&#10;Sx5m0+enCaba3XhH130oRAxhn6ICE0KdSulzQxZ9z9XEkTu7xmKIsCmkbvAWw20l35PkU1osOTYY&#10;rOnLUP6zv1gF28vxZLLNcXfYZPP1d/uqB+vFSKnOSzsfgwjUhn/xn3ul4/z+BzyeiRfI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IJ8HxAAAANwAAAAPAAAAAAAAAAAA&#10;AAAAAKECAABkcnMvZG93bnJldi54bWxQSwUGAAAAAAQABAD5AAAAkgMAAAAA&#10;">
                  <v:stroke endarrow="block" endarrowwidth="narrow" endarrowlength="short"/>
                </v:line>
                <v:shape id="Text Box 799" o:spid="_x0000_s1151" type="#_x0000_t202" style="position:absolute;left:10798;top:50930;width:11770;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استعظام الله تعالى رؤيته في كثير من الآيات</w:t>
                        </w:r>
                      </w:p>
                    </w:txbxContent>
                  </v:textbox>
                </v:shape>
                <v:shape id="Text Box 800" o:spid="_x0000_s1152" type="#_x0000_t202" style="position:absolute;left:10798;top:56354;width:11770;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دليل على امتناع رؤيته</w:t>
                        </w:r>
                      </w:p>
                    </w:txbxContent>
                  </v:textbox>
                </v:shape>
                <v:shape id="Text Box 801" o:spid="_x0000_s1153" type="#_x0000_t202" style="position:absolute;left:23574;top:50930;width:14285;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الذين أحسنوا الحسنى وزيادة</w:t>
                        </w:r>
                      </w:p>
                    </w:txbxContent>
                  </v:textbox>
                </v:shape>
                <v:shape id="Text Box 802" o:spid="_x0000_s1154" type="#_x0000_t202" style="position:absolute;left:23011;top:53642;width:14848;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المراد بالزيادة التفضل في الثواب</w:t>
                        </w:r>
                      </w:p>
                    </w:txbxContent>
                  </v:textbox>
                </v:shape>
                <v:shape id="Text Box 803" o:spid="_x0000_s1155" type="#_x0000_t202" style="position:absolute;left:23011;top:56354;width:15838;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فتكون الزيادة من جنس المزيد عليه </w:t>
                        </w:r>
                      </w:p>
                    </w:txbxContent>
                  </v:textbox>
                </v:shape>
                <v:shape id="Text Box 804" o:spid="_x0000_s1156" type="#_x0000_t202" style="position:absolute;left:27080;top:59066;width:7258;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وليس الرؤية</w:t>
                        </w:r>
                      </w:p>
                    </w:txbxContent>
                  </v:textbox>
                </v:shape>
                <v:shape id="Text Box 805" o:spid="_x0000_s1157" type="#_x0000_t202" style="position:absolute;left:38849;top:50930;width:14501;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وجوه يومئذ ناضرة إلى ربها ناظرة</w:t>
                        </w:r>
                      </w:p>
                    </w:txbxContent>
                  </v:textbox>
                </v:shape>
                <v:shape id="Text Box 806" o:spid="_x0000_s1158" type="#_x0000_t202" style="position:absolute;left:38849;top:53642;width:14501;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النظر بمعنى الانتظار</w:t>
                        </w:r>
                      </w:p>
                    </w:txbxContent>
                  </v:textbox>
                </v:shape>
                <v:shape id="Text Box 807" o:spid="_x0000_s1159" type="#_x0000_t202" style="position:absolute;left:38849;top:56354;width:14501;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وليس تخصيص الرؤية في الآخرة </w:t>
                        </w:r>
                      </w:p>
                    </w:txbxContent>
                  </v:textbox>
                </v:shape>
                <v:shape id="Text Box 808" o:spid="_x0000_s1160" type="#_x0000_t202" style="position:absolute;left:47013;top:60874;width:9068;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لأن نفي الرؤية راجع إلى ذاته</w:t>
                        </w:r>
                      </w:p>
                    </w:txbxContent>
                  </v:textbox>
                </v:shape>
                <v:shape id="Text Box 809" o:spid="_x0000_s1161" type="#_x0000_t202" style="position:absolute;left:47013;top:65394;width:9068;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وفي إثباته نقص</w:t>
                        </w:r>
                      </w:p>
                    </w:txbxContent>
                  </v:textbox>
                </v:shape>
                <v:shape id="Text Box 810" o:spid="_x0000_s1162" type="#_x0000_t202" style="position:absolute;left:47013;top:68106;width:9068;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والنقص لا يجوز عليه تعالى</w:t>
                        </w:r>
                      </w:p>
                    </w:txbxContent>
                  </v:textbox>
                </v:shape>
                <v:shape id="Text Box 811" o:spid="_x0000_s1163" type="#_x0000_t202" style="position:absolute;left:36148;top:60874;width:9069;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لأن رؤيته مستحيلة في جميع الحالات</w:t>
                        </w:r>
                      </w:p>
                    </w:txbxContent>
                  </v:textbox>
                </v:shape>
                <v:shape id="Text Box 812" o:spid="_x0000_s1164" type="#_x0000_t202" style="position:absolute;left:36148;top:65394;width:9069;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فلا تستوجب التخصيص</w:t>
                        </w:r>
                      </w:p>
                    </w:txbxContent>
                  </v:textbox>
                </v:shape>
                <v:shape id="Text Box 813" o:spid="_x0000_s1165" type="#_x0000_t202" style="position:absolute;left:66931;top:50930;width:9959;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 كان يرى بالبصر</w:t>
                        </w:r>
                      </w:p>
                    </w:txbxContent>
                  </v:textbox>
                </v:shape>
                <v:shape id="Text Box 814" o:spid="_x0000_s1166" type="#_x0000_t202" style="position:absolute;left:68721;top:55440;width:14094;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لوجب أن يكون في جهة</w:t>
                        </w:r>
                      </w:p>
                    </w:txbxContent>
                  </v:textbox>
                </v:shape>
                <v:shape id="Text Box 815" o:spid="_x0000_s1167" type="#_x0000_t202" style="position:absolute;left:57776;top:55551;width:10865;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لوجب أن يكون جسما</w:t>
                        </w:r>
                      </w:p>
                    </w:txbxContent>
                  </v:textbox>
                </v:shape>
                <v:line id="Line 816" o:spid="_x0000_s1168" style="position:absolute;visibility:visible;mso-wrap-style:square" from="17136,50026" to="72363,50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817" o:spid="_x0000_s1169" style="position:absolute;visibility:visible;mso-wrap-style:square" from="17136,50026" to="17136,50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bi08QAAADcAAAADwAAAGRycy9kb3ducmV2LnhtbERPTWsCMRC9F/ofwhS8FM220qqrUaRo&#10;EfWi68HjuBk3SzeTZRN1+++NUOhtHu9zJrPWVuJKjS8dK3jrJSCIc6dLLhQcsmV3CMIHZI2VY1Lw&#10;Sx5m0+enCaba3XhH130oRAxhn6ICE0KdSulzQxZ9z9XEkTu7xmKIsCmkbvAWw20l35PkU1osOTYY&#10;rOnLUP6zv1gF28vxZLLNcXfYZPP1d/uqB+vFSKnOSzsfgwjUhn/xn3ul4/yPPjyeiRfI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FuLTxAAAANwAAAAPAAAAAAAAAAAA&#10;AAAAAKECAABkcnMvZG93bnJldi54bWxQSwUGAAAAAAQABAD5AAAAkgMAAAAA&#10;">
                  <v:stroke endarrow="block" endarrowwidth="narrow" endarrowlength="short"/>
                </v:line>
                <v:line id="Line 818" o:spid="_x0000_s1170" style="position:absolute;visibility:visible;mso-wrap-style:square" from="72363,50026" to="72363,50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96p8QAAADcAAAADwAAAGRycy9kb3ducmV2LnhtbERPTWsCMRC9F/ofwhS8FM222KqrUaRo&#10;EfWi68HjuBk3SzeTZRN1+++NUOhtHu9zJrPWVuJKjS8dK3jrJSCIc6dLLhQcsmV3CMIHZI2VY1Lw&#10;Sx5m0+enCaba3XhH130oRAxhn6ICE0KdSulzQxZ9z9XEkTu7xmKIsCmkbvAWw20l35PkU1osOTYY&#10;rOnLUP6zv1gF28vxZLLNcXfYZPP1d/uqB+vFSKnOSzsfgwjUhn/xn3ul4/yPPjyeiRfI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3qnxAAAANwAAAAPAAAAAAAAAAAA&#10;AAAAAKECAABkcnMvZG93bnJldi54bWxQSwUGAAAAAAQABAD5AAAAkgMAAAAA&#10;">
                  <v:stroke endarrow="block" endarrowwidth="narrow" endarrowlength="short"/>
                </v:line>
                <v:line id="Line 819" o:spid="_x0000_s1171" style="position:absolute;visibility:visible;mso-wrap-style:square" from="30696,50026" to="30701,50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PfPMUAAADcAAAADwAAAGRycy9kb3ducmV2LnhtbERPTWvCQBC9C/0PyxS8lGZTwbamriKi&#10;UrQXTQ4ex+w0G5qdDdlV03/fLQje5vE+ZzrvbSMu1PnasYKXJAVBXDpdc6WgyNfP7yB8QNbYOCYF&#10;v+RhPnsYTDHT7sp7uhxCJWII+wwVmBDaTEpfGrLoE9cSR+7bdRZDhF0ldYfXGG4bOUrTV2mx5thg&#10;sKWlofLncLYKvs7Hk8l3x32xyxfbTf+k37ariVLDx37xASJQH+7im/tTx/njMfw/Ey+Qs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PfPMUAAADcAAAADwAAAAAAAAAA&#10;AAAAAAChAgAAZHJzL2Rvd25yZXYueG1sUEsFBgAAAAAEAAQA+QAAAJMDAAAAAA==&#10;">
                  <v:stroke endarrow="block" endarrowwidth="narrow" endarrowlength="short"/>
                </v:line>
                <v:line id="Line 820" o:spid="_x0000_s1172" style="position:absolute;visibility:visible;mso-wrap-style:square" from="46203,50026" to="46208,50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FBS8QAAADcAAAADwAAAGRycy9kb3ducmV2LnhtbERPTWsCMRC9F/ofwhS8FM0q1OpqFBFb&#10;RHvR9eBx3Iybxc1k2UTd/vtGEHqbx/uc6by1lbhR40vHCvq9BARx7nTJhYJD9tUdgfABWWPlmBT8&#10;kof57PVliql2d97RbR8KEUPYp6jAhFCnUvrckEXfczVx5M6usRgibAqpG7zHcFvJQZIMpcWSY4PB&#10;mpaG8sv+ahX8XI8nk22Pu8M2W2y+23f9uVmNleq8tYsJiEBt+Bc/3Wsd538M4fFMvE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YUFLxAAAANwAAAAPAAAAAAAAAAAA&#10;AAAAAKECAABkcnMvZG93bnJldi54bWxQSwUGAAAAAAQABAD5AAAAkgMAAAAA&#10;">
                  <v:stroke endarrow="block" endarrowwidth="narrow" endarrowlength="short"/>
                </v:line>
                <v:shape id="Text Box 821" o:spid="_x0000_s1173" type="#_x0000_t202" style="position:absolute;left:54155;top:59368;width:7258;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يلمس</w:t>
                        </w:r>
                      </w:p>
                    </w:txbxContent>
                  </v:textbox>
                </v:shape>
                <v:shape id="Text Box 822" o:spid="_x0000_s1174" type="#_x0000_t202" style="position:absolute;left:59587;top:59368;width:7258;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يعانق</w:t>
                        </w:r>
                      </w:p>
                    </w:txbxContent>
                  </v:textbox>
                </v:shape>
                <v:shape id="Text Box 823" o:spid="_x0000_s1175" type="#_x0000_t202" style="position:absolute;left:65019;top:59368;width:7258;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يصافح</w:t>
                        </w:r>
                      </w:p>
                    </w:txbxContent>
                  </v:textbox>
                </v:shape>
                <v:line id="Line 824" o:spid="_x0000_s1176" style="position:absolute;flip:x;visibility:visible;mso-wrap-style:square" from="57776,58664" to="68641,5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kAc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AmQBxwAAANwAAAAPAAAAAAAA&#10;AAAAAAAAAKECAABkcnMvZG93bnJldi54bWxQSwUGAAAAAAQABAD5AAAAlQMAAAAA&#10;"/>
                <v:line id="Line 825" o:spid="_x0000_s1177" style="position:absolute;visibility:visible;mso-wrap-style:square" from="57776,58740" to="57781,59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kDlxAAAANwAAAAPAAAAAAAAAAAA&#10;AAAAAKECAABkcnMvZG93bnJldi54bWxQSwUGAAAAAAQABAD5AAAAkgMAAAAA&#10;"/>
                <v:line id="Line 826" o:spid="_x0000_s1178" style="position:absolute;visibility:visible;mso-wrap-style:square" from="63204,58263" to="63209,59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827" o:spid="_x0000_s1179" style="position:absolute;visibility:visible;mso-wrap-style:square" from="68636,58740" to="68641,59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shape id="Text Box 828" o:spid="_x0000_s1180" type="#_x0000_t202" style="position:absolute;left:59285;top:62883;width:8149;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تعالى الله عن ذلك</w:t>
                        </w:r>
                      </w:p>
                    </w:txbxContent>
                  </v:textbox>
                </v:shape>
                <v:line id="Line 829" o:spid="_x0000_s1181" style="position:absolute;visibility:visible;mso-wrap-style:square" from="68943,61979" to="68948,64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G5sQAAADcAAAADwAAAGRycy9kb3ducmV2LnhtbERPS2vCQBC+F/oflhF6qxtbG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UUbmxAAAANwAAAAPAAAAAAAAAAAA&#10;AAAAAKECAABkcnMvZG93bnJldi54bWxQSwUGAAAAAAQABAD5AAAAkgMAAAAA&#10;"/>
                <v:line id="Line 830" o:spid="_x0000_s1182" style="position:absolute;visibility:visible;mso-wrap-style:square" from="57776,61954" to="57781,64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v:line id="Line 831" o:spid="_x0000_s1183" style="position:absolute;visibility:visible;mso-wrap-style:square" from="57776,63988" to="59316,63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Line 832" o:spid="_x0000_s1184" style="position:absolute;visibility:visible;mso-wrap-style:square" from="67403,64088" to="68943,64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shape id="Text Box 833" o:spid="_x0000_s1185" type="#_x0000_t202" style="position:absolute;left:69772;top:58669;width:4819;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T3cAA&#10;AADcAAAADwAAAGRycy9kb3ducmV2LnhtbERPTYvCMBC9C/6HMII3TZRV1q5RRFnwpOjuCt6GZmzL&#10;NpPSRFv/vREEb/N4nzNftrYUN6p94VjDaKhAEKfOFJxp+P35HnyC8AHZYOmYNNzJw3LR7cwxMa7h&#10;A92OIRMxhH2CGvIQqkRKn+Zk0Q9dRRy5i6sthgjrTJoamxhuSzlWaiotFhwbcqxonVP6f7xaDX+7&#10;y/n0ofbZxk6qxrVKsp1Jrfu9dvUFIlAb3uKXe2vi/OkM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VT3cAAAADcAAAADwAAAAAAAAAAAAAAAACYAgAAZHJzL2Rvd25y&#10;ZXYueG1sUEsFBgAAAAAEAAQA9QAAAIU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بمحل</w:t>
                        </w:r>
                        <w:r>
                          <w:rPr>
                            <w:rFonts w:cs="Simplified Arabic" w:hint="cs"/>
                            <w:b/>
                            <w:bCs/>
                            <w:sz w:val="18"/>
                            <w:szCs w:val="18"/>
                            <w:rtl/>
                          </w:rPr>
                          <w:t>ـــ</w:t>
                        </w:r>
                        <w:r w:rsidRPr="00590ED5">
                          <w:rPr>
                            <w:rFonts w:cs="Simplified Arabic" w:hint="cs"/>
                            <w:b/>
                            <w:bCs/>
                            <w:sz w:val="18"/>
                            <w:szCs w:val="18"/>
                            <w:rtl/>
                          </w:rPr>
                          <w:t>ه</w:t>
                        </w:r>
                      </w:p>
                    </w:txbxContent>
                  </v:textbox>
                </v:shape>
                <v:shape id="Text Box 834" o:spid="_x0000_s1186" type="#_x0000_t202" style="position:absolute;left:79002;top:59267;width:3637;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sncUA&#10;AADcAAAADwAAAGRycy9kb3ducmV2LnhtbESPT2vCQBDF70K/wzKCN921qG1TVykVwZNF+wd6G7Jj&#10;EpqdDdnVxG/vHAreZnhv3vvNct37Wl2ojVVgC9OJAUWcB1dxYeHrczt+BhUTssM6MFm4UoT16mGw&#10;xMyFjg90OaZCSQjHDC2UKTWZ1jEvyWOchIZYtFNoPSZZ20K7FjsJ97V+NGahPVYsDSU29F5S/nc8&#10;ewvf+9Pvz8x8FBs/b7rQG83+RVs7GvZvr6AS9elu/r/eOcF/En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mydxQAAANwAAAAPAAAAAAAAAAAAAAAAAJgCAABkcnMv&#10;ZG93bnJldi54bWxQSwUGAAAAAAQABAD1AAAAigMAAAAA&#10;" filled="f" stroked="f">
                  <v:textbox>
                    <w:txbxContent>
                      <w:p w:rsidR="007321F2" w:rsidRPr="00590ED5" w:rsidRDefault="007321F2" w:rsidP="00970F91">
                        <w:pPr>
                          <w:jc w:val="center"/>
                          <w:rPr>
                            <w:rFonts w:cs="Simplified Arabic"/>
                            <w:b/>
                            <w:bCs/>
                            <w:sz w:val="18"/>
                            <w:szCs w:val="18"/>
                          </w:rPr>
                        </w:pPr>
                      </w:p>
                    </w:txbxContent>
                  </v:textbox>
                </v:shape>
                <v:shape id="Text Box 835" o:spid="_x0000_s1187" type="#_x0000_t202" style="position:absolute;left:78092;top:59368;width:4024;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نفسه</w:t>
                        </w:r>
                      </w:p>
                    </w:txbxContent>
                  </v:textbox>
                </v:shape>
                <v:line id="Line 836" o:spid="_x0000_s1188" style="position:absolute;flip:x;visibility:visible;mso-wrap-style:square" from="71558,58142" to="80737,5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line id="Line 837" o:spid="_x0000_s1189" style="position:absolute;visibility:visible;mso-wrap-style:square" from="71558,58263" to="71563,59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line id="Line 839" o:spid="_x0000_s1190" style="position:absolute;visibility:visible;mso-wrap-style:square" from="80732,58263" to="80737,60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R1oMUAAADcAAAADwAAAGRycy9kb3ducmV2LnhtbERPTWvCQBC9C/6HZYTedNNW0pK6irQU&#10;tAdRW2iPY3aaRLOzYXdN0n/vCkJv83ifM1v0phYtOV9ZVnA/SUAQ51ZXXCj4+nwfP4PwAVljbZkU&#10;/JGHxXw4mGGmbcc7avehEDGEfYYKyhCaTEqfl2TQT2xDHLlf6wyGCF0htcMuhptaPiRJKg1WHBtK&#10;bOi1pPy0PxsFm8dt2i7XH6v+e50e8rfd4efYOaXuRv3yBUSgPvyLb+6VjvOfpn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R1oMUAAADcAAAADwAAAAAAAAAA&#10;AAAAAAChAgAAZHJzL2Rvd25yZXYueG1sUEsFBgAAAAAEAAQA+QAAAJMDAAAAAA==&#10;"/>
                <v:shape id="Text Box 840" o:spid="_x0000_s1191" type="#_x0000_t202" style="position:absolute;left:72277;top:62085;width:8143;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PBcEA&#10;AADcAAAADwAAAGRycy9kb3ducmV2LnhtbERPTWvCQBC9C/0PyxS86W6L1ja6SqkInizGKvQ2ZMck&#10;mJ0N2dXEf+8Kgrd5vM+ZLTpbiQs1vnSs4W2oQBBnzpSca/jbrQafIHxANlg5Jg1X8rCYv/RmmBjX&#10;8pYuachFDGGfoIYihDqR0mcFWfRDVxNH7ugaiyHCJpemwTaG20q+K/UhLZYcGwqs6aeg7JSerYb9&#10;5vh/GKnffGnHdes6Jdl+Sa37r933FESgLjzFD/faxPmT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hzwXBAAAA3A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مستحيل عليه</w:t>
                        </w:r>
                      </w:p>
                    </w:txbxContent>
                  </v:textbox>
                </v:shape>
                <v:line id="Line 841" o:spid="_x0000_s1192" style="position:absolute;visibility:visible;mso-wrap-style:square" from="80737,61462" to="80742,64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OTMQAAADcAAAADwAAAGRycy9kb3ducmV2LnhtbERPS2vCQBC+F/oflhF6qxtbSCW6irQU&#10;1EOpD9DjmB2T2Oxs2F2T9N+7QqG3+fieM533phYtOV9ZVjAaJiCIc6srLhTsd5/PYxA+IGusLZOC&#10;X/Iwnz0+TDHTtuMNtdtQiBjCPkMFZQhNJqXPSzLoh7YhjtzZOoMhQldI7bCL4aaWL0mSSoMVx4YS&#10;G3ovKf/ZXo2Cr9fvtF2s1sv+sEpP+cfmdLx0TqmnQb+YgAjUh3/xn3up4/y3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Wk5MxAAAANwAAAAPAAAAAAAAAAAA&#10;AAAAAKECAABkcnMvZG93bnJldi54bWxQSwUGAAAAAAQABAD5AAAAkgMAAAAA&#10;"/>
                <v:line id="Line 842" o:spid="_x0000_s1193" style="position:absolute;visibility:visible;mso-wrap-style:square" from="71563,60879" to="71568,6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843" o:spid="_x0000_s1194" style="position:absolute;visibility:visible;mso-wrap-style:square" from="71568,63009" to="73107,63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pc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iX+lxwAAANwAAAAPAAAAAAAA&#10;AAAAAAAAAKECAABkcnMvZG93bnJldi54bWxQSwUGAAAAAAQABAD5AAAAlQMAAAAA&#10;"/>
                <v:line id="Line 844" o:spid="_x0000_s1195" style="position:absolute;visibility:visible;mso-wrap-style:square" from="79681,63983" to="80732,63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845" o:spid="_x0000_s1196" style="position:absolute;flip:x y;visibility:visible;mso-wrap-style:square" from="63309,54546" to="76789,54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6fcQAAADcAAAADwAAAGRycy9kb3ducmV2LnhtbESPQWvCQBCF74L/YZlCL1I32iIhuooI&#10;lp6UqsXrkB2T0OxsyK4m7a93DoK3Gd6b975ZrHpXqxu1ofJsYDJOQBHn3lZcGDgdt28pqBCRLdae&#10;ycAfBVgth4MFZtZ3/E23QyyUhHDI0EAZY5NpHfKSHIaxb4hFu/jWYZS1LbRtsZNwV+tpksy0w4ql&#10;ocSGNiXlv4erM4C8+39Puwl96E86h+luP1r/XIx5fenXc1CR+vg0P66/rOCngi/PyAR6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frp9xAAAANwAAAAPAAAAAAAAAAAA&#10;AAAAAKECAABkcnMvZG93bnJldi54bWxQSwUGAAAAAAQABAD5AAAAkgMAAAAA&#10;"/>
                <v:line id="Line 846" o:spid="_x0000_s1197" style="position:absolute;visibility:visible;mso-wrap-style:square" from="72363,53642" to="72368,54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H8QAAADcAAAADwAAAGRycy9kb3ducmV2LnhtbERPS2vCQBC+F/wPyxR6qxstBEldRSqC&#10;9lB8QT2O2TGJZmfD7jZJ/71bKHibj+8503lvatGS85VlBaNhAoI4t7riQsHxsHqdgPABWWNtmRT8&#10;kof5bPA0xUzbjnfU7kMhYgj7DBWUITSZlD4vyaAf2oY4chfrDIYIXSG1wy6Gm1qOkySVBiuODSU2&#10;9FFSftv/GAVfb9u0XWw+1/33Jj3ny935dO2cUi/P/eIdRKA+PMT/7rWO8ycj+HsmX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fxAAAANwAAAAPAAAAAAAAAAAA&#10;AAAAAKECAABkcnMvZG93bnJldi54bWxQSwUGAAAAAAQABAD5AAAAkgMAAAAA&#10;"/>
                <v:line id="Line 847" o:spid="_x0000_s1198" style="position:absolute;visibility:visible;mso-wrap-style:square" from="76588,54647" to="76593,55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4aMQAAADcAAAADwAAAGRycy9kb3ducmV2LnhtbERPTWvCQBC9C/0PyxS86UaFIKmriCJo&#10;D0VtoT2O2WmSNjsbdrdJ+u9dQfA2j/c5i1VvatGS85VlBZNxAoI4t7riQsHH+240B+EDssbaMin4&#10;Jw+r5dNggZm2HZ+oPYdCxBD2GSooQ2gyKX1ekkE/tg1x5L6tMxgidIXUDrsYbmo5TZJUGqw4NpTY&#10;0Kak/Pf8ZxS8zY5puz687vvPQ3rJt6fL10/nlBo+9+sXEIH68BDf3Xsd58+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DhoxAAAANwAAAAPAAAAAAAAAAAA&#10;AAAAAKECAABkcnMvZG93bnJldi54bWxQSwUGAAAAAAQABAD5AAAAkgMAAAAA&#10;"/>
                <v:line id="Line 848" o:spid="_x0000_s1199" style="position:absolute;visibility:visible;mso-wrap-style:square" from="63309,54546" to="63314,55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d88QAAADcAAAADwAAAGRycy9kb3ducmV2LnhtbERPTWvCQBC9C/0PyxS86UaFIKmriCJo&#10;D0VtoT2O2WmSNjsbdrdJ+u9dQfA2j/c5i1VvatGS85VlBZNxAoI4t7riQsHH+240B+EDssbaMin4&#10;Jw+r5dNggZm2HZ+oPYdCxBD2GSooQ2gyKX1ekkE/tg1x5L6tMxgidIXUDrsYbmo5TZJUGqw4NpTY&#10;0Kak/Pf8ZxS8zY5puz687vvPQ3rJt6fL10/nlBo+9+sXEIH68BDf3Xsd589nc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J3zxAAAANwAAAAPAAAAAAAAAAAA&#10;AAAAAKECAABkcnMvZG93bnJldi54bWxQSwUGAAAAAAQABAD5AAAAkgMAAAAA&#10;"/>
                <v:line id="Line 849" o:spid="_x0000_s1200" style="position:absolute;flip:x;visibility:visible;mso-wrap-style:square" from="40675,60071" to="51540,6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E+MQAAADcAAAADwAAAGRycy9kb3ducmV2LnhtbERPTWsCMRC9F/ofwhR6KTXbImW7GkUK&#10;Qg9etLLibdxMN8tuJtsk6vbfG0HwNo/3OdP5YDtxIh8axwreRhkI4srphmsF25/law4iRGSNnWNS&#10;8E8B5rPHhykW2p15TadNrEUK4VCgAhNjX0gZKkMWw8j1xIn7dd5iTNDXUns8p3Dbyfcs+5AWG04N&#10;Bnv6MlS1m6NVIPPVy59fHMZt2e52n6asyn6/Uur5aVhMQEQa4l18c3/rND8fw/WZdIGcX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NYT4xAAAANwAAAAPAAAAAAAAAAAA&#10;AAAAAKECAABkcnMvZG93bnJldi54bWxQSwUGAAAAAAQABAD5AAAAkgMAAAAA&#10;"/>
                <v:line id="Line 850" o:spid="_x0000_s1201" style="position:absolute;visibility:visible;mso-wrap-style:square" from="40675,60146" to="40680,60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851" o:spid="_x0000_s1202" style="position:absolute;visibility:visible;mso-wrap-style:square" from="46102,59066" to="46107,59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line id="Line 852" o:spid="_x0000_s1203" style="position:absolute;visibility:visible;mso-wrap-style:square" from="51535,60146" to="51540,60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line id="Line 853" o:spid="_x0000_s1204" style="position:absolute;visibility:visible;mso-wrap-style:square" from="17136,55726" to="17141,56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Jc5ccAAADcAAAADwAAAGRycy9kb3ducmV2LnhtbESPQW/CMAyF75P2HyJP2mWCdBw2KASE&#10;pjFNwAXKgaNpTFOtcaomQPfv58Mkbrbe83ufZ4veN+pKXawDG3gdZqCIy2BrrgwcitVgDComZItN&#10;YDLwSxEW88eHGeY23HhH132qlIRwzNGAS6nNtY6lI49xGFpi0c6h85hk7SptO7xJuG/0KMvetMea&#10;pcFhSx+Oyp/9xRvYXo4nV2yOu8OmWK6/+hf7vv6cGPP81C+noBL16W7+v/62gj8WWnlGJt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0lzlxwAAANwAAAAPAAAAAAAA&#10;AAAAAAAAAKECAABkcnMvZG93bnJldi54bWxQSwUGAAAAAAQABAD5AAAAlQMAAAAA&#10;">
                  <v:stroke endarrow="block" endarrowwidth="narrow" endarrowlength="short"/>
                </v:line>
                <v:line id="Line 854" o:spid="_x0000_s1205" style="position:absolute;visibility:visible;mso-wrap-style:square" from="30711,53215" to="30716,53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75fsQAAADcAAAADwAAAGRycy9kb3ducmV2LnhtbERPS2vCQBC+C/6HZYRepG7swUfqKiJt&#10;KdpLjAeP0+yYDWZnQ3bV+O+7BcHbfHzPWaw6W4srtb5yrGA8SkAQF05XXCo45J+vMxA+IGusHZOC&#10;O3lYLfu9Baba3Tij6z6UIoawT1GBCaFJpfSFIYt+5BriyJ1cazFE2JZSt3iL4baWb0kykRYrjg0G&#10;G9oYKs77i1Xwczn+mnx3zA67fL396oZ6uv2YK/Uy6NbvIAJ14Sl+uL91nD+bw/8z8QK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nvl+xAAAANwAAAAPAAAAAAAAAAAA&#10;AAAAAKECAABkcnMvZG93bnJldi54bWxQSwUGAAAAAAQABAD5AAAAkgMAAAAA&#10;">
                  <v:stroke endarrow="block" endarrowwidth="narrow" endarrowlength="short"/>
                </v:line>
                <v:line id="Line 855" o:spid="_x0000_s1206" style="position:absolute;visibility:visible;mso-wrap-style:square" from="30716,56128" to="30721,56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GPscAAADcAAAADwAAAGRycy9kb3ducmV2LnhtbESPQW/CMAyF70j7D5En7YJGuh1gdASE&#10;pm2agAuUA0ev8ZpqjVM1Acq/xwckbrbe83ufZ4veN+pEXawDG3gZZaCIy2Brrgzsi6/nN1AxIVts&#10;ApOBC0VYzB8GM8xtOPOWTrtUKQnhmKMBl1Kbax1LRx7jKLTEov2FzmOStau07fAs4b7Rr1k21h5r&#10;lgaHLX04Kv93R29gczz8umJ92O7XxXL13Q/tZPU5NebpsV++g0rUp7v5dv1jBX8q+PKMTK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fcY+xwAAANwAAAAPAAAAAAAA&#10;AAAAAAAAAKECAABkcnMvZG93bnJldi54bWxQSwUGAAAAAAQABAD5AAAAlQMAAAAA&#10;">
                  <v:stroke endarrow="block" endarrowwidth="narrow" endarrowlength="short"/>
                </v:line>
                <v:line id="Line 856" o:spid="_x0000_s1207" style="position:absolute;visibility:visible;mso-wrap-style:square" from="30716,58664" to="30721,59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FjpcQAAADcAAAADwAAAGRycy9kb3ducmV2LnhtbERPTWvCQBC9C/0PyxR6KbrRQ6upawii&#10;pagXjQeP0+yYDWZnQ3bV9N93CwVv83ifM89624gbdb52rGA8SkAQl07XXCk4FuvhFIQPyBobx6Tg&#10;hzxki6fBHFPt7ryn2yFUIoawT1GBCaFNpfSlIYt+5FriyJ1dZzFE2FVSd3iP4baRkyR5kxZrjg0G&#10;W1oaKi+Hq1Wwu56+TbE97Y/bIt989q/6fbOaKfXy3OcfIAL14SH+d3/pOH82hr9n4gV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MWOlxAAAANwAAAAPAAAAAAAAAAAA&#10;AAAAAKECAABkcnMvZG93bnJldi54bWxQSwUGAAAAAAQABAD5AAAAkgMAAAAA&#10;">
                  <v:stroke endarrow="block" endarrowwidth="narrow" endarrowlength="short"/>
                </v:line>
                <v:line id="Line 857" o:spid="_x0000_s1208" style="position:absolute;visibility:visible;mso-wrap-style:square" from="46203,53517" to="46208,5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P90sQAAADcAAAADwAAAGRycy9kb3ducmV2LnhtbERPTWvCQBC9F/oflil4KbrRg9XUNQRp&#10;RdSLxoPHaXbMBrOzIbtq+u+7hUJv83ifs8h624g7db52rGA8SkAQl07XXCk4FZ/DGQgfkDU2jknB&#10;N3nIls9PC0y1e/CB7sdQiRjCPkUFJoQ2ldKXhiz6kWuJI3dxncUQYVdJ3eEjhttGTpJkKi3WHBsM&#10;trQyVF6PN6tgfzt/mWJ3Ppx2Rb5d96/6bfsxV2rw0ufvIAL14V/8597oOH8+gd9n4gV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4/3SxAAAANwAAAAPAAAAAAAAAAAA&#10;AAAAAKECAABkcnMvZG93bnJldi54bWxQSwUGAAAAAAQABAD5AAAAkgMAAAAA&#10;">
                  <v:stroke endarrow="block" endarrowwidth="narrow" endarrowlength="short"/>
                </v:line>
                <v:line id="Line 858" o:spid="_x0000_s1209" style="position:absolute;visibility:visible;mso-wrap-style:square" from="46208,56128" to="46213,56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9YScQAAADcAAAADwAAAGRycy9kb3ducmV2LnhtbERPTWsCMRC9F/wPYYReimbbQtXVKFLa&#10;IupF14PHcTNuFjeTZRN1/fdGEHqbx/ucyay1lbhQ40vHCt77CQji3OmSCwW77Lc3BOEDssbKMSm4&#10;kYfZtPMywVS7K2/osg2FiCHsU1RgQqhTKX1uyKLvu5o4ckfXWAwRNoXUDV5juK3kR5J8SYslxwaD&#10;NX0byk/bs1WwPu8PJlvtN7tVNl/+tW96sPwZKfXabedjEIHa8C9+uhc6zh99wuOZeIG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r1hJxAAAANwAAAAPAAAAAAAAAAAA&#10;AAAAAKECAABkcnMvZG93bnJldi54bWxQSwUGAAAAAAQABAD5AAAAkgMAAAAA&#10;">
                  <v:stroke endarrow="block" endarrowwidth="narrow" endarrowlength="short"/>
                </v:line>
                <v:line id="Line 859" o:spid="_x0000_s1210" style="position:absolute;visibility:visible;mso-wrap-style:square" from="51535,65068" to="51540,65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APcQAAADcAAAADwAAAGRycy9kb3ducmV2LnhtbERPTWsCMRC9F/wPYYReimZbStXVKFLa&#10;IupF14PHcTNuFjeTZRN1/fdGEHqbx/ucyay1lbhQ40vHCt77CQji3OmSCwW77Lc3BOEDssbKMSm4&#10;kYfZtPMywVS7K2/osg2FiCHsU1RgQqhTKX1uyKLvu5o4ckfXWAwRNoXUDV5juK3kR5J8SYslxwaD&#10;NX0byk/bs1WwPu8PJlvtN7tVNl/+tW96sPwZKfXabedjEIHa8C9+uhc6zh99wuOZeIG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sA9xAAAANwAAAAPAAAAAAAAAAAA&#10;AAAAAKECAABkcnMvZG93bnJldi54bWxQSwUGAAAAAAQABAD5AAAAkgMAAAAA&#10;">
                  <v:stroke endarrow="block" endarrowwidth="narrow" endarrowlength="short"/>
                </v:line>
                <v:line id="Line 860" o:spid="_x0000_s1211" style="position:absolute;visibility:visible;mso-wrap-style:square" from="51540,67780" to="51545,68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plpsQAAADcAAAADwAAAGRycy9kb3ducmV2LnhtbERPTWsCMRC9F/wPYYReimZbaNXVKFLa&#10;IupF14PHcTNuFjeTZRN1/fdGEHqbx/ucyay1lbhQ40vHCt77CQji3OmSCwW77Lc3BOEDssbKMSm4&#10;kYfZtPMywVS7K2/osg2FiCHsU1RgQqhTKX1uyKLvu5o4ckfXWAwRNoXUDV5juK3kR5J8SYslxwaD&#10;NX0byk/bs1WwPu8PJlvtN7tVNl/+tW96sPwZKfXabedjEIHa8C9+uhc6zh99wuOZeIG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mWmxAAAANwAAAAPAAAAAAAAAAAA&#10;AAAAAKECAABkcnMvZG93bnJldi54bWxQSwUGAAAAAAQABAD5AAAAkgMAAAAA&#10;">
                  <v:stroke endarrow="block" endarrowwidth="narrow" endarrowlength="short"/>
                </v:line>
                <v:line id="Line 861" o:spid="_x0000_s1212" style="position:absolute;visibility:visible;mso-wrap-style:square" from="40675,65168" to="40680,65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j70cQAAADcAAAADwAAAGRycy9kb3ducmV2LnhtbERPTWvCQBC9F/oflil4KbqpB6upq0hR&#10;EfUS48HjNDtmg9nZkF01/nu3UOhtHu9zpvPO1uJGra8cK/gYJCCIC6crLhUc81V/DMIHZI21Y1Lw&#10;IA/z2evLFFPt7pzR7RBKEUPYp6jAhNCkUvrCkEU/cA1x5M6utRgibEupW7zHcFvLYZKMpMWKY4PB&#10;hr4NFZfD1SrYX08/Jt+dsuMuX2zX3bv+3C4nSvXeusUXiEBd+Bf/uTc6zp+M4PeZeIG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2PvRxAAAANwAAAAPAAAAAAAAAAAA&#10;AAAAAKECAABkcnMvZG93bnJldi54bWxQSwUGAAAAAAQABAD5AAAAkgMAAAAA&#10;">
                  <v:stroke endarrow="block" endarrowwidth="narrow" endarrowlength="short"/>
                </v:line>
                <v:line id="Line 862" o:spid="_x0000_s1213" style="position:absolute;visibility:visible;mso-wrap-style:square" from="78992,65394" to="79002,66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ReSsQAAADcAAAADwAAAGRycy9kb3ducmV2LnhtbERPTWvCQBC9F/wPywheim70UDV1DUHa&#10;UtSLxoPHaXbMBrOzIbtq+u+7hUJv83ifs8p624g7db52rGA6SUAQl07XXCk4Fe/jBQgfkDU2jknB&#10;N3nI1oOnFabaPfhA92OoRAxhn6ICE0KbSulLQxb9xLXEkbu4zmKIsKuk7vARw20jZ0nyIi3WHBsM&#10;trQxVF6PN6tgfzt/mWJ3Ppx2Rb796J/1fPu2VGo07PNXEIH68C/+c3/qOH85h99n4gV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F5KxAAAANwAAAAPAAAAAAAAAAAA&#10;AAAAAKECAABkcnMvZG93bnJldi54bWxQSwUGAAAAAAQABAD5AAAAkgMAAAAA&#10;">
                  <v:stroke endarrow="block" endarrowwidth="narrow" endarrowlength="short"/>
                </v:line>
                <v:shape id="Text Box 863" o:spid="_x0000_s1214" type="#_x0000_t202" style="position:absolute;left:72388;top:65595;width:10864;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YcQA&#10;AADcAAAADwAAAGRycy9kb3ducmV2LnhtbESPQWvCQBCF70L/wzKF3nS3pUqNrlJaBE8WYxW8Ddkx&#10;Cc3Ohuxq4r/vHAq9zfDevPfNcj34Rt2oi3VgC88TA4q4CK7m0sL3YTN+AxUTssMmMFm4U4T16mG0&#10;xMyFnvd0y1OpJIRjhhaqlNpM61hU5DFOQkss2iV0HpOsXaldh72E+0a/GDPTHmuWhgpb+qio+Mmv&#10;3sJxdzmfXs1X+emnbR8Go9nPtbVPj8P7AlSiIf2b/663TvDn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shmH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لوجب أن يكون جسما</w:t>
                        </w:r>
                      </w:p>
                    </w:txbxContent>
                  </v:textbox>
                </v:shape>
                <v:shape id="Text Box 864" o:spid="_x0000_s1215" type="#_x0000_t202" style="position:absolute;left:67403;top:69292;width:7258;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j+sIA&#10;AADcAAAADwAAAGRycy9kb3ducmV2LnhtbERPTWvCQBC9F/oflin01uxWWmmiq4gi9FQxtgVvQ3ZM&#10;QrOzIbsm6b93BcHbPN7nzJejbURPna8da3hNFAjiwpmaSw3fh+3LBwgfkA02jknDP3lYLh4f5pgZ&#10;N/Ce+jyUIoawz1BDFUKbSemLiiz6xLXEkTu5zmKIsCul6XCI4baRE6Wm0mLNsaHCltYVFX/52Wr4&#10;+Todf9/UrtzY93Zwo5JsU6n189O4moEINIa7+Ob+NHF+msL1mXiB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CP6wgAAANw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الرؤية البصرية</w:t>
                        </w:r>
                      </w:p>
                    </w:txbxContent>
                  </v:textbox>
                </v:shape>
                <v:shape id="Text Box 865" o:spid="_x0000_s1216" type="#_x0000_t202" style="position:absolute;left:74103;top:68905;width:4929;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w:t>
                        </w:r>
                      </w:p>
                    </w:txbxContent>
                  </v:textbox>
                </v:shape>
                <v:line id="Line 866" o:spid="_x0000_s1217" style="position:absolute;flip:x;visibility:visible;mso-wrap-style:square" from="71251,68593" to="81245,685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RsYAAADcAAAADwAAAGRycy9kb3ducmV2LnhtbESPQWsCMRSE7wX/Q3iCl1KzSim6NYoI&#10;ggcvtbLi7XXzull287ImUbf/vikUPA4z8w2zWPW2FTfyoXasYDLOQBCXTtdcKTh+bl9mIEJE1tg6&#10;JgU/FGC1HDwtMNfuzh90O8RKJAiHHBWYGLtcylAashjGriNO3rfzFmOSvpLa4z3BbSunWfYmLdac&#10;Fgx2tDFUNoerVSBn++eLX3+9NkVzOs1NURbdea/UaNiv30FE6uMj/N/eaQXTbAJ/Z9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0RUbGAAAA3AAAAA8AAAAAAAAA&#10;AAAAAAAAoQIAAGRycy9kb3ducmV2LnhtbFBLBQYAAAAABAAEAPkAAACUAwAAAAA=&#10;"/>
                <v:line id="Line 867" o:spid="_x0000_s1218" style="position:absolute;visibility:visible;mso-wrap-style:square" from="71246,68583" to="71251,69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868" o:spid="_x0000_s1219" style="position:absolute;visibility:visible;mso-wrap-style:square" from="78318,67509" to="78328,68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869" o:spid="_x0000_s1220" style="position:absolute;visibility:visible;mso-wrap-style:square" from="81205,68905" to="81245,69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shape id="Text Box 870" o:spid="_x0000_s1221" type="#_x0000_t202" style="position:absolute;left:75647;top:69528;width:8153;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الإدراك بالبصر</w:t>
                        </w:r>
                      </w:p>
                    </w:txbxContent>
                  </v:textbox>
                </v:shape>
                <v:shape id="Text Box 871" o:spid="_x0000_s1222" type="#_x0000_t202" style="position:absolute;left:67745;top:72009;width:7258;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BDc8QA&#10;AADcAAAADwAAAGRycy9kb3ducmV2LnhtbESPQWvCQBSE74L/YXmCN7OrtKGmWaW0FDxZtK3Q2yP7&#10;TILZtyG7TeK/7xYEj8PMfMPk29E2oqfO1441LBMFgrhwpuZSw9fn++IJhA/IBhvHpOFKHrab6STH&#10;zLiBD9QfQykihH2GGqoQ2kxKX1Rk0SeuJY7e2XUWQ5RdKU2HQ4TbRq6USqXFmuNChS29VlRcjr9W&#10;w/f+/HN6UB/lm31sBzcqyXYttZ7PxpdnEIHGcA/f2jujYaVS+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3P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 تراه الأبصار</w:t>
                        </w:r>
                      </w:p>
                    </w:txbxContent>
                  </v:textbox>
                </v:shape>
                <v:shape id="Text Box 872" o:spid="_x0000_s1223" type="#_x0000_t202" style="position:absolute;left:74103;top:71722;width:4929;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w:t>
                        </w:r>
                      </w:p>
                    </w:txbxContent>
                  </v:textbox>
                </v:shape>
                <v:shape id="Text Box 873" o:spid="_x0000_s1224" type="#_x0000_t202" style="position:absolute;left:75597;top:71320;width:8153;height:2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 تدركه الأبصار</w:t>
                        </w:r>
                      </w:p>
                    </w:txbxContent>
                  </v:textbox>
                </v:shape>
                <v:shape id="Text Box 874" o:spid="_x0000_s1225" type="#_x0000_t202" style="position:absolute;left:68430;top:74033;width:9370;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AcQA&#10;AADcAAAADwAAAGRycy9kb3ducmV2LnhtbESPzWrDMBCE74W8g9hAb7WU0JbYiWxCS6CnluYPclus&#10;jW1irYylxO7bV4VCjsPMfMOsitG24ka9bxxrmCUKBHHpTMOVhv1u87QA4QOywdYxafghD0U+eVhh&#10;ZtzA33TbhkpECPsMNdQhdJmUvqzJok9cRxy9s+sthij7Spoehwi3rZwr9SotNhwXauzorabysr1a&#10;DYfP8+n4rL6qd/vSDW5Ukm0qtX6cjusliEBjuIf/2x9Gw1y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wH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لا يحيط ه</w:t>
                        </w:r>
                        <w:r>
                          <w:rPr>
                            <w:rFonts w:cs="Simplified Arabic" w:hint="cs"/>
                            <w:b/>
                            <w:bCs/>
                            <w:sz w:val="18"/>
                            <w:szCs w:val="18"/>
                            <w:rtl/>
                          </w:rPr>
                          <w:t>ـــــــ</w:t>
                        </w:r>
                        <w:r w:rsidRPr="00590ED5">
                          <w:rPr>
                            <w:rFonts w:cs="Simplified Arabic" w:hint="cs"/>
                            <w:b/>
                            <w:bCs/>
                            <w:sz w:val="18"/>
                            <w:szCs w:val="18"/>
                            <w:rtl/>
                          </w:rPr>
                          <w:t>و بالأبصار</w:t>
                        </w:r>
                      </w:p>
                    </w:txbxContent>
                  </v:textbox>
                </v:shape>
                <v:shape id="Text Box 875" o:spid="_x0000_s1226" type="#_x0000_t202" style="position:absolute;left:74591;top:74033;width:3315;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w:t>
                        </w:r>
                      </w:p>
                    </w:txbxContent>
                  </v:textbox>
                </v:shape>
                <v:shape id="Text Box 876" o:spid="_x0000_s1227" type="#_x0000_t202" style="position:absolute;left:74661;top:74027;width:8853;height:2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وهو يدرك الأبصار</w:t>
                        </w:r>
                      </w:p>
                    </w:txbxContent>
                  </v:textbox>
                </v:shape>
                <v:shape id="Text Box 877" o:spid="_x0000_s1228" type="#_x0000_t202" style="position:absolute;left:66040;top:77844;width:13279;height:4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TrcQA&#10;AADcAAAADwAAAGRycy9kb3ducmV2LnhtbESPQWvCQBSE7wX/w/IK3prdBC02dRVRCj0p1bbQ2yP7&#10;TEKzb0N2m6T/3hUEj8PMfMMs16NtRE+drx1rSBMFgrhwpuZSw+fp7WkBwgdkg41j0vBPHtarycMS&#10;c+MG/qD+GEoRIexz1FCF0OZS+qIiiz5xLXH0zq6zGKLsSmk6HCLcNjJT6llarDkuVNjStqLi9/hn&#10;NXztzz/fM3Uod3beDm5Uku2L1Hr6OG5eQQQawz18a78bDVma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y063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لأن تعالى ليس من المبصرين بالأبصار</w:t>
                        </w:r>
                      </w:p>
                    </w:txbxContent>
                  </v:textbox>
                </v:shape>
                <v:shape id="Text Box 878" o:spid="_x0000_s1229" type="#_x0000_t202" style="position:absolute;left:54341;top:77749;width:11186;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لأن تعالى وإن كان مبصرا </w:t>
                        </w:r>
                      </w:p>
                    </w:txbxContent>
                  </v:textbox>
                </v:shape>
                <v:shape id="Text Box 879" o:spid="_x0000_s1230" type="#_x0000_t202" style="position:absolute;left:53738;top:80436;width:11186;height:2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فإنه يرى ما تصح رؤيته</w:t>
                        </w:r>
                      </w:p>
                    </w:txbxContent>
                  </v:textbox>
                </v:shape>
                <v:line id="Line 880" o:spid="_x0000_s1231" style="position:absolute;flip:x;visibility:visible;mso-wrap-style:square" from="59587,76740" to="77302,7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VmMYAAADcAAAADwAAAGRycy9kb3ducmV2LnhtbESPQWsCMRSE7wX/Q3hCL0WzSiu6GkUK&#10;hR68VGXF23Pz3Cy7edkmqW7/fVMo9DjMzDfMatPbVtzIh9qxgsk4A0FcOl1zpeB4eBvNQYSIrLF1&#10;TAq+KcBmPXhYYa7dnT/oto+VSBAOOSowMXa5lKE0ZDGMXUecvKvzFmOSvpLa4z3BbSunWTaTFmtO&#10;CwY7ejVUNvsvq0DOd0+ffnt5bormdFqYoiy6806px2G/XYKI1Mf/8F/7XSuYTl7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W1ZjGAAAA3AAAAA8AAAAAAAAA&#10;AAAAAAAAoQIAAGRycy9kb3ducmV2LnhtbFBLBQYAAAAABAAEAPkAAACUAwAAAAA=&#10;"/>
                <v:line id="Line 881" o:spid="_x0000_s1232" style="position:absolute;visibility:visible;mso-wrap-style:square" from="59587,77121" to="59592,77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882" o:spid="_x0000_s1233" style="position:absolute;visibility:visible;mso-wrap-style:square" from="72388,75846" to="72398,7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Line 883" o:spid="_x0000_s1234" style="position:absolute;visibility:visible;mso-wrap-style:square" from="77302,77121" to="77312,77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Line 884" o:spid="_x0000_s1235" style="position:absolute;visibility:visible;mso-wrap-style:square" from="60367,80436" to="60372,81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ENhcYAAADcAAAADwAAAGRycy9kb3ducmV2LnhtbESPQWsCMRSE7wX/Q3iCl6JZPWhdjSLS&#10;imgvuh48PjfPzeLmZdlE3f77Rij0OMzMN8x82dpKPKjxpWMFw0ECgjh3uuRCwSn76n+A8AFZY+WY&#10;FPyQh+Wi8zbHVLsnH+hxDIWIEPYpKjAh1KmUPjdk0Q9cTRy9q2sshiibQuoGnxFuKzlKkrG0WHJc&#10;MFjT2lB+O96tgu/7+WKy/flw2mer3aZ915Pd51SpXrddzUAEasN/+K+91QpGwym8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xDYXGAAAA3AAAAA8AAAAAAAAA&#10;AAAAAAAAoQIAAGRycy9kb3ducmV2LnhtbFBLBQYAAAAABAAEAPkAAACUAwAAAAA=&#10;">
                  <v:stroke endarrow="block" endarrowwidth="narrow" endarrowlength="short"/>
                </v:line>
                <v:shape id="Text Box 885" o:spid="_x0000_s1236" type="#_x0000_t202" style="position:absolute;left:37175;top:82726;width:30570;height:3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i/MIA&#10;AADcAAAADwAAAGRycy9kb3ducmV2LnhtbERPW2vCMBR+H/gfwhH2tiaWbWg1imwIe9pYvYBvh+bY&#10;FpuT0ETb/fvlYbDHj+++2oy2E3fqQ+tYwyxTIIgrZ1quNRz2u6c5iBCRDXaOScMPBdisJw8rLIwb&#10;+JvuZaxFCuFQoIYmRl9IGaqGLIbMeeLEXVxvMSbY19L0OKRw28lcqVdpseXU0KCnt4aqa3mzGo6f&#10;l/PpWX3V7/bFD25Uku1Cav04HbdLEJHG+C/+c38YDXme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CL8wgAAANwAAAAPAAAAAAAAAAAAAAAAAJgCAABkcnMvZG93&#10;bnJldi54bWxQSwUGAAAAAAQABAD1AAAAhwM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 xml:space="preserve">نفسه يستحيل أن ترى لأنه يمدح بنفي الرؤية مدحا يرجع إلى ذاته </w:t>
                        </w:r>
                      </w:p>
                    </w:txbxContent>
                  </v:textbox>
                </v:shape>
                <v:shape id="Text Box 886" o:spid="_x0000_s1237" type="#_x0000_t202" style="position:absolute;left:52817;top:86196;width:13103;height:2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yHZ8QA&#10;AADcAAAADwAAAGRycy9kb3ducmV2LnhtbESPQWvCQBSE7wX/w/IK3prdBC02dRVRCj0p1bbQ2yP7&#10;TEKzb0N2m6T/3hUEj8PMfMMs16NtRE+drx1rSBMFgrhwpuZSw+fp7WkBwgdkg41j0vBPHtarycMS&#10;c+MG/qD+GEoRIexz1FCF0OZS+qIiiz5xLXH0zq6zGKLsSmk6HCLcNjJT6llarDkuVNjStqLi9/hn&#10;NXztzz/fM3Uod3beDm5Uku2L1Hr6OG5eQQQawz18a78bDVmWwv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Mh2f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وفي إثباته نقص</w:t>
                        </w:r>
                      </w:p>
                    </w:txbxContent>
                  </v:textbox>
                </v:shape>
                <v:line id="Line 887" o:spid="_x0000_s1238" style="position:absolute;visibility:visible;mso-wrap-style:square" from="60367,82726" to="60377,8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lVScYAAADcAAAADwAAAGRycy9kb3ducmV2LnhtbESPQWvCQBSE7wX/w/IEL0U35tDW6Coi&#10;KkV70Xjw+Mw+s8Hs25BdNf333UKhx2FmvmFmi87W4kGtrxwrGI8SEMSF0xWXCk75ZvgBwgdkjbVj&#10;UvBNHhbz3ssMM+2efKDHMZQiQthnqMCE0GRS+sKQRT9yDXH0rq61GKJsS6lbfEa4rWWaJG/SYsVx&#10;wWBDK0PF7Xi3Cr7u54vJ9+fDaZ8vd9vuVb/v1hOlBv1uOQURqAv/4b/2p1aQpin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5VUnGAAAA3AAAAA8AAAAAAAAA&#10;AAAAAAAAoQIAAGRycy9kb3ducmV2LnhtbFBLBQYAAAAABAAEAPkAAACUAwAAAAA=&#10;">
                  <v:stroke endarrow="block" endarrowwidth="narrow" endarrowlength="short"/>
                </v:line>
                <v:line id="Line 888" o:spid="_x0000_s1239" style="position:absolute;visibility:visible;mso-wrap-style:square" from="60382,85574" to="60387,86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Xw0scAAADcAAAADwAAAGRycy9kb3ducmV2LnhtbESPT2vCQBTE74LfYXlCL6KbpuCf1FWk&#10;tKWoF40Hj8/sazY0+zZkV02/fbcgeBxm5jfMYtXZWlyp9ZVjBc/jBARx4XTFpYJj/jGagfABWWPt&#10;mBT8kofVst9bYKbdjfd0PYRSRAj7DBWYEJpMSl8YsujHriGO3rdrLYYo21LqFm8RbmuZJslEWqw4&#10;Lhhs6M1Q8XO4WAW7y+ls8u1pf9zm681nN9TTzftcqadBt34FEagLj/C9/aUVpOkL/J+JR0Au/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NfDSxwAAANwAAAAPAAAAAAAA&#10;AAAAAAAAAKECAABkcnMvZG93bnJldi54bWxQSwUGAAAAAAQABAD5AAAAlQMAAAAA&#10;">
                  <v:stroke endarrow="block" endarrowwidth="narrow" endarrowlength="short"/>
                </v:line>
                <v:shape id="Text Box 889" o:spid="_x0000_s1240" type="#_x0000_t202" style="position:absolute;left:42169;top:91610;width:14501;height:2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8QA&#10;AADcAAAADwAAAGRycy9kb3ducmV2LnhtbESPT2vCQBTE7wW/w/IEb82uQYtGVxGL0JOl/gNvj+wz&#10;CWbfhuzWpN++Wyh4HGbmN8xy3dtaPKj1lWMN40SBIM6dqbjQcDruXmcgfEA2WDsmDT/kYb0avCwx&#10;M67jL3ocQiEihH2GGsoQmkxKn5dk0SeuIY7ezbUWQ5RtIU2LXYTbWqZKvUmLFceFEhvalpTfD99W&#10;w3l/u14m6rN4t9Omc72SbOdS69Gw3yxABOrDM/zf/jAa0nQC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7JP/EAAAA3AAAAA8AAAAAAAAAAAAAAAAAmAIAAGRycy9k&#10;b3ducmV2LnhtbFBLBQYAAAAABAAEAPUAAACJAwAAAAA=&#10;" filled="f" stroked="f">
                  <v:textbox>
                    <w:txbxContent>
                      <w:p w:rsidR="007321F2" w:rsidRPr="00590ED5" w:rsidRDefault="007321F2" w:rsidP="00BC533C">
                        <w:pPr>
                          <w:rPr>
                            <w:rFonts w:cs="Simplified Arabic"/>
                            <w:b/>
                            <w:bCs/>
                            <w:sz w:val="18"/>
                            <w:szCs w:val="18"/>
                            <w:u w:val="single"/>
                          </w:rPr>
                        </w:pPr>
                        <w:r w:rsidRPr="00590ED5">
                          <w:rPr>
                            <w:rFonts w:cs="Simplified Arabic" w:hint="cs"/>
                            <w:b/>
                            <w:bCs/>
                            <w:sz w:val="18"/>
                            <w:szCs w:val="18"/>
                            <w:u w:val="single"/>
                            <w:rtl/>
                          </w:rPr>
                          <w:t>ن</w:t>
                        </w:r>
                        <w:r>
                          <w:rPr>
                            <w:rFonts w:cs="Simplified Arabic" w:hint="cs"/>
                            <w:b/>
                            <w:bCs/>
                            <w:sz w:val="18"/>
                            <w:szCs w:val="18"/>
                            <w:u w:val="single"/>
                            <w:rtl/>
                          </w:rPr>
                          <w:t>ـــ</w:t>
                        </w:r>
                        <w:r w:rsidRPr="00590ED5">
                          <w:rPr>
                            <w:rFonts w:cs="Simplified Arabic" w:hint="cs"/>
                            <w:b/>
                            <w:bCs/>
                            <w:sz w:val="18"/>
                            <w:szCs w:val="18"/>
                            <w:u w:val="single"/>
                            <w:rtl/>
                          </w:rPr>
                          <w:t>في ال</w:t>
                        </w:r>
                        <w:r>
                          <w:rPr>
                            <w:rFonts w:cs="Simplified Arabic" w:hint="cs"/>
                            <w:b/>
                            <w:bCs/>
                            <w:sz w:val="18"/>
                            <w:szCs w:val="18"/>
                            <w:u w:val="single"/>
                            <w:rtl/>
                          </w:rPr>
                          <w:t>ـــ</w:t>
                        </w:r>
                        <w:r w:rsidRPr="00590ED5">
                          <w:rPr>
                            <w:rFonts w:cs="Simplified Arabic" w:hint="cs"/>
                            <w:b/>
                            <w:bCs/>
                            <w:sz w:val="18"/>
                            <w:szCs w:val="18"/>
                            <w:u w:val="single"/>
                            <w:rtl/>
                          </w:rPr>
                          <w:t>رؤية ن</w:t>
                        </w:r>
                        <w:r>
                          <w:rPr>
                            <w:rFonts w:cs="Simplified Arabic" w:hint="cs"/>
                            <w:b/>
                            <w:bCs/>
                            <w:sz w:val="18"/>
                            <w:szCs w:val="18"/>
                            <w:u w:val="single"/>
                            <w:rtl/>
                          </w:rPr>
                          <w:t>ـــــ</w:t>
                        </w:r>
                        <w:r w:rsidRPr="00590ED5">
                          <w:rPr>
                            <w:rFonts w:cs="Simplified Arabic" w:hint="cs"/>
                            <w:b/>
                            <w:bCs/>
                            <w:sz w:val="18"/>
                            <w:szCs w:val="18"/>
                            <w:u w:val="single"/>
                            <w:rtl/>
                          </w:rPr>
                          <w:t>ف</w:t>
                        </w:r>
                        <w:r>
                          <w:rPr>
                            <w:rFonts w:cs="Simplified Arabic" w:hint="cs"/>
                            <w:b/>
                            <w:bCs/>
                            <w:sz w:val="18"/>
                            <w:szCs w:val="18"/>
                            <w:u w:val="single"/>
                            <w:rtl/>
                          </w:rPr>
                          <w:t>ـــــ</w:t>
                        </w:r>
                        <w:r w:rsidRPr="00590ED5">
                          <w:rPr>
                            <w:rFonts w:cs="Simplified Arabic" w:hint="cs"/>
                            <w:b/>
                            <w:bCs/>
                            <w:sz w:val="18"/>
                            <w:szCs w:val="18"/>
                            <w:u w:val="single"/>
                            <w:rtl/>
                          </w:rPr>
                          <w:t>يا م</w:t>
                        </w:r>
                        <w:r>
                          <w:rPr>
                            <w:rFonts w:cs="Simplified Arabic" w:hint="cs"/>
                            <w:b/>
                            <w:bCs/>
                            <w:sz w:val="18"/>
                            <w:szCs w:val="18"/>
                            <w:u w:val="single"/>
                            <w:rtl/>
                          </w:rPr>
                          <w:t>ــــ</w:t>
                        </w:r>
                        <w:r w:rsidRPr="00590ED5">
                          <w:rPr>
                            <w:rFonts w:cs="Simplified Arabic" w:hint="cs"/>
                            <w:b/>
                            <w:bCs/>
                            <w:sz w:val="18"/>
                            <w:szCs w:val="18"/>
                            <w:u w:val="single"/>
                            <w:rtl/>
                          </w:rPr>
                          <w:t>طل</w:t>
                        </w:r>
                        <w:r>
                          <w:rPr>
                            <w:rFonts w:cs="Simplified Arabic" w:hint="cs"/>
                            <w:b/>
                            <w:bCs/>
                            <w:sz w:val="18"/>
                            <w:szCs w:val="18"/>
                            <w:u w:val="single"/>
                            <w:rtl/>
                          </w:rPr>
                          <w:t>ـــــ</w:t>
                        </w:r>
                        <w:r w:rsidRPr="00590ED5">
                          <w:rPr>
                            <w:rFonts w:cs="Simplified Arabic" w:hint="cs"/>
                            <w:b/>
                            <w:bCs/>
                            <w:sz w:val="18"/>
                            <w:szCs w:val="18"/>
                            <w:u w:val="single"/>
                            <w:rtl/>
                          </w:rPr>
                          <w:t>ق</w:t>
                        </w:r>
                        <w:r>
                          <w:rPr>
                            <w:rFonts w:cs="Simplified Arabic" w:hint="cs"/>
                            <w:b/>
                            <w:bCs/>
                            <w:sz w:val="18"/>
                            <w:szCs w:val="18"/>
                            <w:u w:val="single"/>
                            <w:rtl/>
                          </w:rPr>
                          <w:t>ـــــــ</w:t>
                        </w:r>
                        <w:r w:rsidRPr="00590ED5">
                          <w:rPr>
                            <w:rFonts w:cs="Simplified Arabic" w:hint="cs"/>
                            <w:b/>
                            <w:bCs/>
                            <w:sz w:val="18"/>
                            <w:szCs w:val="18"/>
                            <w:u w:val="single"/>
                            <w:rtl/>
                          </w:rPr>
                          <w:t>ا</w:t>
                        </w:r>
                      </w:p>
                    </w:txbxContent>
                  </v:textbox>
                </v:shape>
                <v:line id="Line 890" o:spid="_x0000_s1241" style="position:absolute;visibility:visible;mso-wrap-style:square" from="57123,93418" to="75647,93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891" o:spid="_x0000_s1242" style="position:absolute;flip:x;visibility:visible;mso-wrap-style:square" from="17086,93418" to="41581,93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UsYAAADcAAAADwAAAGRycy9kb3ducmV2LnhtbESPQWsCMRSE7wX/Q3iCl6LZLkXsahQp&#10;FHrwUi0rvT03z82ym5dtkur675uC0OMwM98wq81gO3EhHxrHCp5mGQjiyumGawWfh7fpAkSIyBo7&#10;x6TgRgE269HDCgvtrvxBl32sRYJwKFCBibEvpAyVIYth5nri5J2dtxiT9LXUHq8JbjuZZ9lcWmw4&#10;LRjs6dVQ1e5/rAK52D1+++3puS3b4/HFlFXZf+2UmoyH7RJEpCH+h+/td60gz+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gVLGAAAA3AAAAA8AAAAAAAAA&#10;AAAAAAAAoQIAAGRycy9kb3ducmV2LnhtbFBLBQYAAAAABAAEAPkAAACUAwAAAAA=&#10;"/>
                <v:line id="Line 892" o:spid="_x0000_s1243" style="position:absolute;visibility:visible;mso-wrap-style:square" from="17136,59066" to="17136,93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893" o:spid="_x0000_s1244" style="position:absolute;visibility:visible;mso-wrap-style:square" from="75642,82570" to="75647,93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shape id="Text Box 673" o:spid="_x0000_s1245" type="#_x0000_t202" style="position:absolute;left:42245;top:5;width:19933;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LYcQA&#10;AADcAAAADwAAAGRycy9kb3ducmV2LnhtbESPT2vCQBTE7wW/w/KE3ppdQy0a3Yi0CJ4s1bbQ2yP7&#10;8gezb0N2NfHbdwsFj8PM/IZZb0bbiiv1vnGsYZYoEMSFMw1XGj5Pu6cFCB+QDbaOScONPGzyycMa&#10;M+MG/qDrMVQiQthnqKEOocuk9EVNFn3iOuLola63GKLsK2l6HCLctjJV6kVabDgu1NjRa03F+Xix&#10;Gr4O5c/3s3qv3uy8G9yoJNul1PpxOm5XIAKN4R7+b++NhjRd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6i2HEAAAA3AAAAA8AAAAAAAAAAAAAAAAAmAIAAGRycy9k&#10;b3ducmV2LnhtbFBLBQYAAAAABAAEAPUAAACJAwAAAAA=&#10;" filled="f" stroked="f">
                  <v:textbox>
                    <w:txbxContent>
                      <w:p w:rsidR="007321F2" w:rsidRPr="00590ED5" w:rsidRDefault="007321F2" w:rsidP="00970F91">
                        <w:pPr>
                          <w:jc w:val="center"/>
                          <w:rPr>
                            <w:rFonts w:cs="Simplified Arabic"/>
                            <w:b/>
                            <w:bCs/>
                            <w:sz w:val="18"/>
                            <w:szCs w:val="18"/>
                          </w:rPr>
                        </w:pPr>
                        <w:r w:rsidRPr="00590ED5">
                          <w:rPr>
                            <w:rFonts w:cs="Simplified Arabic" w:hint="cs"/>
                            <w:b/>
                            <w:bCs/>
                            <w:sz w:val="18"/>
                            <w:szCs w:val="18"/>
                            <w:rtl/>
                          </w:rPr>
                          <w:t>مب</w:t>
                        </w:r>
                        <w:r>
                          <w:rPr>
                            <w:rFonts w:cs="Simplified Arabic" w:hint="cs"/>
                            <w:b/>
                            <w:bCs/>
                            <w:sz w:val="18"/>
                            <w:szCs w:val="18"/>
                            <w:rtl/>
                          </w:rPr>
                          <w:t>ــ</w:t>
                        </w:r>
                        <w:r w:rsidRPr="00590ED5">
                          <w:rPr>
                            <w:rFonts w:cs="Simplified Arabic" w:hint="cs"/>
                            <w:b/>
                            <w:bCs/>
                            <w:sz w:val="18"/>
                            <w:szCs w:val="18"/>
                            <w:rtl/>
                          </w:rPr>
                          <w:t xml:space="preserve">دأ أدلة المعتزلة على </w:t>
                        </w:r>
                        <w:r w:rsidRPr="00590ED5">
                          <w:rPr>
                            <w:rFonts w:cs="Simplified Arabic" w:hint="cs"/>
                            <w:b/>
                            <w:bCs/>
                            <w:sz w:val="18"/>
                            <w:szCs w:val="18"/>
                            <w:rtl/>
                            <w:lang w:bidi="ar-MA"/>
                          </w:rPr>
                          <w:t>"</w:t>
                        </w:r>
                        <w:r w:rsidRPr="00590ED5">
                          <w:rPr>
                            <w:rFonts w:cs="Simplified Arabic" w:hint="cs"/>
                            <w:b/>
                            <w:bCs/>
                            <w:sz w:val="18"/>
                            <w:szCs w:val="18"/>
                            <w:rtl/>
                          </w:rPr>
                          <w:t>نفي رؤي</w:t>
                        </w:r>
                        <w:r>
                          <w:rPr>
                            <w:rFonts w:cs="Simplified Arabic" w:hint="cs"/>
                            <w:b/>
                            <w:bCs/>
                            <w:sz w:val="18"/>
                            <w:szCs w:val="18"/>
                            <w:rtl/>
                          </w:rPr>
                          <w:t>ـــ</w:t>
                        </w:r>
                        <w:r w:rsidRPr="00590ED5">
                          <w:rPr>
                            <w:rFonts w:cs="Simplified Arabic" w:hint="cs"/>
                            <w:b/>
                            <w:bCs/>
                            <w:sz w:val="18"/>
                            <w:szCs w:val="18"/>
                            <w:rtl/>
                          </w:rPr>
                          <w:t>ة الله</w:t>
                        </w:r>
                        <w:r w:rsidRPr="00590ED5">
                          <w:rPr>
                            <w:rFonts w:cs="Simplified Arabic" w:hint="cs"/>
                            <w:b/>
                            <w:bCs/>
                            <w:sz w:val="18"/>
                            <w:szCs w:val="18"/>
                            <w:rtl/>
                            <w:lang w:bidi="ar-MA"/>
                          </w:rPr>
                          <w:t>"</w:t>
                        </w:r>
                        <w:r w:rsidRPr="00590ED5">
                          <w:rPr>
                            <w:rFonts w:cs="Simplified Arabic" w:hint="cs"/>
                            <w:b/>
                            <w:bCs/>
                            <w:sz w:val="18"/>
                            <w:szCs w:val="18"/>
                            <w:rtl/>
                          </w:rPr>
                          <w:t xml:space="preserve"> أن</w:t>
                        </w:r>
                      </w:p>
                    </w:txbxContent>
                  </v:textbox>
                </v:shape>
              </v:group>
            </w:pict>
          </mc:Fallback>
        </mc:AlternateContent>
      </w:r>
    </w:p>
    <w:p w:rsidR="00D51B6E" w:rsidRPr="00B3055E" w:rsidRDefault="00D51B6E"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D63EF3" w:rsidRPr="00B3055E" w:rsidRDefault="00D63EF3" w:rsidP="00B3055E">
      <w:pPr>
        <w:autoSpaceDE w:val="0"/>
        <w:autoSpaceDN w:val="0"/>
        <w:adjustRightInd w:val="0"/>
        <w:spacing w:after="0" w:line="240" w:lineRule="auto"/>
        <w:jc w:val="both"/>
        <w:rPr>
          <w:rFonts w:ascii="Traditional Arabic" w:hAnsi="Traditional Arabic" w:cs="Traditional Arabic"/>
          <w:color w:val="000000"/>
          <w:sz w:val="32"/>
          <w:szCs w:val="32"/>
          <w:rtl/>
        </w:rPr>
      </w:pPr>
    </w:p>
    <w:p w:rsidR="00125D0A" w:rsidRDefault="00125D0A" w:rsidP="00B3055E">
      <w:pPr>
        <w:spacing w:after="0" w:line="240" w:lineRule="auto"/>
        <w:jc w:val="both"/>
        <w:rPr>
          <w:rFonts w:ascii="Traditional Arabic" w:eastAsia="Calibri" w:hAnsi="Traditional Arabic" w:cs="Traditional Arabic"/>
          <w:sz w:val="32"/>
          <w:szCs w:val="32"/>
          <w:rtl/>
          <w:lang w:bidi="ar-MA"/>
        </w:rPr>
      </w:pPr>
    </w:p>
    <w:p w:rsidR="00125D0A" w:rsidRDefault="00125D0A" w:rsidP="00B3055E">
      <w:pPr>
        <w:spacing w:after="0" w:line="240" w:lineRule="auto"/>
        <w:jc w:val="both"/>
        <w:rPr>
          <w:rFonts w:ascii="Traditional Arabic" w:eastAsia="Calibri" w:hAnsi="Traditional Arabic" w:cs="Traditional Arabic"/>
          <w:sz w:val="32"/>
          <w:szCs w:val="32"/>
          <w:rtl/>
          <w:lang w:bidi="ar-MA"/>
        </w:rPr>
      </w:pPr>
    </w:p>
    <w:p w:rsidR="00125D0A" w:rsidRDefault="00125D0A" w:rsidP="00B3055E">
      <w:pPr>
        <w:spacing w:after="0" w:line="240" w:lineRule="auto"/>
        <w:jc w:val="both"/>
        <w:rPr>
          <w:rFonts w:ascii="Traditional Arabic" w:eastAsia="Calibri" w:hAnsi="Traditional Arabic" w:cs="Traditional Arabic"/>
          <w:sz w:val="32"/>
          <w:szCs w:val="32"/>
          <w:rtl/>
          <w:lang w:bidi="ar-MA"/>
        </w:rPr>
      </w:pPr>
    </w:p>
    <w:p w:rsidR="00125D0A" w:rsidRDefault="00125D0A" w:rsidP="00B3055E">
      <w:pPr>
        <w:spacing w:after="0" w:line="240" w:lineRule="auto"/>
        <w:jc w:val="both"/>
        <w:rPr>
          <w:rFonts w:ascii="Traditional Arabic" w:eastAsia="Calibri" w:hAnsi="Traditional Arabic" w:cs="Traditional Arabic"/>
          <w:sz w:val="32"/>
          <w:szCs w:val="32"/>
          <w:rtl/>
          <w:lang w:bidi="ar-MA"/>
        </w:rPr>
      </w:pPr>
    </w:p>
    <w:p w:rsidR="00125D0A" w:rsidRDefault="00125D0A" w:rsidP="00B3055E">
      <w:pPr>
        <w:spacing w:after="0" w:line="240" w:lineRule="auto"/>
        <w:jc w:val="both"/>
        <w:rPr>
          <w:rFonts w:ascii="Traditional Arabic" w:eastAsia="Calibri" w:hAnsi="Traditional Arabic" w:cs="Traditional Arabic"/>
          <w:sz w:val="32"/>
          <w:szCs w:val="32"/>
          <w:rtl/>
          <w:lang w:bidi="ar-MA"/>
        </w:rPr>
      </w:pPr>
    </w:p>
    <w:p w:rsidR="00125D0A" w:rsidRDefault="00125D0A" w:rsidP="00B3055E">
      <w:pPr>
        <w:spacing w:after="0" w:line="240" w:lineRule="auto"/>
        <w:jc w:val="both"/>
        <w:rPr>
          <w:rFonts w:ascii="Traditional Arabic" w:eastAsia="Calibri" w:hAnsi="Traditional Arabic" w:cs="Traditional Arabic"/>
          <w:sz w:val="32"/>
          <w:szCs w:val="32"/>
          <w:rtl/>
          <w:lang w:bidi="ar-MA"/>
        </w:rPr>
      </w:pPr>
    </w:p>
    <w:p w:rsidR="00125D0A" w:rsidRDefault="00125D0A" w:rsidP="00B3055E">
      <w:pPr>
        <w:spacing w:after="0" w:line="240" w:lineRule="auto"/>
        <w:jc w:val="both"/>
        <w:rPr>
          <w:rFonts w:ascii="Traditional Arabic" w:eastAsia="Calibri" w:hAnsi="Traditional Arabic" w:cs="Traditional Arabic"/>
          <w:sz w:val="32"/>
          <w:szCs w:val="32"/>
          <w:rtl/>
          <w:lang w:bidi="ar-MA"/>
        </w:rPr>
      </w:pPr>
    </w:p>
    <w:p w:rsidR="00125D0A" w:rsidRDefault="00125D0A" w:rsidP="00B3055E">
      <w:pPr>
        <w:spacing w:after="0" w:line="240" w:lineRule="auto"/>
        <w:jc w:val="both"/>
        <w:rPr>
          <w:rFonts w:ascii="Traditional Arabic" w:eastAsia="Calibri" w:hAnsi="Traditional Arabic" w:cs="Traditional Arabic"/>
          <w:sz w:val="32"/>
          <w:szCs w:val="32"/>
          <w:rtl/>
          <w:lang w:bidi="ar-MA"/>
        </w:rPr>
      </w:pPr>
    </w:p>
    <w:p w:rsidR="00125D0A" w:rsidRPr="00336D31" w:rsidRDefault="00125D0A" w:rsidP="00054978">
      <w:pPr>
        <w:spacing w:after="0" w:line="240" w:lineRule="auto"/>
        <w:jc w:val="both"/>
        <w:rPr>
          <w:rFonts w:ascii="Traditional Arabic" w:eastAsia="Calibri" w:hAnsi="Traditional Arabic" w:cs="Traditional Arabic"/>
          <w:sz w:val="32"/>
          <w:szCs w:val="32"/>
          <w:rtl/>
          <w:lang w:bidi="ar-MA"/>
        </w:rPr>
      </w:pPr>
      <w:r w:rsidRPr="00336D31">
        <w:rPr>
          <w:rFonts w:ascii="Traditional Arabic" w:eastAsia="Calibri" w:hAnsi="Traditional Arabic" w:cs="Traditional Arabic"/>
          <w:sz w:val="32"/>
          <w:szCs w:val="32"/>
          <w:rtl/>
          <w:lang w:bidi="ar-MA"/>
        </w:rPr>
        <w:t xml:space="preserve">لذلك فلا مجال عندهم للحاسة السادسة المخالفة للحواس التي قال بها مخالفوهم، لأن مخالفة تلك الحاسة لهذه الحواس ليس بأكبر من مخالفة هذه الحواس بعضها لبعض، وهي مع اختلافها وإختلاف بناها متفقة أن لا يرى الشيء بها إلا إذا كان مقابلا أو حالا في المقابل أو في حكم المقابل.كما أنه لا دلالة على تلك الحاسة فلا يصح إثباتها ، فلو جاز أن يرى القديم عندهم بحاسة سادسة لجاز أن يذاق بحاسة سابعة، وأن يلمس بحاسة ثامنة، وأن يشم بحاسة تاسعة ويسمع بحاسة عاشرة تعالى الله عن ذلك علوا كبيرا. كما منعوا أن تتجدد له صفة في الآخرة يرى عليها. </w:t>
      </w:r>
      <w:r w:rsidRPr="00336D31">
        <w:rPr>
          <w:rStyle w:val="FootnoteReference"/>
          <w:rtl/>
        </w:rPr>
        <w:footnoteReference w:id="4"/>
      </w:r>
      <w:r w:rsidRPr="00336D31">
        <w:rPr>
          <w:rStyle w:val="FootnoteReference"/>
          <w:rtl/>
        </w:rPr>
        <w:t xml:space="preserve"> </w:t>
      </w:r>
      <w:r w:rsidRPr="00336D31">
        <w:rPr>
          <w:rFonts w:ascii="Traditional Arabic" w:eastAsia="Calibri" w:hAnsi="Traditional Arabic" w:cs="Traditional Arabic"/>
          <w:sz w:val="32"/>
          <w:szCs w:val="32"/>
          <w:rtl/>
          <w:lang w:bidi="ar-MA"/>
        </w:rPr>
        <w:t xml:space="preserve"> </w:t>
      </w:r>
    </w:p>
    <w:p w:rsidR="009E359F" w:rsidRDefault="00125D0A" w:rsidP="009E359F">
      <w:pPr>
        <w:spacing w:after="0" w:line="240" w:lineRule="auto"/>
        <w:jc w:val="both"/>
        <w:rPr>
          <w:rFonts w:ascii="Traditional Arabic" w:eastAsia="Calibri" w:hAnsi="Traditional Arabic" w:cs="Traditional Arabic"/>
          <w:sz w:val="32"/>
          <w:szCs w:val="32"/>
          <w:rtl/>
          <w:lang w:bidi="ar-MA"/>
        </w:rPr>
      </w:pPr>
      <w:r w:rsidRPr="003D62FF">
        <w:rPr>
          <w:rFonts w:ascii="Traditional Arabic" w:eastAsia="Calibri" w:hAnsi="Traditional Arabic" w:cs="Traditional Arabic"/>
          <w:sz w:val="32"/>
          <w:szCs w:val="32"/>
          <w:rtl/>
          <w:lang w:bidi="ar-MA"/>
        </w:rPr>
        <w:t>إن المعتزلة وإن قالت بأن الرؤية بالأبصار على الله تستحيل، إلا أن الرؤية بالمعرفة والعلم تجوز عليه، واستدلوا عل</w:t>
      </w:r>
      <w:r w:rsidR="009E359F">
        <w:rPr>
          <w:rFonts w:ascii="Traditional Arabic" w:eastAsia="Calibri" w:hAnsi="Traditional Arabic" w:cs="Traditional Arabic"/>
          <w:sz w:val="32"/>
          <w:szCs w:val="32"/>
          <w:rtl/>
          <w:lang w:bidi="ar-MA"/>
        </w:rPr>
        <w:t>ى ذلك بجهة السمع كقوله تعالى: ﴿</w:t>
      </w:r>
      <w:r w:rsidRPr="003D62FF">
        <w:rPr>
          <w:rFonts w:ascii="Traditional Arabic" w:eastAsia="Calibri" w:hAnsi="Traditional Arabic" w:cs="Traditional Arabic"/>
          <w:sz w:val="32"/>
          <w:szCs w:val="32"/>
          <w:rtl/>
          <w:lang w:bidi="ar-MA"/>
        </w:rPr>
        <w:t xml:space="preserve">لا تدركه الأبصار وهو يدرك الأبصار﴾ -الأنعام : 103- </w:t>
      </w:r>
      <w:r w:rsidR="003D62FF">
        <w:rPr>
          <w:rFonts w:ascii="Traditional Arabic" w:eastAsia="Calibri" w:hAnsi="Traditional Arabic" w:cs="Traditional Arabic" w:hint="cs"/>
          <w:sz w:val="32"/>
          <w:szCs w:val="32"/>
          <w:rtl/>
        </w:rPr>
        <w:t xml:space="preserve">فلما كان </w:t>
      </w:r>
      <w:r w:rsidRPr="003D62FF">
        <w:rPr>
          <w:rFonts w:ascii="Traditional Arabic" w:eastAsia="Calibri" w:hAnsi="Traditional Arabic" w:cs="Traditional Arabic"/>
          <w:sz w:val="32"/>
          <w:szCs w:val="32"/>
          <w:rtl/>
          <w:lang w:bidi="ar-MA"/>
        </w:rPr>
        <w:t>إدراك الأبصار هو رؤية البصر</w:t>
      </w:r>
      <w:r w:rsidR="009E359F">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ولأن البصر لا يرى به إلا ما كان في جهة دون جهة-تعالى الله عن ذلك لأن ذلك علامة  الحدوث- فيجب أن لا يرى بالأبصار وإنما يرى بالقلوب والمعرفة والعلم.</w:t>
      </w:r>
      <w:r w:rsidRPr="00336D31">
        <w:rPr>
          <w:rStyle w:val="FootnoteReference"/>
          <w:rtl/>
        </w:rPr>
        <w:footnoteReference w:id="5"/>
      </w:r>
      <w:r w:rsidRPr="00336D31">
        <w:rPr>
          <w:rFonts w:ascii="Traditional Arabic" w:eastAsia="Calibri" w:hAnsi="Traditional Arabic" w:cs="Traditional Arabic"/>
          <w:sz w:val="32"/>
          <w:szCs w:val="32"/>
          <w:rtl/>
          <w:lang w:bidi="ar-MA"/>
        </w:rPr>
        <w:t xml:space="preserve"> فلا يصح أن يقال : رأيته وما أدركته بعيني، أ</w:t>
      </w:r>
      <w:r w:rsidR="009E359F">
        <w:rPr>
          <w:rFonts w:ascii="Traditional Arabic" w:eastAsia="Calibri" w:hAnsi="Traditional Arabic" w:cs="Traditional Arabic"/>
          <w:sz w:val="32"/>
          <w:szCs w:val="32"/>
          <w:rtl/>
          <w:lang w:bidi="ar-MA"/>
        </w:rPr>
        <w:t>و يقال : أدركته بعيني وما رأيته،</w:t>
      </w:r>
      <w:r w:rsidRPr="00336D31">
        <w:rPr>
          <w:rFonts w:ascii="Traditional Arabic" w:eastAsia="Calibri" w:hAnsi="Traditional Arabic" w:cs="Traditional Arabic"/>
          <w:sz w:val="32"/>
          <w:szCs w:val="32"/>
          <w:rtl/>
          <w:lang w:bidi="ar-MA"/>
        </w:rPr>
        <w:t>ومعنى هذا أن إدراك البصر والرؤية شيء واحد</w:t>
      </w:r>
      <w:r w:rsidR="009F6669">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 xml:space="preserve"> </w:t>
      </w:r>
    </w:p>
    <w:p w:rsidR="00125D0A" w:rsidRPr="00336D31" w:rsidRDefault="009F6669" w:rsidP="00E66CEB">
      <w:pPr>
        <w:spacing w:after="0" w:line="240" w:lineRule="auto"/>
        <w:jc w:val="both"/>
        <w:rPr>
          <w:rFonts w:ascii="Traditional Arabic" w:eastAsia="Calibri" w:hAnsi="Traditional Arabic" w:cs="Traditional Arabic"/>
          <w:sz w:val="32"/>
          <w:szCs w:val="32"/>
          <w:rtl/>
          <w:lang w:bidi="ar-MA"/>
        </w:rPr>
      </w:pPr>
      <w:r>
        <w:rPr>
          <w:rFonts w:ascii="Traditional Arabic" w:eastAsia="Calibri" w:hAnsi="Traditional Arabic" w:cs="Traditional Arabic" w:hint="cs"/>
          <w:sz w:val="32"/>
          <w:szCs w:val="32"/>
          <w:rtl/>
          <w:lang w:bidi="ar-MA"/>
        </w:rPr>
        <w:t xml:space="preserve">أما </w:t>
      </w:r>
      <w:r w:rsidR="00125D0A" w:rsidRPr="00336D31">
        <w:rPr>
          <w:rFonts w:ascii="Traditional Arabic" w:eastAsia="Calibri" w:hAnsi="Traditional Arabic" w:cs="Traditional Arabic"/>
          <w:sz w:val="32"/>
          <w:szCs w:val="32"/>
          <w:rtl/>
          <w:lang w:bidi="ar-MA"/>
        </w:rPr>
        <w:t xml:space="preserve"> "</w:t>
      </w:r>
      <w:r>
        <w:rPr>
          <w:rFonts w:ascii="Traditional Arabic" w:eastAsia="Calibri" w:hAnsi="Traditional Arabic" w:cs="Traditional Arabic" w:hint="cs"/>
          <w:sz w:val="32"/>
          <w:szCs w:val="32"/>
          <w:rtl/>
          <w:lang w:bidi="ar-MA"/>
        </w:rPr>
        <w:t>ال</w:t>
      </w:r>
      <w:r w:rsidR="00125D0A" w:rsidRPr="00336D31">
        <w:rPr>
          <w:rFonts w:ascii="Traditional Arabic" w:eastAsia="Calibri" w:hAnsi="Traditional Arabic" w:cs="Traditional Arabic"/>
          <w:sz w:val="32"/>
          <w:szCs w:val="32"/>
          <w:rtl/>
          <w:lang w:bidi="ar-MA"/>
        </w:rPr>
        <w:t>إدراك" إذا لم يقترن بالبصر فإنه يفيد معنى "اللحوق" فيقال: "أدرك الغلام إذا بلغ، وأدركت الثمرة إذا نضجت، وأدرك ف</w:t>
      </w:r>
      <w:r w:rsidR="009E359F">
        <w:rPr>
          <w:rFonts w:ascii="Traditional Arabic" w:eastAsia="Calibri" w:hAnsi="Traditional Arabic" w:cs="Traditional Arabic"/>
          <w:sz w:val="32"/>
          <w:szCs w:val="32"/>
          <w:rtl/>
          <w:lang w:bidi="ar-MA"/>
        </w:rPr>
        <w:t>لان فلانا إذا لحقه، وقال سبحانه:</w:t>
      </w:r>
      <w:r w:rsidR="00125D0A" w:rsidRPr="00336D31">
        <w:rPr>
          <w:rFonts w:ascii="Traditional Arabic" w:eastAsia="Calibri" w:hAnsi="Traditional Arabic" w:cs="Traditional Arabic"/>
          <w:sz w:val="32"/>
          <w:szCs w:val="32"/>
          <w:rtl/>
          <w:lang w:bidi="ar-MA"/>
        </w:rPr>
        <w:t>﴿ حتى إذا أدركه الغرق﴾ -يونس : 90- يعني لحقه الغرق، و﴿قال أصحاب موسى إنا لمدركون ﴾ -الشعراء : 61- يعني لملحقون</w:t>
      </w:r>
      <w:r>
        <w:rPr>
          <w:rFonts w:ascii="Traditional Arabic" w:eastAsia="Calibri" w:hAnsi="Traditional Arabic" w:cs="Traditional Arabic" w:hint="cs"/>
          <w:sz w:val="32"/>
          <w:szCs w:val="32"/>
          <w:rtl/>
          <w:lang w:bidi="ar-MA"/>
        </w:rPr>
        <w:t xml:space="preserve">. </w:t>
      </w:r>
      <w:r w:rsidR="00125D0A" w:rsidRPr="00336D31">
        <w:rPr>
          <w:rFonts w:ascii="Traditional Arabic" w:eastAsia="Calibri" w:hAnsi="Traditional Arabic" w:cs="Traditional Arabic"/>
          <w:sz w:val="32"/>
          <w:szCs w:val="32"/>
          <w:rtl/>
          <w:lang w:bidi="ar-MA"/>
        </w:rPr>
        <w:t>وقد يقال عند الإطلاق</w:t>
      </w:r>
      <w:r>
        <w:rPr>
          <w:rFonts w:ascii="Traditional Arabic" w:eastAsia="Calibri" w:hAnsi="Traditional Arabic" w:cs="Traditional Arabic" w:hint="cs"/>
          <w:sz w:val="32"/>
          <w:szCs w:val="32"/>
          <w:rtl/>
          <w:lang w:bidi="ar-MA"/>
        </w:rPr>
        <w:t>:</w:t>
      </w:r>
      <w:r w:rsidR="00125D0A" w:rsidRPr="00336D31">
        <w:rPr>
          <w:rFonts w:ascii="Traditional Arabic" w:eastAsia="Calibri" w:hAnsi="Traditional Arabic" w:cs="Traditional Arabic"/>
          <w:sz w:val="32"/>
          <w:szCs w:val="32"/>
          <w:rtl/>
          <w:lang w:bidi="ar-MA"/>
        </w:rPr>
        <w:t xml:space="preserve"> أدركت الحرارة والبرودة، وأدركت الصوت، وكل ذلك إنما يصح إذا لم يقرن بالبصر، ومتى قرن به زال الإحتمال عنه، فاختص بفائدة واحدة وهي الرؤية بالبصر</w:t>
      </w:r>
      <w:r>
        <w:rPr>
          <w:rFonts w:ascii="Traditional Arabic" w:eastAsia="Calibri" w:hAnsi="Traditional Arabic" w:cs="Traditional Arabic" w:hint="cs"/>
          <w:sz w:val="32"/>
          <w:szCs w:val="32"/>
          <w:rtl/>
          <w:lang w:bidi="ar-MA"/>
        </w:rPr>
        <w:t>.</w:t>
      </w:r>
      <w:r w:rsidR="00125D0A" w:rsidRPr="00336D31">
        <w:rPr>
          <w:rFonts w:ascii="Traditional Arabic" w:eastAsia="Calibri" w:hAnsi="Traditional Arabic" w:cs="Traditional Arabic"/>
          <w:sz w:val="32"/>
          <w:szCs w:val="32"/>
          <w:rtl/>
          <w:lang w:bidi="ar-MA"/>
        </w:rPr>
        <w:t xml:space="preserve"> فإذا</w:t>
      </w:r>
      <w:r w:rsidR="009E359F">
        <w:rPr>
          <w:rFonts w:ascii="Traditional Arabic" w:eastAsia="Calibri" w:hAnsi="Traditional Arabic" w:cs="Traditional Arabic"/>
          <w:sz w:val="32"/>
          <w:szCs w:val="32"/>
          <w:rtl/>
          <w:lang w:bidi="ar-MA"/>
        </w:rPr>
        <w:t xml:space="preserve"> صح ذلك فيجب أن يكون قوله تعالى:</w:t>
      </w:r>
      <w:r w:rsidR="00125D0A" w:rsidRPr="00336D31">
        <w:rPr>
          <w:rFonts w:ascii="Traditional Arabic" w:eastAsia="Calibri" w:hAnsi="Traditional Arabic" w:cs="Traditional Arabic"/>
          <w:sz w:val="32"/>
          <w:szCs w:val="32"/>
          <w:rtl/>
          <w:lang w:bidi="ar-MA"/>
        </w:rPr>
        <w:t>﴿ لا تدركه الأبصار﴾ في باب الدلالة على أنه لا يرى بمنزلة قوله لو قال : لا تراه الأبصار . على أنه كما لا تحيط به الأبصار فكذلك لا يحيط هو بالأبصار، لأن المانع عندهم عن ذلك في الموضعين واحد، لأنه تعالى تمدح بنفي الرؤية عن نفسه، فلا بد من أن يحصل على وجه يقع به البينونة بينه وبين غيره من الذوات حتى يدخل في باب التمدح.</w:t>
      </w:r>
      <w:r w:rsidR="00125D0A" w:rsidRPr="00336D31">
        <w:rPr>
          <w:rStyle w:val="FootnoteReference"/>
          <w:rtl/>
        </w:rPr>
        <w:footnoteReference w:id="6"/>
      </w:r>
      <w:r w:rsidR="00125D0A" w:rsidRPr="00336D31">
        <w:rPr>
          <w:rFonts w:ascii="Traditional Arabic" w:eastAsia="Calibri" w:hAnsi="Traditional Arabic" w:cs="Traditional Arabic"/>
          <w:sz w:val="32"/>
          <w:szCs w:val="32"/>
          <w:rtl/>
          <w:lang w:bidi="ar-MA"/>
        </w:rPr>
        <w:t>وهذه الآية عامة في دار الدنيا ودار الآخرة لا تحتمل التخصيص</w:t>
      </w:r>
      <w:r w:rsidR="00E66CEB" w:rsidRPr="00E66CEB">
        <w:rPr>
          <w:rFonts w:ascii="Traditional Arabic" w:eastAsia="Calibri" w:hAnsi="Traditional Arabic" w:cs="Traditional Arabic"/>
          <w:sz w:val="32"/>
          <w:szCs w:val="32"/>
          <w:rtl/>
          <w:lang w:bidi="ar-MA"/>
        </w:rPr>
        <w:t xml:space="preserve"> </w:t>
      </w:r>
      <w:r w:rsidR="00E66CEB" w:rsidRPr="00336D31">
        <w:rPr>
          <w:rFonts w:ascii="Traditional Arabic" w:eastAsia="Calibri" w:hAnsi="Traditional Arabic" w:cs="Traditional Arabic"/>
          <w:sz w:val="32"/>
          <w:szCs w:val="32"/>
          <w:rtl/>
          <w:lang w:bidi="ar-MA"/>
        </w:rPr>
        <w:t>عندهم</w:t>
      </w:r>
      <w:r w:rsidR="00125D0A" w:rsidRPr="00336D31">
        <w:rPr>
          <w:rFonts w:ascii="Traditional Arabic" w:eastAsia="Calibri" w:hAnsi="Traditional Arabic" w:cs="Traditional Arabic"/>
          <w:sz w:val="32"/>
          <w:szCs w:val="32"/>
          <w:rtl/>
          <w:lang w:bidi="ar-MA"/>
        </w:rPr>
        <w:t>.</w:t>
      </w:r>
    </w:p>
    <w:p w:rsidR="00125D0A" w:rsidRPr="00336D31" w:rsidRDefault="00125D0A" w:rsidP="0068109D">
      <w:pPr>
        <w:spacing w:after="0" w:line="240" w:lineRule="auto"/>
        <w:jc w:val="both"/>
        <w:rPr>
          <w:rFonts w:ascii="Traditional Arabic" w:eastAsia="Calibri" w:hAnsi="Traditional Arabic" w:cs="Traditional Arabic"/>
          <w:sz w:val="32"/>
          <w:szCs w:val="32"/>
          <w:rtl/>
          <w:lang w:bidi="ar-MA"/>
        </w:rPr>
      </w:pPr>
      <w:r w:rsidRPr="00336D31">
        <w:rPr>
          <w:rFonts w:ascii="Traditional Arabic" w:eastAsia="Calibri" w:hAnsi="Traditional Arabic" w:cs="Traditional Arabic"/>
          <w:sz w:val="32"/>
          <w:szCs w:val="32"/>
          <w:rtl/>
          <w:lang w:bidi="ar-MA"/>
        </w:rPr>
        <w:lastRenderedPageBreak/>
        <w:t xml:space="preserve">وخالفهم في ذلك أهل السنة حيث </w:t>
      </w:r>
      <w:r w:rsidRPr="00336D31">
        <w:rPr>
          <w:rFonts w:ascii="Traditional Arabic" w:hAnsi="Traditional Arabic" w:cs="Traditional Arabic"/>
          <w:sz w:val="32"/>
          <w:szCs w:val="32"/>
          <w:rtl/>
          <w:lang w:bidi="ar-MA"/>
        </w:rPr>
        <w:t xml:space="preserve">أجمعوا على الإيمان بالنظر إلى وجه الله الكريم في يوم القيامة بأبصارهم، واستدلوا على ذلك بأدلة من القرآن والسنة والإجماع .وأما قوله تعالى: ﴿لا تدركه الأبصار﴾ فهي عند أهل السنة تعني في الدنيا دون الآخرة، </w:t>
      </w:r>
      <w:r w:rsidR="00543C68">
        <w:rPr>
          <w:rFonts w:ascii="Traditional Arabic" w:hAnsi="Traditional Arabic" w:cs="Traditional Arabic" w:hint="cs"/>
          <w:sz w:val="32"/>
          <w:szCs w:val="32"/>
          <w:rtl/>
          <w:lang w:bidi="ar-MA"/>
        </w:rPr>
        <w:t>ذلك</w:t>
      </w:r>
      <w:r w:rsidRPr="00336D31">
        <w:rPr>
          <w:rFonts w:ascii="Traditional Arabic" w:hAnsi="Traditional Arabic" w:cs="Traditional Arabic"/>
          <w:sz w:val="32"/>
          <w:szCs w:val="32"/>
          <w:rtl/>
          <w:lang w:bidi="ar-MA"/>
        </w:rPr>
        <w:t xml:space="preserve"> أن مشركي قريش سألوا النبي صلى الله عليه وسلم وقالوا: ﴿أو تأتي بالله والملائكة قبيلا﴾ -الإسراء : 92- فأنزل الله سبحانه يخبر أنه لا تدركه الأبصا</w:t>
      </w:r>
      <w:r w:rsidR="0068109D">
        <w:rPr>
          <w:rFonts w:ascii="Traditional Arabic" w:hAnsi="Traditional Arabic" w:cs="Traditional Arabic"/>
          <w:sz w:val="32"/>
          <w:szCs w:val="32"/>
          <w:rtl/>
          <w:lang w:bidi="ar-MA"/>
        </w:rPr>
        <w:t>ر أي أنه لا يراه أحد في الدنيا،</w:t>
      </w:r>
      <w:r w:rsidRPr="00336D31">
        <w:rPr>
          <w:rFonts w:ascii="Traditional Arabic" w:hAnsi="Traditional Arabic" w:cs="Traditional Arabic"/>
          <w:sz w:val="32"/>
          <w:szCs w:val="32"/>
          <w:rtl/>
          <w:lang w:bidi="ar-MA"/>
        </w:rPr>
        <w:t>أما في الآخرة فإنهم يرونه.</w:t>
      </w:r>
      <w:r w:rsidRPr="00336D31">
        <w:rPr>
          <w:rStyle w:val="FootnoteReference"/>
          <w:rtl/>
        </w:rPr>
        <w:footnoteReference w:id="7"/>
      </w:r>
    </w:p>
    <w:p w:rsidR="008B4FD8" w:rsidRPr="008B4FD8" w:rsidRDefault="00125D0A" w:rsidP="00054978">
      <w:pPr>
        <w:autoSpaceDE w:val="0"/>
        <w:autoSpaceDN w:val="0"/>
        <w:adjustRightInd w:val="0"/>
        <w:spacing w:after="0" w:line="240" w:lineRule="auto"/>
        <w:jc w:val="both"/>
        <w:rPr>
          <w:rFonts w:ascii="Traditional Arabic" w:eastAsia="Calibri" w:hAnsi="Traditional Arabic" w:cs="Traditional Arabic"/>
          <w:sz w:val="32"/>
          <w:szCs w:val="32"/>
          <w:rtl/>
        </w:rPr>
      </w:pPr>
      <w:r w:rsidRPr="00336D31">
        <w:rPr>
          <w:rFonts w:ascii="Traditional Arabic" w:hAnsi="Traditional Arabic" w:cs="Traditional Arabic"/>
          <w:sz w:val="32"/>
          <w:szCs w:val="32"/>
          <w:rtl/>
          <w:lang w:bidi="ar-MA"/>
        </w:rPr>
        <w:t>وقالوا أن النبي صلى الله عليه وسلم يعرف معنى قول ال</w:t>
      </w:r>
      <w:r w:rsidR="0068109D">
        <w:rPr>
          <w:rFonts w:ascii="Traditional Arabic" w:hAnsi="Traditional Arabic" w:cs="Traditional Arabic"/>
          <w:sz w:val="32"/>
          <w:szCs w:val="32"/>
          <w:rtl/>
          <w:lang w:bidi="ar-MA"/>
        </w:rPr>
        <w:t>له</w:t>
      </w:r>
      <w:r w:rsidR="0068109D">
        <w:rPr>
          <w:rFonts w:ascii="Traditional Arabic" w:hAnsi="Traditional Arabic" w:cs="Traditional Arabic" w:hint="cs"/>
          <w:sz w:val="32"/>
          <w:szCs w:val="32"/>
          <w:rtl/>
          <w:lang w:bidi="ar-MA"/>
        </w:rPr>
        <w:t xml:space="preserve"> تعالى</w:t>
      </w:r>
      <w:r w:rsidR="00543C68">
        <w:rPr>
          <w:rFonts w:ascii="Traditional Arabic" w:hAnsi="Traditional Arabic" w:cs="Traditional Arabic"/>
          <w:sz w:val="32"/>
          <w:szCs w:val="32"/>
          <w:rtl/>
          <w:lang w:bidi="ar-MA"/>
        </w:rPr>
        <w:t>: ﴿لا تدركه الأبصار﴾ وقال</w:t>
      </w:r>
      <w:r w:rsidR="00543C68">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إنكم سترون ربكم</w:t>
      </w:r>
      <w:r w:rsidR="00543C68">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والأحاديث عن النبي صلى الله عليه وسلم أن أهل الجنة يرون ربهم لا يختلف فيها أهل العلم.</w:t>
      </w:r>
      <w:r w:rsidRPr="00336D31">
        <w:rPr>
          <w:rStyle w:val="FootnoteReference"/>
          <w:rtl/>
        </w:rPr>
        <w:footnoteReference w:id="8"/>
      </w:r>
      <w:r w:rsidR="008B4FD8" w:rsidRPr="008B4FD8">
        <w:rPr>
          <w:rFonts w:ascii="Simplified Arabic" w:hAnsi="Simplified Arabic" w:cs="Simplified Arabic"/>
          <w:b/>
          <w:bCs/>
          <w:color w:val="000000"/>
          <w:sz w:val="44"/>
          <w:szCs w:val="44"/>
          <w:rtl/>
        </w:rPr>
        <w:t xml:space="preserve"> </w:t>
      </w:r>
      <w:r w:rsidR="008B4FD8" w:rsidRPr="008B4FD8">
        <w:rPr>
          <w:rFonts w:ascii="Traditional Arabic" w:hAnsi="Traditional Arabic" w:cs="Traditional Arabic"/>
          <w:color w:val="000000"/>
          <w:sz w:val="32"/>
          <w:szCs w:val="32"/>
          <w:rtl/>
        </w:rPr>
        <w:t>ومن ثم فإن تأويل الرؤية بما يخالف حقيقتها وظاهرها في غاية الامتناع وهو</w:t>
      </w:r>
      <w:r w:rsidR="0068109D">
        <w:rPr>
          <w:rFonts w:ascii="Traditional Arabic" w:hAnsi="Traditional Arabic" w:cs="Traditional Arabic"/>
          <w:color w:val="000000"/>
          <w:sz w:val="32"/>
          <w:szCs w:val="32"/>
          <w:rtl/>
        </w:rPr>
        <w:t xml:space="preserve"> رد وتكذيب</w:t>
      </w:r>
      <w:r w:rsidR="0068109D">
        <w:rPr>
          <w:rFonts w:ascii="Traditional Arabic" w:hAnsi="Traditional Arabic" w:cs="Traditional Arabic" w:hint="cs"/>
          <w:color w:val="000000"/>
          <w:sz w:val="32"/>
          <w:szCs w:val="32"/>
          <w:rtl/>
        </w:rPr>
        <w:t xml:space="preserve">، </w:t>
      </w:r>
      <w:r w:rsidR="008B4FD8" w:rsidRPr="008B4FD8">
        <w:rPr>
          <w:rFonts w:ascii="Traditional Arabic" w:hAnsi="Traditional Arabic" w:cs="Traditional Arabic"/>
          <w:color w:val="000000"/>
          <w:sz w:val="32"/>
          <w:szCs w:val="32"/>
          <w:rtl/>
        </w:rPr>
        <w:t>تستر صاحبه بالتأويل</w:t>
      </w:r>
      <w:r w:rsidR="008B4FD8">
        <w:rPr>
          <w:rFonts w:ascii="Traditional Arabic" w:eastAsia="Calibri" w:hAnsi="Traditional Arabic" w:cs="Traditional Arabic" w:hint="cs"/>
          <w:sz w:val="32"/>
          <w:szCs w:val="32"/>
          <w:rtl/>
        </w:rPr>
        <w:t>.</w:t>
      </w:r>
      <w:r w:rsidR="008B4FD8">
        <w:rPr>
          <w:rStyle w:val="FootnoteReference"/>
          <w:rtl/>
        </w:rPr>
        <w:footnoteReference w:id="9"/>
      </w:r>
      <w:r w:rsidR="008B4FD8" w:rsidRPr="008B4FD8">
        <w:rPr>
          <w:rFonts w:ascii="Traditional Arabic" w:eastAsia="Calibri" w:hAnsi="Traditional Arabic" w:cs="Traditional Arabic"/>
          <w:sz w:val="32"/>
          <w:szCs w:val="32"/>
          <w:rtl/>
        </w:rPr>
        <w:t xml:space="preserve"> </w:t>
      </w:r>
    </w:p>
    <w:p w:rsidR="00125D0A" w:rsidRPr="00336D31" w:rsidRDefault="00125D0A" w:rsidP="00C636D8">
      <w:pPr>
        <w:spacing w:after="0" w:line="240" w:lineRule="auto"/>
        <w:jc w:val="both"/>
        <w:rPr>
          <w:rFonts w:ascii="Traditional Arabic" w:hAnsi="Traditional Arabic" w:cs="Traditional Arabic"/>
          <w:sz w:val="32"/>
          <w:szCs w:val="32"/>
          <w:rtl/>
          <w:lang w:bidi="ar-MA"/>
        </w:rPr>
      </w:pPr>
      <w:r w:rsidRPr="00336D31">
        <w:rPr>
          <w:rFonts w:ascii="Traditional Arabic" w:hAnsi="Traditional Arabic" w:cs="Traditional Arabic"/>
          <w:sz w:val="32"/>
          <w:szCs w:val="32"/>
          <w:rtl/>
          <w:lang w:bidi="ar-MA"/>
        </w:rPr>
        <w:t>ومما استدل به أهل السن</w:t>
      </w:r>
      <w:r w:rsidR="00F32276">
        <w:rPr>
          <w:rFonts w:ascii="Traditional Arabic" w:hAnsi="Traditional Arabic" w:cs="Traditional Arabic"/>
          <w:sz w:val="32"/>
          <w:szCs w:val="32"/>
          <w:rtl/>
          <w:lang w:bidi="ar-MA"/>
        </w:rPr>
        <w:t>ة أيضا على رؤية الله تعالى قوله:</w:t>
      </w:r>
      <w:r w:rsidRPr="00336D31">
        <w:rPr>
          <w:rFonts w:ascii="Traditional Arabic" w:hAnsi="Traditional Arabic" w:cs="Traditional Arabic"/>
          <w:sz w:val="32"/>
          <w:szCs w:val="32"/>
          <w:rtl/>
          <w:lang w:bidi="ar-MA"/>
        </w:rPr>
        <w:t>﴿للذي</w:t>
      </w:r>
      <w:r w:rsidR="0068109D">
        <w:rPr>
          <w:rFonts w:ascii="Traditional Arabic" w:hAnsi="Traditional Arabic" w:cs="Traditional Arabic"/>
          <w:sz w:val="32"/>
          <w:szCs w:val="32"/>
          <w:rtl/>
          <w:lang w:bidi="ar-MA"/>
        </w:rPr>
        <w:t>ن أحسنوا الحسنى وزيادة﴾ -يونس</w:t>
      </w:r>
      <w:r w:rsidR="0068109D">
        <w:rPr>
          <w:rFonts w:ascii="Traditional Arabic" w:hAnsi="Traditional Arabic" w:cs="Traditional Arabic" w:hint="cs"/>
          <w:sz w:val="32"/>
          <w:szCs w:val="32"/>
          <w:rtl/>
          <w:lang w:bidi="ar-MA"/>
        </w:rPr>
        <w:t>:</w:t>
      </w:r>
      <w:r w:rsidRPr="0068109D">
        <w:rPr>
          <w:rFonts w:ascii="Traditional Arabic" w:hAnsi="Traditional Arabic" w:cs="Traditional Arabic"/>
          <w:sz w:val="32"/>
          <w:szCs w:val="32"/>
          <w:rtl/>
          <w:lang w:bidi="ar-MA"/>
        </w:rPr>
        <w:t>26-</w:t>
      </w:r>
      <w:r w:rsidRPr="00336D31">
        <w:rPr>
          <w:rFonts w:ascii="Traditional Arabic" w:hAnsi="Traditional Arabic" w:cs="Traditional Arabic"/>
          <w:sz w:val="32"/>
          <w:szCs w:val="32"/>
          <w:rtl/>
          <w:lang w:bidi="ar-MA"/>
        </w:rPr>
        <w:t xml:space="preserve"> قالوا:زيادة الإحسان النظر إلى وجه الله </w:t>
      </w:r>
      <w:r w:rsidRPr="00952826">
        <w:rPr>
          <w:rFonts w:ascii="Traditional Arabic" w:hAnsi="Traditional Arabic" w:cs="Traditional Arabic"/>
          <w:sz w:val="32"/>
          <w:szCs w:val="32"/>
          <w:rtl/>
          <w:lang w:bidi="ar-MA"/>
        </w:rPr>
        <w:t>الكريم</w:t>
      </w:r>
      <w:r w:rsidR="00FC710F">
        <w:rPr>
          <w:rFonts w:ascii="Traditional Arabic" w:hAnsi="Traditional Arabic" w:cs="Traditional Arabic" w:hint="cs"/>
          <w:sz w:val="32"/>
          <w:szCs w:val="32"/>
          <w:rtl/>
          <w:lang w:bidi="ar-MA"/>
        </w:rPr>
        <w:t>.</w:t>
      </w:r>
      <w:r w:rsidRPr="00952826">
        <w:rPr>
          <w:rStyle w:val="FootnoteReference"/>
          <w:rtl/>
        </w:rPr>
        <w:footnoteReference w:id="10"/>
      </w:r>
      <w:r w:rsidRPr="00952826">
        <w:rPr>
          <w:rFonts w:ascii="Traditional Arabic" w:hAnsi="Traditional Arabic" w:cs="Traditional Arabic"/>
          <w:sz w:val="32"/>
          <w:szCs w:val="32"/>
          <w:rtl/>
          <w:lang w:bidi="ar-MA"/>
        </w:rPr>
        <w:t xml:space="preserve"> </w:t>
      </w:r>
      <w:r w:rsidR="005B1083">
        <w:rPr>
          <w:rFonts w:ascii="Traditional Arabic" w:hAnsi="Traditional Arabic" w:cs="Traditional Arabic" w:hint="cs"/>
          <w:sz w:val="32"/>
          <w:szCs w:val="32"/>
          <w:rtl/>
          <w:lang w:bidi="ar-MA"/>
        </w:rPr>
        <w:t>روى</w:t>
      </w:r>
      <w:r w:rsidRPr="00336D31">
        <w:rPr>
          <w:rFonts w:ascii="Traditional Arabic" w:hAnsi="Traditional Arabic" w:cs="Traditional Arabic"/>
          <w:sz w:val="32"/>
          <w:szCs w:val="32"/>
          <w:rtl/>
          <w:lang w:bidi="ar-MA"/>
        </w:rPr>
        <w:t xml:space="preserve"> مسلم في صحيحه بإسناده عن النبي صلى الله عليه وسلم في قوله</w:t>
      </w:r>
      <w:r w:rsidR="00F32276">
        <w:rPr>
          <w:rFonts w:ascii="Traditional Arabic" w:hAnsi="Traditional Arabic" w:cs="Traditional Arabic" w:hint="cs"/>
          <w:sz w:val="32"/>
          <w:szCs w:val="32"/>
          <w:rtl/>
          <w:lang w:bidi="ar-MA"/>
        </w:rPr>
        <w:t>:</w:t>
      </w:r>
      <w:r w:rsidR="00F32276" w:rsidRPr="00336D31">
        <w:rPr>
          <w:rFonts w:ascii="Traditional Arabic" w:hAnsi="Traditional Arabic" w:cs="Traditional Arabic"/>
          <w:sz w:val="32"/>
          <w:szCs w:val="32"/>
          <w:rtl/>
          <w:lang w:bidi="ar-MA"/>
        </w:rPr>
        <w:t>﴿للذين أحسنوا الحسنى وزيادة﴾</w:t>
      </w:r>
      <w:r w:rsidRPr="00336D31">
        <w:rPr>
          <w:rFonts w:ascii="Traditional Arabic" w:hAnsi="Traditional Arabic" w:cs="Traditional Arabic"/>
          <w:sz w:val="32"/>
          <w:szCs w:val="32"/>
          <w:rtl/>
          <w:lang w:bidi="ar-MA"/>
        </w:rPr>
        <w:t xml:space="preserve"> قال النظر إلى وجه الله تعالى</w:t>
      </w:r>
      <w:r w:rsidR="00543C68">
        <w:rPr>
          <w:rStyle w:val="FootnoteReference"/>
          <w:rtl/>
        </w:rPr>
        <w:footnoteReference w:id="11"/>
      </w:r>
      <w:r w:rsidR="00952826">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 </w:t>
      </w:r>
    </w:p>
    <w:p w:rsidR="00125D0A" w:rsidRPr="00336D31" w:rsidRDefault="00125D0A" w:rsidP="00054978">
      <w:pPr>
        <w:spacing w:after="0" w:line="240" w:lineRule="auto"/>
        <w:jc w:val="both"/>
        <w:rPr>
          <w:rFonts w:ascii="Traditional Arabic" w:eastAsia="Calibri" w:hAnsi="Traditional Arabic" w:cs="Traditional Arabic"/>
          <w:sz w:val="32"/>
          <w:szCs w:val="32"/>
          <w:rtl/>
        </w:rPr>
      </w:pPr>
      <w:r w:rsidRPr="00336D31">
        <w:rPr>
          <w:rFonts w:ascii="Traditional Arabic" w:hAnsi="Traditional Arabic" w:cs="Traditional Arabic"/>
          <w:sz w:val="32"/>
          <w:szCs w:val="32"/>
          <w:rtl/>
          <w:lang w:bidi="ar-MA"/>
        </w:rPr>
        <w:t xml:space="preserve">ومن السنة عن </w:t>
      </w:r>
      <w:r w:rsidR="007536CF" w:rsidRPr="00336D31">
        <w:rPr>
          <w:rFonts w:ascii="Traditional Arabic" w:hAnsi="Traditional Arabic" w:cs="Traditional Arabic"/>
          <w:sz w:val="32"/>
          <w:szCs w:val="32"/>
          <w:rtl/>
          <w:lang w:bidi="ar-MA"/>
        </w:rPr>
        <w:t>أبي</w:t>
      </w:r>
      <w:r w:rsidRPr="00336D31">
        <w:rPr>
          <w:rFonts w:ascii="Traditional Arabic" w:hAnsi="Traditional Arabic" w:cs="Traditional Arabic"/>
          <w:sz w:val="32"/>
          <w:szCs w:val="32"/>
          <w:rtl/>
          <w:lang w:bidi="ar-MA"/>
        </w:rPr>
        <w:t xml:space="preserve"> سعيد الخدري </w:t>
      </w:r>
      <w:r w:rsidRPr="00336D31">
        <w:rPr>
          <w:rFonts w:ascii="Traditional Arabic" w:hAnsi="Traditional Arabic" w:cs="Traditional Arabic"/>
          <w:color w:val="000000"/>
          <w:sz w:val="32"/>
          <w:szCs w:val="32"/>
          <w:rtl/>
        </w:rPr>
        <w:t xml:space="preserve">رَضِيَ اللَّهُ عَنْهُ ، أَنَّ أُنَاسًا فِي زَمَنِ النَّبِيِّ صلى الله عليه وسلم قَالُوا : يَا رَسُولَ اللهِ هَلْ نَرَى رَبَّنَا يَوْمَ الْقِيَامَةِ قَالَ النَّبِيُّ صلى الله عليه وسلم نَعَمْ هَلْ تُضَارُّونَ فِي رُؤْيَةِ الشَّمْسِ بِالظَّهِيرَةِ ضَوْءٌ لَيْسَ </w:t>
      </w:r>
      <w:r w:rsidRPr="00336D31">
        <w:rPr>
          <w:rFonts w:ascii="Traditional Arabic" w:hAnsi="Traditional Arabic" w:cs="Traditional Arabic"/>
          <w:color w:val="000000"/>
          <w:sz w:val="32"/>
          <w:szCs w:val="32"/>
          <w:rtl/>
        </w:rPr>
        <w:lastRenderedPageBreak/>
        <w:t xml:space="preserve">فِيهَا سَحَابٌ ؟ قَالُوا : لاَ قَالَ وَهَلْ تُضَارُّونَ فِي رُؤْيَةِ الْقَمَرِ لَيْلَةَ الْبَدْرِ ضَوْءٌ لَيْسَ فِيهَا سَحَابٌ ؟ قَالُوا:لاَ قَالَ النَّبِيُّ صلى الله عليه وسلم مَا تُضَارُّونَ فِي </w:t>
      </w:r>
      <w:r w:rsidRPr="00336D31">
        <w:rPr>
          <w:rFonts w:ascii="Traditional Arabic" w:hAnsi="Traditional Arabic" w:cs="Traditional Arabic"/>
          <w:color w:val="FF0000"/>
          <w:sz w:val="32"/>
          <w:szCs w:val="32"/>
          <w:rtl/>
        </w:rPr>
        <w:t>رُؤْيَةِ الله</w:t>
      </w:r>
      <w:r w:rsidRPr="00336D31">
        <w:rPr>
          <w:rFonts w:ascii="Traditional Arabic" w:hAnsi="Traditional Arabic" w:cs="Traditional Arabic"/>
          <w:color w:val="000000"/>
          <w:sz w:val="32"/>
          <w:szCs w:val="32"/>
          <w:rtl/>
        </w:rPr>
        <w:t>ِ عَزَّ وَجَلَّ يَوْمَ الْقِيَامَةِ إِلاَّ كَمَا تُضَارُّونَ فِي رُؤْيَةِ أَحَدِهِمَا</w:t>
      </w:r>
      <w:r w:rsidRPr="00336D31">
        <w:rPr>
          <w:rFonts w:ascii="Traditional Arabic" w:eastAsia="Calibri" w:hAnsi="Traditional Arabic" w:cs="Traditional Arabic"/>
          <w:sz w:val="32"/>
          <w:szCs w:val="32"/>
          <w:rtl/>
        </w:rPr>
        <w:t>.. الحديث</w:t>
      </w:r>
      <w:r w:rsidRPr="00336D31">
        <w:rPr>
          <w:rStyle w:val="FootnoteReference"/>
          <w:rtl/>
        </w:rPr>
        <w:footnoteReference w:id="12"/>
      </w:r>
    </w:p>
    <w:p w:rsidR="00125D0A" w:rsidRPr="00336D31" w:rsidRDefault="00125D0A" w:rsidP="00C636D8">
      <w:pPr>
        <w:spacing w:after="0" w:line="240" w:lineRule="auto"/>
        <w:jc w:val="both"/>
        <w:rPr>
          <w:rFonts w:ascii="Traditional Arabic" w:hAnsi="Traditional Arabic" w:cs="Traditional Arabic"/>
          <w:sz w:val="32"/>
          <w:szCs w:val="32"/>
          <w:rtl/>
          <w:lang w:bidi="ar-MA"/>
        </w:rPr>
      </w:pPr>
      <w:r w:rsidRPr="00336D31">
        <w:rPr>
          <w:rFonts w:ascii="Traditional Arabic" w:hAnsi="Traditional Arabic" w:cs="Traditional Arabic"/>
          <w:sz w:val="32"/>
          <w:szCs w:val="32"/>
          <w:rtl/>
          <w:lang w:bidi="ar-MA"/>
        </w:rPr>
        <w:t>فالرؤية عند أهل السنة إنما تحصل في الآخرة بقوة أخرى موهوبة من الله غير القوة الموضوعة في العين في الدنيا، فالله تعالى ورسوله عليه السلام قد أخبرا برؤيته</w:t>
      </w:r>
      <w:r w:rsidR="00C636D8">
        <w:rPr>
          <w:rFonts w:ascii="Traditional Arabic" w:hAnsi="Traditional Arabic" w:cs="Traditional Arabic"/>
          <w:sz w:val="32"/>
          <w:szCs w:val="32"/>
          <w:rtl/>
          <w:lang w:bidi="ar-MA"/>
        </w:rPr>
        <w:t xml:space="preserve"> بالبصر، فوجب ظهور ذلك لا محالة</w:t>
      </w:r>
      <w:r w:rsidR="00C636D8">
        <w:rPr>
          <w:rFonts w:ascii="Traditional Arabic" w:hAnsi="Traditional Arabic" w:cs="Traditional Arabic" w:hint="cs"/>
          <w:sz w:val="32"/>
          <w:szCs w:val="32"/>
          <w:rtl/>
          <w:lang w:bidi="ar-MA"/>
        </w:rPr>
        <w:t xml:space="preserve">،لأنه </w:t>
      </w:r>
      <w:r w:rsidRPr="00336D31">
        <w:rPr>
          <w:rFonts w:ascii="Traditional Arabic" w:hAnsi="Traditional Arabic" w:cs="Traditional Arabic"/>
          <w:sz w:val="32"/>
          <w:szCs w:val="32"/>
          <w:rtl/>
          <w:lang w:bidi="ar-MA"/>
        </w:rPr>
        <w:t>إنما امتنعت رؤيته بالأبصار في الدنيا لضع</w:t>
      </w:r>
      <w:r w:rsidR="00C636D8">
        <w:rPr>
          <w:rFonts w:ascii="Traditional Arabic" w:hAnsi="Traditional Arabic" w:cs="Traditional Arabic"/>
          <w:sz w:val="32"/>
          <w:szCs w:val="32"/>
          <w:rtl/>
          <w:lang w:bidi="ar-MA"/>
        </w:rPr>
        <w:t>فها عن إدراكه، ولذلك قال عز وجل:</w:t>
      </w:r>
      <w:r w:rsidRPr="00336D31">
        <w:rPr>
          <w:rFonts w:ascii="Traditional Arabic" w:hAnsi="Traditional Arabic" w:cs="Traditional Arabic"/>
          <w:sz w:val="32"/>
          <w:szCs w:val="32"/>
          <w:rtl/>
          <w:lang w:bidi="ar-MA"/>
        </w:rPr>
        <w:t xml:space="preserve">﴿لا تدركه الأبصار وهو يدرك الأبصار﴾ -الأنعام : 103-. إذ </w:t>
      </w:r>
      <w:r w:rsidRPr="00336D31">
        <w:rPr>
          <w:rFonts w:ascii="Traditional Arabic" w:hAnsi="Traditional Arabic" w:cs="Traditional Arabic"/>
          <w:sz w:val="32"/>
          <w:szCs w:val="32"/>
          <w:rtl/>
          <w:lang w:bidi="ar-JO"/>
        </w:rPr>
        <w:t>أن</w:t>
      </w:r>
      <w:r w:rsidRPr="00336D31">
        <w:rPr>
          <w:rFonts w:ascii="Traditional Arabic" w:hAnsi="Traditional Arabic" w:cs="Traditional Arabic"/>
          <w:sz w:val="32"/>
          <w:szCs w:val="32"/>
          <w:rtl/>
          <w:lang w:bidi="ar-MA"/>
        </w:rPr>
        <w:t xml:space="preserve"> الإدراك هو الإحاطة واللحوق، والضعيف لا يطيق القوي العظيم ولا يلحق الغائب النزيه، وإن الأبصار لضعفها لا تلحق بالأشياء المحسوسة وإن دقت الأشياء وصغرت إلا البعض والجزء</w:t>
      </w:r>
      <w:r w:rsidR="00FD25CA">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 ولا تلحق ا</w:t>
      </w:r>
      <w:r w:rsidR="00C636D8">
        <w:rPr>
          <w:rFonts w:ascii="Traditional Arabic" w:hAnsi="Traditional Arabic" w:cs="Traditional Arabic"/>
          <w:sz w:val="32"/>
          <w:szCs w:val="32"/>
          <w:rtl/>
          <w:lang w:bidi="ar-MA"/>
        </w:rPr>
        <w:t>لكل لقصور حاسة البصر. ومثال ذلك</w:t>
      </w:r>
      <w:r w:rsidRPr="00336D31">
        <w:rPr>
          <w:rFonts w:ascii="Traditional Arabic" w:hAnsi="Traditional Arabic" w:cs="Traditional Arabic"/>
          <w:sz w:val="32"/>
          <w:szCs w:val="32"/>
          <w:rtl/>
          <w:lang w:bidi="ar-MA"/>
        </w:rPr>
        <w:t>: أن الدرهم مثلا لا تدرك حاسة البصر منه إلا جهة واحدة إذا أطلعتها على المرء ويغيب عنها غير ذلك من الشيء .ومثال ذلك أيضا : نور البرق الخاطف والشمس لو أدامت النظر إليها لطمست من أجل ضعفها ولا ترى ما غاب عنها</w:t>
      </w:r>
      <w:r w:rsidR="00C636D8">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فإذا كانت الآخرة قويت الأبصار وكانت أنوارها وقواها وإدراكاتها من نوع تلك الدار قويت على إدراك النور العظيم</w:t>
      </w:r>
      <w:r w:rsidR="00C636D8">
        <w:rPr>
          <w:rFonts w:ascii="Traditional Arabic" w:hAnsi="Traditional Arabic" w:cs="Traditional Arabic" w:hint="cs"/>
          <w:sz w:val="32"/>
          <w:szCs w:val="32"/>
          <w:rtl/>
          <w:lang w:bidi="ar-MA"/>
        </w:rPr>
        <w:t>.</w:t>
      </w:r>
      <w:r w:rsidRPr="00336D31">
        <w:rPr>
          <w:rStyle w:val="FootnoteReference"/>
          <w:rtl/>
        </w:rPr>
        <w:footnoteReference w:id="13"/>
      </w:r>
      <w:r w:rsidR="00C636D8" w:rsidRPr="00336D31">
        <w:rPr>
          <w:rFonts w:ascii="Traditional Arabic" w:hAnsi="Traditional Arabic" w:cs="Traditional Arabic"/>
          <w:sz w:val="32"/>
          <w:szCs w:val="32"/>
          <w:rtl/>
          <w:lang w:bidi="ar-MA"/>
        </w:rPr>
        <w:t xml:space="preserve"> </w:t>
      </w:r>
      <w:r w:rsidRPr="00336D31">
        <w:rPr>
          <w:rFonts w:ascii="Traditional Arabic" w:hAnsi="Traditional Arabic" w:cs="Traditional Arabic"/>
          <w:sz w:val="32"/>
          <w:szCs w:val="32"/>
          <w:rtl/>
          <w:lang w:bidi="ar-MA"/>
        </w:rPr>
        <w:t xml:space="preserve">لقوله </w:t>
      </w:r>
      <w:r w:rsidRPr="00336D31">
        <w:rPr>
          <w:rFonts w:ascii="Traditional Arabic" w:hAnsi="Traditional Arabic" w:cs="Traditional Arabic"/>
          <w:color w:val="000000"/>
          <w:sz w:val="32"/>
          <w:szCs w:val="32"/>
          <w:rtl/>
        </w:rPr>
        <w:t>صَلَّى اللَّهُ عَل</w:t>
      </w:r>
      <w:r w:rsidR="00C636D8">
        <w:rPr>
          <w:rFonts w:ascii="Traditional Arabic" w:hAnsi="Traditional Arabic" w:cs="Traditional Arabic"/>
          <w:color w:val="000000"/>
          <w:sz w:val="32"/>
          <w:szCs w:val="32"/>
          <w:rtl/>
        </w:rPr>
        <w:t>َيْهِ وَسَلَّمَ:</w:t>
      </w:r>
      <w:r w:rsidR="00C636D8">
        <w:rPr>
          <w:rFonts w:ascii="Traditional Arabic" w:hAnsi="Traditional Arabic" w:cs="Traditional Arabic" w:hint="cs"/>
          <w:color w:val="000000"/>
          <w:sz w:val="32"/>
          <w:szCs w:val="32"/>
          <w:rtl/>
        </w:rPr>
        <w:t>"</w:t>
      </w:r>
      <w:r w:rsidRPr="00336D31">
        <w:rPr>
          <w:rFonts w:ascii="Traditional Arabic" w:hAnsi="Traditional Arabic" w:cs="Traditional Arabic"/>
          <w:color w:val="000000"/>
          <w:sz w:val="32"/>
          <w:szCs w:val="32"/>
          <w:rtl/>
        </w:rPr>
        <w:t>إِنَّ أَدْنَى أَهْلِ الْجَنَّةِ مَنْزِلَةً لَمَنْ يَر</w:t>
      </w:r>
      <w:r w:rsidR="00E36B36">
        <w:rPr>
          <w:rFonts w:ascii="Traditional Arabic" w:hAnsi="Traditional Arabic" w:cs="Traditional Arabic"/>
          <w:color w:val="000000"/>
          <w:sz w:val="32"/>
          <w:szCs w:val="32"/>
          <w:rtl/>
        </w:rPr>
        <w:t>َى فِي مُلْكِهِ أَلْفَيْ سَنَةٍ</w:t>
      </w:r>
      <w:r w:rsidR="00C636D8">
        <w:rPr>
          <w:rFonts w:ascii="Traditional Arabic" w:hAnsi="Traditional Arabic" w:cs="Traditional Arabic" w:hint="cs"/>
          <w:color w:val="000000"/>
          <w:sz w:val="32"/>
          <w:szCs w:val="32"/>
          <w:rtl/>
        </w:rPr>
        <w:t>".</w:t>
      </w:r>
      <w:r w:rsidR="002D4417">
        <w:rPr>
          <w:rStyle w:val="FootnoteReference"/>
          <w:color w:val="000000"/>
          <w:rtl/>
        </w:rPr>
        <w:footnoteReference w:id="14"/>
      </w:r>
      <w:r w:rsidR="00E36B36">
        <w:rPr>
          <w:rFonts w:ascii="Traditional Arabic" w:hAnsi="Traditional Arabic" w:cs="Traditional Arabic" w:hint="cs"/>
          <w:sz w:val="32"/>
          <w:szCs w:val="32"/>
          <w:rtl/>
          <w:lang w:bidi="ar-MA"/>
        </w:rPr>
        <w:t xml:space="preserve"> </w:t>
      </w:r>
      <w:r w:rsidRPr="00336D31">
        <w:rPr>
          <w:rFonts w:ascii="Traditional Arabic" w:hAnsi="Traditional Arabic" w:cs="Traditional Arabic"/>
          <w:sz w:val="32"/>
          <w:szCs w:val="32"/>
          <w:rtl/>
          <w:lang w:bidi="ar-MA"/>
        </w:rPr>
        <w:t>فإذا كملت الأبصار في الآخرة تراه إذا تجلى لها لا بحد ولا في جهة</w:t>
      </w:r>
      <w:r w:rsidR="00C636D8">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فإن البصر هناك تابع للعلم</w:t>
      </w:r>
      <w:r w:rsidR="00C636D8">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 فما أدركه العلم حقيقة أدركه البصر كذلك حقيقة وكشفا. والباري سبحانه يرى في الدنيا بالعلم ويرى في الآخرة بالعلم والبصر جميعا فأعلى أهل الجنة منزلة ونعيما وأكثرهم لذة أكثرهم نظرا إلى الله وهو النعيم الذي لا مثله نعيم.</w:t>
      </w:r>
      <w:r w:rsidRPr="00336D31">
        <w:rPr>
          <w:rStyle w:val="FootnoteReference"/>
          <w:rtl/>
        </w:rPr>
        <w:footnoteReference w:id="15"/>
      </w:r>
      <w:r w:rsidR="00C636D8" w:rsidRPr="00C636D8">
        <w:rPr>
          <w:rFonts w:ascii="Traditional Arabic" w:hAnsi="Traditional Arabic" w:cs="Traditional Arabic"/>
          <w:sz w:val="32"/>
          <w:szCs w:val="32"/>
          <w:rtl/>
          <w:lang w:bidi="ar-MA"/>
        </w:rPr>
        <w:t xml:space="preserve"> </w:t>
      </w:r>
      <w:r w:rsidR="00C636D8" w:rsidRPr="00336D31">
        <w:rPr>
          <w:rFonts w:ascii="Traditional Arabic" w:hAnsi="Traditional Arabic" w:cs="Traditional Arabic"/>
          <w:sz w:val="32"/>
          <w:szCs w:val="32"/>
          <w:rtl/>
          <w:lang w:bidi="ar-MA"/>
        </w:rPr>
        <w:t>فمن أنكر حقيقة الوجه لم يكن للنظر عنده حقيقة ولاسيما إذا أنكر الوجه والعلو فيعود النظر عنده إلى خيال مجرد</w:t>
      </w:r>
      <w:r w:rsidR="00C636D8">
        <w:rPr>
          <w:rFonts w:ascii="Traditional Arabic" w:hAnsi="Traditional Arabic" w:cs="Traditional Arabic" w:hint="cs"/>
          <w:sz w:val="32"/>
          <w:szCs w:val="32"/>
          <w:rtl/>
          <w:lang w:bidi="ar-MA"/>
        </w:rPr>
        <w:t>.</w:t>
      </w:r>
      <w:r w:rsidR="00C636D8" w:rsidRPr="00336D31">
        <w:rPr>
          <w:rStyle w:val="FootnoteReference"/>
          <w:rtl/>
        </w:rPr>
        <w:footnoteReference w:id="16"/>
      </w:r>
    </w:p>
    <w:p w:rsidR="00125D0A" w:rsidRPr="00336D31" w:rsidRDefault="00125D0A" w:rsidP="00054978">
      <w:pPr>
        <w:spacing w:after="0" w:line="240" w:lineRule="auto"/>
        <w:jc w:val="both"/>
        <w:rPr>
          <w:rFonts w:ascii="Traditional Arabic" w:eastAsia="Calibri" w:hAnsi="Traditional Arabic" w:cs="Traditional Arabic"/>
          <w:sz w:val="32"/>
          <w:szCs w:val="32"/>
          <w:u w:val="single"/>
          <w:rtl/>
          <w:lang w:bidi="ar-MA"/>
        </w:rPr>
      </w:pPr>
      <w:r w:rsidRPr="00336D31">
        <w:rPr>
          <w:rFonts w:ascii="Traditional Arabic" w:eastAsia="Calibri" w:hAnsi="Traditional Arabic" w:cs="Traditional Arabic"/>
          <w:sz w:val="32"/>
          <w:szCs w:val="32"/>
          <w:u w:val="single"/>
          <w:rtl/>
          <w:lang w:bidi="ar-MA"/>
        </w:rPr>
        <w:t>المطلب الثاني : قوله تعالى:(وجوه يومئذ ناضرة إلى ربها ناظرة) ( القيامة:22-23)</w:t>
      </w:r>
    </w:p>
    <w:p w:rsidR="00125D0A" w:rsidRPr="00336D31" w:rsidRDefault="00125D0A" w:rsidP="00054978">
      <w:pPr>
        <w:spacing w:after="0" w:line="240" w:lineRule="auto"/>
        <w:ind w:firstLine="459"/>
        <w:jc w:val="both"/>
        <w:rPr>
          <w:rFonts w:ascii="Traditional Arabic" w:eastAsia="Calibri" w:hAnsi="Traditional Arabic" w:cs="Traditional Arabic"/>
          <w:sz w:val="32"/>
          <w:szCs w:val="32"/>
          <w:rtl/>
          <w:lang w:bidi="ar-MA"/>
        </w:rPr>
      </w:pPr>
      <w:r w:rsidRPr="00336D31">
        <w:rPr>
          <w:rFonts w:ascii="Traditional Arabic" w:eastAsia="Calibri" w:hAnsi="Traditional Arabic" w:cs="Traditional Arabic"/>
          <w:sz w:val="32"/>
          <w:szCs w:val="32"/>
          <w:rtl/>
          <w:lang w:bidi="ar-MA"/>
        </w:rPr>
        <w:lastRenderedPageBreak/>
        <w:t>لما نفت المعتزل</w:t>
      </w:r>
      <w:r w:rsidR="00C636D8">
        <w:rPr>
          <w:rFonts w:ascii="Traditional Arabic" w:eastAsia="Calibri" w:hAnsi="Traditional Arabic" w:cs="Traditional Arabic"/>
          <w:sz w:val="32"/>
          <w:szCs w:val="32"/>
          <w:rtl/>
          <w:lang w:bidi="ar-MA"/>
        </w:rPr>
        <w:t>ة الرؤية نفت أن يكون قوله تعالى:</w:t>
      </w:r>
      <w:r w:rsidRPr="00336D31">
        <w:rPr>
          <w:rFonts w:ascii="Traditional Arabic" w:eastAsia="Calibri" w:hAnsi="Traditional Arabic" w:cs="Traditional Arabic"/>
          <w:sz w:val="32"/>
          <w:szCs w:val="32"/>
          <w:rtl/>
          <w:lang w:bidi="ar-MA"/>
        </w:rPr>
        <w:t xml:space="preserve">﴿وجوه يومئذ ناضرة إلى ربها ناظرة ﴾ خاص في دار الآخرة، </w:t>
      </w:r>
      <w:r w:rsidR="001456D1">
        <w:rPr>
          <w:rFonts w:ascii="Traditional Arabic" w:eastAsia="Calibri" w:hAnsi="Traditional Arabic" w:cs="Traditional Arabic" w:hint="cs"/>
          <w:sz w:val="32"/>
          <w:szCs w:val="32"/>
          <w:rtl/>
          <w:lang w:bidi="ar-MA"/>
        </w:rPr>
        <w:t xml:space="preserve">إذ أن </w:t>
      </w:r>
      <w:r w:rsidRPr="00336D31">
        <w:rPr>
          <w:rFonts w:ascii="Traditional Arabic" w:eastAsia="Calibri" w:hAnsi="Traditional Arabic" w:cs="Traditional Arabic"/>
          <w:sz w:val="32"/>
          <w:szCs w:val="32"/>
          <w:rtl/>
          <w:lang w:bidi="ar-MA"/>
        </w:rPr>
        <w:t>من حق العام أن يجعل على الخاص وبالتالي فإنها دليل على أنه تعالى لا يرى في دار الآخرة، لأن العام إنما يبنى على الخاص إذا أمكنه تخصيصه، وهذه الآية لا تحتمل التخصيص، لأنه تعالى –كما سبق الذكر-  يمدح بنفي الرؤية عن نفسه مدحا راجعا إلى ذاته، وما كان نفيه مدحا راجعا إلى ذاته كان إثباته نقصا، والنقص لا يجوز على الله تعالى على وجه</w:t>
      </w:r>
      <w:r w:rsidR="001456D1">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 xml:space="preserve"> كما أن هذه الآية إنما تخصص تلك الآية إذا أفادت أنه تعالى يرى في حال من الحالات، وليس في الآية ما يقتضي ذلك، لأن النظر ليس بمعنى الرؤية.</w:t>
      </w:r>
      <w:r w:rsidRPr="00336D31">
        <w:rPr>
          <w:rStyle w:val="FootnoteReference"/>
          <w:rtl/>
        </w:rPr>
        <w:footnoteReference w:id="17"/>
      </w:r>
      <w:r w:rsidRPr="00336D31">
        <w:rPr>
          <w:rFonts w:ascii="Traditional Arabic" w:eastAsia="Calibri" w:hAnsi="Traditional Arabic" w:cs="Traditional Arabic"/>
          <w:sz w:val="32"/>
          <w:szCs w:val="32"/>
          <w:rtl/>
          <w:lang w:bidi="ar-MA"/>
        </w:rPr>
        <w:t xml:space="preserve"> وإنما النظر المذكور في هذه الآية عندهم بمعنى الإنتظار، أي منتظرة لرحمة الله وناظرة إلى ثوابه ونعيمه في الجنة. واستدلوا على ذلك أن هذا التأويل مما روي عن أمير المؤمنين علي وابن عباس وغيرهما من الصحابة والتابعين.</w:t>
      </w:r>
      <w:r w:rsidRPr="00336D31">
        <w:rPr>
          <w:rStyle w:val="FootnoteReference"/>
          <w:rtl/>
        </w:rPr>
        <w:footnoteReference w:id="18"/>
      </w:r>
      <w:r w:rsidRPr="00336D31">
        <w:rPr>
          <w:rFonts w:ascii="Traditional Arabic" w:eastAsia="Calibri" w:hAnsi="Traditional Arabic" w:cs="Traditional Arabic"/>
          <w:sz w:val="32"/>
          <w:szCs w:val="32"/>
          <w:rtl/>
          <w:lang w:bidi="ar-MA"/>
        </w:rPr>
        <w:t xml:space="preserve"> كما أن النظر بمعنى الإنتظار مما ورد </w:t>
      </w:r>
      <w:r w:rsidR="00DF2054">
        <w:rPr>
          <w:rFonts w:ascii="Traditional Arabic" w:eastAsia="Calibri" w:hAnsi="Traditional Arabic" w:cs="Traditional Arabic" w:hint="cs"/>
          <w:sz w:val="32"/>
          <w:szCs w:val="32"/>
          <w:rtl/>
          <w:lang w:bidi="ar-MA"/>
        </w:rPr>
        <w:t xml:space="preserve"> في القرآن، </w:t>
      </w:r>
      <w:r w:rsidR="00DF2054">
        <w:rPr>
          <w:rFonts w:ascii="Traditional Arabic" w:eastAsia="Calibri" w:hAnsi="Traditional Arabic" w:cs="Traditional Arabic"/>
          <w:sz w:val="32"/>
          <w:szCs w:val="32"/>
          <w:rtl/>
          <w:lang w:bidi="ar-MA"/>
        </w:rPr>
        <w:t>كقوله تعالى:</w:t>
      </w:r>
      <w:r w:rsidRPr="00336D31">
        <w:rPr>
          <w:rFonts w:ascii="Traditional Arabic" w:eastAsia="Calibri" w:hAnsi="Traditional Arabic" w:cs="Traditional Arabic"/>
          <w:sz w:val="32"/>
          <w:szCs w:val="32"/>
          <w:rtl/>
          <w:lang w:bidi="ar-MA"/>
        </w:rPr>
        <w:t>﴿ فنظرة إلى ميسرة.﴾ -البقرة : 280- أي فانتظار</w:t>
      </w:r>
      <w:r w:rsidR="00DF2054">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 xml:space="preserve"> وقوله عز وجل فيما حكى عن بلقيس</w:t>
      </w:r>
      <w:r w:rsidR="001456D1">
        <w:rPr>
          <w:rFonts w:ascii="Traditional Arabic" w:eastAsia="Calibri" w:hAnsi="Traditional Arabic" w:cs="Traditional Arabic" w:hint="cs"/>
          <w:sz w:val="32"/>
          <w:szCs w:val="32"/>
          <w:rtl/>
          <w:lang w:bidi="ar-MA"/>
        </w:rPr>
        <w:t>:</w:t>
      </w:r>
      <w:r w:rsidR="00DF2054">
        <w:rPr>
          <w:rFonts w:ascii="Traditional Arabic" w:eastAsia="Calibri" w:hAnsi="Traditional Arabic" w:cs="Traditional Arabic"/>
          <w:sz w:val="32"/>
          <w:szCs w:val="32"/>
          <w:rtl/>
          <w:lang w:bidi="ar-MA"/>
        </w:rPr>
        <w:t xml:space="preserve"> ﴿</w:t>
      </w:r>
      <w:r w:rsidRPr="00336D31">
        <w:rPr>
          <w:rFonts w:ascii="Traditional Arabic" w:eastAsia="Calibri" w:hAnsi="Traditional Arabic" w:cs="Traditional Arabic"/>
          <w:sz w:val="32"/>
          <w:szCs w:val="32"/>
          <w:rtl/>
          <w:lang w:bidi="ar-MA"/>
        </w:rPr>
        <w:t xml:space="preserve">فناظرة بم يرجع المرسلون﴾ -النمل : 35- أي منتظرة، لأن النظر وإن علق بالوجه وعدى به فغير ممتنع أن يراد به الإنتظار، وعلى هذا قول الشاعر : </w:t>
      </w:r>
    </w:p>
    <w:p w:rsidR="00125D0A" w:rsidRPr="00336D31" w:rsidRDefault="00125D0A" w:rsidP="00054978">
      <w:pPr>
        <w:spacing w:after="0" w:line="240" w:lineRule="auto"/>
        <w:ind w:firstLine="459"/>
        <w:jc w:val="both"/>
        <w:rPr>
          <w:rFonts w:ascii="Traditional Arabic" w:eastAsia="Calibri" w:hAnsi="Traditional Arabic" w:cs="Traditional Arabic"/>
          <w:sz w:val="32"/>
          <w:szCs w:val="32"/>
          <w:rtl/>
          <w:lang w:bidi="ar-MA"/>
        </w:rPr>
      </w:pPr>
      <w:r w:rsidRPr="00336D31">
        <w:rPr>
          <w:rFonts w:ascii="Traditional Arabic" w:eastAsia="Calibri" w:hAnsi="Traditional Arabic" w:cs="Traditional Arabic"/>
          <w:sz w:val="32"/>
          <w:szCs w:val="32"/>
          <w:rtl/>
          <w:lang w:bidi="ar-MA"/>
        </w:rPr>
        <w:t>وجوه يوم بدر ناظرات</w:t>
      </w:r>
      <w:r w:rsidRPr="00336D31">
        <w:rPr>
          <w:rFonts w:ascii="Traditional Arabic" w:eastAsia="Calibri" w:hAnsi="Traditional Arabic" w:cs="Traditional Arabic"/>
          <w:sz w:val="32"/>
          <w:szCs w:val="32"/>
          <w:rtl/>
          <w:lang w:bidi="ar-MA"/>
        </w:rPr>
        <w:tab/>
        <w:t>***</w:t>
      </w:r>
      <w:r w:rsidRPr="00336D31">
        <w:rPr>
          <w:rFonts w:ascii="Traditional Arabic" w:eastAsia="Calibri" w:hAnsi="Traditional Arabic" w:cs="Traditional Arabic"/>
          <w:sz w:val="32"/>
          <w:szCs w:val="32"/>
          <w:rtl/>
          <w:lang w:bidi="ar-MA"/>
        </w:rPr>
        <w:tab/>
        <w:t>إلى الرحمان يأتي بالخلاص</w:t>
      </w:r>
    </w:p>
    <w:p w:rsidR="00125D0A" w:rsidRPr="00336D31" w:rsidRDefault="00125D0A" w:rsidP="00DF2054">
      <w:pPr>
        <w:spacing w:after="0" w:line="240" w:lineRule="auto"/>
        <w:jc w:val="both"/>
        <w:rPr>
          <w:rFonts w:ascii="Traditional Arabic" w:eastAsia="Calibri" w:hAnsi="Traditional Arabic" w:cs="Traditional Arabic"/>
          <w:sz w:val="32"/>
          <w:szCs w:val="32"/>
          <w:rtl/>
          <w:lang w:bidi="ar-MA"/>
        </w:rPr>
      </w:pPr>
      <w:r w:rsidRPr="00336D31">
        <w:rPr>
          <w:rFonts w:ascii="Traditional Arabic" w:eastAsia="Calibri" w:hAnsi="Traditional Arabic" w:cs="Traditional Arabic"/>
          <w:sz w:val="32"/>
          <w:szCs w:val="32"/>
          <w:rtl/>
          <w:lang w:bidi="ar-MA"/>
        </w:rPr>
        <w:t xml:space="preserve">على أن </w:t>
      </w:r>
      <w:r w:rsidR="001456D1">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إلى</w:t>
      </w:r>
      <w:r w:rsidR="001456D1">
        <w:rPr>
          <w:rFonts w:ascii="Traditional Arabic" w:eastAsia="Calibri" w:hAnsi="Traditional Arabic" w:cs="Traditional Arabic" w:hint="cs"/>
          <w:sz w:val="32"/>
          <w:szCs w:val="32"/>
          <w:rtl/>
          <w:lang w:bidi="ar-MA"/>
        </w:rPr>
        <w:t>"</w:t>
      </w:r>
      <w:r w:rsidR="00DF2054">
        <w:rPr>
          <w:rFonts w:ascii="Traditional Arabic" w:eastAsia="Calibri" w:hAnsi="Traditional Arabic" w:cs="Traditional Arabic"/>
          <w:sz w:val="32"/>
          <w:szCs w:val="32"/>
          <w:rtl/>
          <w:lang w:bidi="ar-MA"/>
        </w:rPr>
        <w:t xml:space="preserve"> في الآية على ما قيل هو:</w:t>
      </w:r>
      <w:r w:rsidRPr="00336D31">
        <w:rPr>
          <w:rFonts w:ascii="Traditional Arabic" w:eastAsia="Calibri" w:hAnsi="Traditional Arabic" w:cs="Traditional Arabic"/>
          <w:sz w:val="32"/>
          <w:szCs w:val="32"/>
          <w:rtl/>
          <w:lang w:bidi="ar-MA"/>
        </w:rPr>
        <w:t>حرف جر ولا حرف البعدية، وإنما هو واحد الآلاء التي هي النعم، فكأنه تعا</w:t>
      </w:r>
      <w:r w:rsidR="00DF2054">
        <w:rPr>
          <w:rFonts w:ascii="Traditional Arabic" w:eastAsia="Calibri" w:hAnsi="Traditional Arabic" w:cs="Traditional Arabic"/>
          <w:sz w:val="32"/>
          <w:szCs w:val="32"/>
          <w:rtl/>
          <w:lang w:bidi="ar-MA"/>
        </w:rPr>
        <w:t>لى قال:</w:t>
      </w:r>
      <w:r w:rsidRPr="00336D31">
        <w:rPr>
          <w:rFonts w:ascii="Traditional Arabic" w:eastAsia="Calibri" w:hAnsi="Traditional Arabic" w:cs="Traditional Arabic"/>
          <w:sz w:val="32"/>
          <w:szCs w:val="32"/>
          <w:rtl/>
          <w:lang w:bidi="ar-MA"/>
        </w:rPr>
        <w:t>وجوه يومئذ ناظرة آلاء ربها منتظرة ونعمته مرتقبة</w:t>
      </w:r>
      <w:r w:rsidRPr="00336D31">
        <w:rPr>
          <w:rStyle w:val="FootnoteReference"/>
          <w:rtl/>
        </w:rPr>
        <w:footnoteReference w:id="19"/>
      </w:r>
      <w:r w:rsidRPr="00336D31">
        <w:rPr>
          <w:rFonts w:ascii="Traditional Arabic" w:eastAsia="Calibri" w:hAnsi="Traditional Arabic" w:cs="Traditional Arabic"/>
          <w:sz w:val="32"/>
          <w:szCs w:val="32"/>
          <w:rtl/>
          <w:lang w:bidi="ar-JO"/>
        </w:rPr>
        <w:t>،</w:t>
      </w:r>
      <w:r w:rsidRPr="00336D31">
        <w:rPr>
          <w:rFonts w:ascii="Traditional Arabic" w:eastAsia="Calibri" w:hAnsi="Traditional Arabic" w:cs="Traditional Arabic"/>
          <w:sz w:val="32"/>
          <w:szCs w:val="32"/>
          <w:rtl/>
          <w:lang w:bidi="ar-MA"/>
        </w:rPr>
        <w:t xml:space="preserve"> والوجه على المجاز أي بمعنى الناس أو جملة الإنسان</w:t>
      </w:r>
      <w:r w:rsidR="00DF2054">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 xml:space="preserve"> وقد صح إستعمال الوجه في اللغة على هذه الطريقة، فلذلك يقول القائل : هذا وجه الرأي، ووجه الطريق، ويريد به نفس الرأي ونفس الطريق</w:t>
      </w:r>
      <w:r w:rsidR="001456D1">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 xml:space="preserve"> وعلى هذا حمل </w:t>
      </w:r>
      <w:r w:rsidR="00DF2054">
        <w:rPr>
          <w:rFonts w:ascii="Traditional Arabic" w:eastAsia="Calibri" w:hAnsi="Traditional Arabic" w:cs="Traditional Arabic" w:hint="cs"/>
          <w:sz w:val="32"/>
          <w:szCs w:val="32"/>
          <w:rtl/>
          <w:lang w:bidi="ar-MA"/>
        </w:rPr>
        <w:t>المعتزلة</w:t>
      </w:r>
      <w:r w:rsidRPr="00336D31">
        <w:rPr>
          <w:rFonts w:ascii="Traditional Arabic" w:eastAsia="Calibri" w:hAnsi="Traditional Arabic" w:cs="Traditional Arabic"/>
          <w:sz w:val="32"/>
          <w:szCs w:val="32"/>
          <w:rtl/>
          <w:lang w:bidi="ar-MA"/>
        </w:rPr>
        <w:t xml:space="preserve"> قوله سبحانه</w:t>
      </w:r>
      <w:r w:rsidR="00DF2054">
        <w:rPr>
          <w:rFonts w:ascii="Traditional Arabic" w:eastAsia="Calibri" w:hAnsi="Traditional Arabic" w:cs="Traditional Arabic" w:hint="cs"/>
          <w:sz w:val="32"/>
          <w:szCs w:val="32"/>
          <w:rtl/>
          <w:lang w:bidi="ar-MA"/>
        </w:rPr>
        <w:t>:</w:t>
      </w:r>
      <w:r w:rsidR="00DF2054">
        <w:rPr>
          <w:rFonts w:ascii="Traditional Arabic" w:eastAsia="Calibri" w:hAnsi="Traditional Arabic" w:cs="Traditional Arabic"/>
          <w:sz w:val="32"/>
          <w:szCs w:val="32"/>
          <w:rtl/>
          <w:lang w:bidi="ar-MA"/>
        </w:rPr>
        <w:t>﴿</w:t>
      </w:r>
      <w:r w:rsidRPr="00336D31">
        <w:rPr>
          <w:rFonts w:ascii="Traditional Arabic" w:eastAsia="Calibri" w:hAnsi="Traditional Arabic" w:cs="Traditional Arabic"/>
          <w:sz w:val="32"/>
          <w:szCs w:val="32"/>
          <w:rtl/>
          <w:lang w:bidi="ar-MA"/>
        </w:rPr>
        <w:t>ويبقى وجه ربك ذو الجلال والإكرام ﴾ -الرحمان 27- و ﴿كل شيء هالك إلا وجهه ﴾ -القصص : 88-</w:t>
      </w:r>
      <w:r w:rsidR="001456D1">
        <w:rPr>
          <w:rFonts w:ascii="Traditional Arabic" w:eastAsia="Calibri" w:hAnsi="Traditional Arabic" w:cs="Traditional Arabic" w:hint="cs"/>
          <w:sz w:val="32"/>
          <w:szCs w:val="32"/>
          <w:rtl/>
          <w:lang w:bidi="ar-MA"/>
        </w:rPr>
        <w:t>.</w:t>
      </w:r>
      <w:r w:rsidRPr="00336D31">
        <w:rPr>
          <w:rStyle w:val="FootnoteReference"/>
          <w:rtl/>
        </w:rPr>
        <w:footnoteReference w:id="20"/>
      </w:r>
    </w:p>
    <w:p w:rsidR="00125D0A" w:rsidRPr="00336D31" w:rsidRDefault="00125D0A" w:rsidP="00054978">
      <w:pPr>
        <w:spacing w:after="0" w:line="240" w:lineRule="auto"/>
        <w:jc w:val="both"/>
        <w:rPr>
          <w:rFonts w:ascii="Traditional Arabic" w:eastAsia="Calibri" w:hAnsi="Traditional Arabic" w:cs="Traditional Arabic"/>
          <w:sz w:val="32"/>
          <w:szCs w:val="32"/>
          <w:rtl/>
          <w:lang w:bidi="ar-MA"/>
        </w:rPr>
      </w:pPr>
      <w:r w:rsidRPr="00336D31">
        <w:rPr>
          <w:rFonts w:ascii="Traditional Arabic" w:eastAsia="Calibri" w:hAnsi="Traditional Arabic" w:cs="Traditional Arabic"/>
          <w:sz w:val="32"/>
          <w:szCs w:val="32"/>
          <w:rtl/>
          <w:lang w:bidi="ar-MA"/>
        </w:rPr>
        <w:t>يقول القاضي عبد الجبار</w:t>
      </w:r>
      <w:r w:rsidR="00800644">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 xml:space="preserve"> "وربما قيل في قوله تعالى ﴿وجوه يومئذ ناظرة إلى ربها ناظرة ﴾ إنه أقوى دليل على أن الله تعالى يرى في الآخرة، وجوابنا : أن من تعلق بذلك إن كان ممن يقول بأن الله تعالى جسم، فإنا لا ننازعه في أنه يرى، بل في أنه يصافح ويعانق، ويلمس، تعالى الله عن ذلك، وإنما نكلمه في أنه ليس بجسم، وإن كان ممن ينفى التشبيه عن الله فلا بد من أن يعرف بأن النظر إلى الله تعالى لا يصح، لأن النظر هو تقليب العين الصحيحة نحو الشيء طلبا لرؤيته، وذلك لا يصح إلا في الأجسام. فيجب أن يتأول على ما يصح النظر إليه وهو الثواب، كقوله تعالى ﴿ واسأل القرية ﴾ -يوسف:82- فإن تأولناه على أهل القرية لصحة المسألة منهم. وبين ذلك أن </w:t>
      </w:r>
      <w:r w:rsidRPr="00336D31">
        <w:rPr>
          <w:rFonts w:ascii="Traditional Arabic" w:eastAsia="Calibri" w:hAnsi="Traditional Arabic" w:cs="Traditional Arabic"/>
          <w:sz w:val="32"/>
          <w:szCs w:val="32"/>
          <w:rtl/>
          <w:lang w:bidi="ar-MA"/>
        </w:rPr>
        <w:lastRenderedPageBreak/>
        <w:t>الله ذكر ذلك ترغيبا في الثواب كما ذكر قوله ﴿</w:t>
      </w:r>
      <w:r w:rsidRPr="00336D31">
        <w:rPr>
          <w:rFonts w:ascii="Traditional Arabic" w:hAnsi="Traditional Arabic" w:cs="Traditional Arabic"/>
          <w:color w:val="660000"/>
          <w:sz w:val="32"/>
          <w:szCs w:val="32"/>
          <w:shd w:val="clear" w:color="auto" w:fill="FFFFFF"/>
          <w:rtl/>
        </w:rPr>
        <w:t xml:space="preserve"> </w:t>
      </w:r>
      <w:r w:rsidRPr="00336D31">
        <w:rPr>
          <w:rFonts w:ascii="Traditional Arabic" w:hAnsi="Traditional Arabic" w:cs="Traditional Arabic"/>
          <w:sz w:val="32"/>
          <w:szCs w:val="32"/>
          <w:shd w:val="clear" w:color="auto" w:fill="FFFFFF"/>
          <w:rtl/>
        </w:rPr>
        <w:t>وَوُجُوهٌ يَوْمَئِذٍ بَاسِرَةٌ</w:t>
      </w:r>
      <w:r w:rsidRPr="00336D31">
        <w:rPr>
          <w:rFonts w:ascii="Traditional Arabic" w:eastAsia="Calibri" w:hAnsi="Traditional Arabic" w:cs="Traditional Arabic"/>
          <w:sz w:val="32"/>
          <w:szCs w:val="32"/>
          <w:rtl/>
          <w:lang w:bidi="ar-MA"/>
        </w:rPr>
        <w:t xml:space="preserve"> </w:t>
      </w:r>
      <w:r w:rsidRPr="00336D31">
        <w:rPr>
          <w:rFonts w:ascii="Traditional Arabic" w:hAnsi="Traditional Arabic" w:cs="Traditional Arabic"/>
          <w:sz w:val="32"/>
          <w:szCs w:val="32"/>
          <w:shd w:val="clear" w:color="auto" w:fill="FFFFFF"/>
          <w:rtl/>
        </w:rPr>
        <w:t>تَظُنُّ أَنْ يُفْعَلَ بِهَا فَاقِرَةٌ</w:t>
      </w:r>
      <w:r w:rsidRPr="00336D31">
        <w:rPr>
          <w:rFonts w:ascii="Traditional Arabic" w:eastAsia="Calibri" w:hAnsi="Traditional Arabic" w:cs="Traditional Arabic"/>
          <w:sz w:val="32"/>
          <w:szCs w:val="32"/>
          <w:rtl/>
          <w:lang w:bidi="ar-MA"/>
        </w:rPr>
        <w:t xml:space="preserve"> ﴾ - القيامة:24-25- زجرا عن العقاب، فيجب حمله على ما ذكرناه.</w:t>
      </w:r>
      <w:r w:rsidR="00800644">
        <w:rPr>
          <w:rFonts w:ascii="Traditional Arabic" w:eastAsia="Calibri" w:hAnsi="Traditional Arabic" w:cs="Traditional Arabic" w:hint="cs"/>
          <w:sz w:val="32"/>
          <w:szCs w:val="32"/>
          <w:rtl/>
          <w:lang w:bidi="ar-MA"/>
        </w:rPr>
        <w:t>"</w:t>
      </w:r>
      <w:r w:rsidRPr="00336D31">
        <w:rPr>
          <w:rStyle w:val="FootnoteReference"/>
          <w:rtl/>
        </w:rPr>
        <w:footnoteReference w:id="21"/>
      </w:r>
    </w:p>
    <w:p w:rsidR="00125D0A" w:rsidRPr="00336D31" w:rsidRDefault="00125D0A" w:rsidP="00CA4357">
      <w:pPr>
        <w:spacing w:after="0" w:line="240" w:lineRule="auto"/>
        <w:jc w:val="both"/>
        <w:rPr>
          <w:rFonts w:ascii="Traditional Arabic" w:eastAsia="Calibri" w:hAnsi="Traditional Arabic" w:cs="Traditional Arabic"/>
          <w:sz w:val="32"/>
          <w:szCs w:val="32"/>
          <w:rtl/>
          <w:lang w:bidi="ar-MA"/>
        </w:rPr>
      </w:pPr>
      <w:r w:rsidRPr="00336D31">
        <w:rPr>
          <w:rFonts w:ascii="Traditional Arabic" w:eastAsia="Calibri" w:hAnsi="Traditional Arabic" w:cs="Traditional Arabic"/>
          <w:sz w:val="32"/>
          <w:szCs w:val="32"/>
          <w:rtl/>
          <w:lang w:bidi="ar-MA"/>
        </w:rPr>
        <w:t>وكذلك الأمر في قول</w:t>
      </w:r>
      <w:r w:rsidR="00D77EBE">
        <w:rPr>
          <w:rFonts w:ascii="Traditional Arabic" w:eastAsia="Calibri" w:hAnsi="Traditional Arabic" w:cs="Traditional Arabic"/>
          <w:sz w:val="32"/>
          <w:szCs w:val="32"/>
          <w:rtl/>
          <w:lang w:bidi="ar-MA"/>
        </w:rPr>
        <w:t>ه تعالى في قصة موسى عليه السلام:</w:t>
      </w:r>
      <w:r w:rsidRPr="00336D31">
        <w:rPr>
          <w:rFonts w:ascii="Traditional Arabic" w:eastAsia="Calibri" w:hAnsi="Traditional Arabic" w:cs="Traditional Arabic"/>
          <w:sz w:val="32"/>
          <w:szCs w:val="32"/>
          <w:rtl/>
          <w:lang w:bidi="ar-MA"/>
        </w:rPr>
        <w:t xml:space="preserve">﴿رب أرني أنظر إليك ﴾ -الأعراف : 143- وإجابته </w:t>
      </w:r>
      <w:r w:rsidR="00D77EBE">
        <w:rPr>
          <w:rFonts w:ascii="Traditional Arabic" w:eastAsia="Calibri" w:hAnsi="Traditional Arabic" w:cs="Traditional Arabic" w:hint="cs"/>
          <w:sz w:val="32"/>
          <w:szCs w:val="32"/>
          <w:rtl/>
          <w:lang w:bidi="ar-MA"/>
        </w:rPr>
        <w:t>ل</w:t>
      </w:r>
      <w:r w:rsidR="00D77EBE">
        <w:rPr>
          <w:rFonts w:ascii="Traditional Arabic" w:eastAsia="Calibri" w:hAnsi="Traditional Arabic" w:cs="Traditional Arabic"/>
          <w:sz w:val="32"/>
          <w:szCs w:val="32"/>
          <w:rtl/>
          <w:lang w:bidi="ar-MA"/>
        </w:rPr>
        <w:t>موسى</w:t>
      </w:r>
      <w:r w:rsidR="00D77EBE">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﴿لن تراني ولكن انظر إلى ال</w:t>
      </w:r>
      <w:r w:rsidR="00D77EBE">
        <w:rPr>
          <w:rFonts w:ascii="Traditional Arabic" w:eastAsia="Calibri" w:hAnsi="Traditional Arabic" w:cs="Traditional Arabic"/>
          <w:sz w:val="32"/>
          <w:szCs w:val="32"/>
          <w:rtl/>
          <w:lang w:bidi="ar-MA"/>
        </w:rPr>
        <w:t>جبل فإن استقر مكانه فسوف تراني</w:t>
      </w:r>
      <w:r w:rsidRPr="00336D31">
        <w:rPr>
          <w:rFonts w:ascii="Traditional Arabic" w:eastAsia="Calibri" w:hAnsi="Traditional Arabic" w:cs="Traditional Arabic"/>
          <w:sz w:val="32"/>
          <w:szCs w:val="32"/>
          <w:rtl/>
          <w:lang w:bidi="ar-MA"/>
        </w:rPr>
        <w:t>﴾-</w:t>
      </w:r>
      <w:r w:rsidRPr="00336D31">
        <w:rPr>
          <w:rFonts w:ascii="Traditional Arabic" w:eastAsia="Calibri" w:hAnsi="Traditional Arabic" w:cs="Traditional Arabic"/>
          <w:sz w:val="32"/>
          <w:szCs w:val="32"/>
          <w:rtl/>
          <w:lang w:bidi="ar-JO"/>
        </w:rPr>
        <w:t>الأعراف:143</w:t>
      </w:r>
      <w:r w:rsidRPr="00336D31">
        <w:rPr>
          <w:rFonts w:ascii="Traditional Arabic" w:eastAsia="Calibri" w:hAnsi="Traditional Arabic" w:cs="Traditional Arabic"/>
          <w:sz w:val="32"/>
          <w:szCs w:val="32"/>
          <w:rtl/>
          <w:lang w:bidi="ar-MA"/>
        </w:rPr>
        <w:t xml:space="preserve"> فنفى أن يراه، وأكد ذلك ب</w:t>
      </w:r>
      <w:r w:rsidR="00CA4357">
        <w:rPr>
          <w:rFonts w:ascii="Traditional Arabic" w:eastAsia="Calibri" w:hAnsi="Traditional Arabic" w:cs="Traditional Arabic"/>
          <w:sz w:val="32"/>
          <w:szCs w:val="32"/>
          <w:rtl/>
          <w:lang w:bidi="ar-MA"/>
        </w:rPr>
        <w:t>أن علق الرؤية على استقرار الجبل</w:t>
      </w:r>
      <w:r w:rsidR="00CA4357">
        <w:rPr>
          <w:rFonts w:ascii="Traditional Arabic" w:eastAsia="Calibri" w:hAnsi="Traditional Arabic" w:cs="Traditional Arabic" w:hint="cs"/>
          <w:sz w:val="32"/>
          <w:szCs w:val="32"/>
          <w:rtl/>
          <w:lang w:bidi="ar-MA"/>
        </w:rPr>
        <w:t>،</w:t>
      </w:r>
      <w:r w:rsidR="00CA4357">
        <w:rPr>
          <w:rFonts w:ascii="Traditional Arabic" w:eastAsia="Calibri" w:hAnsi="Traditional Arabic" w:cs="Traditional Arabic"/>
          <w:sz w:val="32"/>
          <w:szCs w:val="32"/>
          <w:rtl/>
          <w:lang w:bidi="ar-MA"/>
        </w:rPr>
        <w:t>ثم جعله دكا</w:t>
      </w:r>
      <w:r w:rsidR="00CA4357">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 وخر موسى صعقا ﴾ ليعلم الله موسى أن رؤيته لا تجوز، لتعليقه إياها بأمر وجد ضده على طريق التبعيد المشهور في مذاهب العرب ؛ لأنهم يؤكدون الشيء بما يعلم أنه لا يقع على جهة الشرط، لكن على جهة التبعيد، كما يقول قائلهم "لا كلمتك ما لاح كوكب أو أضاء الفجر" وكما قال الشاعر :</w:t>
      </w:r>
    </w:p>
    <w:p w:rsidR="00125D0A" w:rsidRPr="00336D31" w:rsidRDefault="00125D0A" w:rsidP="00054978">
      <w:pPr>
        <w:spacing w:after="0" w:line="240" w:lineRule="auto"/>
        <w:ind w:firstLine="459"/>
        <w:jc w:val="both"/>
        <w:rPr>
          <w:rFonts w:ascii="Traditional Arabic" w:eastAsia="Calibri" w:hAnsi="Traditional Arabic" w:cs="Traditional Arabic"/>
          <w:sz w:val="32"/>
          <w:szCs w:val="32"/>
          <w:rtl/>
          <w:lang w:bidi="ar-MA"/>
        </w:rPr>
      </w:pPr>
      <w:r w:rsidRPr="00336D31">
        <w:rPr>
          <w:rFonts w:ascii="Traditional Arabic" w:eastAsia="Calibri" w:hAnsi="Traditional Arabic" w:cs="Traditional Arabic"/>
          <w:sz w:val="32"/>
          <w:szCs w:val="32"/>
          <w:rtl/>
          <w:lang w:bidi="ar-MA"/>
        </w:rPr>
        <w:t xml:space="preserve">إذا شاب الغراب أتيت أهلي </w:t>
      </w:r>
      <w:r w:rsidRPr="00336D31">
        <w:rPr>
          <w:rFonts w:ascii="Traditional Arabic" w:eastAsia="Calibri" w:hAnsi="Traditional Arabic" w:cs="Traditional Arabic"/>
          <w:sz w:val="32"/>
          <w:szCs w:val="32"/>
          <w:rtl/>
          <w:lang w:bidi="ar-MA"/>
        </w:rPr>
        <w:tab/>
        <w:t>*****</w:t>
      </w:r>
      <w:r w:rsidRPr="00336D31">
        <w:rPr>
          <w:rFonts w:ascii="Traditional Arabic" w:eastAsia="Calibri" w:hAnsi="Traditional Arabic" w:cs="Traditional Arabic"/>
          <w:sz w:val="32"/>
          <w:szCs w:val="32"/>
          <w:rtl/>
          <w:lang w:bidi="ar-MA"/>
        </w:rPr>
        <w:tab/>
        <w:t>وصار القار كاللبن الحليب</w:t>
      </w:r>
    </w:p>
    <w:p w:rsidR="00125D0A" w:rsidRPr="00336D31" w:rsidRDefault="00BE71BC" w:rsidP="00A34A01">
      <w:pPr>
        <w:spacing w:after="0" w:line="240" w:lineRule="auto"/>
        <w:jc w:val="both"/>
        <w:rPr>
          <w:rFonts w:ascii="Traditional Arabic" w:eastAsia="Calibri" w:hAnsi="Traditional Arabic" w:cs="Traditional Arabic"/>
          <w:sz w:val="32"/>
          <w:szCs w:val="32"/>
          <w:rtl/>
          <w:lang w:bidi="ar-MA"/>
        </w:rPr>
      </w:pPr>
      <w:r>
        <w:rPr>
          <w:rFonts w:ascii="Traditional Arabic" w:eastAsia="Calibri" w:hAnsi="Traditional Arabic" w:cs="Traditional Arabic" w:hint="cs"/>
          <w:sz w:val="32"/>
          <w:szCs w:val="32"/>
          <w:rtl/>
          <w:lang w:bidi="ar-MA"/>
        </w:rPr>
        <w:t>و</w:t>
      </w:r>
      <w:r>
        <w:rPr>
          <w:rFonts w:ascii="Traditional Arabic" w:eastAsia="Calibri" w:hAnsi="Traditional Arabic" w:cs="Traditional Arabic"/>
          <w:sz w:val="32"/>
          <w:szCs w:val="32"/>
          <w:rtl/>
          <w:lang w:bidi="ar-MA"/>
        </w:rPr>
        <w:t>كما قال عز وجل:</w:t>
      </w:r>
      <w:r w:rsidR="00125D0A" w:rsidRPr="00336D31">
        <w:rPr>
          <w:rFonts w:ascii="Traditional Arabic" w:eastAsia="Calibri" w:hAnsi="Traditional Arabic" w:cs="Traditional Arabic"/>
          <w:sz w:val="32"/>
          <w:szCs w:val="32"/>
          <w:rtl/>
          <w:lang w:bidi="ar-MA"/>
        </w:rPr>
        <w:t>﴿ولا يدخلون الجنة حتى يلج الجمل في سم الخياط ﴾ -الأعراف :  40- فكذلك قوله</w:t>
      </w:r>
      <w:r w:rsidR="007A21AA">
        <w:rPr>
          <w:rFonts w:ascii="Traditional Arabic" w:eastAsia="Calibri" w:hAnsi="Traditional Arabic" w:cs="Traditional Arabic" w:hint="cs"/>
          <w:sz w:val="32"/>
          <w:szCs w:val="32"/>
          <w:rtl/>
          <w:lang w:bidi="ar-MA"/>
        </w:rPr>
        <w:t>:</w:t>
      </w:r>
      <w:r w:rsidR="00D77EBE">
        <w:rPr>
          <w:rFonts w:ascii="Traditional Arabic" w:eastAsia="Calibri" w:hAnsi="Traditional Arabic" w:cs="Traditional Arabic"/>
          <w:sz w:val="32"/>
          <w:szCs w:val="32"/>
          <w:rtl/>
          <w:lang w:bidi="ar-MA"/>
        </w:rPr>
        <w:t xml:space="preserve">  ﴿فإن استقر مكانه فسوف تراني ﴾</w:t>
      </w:r>
      <w:r w:rsidR="00D77EBE">
        <w:rPr>
          <w:rFonts w:ascii="Traditional Arabic" w:eastAsia="Calibri" w:hAnsi="Traditional Arabic" w:cs="Traditional Arabic" w:hint="cs"/>
          <w:sz w:val="32"/>
          <w:szCs w:val="32"/>
          <w:rtl/>
          <w:lang w:bidi="ar-MA"/>
        </w:rPr>
        <w:t>،</w:t>
      </w:r>
      <w:r w:rsidR="00125D0A" w:rsidRPr="00336D31">
        <w:rPr>
          <w:rFonts w:ascii="Traditional Arabic" w:eastAsia="Calibri" w:hAnsi="Traditional Arabic" w:cs="Traditional Arabic"/>
          <w:sz w:val="32"/>
          <w:szCs w:val="32"/>
          <w:rtl/>
          <w:lang w:bidi="ar-MA"/>
        </w:rPr>
        <w:t>ثم جعله الجبل دكا بين به انتفاء الإس</w:t>
      </w:r>
      <w:r w:rsidR="007101BD">
        <w:rPr>
          <w:rFonts w:ascii="Traditional Arabic" w:eastAsia="Calibri" w:hAnsi="Traditional Arabic" w:cs="Traditional Arabic"/>
          <w:sz w:val="32"/>
          <w:szCs w:val="32"/>
          <w:rtl/>
          <w:lang w:bidi="ar-MA"/>
        </w:rPr>
        <w:t>تقرار</w:t>
      </w:r>
      <w:r w:rsidR="007101BD">
        <w:rPr>
          <w:rFonts w:ascii="Traditional Arabic" w:eastAsia="Calibri" w:hAnsi="Traditional Arabic" w:cs="Traditional Arabic" w:hint="cs"/>
          <w:sz w:val="32"/>
          <w:szCs w:val="32"/>
          <w:rtl/>
          <w:lang w:bidi="ar-MA"/>
        </w:rPr>
        <w:t xml:space="preserve">،وهو </w:t>
      </w:r>
      <w:r w:rsidR="00125D0A" w:rsidRPr="00336D31">
        <w:rPr>
          <w:rFonts w:ascii="Traditional Arabic" w:eastAsia="Calibri" w:hAnsi="Traditional Arabic" w:cs="Traditional Arabic"/>
          <w:sz w:val="32"/>
          <w:szCs w:val="32"/>
          <w:rtl/>
          <w:lang w:bidi="ar-MA"/>
        </w:rPr>
        <w:t>دل</w:t>
      </w:r>
      <w:r w:rsidR="007A21AA">
        <w:rPr>
          <w:rFonts w:ascii="Traditional Arabic" w:eastAsia="Calibri" w:hAnsi="Traditional Arabic" w:cs="Traditional Arabic"/>
          <w:sz w:val="32"/>
          <w:szCs w:val="32"/>
          <w:rtl/>
          <w:lang w:bidi="ar-MA"/>
        </w:rPr>
        <w:t>يل على أن الرؤية لا تقع على وجه</w:t>
      </w:r>
      <w:r w:rsidR="007A21AA">
        <w:rPr>
          <w:rFonts w:ascii="Traditional Arabic" w:eastAsia="Calibri" w:hAnsi="Traditional Arabic" w:cs="Traditional Arabic" w:hint="cs"/>
          <w:sz w:val="32"/>
          <w:szCs w:val="32"/>
          <w:rtl/>
          <w:lang w:bidi="ar-MA"/>
        </w:rPr>
        <w:t>،</w:t>
      </w:r>
      <w:r>
        <w:rPr>
          <w:rFonts w:ascii="Traditional Arabic" w:eastAsia="Calibri" w:hAnsi="Traditional Arabic" w:cs="Traditional Arabic" w:hint="cs"/>
          <w:sz w:val="32"/>
          <w:szCs w:val="32"/>
          <w:rtl/>
          <w:lang w:bidi="ar-MA"/>
        </w:rPr>
        <w:t>لأن</w:t>
      </w:r>
      <w:r w:rsidR="00125D0A" w:rsidRPr="00336D31">
        <w:rPr>
          <w:rFonts w:ascii="Traditional Arabic" w:eastAsia="Calibri" w:hAnsi="Traditional Arabic" w:cs="Traditional Arabic"/>
          <w:sz w:val="32"/>
          <w:szCs w:val="32"/>
          <w:rtl/>
          <w:lang w:bidi="ar-MA"/>
        </w:rPr>
        <w:t xml:space="preserve"> الله تع</w:t>
      </w:r>
      <w:r>
        <w:rPr>
          <w:rFonts w:ascii="Traditional Arabic" w:eastAsia="Calibri" w:hAnsi="Traditional Arabic" w:cs="Traditional Arabic" w:hint="cs"/>
          <w:sz w:val="32"/>
          <w:szCs w:val="32"/>
          <w:rtl/>
          <w:lang w:bidi="ar-MA"/>
        </w:rPr>
        <w:t>ال</w:t>
      </w:r>
      <w:r w:rsidR="00125D0A" w:rsidRPr="00336D31">
        <w:rPr>
          <w:rFonts w:ascii="Traditional Arabic" w:eastAsia="Calibri" w:hAnsi="Traditional Arabic" w:cs="Traditional Arabic"/>
          <w:sz w:val="32"/>
          <w:szCs w:val="32"/>
          <w:rtl/>
          <w:lang w:bidi="ar-MA"/>
        </w:rPr>
        <w:t>ى لم يذكر الرؤية في القرآن إلا و</w:t>
      </w:r>
      <w:r w:rsidR="00CA4357">
        <w:rPr>
          <w:rFonts w:ascii="Traditional Arabic" w:eastAsia="Calibri" w:hAnsi="Traditional Arabic" w:cs="Traditional Arabic"/>
          <w:sz w:val="32"/>
          <w:szCs w:val="32"/>
          <w:rtl/>
          <w:lang w:bidi="ar-MA"/>
        </w:rPr>
        <w:t>قد استعظمها</w:t>
      </w:r>
      <w:r w:rsidR="007101BD">
        <w:rPr>
          <w:rFonts w:ascii="Traditional Arabic" w:eastAsia="Calibri" w:hAnsi="Traditional Arabic" w:cs="Traditional Arabic" w:hint="cs"/>
          <w:sz w:val="32"/>
          <w:szCs w:val="32"/>
          <w:rtl/>
          <w:lang w:bidi="ar-MA"/>
        </w:rPr>
        <w:t>،</w:t>
      </w:r>
      <w:r w:rsidR="00CA4357">
        <w:rPr>
          <w:rFonts w:ascii="Traditional Arabic" w:eastAsia="Calibri" w:hAnsi="Traditional Arabic" w:cs="Traditional Arabic"/>
          <w:sz w:val="32"/>
          <w:szCs w:val="32"/>
          <w:rtl/>
          <w:lang w:bidi="ar-MA"/>
        </w:rPr>
        <w:t xml:space="preserve"> </w:t>
      </w:r>
      <w:r w:rsidR="00125D0A" w:rsidRPr="00336D31">
        <w:rPr>
          <w:rFonts w:ascii="Traditional Arabic" w:eastAsia="Calibri" w:hAnsi="Traditional Arabic" w:cs="Traditional Arabic"/>
          <w:sz w:val="32"/>
          <w:szCs w:val="32"/>
          <w:rtl/>
          <w:lang w:bidi="ar-MA"/>
        </w:rPr>
        <w:t>وهذا الإستعظام يدل على أن رؤية الله تعالى ممتنعة.</w:t>
      </w:r>
      <w:r w:rsidR="00125D0A" w:rsidRPr="00336D31">
        <w:rPr>
          <w:rStyle w:val="FootnoteReference"/>
          <w:rtl/>
        </w:rPr>
        <w:footnoteReference w:id="22"/>
      </w:r>
      <w:r w:rsidR="00A34A01">
        <w:rPr>
          <w:rFonts w:ascii="Traditional Arabic" w:eastAsia="Calibri" w:hAnsi="Traditional Arabic" w:cs="Traditional Arabic" w:hint="cs"/>
          <w:sz w:val="32"/>
          <w:szCs w:val="32"/>
          <w:rtl/>
          <w:lang w:bidi="ar-MA"/>
        </w:rPr>
        <w:t xml:space="preserve"> </w:t>
      </w:r>
      <w:r w:rsidR="00CA4357">
        <w:rPr>
          <w:rFonts w:ascii="Traditional Arabic" w:eastAsia="Calibri" w:hAnsi="Traditional Arabic" w:cs="Traditional Arabic"/>
          <w:sz w:val="32"/>
          <w:szCs w:val="32"/>
          <w:rtl/>
          <w:lang w:bidi="ar-MA"/>
        </w:rPr>
        <w:t>أما اللقاء كما في قوله تعالى:</w:t>
      </w:r>
      <w:r w:rsidR="00125D0A" w:rsidRPr="00336D31">
        <w:rPr>
          <w:rFonts w:ascii="Traditional Arabic" w:eastAsia="Calibri" w:hAnsi="Traditional Arabic" w:cs="Traditional Arabic"/>
          <w:sz w:val="32"/>
          <w:szCs w:val="32"/>
          <w:rtl/>
          <w:lang w:bidi="ar-MA"/>
        </w:rPr>
        <w:t>﴿تحيتهم يوم يلقونه سلام ﴾ -الأحزاب 44- وقوله تعالى : ﴿فمن كان يرجو لقاء ربه فيعمل عملا صالحا ﴾ -الكهف : 110- وغيرها من الآيات التي ذكر فيها اللقاء</w:t>
      </w:r>
      <w:r w:rsidR="00A34A01">
        <w:rPr>
          <w:rFonts w:ascii="Traditional Arabic" w:eastAsia="Calibri" w:hAnsi="Traditional Arabic" w:cs="Traditional Arabic" w:hint="cs"/>
          <w:sz w:val="32"/>
          <w:szCs w:val="32"/>
          <w:rtl/>
          <w:lang w:bidi="ar-MA"/>
        </w:rPr>
        <w:t>،</w:t>
      </w:r>
      <w:r w:rsidR="00125D0A" w:rsidRPr="00336D31">
        <w:rPr>
          <w:rFonts w:ascii="Traditional Arabic" w:eastAsia="Calibri" w:hAnsi="Traditional Arabic" w:cs="Traditional Arabic"/>
          <w:sz w:val="32"/>
          <w:szCs w:val="32"/>
          <w:rtl/>
          <w:lang w:bidi="ar-MA"/>
        </w:rPr>
        <w:t>فليس بمعنى الرؤية</w:t>
      </w:r>
      <w:r w:rsidR="00091D13">
        <w:rPr>
          <w:rFonts w:ascii="Traditional Arabic" w:eastAsia="Calibri" w:hAnsi="Traditional Arabic" w:cs="Traditional Arabic" w:hint="cs"/>
          <w:sz w:val="32"/>
          <w:szCs w:val="32"/>
          <w:rtl/>
          <w:lang w:bidi="ar-MA"/>
        </w:rPr>
        <w:t xml:space="preserve"> عند المعتزلة</w:t>
      </w:r>
      <w:r w:rsidR="00125D0A" w:rsidRPr="00336D31">
        <w:rPr>
          <w:rFonts w:ascii="Traditional Arabic" w:eastAsia="Calibri" w:hAnsi="Traditional Arabic" w:cs="Traditional Arabic"/>
          <w:sz w:val="32"/>
          <w:szCs w:val="32"/>
          <w:rtl/>
          <w:lang w:bidi="ar-MA"/>
        </w:rPr>
        <w:t>، لأنه يستعمل أحدهما حيث لا يستع</w:t>
      </w:r>
      <w:r w:rsidR="00CA4357">
        <w:rPr>
          <w:rFonts w:ascii="Traditional Arabic" w:eastAsia="Calibri" w:hAnsi="Traditional Arabic" w:cs="Traditional Arabic"/>
          <w:sz w:val="32"/>
          <w:szCs w:val="32"/>
          <w:rtl/>
          <w:lang w:bidi="ar-MA"/>
        </w:rPr>
        <w:t>مل الآخر، ولهذا فإن الأعمى يقول:</w:t>
      </w:r>
      <w:r w:rsidR="00125D0A" w:rsidRPr="00336D31">
        <w:rPr>
          <w:rFonts w:ascii="Traditional Arabic" w:eastAsia="Calibri" w:hAnsi="Traditional Arabic" w:cs="Traditional Arabic"/>
          <w:sz w:val="32"/>
          <w:szCs w:val="32"/>
          <w:rtl/>
          <w:lang w:bidi="ar-MA"/>
        </w:rPr>
        <w:t>لقيت فلانا وجلست بين يديه وقرأت عليه ولا يقول رأيته، وكذلك فقد يسأل أ</w:t>
      </w:r>
      <w:r w:rsidR="00CA4357">
        <w:rPr>
          <w:rFonts w:ascii="Traditional Arabic" w:eastAsia="Calibri" w:hAnsi="Traditional Arabic" w:cs="Traditional Arabic"/>
          <w:sz w:val="32"/>
          <w:szCs w:val="32"/>
          <w:rtl/>
          <w:lang w:bidi="ar-MA"/>
        </w:rPr>
        <w:t>حدهم غيره هل لقيت الملك ؟ فيقول:</w:t>
      </w:r>
      <w:r w:rsidR="00125D0A" w:rsidRPr="00336D31">
        <w:rPr>
          <w:rFonts w:ascii="Traditional Arabic" w:eastAsia="Calibri" w:hAnsi="Traditional Arabic" w:cs="Traditional Arabic"/>
          <w:sz w:val="32"/>
          <w:szCs w:val="32"/>
          <w:rtl/>
          <w:lang w:bidi="ar-MA"/>
        </w:rPr>
        <w:t xml:space="preserve">لا ولكن رأيته على القصر، فلو كان أحدهما بمعنى الآخر لم يجز ذلك، فثبت أن اللقاء ليس هو بمعنى الرؤية، وأنهم إنما يستعملونه فيها مجازا، وإذا ثبت ذلك فيجب </w:t>
      </w:r>
      <w:r w:rsidR="00091D13">
        <w:rPr>
          <w:rFonts w:ascii="Traditional Arabic" w:eastAsia="Calibri" w:hAnsi="Traditional Arabic" w:cs="Traditional Arabic" w:hint="cs"/>
          <w:sz w:val="32"/>
          <w:szCs w:val="32"/>
          <w:rtl/>
          <w:lang w:bidi="ar-MA"/>
        </w:rPr>
        <w:t>أن</w:t>
      </w:r>
      <w:r w:rsidR="00125D0A" w:rsidRPr="00336D31">
        <w:rPr>
          <w:rFonts w:ascii="Traditional Arabic" w:eastAsia="Calibri" w:hAnsi="Traditional Arabic" w:cs="Traditional Arabic"/>
          <w:sz w:val="32"/>
          <w:szCs w:val="32"/>
          <w:rtl/>
          <w:lang w:bidi="ar-MA"/>
        </w:rPr>
        <w:t xml:space="preserve"> </w:t>
      </w:r>
      <w:r w:rsidR="00CA4357">
        <w:rPr>
          <w:rFonts w:ascii="Traditional Arabic" w:eastAsia="Calibri" w:hAnsi="Traditional Arabic" w:cs="Traditional Arabic" w:hint="cs"/>
          <w:sz w:val="32"/>
          <w:szCs w:val="32"/>
          <w:rtl/>
          <w:lang w:bidi="ar-MA"/>
        </w:rPr>
        <w:t>ت</w:t>
      </w:r>
      <w:r w:rsidR="00125D0A" w:rsidRPr="00336D31">
        <w:rPr>
          <w:rFonts w:ascii="Traditional Arabic" w:eastAsia="Calibri" w:hAnsi="Traditional Arabic" w:cs="Traditional Arabic"/>
          <w:sz w:val="32"/>
          <w:szCs w:val="32"/>
          <w:rtl/>
          <w:lang w:bidi="ar-MA"/>
        </w:rPr>
        <w:t>حمل هذه الآ</w:t>
      </w:r>
      <w:r w:rsidR="00CA4357">
        <w:rPr>
          <w:rFonts w:ascii="Traditional Arabic" w:eastAsia="Calibri" w:hAnsi="Traditional Arabic" w:cs="Traditional Arabic" w:hint="cs"/>
          <w:sz w:val="32"/>
          <w:szCs w:val="32"/>
          <w:rtl/>
          <w:lang w:bidi="ar-MA"/>
        </w:rPr>
        <w:t>يات</w:t>
      </w:r>
      <w:r w:rsidR="00125D0A" w:rsidRPr="00336D31">
        <w:rPr>
          <w:rFonts w:ascii="Traditional Arabic" w:eastAsia="Calibri" w:hAnsi="Traditional Arabic" w:cs="Traditional Arabic"/>
          <w:sz w:val="32"/>
          <w:szCs w:val="32"/>
          <w:rtl/>
          <w:lang w:bidi="ar-MA"/>
        </w:rPr>
        <w:t xml:space="preserve"> </w:t>
      </w:r>
      <w:r w:rsidR="00091D13">
        <w:rPr>
          <w:rFonts w:ascii="Traditional Arabic" w:eastAsia="Calibri" w:hAnsi="Traditional Arabic" w:cs="Traditional Arabic"/>
          <w:sz w:val="32"/>
          <w:szCs w:val="32"/>
          <w:rtl/>
          <w:lang w:bidi="ar-MA"/>
        </w:rPr>
        <w:t>على وجه يوافق دلالة العقل</w:t>
      </w:r>
      <w:r w:rsidR="00CA4357">
        <w:rPr>
          <w:rFonts w:ascii="Traditional Arabic" w:eastAsia="Calibri" w:hAnsi="Traditional Arabic" w:cs="Traditional Arabic" w:hint="cs"/>
          <w:sz w:val="32"/>
          <w:szCs w:val="32"/>
          <w:rtl/>
          <w:lang w:bidi="ar-MA"/>
        </w:rPr>
        <w:t>،فيكون</w:t>
      </w:r>
      <w:r w:rsidR="00091D13">
        <w:rPr>
          <w:rFonts w:ascii="Traditional Arabic" w:eastAsia="Calibri" w:hAnsi="Traditional Arabic" w:cs="Traditional Arabic"/>
          <w:sz w:val="32"/>
          <w:szCs w:val="32"/>
          <w:rtl/>
          <w:lang w:bidi="ar-MA"/>
        </w:rPr>
        <w:t xml:space="preserve"> المراد بقوله تعالى:</w:t>
      </w:r>
      <w:r w:rsidR="00125D0A" w:rsidRPr="00336D31">
        <w:rPr>
          <w:rFonts w:ascii="Traditional Arabic" w:eastAsia="Calibri" w:hAnsi="Traditional Arabic" w:cs="Traditional Arabic"/>
          <w:sz w:val="32"/>
          <w:szCs w:val="32"/>
          <w:rtl/>
          <w:lang w:bidi="ar-MA"/>
        </w:rPr>
        <w:t>﴿تحيتهم يوم يلقونه سلام ﴾ أي يوم يلقون ملائكته</w:t>
      </w:r>
      <w:r w:rsidR="00CA4357">
        <w:rPr>
          <w:rFonts w:ascii="Traditional Arabic" w:eastAsia="Calibri" w:hAnsi="Traditional Arabic" w:cs="Traditional Arabic" w:hint="cs"/>
          <w:sz w:val="32"/>
          <w:szCs w:val="32"/>
          <w:rtl/>
          <w:lang w:bidi="ar-MA"/>
        </w:rPr>
        <w:t>.</w:t>
      </w:r>
      <w:r w:rsidR="00125D0A" w:rsidRPr="00336D31">
        <w:rPr>
          <w:rFonts w:ascii="Traditional Arabic" w:eastAsia="Calibri" w:hAnsi="Traditional Arabic" w:cs="Traditional Arabic"/>
          <w:sz w:val="32"/>
          <w:szCs w:val="32"/>
          <w:rtl/>
          <w:lang w:bidi="ar-MA"/>
        </w:rPr>
        <w:t xml:space="preserve"> وأما قوله عز وجل ﴿فمن كان يرجو لقاء ربه فيعمل عملا صالحا ﴾ أي ثواب ربه، ذكر نفسه وأراد غيره. وكقوله ﴿وجاء ربك ﴾ أي وجاء أمر ربك، وقوله ﴿ واسأل القرية﴾ يعني أهل القرية.فلو كانت هذه الآية دالة على أن المؤمنين يرون الله تعالى، لوجب في قوله ﴿فأعقبهم نفاقا في قلوبهم إلى يوم يلقونه ﴾ -التوبة 77- أن يدل على أن المنافقين أيضا يرونه، وهذا مما لا يقول به المخالفون، فليس إلا أن الرؤية مستحيلة على الله تعالى في كل حال، وأن لقاءه في هذه الآية محمول على عقابه، كما في تلك الآية محمول على لقاء ثواب الله أو لقاء الملائكة.</w:t>
      </w:r>
      <w:r w:rsidR="00125D0A" w:rsidRPr="00336D31">
        <w:rPr>
          <w:rStyle w:val="FootnoteReference"/>
          <w:rtl/>
        </w:rPr>
        <w:footnoteReference w:id="23"/>
      </w:r>
    </w:p>
    <w:p w:rsidR="00A34A01" w:rsidRDefault="00125D0A" w:rsidP="00054978">
      <w:pPr>
        <w:spacing w:after="0" w:line="240" w:lineRule="auto"/>
        <w:jc w:val="both"/>
        <w:rPr>
          <w:rFonts w:ascii="Traditional Arabic" w:eastAsia="Calibri" w:hAnsi="Traditional Arabic" w:cs="Traditional Arabic"/>
          <w:sz w:val="32"/>
          <w:szCs w:val="32"/>
          <w:rtl/>
          <w:lang w:bidi="ar-MA"/>
        </w:rPr>
      </w:pPr>
      <w:r w:rsidRPr="00336D31">
        <w:rPr>
          <w:rFonts w:ascii="Traditional Arabic" w:eastAsia="Calibri" w:hAnsi="Traditional Arabic" w:cs="Traditional Arabic"/>
          <w:sz w:val="32"/>
          <w:szCs w:val="32"/>
          <w:rtl/>
          <w:lang w:bidi="ar-MA"/>
        </w:rPr>
        <w:lastRenderedPageBreak/>
        <w:t>وكذلك الأمر في الحجب في قوله تعالى في سورة المطففين آية:15: ﴿كلا إنهم عن ربهم يومئذ لمحجوبون ﴾ ليست دليلا على أن المؤمنين يرون ربهم يوم القيامة دون الكافرين عند المعتزلة، لأنه ليس في ظاهر الآية ما يدل على أن الكفار يوم القيامة محجوبو</w:t>
      </w:r>
      <w:r w:rsidR="00091D13">
        <w:rPr>
          <w:rFonts w:ascii="Traditional Arabic" w:eastAsia="Calibri" w:hAnsi="Traditional Arabic" w:cs="Traditional Arabic"/>
          <w:sz w:val="32"/>
          <w:szCs w:val="32"/>
          <w:rtl/>
          <w:lang w:bidi="ar-MA"/>
        </w:rPr>
        <w:t>ن عن رؤية الله لأنه تعالى قال :</w:t>
      </w:r>
      <w:r w:rsidRPr="00336D31">
        <w:rPr>
          <w:rFonts w:ascii="Traditional Arabic" w:eastAsia="Calibri" w:hAnsi="Traditional Arabic" w:cs="Traditional Arabic"/>
          <w:sz w:val="32"/>
          <w:szCs w:val="32"/>
          <w:rtl/>
          <w:lang w:bidi="ar-MA"/>
        </w:rPr>
        <w:t>﴿ كلا إنهم عن ربهم يومئذ لمحجوبون﴾ ولم يقل عن رؤية ربهم، فليس المراد بقوله ﴿عن ربهم ﴾ عن رؤية ربهم، بل المراد عن ثواب ربهم.</w:t>
      </w:r>
      <w:r w:rsidRPr="00336D31">
        <w:rPr>
          <w:rStyle w:val="FootnoteReference"/>
          <w:rtl/>
        </w:rPr>
        <w:footnoteReference w:id="24"/>
      </w:r>
    </w:p>
    <w:p w:rsidR="006D408A" w:rsidRPr="006D408A" w:rsidRDefault="00125D0A" w:rsidP="00054978">
      <w:pPr>
        <w:autoSpaceDE w:val="0"/>
        <w:autoSpaceDN w:val="0"/>
        <w:adjustRightInd w:val="0"/>
        <w:spacing w:after="0" w:line="240" w:lineRule="auto"/>
        <w:jc w:val="both"/>
        <w:rPr>
          <w:rFonts w:ascii="Traditional Arabic" w:hAnsi="Traditional Arabic" w:cs="Traditional Arabic"/>
          <w:color w:val="000000"/>
          <w:sz w:val="32"/>
          <w:szCs w:val="32"/>
          <w:rtl/>
        </w:rPr>
      </w:pPr>
      <w:r w:rsidRPr="00336D31">
        <w:rPr>
          <w:rFonts w:ascii="Traditional Arabic" w:eastAsia="Calibri" w:hAnsi="Traditional Arabic" w:cs="Traditional Arabic"/>
          <w:sz w:val="32"/>
          <w:szCs w:val="32"/>
          <w:rtl/>
          <w:lang w:bidi="ar-MA"/>
        </w:rPr>
        <w:t>أما الأحاديث المروية في الرؤية، فإن المعتزلة لم تقبلها لأنها أخبار آحاد، وأخبار الآحاد عندهم لا توصل إلى العلم اليقيني، لأن كل واحد من المخبرين يجوز عليه الغلط فيما يخبر به، كما يجوز عليه الكذب، ومن ثم لا يجوز أن يأخذ بأخبار الآحاد في مسائل أصول الدين التي ندين بها ونقطع بصحتها، فأخبار الآحاد يؤخذ بها فقط في فروع الدين حيث تكفي غلبة الظن، أما في معرفة التوحيد والعدل وسائر موضوعات أصول الدين فلا يجوز الأخذ بأخبار الآحاد.</w:t>
      </w:r>
      <w:r w:rsidR="0040783B">
        <w:rPr>
          <w:rFonts w:ascii="Traditional Arabic" w:eastAsia="Calibri" w:hAnsi="Traditional Arabic" w:cs="Traditional Arabic" w:hint="cs"/>
          <w:sz w:val="32"/>
          <w:szCs w:val="32"/>
          <w:rtl/>
          <w:lang w:bidi="ar-MA"/>
        </w:rPr>
        <w:t xml:space="preserve"> </w:t>
      </w:r>
      <w:r w:rsidRPr="00336D31">
        <w:rPr>
          <w:rFonts w:ascii="Traditional Arabic" w:eastAsia="Calibri" w:hAnsi="Traditional Arabic" w:cs="Traditional Arabic"/>
          <w:sz w:val="32"/>
          <w:szCs w:val="32"/>
          <w:rtl/>
          <w:lang w:bidi="ar-MA"/>
        </w:rPr>
        <w:t xml:space="preserve">كما أن هذه الأخبار المروية عن النبي صلى الله عليه وسلم تتضمن الخبر والتشبيه، فيجب القطع على أنه صلى الله عليه وسلم لم يقله، وإن قال فإنه قاله حكاية عن قوم ، والراوي حذف الحكاية نقل الخبر.من جملتها ما يروى عن النبي صلى الله عليه وسلم أنه قال : "سترون ربكم يوم القيامة كما ترون القدر ليلة البدر". فالخبر هنا يتضمن الجبر والتشبيه، لأنا لا نرى القمر إلا مدورا عاليا منورا، ومعلوم أنه لا يجوز أن يرى القديم تعالى على هذا ، فيجب </w:t>
      </w:r>
      <w:r w:rsidR="004C226B">
        <w:rPr>
          <w:rFonts w:ascii="Traditional Arabic" w:eastAsia="Calibri" w:hAnsi="Traditional Arabic" w:cs="Traditional Arabic" w:hint="cs"/>
          <w:sz w:val="32"/>
          <w:szCs w:val="32"/>
          <w:rtl/>
          <w:lang w:bidi="ar-MA"/>
        </w:rPr>
        <w:t>أن</w:t>
      </w:r>
      <w:r w:rsidRPr="00336D31">
        <w:rPr>
          <w:rFonts w:ascii="Traditional Arabic" w:eastAsia="Calibri" w:hAnsi="Traditional Arabic" w:cs="Traditional Arabic"/>
          <w:sz w:val="32"/>
          <w:szCs w:val="32"/>
          <w:rtl/>
          <w:lang w:bidi="ar-MA"/>
        </w:rPr>
        <w:t xml:space="preserve"> نقطع على أنه كذب على النبي صلى الله عليه وسلم وأنه لم يقله، وإن قاله فإنه قاله حكاية عن قوم.</w:t>
      </w:r>
      <w:r w:rsidR="0040783B">
        <w:rPr>
          <w:rFonts w:ascii="Traditional Arabic" w:eastAsia="Calibri" w:hAnsi="Traditional Arabic" w:cs="Traditional Arabic" w:hint="cs"/>
          <w:sz w:val="32"/>
          <w:szCs w:val="32"/>
          <w:rtl/>
          <w:lang w:bidi="ar-MA"/>
        </w:rPr>
        <w:t xml:space="preserve"> </w:t>
      </w:r>
      <w:r w:rsidRPr="00336D31">
        <w:rPr>
          <w:rFonts w:ascii="Traditional Arabic" w:eastAsia="Calibri" w:hAnsi="Traditional Arabic" w:cs="Traditional Arabic"/>
          <w:sz w:val="32"/>
          <w:szCs w:val="32"/>
          <w:rtl/>
          <w:lang w:bidi="ar-MA"/>
        </w:rPr>
        <w:t>ومما استدلوا به أيضا على رد هذا الخبر، أنه مروي عن شخص مطعون فيه فلا يمكن الاحتجاج بقوله، ثم إن هذا الخبر معارض بأخبار رويت</w:t>
      </w:r>
      <w:r w:rsidR="00BC5128">
        <w:rPr>
          <w:rFonts w:ascii="Traditional Arabic" w:eastAsia="Calibri" w:hAnsi="Traditional Arabic" w:cs="Traditional Arabic" w:hint="cs"/>
          <w:sz w:val="32"/>
          <w:szCs w:val="32"/>
          <w:rtl/>
          <w:lang w:bidi="ar-MA"/>
        </w:rPr>
        <w:t>.</w:t>
      </w:r>
      <w:r w:rsidR="00BC5128">
        <w:rPr>
          <w:rStyle w:val="FootnoteReference"/>
          <w:rtl/>
        </w:rPr>
        <w:footnoteReference w:id="25"/>
      </w:r>
      <w:r w:rsidRPr="00336D31">
        <w:rPr>
          <w:rFonts w:ascii="Traditional Arabic" w:eastAsia="Calibri" w:hAnsi="Traditional Arabic" w:cs="Traditional Arabic"/>
          <w:sz w:val="32"/>
          <w:szCs w:val="32"/>
          <w:rtl/>
          <w:lang w:bidi="ar-MA"/>
        </w:rPr>
        <w:t xml:space="preserve"> منها ما روي عن أبي ذر أنه قال : قلت للنبي : هل رأيت ربك ؟ قال : نور هو أنى أراه</w:t>
      </w:r>
      <w:r w:rsidR="00D54747">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 xml:space="preserve"> يعني لا أراه.</w:t>
      </w:r>
      <w:r w:rsidR="006D408A" w:rsidRPr="006D408A">
        <w:rPr>
          <w:rFonts w:ascii="Simplified Arabic" w:hAnsi="Simplified Arabic" w:cs="Simplified Arabic"/>
          <w:b/>
          <w:bCs/>
          <w:color w:val="000000"/>
          <w:sz w:val="44"/>
          <w:szCs w:val="44"/>
          <w:rtl/>
        </w:rPr>
        <w:t xml:space="preserve"> </w:t>
      </w:r>
      <w:r w:rsidR="006D408A" w:rsidRPr="006D408A">
        <w:rPr>
          <w:rFonts w:ascii="Traditional Arabic" w:hAnsi="Traditional Arabic" w:cs="Traditional Arabic"/>
          <w:color w:val="000000"/>
          <w:sz w:val="32"/>
          <w:szCs w:val="32"/>
          <w:rtl/>
        </w:rPr>
        <w:t>فحذف همزة الاستفهام جرياً على طريقتهم في الاختصار، وعلى هذا قول الشاعر:</w:t>
      </w:r>
      <w:r w:rsidR="006D408A">
        <w:rPr>
          <w:rFonts w:ascii="Traditional Arabic" w:hAnsi="Traditional Arabic" w:cs="Traditional Arabic" w:hint="cs"/>
          <w:color w:val="000000"/>
          <w:sz w:val="32"/>
          <w:szCs w:val="32"/>
          <w:rtl/>
        </w:rPr>
        <w:t xml:space="preserve">  </w:t>
      </w:r>
      <w:r w:rsidR="006D408A" w:rsidRPr="006D408A">
        <w:rPr>
          <w:rFonts w:ascii="Traditional Arabic" w:hAnsi="Traditional Arabic" w:cs="Traditional Arabic"/>
          <w:color w:val="000000"/>
          <w:sz w:val="32"/>
          <w:szCs w:val="32"/>
          <w:rtl/>
        </w:rPr>
        <w:t xml:space="preserve">فوالله ما أدري وإن كنتُ دارِياً </w:t>
      </w:r>
      <w:r w:rsidR="006D408A" w:rsidRPr="006D408A">
        <w:rPr>
          <w:rFonts w:ascii="Traditional Arabic" w:hAnsi="Traditional Arabic" w:cs="Traditional Arabic"/>
          <w:color w:val="FF0000"/>
          <w:sz w:val="32"/>
          <w:szCs w:val="32"/>
          <w:rtl/>
        </w:rPr>
        <w:t>...</w:t>
      </w:r>
      <w:r w:rsidR="006D408A" w:rsidRPr="006D408A">
        <w:rPr>
          <w:rFonts w:ascii="Traditional Arabic" w:hAnsi="Traditional Arabic" w:cs="Traditional Arabic"/>
          <w:color w:val="000000"/>
          <w:sz w:val="32"/>
          <w:szCs w:val="32"/>
          <w:rtl/>
        </w:rPr>
        <w:t xml:space="preserve"> بسبعٍ رَمَيْنَ الجمر أمْ بِثَمانِ </w:t>
      </w:r>
    </w:p>
    <w:p w:rsidR="00BC5128" w:rsidRDefault="006D408A" w:rsidP="00054978">
      <w:pPr>
        <w:autoSpaceDE w:val="0"/>
        <w:autoSpaceDN w:val="0"/>
        <w:adjustRightInd w:val="0"/>
        <w:spacing w:after="0" w:line="240" w:lineRule="auto"/>
        <w:jc w:val="both"/>
        <w:rPr>
          <w:rFonts w:ascii="Traditional Arabic" w:hAnsi="Traditional Arabic" w:cs="Traditional Arabic"/>
          <w:color w:val="000000"/>
          <w:sz w:val="32"/>
          <w:szCs w:val="32"/>
          <w:rtl/>
        </w:rPr>
      </w:pPr>
      <w:r w:rsidRPr="006D408A">
        <w:rPr>
          <w:rFonts w:ascii="Traditional Arabic" w:hAnsi="Traditional Arabic" w:cs="Traditional Arabic"/>
          <w:color w:val="000000"/>
          <w:sz w:val="32"/>
          <w:szCs w:val="32"/>
          <w:rtl/>
        </w:rPr>
        <w:t>وعن جابر بن عبد الله عن رسول الله أنه قال: " لن يرى الله أحدٌ، لا في الدنيا ولا في الآخرة</w:t>
      </w:r>
      <w:r>
        <w:rPr>
          <w:rFonts w:ascii="Traditional Arabic" w:eastAsia="Calibri" w:hAnsi="Traditional Arabic" w:cs="Traditional Arabic" w:hint="cs"/>
          <w:sz w:val="32"/>
          <w:szCs w:val="32"/>
          <w:rtl/>
        </w:rPr>
        <w:t>"</w:t>
      </w:r>
      <w:r w:rsidR="003054B2">
        <w:rPr>
          <w:rStyle w:val="FootnoteReference"/>
          <w:color w:val="000000"/>
          <w:rtl/>
        </w:rPr>
        <w:footnoteReference w:id="26"/>
      </w:r>
      <w:r w:rsidR="003054B2" w:rsidRPr="003054B2">
        <w:rPr>
          <w:rFonts w:ascii="Traditional Arabic" w:hAnsi="Traditional Arabic" w:cs="Traditional Arabic"/>
          <w:color w:val="000000"/>
          <w:sz w:val="32"/>
          <w:szCs w:val="32"/>
          <w:rtl/>
        </w:rPr>
        <w:t>وقد قيل لعليٍّ عليه السلام: هل رأيت ربك؟ فقال: ما كنت لأعبدَ شيئاً لم أره، فقيل: كيف رأيت؟ فقال: لم تره الأبصار بمشاهدة العيان، لكن رأته القلوب بحقائق الإيمان، موصوفٌ بالآيات، معروفٌ بالدلالات هو الله الذي لا إله إلاَّ هو الحي القيوم.</w:t>
      </w:r>
      <w:r w:rsidR="003054B2">
        <w:rPr>
          <w:rFonts w:ascii="Traditional Arabic" w:hAnsi="Traditional Arabic" w:cs="Traditional Arabic" w:hint="cs"/>
          <w:color w:val="000000"/>
          <w:sz w:val="32"/>
          <w:szCs w:val="32"/>
          <w:rtl/>
        </w:rPr>
        <w:t>من ثم أولوا الآيات</w:t>
      </w:r>
      <w:r w:rsidR="003054B2" w:rsidRPr="003054B2">
        <w:rPr>
          <w:rFonts w:ascii="Traditional Arabic" w:hAnsi="Traditional Arabic" w:cs="Traditional Arabic"/>
          <w:color w:val="000000"/>
          <w:sz w:val="32"/>
          <w:szCs w:val="32"/>
          <w:rtl/>
        </w:rPr>
        <w:t xml:space="preserve"> </w:t>
      </w:r>
      <w:r w:rsidR="003054B2">
        <w:rPr>
          <w:rFonts w:ascii="Traditional Arabic" w:hAnsi="Traditional Arabic" w:cs="Traditional Arabic" w:hint="cs"/>
          <w:color w:val="000000"/>
          <w:sz w:val="32"/>
          <w:szCs w:val="32"/>
          <w:rtl/>
        </w:rPr>
        <w:t xml:space="preserve">على </w:t>
      </w:r>
      <w:r w:rsidR="003054B2" w:rsidRPr="003054B2">
        <w:rPr>
          <w:rFonts w:ascii="Traditional Arabic" w:hAnsi="Traditional Arabic" w:cs="Traditional Arabic"/>
          <w:color w:val="000000"/>
          <w:sz w:val="32"/>
          <w:szCs w:val="32"/>
          <w:rtl/>
        </w:rPr>
        <w:t>وجهٍ يُوافقُ دلالة العقل</w:t>
      </w:r>
      <w:r w:rsidR="003054B2">
        <w:rPr>
          <w:rFonts w:ascii="Traditional Arabic" w:hAnsi="Traditional Arabic" w:cs="Traditional Arabic" w:hint="cs"/>
          <w:color w:val="000000"/>
          <w:sz w:val="32"/>
          <w:szCs w:val="32"/>
          <w:rtl/>
        </w:rPr>
        <w:t>،فقالوا:</w:t>
      </w:r>
      <w:r w:rsidR="003054B2" w:rsidRPr="003054B2">
        <w:rPr>
          <w:rFonts w:ascii="Traditional Arabic" w:hAnsi="Traditional Arabic" w:cs="Traditional Arabic"/>
          <w:color w:val="000000"/>
          <w:sz w:val="32"/>
          <w:szCs w:val="32"/>
          <w:rtl/>
        </w:rPr>
        <w:t xml:space="preserve"> المرادُ به: سترون ربكم يوم القيامة، أي: ستعلمون ربكم يوم القيامة كما تعلمون القمر ليلة البدر، وعلى هذا قال: " لا تضامون في رؤيته ": أي: لا تشكون فعقَّبه بالشكِّ. ولو كان</w:t>
      </w:r>
      <w:r w:rsidR="003054B2">
        <w:rPr>
          <w:rFonts w:ascii="Traditional Arabic" w:hAnsi="Traditional Arabic" w:cs="Traditional Arabic" w:hint="cs"/>
          <w:color w:val="000000"/>
          <w:sz w:val="32"/>
          <w:szCs w:val="32"/>
          <w:rtl/>
        </w:rPr>
        <w:t xml:space="preserve"> </w:t>
      </w:r>
      <w:r w:rsidR="003054B2" w:rsidRPr="003054B2">
        <w:rPr>
          <w:rFonts w:ascii="Traditional Arabic" w:hAnsi="Traditional Arabic" w:cs="Traditional Arabic"/>
          <w:color w:val="000000"/>
          <w:sz w:val="32"/>
          <w:szCs w:val="32"/>
          <w:rtl/>
        </w:rPr>
        <w:t>بمعنى رؤية البصر لم يَجُزْ ذلك، والرؤية بمعنى العلم مما نطق به القرآن، وورد به الشعر. قال</w:t>
      </w:r>
    </w:p>
    <w:p w:rsidR="00BC5128" w:rsidRDefault="00BC5128" w:rsidP="00054978">
      <w:pPr>
        <w:autoSpaceDE w:val="0"/>
        <w:autoSpaceDN w:val="0"/>
        <w:adjustRightInd w:val="0"/>
        <w:spacing w:after="0" w:line="240" w:lineRule="auto"/>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lastRenderedPageBreak/>
        <w:t>ت</w:t>
      </w:r>
      <w:r w:rsidR="003054B2" w:rsidRPr="003054B2">
        <w:rPr>
          <w:rFonts w:ascii="Traditional Arabic" w:hAnsi="Traditional Arabic" w:cs="Traditional Arabic"/>
          <w:color w:val="000000"/>
          <w:sz w:val="32"/>
          <w:szCs w:val="32"/>
          <w:rtl/>
        </w:rPr>
        <w:t>عالى: {ألمْ تَرَ إلى ربِّك كيفَ مَدَّ الظِّلّ} [الفرقان: 45]، وقال تعالى: {أَوَلَمْ يَرَ الَّذِينَ كَفَرُوا أَنَّ السَّمَاوَاتِ وَالْأَرْضَ كَانَتَا رَتْقًا فَفَتَقْنَاهُمَا وَجَعَلْنَا مِنَ الْمَاءِ كُلَّ شَيْءٍ حَيٍّ أَفَلَا يُؤْمِنُونَ} [الأنبياء: 30]</w:t>
      </w:r>
      <w:r w:rsidRPr="00BC5128">
        <w:rPr>
          <w:rStyle w:val="FootnoteReference"/>
          <w:color w:val="000000"/>
          <w:rtl/>
        </w:rPr>
        <w:t xml:space="preserve"> </w:t>
      </w:r>
      <w:r w:rsidR="005F1819">
        <w:rPr>
          <w:rStyle w:val="FootnoteReference"/>
          <w:color w:val="000000"/>
          <w:rtl/>
        </w:rPr>
        <w:footnoteReference w:id="27"/>
      </w:r>
    </w:p>
    <w:p w:rsidR="003054B2" w:rsidRPr="005A0E60" w:rsidRDefault="003054B2" w:rsidP="00054978">
      <w:pPr>
        <w:autoSpaceDE w:val="0"/>
        <w:autoSpaceDN w:val="0"/>
        <w:adjustRightInd w:val="0"/>
        <w:spacing w:after="0" w:line="240" w:lineRule="auto"/>
        <w:jc w:val="both"/>
        <w:rPr>
          <w:rFonts w:ascii="Traditional Arabic" w:hAnsi="Traditional Arabic" w:cs="Traditional Arabic"/>
          <w:color w:val="000000"/>
          <w:sz w:val="32"/>
          <w:szCs w:val="32"/>
          <w:rtl/>
        </w:rPr>
      </w:pPr>
      <w:r w:rsidRPr="003054B2">
        <w:rPr>
          <w:rFonts w:ascii="Traditional Arabic" w:hAnsi="Traditional Arabic" w:cs="Traditional Arabic"/>
          <w:color w:val="000000"/>
          <w:sz w:val="32"/>
          <w:szCs w:val="32"/>
          <w:rtl/>
        </w:rPr>
        <w:t xml:space="preserve"> وفي الشِّعر:</w:t>
      </w:r>
      <w:r w:rsidR="005A0E60">
        <w:rPr>
          <w:rFonts w:ascii="Traditional Arabic" w:hAnsi="Traditional Arabic" w:cs="Traditional Arabic" w:hint="cs"/>
          <w:color w:val="000000"/>
          <w:sz w:val="32"/>
          <w:szCs w:val="32"/>
          <w:rtl/>
        </w:rPr>
        <w:t xml:space="preserve">  </w:t>
      </w:r>
      <w:r w:rsidRPr="003054B2">
        <w:rPr>
          <w:rFonts w:ascii="Traditional Arabic" w:hAnsi="Traditional Arabic" w:cs="Traditional Arabic"/>
          <w:color w:val="000000"/>
          <w:sz w:val="32"/>
          <w:szCs w:val="32"/>
          <w:rtl/>
        </w:rPr>
        <w:t xml:space="preserve">رأيتُ الله إذ سمَّى نِزَارَا </w:t>
      </w:r>
      <w:r w:rsidRPr="003054B2">
        <w:rPr>
          <w:rFonts w:ascii="Traditional Arabic" w:hAnsi="Traditional Arabic" w:cs="Traditional Arabic"/>
          <w:color w:val="FF0000"/>
          <w:sz w:val="32"/>
          <w:szCs w:val="32"/>
          <w:rtl/>
        </w:rPr>
        <w:t>...</w:t>
      </w:r>
      <w:r w:rsidRPr="003054B2">
        <w:rPr>
          <w:rFonts w:ascii="Traditional Arabic" w:hAnsi="Traditional Arabic" w:cs="Traditional Arabic"/>
          <w:color w:val="000000"/>
          <w:sz w:val="32"/>
          <w:szCs w:val="32"/>
          <w:rtl/>
        </w:rPr>
        <w:t xml:space="preserve"> وأسْكَنَكُمْ بِمَكَّةَ قَاطِنينَا</w:t>
      </w:r>
      <w:r>
        <w:rPr>
          <w:rFonts w:ascii="Traditional Arabic" w:hAnsi="Traditional Arabic" w:cs="Traditional Arabic" w:hint="cs"/>
          <w:color w:val="000000"/>
          <w:sz w:val="32"/>
          <w:szCs w:val="32"/>
          <w:rtl/>
        </w:rPr>
        <w:t xml:space="preserve"> ، </w:t>
      </w:r>
      <w:r w:rsidRPr="003054B2">
        <w:rPr>
          <w:rFonts w:ascii="Traditional Arabic" w:hAnsi="Traditional Arabic" w:cs="Traditional Arabic"/>
          <w:color w:val="000000"/>
          <w:sz w:val="32"/>
          <w:szCs w:val="32"/>
          <w:rtl/>
        </w:rPr>
        <w:t>أي: علمت.</w:t>
      </w:r>
      <w:r w:rsidR="0049597F" w:rsidRPr="0049597F">
        <w:rPr>
          <w:rFonts w:ascii="Traditional Arabic" w:hAnsi="Traditional Arabic" w:cs="Traditional Arabic"/>
          <w:color w:val="000000"/>
          <w:sz w:val="28"/>
          <w:szCs w:val="28"/>
          <w:rtl/>
        </w:rPr>
        <w:t xml:space="preserve"> </w:t>
      </w:r>
    </w:p>
    <w:p w:rsidR="001B43B3" w:rsidRDefault="0040783B" w:rsidP="001B43B3">
      <w:pPr>
        <w:spacing w:after="0" w:line="240" w:lineRule="auto"/>
        <w:jc w:val="both"/>
        <w:rPr>
          <w:rFonts w:ascii="Traditional Arabic" w:eastAsia="Calibri" w:hAnsi="Traditional Arabic" w:cs="Traditional Arabic"/>
          <w:sz w:val="32"/>
          <w:szCs w:val="32"/>
          <w:rtl/>
          <w:lang w:bidi="ar-MA"/>
        </w:rPr>
      </w:pPr>
      <w:r w:rsidRPr="003054B2">
        <w:rPr>
          <w:rFonts w:ascii="Traditional Arabic" w:eastAsia="Calibri" w:hAnsi="Traditional Arabic" w:cs="Traditional Arabic"/>
          <w:sz w:val="32"/>
          <w:szCs w:val="32"/>
          <w:rtl/>
          <w:lang w:bidi="ar-MA"/>
        </w:rPr>
        <w:t>فلما وجدت</w:t>
      </w:r>
      <w:r w:rsidR="00125D0A" w:rsidRPr="003054B2">
        <w:rPr>
          <w:rFonts w:ascii="Traditional Arabic" w:eastAsia="Calibri" w:hAnsi="Traditional Arabic" w:cs="Traditional Arabic"/>
          <w:sz w:val="32"/>
          <w:szCs w:val="32"/>
          <w:rtl/>
          <w:lang w:bidi="ar-MA"/>
        </w:rPr>
        <w:t xml:space="preserve"> </w:t>
      </w:r>
      <w:r w:rsidRPr="003054B2">
        <w:rPr>
          <w:rFonts w:ascii="Traditional Arabic" w:eastAsia="Calibri" w:hAnsi="Traditional Arabic" w:cs="Traditional Arabic"/>
          <w:sz w:val="32"/>
          <w:szCs w:val="32"/>
          <w:rtl/>
          <w:lang w:bidi="ar-MA"/>
        </w:rPr>
        <w:t>أ</w:t>
      </w:r>
      <w:r w:rsidR="00125D0A" w:rsidRPr="003054B2">
        <w:rPr>
          <w:rFonts w:ascii="Traditional Arabic" w:eastAsia="Calibri" w:hAnsi="Traditional Arabic" w:cs="Traditional Arabic"/>
          <w:sz w:val="32"/>
          <w:szCs w:val="32"/>
          <w:rtl/>
          <w:lang w:bidi="ar-MA"/>
        </w:rPr>
        <w:t>خبار معارضة للأخبار التي رويت في الرؤية فليس التعلق بواحدة منها أولى من التعلق بالأخرى، ويجب عند تعارضهما الرجوع إلى العقل.والعقل يحيل الرؤية للأدلة السابقة الذكر</w:t>
      </w:r>
      <w:r w:rsidR="001B43B3">
        <w:rPr>
          <w:rFonts w:ascii="Traditional Arabic" w:eastAsia="Calibri" w:hAnsi="Traditional Arabic" w:cs="Traditional Arabic" w:hint="cs"/>
          <w:sz w:val="32"/>
          <w:szCs w:val="32"/>
          <w:rtl/>
          <w:lang w:bidi="ar-MA"/>
        </w:rPr>
        <w:t>.</w:t>
      </w:r>
    </w:p>
    <w:p w:rsidR="00125D0A" w:rsidRPr="003054B2" w:rsidRDefault="00125D0A" w:rsidP="001B43B3">
      <w:pPr>
        <w:spacing w:after="0" w:line="240" w:lineRule="auto"/>
        <w:jc w:val="both"/>
        <w:rPr>
          <w:rFonts w:ascii="Traditional Arabic" w:eastAsia="Calibri" w:hAnsi="Traditional Arabic" w:cs="Traditional Arabic"/>
          <w:sz w:val="32"/>
          <w:szCs w:val="32"/>
          <w:rtl/>
          <w:lang w:bidi="ar-MA"/>
        </w:rPr>
      </w:pPr>
      <w:r w:rsidRPr="003054B2">
        <w:rPr>
          <w:rFonts w:ascii="Traditional Arabic" w:eastAsia="Calibri" w:hAnsi="Traditional Arabic" w:cs="Traditional Arabic"/>
          <w:sz w:val="32"/>
          <w:szCs w:val="32"/>
          <w:rtl/>
          <w:lang w:bidi="ar-MA"/>
        </w:rPr>
        <w:t>والرؤية بمعنى العلم مما نطق به القرآن،</w:t>
      </w:r>
      <w:r w:rsidR="001B43B3">
        <w:rPr>
          <w:rFonts w:ascii="Traditional Arabic" w:eastAsia="Calibri" w:hAnsi="Traditional Arabic" w:cs="Traditional Arabic"/>
          <w:sz w:val="32"/>
          <w:szCs w:val="32"/>
          <w:rtl/>
          <w:lang w:bidi="ar-MA"/>
        </w:rPr>
        <w:t xml:space="preserve"> وورد به الشعر. فقال الله تعالى:</w:t>
      </w:r>
      <w:r w:rsidRPr="003054B2">
        <w:rPr>
          <w:rFonts w:ascii="Traditional Arabic" w:eastAsia="Calibri" w:hAnsi="Traditional Arabic" w:cs="Traditional Arabic"/>
          <w:sz w:val="32"/>
          <w:szCs w:val="32"/>
          <w:rtl/>
          <w:lang w:bidi="ar-MA"/>
        </w:rPr>
        <w:t xml:space="preserve">﴿ألم تر إلى ربك كيف مد الظل ﴾ -الفرقان : 45- وقال : ﴿الم تر كيف فعل ربك بأصحاب الفيل ﴾ -الفيل : 1- </w:t>
      </w:r>
      <w:r w:rsidR="001B43B3">
        <w:rPr>
          <w:rFonts w:ascii="Traditional Arabic" w:eastAsia="Calibri" w:hAnsi="Traditional Arabic" w:cs="Traditional Arabic" w:hint="cs"/>
          <w:sz w:val="32"/>
          <w:szCs w:val="32"/>
          <w:rtl/>
          <w:lang w:bidi="ar-MA"/>
        </w:rPr>
        <w:t xml:space="preserve">. </w:t>
      </w:r>
      <w:r w:rsidRPr="003054B2">
        <w:rPr>
          <w:rFonts w:ascii="Traditional Arabic" w:eastAsia="Calibri" w:hAnsi="Traditional Arabic" w:cs="Traditional Arabic"/>
          <w:sz w:val="32"/>
          <w:szCs w:val="32"/>
          <w:rtl/>
          <w:lang w:bidi="ar-MA"/>
        </w:rPr>
        <w:t>وفي الشعر :</w:t>
      </w:r>
    </w:p>
    <w:p w:rsidR="00125D0A" w:rsidRPr="005A0E60" w:rsidRDefault="00125D0A" w:rsidP="00054978">
      <w:pPr>
        <w:spacing w:after="0" w:line="240" w:lineRule="auto"/>
        <w:ind w:firstLine="459"/>
        <w:jc w:val="both"/>
        <w:rPr>
          <w:rFonts w:ascii="Traditional Arabic" w:eastAsia="Calibri" w:hAnsi="Traditional Arabic" w:cs="Traditional Arabic"/>
          <w:sz w:val="32"/>
          <w:szCs w:val="32"/>
          <w:rtl/>
          <w:lang w:bidi="ar-MA"/>
        </w:rPr>
      </w:pPr>
      <w:r w:rsidRPr="003054B2">
        <w:rPr>
          <w:rFonts w:ascii="Traditional Arabic" w:eastAsia="Calibri" w:hAnsi="Traditional Arabic" w:cs="Traditional Arabic"/>
          <w:sz w:val="32"/>
          <w:szCs w:val="32"/>
          <w:rtl/>
          <w:lang w:bidi="ar-MA"/>
        </w:rPr>
        <w:t xml:space="preserve">رأيت الله إذ سمى نزارا </w:t>
      </w:r>
      <w:r w:rsidRPr="003054B2">
        <w:rPr>
          <w:rFonts w:ascii="Traditional Arabic" w:eastAsia="Calibri" w:hAnsi="Traditional Arabic" w:cs="Traditional Arabic"/>
          <w:sz w:val="32"/>
          <w:szCs w:val="32"/>
          <w:rtl/>
          <w:lang w:bidi="ar-MA"/>
        </w:rPr>
        <w:tab/>
        <w:t>****</w:t>
      </w:r>
      <w:r w:rsidRPr="003054B2">
        <w:rPr>
          <w:rFonts w:ascii="Traditional Arabic" w:eastAsia="Calibri" w:hAnsi="Traditional Arabic" w:cs="Traditional Arabic"/>
          <w:sz w:val="32"/>
          <w:szCs w:val="32"/>
          <w:rtl/>
          <w:lang w:bidi="ar-MA"/>
        </w:rPr>
        <w:tab/>
        <w:t>وأسكنهم بمكة فاطنينا</w:t>
      </w:r>
      <w:r w:rsidR="005A0E60">
        <w:rPr>
          <w:rFonts w:ascii="Traditional Arabic" w:eastAsia="Calibri" w:hAnsi="Traditional Arabic" w:cs="Traditional Arabic" w:hint="cs"/>
          <w:sz w:val="32"/>
          <w:szCs w:val="32"/>
          <w:rtl/>
          <w:lang w:bidi="ar-MA"/>
        </w:rPr>
        <w:t xml:space="preserve"> ،  </w:t>
      </w:r>
      <w:r w:rsidRPr="003054B2">
        <w:rPr>
          <w:rFonts w:ascii="Traditional Arabic" w:eastAsia="Calibri" w:hAnsi="Traditional Arabic" w:cs="Traditional Arabic"/>
          <w:sz w:val="32"/>
          <w:szCs w:val="32"/>
          <w:rtl/>
          <w:lang w:bidi="ar-MA"/>
        </w:rPr>
        <w:t>أي علمت الله تعالى</w:t>
      </w:r>
      <w:r w:rsidR="005A0E60">
        <w:rPr>
          <w:rFonts w:ascii="Traditional Arabic" w:eastAsia="Calibri" w:hAnsi="Traditional Arabic" w:cs="Traditional Arabic" w:hint="cs"/>
          <w:sz w:val="32"/>
          <w:szCs w:val="32"/>
          <w:rtl/>
          <w:lang w:bidi="ar-MA"/>
        </w:rPr>
        <w:t>.</w:t>
      </w:r>
      <w:r w:rsidRPr="003054B2">
        <w:rPr>
          <w:rStyle w:val="FootnoteReference"/>
          <w:rtl/>
        </w:rPr>
        <w:footnoteReference w:id="28"/>
      </w:r>
      <w:r w:rsidRPr="003054B2">
        <w:rPr>
          <w:rFonts w:ascii="Traditional Arabic" w:eastAsia="Calibri" w:hAnsi="Traditional Arabic" w:cs="Traditional Arabic"/>
          <w:sz w:val="32"/>
          <w:szCs w:val="32"/>
          <w:rtl/>
          <w:lang w:bidi="ar-MA"/>
        </w:rPr>
        <w:t xml:space="preserve"> </w:t>
      </w:r>
    </w:p>
    <w:p w:rsidR="001B43B3" w:rsidRDefault="00125D0A" w:rsidP="001B43B3">
      <w:pPr>
        <w:spacing w:after="0" w:line="240" w:lineRule="auto"/>
        <w:jc w:val="both"/>
        <w:rPr>
          <w:rFonts w:ascii="Traditional Arabic" w:hAnsi="Traditional Arabic" w:cs="Traditional Arabic"/>
          <w:sz w:val="32"/>
          <w:szCs w:val="32"/>
          <w:rtl/>
          <w:lang w:bidi="ar-MA"/>
        </w:rPr>
      </w:pPr>
      <w:r w:rsidRPr="003054B2">
        <w:rPr>
          <w:rFonts w:ascii="Traditional Arabic" w:hAnsi="Traditional Arabic" w:cs="Traditional Arabic"/>
          <w:sz w:val="32"/>
          <w:szCs w:val="32"/>
          <w:rtl/>
          <w:lang w:bidi="ar-MA"/>
        </w:rPr>
        <w:t>بينما ذهب أهل السنة إلى أن قوله تعالى : ﴿وجوه يومئذ ناضرة على ربها ناظرة﴾ القيامة 22-2</w:t>
      </w:r>
      <w:r w:rsidRPr="00336D31">
        <w:rPr>
          <w:rFonts w:ascii="Traditional Arabic" w:hAnsi="Traditional Arabic" w:cs="Traditional Arabic"/>
          <w:sz w:val="32"/>
          <w:szCs w:val="32"/>
          <w:rtl/>
          <w:lang w:bidi="ar-MA"/>
        </w:rPr>
        <w:t>3- دليل على جواز الرؤية من العباد المتقين لله عز وجل في القيامة دون الدنيا</w:t>
      </w:r>
      <w:r w:rsidR="001B43B3">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ووجوبها لمن جعل الله ذلك ثوابا ل</w:t>
      </w:r>
      <w:r w:rsidR="001B43B3">
        <w:rPr>
          <w:rFonts w:ascii="Traditional Arabic" w:hAnsi="Traditional Arabic" w:cs="Traditional Arabic"/>
          <w:sz w:val="32"/>
          <w:szCs w:val="32"/>
          <w:rtl/>
          <w:lang w:bidi="ar-MA"/>
        </w:rPr>
        <w:t>ه في الآخرة، لذلك قال في الكفار</w:t>
      </w:r>
      <w:r w:rsidRPr="00336D31">
        <w:rPr>
          <w:rFonts w:ascii="Traditional Arabic" w:hAnsi="Traditional Arabic" w:cs="Traditional Arabic"/>
          <w:sz w:val="32"/>
          <w:szCs w:val="32"/>
          <w:rtl/>
          <w:lang w:bidi="ar-MA"/>
        </w:rPr>
        <w:t>:﴿كلا إنهم عن</w:t>
      </w:r>
      <w:r w:rsidR="001B43B3">
        <w:rPr>
          <w:rFonts w:ascii="Traditional Arabic" w:hAnsi="Traditional Arabic" w:cs="Traditional Arabic"/>
          <w:sz w:val="32"/>
          <w:szCs w:val="32"/>
          <w:rtl/>
          <w:lang w:bidi="ar-MA"/>
        </w:rPr>
        <w:t xml:space="preserve"> ربهم يومئذ لمحجوبون﴾ -المطففين</w:t>
      </w:r>
      <w:r w:rsidRPr="00336D31">
        <w:rPr>
          <w:rFonts w:ascii="Traditional Arabic" w:hAnsi="Traditional Arabic" w:cs="Traditional Arabic"/>
          <w:sz w:val="32"/>
          <w:szCs w:val="32"/>
          <w:rtl/>
          <w:lang w:bidi="ar-MA"/>
        </w:rPr>
        <w:t>: 15-.فلو كان المؤمنون والكافرون كلهم لا يرونهم كانوا جميعهم عنه محجوبين</w:t>
      </w:r>
      <w:r w:rsidRPr="00336D31">
        <w:rPr>
          <w:rStyle w:val="FootnoteReference"/>
          <w:rtl/>
        </w:rPr>
        <w:footnoteReference w:id="29"/>
      </w:r>
      <w:r w:rsidR="005A0E60">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 فلما حجب الكفار في السخط دل ذلك على أن أولياءه يرونه في الرضا، وقد احتج الإمام الشافعي بذلك وغيره من الأئمة.</w:t>
      </w:r>
      <w:r w:rsidR="00A30702">
        <w:rPr>
          <w:rFonts w:ascii="Traditional Arabic" w:hAnsi="Traditional Arabic" w:cs="Traditional Arabic" w:hint="cs"/>
          <w:sz w:val="32"/>
          <w:szCs w:val="32"/>
          <w:rtl/>
          <w:lang w:bidi="ar-MA"/>
        </w:rPr>
        <w:t xml:space="preserve"> </w:t>
      </w:r>
    </w:p>
    <w:p w:rsidR="00125D0A" w:rsidRPr="00336D31" w:rsidRDefault="00125D0A" w:rsidP="001B43B3">
      <w:pPr>
        <w:spacing w:after="0" w:line="240" w:lineRule="auto"/>
        <w:jc w:val="both"/>
        <w:rPr>
          <w:rFonts w:ascii="Traditional Arabic" w:hAnsi="Traditional Arabic" w:cs="Traditional Arabic"/>
          <w:sz w:val="32"/>
          <w:szCs w:val="32"/>
          <w:rtl/>
          <w:lang w:bidi="ar-MA"/>
        </w:rPr>
      </w:pPr>
      <w:r w:rsidRPr="00336D31">
        <w:rPr>
          <w:rFonts w:ascii="Traditional Arabic" w:hAnsi="Traditional Arabic" w:cs="Traditional Arabic"/>
          <w:sz w:val="32"/>
          <w:szCs w:val="32"/>
          <w:rtl/>
          <w:lang w:bidi="ar-MA"/>
        </w:rPr>
        <w:t>ومما استدلوا به كذلك أن النظر له عدة استعمالات بحسب صلاته وتعديت</w:t>
      </w:r>
      <w:r w:rsidR="00A30702">
        <w:rPr>
          <w:rFonts w:ascii="Traditional Arabic" w:hAnsi="Traditional Arabic" w:cs="Traditional Arabic"/>
          <w:sz w:val="32"/>
          <w:szCs w:val="32"/>
          <w:rtl/>
          <w:lang w:bidi="ar-MA"/>
        </w:rPr>
        <w:t>ه بنفسه. فإن عدي بفي كان معناه</w:t>
      </w:r>
      <w:r w:rsidR="00A30702">
        <w:rPr>
          <w:rFonts w:ascii="Traditional Arabic" w:hAnsi="Traditional Arabic" w:cs="Traditional Arabic" w:hint="cs"/>
          <w:sz w:val="32"/>
          <w:szCs w:val="32"/>
          <w:rtl/>
          <w:lang w:bidi="ar-MA"/>
        </w:rPr>
        <w:t>"</w:t>
      </w:r>
      <w:r w:rsidR="00A30702">
        <w:rPr>
          <w:rFonts w:ascii="Traditional Arabic" w:hAnsi="Traditional Arabic" w:cs="Traditional Arabic"/>
          <w:sz w:val="32"/>
          <w:szCs w:val="32"/>
          <w:rtl/>
          <w:lang w:bidi="ar-MA"/>
        </w:rPr>
        <w:t>التفكر والإعتبار</w:t>
      </w:r>
      <w:r w:rsidR="00A30702">
        <w:rPr>
          <w:rFonts w:ascii="Traditional Arabic" w:hAnsi="Traditional Arabic" w:cs="Traditional Arabic" w:hint="cs"/>
          <w:sz w:val="32"/>
          <w:szCs w:val="32"/>
          <w:rtl/>
          <w:lang w:bidi="ar-MA"/>
        </w:rPr>
        <w:t>"،</w:t>
      </w:r>
      <w:r w:rsidR="00A30702">
        <w:rPr>
          <w:rFonts w:ascii="Traditional Arabic" w:hAnsi="Traditional Arabic" w:cs="Traditional Arabic"/>
          <w:sz w:val="32"/>
          <w:szCs w:val="32"/>
          <w:rtl/>
          <w:lang w:bidi="ar-MA"/>
        </w:rPr>
        <w:t>كقوله تعالى:</w:t>
      </w:r>
      <w:r w:rsidRPr="00336D31">
        <w:rPr>
          <w:rFonts w:ascii="Traditional Arabic" w:hAnsi="Traditional Arabic" w:cs="Traditional Arabic"/>
          <w:sz w:val="32"/>
          <w:szCs w:val="32"/>
          <w:rtl/>
          <w:lang w:bidi="ar-MA"/>
        </w:rPr>
        <w:t xml:space="preserve">﴿أولم ينظروا في ملكوت السماوات والأرض﴾ -الأعراف : 186- وإن عدي </w:t>
      </w:r>
      <w:r w:rsidR="00A30702">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بإلى</w:t>
      </w:r>
      <w:r w:rsidR="00A30702">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 كان معناه</w:t>
      </w:r>
      <w:r w:rsidR="00A30702">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 المعاينة بالأبصار</w:t>
      </w:r>
      <w:r w:rsidR="00A30702">
        <w:rPr>
          <w:rFonts w:ascii="Traditional Arabic" w:hAnsi="Traditional Arabic" w:cs="Traditional Arabic" w:hint="cs"/>
          <w:sz w:val="32"/>
          <w:szCs w:val="32"/>
          <w:rtl/>
          <w:lang w:bidi="ar-MA"/>
        </w:rPr>
        <w:t>"</w:t>
      </w:r>
      <w:r w:rsidR="00A30702">
        <w:rPr>
          <w:rFonts w:ascii="Traditional Arabic" w:hAnsi="Traditional Arabic" w:cs="Traditional Arabic"/>
          <w:sz w:val="32"/>
          <w:szCs w:val="32"/>
          <w:rtl/>
          <w:lang w:bidi="ar-MA"/>
        </w:rPr>
        <w:t>، كقوله تعالى</w:t>
      </w:r>
      <w:r w:rsidRPr="00336D31">
        <w:rPr>
          <w:rFonts w:ascii="Traditional Arabic" w:hAnsi="Traditional Arabic" w:cs="Traditional Arabic"/>
          <w:sz w:val="32"/>
          <w:szCs w:val="32"/>
          <w:rtl/>
          <w:lang w:bidi="ar-MA"/>
        </w:rPr>
        <w:t xml:space="preserve">: ﴿انظروا إلى ثمره إذا أثمر وينعه﴾ -الأنعام : 199- فكيف إذا أضيف إلى الوجه وتعديته </w:t>
      </w:r>
      <w:r w:rsidR="00A30702">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بإلى</w:t>
      </w:r>
      <w:r w:rsidR="00A30702">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 الصريحة في نظر العين. وإخلاء الكلام عن قرينة تدل على خلافه برهان قاطع بأن الله أراد نظر العين إلى الرب جل جلاله</w:t>
      </w:r>
      <w:r w:rsidR="00A30702">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 وهذا قول المفسرين من أهل السنة والحديث وهو قول ابن عمر وابن عباس وغيرهما رحمهم الله.</w:t>
      </w:r>
      <w:r w:rsidRPr="00336D31">
        <w:rPr>
          <w:rStyle w:val="FootnoteReference"/>
          <w:rtl/>
        </w:rPr>
        <w:footnoteReference w:id="30"/>
      </w:r>
      <w:r w:rsidR="002E0C12">
        <w:rPr>
          <w:rFonts w:ascii="Traditional Arabic" w:hAnsi="Traditional Arabic" w:cs="Traditional Arabic"/>
          <w:sz w:val="32"/>
          <w:szCs w:val="32"/>
          <w:rtl/>
          <w:lang w:bidi="ar-MA"/>
        </w:rPr>
        <w:t xml:space="preserve"> منها قوله تعالى</w:t>
      </w:r>
      <w:r w:rsidRPr="00336D31">
        <w:rPr>
          <w:rFonts w:ascii="Traditional Arabic" w:hAnsi="Traditional Arabic" w:cs="Traditional Arabic"/>
          <w:sz w:val="32"/>
          <w:szCs w:val="32"/>
          <w:rtl/>
          <w:lang w:bidi="ar-MA"/>
        </w:rPr>
        <w:t>: ﴿تحيتهم ي</w:t>
      </w:r>
      <w:r w:rsidR="00D25C9E">
        <w:rPr>
          <w:rFonts w:ascii="Traditional Arabic" w:hAnsi="Traditional Arabic" w:cs="Traditional Arabic"/>
          <w:sz w:val="32"/>
          <w:szCs w:val="32"/>
          <w:rtl/>
          <w:lang w:bidi="ar-MA"/>
        </w:rPr>
        <w:t>وم يلقونه سلام﴾ -سورة الأحزاب</w:t>
      </w:r>
      <w:r w:rsidR="00D25C9E">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44- واللقاء إذا أطلق في اللغة وقع على الرؤية خصوصا حيث لا يجوز فيه التلاقي بالذوات وإلتماس بينهما، ومنها قوله </w:t>
      </w:r>
      <w:r w:rsidR="001B43B3">
        <w:rPr>
          <w:rFonts w:ascii="Traditional Arabic" w:hAnsi="Traditional Arabic" w:cs="Traditional Arabic"/>
          <w:sz w:val="32"/>
          <w:szCs w:val="32"/>
          <w:rtl/>
          <w:lang w:bidi="ar-MA"/>
        </w:rPr>
        <w:t>تعالى في قصة موسى عليه السلام</w:t>
      </w:r>
      <w:r w:rsidR="001B43B3">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﴿قال رب أرني أنظر إليك قال لن تراني﴾ -الأعراف : 143- ولم لم تكن </w:t>
      </w:r>
      <w:r w:rsidRPr="00336D31">
        <w:rPr>
          <w:rFonts w:ascii="Traditional Arabic" w:hAnsi="Traditional Arabic" w:cs="Traditional Arabic"/>
          <w:sz w:val="32"/>
          <w:szCs w:val="32"/>
          <w:rtl/>
          <w:lang w:bidi="ar-MA"/>
        </w:rPr>
        <w:lastRenderedPageBreak/>
        <w:t>الرؤية جائزة لكان لا يتمناها من هو موصوف بالنبوة</w:t>
      </w:r>
      <w:r w:rsidR="001B43B3">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 وأيضا فإنه سبحانه وتعالى قال في جوابه : ﴿لن تراني﴾ ولم يقل لن أرى، ولما خص </w:t>
      </w:r>
      <w:r w:rsidR="001B43B3">
        <w:rPr>
          <w:rFonts w:ascii="Traditional Arabic" w:hAnsi="Traditional Arabic" w:cs="Traditional Arabic"/>
          <w:sz w:val="32"/>
          <w:szCs w:val="32"/>
          <w:rtl/>
          <w:lang w:bidi="ar-MA"/>
        </w:rPr>
        <w:t>نفي الرؤية به. ومنها قوله تعالى:</w:t>
      </w:r>
      <w:r w:rsidRPr="00336D31">
        <w:rPr>
          <w:rFonts w:ascii="Traditional Arabic" w:hAnsi="Traditional Arabic" w:cs="Traditional Arabic"/>
          <w:sz w:val="32"/>
          <w:szCs w:val="32"/>
          <w:rtl/>
          <w:lang w:bidi="ar-MA"/>
        </w:rPr>
        <w:t>﴿لا تدركه الأبصار وهو يدر الأبصار﴾ يبين أن جميع الأبصار لا تدركه. مفهومه أن بعضها يدركه. ثم بين الله س</w:t>
      </w:r>
      <w:r w:rsidR="001B43B3">
        <w:rPr>
          <w:rFonts w:ascii="Traditional Arabic" w:hAnsi="Traditional Arabic" w:cs="Traditional Arabic"/>
          <w:sz w:val="32"/>
          <w:szCs w:val="32"/>
          <w:rtl/>
          <w:lang w:bidi="ar-MA"/>
        </w:rPr>
        <w:t>بحانه من يدرك ومن لا يدرك. فقال:</w:t>
      </w:r>
      <w:r w:rsidRPr="00336D31">
        <w:rPr>
          <w:rFonts w:ascii="Traditional Arabic" w:hAnsi="Traditional Arabic" w:cs="Traditional Arabic"/>
          <w:sz w:val="32"/>
          <w:szCs w:val="32"/>
          <w:rtl/>
          <w:lang w:bidi="ar-MA"/>
        </w:rPr>
        <w:t>﴿وجوه يومئذ ناضرة إلى ربها ناظرة﴾ -القيامة : 22-23- وأن الوجوه الباسرة محجوبة عنه كما فرق بين الفريقين في قوله : ﴿يوم تبيض وجوه وتسود وجوه﴾ -آل عمران : 406- فالوجوه السود محجوبة عنه، والوجوه البيض الناضرة ناظرة إليه، ثم أن النبي صلى الله عليه وسلم خص لأصحابه هذه الحالة. فقال : "إنكم سترون ربكم يوم القيامة كما ترون القمر ليلة البدر لا تضامون ولا تضارون في رؤيته" وفي الحديث قيد تحمل عليه آية الرؤية فكأنه قال : لا تدركه الأبصار في غير القيامة وتدركه يومئذ فإن المطلق يحمل على المقيد.</w:t>
      </w:r>
      <w:r w:rsidRPr="00336D31">
        <w:rPr>
          <w:rStyle w:val="FootnoteReference"/>
          <w:rtl/>
        </w:rPr>
        <w:footnoteReference w:id="31"/>
      </w:r>
      <w:r w:rsidR="008B4FD8" w:rsidRPr="008B4FD8">
        <w:rPr>
          <w:rFonts w:ascii="Simplified Arabic" w:hAnsi="Simplified Arabic" w:cs="Simplified Arabic"/>
          <w:b/>
          <w:bCs/>
          <w:color w:val="000000"/>
          <w:sz w:val="44"/>
          <w:szCs w:val="44"/>
          <w:rtl/>
        </w:rPr>
        <w:t xml:space="preserve"> </w:t>
      </w:r>
    </w:p>
    <w:p w:rsidR="00125D0A" w:rsidRPr="001B43B3" w:rsidRDefault="00125D0A" w:rsidP="001B43B3">
      <w:pPr>
        <w:spacing w:after="0" w:line="240" w:lineRule="auto"/>
        <w:jc w:val="both"/>
        <w:rPr>
          <w:rFonts w:ascii="Traditional Arabic" w:eastAsia="Calibri" w:hAnsi="Traditional Arabic" w:cs="Traditional Arabic"/>
          <w:sz w:val="32"/>
          <w:szCs w:val="32"/>
          <w:rtl/>
          <w:lang w:bidi="ar-MA"/>
        </w:rPr>
      </w:pPr>
      <w:r w:rsidRPr="00336D31">
        <w:rPr>
          <w:rFonts w:ascii="Traditional Arabic" w:eastAsia="Calibri" w:hAnsi="Traditional Arabic" w:cs="Traditional Arabic"/>
          <w:sz w:val="32"/>
          <w:szCs w:val="32"/>
          <w:rtl/>
          <w:lang w:bidi="ar-MA"/>
        </w:rPr>
        <w:t>إن نقطة الخلاف بين المعتزلة وأهل السنة فيما يتعلق برؤية الله تعود إلى مسألة جوهرية وهي ارتباط الرؤية هل يتعلق بوجود الشيء، أم لما هو عليه الشيء في ذاته .فذهب أهل السنة إلى الرأي الأول</w:t>
      </w:r>
      <w:r w:rsidR="001B43B3">
        <w:rPr>
          <w:rFonts w:ascii="Traditional Arabic" w:eastAsia="Calibri" w:hAnsi="Traditional Arabic" w:cs="Traditional Arabic" w:hint="cs"/>
          <w:sz w:val="32"/>
          <w:szCs w:val="32"/>
          <w:rtl/>
          <w:lang w:bidi="ar-MA"/>
        </w:rPr>
        <w:t>،</w:t>
      </w:r>
      <w:r w:rsidRPr="00336D31">
        <w:rPr>
          <w:rFonts w:ascii="Traditional Arabic" w:eastAsia="Calibri" w:hAnsi="Traditional Arabic" w:cs="Traditional Arabic"/>
          <w:sz w:val="32"/>
          <w:szCs w:val="32"/>
          <w:rtl/>
          <w:lang w:bidi="ar-MA"/>
        </w:rPr>
        <w:t xml:space="preserve"> بينما تبنى المعتزلة الرأي الثاني</w:t>
      </w:r>
      <w:r w:rsidR="007536CF" w:rsidRPr="00336D31">
        <w:rPr>
          <w:rFonts w:ascii="Traditional Arabic" w:eastAsia="Calibri" w:hAnsi="Traditional Arabic" w:cs="Traditional Arabic"/>
          <w:sz w:val="32"/>
          <w:szCs w:val="32"/>
          <w:rtl/>
          <w:lang w:bidi="ar-MA"/>
        </w:rPr>
        <w:t>.</w:t>
      </w:r>
      <w:r w:rsidR="001B43B3">
        <w:rPr>
          <w:rFonts w:ascii="Traditional Arabic" w:eastAsia="Calibri" w:hAnsi="Traditional Arabic" w:cs="Traditional Arabic" w:hint="cs"/>
          <w:sz w:val="32"/>
          <w:szCs w:val="32"/>
          <w:rtl/>
          <w:lang w:bidi="ar-MA"/>
        </w:rPr>
        <w:t xml:space="preserve"> </w:t>
      </w:r>
      <w:r w:rsidRPr="00336D31">
        <w:rPr>
          <w:rFonts w:ascii="Traditional Arabic" w:eastAsia="Calibri" w:hAnsi="Traditional Arabic" w:cs="Traditional Arabic"/>
          <w:sz w:val="32"/>
          <w:szCs w:val="32"/>
          <w:rtl/>
          <w:lang w:bidi="ar-MA"/>
        </w:rPr>
        <w:t>ونحن إذا نظرنا للمسالة من الزاويتين نجد أن الحق مع كلاهما</w:t>
      </w:r>
      <w:r w:rsidR="001B43B3">
        <w:rPr>
          <w:rFonts w:ascii="Traditional Arabic" w:hAnsi="Traditional Arabic" w:cs="Traditional Arabic" w:hint="cs"/>
          <w:sz w:val="32"/>
          <w:szCs w:val="32"/>
          <w:rtl/>
          <w:lang w:bidi="ar-MA"/>
        </w:rPr>
        <w:t>، ف</w:t>
      </w:r>
      <w:r w:rsidRPr="00336D31">
        <w:rPr>
          <w:rFonts w:ascii="Traditional Arabic" w:hAnsi="Traditional Arabic" w:cs="Traditional Arabic"/>
          <w:sz w:val="32"/>
          <w:szCs w:val="32"/>
          <w:rtl/>
          <w:lang w:bidi="ar-MA"/>
        </w:rPr>
        <w:t>وجود الشيء لما هو عليه وشرط الوجود وعلاقتهما بالرؤية فيه تفصيل :</w:t>
      </w:r>
    </w:p>
    <w:p w:rsidR="00125D0A" w:rsidRPr="00336D31" w:rsidRDefault="00125D0A" w:rsidP="001B43B3">
      <w:pPr>
        <w:spacing w:after="0" w:line="240" w:lineRule="auto"/>
        <w:jc w:val="both"/>
        <w:rPr>
          <w:rFonts w:ascii="Traditional Arabic" w:eastAsia="Calibri" w:hAnsi="Traditional Arabic" w:cs="Traditional Arabic"/>
          <w:sz w:val="32"/>
          <w:szCs w:val="32"/>
          <w:rtl/>
          <w:lang w:bidi="ar-QA"/>
        </w:rPr>
      </w:pPr>
      <w:r w:rsidRPr="00336D31">
        <w:rPr>
          <w:rFonts w:ascii="Traditional Arabic" w:hAnsi="Traditional Arabic" w:cs="Traditional Arabic"/>
          <w:sz w:val="32"/>
          <w:szCs w:val="32"/>
          <w:rtl/>
          <w:lang w:bidi="ar-MA"/>
        </w:rPr>
        <w:t>1-</w:t>
      </w:r>
      <w:r w:rsidRPr="00336D31">
        <w:rPr>
          <w:rFonts w:ascii="Traditional Arabic" w:hAnsi="Traditional Arabic" w:cs="Traditional Arabic"/>
          <w:sz w:val="32"/>
          <w:szCs w:val="32"/>
          <w:u w:val="single"/>
          <w:rtl/>
          <w:lang w:bidi="ar-MA"/>
        </w:rPr>
        <w:t>فيما يتعلق بالموجود المحدث</w:t>
      </w:r>
      <w:r w:rsidRPr="00336D31">
        <w:rPr>
          <w:rFonts w:ascii="Traditional Arabic" w:hAnsi="Traditional Arabic" w:cs="Traditional Arabic"/>
          <w:sz w:val="32"/>
          <w:szCs w:val="32"/>
          <w:rtl/>
          <w:lang w:bidi="ar-MA"/>
        </w:rPr>
        <w:t xml:space="preserve"> : فليس دائما وجود الشيء شرط تحقيق الرؤية فكم من موجود وهو محدث لا يرى وذلك بفعل</w:t>
      </w:r>
      <w:r w:rsidR="0072712E">
        <w:rPr>
          <w:rFonts w:ascii="Traditional Arabic" w:hAnsi="Traditional Arabic" w:cs="Traditional Arabic"/>
          <w:sz w:val="32"/>
          <w:szCs w:val="32"/>
          <w:rtl/>
          <w:lang w:bidi="ar-MA"/>
        </w:rPr>
        <w:t xml:space="preserve"> خلقها اللطيف من قبل الله تعالى</w:t>
      </w:r>
      <w:r w:rsidRPr="00336D31">
        <w:rPr>
          <w:rFonts w:ascii="Traditional Arabic" w:hAnsi="Traditional Arabic" w:cs="Traditional Arabic"/>
          <w:sz w:val="32"/>
          <w:szCs w:val="32"/>
          <w:rtl/>
          <w:lang w:bidi="ar-MA"/>
        </w:rPr>
        <w:t xml:space="preserve">: الكائنات الدقيقة التي لا ترى بالعين المجردة، وكالجن والملائكة مثلا فهي مخلوقات موجودة كما </w:t>
      </w:r>
      <w:r w:rsidR="001B43B3">
        <w:rPr>
          <w:rFonts w:ascii="Traditional Arabic" w:hAnsi="Traditional Arabic" w:cs="Traditional Arabic" w:hint="cs"/>
          <w:sz w:val="32"/>
          <w:szCs w:val="32"/>
          <w:rtl/>
          <w:lang w:bidi="ar-MA"/>
        </w:rPr>
        <w:t>أخبرنا الله،</w:t>
      </w:r>
      <w:r w:rsidRPr="00336D31">
        <w:rPr>
          <w:rFonts w:ascii="Traditional Arabic" w:hAnsi="Traditional Arabic" w:cs="Traditional Arabic"/>
          <w:sz w:val="32"/>
          <w:szCs w:val="32"/>
          <w:rtl/>
          <w:lang w:bidi="ar-MA"/>
        </w:rPr>
        <w:t xml:space="preserve"> إلا إننا لا نراها فهذا لا يؤثر في حقيقة الوجود وإنما في حقيقة الرؤية. وبين المعنيين شد وجذب فلا يعني: أنها موجودة أننا </w:t>
      </w:r>
      <w:r w:rsidR="004F1698">
        <w:rPr>
          <w:rFonts w:ascii="Traditional Arabic" w:hAnsi="Traditional Arabic" w:cs="Traditional Arabic" w:hint="cs"/>
          <w:sz w:val="32"/>
          <w:szCs w:val="32"/>
          <w:rtl/>
          <w:lang w:bidi="ar-MA"/>
        </w:rPr>
        <w:t xml:space="preserve">لابد أن </w:t>
      </w:r>
      <w:r w:rsidRPr="00336D31">
        <w:rPr>
          <w:rFonts w:ascii="Traditional Arabic" w:hAnsi="Traditional Arabic" w:cs="Traditional Arabic"/>
          <w:sz w:val="32"/>
          <w:szCs w:val="32"/>
          <w:rtl/>
          <w:lang w:bidi="ar-MA"/>
        </w:rPr>
        <w:t>نراها</w:t>
      </w:r>
      <w:r w:rsidR="004F1698">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 ولا يعني أننا إذا ما رأيناها أنها غير موجودة </w:t>
      </w:r>
      <w:r w:rsidR="0072712E">
        <w:rPr>
          <w:rFonts w:ascii="Traditional Arabic" w:hAnsi="Traditional Arabic" w:cs="Traditional Arabic" w:hint="cs"/>
          <w:sz w:val="32"/>
          <w:szCs w:val="32"/>
          <w:rtl/>
          <w:lang w:bidi="ar-MA"/>
        </w:rPr>
        <w:t>.</w:t>
      </w:r>
      <w:r w:rsidRPr="00336D31">
        <w:rPr>
          <w:rFonts w:ascii="Traditional Arabic" w:hAnsi="Traditional Arabic" w:cs="Traditional Arabic"/>
          <w:sz w:val="32"/>
          <w:szCs w:val="32"/>
          <w:rtl/>
          <w:lang w:bidi="ar-MA"/>
        </w:rPr>
        <w:t xml:space="preserve"> إذن من خلال هذه الجدلية نلاحظ أن الوجود </w:t>
      </w:r>
      <w:r w:rsidRPr="00336D31">
        <w:rPr>
          <w:rFonts w:ascii="Traditional Arabic" w:eastAsia="Calibri" w:hAnsi="Traditional Arabic" w:cs="Traditional Arabic"/>
          <w:sz w:val="32"/>
          <w:szCs w:val="32"/>
          <w:rtl/>
          <w:lang w:bidi="ar-MA"/>
        </w:rPr>
        <w:t>شرط و ليس علة</w:t>
      </w:r>
      <w:r w:rsidR="007536CF" w:rsidRPr="00336D31">
        <w:rPr>
          <w:rFonts w:ascii="Traditional Arabic" w:eastAsia="Calibri" w:hAnsi="Traditional Arabic" w:cs="Traditional Arabic"/>
          <w:sz w:val="32"/>
          <w:szCs w:val="32"/>
          <w:rtl/>
          <w:lang w:bidi="ar-MA"/>
        </w:rPr>
        <w:t xml:space="preserve"> في الرؤية</w:t>
      </w:r>
      <w:r w:rsidRPr="00336D31">
        <w:rPr>
          <w:rFonts w:ascii="Traditional Arabic" w:hAnsi="Traditional Arabic" w:cs="Traditional Arabic"/>
          <w:b/>
          <w:bCs/>
          <w:sz w:val="32"/>
          <w:szCs w:val="32"/>
          <w:rtl/>
          <w:lang w:bidi="ar-MA"/>
        </w:rPr>
        <w:t>،</w:t>
      </w:r>
      <w:r w:rsidRPr="00336D31">
        <w:rPr>
          <w:rFonts w:ascii="Traditional Arabic" w:hAnsi="Traditional Arabic" w:cs="Traditional Arabic"/>
          <w:sz w:val="32"/>
          <w:szCs w:val="32"/>
          <w:rtl/>
          <w:lang w:bidi="ar-QA"/>
        </w:rPr>
        <w:t xml:space="preserve">فالشرط  ما يلزم من عدمه العدم ولا يلزم من وجوده الوجود. </w:t>
      </w:r>
      <w:r w:rsidR="007536CF" w:rsidRPr="00336D31">
        <w:rPr>
          <w:rFonts w:ascii="Traditional Arabic" w:eastAsia="Calibri" w:hAnsi="Traditional Arabic" w:cs="Traditional Arabic"/>
          <w:sz w:val="32"/>
          <w:szCs w:val="32"/>
          <w:rtl/>
          <w:lang w:bidi="ar-QA"/>
        </w:rPr>
        <w:t>ف</w:t>
      </w:r>
      <w:r w:rsidRPr="00336D31">
        <w:rPr>
          <w:rFonts w:ascii="Traditional Arabic" w:eastAsia="Calibri" w:hAnsi="Traditional Arabic" w:cs="Traditional Arabic"/>
          <w:sz w:val="32"/>
          <w:szCs w:val="32"/>
          <w:rtl/>
          <w:lang w:bidi="ar-QA"/>
        </w:rPr>
        <w:t xml:space="preserve">الوجود </w:t>
      </w:r>
      <w:r w:rsidR="0072712E">
        <w:rPr>
          <w:rFonts w:ascii="Traditional Arabic" w:eastAsia="Calibri" w:hAnsi="Traditional Arabic" w:cs="Traditional Arabic" w:hint="cs"/>
          <w:sz w:val="32"/>
          <w:szCs w:val="32"/>
          <w:rtl/>
          <w:lang w:bidi="ar-QA"/>
        </w:rPr>
        <w:t>إذن</w:t>
      </w:r>
      <w:r w:rsidRPr="00336D31">
        <w:rPr>
          <w:rFonts w:ascii="Traditional Arabic" w:eastAsia="Calibri" w:hAnsi="Traditional Arabic" w:cs="Traditional Arabic"/>
          <w:sz w:val="32"/>
          <w:szCs w:val="32"/>
          <w:rtl/>
          <w:lang w:bidi="ar-QA"/>
        </w:rPr>
        <w:t xml:space="preserve"> خارج عن الشيء وليس في ماهيته من ثم كان شرطا. وإنما الذي يكون داخلا في الشيء وجزء من ماهيته هي الصفة التي وجد عليها الشيء هل هو قابل للرؤية أم لا، ومن ثم كان علة .</w:t>
      </w:r>
    </w:p>
    <w:p w:rsidR="004C501A" w:rsidRDefault="00125D0A" w:rsidP="00054978">
      <w:pPr>
        <w:spacing w:after="0" w:line="240" w:lineRule="auto"/>
        <w:jc w:val="both"/>
        <w:rPr>
          <w:rFonts w:ascii="Traditional Arabic" w:eastAsia="Calibri" w:hAnsi="Traditional Arabic" w:cs="Traditional Arabic"/>
          <w:sz w:val="32"/>
          <w:szCs w:val="32"/>
          <w:rtl/>
        </w:rPr>
      </w:pPr>
      <w:r w:rsidRPr="00336D31">
        <w:rPr>
          <w:rFonts w:ascii="Traditional Arabic" w:eastAsia="Calibri" w:hAnsi="Traditional Arabic" w:cs="Traditional Arabic"/>
          <w:sz w:val="32"/>
          <w:szCs w:val="32"/>
          <w:rtl/>
          <w:lang w:bidi="ar-QA"/>
        </w:rPr>
        <w:t xml:space="preserve">2- </w:t>
      </w:r>
      <w:r w:rsidRPr="00336D31">
        <w:rPr>
          <w:rFonts w:ascii="Traditional Arabic" w:eastAsia="Calibri" w:hAnsi="Traditional Arabic" w:cs="Traditional Arabic"/>
          <w:sz w:val="32"/>
          <w:szCs w:val="32"/>
          <w:u w:val="single"/>
          <w:rtl/>
          <w:lang w:bidi="ar-QA"/>
        </w:rPr>
        <w:t>قياس الشاهد على الغائب</w:t>
      </w:r>
      <w:r w:rsidRPr="00336D31">
        <w:rPr>
          <w:rFonts w:ascii="Traditional Arabic" w:eastAsia="Calibri" w:hAnsi="Traditional Arabic" w:cs="Traditional Arabic"/>
          <w:sz w:val="32"/>
          <w:szCs w:val="32"/>
          <w:rtl/>
          <w:lang w:bidi="ar-QA"/>
        </w:rPr>
        <w:t xml:space="preserve">: المعتزلة عندما أنكرت الرؤية </w:t>
      </w:r>
      <w:r w:rsidR="003F5793" w:rsidRPr="00336D31">
        <w:rPr>
          <w:rFonts w:ascii="Traditional Arabic" w:eastAsia="Calibri" w:hAnsi="Traditional Arabic" w:cs="Traditional Arabic"/>
          <w:sz w:val="32"/>
          <w:szCs w:val="32"/>
          <w:rtl/>
          <w:lang w:bidi="ar-QA"/>
        </w:rPr>
        <w:t>أنكرتها</w:t>
      </w:r>
      <w:r w:rsidRPr="00336D31">
        <w:rPr>
          <w:rFonts w:ascii="Traditional Arabic" w:eastAsia="Calibri" w:hAnsi="Traditional Arabic" w:cs="Traditional Arabic"/>
          <w:sz w:val="32"/>
          <w:szCs w:val="32"/>
          <w:rtl/>
          <w:lang w:bidi="ar-QA"/>
        </w:rPr>
        <w:t xml:space="preserve"> انطلاقا من منهجها في مسالة "صفات الله " </w:t>
      </w:r>
      <w:r w:rsidR="003F5793" w:rsidRPr="00336D31">
        <w:rPr>
          <w:rFonts w:ascii="Traditional Arabic" w:eastAsia="Calibri" w:hAnsi="Traditional Arabic" w:cs="Traditional Arabic"/>
          <w:sz w:val="32"/>
          <w:szCs w:val="32"/>
          <w:rtl/>
          <w:lang w:bidi="ar-QA"/>
        </w:rPr>
        <w:t xml:space="preserve">حيث </w:t>
      </w:r>
      <w:r w:rsidRPr="00336D31">
        <w:rPr>
          <w:rFonts w:ascii="Traditional Arabic" w:eastAsia="Calibri" w:hAnsi="Traditional Arabic" w:cs="Traditional Arabic"/>
          <w:sz w:val="32"/>
          <w:szCs w:val="32"/>
          <w:rtl/>
          <w:lang w:bidi="ar-QA"/>
        </w:rPr>
        <w:t xml:space="preserve">قالت </w:t>
      </w:r>
      <w:r w:rsidRPr="00336D31">
        <w:rPr>
          <w:rFonts w:ascii="Traditional Arabic" w:eastAsia="Calibri" w:hAnsi="Traditional Arabic" w:cs="Traditional Arabic"/>
          <w:sz w:val="32"/>
          <w:szCs w:val="32"/>
          <w:rtl/>
        </w:rPr>
        <w:t>إن صفات الله واجبة مستغنية عن المعنى وبالتالي فان صفات الله هي ذاته</w:t>
      </w:r>
      <w:r w:rsidR="0072712E">
        <w:rPr>
          <w:rFonts w:ascii="Traditional Arabic" w:eastAsia="Calibri" w:hAnsi="Traditional Arabic" w:cs="Traditional Arabic" w:hint="cs"/>
          <w:sz w:val="32"/>
          <w:szCs w:val="32"/>
          <w:rtl/>
        </w:rPr>
        <w:t>،</w:t>
      </w:r>
      <w:r w:rsidRPr="00336D31">
        <w:rPr>
          <w:rFonts w:ascii="Traditional Arabic" w:eastAsia="Calibri" w:hAnsi="Traditional Arabic" w:cs="Traditional Arabic"/>
          <w:sz w:val="32"/>
          <w:szCs w:val="32"/>
          <w:rtl/>
        </w:rPr>
        <w:t xml:space="preserve"> لأنها لو كانت غير ذاته</w:t>
      </w:r>
      <w:r w:rsidRPr="00336D31">
        <w:rPr>
          <w:rFonts w:ascii="Traditional Arabic" w:hAnsi="Traditional Arabic" w:cs="Traditional Arabic"/>
          <w:sz w:val="32"/>
          <w:szCs w:val="32"/>
          <w:rtl/>
        </w:rPr>
        <w:t xml:space="preserve"> احتاج إلى محل مخصوص فيكون الله محل للحوادث وهذا محال </w:t>
      </w:r>
      <w:r w:rsidR="004C501A">
        <w:rPr>
          <w:rFonts w:ascii="Traditional Arabic" w:hAnsi="Traditional Arabic" w:cs="Traditional Arabic" w:hint="cs"/>
          <w:sz w:val="32"/>
          <w:szCs w:val="32"/>
          <w:rtl/>
        </w:rPr>
        <w:t>.</w:t>
      </w:r>
      <w:r w:rsidRPr="00336D31">
        <w:rPr>
          <w:rFonts w:ascii="Traditional Arabic" w:eastAsia="Calibri" w:hAnsi="Traditional Arabic" w:cs="Traditional Arabic"/>
          <w:sz w:val="32"/>
          <w:szCs w:val="32"/>
          <w:rtl/>
        </w:rPr>
        <w:t>من هنا نجد أن المعتزلة منعت قياس الشاهد على</w:t>
      </w:r>
    </w:p>
    <w:p w:rsidR="00125D0A" w:rsidRPr="00336D31" w:rsidRDefault="00125D0A" w:rsidP="00054978">
      <w:pPr>
        <w:spacing w:after="0" w:line="240" w:lineRule="auto"/>
        <w:jc w:val="both"/>
        <w:rPr>
          <w:rFonts w:ascii="Traditional Arabic" w:eastAsia="Calibri" w:hAnsi="Traditional Arabic" w:cs="Traditional Arabic"/>
          <w:sz w:val="32"/>
          <w:szCs w:val="32"/>
          <w:rtl/>
        </w:rPr>
      </w:pPr>
      <w:r w:rsidRPr="00336D31">
        <w:rPr>
          <w:rFonts w:ascii="Traditional Arabic" w:eastAsia="Calibri" w:hAnsi="Traditional Arabic" w:cs="Traditional Arabic"/>
          <w:sz w:val="32"/>
          <w:szCs w:val="32"/>
          <w:rtl/>
        </w:rPr>
        <w:t xml:space="preserve"> الغائب من باب العدل الذي تؤمن به وهو إثبات التنزيه المطلق للذات الإلهية.ومنها كان نفيهم لمسألة رؤية الله تعالى</w:t>
      </w:r>
      <w:r w:rsidR="003F5793" w:rsidRPr="00336D31">
        <w:rPr>
          <w:rFonts w:ascii="Traditional Arabic" w:eastAsia="Calibri" w:hAnsi="Traditional Arabic" w:cs="Traditional Arabic"/>
          <w:sz w:val="32"/>
          <w:szCs w:val="32"/>
          <w:rtl/>
        </w:rPr>
        <w:t xml:space="preserve"> ونفي </w:t>
      </w:r>
      <w:r w:rsidR="004C501A" w:rsidRPr="00336D31">
        <w:rPr>
          <w:rFonts w:ascii="Traditional Arabic" w:eastAsia="Calibri" w:hAnsi="Traditional Arabic" w:cs="Traditional Arabic" w:hint="cs"/>
          <w:sz w:val="32"/>
          <w:szCs w:val="32"/>
          <w:rtl/>
        </w:rPr>
        <w:t>أن</w:t>
      </w:r>
      <w:r w:rsidR="003F5793" w:rsidRPr="00336D31">
        <w:rPr>
          <w:rFonts w:ascii="Traditional Arabic" w:eastAsia="Calibri" w:hAnsi="Traditional Arabic" w:cs="Traditional Arabic"/>
          <w:sz w:val="32"/>
          <w:szCs w:val="32"/>
          <w:rtl/>
        </w:rPr>
        <w:t xml:space="preserve"> يكون الله رائيا .</w:t>
      </w:r>
    </w:p>
    <w:p w:rsidR="00125D0A" w:rsidRPr="00336D31" w:rsidRDefault="00125D0A" w:rsidP="00054978">
      <w:pPr>
        <w:spacing w:after="0" w:line="240" w:lineRule="auto"/>
        <w:jc w:val="both"/>
        <w:rPr>
          <w:rFonts w:ascii="Traditional Arabic" w:eastAsia="Calibri" w:hAnsi="Traditional Arabic" w:cs="Traditional Arabic"/>
          <w:sz w:val="32"/>
          <w:szCs w:val="32"/>
          <w:rtl/>
        </w:rPr>
      </w:pPr>
      <w:r w:rsidRPr="00336D31">
        <w:rPr>
          <w:rFonts w:ascii="Traditional Arabic" w:eastAsia="Calibri" w:hAnsi="Traditional Arabic" w:cs="Traditional Arabic"/>
          <w:sz w:val="32"/>
          <w:szCs w:val="32"/>
          <w:rtl/>
        </w:rPr>
        <w:t>و</w:t>
      </w:r>
      <w:r w:rsidR="004C501A">
        <w:rPr>
          <w:rFonts w:ascii="Traditional Arabic" w:eastAsia="Calibri" w:hAnsi="Traditional Arabic" w:cs="Traditional Arabic" w:hint="cs"/>
          <w:sz w:val="32"/>
          <w:szCs w:val="32"/>
          <w:rtl/>
        </w:rPr>
        <w:t>أ</w:t>
      </w:r>
      <w:r w:rsidRPr="00336D31">
        <w:rPr>
          <w:rFonts w:ascii="Traditional Arabic" w:eastAsia="Calibri" w:hAnsi="Traditional Arabic" w:cs="Traditional Arabic"/>
          <w:sz w:val="32"/>
          <w:szCs w:val="32"/>
          <w:rtl/>
        </w:rPr>
        <w:t xml:space="preserve">عتقد </w:t>
      </w:r>
      <w:r w:rsidR="003F5793" w:rsidRPr="00336D31">
        <w:rPr>
          <w:rFonts w:ascii="Traditional Arabic" w:eastAsia="Calibri" w:hAnsi="Traditional Arabic" w:cs="Traditional Arabic"/>
          <w:sz w:val="32"/>
          <w:szCs w:val="32"/>
          <w:rtl/>
        </w:rPr>
        <w:t>أنهم</w:t>
      </w:r>
      <w:r w:rsidRPr="00336D31">
        <w:rPr>
          <w:rFonts w:ascii="Traditional Arabic" w:eastAsia="Calibri" w:hAnsi="Traditional Arabic" w:cs="Traditional Arabic"/>
          <w:sz w:val="32"/>
          <w:szCs w:val="32"/>
          <w:rtl/>
        </w:rPr>
        <w:t xml:space="preserve"> أصابوا و</w:t>
      </w:r>
      <w:r w:rsidR="004C501A">
        <w:rPr>
          <w:rFonts w:ascii="Traditional Arabic" w:eastAsia="Calibri" w:hAnsi="Traditional Arabic" w:cs="Traditional Arabic" w:hint="cs"/>
          <w:sz w:val="32"/>
          <w:szCs w:val="32"/>
          <w:rtl/>
        </w:rPr>
        <w:t>أ</w:t>
      </w:r>
      <w:r w:rsidRPr="00336D31">
        <w:rPr>
          <w:rFonts w:ascii="Traditional Arabic" w:eastAsia="Calibri" w:hAnsi="Traditional Arabic" w:cs="Traditional Arabic"/>
          <w:sz w:val="32"/>
          <w:szCs w:val="32"/>
          <w:rtl/>
        </w:rPr>
        <w:t>خطؤوا في هذه المسألة:</w:t>
      </w:r>
    </w:p>
    <w:p w:rsidR="008C6492" w:rsidRPr="00AF0A54" w:rsidRDefault="00AF0A54" w:rsidP="00AF0A54">
      <w:pPr>
        <w:spacing w:after="0" w:line="240" w:lineRule="auto"/>
        <w:jc w:val="both"/>
        <w:rPr>
          <w:rFonts w:ascii="Traditional Arabic" w:hAnsi="Traditional Arabic" w:cs="Traditional Arabic"/>
          <w:sz w:val="32"/>
          <w:szCs w:val="32"/>
          <w:rtl/>
        </w:rPr>
      </w:pPr>
      <w:r w:rsidRPr="00AF0A54">
        <w:rPr>
          <w:rFonts w:ascii="Traditional Arabic" w:eastAsia="Calibri" w:hAnsi="Traditional Arabic" w:cs="Traditional Arabic" w:hint="cs"/>
          <w:sz w:val="32"/>
          <w:szCs w:val="32"/>
          <w:rtl/>
        </w:rPr>
        <w:lastRenderedPageBreak/>
        <w:t>فعلى فرض أن الآية (لا تدركه الأبصار) على حقيقة نفي رؤية البصر،لأن:</w:t>
      </w:r>
      <w:r w:rsidR="003F5793" w:rsidRPr="00AF0A54">
        <w:rPr>
          <w:rFonts w:ascii="Traditional Arabic" w:eastAsia="Calibri" w:hAnsi="Traditional Arabic" w:cs="Traditional Arabic"/>
          <w:sz w:val="32"/>
          <w:szCs w:val="32"/>
          <w:rtl/>
        </w:rPr>
        <w:t>الإدراك</w:t>
      </w:r>
      <w:r w:rsidR="00125D0A" w:rsidRPr="00AF0A54">
        <w:rPr>
          <w:rFonts w:ascii="Traditional Arabic" w:eastAsia="Calibri" w:hAnsi="Traditional Arabic" w:cs="Traditional Arabic"/>
          <w:sz w:val="32"/>
          <w:szCs w:val="32"/>
          <w:rtl/>
        </w:rPr>
        <w:t xml:space="preserve"> </w:t>
      </w:r>
      <w:r w:rsidR="003F5793" w:rsidRPr="00AF0A54">
        <w:rPr>
          <w:rFonts w:ascii="Traditional Arabic" w:eastAsia="Calibri" w:hAnsi="Traditional Arabic" w:cs="Traditional Arabic"/>
          <w:sz w:val="32"/>
          <w:szCs w:val="32"/>
          <w:rtl/>
        </w:rPr>
        <w:t>المقرون</w:t>
      </w:r>
      <w:r w:rsidR="00125D0A" w:rsidRPr="00AF0A54">
        <w:rPr>
          <w:rFonts w:ascii="Traditional Arabic" w:eastAsia="Calibri" w:hAnsi="Traditional Arabic" w:cs="Traditional Arabic"/>
          <w:sz w:val="32"/>
          <w:szCs w:val="32"/>
          <w:rtl/>
        </w:rPr>
        <w:t xml:space="preserve"> بالبصر</w:t>
      </w:r>
      <w:r>
        <w:rPr>
          <w:rFonts w:ascii="Traditional Arabic" w:eastAsia="Calibri" w:hAnsi="Traditional Arabic" w:cs="Traditional Arabic" w:hint="cs"/>
          <w:sz w:val="32"/>
          <w:szCs w:val="32"/>
          <w:rtl/>
        </w:rPr>
        <w:t xml:space="preserve"> يفيد:</w:t>
      </w:r>
      <w:r w:rsidR="00125D0A" w:rsidRPr="00AF0A54">
        <w:rPr>
          <w:rFonts w:ascii="Traditional Arabic" w:eastAsia="Calibri" w:hAnsi="Traditional Arabic" w:cs="Traditional Arabic"/>
          <w:sz w:val="32"/>
          <w:szCs w:val="32"/>
          <w:rtl/>
        </w:rPr>
        <w:t xml:space="preserve">الرؤية، </w:t>
      </w:r>
      <w:r w:rsidR="003F5793" w:rsidRPr="00AF0A54">
        <w:rPr>
          <w:rFonts w:ascii="Traditional Arabic" w:eastAsia="Calibri" w:hAnsi="Traditional Arabic" w:cs="Traditional Arabic"/>
          <w:sz w:val="32"/>
          <w:szCs w:val="32"/>
          <w:rtl/>
        </w:rPr>
        <w:t xml:space="preserve">فلم منعوها </w:t>
      </w:r>
      <w:r w:rsidR="00125D0A" w:rsidRPr="00AF0A54">
        <w:rPr>
          <w:rFonts w:ascii="Traditional Arabic" w:eastAsia="Calibri" w:hAnsi="Traditional Arabic" w:cs="Traditional Arabic"/>
          <w:sz w:val="32"/>
          <w:szCs w:val="32"/>
          <w:rtl/>
        </w:rPr>
        <w:t>في قو</w:t>
      </w:r>
      <w:r w:rsidR="004F1698" w:rsidRPr="00AF0A54">
        <w:rPr>
          <w:rFonts w:ascii="Traditional Arabic" w:eastAsia="Calibri" w:hAnsi="Traditional Arabic" w:cs="Traditional Arabic"/>
          <w:sz w:val="32"/>
          <w:szCs w:val="32"/>
          <w:rtl/>
          <w:lang w:bidi="ar-MA"/>
        </w:rPr>
        <w:t>له:</w:t>
      </w:r>
      <w:r w:rsidR="00125D0A" w:rsidRPr="00AF0A54">
        <w:rPr>
          <w:rFonts w:ascii="Traditional Arabic" w:hAnsi="Traditional Arabic" w:cs="Traditional Arabic"/>
          <w:sz w:val="32"/>
          <w:szCs w:val="32"/>
          <w:rtl/>
          <w:lang w:bidi="ar-MA"/>
        </w:rPr>
        <w:t xml:space="preserve">(وهو يدرك الأبصار).فلا يجب </w:t>
      </w:r>
      <w:r w:rsidR="003F5793" w:rsidRPr="00AF0A54">
        <w:rPr>
          <w:rFonts w:ascii="Traditional Arabic" w:hAnsi="Traditional Arabic" w:cs="Traditional Arabic"/>
          <w:sz w:val="32"/>
          <w:szCs w:val="32"/>
          <w:rtl/>
          <w:lang w:bidi="ar-MA"/>
        </w:rPr>
        <w:t>أن</w:t>
      </w:r>
      <w:r w:rsidR="00125D0A" w:rsidRPr="00AF0A54">
        <w:rPr>
          <w:rFonts w:ascii="Traditional Arabic" w:hAnsi="Traditional Arabic" w:cs="Traditional Arabic"/>
          <w:sz w:val="32"/>
          <w:szCs w:val="32"/>
          <w:rtl/>
          <w:lang w:bidi="ar-MA"/>
        </w:rPr>
        <w:t xml:space="preserve"> تختلف القاعدة شاهدا وغائبا.</w:t>
      </w:r>
      <w:r w:rsidR="004660F0" w:rsidRPr="00AF0A54">
        <w:rPr>
          <w:rFonts w:ascii="Traditional Arabic" w:hAnsi="Traditional Arabic" w:cs="Traditional Arabic"/>
          <w:sz w:val="32"/>
          <w:szCs w:val="32"/>
          <w:rtl/>
          <w:lang w:bidi="ar-MA"/>
        </w:rPr>
        <w:t>ف"لا" في الآية الأولى نافية</w:t>
      </w:r>
      <w:r w:rsidR="00125D0A" w:rsidRPr="00AF0A54">
        <w:rPr>
          <w:rFonts w:ascii="Traditional Arabic" w:hAnsi="Traditional Arabic" w:cs="Traditional Arabic"/>
          <w:b/>
          <w:bCs/>
          <w:sz w:val="32"/>
          <w:szCs w:val="32"/>
          <w:rtl/>
        </w:rPr>
        <w:t>.</w:t>
      </w:r>
      <w:r w:rsidR="00125D0A" w:rsidRPr="004C501A">
        <w:rPr>
          <w:rStyle w:val="FootnoteReference"/>
          <w:b/>
          <w:bCs/>
          <w:rtl/>
        </w:rPr>
        <w:footnoteReference w:id="32"/>
      </w:r>
      <w:r w:rsidR="00125D0A" w:rsidRPr="00AF0A54">
        <w:rPr>
          <w:rFonts w:ascii="Traditional Arabic" w:hAnsi="Traditional Arabic" w:cs="Traditional Arabic"/>
          <w:sz w:val="32"/>
          <w:szCs w:val="32"/>
          <w:rtl/>
        </w:rPr>
        <w:t>.</w:t>
      </w:r>
      <w:r w:rsidR="001355AE" w:rsidRPr="00AF0A54">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و </w:t>
      </w:r>
      <w:r w:rsidR="001355AE" w:rsidRPr="00AF0A54">
        <w:rPr>
          <w:rFonts w:ascii="Traditional Arabic" w:hAnsi="Traditional Arabic" w:cs="Traditional Arabic"/>
          <w:sz w:val="32"/>
          <w:szCs w:val="32"/>
          <w:rtl/>
        </w:rPr>
        <w:t>الواو عاطفة وهو مبتدأ ، وجملة يدرك الأبصار خبره</w:t>
      </w:r>
      <w:r>
        <w:rPr>
          <w:rFonts w:ascii="Traditional Arabic" w:hAnsi="Traditional Arabic" w:cs="Traditional Arabic" w:hint="cs"/>
          <w:sz w:val="32"/>
          <w:szCs w:val="32"/>
          <w:rtl/>
        </w:rPr>
        <w:t xml:space="preserve">.ولأن </w:t>
      </w:r>
      <w:r w:rsidR="00FD1596" w:rsidRPr="00AF0A54">
        <w:rPr>
          <w:rFonts w:ascii="Traditional Arabic" w:hAnsi="Traditional Arabic" w:cs="Traditional Arabic"/>
          <w:sz w:val="32"/>
          <w:szCs w:val="32"/>
          <w:rtl/>
        </w:rPr>
        <w:t>واو العطف</w:t>
      </w:r>
      <w:r>
        <w:rPr>
          <w:rFonts w:ascii="Traditional Arabic" w:hAnsi="Traditional Arabic" w:cs="Traditional Arabic" w:hint="cs"/>
          <w:sz w:val="32"/>
          <w:szCs w:val="32"/>
          <w:rtl/>
        </w:rPr>
        <w:t xml:space="preserve"> </w:t>
      </w:r>
      <w:r w:rsidR="00FD1596" w:rsidRPr="00AF0A54">
        <w:rPr>
          <w:rFonts w:ascii="Traditional Arabic" w:hAnsi="Traditional Arabic" w:cs="Traditional Arabic"/>
          <w:sz w:val="32"/>
          <w:szCs w:val="32"/>
          <w:rtl/>
        </w:rPr>
        <w:t>هو الحرف الذي يجمع المتعاطفين تحت حكم واحد ،فلو سبقها نفي واقترنت بلا</w:t>
      </w:r>
      <w:r w:rsidR="004F1698" w:rsidRPr="00AF0A54">
        <w:rPr>
          <w:rFonts w:ascii="Traditional Arabic" w:hAnsi="Traditional Arabic" w:cs="Traditional Arabic"/>
          <w:sz w:val="32"/>
          <w:szCs w:val="32"/>
          <w:rtl/>
        </w:rPr>
        <w:t xml:space="preserve"> </w:t>
      </w:r>
      <w:r w:rsidR="00FD1596" w:rsidRPr="00AF0A54">
        <w:rPr>
          <w:rFonts w:ascii="Traditional Arabic" w:hAnsi="Traditional Arabic" w:cs="Traditional Arabic"/>
          <w:sz w:val="32"/>
          <w:szCs w:val="32"/>
          <w:rtl/>
        </w:rPr>
        <w:t xml:space="preserve">كان من الممكن </w:t>
      </w:r>
      <w:r w:rsidR="001355AE" w:rsidRPr="00AF0A54">
        <w:rPr>
          <w:rFonts w:ascii="Traditional Arabic" w:hAnsi="Traditional Arabic" w:cs="Traditional Arabic"/>
          <w:sz w:val="32"/>
          <w:szCs w:val="32"/>
          <w:rtl/>
        </w:rPr>
        <w:t>أن</w:t>
      </w:r>
      <w:r w:rsidR="00FD1596" w:rsidRPr="00AF0A54">
        <w:rPr>
          <w:rFonts w:ascii="Traditional Arabic" w:hAnsi="Traditional Arabic" w:cs="Traditional Arabic"/>
          <w:sz w:val="32"/>
          <w:szCs w:val="32"/>
          <w:rtl/>
        </w:rPr>
        <w:t xml:space="preserve"> تشترك الآيتين في حكم واحد،</w:t>
      </w:r>
      <w:r w:rsidR="001355AE" w:rsidRPr="00AF0A54">
        <w:rPr>
          <w:rFonts w:ascii="Traditional Arabic" w:hAnsi="Traditional Arabic" w:cs="Traditional Arabic"/>
          <w:sz w:val="32"/>
          <w:szCs w:val="32"/>
          <w:rtl/>
        </w:rPr>
        <w:t xml:space="preserve">فلما كان النفي في </w:t>
      </w:r>
      <w:r w:rsidR="004C501A" w:rsidRPr="00AF0A54">
        <w:rPr>
          <w:rFonts w:ascii="Traditional Arabic" w:hAnsi="Traditional Arabic" w:cs="Traditional Arabic" w:hint="cs"/>
          <w:sz w:val="32"/>
          <w:szCs w:val="32"/>
          <w:rtl/>
        </w:rPr>
        <w:t>الآية</w:t>
      </w:r>
      <w:r w:rsidR="001355AE" w:rsidRPr="00AF0A54">
        <w:rPr>
          <w:rFonts w:ascii="Traditional Arabic" w:hAnsi="Traditional Arabic" w:cs="Traditional Arabic"/>
          <w:sz w:val="32"/>
          <w:szCs w:val="32"/>
          <w:rtl/>
        </w:rPr>
        <w:t xml:space="preserve"> </w:t>
      </w:r>
      <w:r w:rsidR="004C501A" w:rsidRPr="00AF0A54">
        <w:rPr>
          <w:rFonts w:ascii="Traditional Arabic" w:hAnsi="Traditional Arabic" w:cs="Traditional Arabic" w:hint="cs"/>
          <w:sz w:val="32"/>
          <w:szCs w:val="32"/>
          <w:rtl/>
        </w:rPr>
        <w:t>الأولى</w:t>
      </w:r>
      <w:r w:rsidR="001355AE" w:rsidRPr="00AF0A54">
        <w:rPr>
          <w:rFonts w:ascii="Traditional Arabic" w:hAnsi="Traditional Arabic" w:cs="Traditional Arabic"/>
          <w:sz w:val="32"/>
          <w:szCs w:val="32"/>
          <w:rtl/>
        </w:rPr>
        <w:t xml:space="preserve"> ولم يكن في الثاني دل على </w:t>
      </w:r>
      <w:r w:rsidR="004C501A" w:rsidRPr="00AF0A54">
        <w:rPr>
          <w:rFonts w:ascii="Traditional Arabic" w:hAnsi="Traditional Arabic" w:cs="Traditional Arabic" w:hint="cs"/>
          <w:sz w:val="32"/>
          <w:szCs w:val="32"/>
          <w:rtl/>
        </w:rPr>
        <w:t>أن</w:t>
      </w:r>
      <w:r w:rsidR="001355AE" w:rsidRPr="00AF0A54">
        <w:rPr>
          <w:rFonts w:ascii="Traditional Arabic" w:hAnsi="Traditional Arabic" w:cs="Traditional Arabic"/>
          <w:sz w:val="32"/>
          <w:szCs w:val="32"/>
          <w:rtl/>
        </w:rPr>
        <w:t xml:space="preserve"> المعنيان مختلفان.</w:t>
      </w:r>
      <w:r w:rsidR="00FD1596" w:rsidRPr="00AF0A54">
        <w:rPr>
          <w:rFonts w:ascii="Traditional Arabic" w:hAnsi="Traditional Arabic" w:cs="Traditional Arabic"/>
          <w:sz w:val="32"/>
          <w:szCs w:val="32"/>
          <w:rtl/>
        </w:rPr>
        <w:t xml:space="preserve"> </w:t>
      </w:r>
      <w:r w:rsidR="001355AE" w:rsidRPr="00AF0A54">
        <w:rPr>
          <w:rFonts w:ascii="Traditional Arabic" w:hAnsi="Traditional Arabic" w:cs="Traditional Arabic"/>
          <w:sz w:val="32"/>
          <w:szCs w:val="32"/>
          <w:rtl/>
        </w:rPr>
        <w:t>فيكون المقصود:</w:t>
      </w:r>
      <w:r w:rsidR="00125D0A" w:rsidRPr="00AF0A54">
        <w:rPr>
          <w:rFonts w:ascii="Traditional Arabic" w:hAnsi="Traditional Arabic" w:cs="Traditional Arabic"/>
          <w:sz w:val="32"/>
          <w:szCs w:val="32"/>
          <w:rtl/>
        </w:rPr>
        <w:t xml:space="preserve"> لا تدركه الأبصار لأنه اللطيف وهو يدرك الأبصار لأنه الخبير.</w:t>
      </w:r>
      <w:r w:rsidR="00125D0A" w:rsidRPr="004C501A">
        <w:rPr>
          <w:rStyle w:val="FootnoteReference"/>
          <w:rtl/>
        </w:rPr>
        <w:footnoteReference w:id="33"/>
      </w:r>
      <w:r w:rsidR="004C501A" w:rsidRPr="00AF0A54">
        <w:rPr>
          <w:rFonts w:ascii="Traditional Arabic" w:hAnsi="Traditional Arabic" w:cs="Traditional Arabic" w:hint="cs"/>
          <w:sz w:val="32"/>
          <w:szCs w:val="32"/>
          <w:rtl/>
        </w:rPr>
        <w:t xml:space="preserve"> </w:t>
      </w:r>
      <w:r>
        <w:rPr>
          <w:rFonts w:ascii="Traditional Arabic" w:hAnsi="Traditional Arabic" w:cs="Traditional Arabic" w:hint="cs"/>
          <w:color w:val="000000"/>
          <w:sz w:val="32"/>
          <w:szCs w:val="32"/>
          <w:rtl/>
        </w:rPr>
        <w:t>و</w:t>
      </w:r>
      <w:r w:rsidR="008C6492" w:rsidRPr="00AF0A54">
        <w:rPr>
          <w:rFonts w:ascii="Traditional Arabic" w:hAnsi="Traditional Arabic" w:cs="Traditional Arabic"/>
          <w:color w:val="000000"/>
          <w:sz w:val="32"/>
          <w:szCs w:val="32"/>
          <w:rtl/>
        </w:rPr>
        <w:t>مما جاء في بلاغة الآية الثانية :(لا تدركه الأبصار)</w:t>
      </w:r>
      <w:r w:rsidR="008C6492" w:rsidRPr="00AF0A54">
        <w:rPr>
          <w:rFonts w:ascii="Traditional Arabic" w:hAnsi="Traditional Arabic" w:cs="Traditional Arabic"/>
          <w:color w:val="FF0000"/>
          <w:sz w:val="32"/>
          <w:szCs w:val="32"/>
          <w:rtl/>
        </w:rPr>
        <w:t>:</w:t>
      </w:r>
      <w:r w:rsidR="00125D0A" w:rsidRPr="00AF0A54">
        <w:rPr>
          <w:rFonts w:ascii="Traditional Arabic" w:hAnsi="Traditional Arabic" w:cs="Traditional Arabic"/>
          <w:color w:val="000000"/>
          <w:sz w:val="32"/>
          <w:szCs w:val="32"/>
          <w:rtl/>
        </w:rPr>
        <w:t xml:space="preserve"> </w:t>
      </w:r>
    </w:p>
    <w:p w:rsidR="00AF0A54" w:rsidRDefault="00664104" w:rsidP="00AF0A54">
      <w:pPr>
        <w:autoSpaceDE w:val="0"/>
        <w:autoSpaceDN w:val="0"/>
        <w:adjustRightInd w:val="0"/>
        <w:spacing w:after="0" w:line="240" w:lineRule="auto"/>
        <w:jc w:val="both"/>
        <w:rPr>
          <w:rFonts w:ascii="Traditional Arabic" w:hAnsi="Traditional Arabic" w:cs="Traditional Arabic"/>
          <w:sz w:val="32"/>
          <w:szCs w:val="32"/>
          <w:rtl/>
        </w:rPr>
      </w:pPr>
      <w:r w:rsidRPr="00336D31">
        <w:rPr>
          <w:rFonts w:ascii="Traditional Arabic" w:hAnsi="Traditional Arabic" w:cs="Traditional Arabic"/>
          <w:color w:val="000000"/>
          <w:sz w:val="32"/>
          <w:szCs w:val="32"/>
          <w:rtl/>
        </w:rPr>
        <w:t>أ</w:t>
      </w:r>
      <w:r w:rsidR="008C6492" w:rsidRPr="00336D31">
        <w:rPr>
          <w:rFonts w:ascii="Traditional Arabic" w:hAnsi="Traditional Arabic" w:cs="Traditional Arabic"/>
          <w:color w:val="000000"/>
          <w:sz w:val="32"/>
          <w:szCs w:val="32"/>
          <w:rtl/>
        </w:rPr>
        <w:t>-</w:t>
      </w:r>
      <w:r w:rsidR="00125D0A" w:rsidRPr="00AF0A54">
        <w:rPr>
          <w:rFonts w:ascii="Traditional Arabic" w:hAnsi="Traditional Arabic" w:cs="Traditional Arabic"/>
          <w:color w:val="000000"/>
          <w:sz w:val="32"/>
          <w:szCs w:val="32"/>
          <w:u w:val="single"/>
          <w:rtl/>
        </w:rPr>
        <w:t>فن الاحتراس</w:t>
      </w:r>
      <w:r w:rsidR="00125D0A" w:rsidRPr="00336D31">
        <w:rPr>
          <w:rFonts w:ascii="Traditional Arabic" w:hAnsi="Traditional Arabic" w:cs="Traditional Arabic"/>
          <w:color w:val="000000"/>
          <w:sz w:val="32"/>
          <w:szCs w:val="32"/>
          <w:rtl/>
        </w:rPr>
        <w:t xml:space="preserve"> : فإنه سبحانه لما أثبت له إدراك الأبصار اقتضت البلاغة فن الاحتراس تفاديا لأن يظنّ ظانّ أنه</w:t>
      </w:r>
      <w:r w:rsidR="00AF0A54">
        <w:rPr>
          <w:rFonts w:ascii="Traditional Arabic" w:hAnsi="Traditional Arabic" w:cs="Traditional Arabic"/>
          <w:color w:val="000000"/>
          <w:sz w:val="32"/>
          <w:szCs w:val="32"/>
          <w:rtl/>
        </w:rPr>
        <w:t xml:space="preserve"> إذا لم يكن مدركا لم يكن موجودا،فوجب أن تقول</w:t>
      </w:r>
      <w:r w:rsidR="00AF0A54">
        <w:rPr>
          <w:rFonts w:ascii="Traditional Arabic" w:hAnsi="Traditional Arabic" w:cs="Traditional Arabic" w:hint="cs"/>
          <w:color w:val="000000"/>
          <w:sz w:val="32"/>
          <w:szCs w:val="32"/>
          <w:rtl/>
        </w:rPr>
        <w:t>:</w:t>
      </w:r>
      <w:r w:rsidR="00125D0A" w:rsidRPr="00336D31">
        <w:rPr>
          <w:rFonts w:ascii="Traditional Arabic" w:hAnsi="Traditional Arabic" w:cs="Traditional Arabic"/>
          <w:color w:val="000000"/>
          <w:sz w:val="32"/>
          <w:szCs w:val="32"/>
          <w:rtl/>
        </w:rPr>
        <w:t>« وهو يدرك الأبصار » لتثبت لذاته الوجود</w:t>
      </w:r>
      <w:r w:rsidR="00125D0A" w:rsidRPr="004C501A">
        <w:rPr>
          <w:rFonts w:ascii="Traditional Arabic" w:hAnsi="Traditional Arabic" w:cs="Traditional Arabic"/>
          <w:sz w:val="32"/>
          <w:szCs w:val="32"/>
          <w:rtl/>
        </w:rPr>
        <w:t>.</w:t>
      </w:r>
      <w:r w:rsidR="002D7CD5" w:rsidRPr="004C501A">
        <w:rPr>
          <w:rStyle w:val="FootnoteReference"/>
          <w:rtl/>
        </w:rPr>
        <w:footnoteReference w:id="34"/>
      </w:r>
    </w:p>
    <w:p w:rsidR="00125D0A" w:rsidRPr="004C501A" w:rsidRDefault="002D7CD5" w:rsidP="00AF0A54">
      <w:pPr>
        <w:autoSpaceDE w:val="0"/>
        <w:autoSpaceDN w:val="0"/>
        <w:adjustRightInd w:val="0"/>
        <w:spacing w:after="0" w:line="240" w:lineRule="auto"/>
        <w:jc w:val="both"/>
        <w:rPr>
          <w:rFonts w:ascii="Traditional Arabic" w:hAnsi="Traditional Arabic" w:cs="Traditional Arabic"/>
          <w:sz w:val="32"/>
          <w:szCs w:val="32"/>
          <w:rtl/>
        </w:rPr>
      </w:pPr>
      <w:r w:rsidRPr="004C501A">
        <w:rPr>
          <w:rFonts w:ascii="Traditional Arabic" w:hAnsi="Traditional Arabic" w:cs="Traditional Arabic"/>
          <w:sz w:val="32"/>
          <w:szCs w:val="32"/>
          <w:rtl/>
        </w:rPr>
        <w:t xml:space="preserve">وهذا بنظري دليل رائع على </w:t>
      </w:r>
      <w:r w:rsidR="004C501A" w:rsidRPr="004C501A">
        <w:rPr>
          <w:rFonts w:ascii="Traditional Arabic" w:hAnsi="Traditional Arabic" w:cs="Traditional Arabic" w:hint="cs"/>
          <w:sz w:val="32"/>
          <w:szCs w:val="32"/>
          <w:rtl/>
        </w:rPr>
        <w:t>أن</w:t>
      </w:r>
      <w:r w:rsidRPr="004C501A">
        <w:rPr>
          <w:rFonts w:ascii="Traditional Arabic" w:hAnsi="Traditional Arabic" w:cs="Traditional Arabic"/>
          <w:sz w:val="32"/>
          <w:szCs w:val="32"/>
          <w:rtl/>
        </w:rPr>
        <w:t xml:space="preserve"> عدم </w:t>
      </w:r>
      <w:r w:rsidR="004C501A" w:rsidRPr="004C501A">
        <w:rPr>
          <w:rFonts w:ascii="Traditional Arabic" w:hAnsi="Traditional Arabic" w:cs="Traditional Arabic" w:hint="cs"/>
          <w:sz w:val="32"/>
          <w:szCs w:val="32"/>
          <w:rtl/>
        </w:rPr>
        <w:t>الإدراك</w:t>
      </w:r>
      <w:r w:rsidRPr="004C501A">
        <w:rPr>
          <w:rFonts w:ascii="Traditional Arabic" w:hAnsi="Traditional Arabic" w:cs="Traditional Arabic"/>
          <w:sz w:val="32"/>
          <w:szCs w:val="32"/>
          <w:rtl/>
        </w:rPr>
        <w:t xml:space="preserve"> لا يعني عدم الوجود، وبالتالي فان الرؤية تتعلق بماهية الموجود</w:t>
      </w:r>
      <w:r w:rsidR="004C501A">
        <w:rPr>
          <w:rFonts w:ascii="Traditional Arabic" w:hAnsi="Traditional Arabic" w:cs="Traditional Arabic" w:hint="cs"/>
          <w:sz w:val="32"/>
          <w:szCs w:val="32"/>
          <w:rtl/>
        </w:rPr>
        <w:t xml:space="preserve"> وليس الوجود.</w:t>
      </w:r>
    </w:p>
    <w:p w:rsidR="00125D0A" w:rsidRPr="00336D31" w:rsidRDefault="00664104" w:rsidP="00640B91">
      <w:pPr>
        <w:autoSpaceDE w:val="0"/>
        <w:autoSpaceDN w:val="0"/>
        <w:adjustRightInd w:val="0"/>
        <w:spacing w:after="0" w:line="240" w:lineRule="auto"/>
        <w:jc w:val="both"/>
        <w:rPr>
          <w:rFonts w:ascii="Traditional Arabic" w:hAnsi="Traditional Arabic" w:cs="Traditional Arabic"/>
          <w:color w:val="000000"/>
          <w:sz w:val="32"/>
          <w:szCs w:val="32"/>
          <w:rtl/>
        </w:rPr>
      </w:pPr>
      <w:r w:rsidRPr="00D97DA5">
        <w:rPr>
          <w:rFonts w:ascii="Traditional Arabic" w:hAnsi="Traditional Arabic" w:cs="Traditional Arabic"/>
          <w:sz w:val="32"/>
          <w:szCs w:val="32"/>
          <w:rtl/>
        </w:rPr>
        <w:t>ب</w:t>
      </w:r>
      <w:r w:rsidR="00125D0A" w:rsidRPr="00D97DA5">
        <w:rPr>
          <w:rFonts w:ascii="Traditional Arabic" w:hAnsi="Traditional Arabic" w:cs="Traditional Arabic"/>
          <w:sz w:val="32"/>
          <w:szCs w:val="32"/>
          <w:rtl/>
        </w:rPr>
        <w:t>-</w:t>
      </w:r>
      <w:r w:rsidR="00125D0A" w:rsidRPr="00336D31">
        <w:rPr>
          <w:rFonts w:ascii="Traditional Arabic" w:hAnsi="Traditional Arabic" w:cs="Traditional Arabic"/>
          <w:color w:val="000000"/>
          <w:sz w:val="32"/>
          <w:szCs w:val="32"/>
          <w:rtl/>
        </w:rPr>
        <w:t xml:space="preserve"> </w:t>
      </w:r>
      <w:r w:rsidR="00125D0A" w:rsidRPr="00AF0A54">
        <w:rPr>
          <w:rFonts w:ascii="Traditional Arabic" w:hAnsi="Traditional Arabic" w:cs="Traditional Arabic"/>
          <w:color w:val="000000"/>
          <w:sz w:val="32"/>
          <w:szCs w:val="32"/>
          <w:u w:val="single"/>
          <w:rtl/>
        </w:rPr>
        <w:t>فن اللفّ والنّشر</w:t>
      </w:r>
      <w:r w:rsidR="00125D0A" w:rsidRPr="00336D31">
        <w:rPr>
          <w:rFonts w:ascii="Traditional Arabic" w:hAnsi="Traditional Arabic" w:cs="Traditional Arabic"/>
          <w:color w:val="000000"/>
          <w:sz w:val="32"/>
          <w:szCs w:val="32"/>
          <w:rtl/>
        </w:rPr>
        <w:t xml:space="preserve"> : وسماه بعض</w:t>
      </w:r>
      <w:r w:rsidR="00AF0A54">
        <w:rPr>
          <w:rFonts w:ascii="Traditional Arabic" w:hAnsi="Traditional Arabic" w:cs="Traditional Arabic"/>
          <w:color w:val="000000"/>
          <w:sz w:val="32"/>
          <w:szCs w:val="32"/>
          <w:rtl/>
        </w:rPr>
        <w:t>هم « فن تشابه الأطراف » ، فقوله</w:t>
      </w:r>
      <w:r w:rsidR="00125D0A" w:rsidRPr="00336D31">
        <w:rPr>
          <w:rFonts w:ascii="Traditional Arabic" w:hAnsi="Traditional Arabic" w:cs="Traditional Arabic"/>
          <w:color w:val="000000"/>
          <w:sz w:val="32"/>
          <w:szCs w:val="32"/>
          <w:rtl/>
        </w:rPr>
        <w:t xml:space="preserve">: « اللّطيف » راجع </w:t>
      </w:r>
      <w:r w:rsidR="00724B09" w:rsidRPr="00336D31">
        <w:rPr>
          <w:rFonts w:ascii="Traditional Arabic" w:hAnsi="Traditional Arabic" w:cs="Traditional Arabic"/>
          <w:color w:val="000000"/>
          <w:sz w:val="32"/>
          <w:szCs w:val="32"/>
          <w:rtl/>
        </w:rPr>
        <w:t>إلى</w:t>
      </w:r>
      <w:r w:rsidR="00125D0A" w:rsidRPr="00336D31">
        <w:rPr>
          <w:rFonts w:ascii="Traditional Arabic" w:hAnsi="Traditional Arabic" w:cs="Traditional Arabic"/>
          <w:color w:val="000000"/>
          <w:sz w:val="32"/>
          <w:szCs w:val="32"/>
          <w:rtl/>
        </w:rPr>
        <w:t xml:space="preserve"> قوله : « لا تدركه الأبصار » ، وقوله : « الخبير » راجع </w:t>
      </w:r>
      <w:r w:rsidR="00724B09" w:rsidRPr="00336D31">
        <w:rPr>
          <w:rFonts w:ascii="Traditional Arabic" w:hAnsi="Traditional Arabic" w:cs="Traditional Arabic"/>
          <w:color w:val="000000"/>
          <w:sz w:val="32"/>
          <w:szCs w:val="32"/>
          <w:rtl/>
        </w:rPr>
        <w:t>إلى</w:t>
      </w:r>
      <w:r w:rsidR="00125D0A" w:rsidRPr="00336D31">
        <w:rPr>
          <w:rFonts w:ascii="Traditional Arabic" w:hAnsi="Traditional Arabic" w:cs="Traditional Arabic"/>
          <w:color w:val="000000"/>
          <w:sz w:val="32"/>
          <w:szCs w:val="32"/>
          <w:rtl/>
        </w:rPr>
        <w:t xml:space="preserve"> قوله : « وهو يدرك الأبصار » .</w:t>
      </w:r>
      <w:r w:rsidR="00724B09" w:rsidRPr="00336D31">
        <w:rPr>
          <w:rStyle w:val="FootnoteReference"/>
          <w:color w:val="000000"/>
          <w:rtl/>
        </w:rPr>
        <w:footnoteReference w:id="35"/>
      </w:r>
      <w:r w:rsidR="00640B91">
        <w:rPr>
          <w:rFonts w:ascii="Traditional Arabic" w:hAnsi="Traditional Arabic" w:cs="Traditional Arabic" w:hint="cs"/>
          <w:color w:val="000000"/>
          <w:sz w:val="32"/>
          <w:szCs w:val="32"/>
          <w:rtl/>
        </w:rPr>
        <w:t xml:space="preserve"> </w:t>
      </w:r>
      <w:r w:rsidR="00724B09" w:rsidRPr="00336D31">
        <w:rPr>
          <w:rFonts w:ascii="Traditional Arabic" w:hAnsi="Traditional Arabic" w:cs="Traditional Arabic"/>
          <w:color w:val="000000"/>
          <w:sz w:val="32"/>
          <w:szCs w:val="32"/>
          <w:rtl/>
        </w:rPr>
        <w:t>ف</w:t>
      </w:r>
      <w:r w:rsidR="00125D0A" w:rsidRPr="00336D31">
        <w:rPr>
          <w:rFonts w:ascii="Traditional Arabic" w:hAnsi="Traditional Arabic" w:cs="Traditional Arabic"/>
          <w:color w:val="000000"/>
          <w:sz w:val="32"/>
          <w:szCs w:val="32"/>
          <w:rtl/>
        </w:rPr>
        <w:t>شبه</w:t>
      </w:r>
      <w:r w:rsidR="00CB1CC9" w:rsidRPr="00336D31">
        <w:rPr>
          <w:rFonts w:ascii="Traditional Arabic" w:hAnsi="Traditional Arabic" w:cs="Traditional Arabic"/>
          <w:color w:val="000000"/>
          <w:sz w:val="32"/>
          <w:szCs w:val="32"/>
          <w:rtl/>
        </w:rPr>
        <w:t>ة المعتزلة</w:t>
      </w:r>
      <w:r w:rsidR="00AF0A54">
        <w:rPr>
          <w:rFonts w:ascii="Traditional Arabic" w:hAnsi="Traditional Arabic" w:cs="Traditional Arabic"/>
          <w:color w:val="000000"/>
          <w:sz w:val="32"/>
          <w:szCs w:val="32"/>
          <w:rtl/>
        </w:rPr>
        <w:t xml:space="preserve"> في قوله تعالى:</w:t>
      </w:r>
      <w:r w:rsidR="00125D0A" w:rsidRPr="00336D31">
        <w:rPr>
          <w:rFonts w:ascii="Traditional Arabic" w:hAnsi="Traditional Arabic" w:cs="Traditional Arabic"/>
          <w:color w:val="000000"/>
          <w:sz w:val="32"/>
          <w:szCs w:val="32"/>
          <w:rtl/>
        </w:rPr>
        <w:t>« لا تدرك</w:t>
      </w:r>
      <w:r w:rsidR="00D97DA5">
        <w:rPr>
          <w:rFonts w:ascii="Traditional Arabic" w:hAnsi="Traditional Arabic" w:cs="Traditional Arabic"/>
          <w:color w:val="000000"/>
          <w:sz w:val="32"/>
          <w:szCs w:val="32"/>
          <w:rtl/>
        </w:rPr>
        <w:t>ه الأبصار » أجاب الأشاعرة عنها</w:t>
      </w:r>
      <w:r w:rsidR="00D97DA5">
        <w:rPr>
          <w:rFonts w:ascii="Traditional Arabic" w:hAnsi="Traditional Arabic" w:cs="Traditional Arabic" w:hint="cs"/>
          <w:color w:val="000000"/>
          <w:sz w:val="32"/>
          <w:szCs w:val="32"/>
          <w:rtl/>
        </w:rPr>
        <w:t xml:space="preserve"> </w:t>
      </w:r>
      <w:r w:rsidR="00D97DA5">
        <w:rPr>
          <w:rFonts w:ascii="Traditional Arabic" w:hAnsi="Traditional Arabic" w:cs="Traditional Arabic"/>
          <w:color w:val="000000"/>
          <w:sz w:val="32"/>
          <w:szCs w:val="32"/>
          <w:rtl/>
        </w:rPr>
        <w:t>بأن قوله:</w:t>
      </w:r>
      <w:r w:rsidR="00125D0A" w:rsidRPr="00336D31">
        <w:rPr>
          <w:rFonts w:ascii="Traditional Arabic" w:hAnsi="Traditional Arabic" w:cs="Traditional Arabic"/>
          <w:color w:val="000000"/>
          <w:sz w:val="32"/>
          <w:szCs w:val="32"/>
          <w:rtl/>
        </w:rPr>
        <w:t>« لا ت</w:t>
      </w:r>
      <w:r w:rsidR="00D97DA5">
        <w:rPr>
          <w:rFonts w:ascii="Traditional Arabic" w:hAnsi="Traditional Arabic" w:cs="Traditional Arabic"/>
          <w:color w:val="000000"/>
          <w:sz w:val="32"/>
          <w:szCs w:val="32"/>
          <w:rtl/>
        </w:rPr>
        <w:t>دركه الأبصار » نقيض لقوله تعالى:</w:t>
      </w:r>
      <w:r w:rsidR="00125D0A" w:rsidRPr="00336D31">
        <w:rPr>
          <w:rFonts w:ascii="Traditional Arabic" w:hAnsi="Traditional Arabic" w:cs="Traditional Arabic"/>
          <w:color w:val="000000"/>
          <w:sz w:val="32"/>
          <w:szCs w:val="32"/>
          <w:rtl/>
        </w:rPr>
        <w:t>« يدرك الأبصار » يقتضي أن كلّ أحد لا يبصره ، لأن الألف واللّام إذا دخلتا على الجمع أفادتا الاستغراق ، ونقيض ال</w:t>
      </w:r>
      <w:r w:rsidR="00AF0A54">
        <w:rPr>
          <w:rFonts w:ascii="Traditional Arabic" w:hAnsi="Traditional Arabic" w:cs="Traditional Arabic"/>
          <w:color w:val="000000"/>
          <w:sz w:val="32"/>
          <w:szCs w:val="32"/>
          <w:rtl/>
        </w:rPr>
        <w:t>سالبة الكلّية الموجبة الجزئية ،</w:t>
      </w:r>
      <w:r w:rsidR="00640B91">
        <w:rPr>
          <w:rFonts w:ascii="Traditional Arabic" w:hAnsi="Traditional Arabic" w:cs="Traditional Arabic"/>
          <w:color w:val="000000"/>
          <w:sz w:val="32"/>
          <w:szCs w:val="32"/>
          <w:rtl/>
        </w:rPr>
        <w:t>فكان معنى قوله:« لا تدركه الأبصار »</w:t>
      </w:r>
      <w:r w:rsidR="00640B91">
        <w:rPr>
          <w:rFonts w:ascii="Traditional Arabic" w:hAnsi="Traditional Arabic" w:cs="Traditional Arabic" w:hint="cs"/>
          <w:color w:val="000000"/>
          <w:sz w:val="32"/>
          <w:szCs w:val="32"/>
          <w:rtl/>
        </w:rPr>
        <w:t xml:space="preserve"> </w:t>
      </w:r>
      <w:r w:rsidR="00125D0A" w:rsidRPr="00336D31">
        <w:rPr>
          <w:rFonts w:ascii="Traditional Arabic" w:hAnsi="Traditional Arabic" w:cs="Traditional Arabic"/>
          <w:color w:val="000000"/>
          <w:sz w:val="32"/>
          <w:szCs w:val="32"/>
          <w:rtl/>
        </w:rPr>
        <w:t xml:space="preserve">لا تدركه كل الأبصار ، </w:t>
      </w:r>
      <w:r w:rsidR="00404D78" w:rsidRPr="00336D31">
        <w:rPr>
          <w:rFonts w:ascii="Traditional Arabic" w:hAnsi="Traditional Arabic" w:cs="Traditional Arabic"/>
          <w:color w:val="000000"/>
          <w:sz w:val="32"/>
          <w:szCs w:val="32"/>
          <w:rtl/>
        </w:rPr>
        <w:t xml:space="preserve">فيكون المعنى </w:t>
      </w:r>
      <w:r w:rsidR="004F60F9" w:rsidRPr="00336D31">
        <w:rPr>
          <w:rFonts w:ascii="Traditional Arabic" w:hAnsi="Traditional Arabic" w:cs="Traditional Arabic"/>
          <w:color w:val="000000"/>
          <w:sz w:val="32"/>
          <w:szCs w:val="32"/>
          <w:rtl/>
        </w:rPr>
        <w:t>أن</w:t>
      </w:r>
      <w:r w:rsidR="00125D0A" w:rsidRPr="00336D31">
        <w:rPr>
          <w:rFonts w:ascii="Traditional Arabic" w:hAnsi="Traditional Arabic" w:cs="Traditional Arabic"/>
          <w:color w:val="000000"/>
          <w:sz w:val="32"/>
          <w:szCs w:val="32"/>
          <w:rtl/>
        </w:rPr>
        <w:t xml:space="preserve"> جميع الأبصار ل</w:t>
      </w:r>
      <w:r w:rsidR="00640B91">
        <w:rPr>
          <w:rFonts w:ascii="Traditional Arabic" w:hAnsi="Traditional Arabic" w:cs="Traditional Arabic"/>
          <w:color w:val="000000"/>
          <w:sz w:val="32"/>
          <w:szCs w:val="32"/>
          <w:rtl/>
        </w:rPr>
        <w:t>ا تراه ، ولا يراه إلّا المؤمنون</w:t>
      </w:r>
      <w:r w:rsidR="00125D0A" w:rsidRPr="00336D31">
        <w:rPr>
          <w:rFonts w:ascii="Traditional Arabic" w:hAnsi="Traditional Arabic" w:cs="Traditional Arabic"/>
          <w:color w:val="000000"/>
          <w:sz w:val="32"/>
          <w:szCs w:val="32"/>
          <w:rtl/>
        </w:rPr>
        <w:t xml:space="preserve">، </w:t>
      </w:r>
      <w:r w:rsidR="00404D78" w:rsidRPr="00336D31">
        <w:rPr>
          <w:rFonts w:ascii="Traditional Arabic" w:hAnsi="Traditional Arabic" w:cs="Traditional Arabic"/>
          <w:color w:val="000000"/>
          <w:sz w:val="32"/>
          <w:szCs w:val="32"/>
          <w:rtl/>
        </w:rPr>
        <w:t>و</w:t>
      </w:r>
      <w:r w:rsidR="00125D0A" w:rsidRPr="00336D31">
        <w:rPr>
          <w:rFonts w:ascii="Traditional Arabic" w:hAnsi="Traditional Arabic" w:cs="Traditional Arabic"/>
          <w:color w:val="000000"/>
          <w:sz w:val="32"/>
          <w:szCs w:val="32"/>
          <w:rtl/>
        </w:rPr>
        <w:t>هي معنى قولهم : سلب العموم لا يفيد السلب.</w:t>
      </w:r>
      <w:r w:rsidR="00125D0A" w:rsidRPr="00336D31">
        <w:rPr>
          <w:rStyle w:val="FootnoteReference"/>
          <w:rtl/>
        </w:rPr>
        <w:footnoteReference w:id="36"/>
      </w:r>
      <w:r w:rsidR="004F60F9" w:rsidRPr="00336D31">
        <w:rPr>
          <w:rFonts w:ascii="Traditional Arabic" w:hAnsi="Traditional Arabic" w:cs="Traditional Arabic"/>
          <w:color w:val="000000"/>
          <w:sz w:val="32"/>
          <w:szCs w:val="32"/>
          <w:rtl/>
        </w:rPr>
        <w:t xml:space="preserve"> </w:t>
      </w:r>
    </w:p>
    <w:p w:rsidR="004F60F9" w:rsidRPr="00336D31" w:rsidRDefault="00664104" w:rsidP="00054978">
      <w:pPr>
        <w:autoSpaceDE w:val="0"/>
        <w:autoSpaceDN w:val="0"/>
        <w:adjustRightInd w:val="0"/>
        <w:spacing w:after="0" w:line="240" w:lineRule="auto"/>
        <w:jc w:val="both"/>
        <w:rPr>
          <w:rFonts w:ascii="Traditional Arabic" w:hAnsi="Traditional Arabic" w:cs="Traditional Arabic"/>
          <w:color w:val="000000"/>
          <w:sz w:val="32"/>
          <w:szCs w:val="32"/>
          <w:rtl/>
        </w:rPr>
      </w:pPr>
      <w:r w:rsidRPr="00336D31">
        <w:rPr>
          <w:rFonts w:ascii="Traditional Arabic" w:hAnsi="Traditional Arabic" w:cs="Traditional Arabic"/>
          <w:color w:val="000000"/>
          <w:sz w:val="32"/>
          <w:szCs w:val="32"/>
          <w:rtl/>
        </w:rPr>
        <w:t>2</w:t>
      </w:r>
      <w:r w:rsidR="00A23D08" w:rsidRPr="00336D31">
        <w:rPr>
          <w:rFonts w:ascii="Traditional Arabic" w:hAnsi="Traditional Arabic" w:cs="Traditional Arabic"/>
          <w:color w:val="000000"/>
          <w:sz w:val="32"/>
          <w:szCs w:val="32"/>
          <w:rtl/>
        </w:rPr>
        <w:t xml:space="preserve">- </w:t>
      </w:r>
      <w:r w:rsidRPr="00336D31">
        <w:rPr>
          <w:rFonts w:ascii="Traditional Arabic" w:hAnsi="Traditional Arabic" w:cs="Traditional Arabic"/>
          <w:color w:val="000000"/>
          <w:sz w:val="32"/>
          <w:szCs w:val="32"/>
          <w:rtl/>
        </w:rPr>
        <w:t>إثبات</w:t>
      </w:r>
      <w:r w:rsidR="00A23D08" w:rsidRPr="00336D31">
        <w:rPr>
          <w:rFonts w:ascii="Traditional Arabic" w:hAnsi="Traditional Arabic" w:cs="Traditional Arabic"/>
          <w:color w:val="000000"/>
          <w:sz w:val="32"/>
          <w:szCs w:val="32"/>
          <w:rtl/>
        </w:rPr>
        <w:t xml:space="preserve"> حقيقة الرؤية لا تعني </w:t>
      </w:r>
      <w:r w:rsidRPr="00336D31">
        <w:rPr>
          <w:rFonts w:ascii="Traditional Arabic" w:hAnsi="Traditional Arabic" w:cs="Traditional Arabic"/>
          <w:color w:val="000000"/>
          <w:sz w:val="32"/>
          <w:szCs w:val="32"/>
          <w:rtl/>
        </w:rPr>
        <w:t>إثبات</w:t>
      </w:r>
      <w:r w:rsidR="00A23D08" w:rsidRPr="00336D31">
        <w:rPr>
          <w:rFonts w:ascii="Traditional Arabic" w:hAnsi="Traditional Arabic" w:cs="Traditional Arabic"/>
          <w:color w:val="000000"/>
          <w:sz w:val="32"/>
          <w:szCs w:val="32"/>
          <w:rtl/>
        </w:rPr>
        <w:t xml:space="preserve"> صفات الأجسام لله تعالى، واثبات عدم قدرة أبصار الدنيا على رؤية الله لا تنفي </w:t>
      </w:r>
      <w:r w:rsidR="00D97DA5" w:rsidRPr="00336D31">
        <w:rPr>
          <w:rFonts w:ascii="Traditional Arabic" w:hAnsi="Traditional Arabic" w:cs="Traditional Arabic" w:hint="cs"/>
          <w:color w:val="000000"/>
          <w:sz w:val="32"/>
          <w:szCs w:val="32"/>
          <w:rtl/>
        </w:rPr>
        <w:t>أن</w:t>
      </w:r>
      <w:r w:rsidR="00A23D08" w:rsidRPr="00336D31">
        <w:rPr>
          <w:rFonts w:ascii="Traditional Arabic" w:hAnsi="Traditional Arabic" w:cs="Traditional Arabic"/>
          <w:color w:val="000000"/>
          <w:sz w:val="32"/>
          <w:szCs w:val="32"/>
          <w:rtl/>
        </w:rPr>
        <w:t xml:space="preserve"> تكون لها قدرة مخلوقة من الله في الآخرة تقدر بها على الرؤية، </w:t>
      </w:r>
      <w:r w:rsidR="00D97DA5" w:rsidRPr="00336D31">
        <w:rPr>
          <w:rFonts w:ascii="Traditional Arabic" w:hAnsi="Traditional Arabic" w:cs="Traditional Arabic" w:hint="cs"/>
          <w:color w:val="000000"/>
          <w:sz w:val="32"/>
          <w:szCs w:val="32"/>
          <w:rtl/>
        </w:rPr>
        <w:t>وأبين</w:t>
      </w:r>
      <w:r w:rsidR="00A23D08" w:rsidRPr="00336D31">
        <w:rPr>
          <w:rFonts w:ascii="Traditional Arabic" w:hAnsi="Traditional Arabic" w:cs="Traditional Arabic"/>
          <w:color w:val="000000"/>
          <w:sz w:val="32"/>
          <w:szCs w:val="32"/>
          <w:rtl/>
        </w:rPr>
        <w:t xml:space="preserve"> ذلك من نقطتين أساسيتين:</w:t>
      </w:r>
    </w:p>
    <w:p w:rsidR="001C2BFA" w:rsidRPr="00336D31" w:rsidRDefault="00A23D08" w:rsidP="00054978">
      <w:pPr>
        <w:autoSpaceDE w:val="0"/>
        <w:autoSpaceDN w:val="0"/>
        <w:adjustRightInd w:val="0"/>
        <w:spacing w:after="0" w:line="240" w:lineRule="auto"/>
        <w:jc w:val="both"/>
        <w:rPr>
          <w:rFonts w:ascii="Traditional Arabic" w:hAnsi="Traditional Arabic" w:cs="Traditional Arabic"/>
          <w:color w:val="000000"/>
          <w:sz w:val="32"/>
          <w:szCs w:val="32"/>
          <w:rtl/>
        </w:rPr>
      </w:pPr>
      <w:r w:rsidRPr="00AF0A54">
        <w:rPr>
          <w:rFonts w:ascii="Traditional Arabic" w:hAnsi="Traditional Arabic" w:cs="Traditional Arabic"/>
          <w:color w:val="000000"/>
          <w:sz w:val="32"/>
          <w:szCs w:val="32"/>
          <w:u w:val="single"/>
          <w:rtl/>
        </w:rPr>
        <w:t xml:space="preserve">الأولى :طريقة </w:t>
      </w:r>
      <w:r w:rsidR="00D97DA5" w:rsidRPr="00AF0A54">
        <w:rPr>
          <w:rFonts w:ascii="Traditional Arabic" w:hAnsi="Traditional Arabic" w:cs="Traditional Arabic" w:hint="cs"/>
          <w:color w:val="000000"/>
          <w:sz w:val="32"/>
          <w:szCs w:val="32"/>
          <w:u w:val="single"/>
          <w:rtl/>
        </w:rPr>
        <w:t>أهل</w:t>
      </w:r>
      <w:r w:rsidRPr="00AF0A54">
        <w:rPr>
          <w:rFonts w:ascii="Traditional Arabic" w:hAnsi="Traditional Arabic" w:cs="Traditional Arabic"/>
          <w:color w:val="000000"/>
          <w:sz w:val="32"/>
          <w:szCs w:val="32"/>
          <w:u w:val="single"/>
          <w:rtl/>
        </w:rPr>
        <w:t xml:space="preserve"> السنة في </w:t>
      </w:r>
      <w:r w:rsidR="00D97DA5" w:rsidRPr="00AF0A54">
        <w:rPr>
          <w:rFonts w:ascii="Traditional Arabic" w:hAnsi="Traditional Arabic" w:cs="Traditional Arabic" w:hint="cs"/>
          <w:color w:val="000000"/>
          <w:sz w:val="32"/>
          <w:szCs w:val="32"/>
          <w:u w:val="single"/>
          <w:rtl/>
        </w:rPr>
        <w:t>إثبات</w:t>
      </w:r>
      <w:r w:rsidRPr="00AF0A54">
        <w:rPr>
          <w:rFonts w:ascii="Traditional Arabic" w:hAnsi="Traditional Arabic" w:cs="Traditional Arabic"/>
          <w:color w:val="000000"/>
          <w:sz w:val="32"/>
          <w:szCs w:val="32"/>
          <w:u w:val="single"/>
          <w:rtl/>
        </w:rPr>
        <w:t xml:space="preserve"> الصفات</w:t>
      </w:r>
      <w:r w:rsidRPr="00D97DA5">
        <w:rPr>
          <w:rFonts w:ascii="Traditional Arabic" w:hAnsi="Traditional Arabic" w:cs="Traditional Arabic"/>
          <w:color w:val="000000"/>
          <w:sz w:val="32"/>
          <w:szCs w:val="32"/>
          <w:rtl/>
        </w:rPr>
        <w:t>:</w:t>
      </w:r>
      <w:r w:rsidRPr="00336D31">
        <w:rPr>
          <w:rFonts w:ascii="Traditional Arabic" w:hAnsi="Traditional Arabic" w:cs="Traditional Arabic"/>
          <w:color w:val="000000"/>
          <w:sz w:val="32"/>
          <w:szCs w:val="32"/>
          <w:rtl/>
        </w:rPr>
        <w:t xml:space="preserve"> </w:t>
      </w:r>
      <w:r w:rsidR="00D97DA5">
        <w:rPr>
          <w:rFonts w:ascii="Traditional Arabic" w:hAnsi="Traditional Arabic" w:cs="Traditional Arabic" w:hint="cs"/>
          <w:color w:val="000000"/>
          <w:sz w:val="32"/>
          <w:szCs w:val="32"/>
          <w:rtl/>
        </w:rPr>
        <w:t>ف</w:t>
      </w:r>
      <w:r w:rsidR="00125D0A" w:rsidRPr="00336D31">
        <w:rPr>
          <w:rFonts w:ascii="Traditional Arabic" w:eastAsia="Calibri" w:hAnsi="Traditional Arabic" w:cs="Traditional Arabic"/>
          <w:sz w:val="32"/>
          <w:szCs w:val="32"/>
          <w:rtl/>
        </w:rPr>
        <w:t xml:space="preserve">أهل السنة وان أجازوا قياس الشاهد عل الغائب </w:t>
      </w:r>
      <w:r w:rsidR="00D97DA5" w:rsidRPr="00336D31">
        <w:rPr>
          <w:rFonts w:ascii="Traditional Arabic" w:eastAsia="Calibri" w:hAnsi="Traditional Arabic" w:cs="Traditional Arabic" w:hint="cs"/>
          <w:sz w:val="32"/>
          <w:szCs w:val="32"/>
          <w:rtl/>
        </w:rPr>
        <w:t>إلا</w:t>
      </w:r>
      <w:r w:rsidR="00125D0A" w:rsidRPr="00336D31">
        <w:rPr>
          <w:rFonts w:ascii="Traditional Arabic" w:eastAsia="Calibri" w:hAnsi="Traditional Arabic" w:cs="Traditional Arabic"/>
          <w:sz w:val="32"/>
          <w:szCs w:val="32"/>
          <w:rtl/>
        </w:rPr>
        <w:t xml:space="preserve"> </w:t>
      </w:r>
      <w:r w:rsidR="00D97DA5" w:rsidRPr="00336D31">
        <w:rPr>
          <w:rFonts w:ascii="Traditional Arabic" w:eastAsia="Calibri" w:hAnsi="Traditional Arabic" w:cs="Traditional Arabic" w:hint="cs"/>
          <w:sz w:val="32"/>
          <w:szCs w:val="32"/>
          <w:rtl/>
        </w:rPr>
        <w:t>أنهم</w:t>
      </w:r>
      <w:r w:rsidR="00125D0A" w:rsidRPr="00336D31">
        <w:rPr>
          <w:rFonts w:ascii="Traditional Arabic" w:eastAsia="Calibri" w:hAnsi="Traditional Arabic" w:cs="Traditional Arabic"/>
          <w:sz w:val="32"/>
          <w:szCs w:val="32"/>
          <w:rtl/>
        </w:rPr>
        <w:t xml:space="preserve"> </w:t>
      </w:r>
      <w:r w:rsidR="00D97DA5" w:rsidRPr="00336D31">
        <w:rPr>
          <w:rFonts w:ascii="Traditional Arabic" w:eastAsia="Calibri" w:hAnsi="Traditional Arabic" w:cs="Traditional Arabic" w:hint="cs"/>
          <w:sz w:val="32"/>
          <w:szCs w:val="32"/>
          <w:rtl/>
        </w:rPr>
        <w:t>أجازوه</w:t>
      </w:r>
      <w:r w:rsidR="00125D0A" w:rsidRPr="00336D31">
        <w:rPr>
          <w:rFonts w:ascii="Traditional Arabic" w:eastAsia="Calibri" w:hAnsi="Traditional Arabic" w:cs="Traditional Arabic"/>
          <w:sz w:val="32"/>
          <w:szCs w:val="32"/>
          <w:rtl/>
        </w:rPr>
        <w:t xml:space="preserve"> </w:t>
      </w:r>
      <w:r w:rsidR="00D97DA5" w:rsidRPr="00336D31">
        <w:rPr>
          <w:rFonts w:ascii="Traditional Arabic" w:eastAsia="Calibri" w:hAnsi="Traditional Arabic" w:cs="Traditional Arabic" w:hint="cs"/>
          <w:sz w:val="32"/>
          <w:szCs w:val="32"/>
          <w:rtl/>
        </w:rPr>
        <w:t>بإثبات</w:t>
      </w:r>
      <w:r w:rsidR="00125D0A" w:rsidRPr="00336D31">
        <w:rPr>
          <w:rFonts w:ascii="Traditional Arabic" w:eastAsia="Calibri" w:hAnsi="Traditional Arabic" w:cs="Traditional Arabic"/>
          <w:sz w:val="32"/>
          <w:szCs w:val="32"/>
          <w:rtl/>
        </w:rPr>
        <w:t xml:space="preserve"> </w:t>
      </w:r>
      <w:r w:rsidR="00D97DA5" w:rsidRPr="00336D31">
        <w:rPr>
          <w:rFonts w:ascii="Traditional Arabic" w:eastAsia="Calibri" w:hAnsi="Traditional Arabic" w:cs="Traditional Arabic" w:hint="cs"/>
          <w:sz w:val="32"/>
          <w:szCs w:val="32"/>
          <w:rtl/>
        </w:rPr>
        <w:t>أمر</w:t>
      </w:r>
      <w:r w:rsidR="00125D0A" w:rsidRPr="00336D31">
        <w:rPr>
          <w:rFonts w:ascii="Traditional Arabic" w:eastAsia="Calibri" w:hAnsi="Traditional Arabic" w:cs="Traditional Arabic"/>
          <w:sz w:val="32"/>
          <w:szCs w:val="32"/>
          <w:rtl/>
        </w:rPr>
        <w:t xml:space="preserve"> مهم</w:t>
      </w:r>
      <w:r w:rsidR="00D97DA5">
        <w:rPr>
          <w:rFonts w:ascii="Traditional Arabic" w:eastAsia="Calibri" w:hAnsi="Traditional Arabic" w:cs="Traditional Arabic" w:hint="cs"/>
          <w:sz w:val="32"/>
          <w:szCs w:val="32"/>
          <w:rtl/>
        </w:rPr>
        <w:t>،</w:t>
      </w:r>
      <w:r w:rsidR="00125D0A" w:rsidRPr="00336D31">
        <w:rPr>
          <w:rFonts w:ascii="Traditional Arabic" w:eastAsia="Calibri" w:hAnsi="Traditional Arabic" w:cs="Traditional Arabic"/>
          <w:sz w:val="32"/>
          <w:szCs w:val="32"/>
          <w:rtl/>
        </w:rPr>
        <w:t xml:space="preserve"> وهو انه ليس كل ما اثبت للموجود سواء المحدث </w:t>
      </w:r>
      <w:r w:rsidR="00D97DA5" w:rsidRPr="00336D31">
        <w:rPr>
          <w:rFonts w:ascii="Traditional Arabic" w:eastAsia="Calibri" w:hAnsi="Traditional Arabic" w:cs="Traditional Arabic" w:hint="cs"/>
          <w:sz w:val="32"/>
          <w:szCs w:val="32"/>
          <w:rtl/>
        </w:rPr>
        <w:t>أو</w:t>
      </w:r>
      <w:r w:rsidR="00125D0A" w:rsidRPr="00336D31">
        <w:rPr>
          <w:rFonts w:ascii="Traditional Arabic" w:eastAsia="Calibri" w:hAnsi="Traditional Arabic" w:cs="Traditional Arabic"/>
          <w:sz w:val="32"/>
          <w:szCs w:val="32"/>
          <w:rtl/>
        </w:rPr>
        <w:t xml:space="preserve"> القديم دليل تشابه بينهما</w:t>
      </w:r>
      <w:r w:rsidR="00D97DA5">
        <w:rPr>
          <w:rFonts w:ascii="Traditional Arabic" w:eastAsia="Calibri" w:hAnsi="Traditional Arabic" w:cs="Traditional Arabic" w:hint="cs"/>
          <w:sz w:val="32"/>
          <w:szCs w:val="32"/>
          <w:rtl/>
        </w:rPr>
        <w:t>،</w:t>
      </w:r>
      <w:r w:rsidR="00125D0A" w:rsidRPr="00336D31">
        <w:rPr>
          <w:rFonts w:ascii="Traditional Arabic" w:eastAsia="Calibri" w:hAnsi="Traditional Arabic" w:cs="Traditional Arabic"/>
          <w:sz w:val="32"/>
          <w:szCs w:val="32"/>
          <w:rtl/>
        </w:rPr>
        <w:t xml:space="preserve"> بل لا يمنع </w:t>
      </w:r>
      <w:r w:rsidR="00AF0A54" w:rsidRPr="00336D31">
        <w:rPr>
          <w:rFonts w:ascii="Traditional Arabic" w:eastAsia="Calibri" w:hAnsi="Traditional Arabic" w:cs="Traditional Arabic" w:hint="cs"/>
          <w:sz w:val="32"/>
          <w:szCs w:val="32"/>
          <w:rtl/>
        </w:rPr>
        <w:t>الإثبات</w:t>
      </w:r>
      <w:r w:rsidR="00125D0A" w:rsidRPr="00336D31">
        <w:rPr>
          <w:rFonts w:ascii="Traditional Arabic" w:eastAsia="Calibri" w:hAnsi="Traditional Arabic" w:cs="Traditional Arabic"/>
          <w:sz w:val="32"/>
          <w:szCs w:val="32"/>
          <w:rtl/>
        </w:rPr>
        <w:t xml:space="preserve"> مع التنزيه لله كما يليق به، فمثلا عندما اثبتوا الصفات لله تعالى قاسوها على </w:t>
      </w:r>
      <w:r w:rsidR="00AF0A54" w:rsidRPr="00336D31">
        <w:rPr>
          <w:rFonts w:ascii="Traditional Arabic" w:eastAsia="Calibri" w:hAnsi="Traditional Arabic" w:cs="Traditional Arabic" w:hint="cs"/>
          <w:sz w:val="32"/>
          <w:szCs w:val="32"/>
          <w:rtl/>
        </w:rPr>
        <w:t>إثبات</w:t>
      </w:r>
      <w:r w:rsidR="00125D0A" w:rsidRPr="00336D31">
        <w:rPr>
          <w:rFonts w:ascii="Traditional Arabic" w:eastAsia="Calibri" w:hAnsi="Traditional Arabic" w:cs="Traditional Arabic"/>
          <w:sz w:val="32"/>
          <w:szCs w:val="32"/>
          <w:rtl/>
        </w:rPr>
        <w:t xml:space="preserve"> الصفات للمخلوق المحدث</w:t>
      </w:r>
      <w:r w:rsidR="00713D44">
        <w:rPr>
          <w:rFonts w:ascii="Traditional Arabic" w:eastAsia="Calibri" w:hAnsi="Traditional Arabic" w:cs="Traditional Arabic" w:hint="cs"/>
          <w:sz w:val="32"/>
          <w:szCs w:val="32"/>
          <w:rtl/>
        </w:rPr>
        <w:t>،</w:t>
      </w:r>
      <w:r w:rsidR="00125D0A" w:rsidRPr="00336D31">
        <w:rPr>
          <w:rFonts w:ascii="Traditional Arabic" w:eastAsia="Calibri" w:hAnsi="Traditional Arabic" w:cs="Traditional Arabic"/>
          <w:sz w:val="32"/>
          <w:szCs w:val="32"/>
          <w:rtl/>
        </w:rPr>
        <w:t xml:space="preserve">لكن تميزت صفات المخلوق </w:t>
      </w:r>
      <w:r w:rsidR="00AF0A54" w:rsidRPr="00336D31">
        <w:rPr>
          <w:rFonts w:ascii="Traditional Arabic" w:eastAsia="Calibri" w:hAnsi="Traditional Arabic" w:cs="Traditional Arabic" w:hint="cs"/>
          <w:sz w:val="32"/>
          <w:szCs w:val="32"/>
          <w:rtl/>
        </w:rPr>
        <w:t>أنها</w:t>
      </w:r>
      <w:r w:rsidR="00125D0A" w:rsidRPr="00336D31">
        <w:rPr>
          <w:rFonts w:ascii="Traditional Arabic" w:eastAsia="Calibri" w:hAnsi="Traditional Arabic" w:cs="Traditional Arabic"/>
          <w:sz w:val="32"/>
          <w:szCs w:val="32"/>
          <w:rtl/>
        </w:rPr>
        <w:t xml:space="preserve"> مخلوقة محدثة </w:t>
      </w:r>
      <w:r w:rsidR="00AF0A54" w:rsidRPr="00336D31">
        <w:rPr>
          <w:rFonts w:ascii="Traditional Arabic" w:eastAsia="Calibri" w:hAnsi="Traditional Arabic" w:cs="Traditional Arabic" w:hint="cs"/>
          <w:sz w:val="32"/>
          <w:szCs w:val="32"/>
          <w:rtl/>
        </w:rPr>
        <w:t>وأثبتوها</w:t>
      </w:r>
      <w:r w:rsidR="00AF0A54">
        <w:rPr>
          <w:rFonts w:ascii="Traditional Arabic" w:eastAsia="Calibri" w:hAnsi="Traditional Arabic" w:cs="Traditional Arabic"/>
          <w:sz w:val="32"/>
          <w:szCs w:val="32"/>
          <w:rtl/>
        </w:rPr>
        <w:t xml:space="preserve"> لله قديمة من هنا كانت المغايرة</w:t>
      </w:r>
      <w:r w:rsidR="00AF0A54">
        <w:rPr>
          <w:rFonts w:ascii="Traditional Arabic" w:eastAsia="Calibri" w:hAnsi="Traditional Arabic" w:cs="Traditional Arabic" w:hint="cs"/>
          <w:sz w:val="32"/>
          <w:szCs w:val="32"/>
          <w:rtl/>
        </w:rPr>
        <w:t>،</w:t>
      </w:r>
      <w:r w:rsidR="00125D0A" w:rsidRPr="00336D31">
        <w:rPr>
          <w:rFonts w:ascii="Traditional Arabic" w:eastAsia="Calibri" w:hAnsi="Traditional Arabic" w:cs="Traditional Arabic"/>
          <w:sz w:val="32"/>
          <w:szCs w:val="32"/>
          <w:rtl/>
        </w:rPr>
        <w:t>وكذلك في مس</w:t>
      </w:r>
      <w:r w:rsidR="001A5212" w:rsidRPr="00336D31">
        <w:rPr>
          <w:rFonts w:ascii="Traditional Arabic" w:eastAsia="Calibri" w:hAnsi="Traditional Arabic" w:cs="Traditional Arabic"/>
          <w:sz w:val="32"/>
          <w:szCs w:val="32"/>
          <w:rtl/>
        </w:rPr>
        <w:t>أ</w:t>
      </w:r>
      <w:r w:rsidR="00125D0A" w:rsidRPr="00336D31">
        <w:rPr>
          <w:rFonts w:ascii="Traditional Arabic" w:eastAsia="Calibri" w:hAnsi="Traditional Arabic" w:cs="Traditional Arabic"/>
          <w:sz w:val="32"/>
          <w:szCs w:val="32"/>
          <w:rtl/>
        </w:rPr>
        <w:t xml:space="preserve">لة الرؤية لا يعني </w:t>
      </w:r>
      <w:r w:rsidR="00AF0A54" w:rsidRPr="00336D31">
        <w:rPr>
          <w:rFonts w:ascii="Traditional Arabic" w:eastAsia="Calibri" w:hAnsi="Traditional Arabic" w:cs="Traditional Arabic" w:hint="cs"/>
          <w:sz w:val="32"/>
          <w:szCs w:val="32"/>
          <w:rtl/>
        </w:rPr>
        <w:t>إثباتها</w:t>
      </w:r>
      <w:r w:rsidR="00125D0A" w:rsidRPr="00336D31">
        <w:rPr>
          <w:rFonts w:ascii="Traditional Arabic" w:eastAsia="Calibri" w:hAnsi="Traditional Arabic" w:cs="Traditional Arabic"/>
          <w:sz w:val="32"/>
          <w:szCs w:val="32"/>
          <w:rtl/>
        </w:rPr>
        <w:t xml:space="preserve"> </w:t>
      </w:r>
      <w:r w:rsidR="00AF0A54" w:rsidRPr="00336D31">
        <w:rPr>
          <w:rFonts w:ascii="Traditional Arabic" w:eastAsia="Calibri" w:hAnsi="Traditional Arabic" w:cs="Traditional Arabic" w:hint="cs"/>
          <w:sz w:val="32"/>
          <w:szCs w:val="32"/>
          <w:rtl/>
        </w:rPr>
        <w:t>إثبات</w:t>
      </w:r>
      <w:r w:rsidR="00125D0A" w:rsidRPr="00336D31">
        <w:rPr>
          <w:rFonts w:ascii="Traditional Arabic" w:eastAsia="Calibri" w:hAnsi="Traditional Arabic" w:cs="Traditional Arabic"/>
          <w:sz w:val="32"/>
          <w:szCs w:val="32"/>
          <w:rtl/>
        </w:rPr>
        <w:t xml:space="preserve"> الحيز والمكان وغيرها من شروط الرؤية التي قال بها المعتزلة </w:t>
      </w:r>
      <w:r w:rsidR="001C2BFA" w:rsidRPr="00336D31">
        <w:rPr>
          <w:rFonts w:ascii="Traditional Arabic" w:eastAsia="Calibri" w:hAnsi="Traditional Arabic" w:cs="Traditional Arabic"/>
          <w:sz w:val="32"/>
          <w:szCs w:val="32"/>
          <w:rtl/>
        </w:rPr>
        <w:t>.</w:t>
      </w:r>
    </w:p>
    <w:p w:rsidR="00AF0A54" w:rsidRDefault="00AF0A54" w:rsidP="001C2BFA">
      <w:pPr>
        <w:autoSpaceDE w:val="0"/>
        <w:autoSpaceDN w:val="0"/>
        <w:adjustRightInd w:val="0"/>
        <w:spacing w:after="0" w:line="240" w:lineRule="auto"/>
        <w:rPr>
          <w:rFonts w:cs="Simplified Arabic"/>
          <w:sz w:val="26"/>
          <w:szCs w:val="26"/>
          <w:rtl/>
          <w:lang w:bidi="ar-MA"/>
        </w:rPr>
      </w:pPr>
    </w:p>
    <w:p w:rsidR="00AF0A54" w:rsidRDefault="00AF0A54" w:rsidP="001C2BFA">
      <w:pPr>
        <w:autoSpaceDE w:val="0"/>
        <w:autoSpaceDN w:val="0"/>
        <w:adjustRightInd w:val="0"/>
        <w:spacing w:after="0" w:line="240" w:lineRule="auto"/>
        <w:rPr>
          <w:rFonts w:cs="Simplified Arabic"/>
          <w:sz w:val="26"/>
          <w:szCs w:val="26"/>
          <w:rtl/>
          <w:lang w:bidi="ar-MA"/>
        </w:rPr>
      </w:pPr>
    </w:p>
    <w:p w:rsidR="000F1F7B" w:rsidRDefault="000F1F7B" w:rsidP="001C2BFA">
      <w:pPr>
        <w:autoSpaceDE w:val="0"/>
        <w:autoSpaceDN w:val="0"/>
        <w:adjustRightInd w:val="0"/>
        <w:spacing w:after="0" w:line="240" w:lineRule="auto"/>
        <w:rPr>
          <w:rFonts w:cs="Simplified Arabic"/>
          <w:sz w:val="26"/>
          <w:szCs w:val="26"/>
          <w:rtl/>
          <w:lang w:bidi="ar-MA"/>
        </w:rPr>
      </w:pPr>
    </w:p>
    <w:p w:rsidR="000F1F7B" w:rsidRDefault="000F1F7B" w:rsidP="001C2BFA">
      <w:pPr>
        <w:autoSpaceDE w:val="0"/>
        <w:autoSpaceDN w:val="0"/>
        <w:adjustRightInd w:val="0"/>
        <w:spacing w:after="0" w:line="240" w:lineRule="auto"/>
        <w:rPr>
          <w:rFonts w:cs="Simplified Arabic"/>
          <w:sz w:val="26"/>
          <w:szCs w:val="26"/>
          <w:rtl/>
          <w:lang w:bidi="ar-MA"/>
        </w:rPr>
      </w:pPr>
    </w:p>
    <w:p w:rsidR="000F1F7B" w:rsidRDefault="000F1F7B" w:rsidP="001C2BFA">
      <w:pPr>
        <w:autoSpaceDE w:val="0"/>
        <w:autoSpaceDN w:val="0"/>
        <w:adjustRightInd w:val="0"/>
        <w:spacing w:after="0" w:line="240" w:lineRule="auto"/>
        <w:rPr>
          <w:rFonts w:cs="Simplified Arabic"/>
          <w:sz w:val="26"/>
          <w:szCs w:val="26"/>
          <w:rtl/>
          <w:lang w:bidi="ar-MA"/>
        </w:rPr>
      </w:pPr>
    </w:p>
    <w:p w:rsidR="001C2BFA" w:rsidRPr="001C2BFA" w:rsidRDefault="001C2BFA" w:rsidP="001C2BFA">
      <w:pPr>
        <w:autoSpaceDE w:val="0"/>
        <w:autoSpaceDN w:val="0"/>
        <w:adjustRightInd w:val="0"/>
        <w:spacing w:after="0" w:line="240" w:lineRule="auto"/>
        <w:rPr>
          <w:rFonts w:ascii="Traditional Arabic" w:hAnsi="Traditional Arabic" w:cs="Traditional Arabic"/>
          <w:color w:val="000000"/>
          <w:sz w:val="32"/>
          <w:szCs w:val="32"/>
          <w:rtl/>
        </w:rPr>
      </w:pPr>
      <w:r w:rsidRPr="00FA1A95">
        <w:rPr>
          <w:rFonts w:cs="Simplified Arabic" w:hint="cs"/>
          <w:sz w:val="26"/>
          <w:szCs w:val="26"/>
          <w:rtl/>
          <w:lang w:bidi="ar-MA"/>
        </w:rPr>
        <w:t>إذا نظرنا إلى الحدوث كحدوث نجده عل</w:t>
      </w:r>
      <w:r>
        <w:rPr>
          <w:rFonts w:cs="Simplified Arabic" w:hint="cs"/>
          <w:sz w:val="26"/>
          <w:szCs w:val="26"/>
          <w:rtl/>
          <w:lang w:bidi="ar-MA"/>
        </w:rPr>
        <w:t>ة</w:t>
      </w:r>
      <w:r w:rsidRPr="00FA1A95">
        <w:rPr>
          <w:rFonts w:cs="Simplified Arabic" w:hint="cs"/>
          <w:sz w:val="26"/>
          <w:szCs w:val="26"/>
          <w:rtl/>
          <w:lang w:bidi="ar-MA"/>
        </w:rPr>
        <w:t xml:space="preserve"> وشرط في الموجودات المحدثة.</w:t>
      </w:r>
    </w:p>
    <w:p w:rsidR="000F1F7B" w:rsidRDefault="00D45C03" w:rsidP="000F1F7B">
      <w:pPr>
        <w:spacing w:after="100" w:line="240" w:lineRule="auto"/>
        <w:ind w:left="360"/>
        <w:rPr>
          <w:rFonts w:ascii="Traditional Arabic" w:hAnsi="Traditional Arabic" w:cs="Traditional Arabic"/>
          <w:b/>
          <w:bCs/>
          <w:sz w:val="28"/>
          <w:szCs w:val="28"/>
          <w:rtl/>
          <w:lang w:bidi="ar-MA"/>
        </w:rPr>
      </w:pPr>
      <w:r>
        <w:rPr>
          <w:rFonts w:ascii="Traditional Arabic" w:hAnsi="Traditional Arabic" w:cs="Traditional Arabic"/>
          <w:noProof/>
          <w:rtl/>
        </w:rPr>
        <mc:AlternateContent>
          <mc:Choice Requires="wps">
            <w:drawing>
              <wp:anchor distT="0" distB="0" distL="114300" distR="114300" simplePos="0" relativeHeight="251697152" behindDoc="0" locked="0" layoutInCell="1" allowOverlap="1">
                <wp:simplePos x="0" y="0"/>
                <wp:positionH relativeFrom="column">
                  <wp:posOffset>1087120</wp:posOffset>
                </wp:positionH>
                <wp:positionV relativeFrom="paragraph">
                  <wp:posOffset>203200</wp:posOffset>
                </wp:positionV>
                <wp:extent cx="4203065" cy="40005"/>
                <wp:effectExtent l="6350" t="12065" r="10160" b="5080"/>
                <wp:wrapNone/>
                <wp:docPr id="11" name="Line 1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03065" cy="40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49EB" id="Line 1004"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pt,16pt" to="416.5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"/>
            </w:pict>
          </mc:Fallback>
        </mc:AlternateContent>
      </w:r>
      <w:r>
        <w:rPr>
          <w:rFonts w:ascii="Traditional Arabic" w:hAnsi="Traditional Arabic" w:cs="Traditional Arabic"/>
          <w:noProof/>
          <w:rtl/>
        </w:rPr>
        <mc:AlternateContent>
          <mc:Choice Requires="wps">
            <w:drawing>
              <wp:anchor distT="0" distB="0" distL="114300" distR="114300" simplePos="0" relativeHeight="251695104" behindDoc="0" locked="0" layoutInCell="1" allowOverlap="1">
                <wp:simplePos x="0" y="0"/>
                <wp:positionH relativeFrom="column">
                  <wp:posOffset>5290185</wp:posOffset>
                </wp:positionH>
                <wp:positionV relativeFrom="paragraph">
                  <wp:posOffset>203200</wp:posOffset>
                </wp:positionV>
                <wp:extent cx="0" cy="129540"/>
                <wp:effectExtent l="46990" t="12065" r="48260" b="20320"/>
                <wp:wrapNone/>
                <wp:docPr id="10" name="Line 10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C5F04" id="Line 100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5pt,16pt" to="416.5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V9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">
                <v:stroke endarrow="block" endarrowwidth="narrow" endarrowlength="short"/>
              </v:line>
            </w:pict>
          </mc:Fallback>
        </mc:AlternateContent>
      </w:r>
      <w:r>
        <w:rPr>
          <w:rFonts w:ascii="Traditional Arabic" w:hAnsi="Traditional Arabic" w:cs="Traditional Arabic"/>
          <w:noProof/>
          <w:rtl/>
        </w:rPr>
        <mc:AlternateContent>
          <mc:Choice Requires="wps">
            <w:drawing>
              <wp:anchor distT="0" distB="0" distL="114300" distR="114300" simplePos="0" relativeHeight="251696128" behindDoc="0" locked="0" layoutInCell="1" allowOverlap="1">
                <wp:simplePos x="0" y="0"/>
                <wp:positionH relativeFrom="column">
                  <wp:posOffset>1087120</wp:posOffset>
                </wp:positionH>
                <wp:positionV relativeFrom="paragraph">
                  <wp:posOffset>243205</wp:posOffset>
                </wp:positionV>
                <wp:extent cx="0" cy="148590"/>
                <wp:effectExtent l="44450" t="13970" r="41275" b="18415"/>
                <wp:wrapNone/>
                <wp:docPr id="9" name="Line 10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77526" id="Line 10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pt,19.15pt" to="85.6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">
                <v:stroke endarrow="block" endarrowwidth="narrow" endarrowlength="short"/>
              </v:line>
            </w:pict>
          </mc:Fallback>
        </mc:AlternateContent>
      </w:r>
      <w:r w:rsidR="001C2BFA" w:rsidRPr="001C2BFA">
        <w:rPr>
          <w:rFonts w:ascii="Traditional Arabic" w:hAnsi="Traditional Arabic" w:cs="Traditional Arabic"/>
          <w:rtl/>
          <w:lang w:bidi="ar-MA"/>
        </w:rPr>
        <w:t xml:space="preserve">                                        </w:t>
      </w:r>
      <w:r w:rsidR="001C2BFA" w:rsidRPr="00A65CB2">
        <w:rPr>
          <w:rFonts w:ascii="Traditional Arabic" w:hAnsi="Traditional Arabic" w:cs="Traditional Arabic"/>
          <w:b/>
          <w:bCs/>
          <w:sz w:val="28"/>
          <w:szCs w:val="28"/>
          <w:rtl/>
          <w:lang w:bidi="ar-MA"/>
        </w:rPr>
        <w:t>الــ</w:t>
      </w:r>
      <w:r w:rsidR="00896BBA">
        <w:rPr>
          <w:rFonts w:ascii="Traditional Arabic" w:hAnsi="Traditional Arabic" w:cs="Traditional Arabic" w:hint="cs"/>
          <w:b/>
          <w:bCs/>
          <w:sz w:val="28"/>
          <w:szCs w:val="28"/>
          <w:rtl/>
          <w:lang w:bidi="ar-MA"/>
        </w:rPr>
        <w:t>ـــــــــــــ</w:t>
      </w:r>
      <w:r w:rsidR="001C2BFA" w:rsidRPr="00A65CB2">
        <w:rPr>
          <w:rFonts w:ascii="Traditional Arabic" w:hAnsi="Traditional Arabic" w:cs="Traditional Arabic"/>
          <w:b/>
          <w:bCs/>
          <w:sz w:val="28"/>
          <w:szCs w:val="28"/>
          <w:rtl/>
          <w:lang w:bidi="ar-MA"/>
        </w:rPr>
        <w:t>ح</w:t>
      </w:r>
      <w:r w:rsidR="00A65CB2">
        <w:rPr>
          <w:rFonts w:ascii="Traditional Arabic" w:hAnsi="Traditional Arabic" w:cs="Traditional Arabic" w:hint="cs"/>
          <w:b/>
          <w:bCs/>
          <w:sz w:val="28"/>
          <w:szCs w:val="28"/>
          <w:rtl/>
          <w:lang w:bidi="ar-MA"/>
        </w:rPr>
        <w:t>ـــــــــــــــــــــــــــــــــــــ</w:t>
      </w:r>
      <w:r w:rsidR="001C2BFA" w:rsidRPr="00A65CB2">
        <w:rPr>
          <w:rFonts w:ascii="Traditional Arabic" w:hAnsi="Traditional Arabic" w:cs="Traditional Arabic"/>
          <w:b/>
          <w:bCs/>
          <w:sz w:val="28"/>
          <w:szCs w:val="28"/>
          <w:rtl/>
          <w:lang w:bidi="ar-MA"/>
        </w:rPr>
        <w:t>دوث</w:t>
      </w:r>
    </w:p>
    <w:p w:rsidR="001C2BFA" w:rsidRPr="000F1F7B" w:rsidRDefault="00D45C03" w:rsidP="000F1F7B">
      <w:pPr>
        <w:spacing w:after="100" w:line="240" w:lineRule="auto"/>
        <w:ind w:left="360"/>
        <w:rPr>
          <w:rFonts w:ascii="Traditional Arabic" w:hAnsi="Traditional Arabic" w:cs="Traditional Arabic"/>
          <w:b/>
          <w:bCs/>
          <w:sz w:val="28"/>
          <w:szCs w:val="28"/>
          <w:rtl/>
          <w:lang w:bidi="ar-MA"/>
        </w:rPr>
      </w:pPr>
      <w:r>
        <w:rPr>
          <w:rFonts w:ascii="Traditional Arabic" w:hAnsi="Traditional Arabic" w:cs="Traditional Arabic"/>
          <w:b/>
          <w:bCs/>
          <w:noProof/>
          <w:sz w:val="24"/>
          <w:szCs w:val="24"/>
          <w:rtl/>
        </w:rPr>
        <mc:AlternateContent>
          <mc:Choice Requires="wps">
            <w:drawing>
              <wp:anchor distT="0" distB="0" distL="114300" distR="114300" simplePos="0" relativeHeight="251698176" behindDoc="0" locked="0" layoutInCell="1" allowOverlap="1">
                <wp:simplePos x="0" y="0"/>
                <wp:positionH relativeFrom="column">
                  <wp:posOffset>5290185</wp:posOffset>
                </wp:positionH>
                <wp:positionV relativeFrom="paragraph">
                  <wp:posOffset>183515</wp:posOffset>
                </wp:positionV>
                <wp:extent cx="0" cy="221615"/>
                <wp:effectExtent l="46990" t="13970" r="48260" b="21590"/>
                <wp:wrapNone/>
                <wp:docPr id="8" name="Line 1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AA7E" id="Line 100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5pt,14.45pt" to="416.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q/mKQ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">
                <v:stroke endarrow="block" endarrowwidth="narrow" endarrowlength="short"/>
              </v:line>
            </w:pict>
          </mc:Fallback>
        </mc:AlternateContent>
      </w:r>
      <w:r>
        <w:rPr>
          <w:rFonts w:ascii="Traditional Arabic" w:hAnsi="Traditional Arabic" w:cs="Traditional Arabic"/>
          <w:b/>
          <w:bCs/>
          <w:noProof/>
          <w:sz w:val="24"/>
          <w:szCs w:val="24"/>
          <w:rtl/>
        </w:rPr>
        <mc:AlternateContent>
          <mc:Choice Requires="wps">
            <w:drawing>
              <wp:anchor distT="0" distB="0" distL="114300" distR="114300" simplePos="0" relativeHeight="251699200" behindDoc="0" locked="0" layoutInCell="1" allowOverlap="1">
                <wp:simplePos x="0" y="0"/>
                <wp:positionH relativeFrom="column">
                  <wp:posOffset>1127125</wp:posOffset>
                </wp:positionH>
                <wp:positionV relativeFrom="paragraph">
                  <wp:posOffset>240030</wp:posOffset>
                </wp:positionV>
                <wp:extent cx="0" cy="165100"/>
                <wp:effectExtent l="46355" t="13335" r="48895" b="21590"/>
                <wp:wrapNone/>
                <wp:docPr id="7" name="Line 1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9FA0" id="Line 100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5pt,18.9pt" to="88.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bcJQIAAEoEAAAOAAAAZHJzL2Uyb0RvYy54bWysVMGO2jAQvVfqP1i+QxIKL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">
                <v:stroke endarrow="block" endarrowwidth="narrow" endarrowlength="short"/>
              </v:line>
            </w:pict>
          </mc:Fallback>
        </mc:AlternateContent>
      </w:r>
      <w:r w:rsidR="001C2BFA" w:rsidRPr="001C2BFA">
        <w:rPr>
          <w:rFonts w:ascii="Traditional Arabic" w:hAnsi="Traditional Arabic" w:cs="Traditional Arabic"/>
          <w:b/>
          <w:bCs/>
          <w:sz w:val="24"/>
          <w:szCs w:val="24"/>
          <w:rtl/>
          <w:lang w:bidi="ar-MA"/>
        </w:rPr>
        <w:t>عــلة في الشاهد(من ناحية كونه هو محدث في ذاته)</w:t>
      </w:r>
      <w:r w:rsidR="001C2BFA" w:rsidRPr="001C2BFA">
        <w:rPr>
          <w:rFonts w:ascii="Traditional Arabic" w:hAnsi="Traditional Arabic" w:cs="Traditional Arabic"/>
          <w:b/>
          <w:bCs/>
          <w:sz w:val="24"/>
          <w:szCs w:val="24"/>
          <w:rtl/>
          <w:lang w:bidi="ar-MA"/>
        </w:rPr>
        <w:tab/>
        <w:t xml:space="preserve">         </w:t>
      </w:r>
      <w:r w:rsidR="000F1F7B">
        <w:rPr>
          <w:rFonts w:ascii="Traditional Arabic" w:hAnsi="Traditional Arabic" w:cs="Traditional Arabic" w:hint="cs"/>
          <w:b/>
          <w:bCs/>
          <w:sz w:val="24"/>
          <w:szCs w:val="24"/>
          <w:rtl/>
          <w:lang w:bidi="ar-MA"/>
        </w:rPr>
        <w:t xml:space="preserve">               </w:t>
      </w:r>
      <w:r w:rsidR="00A65CB2">
        <w:rPr>
          <w:rFonts w:ascii="Traditional Arabic" w:hAnsi="Traditional Arabic" w:cs="Traditional Arabic" w:hint="cs"/>
          <w:b/>
          <w:bCs/>
          <w:sz w:val="24"/>
          <w:szCs w:val="24"/>
          <w:rtl/>
          <w:lang w:bidi="ar-MA"/>
        </w:rPr>
        <w:t xml:space="preserve"> </w:t>
      </w:r>
      <w:r w:rsidR="001C2BFA" w:rsidRPr="001C2BFA">
        <w:rPr>
          <w:rFonts w:ascii="Traditional Arabic" w:hAnsi="Traditional Arabic" w:cs="Traditional Arabic"/>
          <w:b/>
          <w:bCs/>
          <w:sz w:val="24"/>
          <w:szCs w:val="24"/>
          <w:rtl/>
          <w:lang w:bidi="ar-MA"/>
        </w:rPr>
        <w:t>وشــــــرط (من ناحية الموجودات المرئيات الأخرى)</w:t>
      </w:r>
    </w:p>
    <w:p w:rsidR="001C2BFA" w:rsidRDefault="00D45C03" w:rsidP="00A65CB2">
      <w:pPr>
        <w:spacing w:after="0" w:line="240" w:lineRule="auto"/>
        <w:rPr>
          <w:rFonts w:ascii="Traditional Arabic" w:hAnsi="Traditional Arabic" w:cs="Traditional Arabic"/>
          <w:b/>
          <w:bCs/>
          <w:sz w:val="24"/>
          <w:szCs w:val="24"/>
          <w:rtl/>
          <w:lang w:bidi="ar-MA"/>
        </w:rPr>
      </w:pPr>
      <w:r>
        <w:rPr>
          <w:rFonts w:ascii="Traditional Arabic" w:hAnsi="Traditional Arabic" w:cs="Traditional Arabic"/>
          <w:b/>
          <w:bCs/>
          <w:noProof/>
          <w:sz w:val="24"/>
          <w:szCs w:val="24"/>
          <w:rtl/>
        </w:rPr>
        <mc:AlternateContent>
          <mc:Choice Requires="wps">
            <w:drawing>
              <wp:anchor distT="0" distB="0" distL="114300" distR="114300" simplePos="0" relativeHeight="251706368" behindDoc="0" locked="0" layoutInCell="1" allowOverlap="1">
                <wp:simplePos x="0" y="0"/>
                <wp:positionH relativeFrom="column">
                  <wp:posOffset>1127125</wp:posOffset>
                </wp:positionH>
                <wp:positionV relativeFrom="paragraph">
                  <wp:posOffset>182245</wp:posOffset>
                </wp:positionV>
                <wp:extent cx="0" cy="132715"/>
                <wp:effectExtent l="46355" t="5080" r="48895" b="14605"/>
                <wp:wrapNone/>
                <wp:docPr id="6" name="Line 1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2ABA1" id="Line 101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5pt,14.35pt" to="88.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M4KAIAAEo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">
                <v:stroke endarrow="block" endarrowwidth="narrow" endarrowlength="short"/>
              </v:line>
            </w:pict>
          </mc:Fallback>
        </mc:AlternateContent>
      </w:r>
      <w:r w:rsidR="001C2BFA" w:rsidRPr="001C2BFA">
        <w:rPr>
          <w:rFonts w:ascii="Traditional Arabic" w:hAnsi="Traditional Arabic" w:cs="Traditional Arabic"/>
          <w:b/>
          <w:bCs/>
          <w:sz w:val="24"/>
          <w:szCs w:val="24"/>
          <w:rtl/>
          <w:lang w:bidi="ar-MA"/>
        </w:rPr>
        <w:t>فلو لم يكن محدثا لم يكن: لا عالما ولا قادرا</w:t>
      </w:r>
      <w:r w:rsidR="001C2BFA">
        <w:rPr>
          <w:rFonts w:ascii="Traditional Arabic" w:hAnsi="Traditional Arabic" w:cs="Traditional Arabic" w:hint="cs"/>
          <w:b/>
          <w:bCs/>
          <w:sz w:val="24"/>
          <w:szCs w:val="24"/>
          <w:rtl/>
          <w:lang w:bidi="ar-MA"/>
        </w:rPr>
        <w:t xml:space="preserve">                         </w:t>
      </w:r>
      <w:r w:rsidR="00A65CB2">
        <w:rPr>
          <w:rFonts w:ascii="Traditional Arabic" w:hAnsi="Traditional Arabic" w:cs="Traditional Arabic" w:hint="cs"/>
          <w:b/>
          <w:bCs/>
          <w:sz w:val="24"/>
          <w:szCs w:val="24"/>
          <w:rtl/>
          <w:lang w:bidi="ar-MA"/>
        </w:rPr>
        <w:t xml:space="preserve">   </w:t>
      </w:r>
      <w:r w:rsidR="001C2BFA">
        <w:rPr>
          <w:rFonts w:ascii="Traditional Arabic" w:hAnsi="Traditional Arabic" w:cs="Traditional Arabic" w:hint="cs"/>
          <w:b/>
          <w:bCs/>
          <w:sz w:val="24"/>
          <w:szCs w:val="24"/>
          <w:rtl/>
          <w:lang w:bidi="ar-MA"/>
        </w:rPr>
        <w:t xml:space="preserve"> </w:t>
      </w:r>
      <w:r w:rsidR="00A65CB2">
        <w:rPr>
          <w:rFonts w:ascii="Traditional Arabic" w:hAnsi="Traditional Arabic" w:cs="Traditional Arabic" w:hint="cs"/>
          <w:b/>
          <w:bCs/>
          <w:sz w:val="24"/>
          <w:szCs w:val="24"/>
          <w:rtl/>
          <w:lang w:bidi="ar-MA"/>
        </w:rPr>
        <w:t xml:space="preserve">                                </w:t>
      </w:r>
      <w:r w:rsidR="00A65CB2" w:rsidRPr="001C2BFA">
        <w:rPr>
          <w:rFonts w:ascii="Traditional Arabic" w:hAnsi="Traditional Arabic" w:cs="Traditional Arabic"/>
          <w:b/>
          <w:bCs/>
          <w:sz w:val="24"/>
          <w:szCs w:val="24"/>
          <w:rtl/>
          <w:lang w:bidi="ar-MA"/>
        </w:rPr>
        <w:t>لأنه توجد موجودات محدثة ولا نراها</w:t>
      </w:r>
    </w:p>
    <w:p w:rsidR="001C2BFA" w:rsidRPr="001C2BFA" w:rsidRDefault="001C2BFA" w:rsidP="00A65CB2">
      <w:pPr>
        <w:spacing w:after="0" w:line="240" w:lineRule="auto"/>
        <w:rPr>
          <w:rFonts w:ascii="Traditional Arabic" w:hAnsi="Traditional Arabic" w:cs="Traditional Arabic"/>
          <w:rtl/>
          <w:lang w:bidi="ar-MA"/>
        </w:rPr>
      </w:pPr>
      <w:r w:rsidRPr="001C2BFA">
        <w:rPr>
          <w:rFonts w:ascii="Traditional Arabic" w:hAnsi="Traditional Arabic" w:cs="Traditional Arabic"/>
          <w:b/>
          <w:bCs/>
          <w:sz w:val="24"/>
          <w:szCs w:val="24"/>
          <w:rtl/>
          <w:lang w:bidi="ar-MA"/>
        </w:rPr>
        <w:t>ولا بصيرا ولا رائيا لأنها صفات لازمة</w:t>
      </w:r>
      <w:r w:rsidRPr="001C2BFA">
        <w:rPr>
          <w:rFonts w:ascii="Traditional Arabic" w:hAnsi="Traditional Arabic" w:cs="Traditional Arabic"/>
          <w:b/>
          <w:bCs/>
          <w:sz w:val="24"/>
          <w:szCs w:val="24"/>
          <w:rtl/>
          <w:lang w:bidi="ar-MA"/>
        </w:rPr>
        <w:tab/>
      </w:r>
      <w:r w:rsidRPr="001C2BFA">
        <w:rPr>
          <w:rFonts w:ascii="Traditional Arabic" w:hAnsi="Traditional Arabic" w:cs="Traditional Arabic"/>
          <w:b/>
          <w:bCs/>
          <w:sz w:val="24"/>
          <w:szCs w:val="24"/>
          <w:rtl/>
          <w:lang w:bidi="ar-MA"/>
        </w:rPr>
        <w:tab/>
      </w:r>
      <w:r w:rsidR="00A65CB2">
        <w:rPr>
          <w:rFonts w:ascii="Traditional Arabic" w:hAnsi="Traditional Arabic" w:cs="Traditional Arabic" w:hint="cs"/>
          <w:rtl/>
          <w:lang w:bidi="ar-MA"/>
        </w:rPr>
        <w:t xml:space="preserve">             </w:t>
      </w:r>
      <w:r w:rsidR="00A65CB2">
        <w:rPr>
          <w:rFonts w:ascii="Traditional Arabic" w:hAnsi="Traditional Arabic" w:cs="Traditional Arabic" w:hint="cs"/>
          <w:b/>
          <w:bCs/>
          <w:sz w:val="24"/>
          <w:szCs w:val="24"/>
          <w:rtl/>
          <w:lang w:bidi="ar-MA"/>
        </w:rPr>
        <w:t xml:space="preserve">                            </w:t>
      </w:r>
      <w:r w:rsidR="00A65CB2" w:rsidRPr="001C2BFA">
        <w:rPr>
          <w:rFonts w:ascii="Traditional Arabic" w:hAnsi="Traditional Arabic" w:cs="Traditional Arabic"/>
          <w:b/>
          <w:bCs/>
          <w:sz w:val="24"/>
          <w:szCs w:val="24"/>
          <w:rtl/>
          <w:lang w:bidi="ar-MA"/>
        </w:rPr>
        <w:t>حدوث هذه المرئيات شرط وليس علة</w:t>
      </w:r>
    </w:p>
    <w:p w:rsidR="001C2BFA" w:rsidRPr="001C2BFA" w:rsidRDefault="00D45C03" w:rsidP="000F1F7B">
      <w:pPr>
        <w:spacing w:after="0" w:line="240" w:lineRule="auto"/>
        <w:rPr>
          <w:rFonts w:ascii="Traditional Arabic" w:hAnsi="Traditional Arabic" w:cs="Traditional Arabic"/>
          <w:b/>
          <w:bCs/>
          <w:sz w:val="24"/>
          <w:szCs w:val="24"/>
          <w:rtl/>
          <w:lang w:bidi="ar-MA"/>
        </w:rPr>
      </w:pPr>
      <w:r>
        <w:rPr>
          <w:rFonts w:ascii="Traditional Arabic" w:hAnsi="Traditional Arabic" w:cs="Traditional Arabic"/>
          <w:b/>
          <w:bCs/>
          <w:noProof/>
          <w:sz w:val="24"/>
          <w:szCs w:val="24"/>
          <w:rtl/>
        </w:rPr>
        <mc:AlternateContent>
          <mc:Choice Requires="wps">
            <w:drawing>
              <wp:anchor distT="0" distB="0" distL="114300" distR="114300" simplePos="0" relativeHeight="251701248" behindDoc="0" locked="0" layoutInCell="1" allowOverlap="1">
                <wp:simplePos x="0" y="0"/>
                <wp:positionH relativeFrom="column">
                  <wp:posOffset>1174750</wp:posOffset>
                </wp:positionH>
                <wp:positionV relativeFrom="paragraph">
                  <wp:posOffset>168275</wp:posOffset>
                </wp:positionV>
                <wp:extent cx="0" cy="221615"/>
                <wp:effectExtent l="46355" t="10795" r="48895" b="15240"/>
                <wp:wrapNone/>
                <wp:docPr id="5" name="Line 1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3BC37" id="Line 100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13.25pt" to="92.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">
                <v:stroke endarrow="block" endarrowwidth="narrow" endarrowlength="short"/>
              </v:line>
            </w:pict>
          </mc:Fallback>
        </mc:AlternateContent>
      </w:r>
      <w:r>
        <w:rPr>
          <w:rFonts w:ascii="Traditional Arabic" w:hAnsi="Traditional Arabic" w:cs="Traditional Arabic"/>
          <w:b/>
          <w:bCs/>
          <w:noProof/>
          <w:sz w:val="24"/>
          <w:szCs w:val="24"/>
          <w:rtl/>
        </w:rPr>
        <mc:AlternateContent>
          <mc:Choice Requires="wps">
            <w:drawing>
              <wp:anchor distT="0" distB="0" distL="114300" distR="114300" simplePos="0" relativeHeight="251702272" behindDoc="0" locked="0" layoutInCell="1" allowOverlap="1">
                <wp:simplePos x="0" y="0"/>
                <wp:positionH relativeFrom="column">
                  <wp:posOffset>5595620</wp:posOffset>
                </wp:positionH>
                <wp:positionV relativeFrom="paragraph">
                  <wp:posOffset>168275</wp:posOffset>
                </wp:positionV>
                <wp:extent cx="0" cy="221615"/>
                <wp:effectExtent l="47625" t="10795" r="47625" b="15240"/>
                <wp:wrapNone/>
                <wp:docPr id="4" name="Line 1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C1A2E" id="Line 100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6pt,13.25pt" to="440.6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GyJwIAAEo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">
                <v:stroke endarrow="block" endarrowwidth="narrow" endarrowlength="short"/>
              </v:line>
            </w:pict>
          </mc:Fallback>
        </mc:AlternateContent>
      </w:r>
      <w:r w:rsidR="001C2BFA" w:rsidRPr="001C2BFA">
        <w:rPr>
          <w:rFonts w:ascii="Traditional Arabic" w:hAnsi="Traditional Arabic" w:cs="Traditional Arabic"/>
          <w:b/>
          <w:bCs/>
          <w:sz w:val="24"/>
          <w:szCs w:val="24"/>
          <w:rtl/>
          <w:lang w:bidi="ar-MA"/>
        </w:rPr>
        <w:t>له لكونه محدثا مبني ببنية مخصوصة</w:t>
      </w:r>
      <w:r w:rsidR="00A65CB2">
        <w:rPr>
          <w:rFonts w:ascii="Traditional Arabic" w:hAnsi="Traditional Arabic" w:cs="Traditional Arabic" w:hint="cs"/>
          <w:b/>
          <w:bCs/>
          <w:sz w:val="24"/>
          <w:szCs w:val="24"/>
          <w:rtl/>
          <w:lang w:bidi="ar-MA"/>
        </w:rPr>
        <w:t xml:space="preserve"> </w:t>
      </w:r>
      <w:r w:rsidR="00A65CB2" w:rsidRPr="001C2BFA">
        <w:rPr>
          <w:rFonts w:ascii="Traditional Arabic" w:hAnsi="Traditional Arabic" w:cs="Traditional Arabic"/>
          <w:b/>
          <w:bCs/>
          <w:sz w:val="24"/>
          <w:szCs w:val="24"/>
          <w:rtl/>
          <w:lang w:bidi="ar-MA"/>
        </w:rPr>
        <w:t xml:space="preserve">تحتاجها هذه </w:t>
      </w:r>
      <w:r w:rsidR="00A65CB2">
        <w:rPr>
          <w:rFonts w:ascii="Traditional Arabic" w:hAnsi="Traditional Arabic" w:cs="Traditional Arabic" w:hint="cs"/>
          <w:b/>
          <w:bCs/>
          <w:sz w:val="24"/>
          <w:szCs w:val="24"/>
          <w:rtl/>
          <w:lang w:bidi="ar-MA"/>
        </w:rPr>
        <w:t>ا</w:t>
      </w:r>
      <w:r w:rsidR="00A65CB2" w:rsidRPr="001C2BFA">
        <w:rPr>
          <w:rFonts w:ascii="Traditional Arabic" w:hAnsi="Traditional Arabic" w:cs="Traditional Arabic"/>
          <w:b/>
          <w:bCs/>
          <w:sz w:val="24"/>
          <w:szCs w:val="24"/>
          <w:rtl/>
          <w:lang w:bidi="ar-MA"/>
        </w:rPr>
        <w:t>لصفات</w:t>
      </w:r>
      <w:r w:rsidR="001C2BFA" w:rsidRPr="001C2BFA">
        <w:rPr>
          <w:rFonts w:ascii="Traditional Arabic" w:hAnsi="Traditional Arabic" w:cs="Traditional Arabic"/>
          <w:b/>
          <w:bCs/>
          <w:sz w:val="24"/>
          <w:szCs w:val="24"/>
          <w:rtl/>
          <w:lang w:bidi="ar-MA"/>
        </w:rPr>
        <w:tab/>
      </w:r>
      <w:r w:rsidR="001C2BFA" w:rsidRPr="001C2BFA">
        <w:rPr>
          <w:rFonts w:ascii="Traditional Arabic" w:hAnsi="Traditional Arabic" w:cs="Traditional Arabic"/>
          <w:b/>
          <w:bCs/>
          <w:sz w:val="24"/>
          <w:szCs w:val="24"/>
          <w:rtl/>
          <w:lang w:bidi="ar-MA"/>
        </w:rPr>
        <w:tab/>
      </w:r>
      <w:r w:rsidR="000F1F7B">
        <w:rPr>
          <w:rFonts w:ascii="Traditional Arabic" w:hAnsi="Traditional Arabic" w:cs="Traditional Arabic" w:hint="cs"/>
          <w:b/>
          <w:bCs/>
          <w:sz w:val="24"/>
          <w:szCs w:val="24"/>
          <w:rtl/>
          <w:lang w:bidi="ar-MA"/>
        </w:rPr>
        <w:t xml:space="preserve">    </w:t>
      </w:r>
      <w:r w:rsidR="001C2BFA" w:rsidRPr="001C2BFA">
        <w:rPr>
          <w:rFonts w:ascii="Traditional Arabic" w:hAnsi="Traditional Arabic" w:cs="Traditional Arabic"/>
          <w:b/>
          <w:bCs/>
          <w:sz w:val="24"/>
          <w:szCs w:val="24"/>
          <w:rtl/>
          <w:lang w:bidi="ar-MA"/>
        </w:rPr>
        <w:t xml:space="preserve">فالشرط ما يلزم من عدمه العدم ولا يلزم </w:t>
      </w:r>
      <w:r w:rsidR="00A65CB2">
        <w:rPr>
          <w:rFonts w:ascii="Traditional Arabic" w:hAnsi="Traditional Arabic" w:cs="Traditional Arabic" w:hint="cs"/>
          <w:b/>
          <w:bCs/>
          <w:sz w:val="24"/>
          <w:szCs w:val="24"/>
          <w:rtl/>
          <w:lang w:bidi="ar-MA"/>
        </w:rPr>
        <w:t xml:space="preserve"> </w:t>
      </w:r>
      <w:r w:rsidR="00A65CB2" w:rsidRPr="001C2BFA">
        <w:rPr>
          <w:rFonts w:ascii="Traditional Arabic" w:hAnsi="Traditional Arabic" w:cs="Traditional Arabic"/>
          <w:b/>
          <w:bCs/>
          <w:sz w:val="24"/>
          <w:szCs w:val="24"/>
          <w:rtl/>
          <w:lang w:bidi="ar-MA"/>
        </w:rPr>
        <w:t>من وجوده</w:t>
      </w:r>
      <w:r w:rsidR="00A65CB2">
        <w:rPr>
          <w:rFonts w:ascii="Traditional Arabic" w:hAnsi="Traditional Arabic" w:cs="Traditional Arabic" w:hint="cs"/>
          <w:b/>
          <w:bCs/>
          <w:sz w:val="24"/>
          <w:szCs w:val="24"/>
          <w:rtl/>
          <w:lang w:bidi="ar-MA"/>
        </w:rPr>
        <w:t xml:space="preserve"> وجود                                                         </w:t>
      </w:r>
    </w:p>
    <w:p w:rsidR="001C2BFA" w:rsidRPr="001C2BFA" w:rsidRDefault="001C2BFA" w:rsidP="00896BBA">
      <w:pPr>
        <w:spacing w:after="0" w:line="240" w:lineRule="auto"/>
        <w:ind w:left="360"/>
        <w:jc w:val="both"/>
        <w:rPr>
          <w:rFonts w:ascii="Traditional Arabic" w:hAnsi="Traditional Arabic" w:cs="Traditional Arabic"/>
          <w:b/>
          <w:bCs/>
          <w:sz w:val="24"/>
          <w:szCs w:val="24"/>
          <w:rtl/>
          <w:lang w:bidi="ar-MA"/>
        </w:rPr>
      </w:pPr>
      <w:r w:rsidRPr="001C2BFA">
        <w:rPr>
          <w:rFonts w:ascii="Traditional Arabic" w:hAnsi="Traditional Arabic" w:cs="Traditional Arabic"/>
          <w:b/>
          <w:bCs/>
          <w:sz w:val="24"/>
          <w:szCs w:val="24"/>
          <w:rtl/>
          <w:lang w:bidi="ar-MA"/>
        </w:rPr>
        <w:tab/>
      </w:r>
      <w:r w:rsidRPr="001C2BFA">
        <w:rPr>
          <w:rFonts w:ascii="Traditional Arabic" w:hAnsi="Traditional Arabic" w:cs="Traditional Arabic"/>
          <w:b/>
          <w:bCs/>
          <w:sz w:val="24"/>
          <w:szCs w:val="24"/>
          <w:rtl/>
          <w:lang w:bidi="ar-MA"/>
        </w:rPr>
        <w:tab/>
      </w:r>
      <w:r w:rsidRPr="001C2BFA">
        <w:rPr>
          <w:rFonts w:ascii="Traditional Arabic" w:hAnsi="Traditional Arabic" w:cs="Traditional Arabic"/>
          <w:b/>
          <w:bCs/>
          <w:sz w:val="24"/>
          <w:szCs w:val="24"/>
          <w:rtl/>
          <w:lang w:bidi="ar-MA"/>
        </w:rPr>
        <w:tab/>
      </w:r>
      <w:r w:rsidRPr="001C2BFA">
        <w:rPr>
          <w:rFonts w:ascii="Traditional Arabic" w:hAnsi="Traditional Arabic" w:cs="Traditional Arabic"/>
          <w:b/>
          <w:bCs/>
          <w:sz w:val="24"/>
          <w:szCs w:val="24"/>
          <w:rtl/>
          <w:lang w:bidi="ar-MA"/>
        </w:rPr>
        <w:tab/>
      </w:r>
      <w:r w:rsidRPr="001C2BFA">
        <w:rPr>
          <w:rFonts w:ascii="Traditional Arabic" w:hAnsi="Traditional Arabic" w:cs="Traditional Arabic"/>
          <w:b/>
          <w:bCs/>
          <w:sz w:val="24"/>
          <w:szCs w:val="24"/>
          <w:rtl/>
          <w:lang w:bidi="ar-MA"/>
        </w:rPr>
        <w:tab/>
      </w:r>
      <w:r w:rsidR="00A65CB2">
        <w:rPr>
          <w:rFonts w:ascii="Traditional Arabic" w:hAnsi="Traditional Arabic" w:cs="Traditional Arabic" w:hint="cs"/>
          <w:b/>
          <w:bCs/>
          <w:sz w:val="24"/>
          <w:szCs w:val="24"/>
          <w:rtl/>
          <w:lang w:bidi="ar-MA"/>
        </w:rPr>
        <w:t xml:space="preserve">                                  </w:t>
      </w:r>
    </w:p>
    <w:p w:rsidR="001C2BFA" w:rsidRPr="001C2BFA" w:rsidRDefault="001C2BFA" w:rsidP="00896BBA">
      <w:pPr>
        <w:spacing w:after="0" w:line="240" w:lineRule="auto"/>
        <w:jc w:val="both"/>
        <w:rPr>
          <w:rFonts w:ascii="Traditional Arabic" w:hAnsi="Traditional Arabic" w:cs="Traditional Arabic"/>
          <w:b/>
          <w:bCs/>
          <w:sz w:val="24"/>
          <w:szCs w:val="24"/>
          <w:rtl/>
          <w:lang w:bidi="ar-MA"/>
        </w:rPr>
      </w:pPr>
      <w:r w:rsidRPr="001C2BFA">
        <w:rPr>
          <w:rFonts w:ascii="Traditional Arabic" w:hAnsi="Traditional Arabic" w:cs="Traditional Arabic"/>
          <w:b/>
          <w:bCs/>
          <w:sz w:val="24"/>
          <w:szCs w:val="24"/>
          <w:rtl/>
          <w:lang w:bidi="ar-MA"/>
        </w:rPr>
        <w:t>حدوثه هو في ذاته علة والعلة ما يلزم</w:t>
      </w:r>
      <w:r w:rsidRPr="001C2BFA">
        <w:rPr>
          <w:rFonts w:ascii="Traditional Arabic" w:hAnsi="Traditional Arabic" w:cs="Traditional Arabic"/>
          <w:b/>
          <w:bCs/>
          <w:sz w:val="24"/>
          <w:szCs w:val="24"/>
          <w:rtl/>
          <w:lang w:bidi="ar-MA"/>
        </w:rPr>
        <w:tab/>
      </w:r>
      <w:r w:rsidRPr="001C2BFA">
        <w:rPr>
          <w:rFonts w:ascii="Traditional Arabic" w:hAnsi="Traditional Arabic" w:cs="Traditional Arabic"/>
          <w:b/>
          <w:bCs/>
          <w:sz w:val="24"/>
          <w:szCs w:val="24"/>
          <w:rtl/>
          <w:lang w:bidi="ar-MA"/>
        </w:rPr>
        <w:tab/>
      </w:r>
      <w:r w:rsidRPr="001C2BFA">
        <w:rPr>
          <w:rFonts w:ascii="Traditional Arabic" w:hAnsi="Traditional Arabic" w:cs="Traditional Arabic"/>
          <w:b/>
          <w:bCs/>
          <w:sz w:val="24"/>
          <w:szCs w:val="24"/>
          <w:rtl/>
          <w:lang w:bidi="ar-MA"/>
        </w:rPr>
        <w:tab/>
      </w:r>
      <w:r w:rsidR="00A65CB2">
        <w:rPr>
          <w:rFonts w:ascii="Traditional Arabic" w:hAnsi="Traditional Arabic" w:cs="Traditional Arabic" w:hint="cs"/>
          <w:b/>
          <w:bCs/>
          <w:sz w:val="24"/>
          <w:szCs w:val="24"/>
          <w:rtl/>
          <w:lang w:bidi="ar-MA"/>
        </w:rPr>
        <w:t xml:space="preserve">                  </w:t>
      </w:r>
      <w:r w:rsidR="00896BBA">
        <w:rPr>
          <w:rFonts w:ascii="Traditional Arabic" w:hAnsi="Traditional Arabic" w:cs="Traditional Arabic" w:hint="cs"/>
          <w:b/>
          <w:bCs/>
          <w:sz w:val="24"/>
          <w:szCs w:val="24"/>
          <w:rtl/>
          <w:lang w:bidi="ar-MA"/>
        </w:rPr>
        <w:t xml:space="preserve">           </w:t>
      </w:r>
      <w:r w:rsidRPr="001C2BFA">
        <w:rPr>
          <w:rFonts w:ascii="Traditional Arabic" w:hAnsi="Traditional Arabic" w:cs="Traditional Arabic"/>
          <w:b/>
          <w:bCs/>
          <w:sz w:val="24"/>
          <w:szCs w:val="24"/>
          <w:rtl/>
          <w:lang w:bidi="ar-MA"/>
        </w:rPr>
        <w:t>لا يلزم في وجود الحدوث حدوث للرؤية</w:t>
      </w:r>
    </w:p>
    <w:p w:rsidR="001C2BFA" w:rsidRPr="001C2BFA" w:rsidRDefault="00D45C03" w:rsidP="00A65CB2">
      <w:pPr>
        <w:spacing w:after="0" w:line="240" w:lineRule="auto"/>
        <w:jc w:val="both"/>
        <w:rPr>
          <w:rFonts w:ascii="Traditional Arabic" w:hAnsi="Traditional Arabic" w:cs="Traditional Arabic"/>
          <w:b/>
          <w:bCs/>
          <w:sz w:val="24"/>
          <w:szCs w:val="24"/>
          <w:rtl/>
          <w:lang w:bidi="ar-MA"/>
        </w:rPr>
      </w:pPr>
      <w:r>
        <w:rPr>
          <w:rFonts w:ascii="Traditional Arabic" w:hAnsi="Traditional Arabic" w:cs="Traditional Arabic"/>
          <w:b/>
          <w:bCs/>
          <w:noProof/>
          <w:sz w:val="24"/>
          <w:szCs w:val="24"/>
          <w:rtl/>
        </w:rPr>
        <mc:AlternateContent>
          <mc:Choice Requires="wps">
            <w:drawing>
              <wp:anchor distT="0" distB="0" distL="114300" distR="114300" simplePos="0" relativeHeight="251703296" behindDoc="0" locked="0" layoutInCell="1" allowOverlap="1">
                <wp:simplePos x="0" y="0"/>
                <wp:positionH relativeFrom="column">
                  <wp:posOffset>5595620</wp:posOffset>
                </wp:positionH>
                <wp:positionV relativeFrom="paragraph">
                  <wp:posOffset>183515</wp:posOffset>
                </wp:positionV>
                <wp:extent cx="0" cy="135255"/>
                <wp:effectExtent l="47625" t="12065" r="47625" b="14605"/>
                <wp:wrapNone/>
                <wp:docPr id="2" name="Line 1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BE599" id="Line 101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6pt,14.45pt" to="440.6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8iJQIAAEoEAAAOAAAAZHJzL2Uyb0RvYy54bWysVMGO2jAQvVfqP1i+QxIWK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">
                <v:stroke endarrow="block" endarrowwidth="narrow" endarrowlength="short"/>
              </v:line>
            </w:pict>
          </mc:Fallback>
        </mc:AlternateContent>
      </w:r>
      <w:r w:rsidR="001C2BFA" w:rsidRPr="001C2BFA">
        <w:rPr>
          <w:rFonts w:ascii="Traditional Arabic" w:hAnsi="Traditional Arabic" w:cs="Traditional Arabic"/>
          <w:b/>
          <w:bCs/>
          <w:sz w:val="24"/>
          <w:szCs w:val="24"/>
          <w:rtl/>
          <w:lang w:bidi="ar-MA"/>
        </w:rPr>
        <w:t>من وجودها وجود ويلزم من عدمها العدم</w:t>
      </w:r>
    </w:p>
    <w:p w:rsidR="001C2BFA" w:rsidRPr="001C2BFA" w:rsidRDefault="001C2BFA" w:rsidP="00A65CB2">
      <w:pPr>
        <w:spacing w:after="0" w:line="240" w:lineRule="auto"/>
        <w:jc w:val="both"/>
        <w:rPr>
          <w:rFonts w:ascii="Traditional Arabic" w:hAnsi="Traditional Arabic" w:cs="Traditional Arabic"/>
          <w:b/>
          <w:bCs/>
          <w:sz w:val="24"/>
          <w:szCs w:val="24"/>
          <w:rtl/>
          <w:lang w:bidi="ar-MA"/>
        </w:rPr>
      </w:pPr>
      <w:r w:rsidRPr="001C2BFA">
        <w:rPr>
          <w:rFonts w:ascii="Traditional Arabic" w:hAnsi="Traditional Arabic" w:cs="Traditional Arabic"/>
          <w:b/>
          <w:bCs/>
          <w:sz w:val="24"/>
          <w:szCs w:val="24"/>
          <w:rtl/>
          <w:lang w:bidi="ar-MA"/>
        </w:rPr>
        <w:t xml:space="preserve">يلزم من وجوده كمحدث وجود هذه </w:t>
      </w:r>
    </w:p>
    <w:p w:rsidR="001C2BFA" w:rsidRPr="001C2BFA" w:rsidRDefault="00D45C03" w:rsidP="00A65CB2">
      <w:pPr>
        <w:spacing w:after="0" w:line="240" w:lineRule="auto"/>
        <w:jc w:val="both"/>
        <w:rPr>
          <w:rFonts w:ascii="Traditional Arabic" w:hAnsi="Traditional Arabic" w:cs="Traditional Arabic"/>
          <w:b/>
          <w:bCs/>
          <w:sz w:val="24"/>
          <w:szCs w:val="24"/>
          <w:rtl/>
          <w:lang w:bidi="ar-MA"/>
        </w:rPr>
      </w:pPr>
      <w:r>
        <w:rPr>
          <w:rFonts w:ascii="Traditional Arabic" w:hAnsi="Traditional Arabic" w:cs="Traditional Arabic"/>
          <w:b/>
          <w:bCs/>
          <w:noProof/>
          <w:sz w:val="24"/>
          <w:szCs w:val="24"/>
          <w:rtl/>
        </w:rPr>
        <mc:AlternateContent>
          <mc:Choice Requires="wps">
            <w:drawing>
              <wp:anchor distT="0" distB="0" distL="114300" distR="114300" simplePos="0" relativeHeight="251704320" behindDoc="0" locked="0" layoutInCell="1" allowOverlap="1">
                <wp:simplePos x="0" y="0"/>
                <wp:positionH relativeFrom="column">
                  <wp:posOffset>5595620</wp:posOffset>
                </wp:positionH>
                <wp:positionV relativeFrom="paragraph">
                  <wp:posOffset>166370</wp:posOffset>
                </wp:positionV>
                <wp:extent cx="0" cy="114300"/>
                <wp:effectExtent l="47625" t="5080" r="47625" b="23495"/>
                <wp:wrapNone/>
                <wp:docPr id="1" name="Line 1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96030" id="Line 101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6pt,13.1pt" to="440.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YJwIAAEo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">
                <v:stroke endarrow="block" endarrowwidth="narrow" endarrowlength="short"/>
              </v:line>
            </w:pict>
          </mc:Fallback>
        </mc:AlternateContent>
      </w:r>
      <w:r w:rsidR="001C2BFA" w:rsidRPr="001C2BFA">
        <w:rPr>
          <w:rFonts w:ascii="Traditional Arabic" w:hAnsi="Traditional Arabic" w:cs="Traditional Arabic"/>
          <w:b/>
          <w:bCs/>
          <w:sz w:val="24"/>
          <w:szCs w:val="24"/>
          <w:rtl/>
          <w:lang w:bidi="ar-MA"/>
        </w:rPr>
        <w:t>الصفات، ويلزم من عدمه عدم هذه الصفات.</w:t>
      </w:r>
    </w:p>
    <w:p w:rsidR="001C2BFA" w:rsidRPr="001C2BFA" w:rsidRDefault="001C2BFA" w:rsidP="00A65CB2">
      <w:pPr>
        <w:spacing w:after="0" w:line="240" w:lineRule="auto"/>
        <w:jc w:val="both"/>
        <w:rPr>
          <w:rFonts w:ascii="Traditional Arabic" w:hAnsi="Traditional Arabic" w:cs="Traditional Arabic"/>
          <w:b/>
          <w:bCs/>
          <w:sz w:val="24"/>
          <w:szCs w:val="24"/>
          <w:rtl/>
          <w:lang w:bidi="ar-MA"/>
        </w:rPr>
      </w:pPr>
      <w:r w:rsidRPr="001C2BFA">
        <w:rPr>
          <w:rFonts w:ascii="Traditional Arabic" w:hAnsi="Traditional Arabic" w:cs="Traditional Arabic"/>
          <w:b/>
          <w:bCs/>
          <w:sz w:val="24"/>
          <w:szCs w:val="24"/>
          <w:rtl/>
          <w:lang w:bidi="ar-MA"/>
        </w:rPr>
        <w:t>فمن جهة الرؤية:فكونه محدثا في ذاته علة لكونه رائيا</w:t>
      </w:r>
    </w:p>
    <w:p w:rsidR="00D6102C" w:rsidRPr="000F1F7B" w:rsidRDefault="001C2BFA" w:rsidP="000F1F7B">
      <w:pPr>
        <w:spacing w:after="0" w:line="240" w:lineRule="auto"/>
        <w:jc w:val="both"/>
        <w:rPr>
          <w:rFonts w:ascii="Traditional Arabic" w:hAnsi="Traditional Arabic" w:cs="Traditional Arabic"/>
          <w:rtl/>
          <w:lang w:bidi="ar-MA"/>
        </w:rPr>
      </w:pPr>
      <w:r w:rsidRPr="001C2BFA">
        <w:rPr>
          <w:rFonts w:ascii="Traditional Arabic" w:hAnsi="Traditional Arabic" w:cs="Traditional Arabic"/>
          <w:b/>
          <w:bCs/>
          <w:sz w:val="24"/>
          <w:szCs w:val="24"/>
          <w:rtl/>
          <w:lang w:bidi="ar-MA"/>
        </w:rPr>
        <w:t>فلو لم يكن مبني ببنية مخصوصة بحاسة وآلة</w:t>
      </w:r>
      <w:r w:rsidR="00A65CB2">
        <w:rPr>
          <w:rFonts w:ascii="Traditional Arabic" w:hAnsi="Traditional Arabic" w:cs="Traditional Arabic" w:hint="cs"/>
          <w:b/>
          <w:bCs/>
          <w:sz w:val="24"/>
          <w:szCs w:val="24"/>
          <w:rtl/>
          <w:lang w:bidi="ar-MA"/>
        </w:rPr>
        <w:t xml:space="preserve"> </w:t>
      </w:r>
      <w:r w:rsidR="00A65CB2" w:rsidRPr="00A65CB2">
        <w:rPr>
          <w:rFonts w:ascii="Traditional Arabic" w:hAnsi="Traditional Arabic" w:cs="Traditional Arabic"/>
          <w:b/>
          <w:bCs/>
          <w:sz w:val="24"/>
          <w:szCs w:val="24"/>
          <w:rtl/>
          <w:lang w:bidi="ar-MA"/>
        </w:rPr>
        <w:t>لم يكن رائيا</w:t>
      </w:r>
    </w:p>
    <w:p w:rsidR="001A5212" w:rsidRDefault="001C2BFA" w:rsidP="00882526">
      <w:pPr>
        <w:spacing w:after="0" w:line="240" w:lineRule="auto"/>
        <w:jc w:val="both"/>
        <w:rPr>
          <w:rFonts w:ascii="Traditional Arabic" w:hAnsi="Traditional Arabic" w:cs="Traditional Arabic"/>
          <w:sz w:val="32"/>
          <w:szCs w:val="32"/>
          <w:rtl/>
          <w:lang w:bidi="ar-MA"/>
        </w:rPr>
      </w:pPr>
      <w:r w:rsidRPr="002B4822">
        <w:rPr>
          <w:rFonts w:ascii="Traditional Arabic" w:hAnsi="Traditional Arabic" w:cs="Traditional Arabic"/>
          <w:sz w:val="32"/>
          <w:szCs w:val="32"/>
          <w:rtl/>
          <w:lang w:bidi="ar-MA"/>
        </w:rPr>
        <w:t xml:space="preserve">أما عن القديم فالحدوث لا شرط ولا علة، فهو عالم قدير سميع بصير لكونه قديم في ذاته، فهو مستحق لهذه الصفات من غير أن يكون محدثا مبني ببنية مخصوصة تحتاجها هذه الصفات كما في الشاهد </w:t>
      </w:r>
      <w:r w:rsidR="00D6102C">
        <w:rPr>
          <w:rFonts w:ascii="Traditional Arabic" w:hAnsi="Traditional Arabic" w:cs="Traditional Arabic" w:hint="cs"/>
          <w:sz w:val="32"/>
          <w:szCs w:val="32"/>
          <w:rtl/>
          <w:lang w:bidi="ar-MA"/>
        </w:rPr>
        <w:t>،</w:t>
      </w:r>
      <w:r w:rsidRPr="002B4822">
        <w:rPr>
          <w:rFonts w:ascii="Traditional Arabic" w:hAnsi="Traditional Arabic" w:cs="Traditional Arabic"/>
          <w:sz w:val="32"/>
          <w:szCs w:val="32"/>
          <w:rtl/>
          <w:lang w:bidi="ar-MA"/>
        </w:rPr>
        <w:t xml:space="preserve">كما أنه راء لجميع الموجودات بدون شرط ولا علة، إذن </w:t>
      </w:r>
      <w:r w:rsidR="00D6102C">
        <w:rPr>
          <w:rFonts w:ascii="Traditional Arabic" w:hAnsi="Traditional Arabic" w:cs="Traditional Arabic" w:hint="cs"/>
          <w:sz w:val="32"/>
          <w:szCs w:val="32"/>
          <w:rtl/>
          <w:lang w:bidi="ar-MA"/>
        </w:rPr>
        <w:t>ف</w:t>
      </w:r>
      <w:r w:rsidRPr="002B4822">
        <w:rPr>
          <w:rFonts w:ascii="Traditional Arabic" w:hAnsi="Traditional Arabic" w:cs="Traditional Arabic"/>
          <w:sz w:val="32"/>
          <w:szCs w:val="32"/>
          <w:rtl/>
          <w:lang w:bidi="ar-MA"/>
        </w:rPr>
        <w:t>جواز كونه تعالى مرئيا لا يشترط فيه الحدوث فلا يلزم من عدم كونه محدثا عدم الرؤية، ولا يلزم من كونه مرئيا كونه محدثا.</w:t>
      </w:r>
    </w:p>
    <w:p w:rsidR="00D6102C" w:rsidRDefault="001A5212" w:rsidP="00882526">
      <w:pPr>
        <w:spacing w:after="0" w:line="240" w:lineRule="auto"/>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lang w:bidi="ar-MA"/>
        </w:rPr>
        <w:t>3-</w:t>
      </w:r>
      <w:r>
        <w:rPr>
          <w:rFonts w:ascii="Traditional Arabic" w:eastAsia="Calibri" w:hAnsi="Traditional Arabic" w:cs="Traditional Arabic" w:hint="cs"/>
          <w:sz w:val="32"/>
          <w:szCs w:val="32"/>
          <w:rtl/>
        </w:rPr>
        <w:t xml:space="preserve">نستطيع </w:t>
      </w:r>
      <w:r w:rsidR="00D6102C">
        <w:rPr>
          <w:rFonts w:ascii="Traditional Arabic" w:eastAsia="Calibri" w:hAnsi="Traditional Arabic" w:cs="Traditional Arabic" w:hint="cs"/>
          <w:sz w:val="32"/>
          <w:szCs w:val="32"/>
          <w:rtl/>
        </w:rPr>
        <w:t>أن</w:t>
      </w:r>
      <w:r>
        <w:rPr>
          <w:rFonts w:ascii="Traditional Arabic" w:eastAsia="Calibri" w:hAnsi="Traditional Arabic" w:cs="Traditional Arabic" w:hint="cs"/>
          <w:sz w:val="32"/>
          <w:szCs w:val="32"/>
          <w:rtl/>
        </w:rPr>
        <w:t xml:space="preserve"> ن</w:t>
      </w:r>
      <w:r w:rsidR="00D6102C">
        <w:rPr>
          <w:rFonts w:ascii="Traditional Arabic" w:eastAsia="Calibri" w:hAnsi="Traditional Arabic" w:cs="Traditional Arabic" w:hint="cs"/>
          <w:sz w:val="32"/>
          <w:szCs w:val="32"/>
          <w:rtl/>
        </w:rPr>
        <w:t>ث</w:t>
      </w:r>
      <w:r>
        <w:rPr>
          <w:rFonts w:ascii="Traditional Arabic" w:eastAsia="Calibri" w:hAnsi="Traditional Arabic" w:cs="Traditional Arabic" w:hint="cs"/>
          <w:sz w:val="32"/>
          <w:szCs w:val="32"/>
          <w:rtl/>
        </w:rPr>
        <w:t>ب</w:t>
      </w:r>
      <w:r w:rsidR="00D6102C">
        <w:rPr>
          <w:rFonts w:ascii="Traditional Arabic" w:eastAsia="Calibri" w:hAnsi="Traditional Arabic" w:cs="Traditional Arabic" w:hint="cs"/>
          <w:sz w:val="32"/>
          <w:szCs w:val="32"/>
          <w:rtl/>
        </w:rPr>
        <w:t>ت</w:t>
      </w:r>
      <w:r>
        <w:rPr>
          <w:rFonts w:ascii="Traditional Arabic" w:eastAsia="Calibri" w:hAnsi="Traditional Arabic" w:cs="Traditional Arabic" w:hint="cs"/>
          <w:sz w:val="32"/>
          <w:szCs w:val="32"/>
          <w:rtl/>
        </w:rPr>
        <w:t xml:space="preserve"> جواز الرؤية انطلاقا من </w:t>
      </w:r>
      <w:r w:rsidRPr="001C2BFA">
        <w:rPr>
          <w:rFonts w:ascii="Traditional Arabic" w:eastAsia="Calibri" w:hAnsi="Traditional Arabic" w:cs="Traditional Arabic" w:hint="cs"/>
          <w:sz w:val="32"/>
          <w:szCs w:val="32"/>
          <w:rtl/>
        </w:rPr>
        <w:t>الإرادة</w:t>
      </w:r>
      <w:r w:rsidR="00125D0A" w:rsidRPr="001C2BFA">
        <w:rPr>
          <w:rFonts w:ascii="Traditional Arabic" w:eastAsia="Calibri" w:hAnsi="Traditional Arabic" w:cs="Traditional Arabic" w:hint="cs"/>
          <w:sz w:val="32"/>
          <w:szCs w:val="32"/>
          <w:rtl/>
        </w:rPr>
        <w:t xml:space="preserve"> المطلقة </w:t>
      </w:r>
      <w:r>
        <w:rPr>
          <w:rFonts w:ascii="Traditional Arabic" w:eastAsia="Calibri" w:hAnsi="Traditional Arabic" w:cs="Traditional Arabic" w:hint="cs"/>
          <w:sz w:val="32"/>
          <w:szCs w:val="32"/>
          <w:rtl/>
        </w:rPr>
        <w:t xml:space="preserve">لله تعالى، </w:t>
      </w:r>
      <w:r w:rsidR="00D6102C" w:rsidRPr="001C2BFA">
        <w:rPr>
          <w:rFonts w:ascii="Traditional Arabic" w:eastAsia="Calibri" w:hAnsi="Traditional Arabic" w:cs="Traditional Arabic" w:hint="cs"/>
          <w:sz w:val="32"/>
          <w:szCs w:val="32"/>
          <w:rtl/>
        </w:rPr>
        <w:t>فإنما</w:t>
      </w:r>
      <w:r w:rsidR="00125D0A" w:rsidRPr="001C2BFA">
        <w:rPr>
          <w:rFonts w:ascii="Traditional Arabic" w:eastAsia="Calibri" w:hAnsi="Traditional Arabic" w:cs="Traditional Arabic" w:hint="cs"/>
          <w:sz w:val="32"/>
          <w:szCs w:val="32"/>
          <w:rtl/>
        </w:rPr>
        <w:t xml:space="preserve"> </w:t>
      </w:r>
      <w:r w:rsidR="00D6102C" w:rsidRPr="001C2BFA">
        <w:rPr>
          <w:rFonts w:ascii="Traditional Arabic" w:eastAsia="Calibri" w:hAnsi="Traditional Arabic" w:cs="Traditional Arabic" w:hint="cs"/>
          <w:sz w:val="32"/>
          <w:szCs w:val="32"/>
          <w:rtl/>
        </w:rPr>
        <w:t>أمره</w:t>
      </w:r>
      <w:r w:rsidR="00125D0A" w:rsidRPr="001C2BFA">
        <w:rPr>
          <w:rFonts w:ascii="Traditional Arabic" w:eastAsia="Calibri" w:hAnsi="Traditional Arabic" w:cs="Traditional Arabic" w:hint="cs"/>
          <w:sz w:val="32"/>
          <w:szCs w:val="32"/>
          <w:rtl/>
        </w:rPr>
        <w:t xml:space="preserve"> </w:t>
      </w:r>
      <w:r w:rsidR="00D6102C" w:rsidRPr="001C2BFA">
        <w:rPr>
          <w:rFonts w:ascii="Traditional Arabic" w:eastAsia="Calibri" w:hAnsi="Traditional Arabic" w:cs="Traditional Arabic" w:hint="cs"/>
          <w:sz w:val="32"/>
          <w:szCs w:val="32"/>
          <w:rtl/>
        </w:rPr>
        <w:t>إذا</w:t>
      </w:r>
      <w:r w:rsidR="00125D0A" w:rsidRPr="001C2BFA">
        <w:rPr>
          <w:rFonts w:ascii="Traditional Arabic" w:eastAsia="Calibri" w:hAnsi="Traditional Arabic" w:cs="Traditional Arabic" w:hint="cs"/>
          <w:sz w:val="32"/>
          <w:szCs w:val="32"/>
          <w:rtl/>
        </w:rPr>
        <w:t xml:space="preserve"> </w:t>
      </w:r>
      <w:r w:rsidR="00D6102C" w:rsidRPr="001C2BFA">
        <w:rPr>
          <w:rFonts w:ascii="Traditional Arabic" w:eastAsia="Calibri" w:hAnsi="Traditional Arabic" w:cs="Traditional Arabic" w:hint="cs"/>
          <w:sz w:val="32"/>
          <w:szCs w:val="32"/>
          <w:rtl/>
        </w:rPr>
        <w:t>أراد</w:t>
      </w:r>
      <w:r w:rsidR="00125D0A" w:rsidRPr="001C2BFA">
        <w:rPr>
          <w:rFonts w:ascii="Traditional Arabic" w:eastAsia="Calibri" w:hAnsi="Traditional Arabic" w:cs="Traditional Arabic" w:hint="cs"/>
          <w:sz w:val="32"/>
          <w:szCs w:val="32"/>
          <w:rtl/>
        </w:rPr>
        <w:t xml:space="preserve"> شيئا </w:t>
      </w:r>
      <w:r w:rsidR="00D6102C" w:rsidRPr="001C2BFA">
        <w:rPr>
          <w:rFonts w:ascii="Traditional Arabic" w:eastAsia="Calibri" w:hAnsi="Traditional Arabic" w:cs="Traditional Arabic" w:hint="cs"/>
          <w:sz w:val="32"/>
          <w:szCs w:val="32"/>
          <w:rtl/>
        </w:rPr>
        <w:t>أن</w:t>
      </w:r>
      <w:r w:rsidR="00125D0A" w:rsidRPr="001C2BFA">
        <w:rPr>
          <w:rFonts w:ascii="Traditional Arabic" w:eastAsia="Calibri" w:hAnsi="Traditional Arabic" w:cs="Traditional Arabic" w:hint="cs"/>
          <w:sz w:val="32"/>
          <w:szCs w:val="32"/>
          <w:rtl/>
        </w:rPr>
        <w:t xml:space="preserve"> يقول له كن فيكون ،</w:t>
      </w:r>
      <w:r w:rsidR="00D6102C">
        <w:rPr>
          <w:rFonts w:ascii="Traditional Arabic" w:eastAsia="Calibri" w:hAnsi="Traditional Arabic" w:cs="Traditional Arabic" w:hint="cs"/>
          <w:sz w:val="32"/>
          <w:szCs w:val="32"/>
          <w:rtl/>
        </w:rPr>
        <w:t xml:space="preserve"> </w:t>
      </w:r>
      <w:r w:rsidR="00125D0A" w:rsidRPr="001C2BFA">
        <w:rPr>
          <w:rFonts w:ascii="Traditional Arabic" w:eastAsia="Calibri" w:hAnsi="Traditional Arabic" w:cs="Traditional Arabic" w:hint="cs"/>
          <w:sz w:val="32"/>
          <w:szCs w:val="32"/>
          <w:rtl/>
        </w:rPr>
        <w:t xml:space="preserve">واذا أراد خلق كل ما </w:t>
      </w:r>
      <w:r>
        <w:rPr>
          <w:rFonts w:ascii="Traditional Arabic" w:eastAsia="Calibri" w:hAnsi="Traditional Arabic" w:cs="Traditional Arabic" w:hint="cs"/>
          <w:sz w:val="32"/>
          <w:szCs w:val="32"/>
          <w:rtl/>
        </w:rPr>
        <w:t xml:space="preserve">يحقق </w:t>
      </w:r>
      <w:r w:rsidR="00D6102C">
        <w:rPr>
          <w:rFonts w:ascii="Traditional Arabic" w:eastAsia="Calibri" w:hAnsi="Traditional Arabic" w:cs="Traditional Arabic" w:hint="cs"/>
          <w:sz w:val="32"/>
          <w:szCs w:val="32"/>
          <w:rtl/>
        </w:rPr>
        <w:t>إرادته</w:t>
      </w:r>
      <w:r>
        <w:rPr>
          <w:rFonts w:ascii="Traditional Arabic" w:eastAsia="Calibri" w:hAnsi="Traditional Arabic" w:cs="Traditional Arabic" w:hint="cs"/>
          <w:sz w:val="32"/>
          <w:szCs w:val="32"/>
          <w:rtl/>
        </w:rPr>
        <w:t xml:space="preserve"> ومنها تحقيق الرؤية مع </w:t>
      </w:r>
      <w:r w:rsidR="00D6102C">
        <w:rPr>
          <w:rFonts w:ascii="Traditional Arabic" w:eastAsia="Calibri" w:hAnsi="Traditional Arabic" w:cs="Traditional Arabic" w:hint="cs"/>
          <w:sz w:val="32"/>
          <w:szCs w:val="32"/>
          <w:rtl/>
        </w:rPr>
        <w:t>إنها</w:t>
      </w:r>
      <w:r>
        <w:rPr>
          <w:rFonts w:ascii="Traditional Arabic" w:eastAsia="Calibri" w:hAnsi="Traditional Arabic" w:cs="Traditional Arabic" w:hint="cs"/>
          <w:sz w:val="32"/>
          <w:szCs w:val="32"/>
          <w:rtl/>
        </w:rPr>
        <w:t xml:space="preserve"> ممتنعة ومستحيلة</w:t>
      </w:r>
      <w:r w:rsidR="00D6102C">
        <w:rPr>
          <w:rFonts w:ascii="Traditional Arabic" w:eastAsia="Calibri" w:hAnsi="Traditional Arabic" w:cs="Traditional Arabic" w:hint="cs"/>
          <w:sz w:val="32"/>
          <w:szCs w:val="32"/>
          <w:rtl/>
        </w:rPr>
        <w:t>،فهل يقدر احد أن يقول بعدم قدرة الله على ذلك؟.</w:t>
      </w:r>
    </w:p>
    <w:p w:rsidR="00A62E73" w:rsidRDefault="000302C2" w:rsidP="00882526">
      <w:pPr>
        <w:spacing w:after="0" w:line="240" w:lineRule="auto"/>
        <w:jc w:val="both"/>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 xml:space="preserve">واستدل على ذلك </w:t>
      </w:r>
      <w:r w:rsidR="00A62E73" w:rsidRPr="00A62E73">
        <w:rPr>
          <w:rFonts w:ascii="Traditional Arabic" w:eastAsia="Calibri" w:hAnsi="Traditional Arabic" w:cs="Traditional Arabic" w:hint="cs"/>
          <w:sz w:val="32"/>
          <w:szCs w:val="32"/>
          <w:rtl/>
        </w:rPr>
        <w:t>بآية</w:t>
      </w:r>
      <w:r w:rsidR="00664104" w:rsidRPr="00A62E73">
        <w:rPr>
          <w:rFonts w:ascii="Traditional Arabic" w:eastAsia="Calibri" w:hAnsi="Traditional Arabic" w:cs="Traditional Arabic" w:hint="cs"/>
          <w:sz w:val="32"/>
          <w:szCs w:val="32"/>
          <w:rtl/>
        </w:rPr>
        <w:t xml:space="preserve"> في القرآن </w:t>
      </w:r>
      <w:r w:rsidR="00A62E73" w:rsidRPr="00A62E73">
        <w:rPr>
          <w:rFonts w:ascii="Traditional Arabic" w:eastAsia="Calibri" w:hAnsi="Traditional Arabic" w:cs="Traditional Arabic" w:hint="cs"/>
          <w:sz w:val="32"/>
          <w:szCs w:val="32"/>
          <w:rtl/>
        </w:rPr>
        <w:t>أعجبني</w:t>
      </w:r>
      <w:r w:rsidR="00664104" w:rsidRPr="00A62E73">
        <w:rPr>
          <w:rFonts w:ascii="Traditional Arabic" w:eastAsia="Calibri" w:hAnsi="Traditional Arabic" w:cs="Traditional Arabic" w:hint="cs"/>
          <w:sz w:val="32"/>
          <w:szCs w:val="32"/>
          <w:rtl/>
        </w:rPr>
        <w:t xml:space="preserve"> تفسير</w:t>
      </w:r>
      <w:r w:rsidR="00A62E73">
        <w:rPr>
          <w:rFonts w:ascii="Traditional Arabic" w:eastAsia="Calibri" w:hAnsi="Traditional Arabic" w:cs="Traditional Arabic" w:hint="cs"/>
          <w:sz w:val="32"/>
          <w:szCs w:val="32"/>
          <w:rtl/>
        </w:rPr>
        <w:t xml:space="preserve"> الإمام</w:t>
      </w:r>
      <w:r w:rsidR="00664104" w:rsidRPr="00A62E73">
        <w:rPr>
          <w:rFonts w:ascii="Traditional Arabic" w:eastAsia="Calibri" w:hAnsi="Traditional Arabic" w:cs="Traditional Arabic" w:hint="cs"/>
          <w:sz w:val="32"/>
          <w:szCs w:val="32"/>
          <w:rtl/>
        </w:rPr>
        <w:t xml:space="preserve"> </w:t>
      </w:r>
      <w:r w:rsidR="00A62E73" w:rsidRPr="00A62E73">
        <w:rPr>
          <w:rFonts w:ascii="Traditional Arabic" w:eastAsia="Calibri" w:hAnsi="Traditional Arabic" w:cs="Traditional Arabic" w:hint="cs"/>
          <w:sz w:val="32"/>
          <w:szCs w:val="32"/>
          <w:rtl/>
        </w:rPr>
        <w:t>الأشعري</w:t>
      </w:r>
      <w:r w:rsidR="00664104" w:rsidRPr="00A62E73">
        <w:rPr>
          <w:rFonts w:ascii="Traditional Arabic" w:eastAsia="Calibri" w:hAnsi="Traditional Arabic" w:cs="Traditional Arabic" w:hint="cs"/>
          <w:sz w:val="32"/>
          <w:szCs w:val="32"/>
          <w:rtl/>
        </w:rPr>
        <w:t xml:space="preserve"> لها وهي قوله تعالى:</w:t>
      </w:r>
      <w:r w:rsidR="00664104" w:rsidRPr="00664104">
        <w:rPr>
          <w:rFonts w:ascii="Traditional Arabic" w:eastAsia="Calibri" w:hAnsi="Traditional Arabic" w:cs="Traditional Arabic" w:hint="cs"/>
          <w:sz w:val="32"/>
          <w:szCs w:val="32"/>
          <w:u w:val="single"/>
          <w:rtl/>
        </w:rPr>
        <w:t xml:space="preserve"> </w:t>
      </w:r>
      <w:r>
        <w:rPr>
          <w:rFonts w:hint="cs"/>
          <w:sz w:val="26"/>
          <w:szCs w:val="26"/>
          <w:rtl/>
        </w:rPr>
        <w:t>(</w:t>
      </w:r>
      <w:r>
        <w:rPr>
          <w:rFonts w:ascii="Traditional Arabic" w:hAnsi="Traditional Arabic" w:cs="Traditional Arabic"/>
          <w:color w:val="000000"/>
          <w:sz w:val="32"/>
          <w:szCs w:val="32"/>
          <w:rtl/>
        </w:rPr>
        <w:t xml:space="preserve">وَلَوْ شَآءَ اللّهُ مَا اقْتَتَلُواْ وَلَـَكِنّ اللّهَ يَفْعَلُ مَا يُرِيدُ </w:t>
      </w:r>
      <w:r>
        <w:rPr>
          <w:rFonts w:hint="cs"/>
          <w:sz w:val="26"/>
          <w:szCs w:val="26"/>
          <w:rtl/>
        </w:rPr>
        <w:t>)</w:t>
      </w:r>
      <w:r w:rsidR="00510626">
        <w:rPr>
          <w:rFonts w:hint="cs"/>
          <w:sz w:val="26"/>
          <w:szCs w:val="26"/>
          <w:rtl/>
        </w:rPr>
        <w:t xml:space="preserve"> -البقرة :253</w:t>
      </w:r>
      <w:r w:rsidR="00A62E73">
        <w:rPr>
          <w:rFonts w:ascii="Traditional Arabic" w:eastAsia="Calibri" w:hAnsi="Traditional Arabic" w:cs="Traditional Arabic" w:hint="cs"/>
          <w:sz w:val="32"/>
          <w:szCs w:val="32"/>
          <w:rtl/>
        </w:rPr>
        <w:t>-</w:t>
      </w:r>
      <w:r w:rsidR="00664104">
        <w:rPr>
          <w:rFonts w:ascii="Traditional Arabic" w:eastAsia="Calibri" w:hAnsi="Traditional Arabic" w:cs="Traditional Arabic" w:hint="cs"/>
          <w:sz w:val="32"/>
          <w:szCs w:val="32"/>
          <w:rtl/>
        </w:rPr>
        <w:t xml:space="preserve"> </w:t>
      </w:r>
      <w:r w:rsidR="00510626">
        <w:rPr>
          <w:rFonts w:ascii="Traditional Arabic" w:eastAsia="Calibri" w:hAnsi="Traditional Arabic" w:cs="Traditional Arabic" w:hint="cs"/>
          <w:sz w:val="32"/>
          <w:szCs w:val="32"/>
          <w:rtl/>
        </w:rPr>
        <w:t xml:space="preserve">. </w:t>
      </w:r>
      <w:r w:rsidR="00664104">
        <w:rPr>
          <w:rFonts w:ascii="Traditional Arabic" w:eastAsia="Calibri" w:hAnsi="Traditional Arabic" w:cs="Traditional Arabic" w:hint="cs"/>
          <w:sz w:val="32"/>
          <w:szCs w:val="32"/>
          <w:rtl/>
        </w:rPr>
        <w:t xml:space="preserve">قد يقول قائل وما علاقة هذه </w:t>
      </w:r>
      <w:r w:rsidR="00A62E73">
        <w:rPr>
          <w:rFonts w:ascii="Traditional Arabic" w:eastAsia="Calibri" w:hAnsi="Traditional Arabic" w:cs="Traditional Arabic" w:hint="cs"/>
          <w:sz w:val="32"/>
          <w:szCs w:val="32"/>
          <w:rtl/>
        </w:rPr>
        <w:t>الآية</w:t>
      </w:r>
      <w:r w:rsidR="00664104">
        <w:rPr>
          <w:rFonts w:ascii="Traditional Arabic" w:eastAsia="Calibri" w:hAnsi="Traditional Arabic" w:cs="Traditional Arabic" w:hint="cs"/>
          <w:sz w:val="32"/>
          <w:szCs w:val="32"/>
          <w:rtl/>
        </w:rPr>
        <w:t xml:space="preserve"> بموضوعنا</w:t>
      </w:r>
      <w:r w:rsidR="00A62E73">
        <w:rPr>
          <w:rFonts w:ascii="Traditional Arabic" w:eastAsia="Calibri" w:hAnsi="Traditional Arabic" w:cs="Traditional Arabic" w:hint="cs"/>
          <w:sz w:val="32"/>
          <w:szCs w:val="32"/>
          <w:rtl/>
        </w:rPr>
        <w:t>؟</w:t>
      </w:r>
      <w:r w:rsidR="00664104">
        <w:rPr>
          <w:rFonts w:ascii="Traditional Arabic" w:eastAsia="Calibri" w:hAnsi="Traditional Arabic" w:cs="Traditional Arabic" w:hint="cs"/>
          <w:sz w:val="32"/>
          <w:szCs w:val="32"/>
          <w:rtl/>
        </w:rPr>
        <w:t xml:space="preserve"> </w:t>
      </w:r>
    </w:p>
    <w:p w:rsidR="003E0E05" w:rsidRPr="002E75D0" w:rsidRDefault="00A62E73" w:rsidP="00882526">
      <w:pPr>
        <w:spacing w:after="0" w:line="240" w:lineRule="auto"/>
        <w:jc w:val="both"/>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أجيب</w:t>
      </w:r>
      <w:r w:rsidR="00510626">
        <w:rPr>
          <w:rFonts w:ascii="Traditional Arabic" w:eastAsia="Calibri" w:hAnsi="Traditional Arabic" w:cs="Traditional Arabic" w:hint="cs"/>
          <w:sz w:val="32"/>
          <w:szCs w:val="32"/>
          <w:rtl/>
        </w:rPr>
        <w:t xml:space="preserve"> </w:t>
      </w:r>
      <w:r>
        <w:rPr>
          <w:rFonts w:ascii="Traditional Arabic" w:eastAsia="Calibri" w:hAnsi="Traditional Arabic" w:cs="Traditional Arabic" w:hint="cs"/>
          <w:sz w:val="32"/>
          <w:szCs w:val="32"/>
          <w:rtl/>
        </w:rPr>
        <w:t>بأنها</w:t>
      </w:r>
      <w:r w:rsidR="00510626">
        <w:rPr>
          <w:rFonts w:ascii="Traditional Arabic" w:eastAsia="Calibri" w:hAnsi="Traditional Arabic" w:cs="Traditional Arabic" w:hint="cs"/>
          <w:sz w:val="32"/>
          <w:szCs w:val="32"/>
          <w:rtl/>
        </w:rPr>
        <w:t xml:space="preserve"> من باب القياس واعتبرها </w:t>
      </w:r>
      <w:r>
        <w:rPr>
          <w:rFonts w:ascii="Traditional Arabic" w:eastAsia="Calibri" w:hAnsi="Traditional Arabic" w:cs="Traditional Arabic" w:hint="cs"/>
          <w:sz w:val="32"/>
          <w:szCs w:val="32"/>
          <w:rtl/>
        </w:rPr>
        <w:t>أقوى</w:t>
      </w:r>
      <w:r w:rsidR="00510626">
        <w:rPr>
          <w:rFonts w:ascii="Traditional Arabic" w:eastAsia="Calibri" w:hAnsi="Traditional Arabic" w:cs="Traditional Arabic" w:hint="cs"/>
          <w:sz w:val="32"/>
          <w:szCs w:val="32"/>
          <w:rtl/>
        </w:rPr>
        <w:t xml:space="preserve"> دليل هنا، وبيان ذلك </w:t>
      </w:r>
      <w:r>
        <w:rPr>
          <w:rFonts w:ascii="Traditional Arabic" w:eastAsia="Calibri" w:hAnsi="Traditional Arabic" w:cs="Traditional Arabic" w:hint="cs"/>
          <w:sz w:val="32"/>
          <w:szCs w:val="32"/>
          <w:rtl/>
        </w:rPr>
        <w:t>أن</w:t>
      </w:r>
      <w:r w:rsidR="00510626">
        <w:rPr>
          <w:rFonts w:ascii="Traditional Arabic" w:eastAsia="Calibri" w:hAnsi="Traditional Arabic" w:cs="Traditional Arabic" w:hint="cs"/>
          <w:sz w:val="32"/>
          <w:szCs w:val="32"/>
          <w:rtl/>
        </w:rPr>
        <w:t xml:space="preserve"> هناك من حمل الآية على ظاهرها </w:t>
      </w:r>
      <w:r w:rsidR="00510626" w:rsidRPr="00A62E73">
        <w:rPr>
          <w:rFonts w:ascii="Traditional Arabic" w:hAnsi="Traditional Arabic" w:cs="Traditional Arabic"/>
          <w:sz w:val="32"/>
          <w:szCs w:val="32"/>
          <w:rtl/>
        </w:rPr>
        <w:t>أي لو شاء أن يمنعهم من القتال لم يكن ، يقول</w:t>
      </w:r>
      <w:r w:rsidR="009562FF" w:rsidRPr="00A62E73">
        <w:rPr>
          <w:rFonts w:ascii="Traditional Arabic" w:hAnsi="Traditional Arabic" w:cs="Traditional Arabic"/>
          <w:sz w:val="32"/>
          <w:szCs w:val="32"/>
          <w:rtl/>
        </w:rPr>
        <w:t xml:space="preserve"> </w:t>
      </w:r>
      <w:r w:rsidR="00855190" w:rsidRPr="00A62E73">
        <w:rPr>
          <w:rFonts w:ascii="Traditional Arabic" w:hAnsi="Traditional Arabic" w:cs="Traditional Arabic"/>
          <w:sz w:val="32"/>
          <w:szCs w:val="32"/>
          <w:rtl/>
        </w:rPr>
        <w:t>الإمام</w:t>
      </w:r>
      <w:r w:rsidR="009562FF" w:rsidRPr="00A62E73">
        <w:rPr>
          <w:rFonts w:ascii="Traditional Arabic" w:hAnsi="Traditional Arabic" w:cs="Traditional Arabic"/>
          <w:sz w:val="32"/>
          <w:szCs w:val="32"/>
          <w:rtl/>
        </w:rPr>
        <w:t xml:space="preserve"> الأشعري</w:t>
      </w:r>
      <w:r w:rsidR="00510626" w:rsidRPr="00A62E73">
        <w:rPr>
          <w:rFonts w:ascii="Traditional Arabic" w:hAnsi="Traditional Arabic" w:cs="Traditional Arabic"/>
          <w:sz w:val="32"/>
          <w:szCs w:val="32"/>
          <w:rtl/>
        </w:rPr>
        <w:t>:</w:t>
      </w:r>
      <w:r w:rsidR="00817353" w:rsidRPr="00A62E73">
        <w:rPr>
          <w:rFonts w:ascii="Traditional Arabic" w:hAnsi="Traditional Arabic" w:cs="Traditional Arabic"/>
          <w:sz w:val="32"/>
          <w:szCs w:val="32"/>
          <w:rtl/>
        </w:rPr>
        <w:t xml:space="preserve"> </w:t>
      </w:r>
      <w:r w:rsidR="009562FF" w:rsidRPr="00A62E73">
        <w:rPr>
          <w:rFonts w:ascii="Traditional Arabic" w:hAnsi="Traditional Arabic" w:cs="Traditional Arabic"/>
          <w:sz w:val="32"/>
          <w:szCs w:val="32"/>
          <w:rtl/>
        </w:rPr>
        <w:t>"</w:t>
      </w:r>
      <w:r w:rsidR="00817353" w:rsidRPr="00A62E73">
        <w:rPr>
          <w:rFonts w:ascii="Traditional Arabic" w:hAnsi="Traditional Arabic" w:cs="Traditional Arabic"/>
          <w:sz w:val="32"/>
          <w:szCs w:val="32"/>
          <w:rtl/>
        </w:rPr>
        <w:t xml:space="preserve">ولم لا حملتم الآية على ظاهرها وقلتم على أي وجه شاء </w:t>
      </w:r>
      <w:r w:rsidRPr="00A62E73">
        <w:rPr>
          <w:rFonts w:ascii="Traditional Arabic" w:hAnsi="Traditional Arabic" w:cs="Traditional Arabic" w:hint="cs"/>
          <w:sz w:val="32"/>
          <w:szCs w:val="32"/>
          <w:rtl/>
        </w:rPr>
        <w:lastRenderedPageBreak/>
        <w:t>أن</w:t>
      </w:r>
      <w:r w:rsidR="00817353" w:rsidRPr="00A62E73">
        <w:rPr>
          <w:rFonts w:ascii="Traditional Arabic" w:hAnsi="Traditional Arabic" w:cs="Traditional Arabic"/>
          <w:sz w:val="32"/>
          <w:szCs w:val="32"/>
          <w:rtl/>
        </w:rPr>
        <w:t xml:space="preserve"> لا يكون القتال لم يكن</w:t>
      </w:r>
      <w:r w:rsidR="00E65C0D" w:rsidRPr="00A62E73">
        <w:rPr>
          <w:rFonts w:ascii="Traditional Arabic" w:hAnsi="Traditional Arabic" w:cs="Traditional Arabic"/>
          <w:sz w:val="32"/>
          <w:szCs w:val="32"/>
        </w:rPr>
        <w:t>..</w:t>
      </w:r>
      <w:r w:rsidR="00817353" w:rsidRPr="00A62E73">
        <w:rPr>
          <w:rStyle w:val="FootnoteReference"/>
        </w:rPr>
        <w:footnoteReference w:id="37"/>
      </w:r>
      <w:r w:rsidR="00E65C0D" w:rsidRPr="00A62E73">
        <w:rPr>
          <w:rFonts w:ascii="Traditional Arabic" w:hAnsi="Traditional Arabic" w:cs="Traditional Arabic"/>
          <w:sz w:val="32"/>
          <w:szCs w:val="32"/>
          <w:rtl/>
        </w:rPr>
        <w:t xml:space="preserve">فإذا وقع القتال فقد شاءه ، كما أنه قال: </w:t>
      </w:r>
      <w:r w:rsidR="002E75D0">
        <w:rPr>
          <w:rFonts w:ascii="Traditional Arabic" w:eastAsia="Calibri" w:hAnsi="Traditional Arabic" w:cs="Traditional Arabic" w:hint="cs"/>
          <w:sz w:val="32"/>
          <w:szCs w:val="32"/>
          <w:rtl/>
          <w:lang w:bidi="ar-MA"/>
        </w:rPr>
        <w:t>(</w:t>
      </w:r>
      <w:r w:rsidR="00E65C0D" w:rsidRPr="00A62E73">
        <w:rPr>
          <w:rFonts w:ascii="Traditional Arabic" w:hAnsi="Traditional Arabic" w:cs="Traditional Arabic"/>
          <w:sz w:val="32"/>
          <w:szCs w:val="32"/>
          <w:rtl/>
        </w:rPr>
        <w:t>ولو ردوا لعادوا لما نهوا عنه</w:t>
      </w:r>
      <w:r w:rsidR="002E75D0">
        <w:rPr>
          <w:rFonts w:ascii="Traditional Arabic" w:hAnsi="Traditional Arabic" w:cs="Traditional Arabic" w:hint="cs"/>
          <w:sz w:val="32"/>
          <w:szCs w:val="32"/>
          <w:rtl/>
        </w:rPr>
        <w:t>)</w:t>
      </w:r>
      <w:r w:rsidR="00E65C0D" w:rsidRPr="00A62E73">
        <w:rPr>
          <w:rFonts w:ascii="Traditional Arabic" w:hAnsi="Traditional Arabic" w:cs="Traditional Arabic"/>
          <w:sz w:val="32"/>
          <w:szCs w:val="32"/>
          <w:rtl/>
        </w:rPr>
        <w:t xml:space="preserve"> </w:t>
      </w:r>
      <w:r w:rsidR="002E75D0">
        <w:rPr>
          <w:rFonts w:ascii="Traditional Arabic" w:hAnsi="Traditional Arabic" w:cs="Traditional Arabic"/>
          <w:sz w:val="32"/>
          <w:szCs w:val="32"/>
          <w:rtl/>
        </w:rPr>
        <w:t>–</w:t>
      </w:r>
      <w:r w:rsidR="00E65C0D" w:rsidRPr="002E75D0">
        <w:rPr>
          <w:rFonts w:ascii="Traditional Arabic" w:hAnsi="Traditional Arabic" w:cs="Traditional Arabic"/>
          <w:sz w:val="32"/>
          <w:szCs w:val="32"/>
          <w:rtl/>
        </w:rPr>
        <w:t>الأنعام</w:t>
      </w:r>
      <w:r w:rsidR="002E75D0" w:rsidRPr="002E75D0">
        <w:rPr>
          <w:rFonts w:ascii="Traditional Arabic" w:hAnsi="Traditional Arabic" w:cs="Traditional Arabic"/>
          <w:sz w:val="32"/>
          <w:szCs w:val="32"/>
          <w:rtl/>
        </w:rPr>
        <w:t>:</w:t>
      </w:r>
      <w:r w:rsidR="00E65C0D" w:rsidRPr="002E75D0">
        <w:rPr>
          <w:rFonts w:ascii="Traditional Arabic" w:hAnsi="Traditional Arabic" w:cs="Traditional Arabic"/>
          <w:sz w:val="32"/>
          <w:szCs w:val="32"/>
          <w:rtl/>
        </w:rPr>
        <w:t xml:space="preserve">  28– فقد أوجب ان الرد  لو كان إلى الدنيا لعادوا إلى الكفر، </w:t>
      </w:r>
      <w:r w:rsidR="002E75D0" w:rsidRPr="002E75D0">
        <w:rPr>
          <w:rFonts w:ascii="Traditional Arabic" w:hAnsi="Traditional Arabic" w:cs="Traditional Arabic" w:hint="cs"/>
          <w:sz w:val="32"/>
          <w:szCs w:val="32"/>
          <w:rtl/>
        </w:rPr>
        <w:t>وإنهم</w:t>
      </w:r>
      <w:r w:rsidR="00E65C0D" w:rsidRPr="002E75D0">
        <w:rPr>
          <w:rFonts w:ascii="Traditional Arabic" w:hAnsi="Traditional Arabic" w:cs="Traditional Arabic"/>
          <w:sz w:val="32"/>
          <w:szCs w:val="32"/>
          <w:rtl/>
        </w:rPr>
        <w:t xml:space="preserve"> إذا لم يردهم إلى </w:t>
      </w:r>
      <w:r w:rsidR="003E0E05" w:rsidRPr="002E75D0">
        <w:rPr>
          <w:rFonts w:ascii="Traditional Arabic" w:hAnsi="Traditional Arabic" w:cs="Traditional Arabic"/>
          <w:sz w:val="32"/>
          <w:szCs w:val="32"/>
          <w:rtl/>
        </w:rPr>
        <w:t xml:space="preserve">الدنيا لم يعودوا ، فكذلك لو شاء </w:t>
      </w:r>
      <w:r w:rsidR="00E65C0D" w:rsidRPr="002E75D0">
        <w:rPr>
          <w:rFonts w:ascii="Traditional Arabic" w:hAnsi="Traditional Arabic" w:cs="Traditional Arabic"/>
          <w:sz w:val="32"/>
          <w:szCs w:val="32"/>
          <w:rtl/>
        </w:rPr>
        <w:t>الله أن لا يقتتلوا ".</w:t>
      </w:r>
      <w:r w:rsidR="00C15AC6">
        <w:rPr>
          <w:rStyle w:val="FootnoteReference"/>
          <w:rtl/>
        </w:rPr>
        <w:footnoteReference w:id="38"/>
      </w:r>
    </w:p>
    <w:p w:rsidR="003E0E05" w:rsidRDefault="002E75D0" w:rsidP="00CF2284">
      <w:pPr>
        <w:autoSpaceDE w:val="0"/>
        <w:autoSpaceDN w:val="0"/>
        <w:adjustRightInd w:val="0"/>
        <w:spacing w:after="0" w:line="240" w:lineRule="auto"/>
        <w:jc w:val="both"/>
        <w:rPr>
          <w:rFonts w:ascii="Traditional Arabic" w:eastAsia="Calibri" w:hAnsi="Traditional Arabic" w:cs="Traditional Arabic"/>
          <w:sz w:val="32"/>
          <w:szCs w:val="32"/>
          <w:rtl/>
          <w:lang w:bidi="ar-MA"/>
        </w:rPr>
      </w:pPr>
      <w:r>
        <w:rPr>
          <w:rFonts w:ascii="Traditional Arabic" w:eastAsia="Calibri" w:hAnsi="Traditional Arabic" w:cs="Traditional Arabic" w:hint="cs"/>
          <w:sz w:val="32"/>
          <w:szCs w:val="32"/>
          <w:rtl/>
          <w:lang w:bidi="ar-MA"/>
        </w:rPr>
        <w:t>ف</w:t>
      </w:r>
      <w:r w:rsidR="003E0E05">
        <w:rPr>
          <w:rFonts w:ascii="Traditional Arabic" w:eastAsia="Calibri" w:hAnsi="Traditional Arabic" w:cs="Traditional Arabic" w:hint="cs"/>
          <w:sz w:val="32"/>
          <w:szCs w:val="32"/>
          <w:rtl/>
          <w:lang w:bidi="ar-MA"/>
        </w:rPr>
        <w:t xml:space="preserve">المشيئة عامة ومطلقة:على أي وجه شاء:لما شاء القتال اقتتلوا لو لم يشأ القتال ما اقتتلوا.كذلك قوله تعالى:(لا تدركه </w:t>
      </w:r>
      <w:r w:rsidR="002D2D4F">
        <w:rPr>
          <w:rFonts w:ascii="Traditional Arabic" w:eastAsia="Calibri" w:hAnsi="Traditional Arabic" w:cs="Traditional Arabic" w:hint="cs"/>
          <w:sz w:val="32"/>
          <w:szCs w:val="32"/>
          <w:rtl/>
          <w:lang w:bidi="ar-MA"/>
        </w:rPr>
        <w:t>الأبصار</w:t>
      </w:r>
      <w:r w:rsidR="003E0E05">
        <w:rPr>
          <w:rFonts w:ascii="Traditional Arabic" w:eastAsia="Calibri" w:hAnsi="Traditional Arabic" w:cs="Traditional Arabic" w:hint="cs"/>
          <w:sz w:val="32"/>
          <w:szCs w:val="32"/>
          <w:rtl/>
          <w:lang w:bidi="ar-MA"/>
        </w:rPr>
        <w:t xml:space="preserve"> )</w:t>
      </w:r>
      <w:r>
        <w:rPr>
          <w:rFonts w:ascii="Traditional Arabic" w:eastAsia="Calibri" w:hAnsi="Traditional Arabic" w:cs="Traditional Arabic" w:hint="cs"/>
          <w:sz w:val="32"/>
          <w:szCs w:val="32"/>
          <w:rtl/>
          <w:lang w:bidi="ar-MA"/>
        </w:rPr>
        <w:t xml:space="preserve"> </w:t>
      </w:r>
      <w:r w:rsidR="002D2D4F">
        <w:rPr>
          <w:rFonts w:ascii="Traditional Arabic" w:eastAsia="Calibri" w:hAnsi="Traditional Arabic" w:cs="Traditional Arabic" w:hint="cs"/>
          <w:sz w:val="32"/>
          <w:szCs w:val="32"/>
          <w:rtl/>
          <w:lang w:bidi="ar-MA"/>
        </w:rPr>
        <w:t>وقوله</w:t>
      </w:r>
      <w:r>
        <w:rPr>
          <w:rFonts w:ascii="Traditional Arabic" w:eastAsia="Calibri" w:hAnsi="Traditional Arabic" w:cs="Traditional Arabic" w:hint="cs"/>
          <w:sz w:val="32"/>
          <w:szCs w:val="32"/>
          <w:rtl/>
          <w:lang w:bidi="ar-MA"/>
        </w:rPr>
        <w:t>:</w:t>
      </w:r>
      <w:r w:rsidR="002D2D4F">
        <w:rPr>
          <w:rFonts w:ascii="Traditional Arabic" w:eastAsia="Calibri" w:hAnsi="Traditional Arabic" w:cs="Traditional Arabic" w:hint="cs"/>
          <w:sz w:val="32"/>
          <w:szCs w:val="32"/>
          <w:rtl/>
          <w:lang w:bidi="ar-MA"/>
        </w:rPr>
        <w:t>(</w:t>
      </w:r>
      <w:r>
        <w:rPr>
          <w:rFonts w:ascii="Traditional Arabic" w:eastAsia="Calibri" w:hAnsi="Traditional Arabic" w:cs="Traditional Arabic" w:hint="cs"/>
          <w:sz w:val="32"/>
          <w:szCs w:val="32"/>
          <w:rtl/>
          <w:lang w:bidi="ar-MA"/>
        </w:rPr>
        <w:t>إلى</w:t>
      </w:r>
      <w:r w:rsidR="002D2D4F">
        <w:rPr>
          <w:rFonts w:ascii="Traditional Arabic" w:eastAsia="Calibri" w:hAnsi="Traditional Arabic" w:cs="Traditional Arabic" w:hint="cs"/>
          <w:sz w:val="32"/>
          <w:szCs w:val="32"/>
          <w:rtl/>
          <w:lang w:bidi="ar-MA"/>
        </w:rPr>
        <w:t xml:space="preserve"> ربها ناظرة) إثبات مشيئته المطلقة على أي وجه شاء:</w:t>
      </w:r>
      <w:r w:rsidR="00E96A4F">
        <w:rPr>
          <w:rFonts w:ascii="Traditional Arabic" w:eastAsia="Calibri" w:hAnsi="Traditional Arabic" w:cs="Traditional Arabic" w:hint="cs"/>
          <w:sz w:val="32"/>
          <w:szCs w:val="32"/>
          <w:rtl/>
          <w:lang w:bidi="ar-MA"/>
        </w:rPr>
        <w:t xml:space="preserve">لما </w:t>
      </w:r>
      <w:r w:rsidR="002D2D4F">
        <w:rPr>
          <w:rFonts w:ascii="Traditional Arabic" w:eastAsia="Calibri" w:hAnsi="Traditional Arabic" w:cs="Traditional Arabic" w:hint="cs"/>
          <w:sz w:val="32"/>
          <w:szCs w:val="32"/>
          <w:rtl/>
          <w:lang w:bidi="ar-MA"/>
        </w:rPr>
        <w:t xml:space="preserve">شاء لم يرينا نفسه </w:t>
      </w:r>
      <w:r>
        <w:rPr>
          <w:rFonts w:ascii="Traditional Arabic" w:eastAsia="Calibri" w:hAnsi="Traditional Arabic" w:cs="Traditional Arabic" w:hint="cs"/>
          <w:sz w:val="32"/>
          <w:szCs w:val="32"/>
          <w:rtl/>
          <w:lang w:bidi="ar-MA"/>
        </w:rPr>
        <w:t>لم يرينا إياها ،</w:t>
      </w:r>
      <w:r w:rsidR="002D2D4F">
        <w:rPr>
          <w:rFonts w:ascii="Traditional Arabic" w:eastAsia="Calibri" w:hAnsi="Traditional Arabic" w:cs="Traditional Arabic" w:hint="cs"/>
          <w:sz w:val="32"/>
          <w:szCs w:val="32"/>
          <w:rtl/>
          <w:lang w:bidi="ar-MA"/>
        </w:rPr>
        <w:t xml:space="preserve">ولو شاء </w:t>
      </w:r>
      <w:r>
        <w:rPr>
          <w:rFonts w:ascii="Traditional Arabic" w:eastAsia="Calibri" w:hAnsi="Traditional Arabic" w:cs="Traditional Arabic" w:hint="cs"/>
          <w:sz w:val="32"/>
          <w:szCs w:val="32"/>
          <w:rtl/>
          <w:lang w:bidi="ar-MA"/>
        </w:rPr>
        <w:t xml:space="preserve">أن يرينا نفسه </w:t>
      </w:r>
      <w:r w:rsidR="002D2D4F">
        <w:rPr>
          <w:rFonts w:ascii="Traditional Arabic" w:eastAsia="Calibri" w:hAnsi="Traditional Arabic" w:cs="Traditional Arabic" w:hint="cs"/>
          <w:sz w:val="32"/>
          <w:szCs w:val="32"/>
          <w:rtl/>
          <w:lang w:bidi="ar-MA"/>
        </w:rPr>
        <w:t xml:space="preserve">أرانا </w:t>
      </w:r>
      <w:r>
        <w:rPr>
          <w:rFonts w:ascii="Traditional Arabic" w:eastAsia="Calibri" w:hAnsi="Traditional Arabic" w:cs="Traditional Arabic" w:hint="cs"/>
          <w:sz w:val="32"/>
          <w:szCs w:val="32"/>
          <w:rtl/>
          <w:lang w:bidi="ar-MA"/>
        </w:rPr>
        <w:t>إياها</w:t>
      </w:r>
      <w:r w:rsidR="002D2D4F">
        <w:rPr>
          <w:rFonts w:ascii="Traditional Arabic" w:eastAsia="Calibri" w:hAnsi="Traditional Arabic" w:cs="Traditional Arabic" w:hint="cs"/>
          <w:sz w:val="32"/>
          <w:szCs w:val="32"/>
          <w:rtl/>
          <w:lang w:bidi="ar-MA"/>
        </w:rPr>
        <w:t>.</w:t>
      </w:r>
      <w:r w:rsidR="00885E8F" w:rsidRPr="00885E8F">
        <w:rPr>
          <w:rFonts w:ascii="Simplified Arabic" w:hAnsi="Simplified Arabic" w:cs="Simplified Arabic"/>
          <w:b/>
          <w:bCs/>
          <w:color w:val="000000"/>
          <w:sz w:val="44"/>
          <w:szCs w:val="44"/>
          <w:rtl/>
        </w:rPr>
        <w:t xml:space="preserve"> </w:t>
      </w:r>
    </w:p>
    <w:p w:rsidR="009066E7" w:rsidRPr="008B6044" w:rsidRDefault="002E75D0" w:rsidP="00CF2284">
      <w:pPr>
        <w:spacing w:after="0" w:line="240" w:lineRule="auto"/>
        <w:jc w:val="both"/>
        <w:rPr>
          <w:rFonts w:ascii="Traditional Arabic" w:eastAsia="Calibri" w:hAnsi="Traditional Arabic" w:cs="Traditional Arabic"/>
          <w:b/>
          <w:bCs/>
          <w:sz w:val="32"/>
          <w:szCs w:val="32"/>
          <w:rtl/>
          <w:lang w:bidi="ar-MA"/>
        </w:rPr>
      </w:pPr>
      <w:r>
        <w:rPr>
          <w:rFonts w:ascii="Traditional Arabic" w:eastAsia="Calibri" w:hAnsi="Traditional Arabic" w:cs="Traditional Arabic" w:hint="cs"/>
          <w:sz w:val="32"/>
          <w:szCs w:val="32"/>
          <w:rtl/>
        </w:rPr>
        <w:t>إن</w:t>
      </w:r>
      <w:r w:rsidR="00B86139">
        <w:rPr>
          <w:rFonts w:ascii="Traditional Arabic" w:eastAsia="Calibri" w:hAnsi="Traditional Arabic" w:cs="Traditional Arabic" w:hint="cs"/>
          <w:sz w:val="32"/>
          <w:szCs w:val="32"/>
          <w:rtl/>
        </w:rPr>
        <w:t xml:space="preserve"> الرؤية </w:t>
      </w:r>
      <w:r w:rsidR="00CF2284">
        <w:rPr>
          <w:rFonts w:ascii="Traditional Arabic" w:eastAsia="Calibri" w:hAnsi="Traditional Arabic" w:cs="Traditional Arabic" w:hint="cs"/>
          <w:sz w:val="32"/>
          <w:szCs w:val="32"/>
          <w:rtl/>
        </w:rPr>
        <w:t xml:space="preserve">وإن كانت </w:t>
      </w:r>
      <w:r w:rsidR="00B86139">
        <w:rPr>
          <w:rFonts w:ascii="Traditional Arabic" w:eastAsia="Calibri" w:hAnsi="Traditional Arabic" w:cs="Traditional Arabic" w:hint="cs"/>
          <w:sz w:val="32"/>
          <w:szCs w:val="32"/>
          <w:rtl/>
        </w:rPr>
        <w:t xml:space="preserve">جائزة بنظري </w:t>
      </w:r>
      <w:r>
        <w:rPr>
          <w:rFonts w:ascii="Traditional Arabic" w:eastAsia="Calibri" w:hAnsi="Traditional Arabic" w:cs="Traditional Arabic" w:hint="cs"/>
          <w:sz w:val="32"/>
          <w:szCs w:val="32"/>
          <w:rtl/>
        </w:rPr>
        <w:t>إلا</w:t>
      </w:r>
      <w:r w:rsidR="00B86139">
        <w:rPr>
          <w:rFonts w:ascii="Traditional Arabic" w:eastAsia="Calibri" w:hAnsi="Traditional Arabic" w:cs="Traditional Arabic" w:hint="cs"/>
          <w:sz w:val="32"/>
          <w:szCs w:val="32"/>
          <w:rtl/>
        </w:rPr>
        <w:t xml:space="preserve"> انه لا </w:t>
      </w:r>
      <w:r>
        <w:rPr>
          <w:rFonts w:ascii="Traditional Arabic" w:eastAsia="Calibri" w:hAnsi="Traditional Arabic" w:cs="Traditional Arabic" w:hint="cs"/>
          <w:sz w:val="32"/>
          <w:szCs w:val="32"/>
          <w:rtl/>
        </w:rPr>
        <w:t>أجيز</w:t>
      </w:r>
      <w:r w:rsidR="00B86139">
        <w:rPr>
          <w:rFonts w:ascii="Traditional Arabic" w:eastAsia="Calibri" w:hAnsi="Traditional Arabic" w:cs="Traditional Arabic" w:hint="cs"/>
          <w:sz w:val="32"/>
          <w:szCs w:val="32"/>
          <w:rtl/>
        </w:rPr>
        <w:t xml:space="preserve"> </w:t>
      </w:r>
      <w:r>
        <w:rPr>
          <w:rFonts w:ascii="Traditional Arabic" w:eastAsia="Calibri" w:hAnsi="Traditional Arabic" w:cs="Traditional Arabic" w:hint="cs"/>
          <w:sz w:val="32"/>
          <w:szCs w:val="32"/>
          <w:rtl/>
        </w:rPr>
        <w:t>أن</w:t>
      </w:r>
      <w:r w:rsidR="00B86139">
        <w:rPr>
          <w:rFonts w:ascii="Traditional Arabic" w:eastAsia="Calibri" w:hAnsi="Traditional Arabic" w:cs="Traditional Arabic" w:hint="cs"/>
          <w:sz w:val="32"/>
          <w:szCs w:val="32"/>
          <w:rtl/>
        </w:rPr>
        <w:t xml:space="preserve"> نحدد نوع الخلق الجديد في الآخرة الذي يحقق رؤية الله تعالى</w:t>
      </w:r>
      <w:r w:rsidR="002D2D4F">
        <w:rPr>
          <w:rFonts w:ascii="Traditional Arabic" w:eastAsia="Calibri" w:hAnsi="Traditional Arabic" w:cs="Traditional Arabic" w:hint="cs"/>
          <w:sz w:val="32"/>
          <w:szCs w:val="32"/>
          <w:rtl/>
        </w:rPr>
        <w:t>.</w:t>
      </w:r>
      <w:r w:rsidR="00B86139">
        <w:rPr>
          <w:rFonts w:ascii="Traditional Arabic" w:eastAsia="Calibri" w:hAnsi="Traditional Arabic" w:cs="Traditional Arabic" w:hint="cs"/>
          <w:sz w:val="32"/>
          <w:szCs w:val="32"/>
          <w:rtl/>
        </w:rPr>
        <w:t xml:space="preserve"> </w:t>
      </w:r>
      <w:r w:rsidR="00CF2284">
        <w:rPr>
          <w:rFonts w:ascii="Traditional Arabic" w:hAnsi="Traditional Arabic" w:cs="Traditional Arabic"/>
          <w:b/>
          <w:bCs/>
          <w:sz w:val="32"/>
          <w:szCs w:val="32"/>
          <w:u w:val="single"/>
          <w:rtl/>
        </w:rPr>
        <w:t>المبحث الثاني:</w:t>
      </w:r>
      <w:r w:rsidR="009066E7" w:rsidRPr="008B6044">
        <w:rPr>
          <w:rFonts w:ascii="Traditional Arabic" w:hAnsi="Traditional Arabic" w:cs="Traditional Arabic"/>
          <w:b/>
          <w:bCs/>
          <w:sz w:val="32"/>
          <w:szCs w:val="32"/>
          <w:u w:val="single"/>
          <w:rtl/>
        </w:rPr>
        <w:t xml:space="preserve">اختلاف </w:t>
      </w:r>
      <w:r w:rsidR="00B3055E" w:rsidRPr="008B6044">
        <w:rPr>
          <w:rFonts w:ascii="Traditional Arabic" w:hAnsi="Traditional Arabic" w:cs="Traditional Arabic" w:hint="cs"/>
          <w:b/>
          <w:bCs/>
          <w:sz w:val="32"/>
          <w:szCs w:val="32"/>
          <w:u w:val="single"/>
          <w:rtl/>
        </w:rPr>
        <w:t>المعتزلة</w:t>
      </w:r>
      <w:r w:rsidR="009066E7" w:rsidRPr="008B6044">
        <w:rPr>
          <w:rFonts w:ascii="Traditional Arabic" w:hAnsi="Traditional Arabic" w:cs="Traditional Arabic"/>
          <w:b/>
          <w:bCs/>
          <w:sz w:val="32"/>
          <w:szCs w:val="32"/>
          <w:u w:val="single"/>
          <w:rtl/>
        </w:rPr>
        <w:t xml:space="preserve"> وعلماء السلف في فهم الشواهد القرآنية في مسألة صفات الله تعالي الخبرية</w:t>
      </w:r>
    </w:p>
    <w:p w:rsidR="009066E7" w:rsidRPr="00B3055E" w:rsidRDefault="009066E7" w:rsidP="00882526">
      <w:pPr>
        <w:spacing w:after="0" w:line="240" w:lineRule="auto"/>
        <w:jc w:val="both"/>
        <w:rPr>
          <w:rFonts w:ascii="Traditional Arabic" w:hAnsi="Traditional Arabic" w:cs="Traditional Arabic"/>
          <w:sz w:val="32"/>
          <w:szCs w:val="32"/>
          <w:u w:val="single"/>
          <w:rtl/>
        </w:rPr>
      </w:pPr>
      <w:r w:rsidRPr="00B3055E">
        <w:rPr>
          <w:rFonts w:ascii="Traditional Arabic" w:hAnsi="Traditional Arabic" w:cs="Traditional Arabic"/>
          <w:sz w:val="32"/>
          <w:szCs w:val="32"/>
          <w:u w:val="single"/>
          <w:rtl/>
        </w:rPr>
        <w:t>المطلب الأول : قوله تعالي ( الرحمن علي العرش استوي )</w:t>
      </w:r>
      <w:r w:rsidR="00997B70" w:rsidRPr="00B3055E">
        <w:rPr>
          <w:rFonts w:ascii="Traditional Arabic" w:hAnsi="Traditional Arabic" w:cs="Traditional Arabic"/>
          <w:sz w:val="32"/>
          <w:szCs w:val="32"/>
          <w:u w:val="single"/>
          <w:rtl/>
        </w:rPr>
        <w:t>( طه:5)</w:t>
      </w:r>
      <w:r w:rsidRPr="00B3055E">
        <w:rPr>
          <w:rFonts w:ascii="Traditional Arabic" w:hAnsi="Traditional Arabic" w:cs="Traditional Arabic"/>
          <w:sz w:val="32"/>
          <w:szCs w:val="32"/>
          <w:u w:val="single"/>
          <w:rtl/>
        </w:rPr>
        <w:t xml:space="preserve"> والآيات الواردة في الاستواء</w:t>
      </w:r>
    </w:p>
    <w:p w:rsidR="00080742" w:rsidRPr="00B3055E" w:rsidRDefault="00470354" w:rsidP="00D65998">
      <w:pPr>
        <w:spacing w:after="0" w:line="240" w:lineRule="auto"/>
        <w:jc w:val="both"/>
        <w:rPr>
          <w:rFonts w:ascii="Traditional Arabic" w:hAnsi="Traditional Arabic" w:cs="Traditional Arabic"/>
          <w:sz w:val="32"/>
          <w:szCs w:val="32"/>
          <w:rtl/>
          <w:lang w:bidi="ar-MA"/>
        </w:rPr>
      </w:pPr>
      <w:r w:rsidRPr="00B3055E">
        <w:rPr>
          <w:rFonts w:ascii="Traditional Arabic" w:hAnsi="Traditional Arabic" w:cs="Traditional Arabic"/>
          <w:sz w:val="32"/>
          <w:szCs w:val="32"/>
          <w:rtl/>
          <w:lang w:bidi="ar-MA"/>
        </w:rPr>
        <w:t xml:space="preserve">رفض المعتزلة القول </w:t>
      </w:r>
      <w:r w:rsidR="00080742" w:rsidRPr="00B3055E">
        <w:rPr>
          <w:rFonts w:ascii="Traditional Arabic" w:hAnsi="Traditional Arabic" w:cs="Traditional Arabic"/>
          <w:sz w:val="32"/>
          <w:szCs w:val="32"/>
          <w:rtl/>
          <w:lang w:bidi="ar-MA"/>
        </w:rPr>
        <w:t>بالصفات الفعلية الخبرية</w:t>
      </w:r>
      <w:r w:rsidR="002F0E52">
        <w:rPr>
          <w:rFonts w:ascii="Traditional Arabic" w:hAnsi="Traditional Arabic" w:cs="Traditional Arabic" w:hint="cs"/>
          <w:sz w:val="32"/>
          <w:szCs w:val="32"/>
          <w:rtl/>
          <w:lang w:bidi="ar-MA"/>
        </w:rPr>
        <w:t xml:space="preserve"> لأ</w:t>
      </w:r>
      <w:r w:rsidR="00D65998">
        <w:rPr>
          <w:rFonts w:ascii="Traditional Arabic" w:hAnsi="Traditional Arabic" w:cs="Traditional Arabic" w:hint="cs"/>
          <w:sz w:val="32"/>
          <w:szCs w:val="32"/>
          <w:rtl/>
          <w:lang w:bidi="ar-MA"/>
        </w:rPr>
        <w:t>ن نفيها</w:t>
      </w:r>
      <w:r w:rsidR="002F0E52">
        <w:rPr>
          <w:rFonts w:ascii="Traditional Arabic" w:hAnsi="Traditional Arabic" w:cs="Traditional Arabic" w:hint="cs"/>
          <w:sz w:val="32"/>
          <w:szCs w:val="32"/>
          <w:rtl/>
          <w:lang w:bidi="ar-MA"/>
        </w:rPr>
        <w:t xml:space="preserve"> من تمام عدالة الله</w:t>
      </w:r>
      <w:r w:rsidR="00080742" w:rsidRPr="00B3055E">
        <w:rPr>
          <w:rFonts w:ascii="Traditional Arabic" w:hAnsi="Traditional Arabic" w:cs="Traditional Arabic"/>
          <w:sz w:val="32"/>
          <w:szCs w:val="32"/>
          <w:rtl/>
          <w:lang w:bidi="ar-MA"/>
        </w:rPr>
        <w:t>، كالإستواء والمجيء وغيرها، فأولوا الإستواء في قوله تعالى : ﴿الرحمان على العرش استوى ﴾ -طه : 5-</w:t>
      </w:r>
      <w:r w:rsidR="00B3055E">
        <w:rPr>
          <w:rFonts w:ascii="Traditional Arabic" w:hAnsi="Traditional Arabic" w:cs="Traditional Arabic" w:hint="cs"/>
          <w:sz w:val="32"/>
          <w:szCs w:val="32"/>
          <w:rtl/>
          <w:lang w:bidi="ar-MA"/>
        </w:rPr>
        <w:t xml:space="preserve"> </w:t>
      </w:r>
      <w:r w:rsidR="00080742" w:rsidRPr="00B3055E">
        <w:rPr>
          <w:rFonts w:ascii="Traditional Arabic" w:hAnsi="Traditional Arabic" w:cs="Traditional Arabic"/>
          <w:sz w:val="32"/>
          <w:szCs w:val="32"/>
          <w:rtl/>
          <w:lang w:bidi="ar-MA"/>
        </w:rPr>
        <w:t xml:space="preserve">بمعنى الإستيلاء والغلبة. واستدلوا  على أن ذلك مشهور في اللغة كقول الشاعر </w:t>
      </w:r>
      <w:r w:rsidR="008B6044">
        <w:rPr>
          <w:rFonts w:ascii="Traditional Arabic" w:hAnsi="Traditional Arabic" w:cs="Traditional Arabic" w:hint="cs"/>
          <w:sz w:val="32"/>
          <w:szCs w:val="32"/>
          <w:rtl/>
          <w:lang w:bidi="ar-MA"/>
        </w:rPr>
        <w:t xml:space="preserve">:      </w:t>
      </w:r>
      <w:r w:rsidR="0007079C">
        <w:rPr>
          <w:rFonts w:ascii="Traditional Arabic" w:hAnsi="Traditional Arabic" w:cs="Traditional Arabic" w:hint="cs"/>
          <w:sz w:val="32"/>
          <w:szCs w:val="32"/>
          <w:rtl/>
          <w:lang w:bidi="ar-MA"/>
        </w:rPr>
        <w:t>فلما علونا واستوينا عليهم    ***     تركناهم صرعى لنسر وكاسر.</w:t>
      </w:r>
      <w:r w:rsidR="00080742" w:rsidRPr="00B3055E">
        <w:rPr>
          <w:rStyle w:val="FootnoteReference"/>
          <w:rtl/>
        </w:rPr>
        <w:footnoteReference w:id="39"/>
      </w:r>
    </w:p>
    <w:p w:rsidR="00F81B87" w:rsidRPr="008B6044" w:rsidRDefault="00080742" w:rsidP="00882526">
      <w:pPr>
        <w:spacing w:after="0" w:line="240" w:lineRule="auto"/>
        <w:jc w:val="both"/>
        <w:rPr>
          <w:rFonts w:ascii="Traditional Arabic" w:hAnsi="Traditional Arabic" w:cs="Traditional Arabic"/>
          <w:sz w:val="32"/>
          <w:szCs w:val="32"/>
          <w:rtl/>
          <w:lang w:bidi="ar-MA"/>
        </w:rPr>
      </w:pPr>
      <w:r w:rsidRPr="00B3055E">
        <w:rPr>
          <w:rFonts w:ascii="Traditional Arabic" w:hAnsi="Traditional Arabic" w:cs="Traditional Arabic"/>
          <w:sz w:val="32"/>
          <w:szCs w:val="32"/>
          <w:rtl/>
          <w:lang w:bidi="ar-MA"/>
        </w:rPr>
        <w:t xml:space="preserve">وقوله تعالى : ﴿إن ربكم الذي خلق السموات والأرض في ستة أيام ثم استوى على العرش ﴾ -الأعراف : 154- أي أنه استوى واقتدر وملك، ولم يرد تعالى بذلك أنه تمكن على العرش جالسا، وهذا كما يقال في اللغة : استوى البلد للأمير، واستوت هذه المملكة لفلان ولم يرد جلوسه وإنما </w:t>
      </w:r>
      <w:r w:rsidR="00B3055E" w:rsidRPr="00B3055E">
        <w:rPr>
          <w:rFonts w:ascii="Traditional Arabic" w:hAnsi="Traditional Arabic" w:cs="Traditional Arabic" w:hint="cs"/>
          <w:sz w:val="32"/>
          <w:szCs w:val="32"/>
          <w:rtl/>
          <w:lang w:bidi="ar-MA"/>
        </w:rPr>
        <w:t>استيلا</w:t>
      </w:r>
      <w:r w:rsidR="00B3055E">
        <w:rPr>
          <w:rFonts w:ascii="Traditional Arabic" w:hAnsi="Traditional Arabic" w:cs="Traditional Arabic" w:hint="cs"/>
          <w:sz w:val="32"/>
          <w:szCs w:val="32"/>
          <w:rtl/>
          <w:lang w:bidi="ar-MA"/>
        </w:rPr>
        <w:t>ء</w:t>
      </w:r>
      <w:r w:rsidR="00B3055E" w:rsidRPr="00B3055E">
        <w:rPr>
          <w:rFonts w:ascii="Traditional Arabic" w:hAnsi="Traditional Arabic" w:cs="Traditional Arabic" w:hint="cs"/>
          <w:sz w:val="32"/>
          <w:szCs w:val="32"/>
          <w:rtl/>
          <w:lang w:bidi="ar-MA"/>
        </w:rPr>
        <w:t>ه</w:t>
      </w:r>
      <w:r w:rsidRPr="00B3055E">
        <w:rPr>
          <w:rFonts w:ascii="Traditional Arabic" w:hAnsi="Traditional Arabic" w:cs="Traditional Arabic"/>
          <w:sz w:val="32"/>
          <w:szCs w:val="32"/>
          <w:rtl/>
          <w:lang w:bidi="ar-MA"/>
        </w:rPr>
        <w:t xml:space="preserve"> </w:t>
      </w:r>
      <w:r w:rsidR="00B3055E" w:rsidRPr="00B3055E">
        <w:rPr>
          <w:rFonts w:ascii="Traditional Arabic" w:hAnsi="Traditional Arabic" w:cs="Traditional Arabic" w:hint="cs"/>
          <w:sz w:val="32"/>
          <w:szCs w:val="32"/>
          <w:rtl/>
          <w:lang w:bidi="ar-MA"/>
        </w:rPr>
        <w:t>واستعلا</w:t>
      </w:r>
      <w:r w:rsidR="00B3055E">
        <w:rPr>
          <w:rFonts w:ascii="Traditional Arabic" w:hAnsi="Traditional Arabic" w:cs="Traditional Arabic" w:hint="cs"/>
          <w:sz w:val="32"/>
          <w:szCs w:val="32"/>
          <w:rtl/>
          <w:lang w:bidi="ar-MA"/>
        </w:rPr>
        <w:t>ء</w:t>
      </w:r>
      <w:r w:rsidR="00B3055E" w:rsidRPr="00B3055E">
        <w:rPr>
          <w:rFonts w:ascii="Traditional Arabic" w:hAnsi="Traditional Arabic" w:cs="Traditional Arabic" w:hint="cs"/>
          <w:sz w:val="32"/>
          <w:szCs w:val="32"/>
          <w:rtl/>
          <w:lang w:bidi="ar-MA"/>
        </w:rPr>
        <w:t>ه</w:t>
      </w:r>
      <w:r w:rsidRPr="00B3055E">
        <w:rPr>
          <w:rFonts w:ascii="Traditional Arabic" w:hAnsi="Traditional Arabic" w:cs="Traditional Arabic"/>
          <w:sz w:val="32"/>
          <w:szCs w:val="32"/>
          <w:rtl/>
          <w:lang w:bidi="ar-MA"/>
        </w:rPr>
        <w:t>، فلو لم يكن الأمر كذلك لم يكن ذلك تمددا عظيما، لأنه كلا يصح أن يجلس على سريره وعلى مكانه، وإنما خص العرش بالذكر لأنه أعظم خلقه، فنبه على أنه على غيره أشد إقتدارا، كما قال : ﴿ رب العرش العظيم ﴾ -التوبة : 129- ونبه بذلك على أنه بأن يكون ربا لغيره أولى.</w:t>
      </w:r>
      <w:r w:rsidRPr="00B3055E">
        <w:rPr>
          <w:rStyle w:val="FootnoteReference"/>
          <w:rtl/>
        </w:rPr>
        <w:footnoteReference w:id="40"/>
      </w:r>
      <w:r w:rsidR="008B6044">
        <w:rPr>
          <w:rFonts w:ascii="Traditional Arabic" w:hAnsi="Traditional Arabic" w:cs="Traditional Arabic" w:hint="cs"/>
          <w:sz w:val="32"/>
          <w:szCs w:val="32"/>
          <w:rtl/>
          <w:lang w:bidi="ar-MA"/>
        </w:rPr>
        <w:t xml:space="preserve"> </w:t>
      </w:r>
      <w:r w:rsidRPr="00B3055E">
        <w:rPr>
          <w:rFonts w:ascii="Traditional Arabic" w:hAnsi="Traditional Arabic" w:cs="Traditional Arabic"/>
          <w:sz w:val="32"/>
          <w:szCs w:val="32"/>
          <w:rtl/>
          <w:lang w:bidi="ar-MA"/>
        </w:rPr>
        <w:t>أما العرش بمعنى الملك فذلك أيضا ظاهر في اللغة يقال : ثل عرش بني فلان، أي إذا زال ملكهم.</w:t>
      </w:r>
      <w:r w:rsidRPr="00B3055E">
        <w:rPr>
          <w:rStyle w:val="FootnoteReference"/>
          <w:rtl/>
        </w:rPr>
        <w:footnoteReference w:id="41"/>
      </w:r>
      <w:r w:rsidR="008B6044">
        <w:rPr>
          <w:rFonts w:ascii="Traditional Arabic" w:hAnsi="Traditional Arabic" w:cs="Traditional Arabic" w:hint="cs"/>
          <w:sz w:val="32"/>
          <w:szCs w:val="32"/>
          <w:rtl/>
          <w:lang w:bidi="ar-MA"/>
        </w:rPr>
        <w:t xml:space="preserve"> </w:t>
      </w:r>
      <w:r w:rsidR="00F81B87" w:rsidRPr="0007079C">
        <w:rPr>
          <w:rFonts w:ascii="Traditional Arabic" w:hAnsi="Traditional Arabic" w:cs="Traditional Arabic"/>
          <w:sz w:val="32"/>
          <w:szCs w:val="32"/>
          <w:rtl/>
          <w:lang w:bidi="ar-MA"/>
        </w:rPr>
        <w:t>جاء في تفسير</w:t>
      </w:r>
      <w:r w:rsidR="008B6044">
        <w:rPr>
          <w:rFonts w:ascii="Traditional Arabic" w:hAnsi="Traditional Arabic" w:cs="Traditional Arabic" w:hint="cs"/>
          <w:sz w:val="32"/>
          <w:szCs w:val="32"/>
          <w:rtl/>
          <w:lang w:bidi="ar-MA"/>
        </w:rPr>
        <w:t>:</w:t>
      </w:r>
      <w:r w:rsidR="008B6044" w:rsidRPr="003B7C15">
        <w:rPr>
          <w:rFonts w:ascii="Traditional Arabic" w:hAnsi="Traditional Arabic" w:cs="Traditional Arabic"/>
          <w:sz w:val="28"/>
          <w:szCs w:val="28"/>
          <w:rtl/>
          <w:lang w:bidi="ar-MA"/>
        </w:rPr>
        <w:t>[</w:t>
      </w:r>
      <w:r w:rsidR="00F81B87" w:rsidRPr="0007079C">
        <w:rPr>
          <w:rFonts w:ascii="Traditional Arabic" w:hAnsi="Traditional Arabic" w:cs="Traditional Arabic"/>
          <w:color w:val="000000"/>
          <w:sz w:val="32"/>
          <w:szCs w:val="32"/>
          <w:rtl/>
        </w:rPr>
        <w:t xml:space="preserve">الكشاف عن حقائق غوامض التنزيل وعيون الأقاويل </w:t>
      </w:r>
      <w:r w:rsidR="008B6044" w:rsidRPr="0007079C">
        <w:rPr>
          <w:rFonts w:ascii="Traditional Arabic" w:hAnsi="Traditional Arabic" w:cs="Traditional Arabic" w:hint="cs"/>
          <w:color w:val="000000"/>
          <w:sz w:val="32"/>
          <w:szCs w:val="32"/>
          <w:rtl/>
        </w:rPr>
        <w:t>في</w:t>
      </w:r>
      <w:r w:rsidR="00F81B87" w:rsidRPr="0007079C">
        <w:rPr>
          <w:rFonts w:ascii="Traditional Arabic" w:hAnsi="Traditional Arabic" w:cs="Traditional Arabic"/>
          <w:color w:val="000000"/>
          <w:sz w:val="32"/>
          <w:szCs w:val="32"/>
          <w:rtl/>
        </w:rPr>
        <w:t xml:space="preserve"> وجوه التأويل</w:t>
      </w:r>
      <w:r w:rsidR="008B6044" w:rsidRPr="003B7C15">
        <w:rPr>
          <w:rFonts w:ascii="Traditional Arabic" w:hAnsi="Traditional Arabic" w:cs="Traditional Arabic"/>
          <w:sz w:val="28"/>
          <w:szCs w:val="28"/>
          <w:rtl/>
          <w:lang w:bidi="ar-MA"/>
        </w:rPr>
        <w:t>]</w:t>
      </w:r>
      <w:r w:rsidR="00F81B87" w:rsidRPr="0007079C">
        <w:rPr>
          <w:rFonts w:ascii="Traditional Arabic" w:hAnsi="Traditional Arabic" w:cs="Traditional Arabic"/>
          <w:sz w:val="32"/>
          <w:szCs w:val="32"/>
          <w:rtl/>
        </w:rPr>
        <w:t xml:space="preserve"> </w:t>
      </w:r>
      <w:r w:rsidR="0007079C">
        <w:rPr>
          <w:rFonts w:ascii="Traditional Arabic" w:hAnsi="Traditional Arabic" w:cs="Traditional Arabic" w:hint="cs"/>
          <w:color w:val="000000"/>
          <w:sz w:val="32"/>
          <w:szCs w:val="32"/>
          <w:rtl/>
        </w:rPr>
        <w:t>ل</w:t>
      </w:r>
      <w:r w:rsidR="00F81B87" w:rsidRPr="0007079C">
        <w:rPr>
          <w:rFonts w:ascii="Traditional Arabic" w:hAnsi="Traditional Arabic" w:cs="Traditional Arabic"/>
          <w:color w:val="000000"/>
          <w:sz w:val="32"/>
          <w:szCs w:val="32"/>
          <w:rtl/>
        </w:rPr>
        <w:t>جار الله أبو القاسم محمود بن عمر الزمخشرى</w:t>
      </w:r>
      <w:r w:rsidR="00F81B87" w:rsidRPr="0007079C">
        <w:rPr>
          <w:rFonts w:ascii="Traditional Arabic" w:hAnsi="Traditional Arabic" w:cs="Traditional Arabic"/>
          <w:sz w:val="32"/>
          <w:szCs w:val="32"/>
          <w:rtl/>
        </w:rPr>
        <w:t xml:space="preserve"> في تفسير قوله تعالى </w:t>
      </w:r>
      <w:r w:rsidR="0007079C">
        <w:rPr>
          <w:rFonts w:ascii="Traditional Arabic" w:hAnsi="Traditional Arabic" w:cs="Traditional Arabic" w:hint="cs"/>
          <w:sz w:val="32"/>
          <w:szCs w:val="32"/>
          <w:rtl/>
        </w:rPr>
        <w:t>:(ا</w:t>
      </w:r>
      <w:r w:rsidR="00F81B87" w:rsidRPr="0007079C">
        <w:rPr>
          <w:rFonts w:ascii="Traditional Arabic" w:hAnsi="Traditional Arabic" w:cs="Traditional Arabic"/>
          <w:color w:val="000000"/>
          <w:sz w:val="32"/>
          <w:szCs w:val="32"/>
          <w:rtl/>
        </w:rPr>
        <w:t xml:space="preserve">لرَّحْمنُ عَلَى الْعَرْشِ اسْتَوى </w:t>
      </w:r>
      <w:r w:rsidR="0007079C">
        <w:rPr>
          <w:rFonts w:ascii="Traditional Arabic" w:hAnsi="Traditional Arabic" w:cs="Traditional Arabic" w:hint="cs"/>
          <w:color w:val="000000"/>
          <w:sz w:val="32"/>
          <w:szCs w:val="32"/>
          <w:rtl/>
        </w:rPr>
        <w:t>)</w:t>
      </w:r>
      <w:r w:rsidR="008B6044">
        <w:rPr>
          <w:rFonts w:ascii="Traditional Arabic" w:hAnsi="Traditional Arabic" w:cs="Traditional Arabic" w:hint="cs"/>
          <w:color w:val="000000"/>
          <w:sz w:val="32"/>
          <w:szCs w:val="32"/>
          <w:rtl/>
        </w:rPr>
        <w:t>:"</w:t>
      </w:r>
      <w:r w:rsidR="00F81B87" w:rsidRPr="0007079C">
        <w:rPr>
          <w:rFonts w:ascii="Traditional Arabic" w:hAnsi="Traditional Arabic" w:cs="Traditional Arabic"/>
          <w:color w:val="000000"/>
          <w:sz w:val="32"/>
          <w:szCs w:val="32"/>
          <w:rtl/>
        </w:rPr>
        <w:t xml:space="preserve"> قرئ الرَّحْمنُ مجرورا صفة لمن خلق والرفع أحسن ، لأنه إما أ</w:t>
      </w:r>
      <w:r w:rsidR="008B6044">
        <w:rPr>
          <w:rFonts w:ascii="Traditional Arabic" w:hAnsi="Traditional Arabic" w:cs="Traditional Arabic"/>
          <w:color w:val="000000"/>
          <w:sz w:val="32"/>
          <w:szCs w:val="32"/>
          <w:rtl/>
        </w:rPr>
        <w:t>ن يكون رفعا على المدح على تقدير:</w:t>
      </w:r>
      <w:r w:rsidR="00F81B87" w:rsidRPr="0007079C">
        <w:rPr>
          <w:rFonts w:ascii="Traditional Arabic" w:hAnsi="Traditional Arabic" w:cs="Traditional Arabic"/>
          <w:color w:val="000000"/>
          <w:sz w:val="32"/>
          <w:szCs w:val="32"/>
          <w:rtl/>
        </w:rPr>
        <w:t xml:space="preserve">هو الرحمن. وإما أن يكون مبتدأ </w:t>
      </w:r>
      <w:r w:rsidR="008B6044">
        <w:rPr>
          <w:rFonts w:ascii="Traditional Arabic" w:hAnsi="Traditional Arabic" w:cs="Traditional Arabic"/>
          <w:color w:val="000000"/>
          <w:sz w:val="32"/>
          <w:szCs w:val="32"/>
          <w:rtl/>
        </w:rPr>
        <w:t>مشارا بلامه إلى من خلق. فإن قلت</w:t>
      </w:r>
      <w:r w:rsidR="00F81B87" w:rsidRPr="0007079C">
        <w:rPr>
          <w:rFonts w:ascii="Traditional Arabic" w:hAnsi="Traditional Arabic" w:cs="Traditional Arabic"/>
          <w:color w:val="000000"/>
          <w:sz w:val="32"/>
          <w:szCs w:val="32"/>
          <w:rtl/>
        </w:rPr>
        <w:t>: الجملة التي هي</w:t>
      </w:r>
      <w:r w:rsidR="00F81B87" w:rsidRPr="0007079C">
        <w:rPr>
          <w:rFonts w:ascii="Traditional Arabic" w:hAnsi="Traditional Arabic" w:cs="Traditional Arabic"/>
          <w:color w:val="FF0000"/>
          <w:sz w:val="32"/>
          <w:szCs w:val="32"/>
          <w:rtl/>
        </w:rPr>
        <w:t xml:space="preserve"> </w:t>
      </w:r>
      <w:r w:rsidR="00F81B87" w:rsidRPr="0007079C">
        <w:rPr>
          <w:rFonts w:ascii="Traditional Arabic" w:hAnsi="Traditional Arabic" w:cs="Traditional Arabic"/>
          <w:color w:val="000000"/>
          <w:sz w:val="32"/>
          <w:szCs w:val="32"/>
          <w:rtl/>
        </w:rPr>
        <w:t>عَلَى الْعَرْشِ اسْتَوى ما محلها - إذا جررت</w:t>
      </w:r>
      <w:r w:rsidR="008B6044">
        <w:rPr>
          <w:rFonts w:ascii="Traditional Arabic" w:hAnsi="Traditional Arabic" w:cs="Traditional Arabic"/>
          <w:color w:val="000000"/>
          <w:sz w:val="32"/>
          <w:szCs w:val="32"/>
          <w:rtl/>
        </w:rPr>
        <w:t xml:space="preserve"> </w:t>
      </w:r>
      <w:r w:rsidR="008B6044">
        <w:rPr>
          <w:rFonts w:ascii="Traditional Arabic" w:hAnsi="Traditional Arabic" w:cs="Traditional Arabic"/>
          <w:color w:val="000000"/>
          <w:sz w:val="32"/>
          <w:szCs w:val="32"/>
          <w:rtl/>
        </w:rPr>
        <w:lastRenderedPageBreak/>
        <w:t>الرحمن أو رفعته على المدح؟ قلت</w:t>
      </w:r>
      <w:r w:rsidR="00F81B87" w:rsidRPr="0007079C">
        <w:rPr>
          <w:rFonts w:ascii="Traditional Arabic" w:hAnsi="Traditional Arabic" w:cs="Traditional Arabic"/>
          <w:color w:val="000000"/>
          <w:sz w:val="32"/>
          <w:szCs w:val="32"/>
          <w:rtl/>
        </w:rPr>
        <w:t>: إذا جررت فهي خبر مبتدأ محذوف لا غير وإن رفعت جاز أن تكون كذلك وأن تكون مع الرحمن خبرين للمبتدإ. لما كان الاستواء على العرش وهو سرير الملك مما يردف الملك ، جعلوه كناية عن الملك فقالوا : استوى فلان على العرش يريدون ملك وإن لم يقعد على السرير البتة ، وقالوه أيضا لشهرته في ذلك المعنى ومساواته ملك في مؤدّاه وإن كان أشرح وأبسط وأدل على صورة الأمر.</w:t>
      </w:r>
      <w:r w:rsidR="00F81B87" w:rsidRPr="0007079C">
        <w:rPr>
          <w:rStyle w:val="FootnoteReference"/>
          <w:color w:val="000000"/>
          <w:rtl/>
        </w:rPr>
        <w:footnoteReference w:id="42"/>
      </w:r>
    </w:p>
    <w:p w:rsidR="00F81B87" w:rsidRDefault="00F3102A" w:rsidP="00882526">
      <w:pPr>
        <w:autoSpaceDE w:val="0"/>
        <w:autoSpaceDN w:val="0"/>
        <w:adjustRightInd w:val="0"/>
        <w:spacing w:after="0" w:line="240" w:lineRule="auto"/>
        <w:jc w:val="both"/>
        <w:rPr>
          <w:rFonts w:ascii="Traditional Arabic" w:hAnsi="Traditional Arabic" w:cs="Traditional Arabic"/>
          <w:color w:val="000000"/>
          <w:sz w:val="32"/>
          <w:szCs w:val="32"/>
          <w:rtl/>
        </w:rPr>
      </w:pPr>
      <w:r w:rsidRPr="00F3102A">
        <w:rPr>
          <w:rFonts w:ascii="Traditional Arabic" w:hAnsi="Traditional Arabic" w:cs="Traditional Arabic" w:hint="cs"/>
          <w:color w:val="000000"/>
          <w:sz w:val="32"/>
          <w:szCs w:val="32"/>
          <w:rtl/>
        </w:rPr>
        <w:t xml:space="preserve">بينما </w:t>
      </w:r>
      <w:r>
        <w:rPr>
          <w:rFonts w:ascii="Traditional Arabic" w:hAnsi="Traditional Arabic" w:cs="Traditional Arabic" w:hint="cs"/>
          <w:color w:val="000000"/>
          <w:sz w:val="32"/>
          <w:szCs w:val="32"/>
          <w:rtl/>
        </w:rPr>
        <w:t>اعتبر</w:t>
      </w:r>
      <w:r w:rsidRPr="00F3102A">
        <w:rPr>
          <w:rFonts w:ascii="Traditional Arabic" w:hAnsi="Traditional Arabic" w:cs="Traditional Arabic" w:hint="cs"/>
          <w:color w:val="000000"/>
          <w:sz w:val="32"/>
          <w:szCs w:val="32"/>
          <w:rtl/>
        </w:rPr>
        <w:t xml:space="preserve"> </w:t>
      </w:r>
      <w:r w:rsidRPr="00F3102A">
        <w:rPr>
          <w:rFonts w:ascii="Traditional Arabic" w:hAnsi="Traditional Arabic" w:cs="Traditional Arabic"/>
          <w:color w:val="000000"/>
          <w:sz w:val="32"/>
          <w:szCs w:val="32"/>
          <w:rtl/>
        </w:rPr>
        <w:t>ناصر الدين أبو سعيد عبد الله بن عمر بن محمد الشيرازي البيضاوي (المتوفى: 685</w:t>
      </w:r>
      <w:r w:rsidRPr="00F3102A">
        <w:rPr>
          <w:rFonts w:ascii="Traditional Arabic" w:hAnsi="Traditional Arabic" w:cs="Traditional Arabic" w:hint="cs"/>
          <w:color w:val="000000"/>
          <w:sz w:val="32"/>
          <w:szCs w:val="32"/>
          <w:rtl/>
        </w:rPr>
        <w:t>) الاستواء</w:t>
      </w:r>
      <w:r w:rsidR="00F672B1" w:rsidRPr="00F3102A">
        <w:rPr>
          <w:rFonts w:ascii="Traditional Arabic" w:hAnsi="Traditional Arabic" w:cs="Traditional Arabic"/>
          <w:color w:val="000000"/>
          <w:sz w:val="32"/>
          <w:szCs w:val="32"/>
          <w:rtl/>
        </w:rPr>
        <w:t xml:space="preserve"> في</w:t>
      </w:r>
      <w:r w:rsidRPr="00F3102A">
        <w:rPr>
          <w:rFonts w:ascii="Traditional Arabic" w:hAnsi="Traditional Arabic" w:cs="Traditional Arabic" w:hint="cs"/>
          <w:color w:val="000000"/>
          <w:sz w:val="32"/>
          <w:szCs w:val="32"/>
          <w:rtl/>
        </w:rPr>
        <w:t xml:space="preserve"> كتابه (</w:t>
      </w:r>
      <w:r w:rsidR="00F672B1" w:rsidRPr="00F3102A">
        <w:rPr>
          <w:rFonts w:ascii="Traditional Arabic" w:hAnsi="Traditional Arabic" w:cs="Traditional Arabic"/>
          <w:color w:val="000000"/>
          <w:sz w:val="32"/>
          <w:szCs w:val="32"/>
          <w:rtl/>
        </w:rPr>
        <w:t xml:space="preserve">تفسير </w:t>
      </w:r>
      <w:r w:rsidR="00F26605" w:rsidRPr="00F3102A">
        <w:rPr>
          <w:rFonts w:ascii="Traditional Arabic" w:hAnsi="Traditional Arabic" w:cs="Traditional Arabic"/>
          <w:color w:val="000000"/>
          <w:sz w:val="32"/>
          <w:szCs w:val="32"/>
          <w:rtl/>
        </w:rPr>
        <w:t>أنوار التنزيل وأسرار التأويل</w:t>
      </w:r>
      <w:r w:rsidRPr="00F3102A">
        <w:rPr>
          <w:rFonts w:ascii="Traditional Arabic" w:hAnsi="Traditional Arabic" w:cs="Traditional Arabic" w:hint="cs"/>
          <w:color w:val="000080"/>
          <w:sz w:val="32"/>
          <w:szCs w:val="32"/>
          <w:rtl/>
        </w:rPr>
        <w:t>)</w:t>
      </w:r>
      <w:r w:rsidRPr="00F3102A">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دليلا</w:t>
      </w:r>
      <w:r w:rsidRPr="00F3102A">
        <w:rPr>
          <w:rFonts w:ascii="Traditional Arabic" w:hAnsi="Traditional Arabic" w:cs="Traditional Arabic"/>
          <w:color w:val="000000"/>
          <w:sz w:val="32"/>
          <w:szCs w:val="32"/>
          <w:rtl/>
        </w:rPr>
        <w:t xml:space="preserve"> على كمال قدر</w:t>
      </w:r>
      <w:r>
        <w:rPr>
          <w:rFonts w:ascii="Traditional Arabic" w:hAnsi="Traditional Arabic" w:cs="Traditional Arabic" w:hint="cs"/>
          <w:color w:val="000000"/>
          <w:sz w:val="32"/>
          <w:szCs w:val="32"/>
          <w:rtl/>
        </w:rPr>
        <w:t>ة الله</w:t>
      </w:r>
      <w:r w:rsidRPr="00F3102A">
        <w:rPr>
          <w:rFonts w:ascii="Traditional Arabic" w:hAnsi="Traditional Arabic" w:cs="Traditional Arabic"/>
          <w:color w:val="000000"/>
          <w:sz w:val="32"/>
          <w:szCs w:val="32"/>
          <w:rtl/>
        </w:rPr>
        <w:t xml:space="preserve"> وإرادته</w:t>
      </w:r>
      <w:r>
        <w:rPr>
          <w:rFonts w:ascii="Traditional Arabic" w:hAnsi="Traditional Arabic" w:cs="Traditional Arabic" w:hint="cs"/>
          <w:color w:val="000000"/>
          <w:sz w:val="32"/>
          <w:szCs w:val="32"/>
          <w:rtl/>
        </w:rPr>
        <w:t>.</w:t>
      </w:r>
      <w:r w:rsidRPr="00F3102A">
        <w:rPr>
          <w:rFonts w:ascii="Traditional Arabic" w:hAnsi="Traditional Arabic" w:cs="Traditional Arabic"/>
          <w:color w:val="000000"/>
          <w:sz w:val="32"/>
          <w:szCs w:val="32"/>
          <w:rtl/>
        </w:rPr>
        <w:t xml:space="preserve"> </w:t>
      </w:r>
      <w:r w:rsidRPr="00F3102A">
        <w:rPr>
          <w:rStyle w:val="FootnoteReference"/>
          <w:color w:val="000000"/>
          <w:rtl/>
        </w:rPr>
        <w:footnoteReference w:id="43"/>
      </w:r>
    </w:p>
    <w:p w:rsidR="00AC741B" w:rsidRDefault="00AC741B" w:rsidP="00882526">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color w:val="000000"/>
          <w:sz w:val="32"/>
          <w:szCs w:val="32"/>
          <w:rtl/>
        </w:rPr>
        <w:t xml:space="preserve">وقد وجدت تفسيرا قديما </w:t>
      </w:r>
      <w:r w:rsidR="001F5120">
        <w:rPr>
          <w:rFonts w:ascii="Traditional Arabic" w:hAnsi="Traditional Arabic" w:cs="Traditional Arabic" w:hint="cs"/>
          <w:color w:val="000000"/>
          <w:sz w:val="32"/>
          <w:szCs w:val="32"/>
          <w:rtl/>
        </w:rPr>
        <w:t>للمعتزلة باسم:(ملتقط جامع التأويل لمحكم التنزيل) للشيخ أبو مسلم محمد بن بحر الأصفهاني،</w:t>
      </w:r>
      <w:r w:rsidR="001F5120">
        <w:rPr>
          <w:rStyle w:val="FootnoteReference"/>
          <w:color w:val="000000"/>
          <w:rtl/>
        </w:rPr>
        <w:footnoteReference w:id="44"/>
      </w:r>
      <w:r w:rsidR="00423C09">
        <w:rPr>
          <w:rFonts w:ascii="Traditional Arabic" w:hAnsi="Traditional Arabic" w:cs="Traditional Arabic" w:hint="cs"/>
          <w:color w:val="000000"/>
          <w:sz w:val="32"/>
          <w:szCs w:val="32"/>
          <w:rtl/>
        </w:rPr>
        <w:t xml:space="preserve"> حيث </w:t>
      </w:r>
      <w:r w:rsidR="00CE0619">
        <w:rPr>
          <w:rFonts w:ascii="Traditional Arabic" w:hAnsi="Traditional Arabic" w:cs="Traditional Arabic" w:hint="cs"/>
          <w:color w:val="000000"/>
          <w:sz w:val="32"/>
          <w:szCs w:val="32"/>
          <w:rtl/>
        </w:rPr>
        <w:t>يذهب إلى</w:t>
      </w:r>
      <w:r w:rsidR="00423C09">
        <w:rPr>
          <w:rFonts w:ascii="Traditional Arabic" w:hAnsi="Traditional Arabic" w:cs="Traditional Arabic" w:hint="cs"/>
          <w:color w:val="000000"/>
          <w:sz w:val="32"/>
          <w:szCs w:val="32"/>
          <w:rtl/>
        </w:rPr>
        <w:t xml:space="preserve"> </w:t>
      </w:r>
      <w:r w:rsidR="00CE0619">
        <w:rPr>
          <w:rFonts w:ascii="Traditional Arabic" w:hAnsi="Traditional Arabic" w:cs="Traditional Arabic" w:hint="cs"/>
          <w:color w:val="000000"/>
          <w:sz w:val="32"/>
          <w:szCs w:val="32"/>
          <w:rtl/>
        </w:rPr>
        <w:t xml:space="preserve">أن الله </w:t>
      </w:r>
      <w:r w:rsidR="00CD72A7">
        <w:rPr>
          <w:rFonts w:ascii="Traditional Arabic" w:hAnsi="Traditional Arabic" w:cs="Traditional Arabic" w:hint="cs"/>
          <w:color w:val="000000"/>
          <w:sz w:val="32"/>
          <w:szCs w:val="32"/>
          <w:rtl/>
        </w:rPr>
        <w:t xml:space="preserve">تعالى لما خلق السموات </w:t>
      </w:r>
      <w:r w:rsidR="00423C09">
        <w:rPr>
          <w:rFonts w:ascii="Traditional Arabic" w:hAnsi="Traditional Arabic" w:cs="Traditional Arabic" w:hint="cs"/>
          <w:color w:val="000000"/>
          <w:sz w:val="32"/>
          <w:szCs w:val="32"/>
          <w:rtl/>
        </w:rPr>
        <w:t>والأرض</w:t>
      </w:r>
      <w:r w:rsidR="00CD72A7">
        <w:rPr>
          <w:rFonts w:ascii="Traditional Arabic" w:hAnsi="Traditional Arabic" w:cs="Traditional Arabic" w:hint="cs"/>
          <w:color w:val="000000"/>
          <w:sz w:val="32"/>
          <w:szCs w:val="32"/>
          <w:rtl/>
        </w:rPr>
        <w:t xml:space="preserve"> سطحها ورفع سمكها</w:t>
      </w:r>
      <w:r w:rsidR="00244815">
        <w:rPr>
          <w:rFonts w:ascii="Traditional Arabic" w:hAnsi="Traditional Arabic" w:cs="Traditional Arabic" w:hint="cs"/>
          <w:color w:val="000000"/>
          <w:sz w:val="32"/>
          <w:szCs w:val="32"/>
          <w:rtl/>
        </w:rPr>
        <w:t>،</w:t>
      </w:r>
      <w:r w:rsidR="00CD72A7">
        <w:rPr>
          <w:rFonts w:ascii="Traditional Arabic" w:hAnsi="Traditional Arabic" w:cs="Traditional Arabic" w:hint="cs"/>
          <w:color w:val="000000"/>
          <w:sz w:val="32"/>
          <w:szCs w:val="32"/>
          <w:rtl/>
        </w:rPr>
        <w:t xml:space="preserve"> </w:t>
      </w:r>
      <w:r w:rsidR="00244815">
        <w:rPr>
          <w:rFonts w:ascii="Traditional Arabic" w:hAnsi="Traditional Arabic" w:cs="Traditional Arabic" w:hint="cs"/>
          <w:color w:val="000000"/>
          <w:sz w:val="32"/>
          <w:szCs w:val="32"/>
          <w:rtl/>
        </w:rPr>
        <w:t>ف</w:t>
      </w:r>
      <w:r w:rsidR="00CD72A7">
        <w:rPr>
          <w:rFonts w:ascii="Traditional Arabic" w:hAnsi="Traditional Arabic" w:cs="Traditional Arabic" w:hint="cs"/>
          <w:color w:val="000000"/>
          <w:sz w:val="32"/>
          <w:szCs w:val="32"/>
          <w:rtl/>
        </w:rPr>
        <w:t>كل بناء يسمى عرشا وبانيه يسمى عارشا، مثل قوله تعالى</w:t>
      </w:r>
      <w:r w:rsidR="00CD72A7">
        <w:rPr>
          <w:rFonts w:ascii="Traditional Arabic" w:hAnsi="Traditional Arabic" w:cs="Traditional Arabic"/>
          <w:color w:val="000000"/>
          <w:sz w:val="32"/>
          <w:szCs w:val="32"/>
        </w:rPr>
        <w:t>:</w:t>
      </w:r>
      <w:r w:rsidR="007A269C">
        <w:rPr>
          <w:rFonts w:ascii="Traditional Arabic" w:hAnsi="Traditional Arabic" w:cs="Traditional Arabic" w:hint="cs"/>
          <w:color w:val="000000"/>
          <w:sz w:val="32"/>
          <w:szCs w:val="32"/>
          <w:rtl/>
        </w:rPr>
        <w:t xml:space="preserve"> </w:t>
      </w:r>
      <w:r w:rsidR="00CD72A7">
        <w:rPr>
          <w:rFonts w:ascii="Traditional Arabic" w:hAnsi="Traditional Arabic" w:cs="Traditional Arabic" w:hint="cs"/>
          <w:color w:val="000000"/>
          <w:sz w:val="32"/>
          <w:szCs w:val="32"/>
          <w:rtl/>
        </w:rPr>
        <w:t>(وكان عرشه على الماء)</w:t>
      </w:r>
      <w:r w:rsidR="00D65998">
        <w:rPr>
          <w:rFonts w:ascii="Traditional Arabic" w:hAnsi="Traditional Arabic" w:cs="Traditional Arabic" w:hint="cs"/>
          <w:color w:val="000000"/>
          <w:sz w:val="32"/>
          <w:szCs w:val="32"/>
          <w:rtl/>
        </w:rPr>
        <w:t>-هود:7-</w:t>
      </w:r>
      <w:r w:rsidR="00CD72A7">
        <w:rPr>
          <w:rFonts w:ascii="Traditional Arabic" w:hAnsi="Traditional Arabic" w:cs="Traditional Arabic" w:hint="cs"/>
          <w:color w:val="000000"/>
          <w:sz w:val="32"/>
          <w:szCs w:val="32"/>
          <w:rtl/>
        </w:rPr>
        <w:t xml:space="preserve"> أي بناءه </w:t>
      </w:r>
      <w:r w:rsidR="00244815">
        <w:rPr>
          <w:rFonts w:ascii="Traditional Arabic" w:hAnsi="Traditional Arabic" w:cs="Traditional Arabic" w:hint="cs"/>
          <w:color w:val="000000"/>
          <w:sz w:val="32"/>
          <w:szCs w:val="32"/>
          <w:rtl/>
        </w:rPr>
        <w:t>،وإنما</w:t>
      </w:r>
      <w:r w:rsidR="00CD72A7">
        <w:rPr>
          <w:rFonts w:ascii="Traditional Arabic" w:hAnsi="Traditional Arabic" w:cs="Traditional Arabic" w:hint="cs"/>
          <w:color w:val="000000"/>
          <w:sz w:val="32"/>
          <w:szCs w:val="32"/>
          <w:rtl/>
        </w:rPr>
        <w:t xml:space="preserve"> ذكر الله تعالى ذلك </w:t>
      </w:r>
      <w:r w:rsidR="00244815">
        <w:rPr>
          <w:rFonts w:ascii="Traditional Arabic" w:hAnsi="Traditional Arabic" w:cs="Traditional Arabic" w:hint="cs"/>
          <w:color w:val="000000"/>
          <w:sz w:val="32"/>
          <w:szCs w:val="32"/>
          <w:rtl/>
        </w:rPr>
        <w:t>لأنه</w:t>
      </w:r>
      <w:r w:rsidR="00CD72A7">
        <w:rPr>
          <w:rFonts w:ascii="Traditional Arabic" w:hAnsi="Traditional Arabic" w:cs="Traditional Arabic" w:hint="cs"/>
          <w:color w:val="000000"/>
          <w:sz w:val="32"/>
          <w:szCs w:val="32"/>
          <w:rtl/>
        </w:rPr>
        <w:t xml:space="preserve"> </w:t>
      </w:r>
      <w:r w:rsidR="00244815">
        <w:rPr>
          <w:rFonts w:ascii="Traditional Arabic" w:hAnsi="Traditional Arabic" w:cs="Traditional Arabic" w:hint="cs"/>
          <w:color w:val="000000"/>
          <w:sz w:val="32"/>
          <w:szCs w:val="32"/>
          <w:rtl/>
        </w:rPr>
        <w:t>أعجب</w:t>
      </w:r>
      <w:r w:rsidR="00CD72A7">
        <w:rPr>
          <w:rFonts w:ascii="Traditional Arabic" w:hAnsi="Traditional Arabic" w:cs="Traditional Arabic" w:hint="cs"/>
          <w:color w:val="000000"/>
          <w:sz w:val="32"/>
          <w:szCs w:val="32"/>
          <w:rtl/>
        </w:rPr>
        <w:t xml:space="preserve"> في القدرة فالباني يبني البناء متباعدا عن الماء على الأرض الصلب لئلا ينهدم</w:t>
      </w:r>
      <w:r w:rsidR="00CE0619">
        <w:rPr>
          <w:rFonts w:ascii="Traditional Arabic" w:hAnsi="Traditional Arabic" w:cs="Traditional Arabic" w:hint="cs"/>
          <w:color w:val="000000"/>
          <w:sz w:val="32"/>
          <w:szCs w:val="32"/>
          <w:rtl/>
        </w:rPr>
        <w:t>،</w:t>
      </w:r>
      <w:r w:rsidR="00CD72A7">
        <w:rPr>
          <w:rFonts w:ascii="Traditional Arabic" w:hAnsi="Traditional Arabic" w:cs="Traditional Arabic" w:hint="cs"/>
          <w:color w:val="000000"/>
          <w:sz w:val="32"/>
          <w:szCs w:val="32"/>
          <w:rtl/>
        </w:rPr>
        <w:t xml:space="preserve"> والله تعالى بنى السموات والأرض على الماء ليعرف العقلاء قدرته وكمال جلالته، والاستواء على العرش هو الاستعلاء عليه بالقهر والدليل عليه قوله تعالى : (</w:t>
      </w:r>
      <w:r w:rsidR="00244815" w:rsidRPr="00244815">
        <w:rPr>
          <w:rStyle w:val="Strong"/>
          <w:rFonts w:ascii="Traditional Arabic" w:hAnsi="Traditional Arabic" w:cs="Traditional Arabic"/>
          <w:b w:val="0"/>
          <w:bCs w:val="0"/>
          <w:sz w:val="32"/>
          <w:szCs w:val="32"/>
          <w:rtl/>
        </w:rPr>
        <w:t xml:space="preserve">وَالَّذِي خَلَقَ الْأَزْوَاجَ كُلَّهَا وَجَعَلَ لَكُم مِّنَ الْفُلْكِ وَالْأَنْعَامِ مَا تَرْكَبُونَ (12) </w:t>
      </w:r>
      <w:hyperlink r:id="rId10" w:history="1">
        <w:r w:rsidR="00244815" w:rsidRPr="00244815">
          <w:rPr>
            <w:rFonts w:ascii="Traditional Arabic" w:hAnsi="Traditional Arabic" w:cs="Traditional Arabic"/>
            <w:sz w:val="32"/>
            <w:szCs w:val="32"/>
            <w:rtl/>
          </w:rPr>
          <w:t>لِتَسْتَوُوا عَلَىٰ ظُهُورِهِ ثُمَّ تَذْكُرُوا نِعْمَةَ رَبِّكُمْ إِذَا اسْتَوَيْتُمْ عَلَيْهِ وَتَقُولُوا سُبْحَانَ الَّذِي سَخَّرَ لَنَا هَٰذَا وَمَا كُنَّا لَهُ مُقْرِنِينَ</w:t>
        </w:r>
      </w:hyperlink>
      <w:r w:rsidR="00CD72A7">
        <w:rPr>
          <w:rFonts w:ascii="Traditional Arabic" w:hAnsi="Traditional Arabic" w:cs="Traditional Arabic" w:hint="cs"/>
          <w:color w:val="000000"/>
          <w:sz w:val="32"/>
          <w:szCs w:val="32"/>
          <w:rtl/>
        </w:rPr>
        <w:t>)</w:t>
      </w:r>
      <w:r w:rsidR="00244815">
        <w:rPr>
          <w:rFonts w:ascii="Traditional Arabic" w:hAnsi="Traditional Arabic" w:cs="Traditional Arabic" w:hint="cs"/>
          <w:color w:val="000000"/>
          <w:sz w:val="32"/>
          <w:szCs w:val="32"/>
          <w:rtl/>
        </w:rPr>
        <w:t>-الزخرف:12-13-</w:t>
      </w:r>
      <w:r w:rsidR="00CD72A7">
        <w:rPr>
          <w:rFonts w:ascii="Traditional Arabic" w:hAnsi="Traditional Arabic" w:cs="Traditional Arabic" w:hint="cs"/>
          <w:color w:val="000000"/>
          <w:sz w:val="32"/>
          <w:szCs w:val="32"/>
          <w:rtl/>
        </w:rPr>
        <w:t xml:space="preserve"> فثبت </w:t>
      </w:r>
      <w:r w:rsidR="00244815">
        <w:rPr>
          <w:rFonts w:ascii="Traditional Arabic" w:hAnsi="Traditional Arabic" w:cs="Traditional Arabic" w:hint="cs"/>
          <w:color w:val="000000"/>
          <w:sz w:val="32"/>
          <w:szCs w:val="32"/>
          <w:rtl/>
        </w:rPr>
        <w:t>أن</w:t>
      </w:r>
      <w:r w:rsidR="00CD72A7">
        <w:rPr>
          <w:rFonts w:ascii="Traditional Arabic" w:hAnsi="Traditional Arabic" w:cs="Traditional Arabic" w:hint="cs"/>
          <w:color w:val="000000"/>
          <w:sz w:val="32"/>
          <w:szCs w:val="32"/>
          <w:rtl/>
        </w:rPr>
        <w:t xml:space="preserve"> اللفظ يحتمل هذا </w:t>
      </w:r>
      <w:r w:rsidR="004840FF">
        <w:rPr>
          <w:rFonts w:ascii="Traditional Arabic" w:hAnsi="Traditional Arabic" w:cs="Traditional Arabic" w:hint="cs"/>
          <w:color w:val="000000"/>
          <w:sz w:val="32"/>
          <w:szCs w:val="32"/>
          <w:rtl/>
        </w:rPr>
        <w:t>المعنى</w:t>
      </w:r>
      <w:r w:rsidR="00CD72A7">
        <w:rPr>
          <w:rFonts w:ascii="Traditional Arabic" w:hAnsi="Traditional Arabic" w:cs="Traditional Arabic" w:hint="cs"/>
          <w:color w:val="000000"/>
          <w:sz w:val="32"/>
          <w:szCs w:val="32"/>
          <w:rtl/>
        </w:rPr>
        <w:t xml:space="preserve"> فوجب حمل اللفظ عليه ولا يجوز حمله على العرش الذي في السماء </w:t>
      </w:r>
      <w:r w:rsidR="00244815">
        <w:rPr>
          <w:rFonts w:ascii="Traditional Arabic" w:hAnsi="Traditional Arabic" w:cs="Traditional Arabic" w:hint="cs"/>
          <w:color w:val="000000"/>
          <w:sz w:val="32"/>
          <w:szCs w:val="32"/>
          <w:rtl/>
        </w:rPr>
        <w:t>.</w:t>
      </w:r>
      <w:r w:rsidR="007D30DF">
        <w:rPr>
          <w:rFonts w:ascii="Traditional Arabic" w:hAnsi="Traditional Arabic" w:cs="Traditional Arabic" w:hint="cs"/>
          <w:color w:val="000000"/>
          <w:sz w:val="32"/>
          <w:szCs w:val="32"/>
          <w:rtl/>
        </w:rPr>
        <w:t xml:space="preserve"> والدليل عليه</w:t>
      </w:r>
      <w:r w:rsidR="00461C40">
        <w:rPr>
          <w:rFonts w:ascii="Traditional Arabic" w:hAnsi="Traditional Arabic" w:cs="Traditional Arabic" w:hint="cs"/>
          <w:color w:val="000000"/>
          <w:sz w:val="32"/>
          <w:szCs w:val="32"/>
          <w:rtl/>
        </w:rPr>
        <w:t xml:space="preserve"> عنده</w:t>
      </w:r>
      <w:r w:rsidR="007D30DF">
        <w:rPr>
          <w:rFonts w:ascii="Traditional Arabic" w:hAnsi="Traditional Arabic" w:cs="Traditional Arabic" w:hint="cs"/>
          <w:color w:val="000000"/>
          <w:sz w:val="32"/>
          <w:szCs w:val="32"/>
          <w:rtl/>
        </w:rPr>
        <w:t xml:space="preserve"> هو </w:t>
      </w:r>
      <w:r w:rsidR="00244815">
        <w:rPr>
          <w:rFonts w:ascii="Traditional Arabic" w:hAnsi="Traditional Arabic" w:cs="Traditional Arabic" w:hint="cs"/>
          <w:color w:val="000000"/>
          <w:sz w:val="32"/>
          <w:szCs w:val="32"/>
          <w:rtl/>
        </w:rPr>
        <w:t>أن</w:t>
      </w:r>
      <w:r w:rsidR="007D30DF">
        <w:rPr>
          <w:rFonts w:ascii="Traditional Arabic" w:hAnsi="Traditional Arabic" w:cs="Traditional Arabic" w:hint="cs"/>
          <w:color w:val="000000"/>
          <w:sz w:val="32"/>
          <w:szCs w:val="32"/>
          <w:rtl/>
        </w:rPr>
        <w:t xml:space="preserve"> ال</w:t>
      </w:r>
      <w:r w:rsidR="00244815">
        <w:rPr>
          <w:rFonts w:ascii="Traditional Arabic" w:hAnsi="Traditional Arabic" w:cs="Traditional Arabic" w:hint="cs"/>
          <w:color w:val="000000"/>
          <w:sz w:val="32"/>
          <w:szCs w:val="32"/>
          <w:rtl/>
        </w:rPr>
        <w:t>إ</w:t>
      </w:r>
      <w:r w:rsidR="007D30DF">
        <w:rPr>
          <w:rFonts w:ascii="Traditional Arabic" w:hAnsi="Traditional Arabic" w:cs="Traditional Arabic" w:hint="cs"/>
          <w:color w:val="000000"/>
          <w:sz w:val="32"/>
          <w:szCs w:val="32"/>
          <w:rtl/>
        </w:rPr>
        <w:t xml:space="preserve">ستدلال على وجود الصانع تعالى يجب </w:t>
      </w:r>
      <w:r w:rsidR="00461C40">
        <w:rPr>
          <w:rFonts w:ascii="Traditional Arabic" w:hAnsi="Traditional Arabic" w:cs="Traditional Arabic" w:hint="cs"/>
          <w:color w:val="000000"/>
          <w:sz w:val="32"/>
          <w:szCs w:val="32"/>
          <w:rtl/>
        </w:rPr>
        <w:t>أن</w:t>
      </w:r>
      <w:r w:rsidR="007D30DF">
        <w:rPr>
          <w:rFonts w:ascii="Traditional Arabic" w:hAnsi="Traditional Arabic" w:cs="Traditional Arabic" w:hint="cs"/>
          <w:color w:val="000000"/>
          <w:sz w:val="32"/>
          <w:szCs w:val="32"/>
          <w:rtl/>
        </w:rPr>
        <w:t xml:space="preserve"> يحصل بشيء معلوم مشاهد والعرش الذي في السماء ليس كذلك </w:t>
      </w:r>
      <w:r w:rsidR="00461C40">
        <w:rPr>
          <w:rFonts w:ascii="Traditional Arabic" w:hAnsi="Traditional Arabic" w:cs="Traditional Arabic" w:hint="cs"/>
          <w:color w:val="000000"/>
          <w:sz w:val="32"/>
          <w:szCs w:val="32"/>
          <w:rtl/>
        </w:rPr>
        <w:t>وأما</w:t>
      </w:r>
      <w:r w:rsidR="007D30DF">
        <w:rPr>
          <w:rFonts w:ascii="Traditional Arabic" w:hAnsi="Traditional Arabic" w:cs="Traditional Arabic" w:hint="cs"/>
          <w:color w:val="000000"/>
          <w:sz w:val="32"/>
          <w:szCs w:val="32"/>
          <w:rtl/>
        </w:rPr>
        <w:t xml:space="preserve"> </w:t>
      </w:r>
      <w:r w:rsidR="00461C40">
        <w:rPr>
          <w:rFonts w:ascii="Traditional Arabic" w:hAnsi="Traditional Arabic" w:cs="Traditional Arabic" w:hint="cs"/>
          <w:color w:val="000000"/>
          <w:sz w:val="32"/>
          <w:szCs w:val="32"/>
          <w:rtl/>
        </w:rPr>
        <w:t>أجرام</w:t>
      </w:r>
      <w:r w:rsidR="007D30DF">
        <w:rPr>
          <w:rFonts w:ascii="Traditional Arabic" w:hAnsi="Traditional Arabic" w:cs="Traditional Arabic" w:hint="cs"/>
          <w:color w:val="000000"/>
          <w:sz w:val="32"/>
          <w:szCs w:val="32"/>
          <w:rtl/>
        </w:rPr>
        <w:t xml:space="preserve"> السموات وال</w:t>
      </w:r>
      <w:r w:rsidR="00461C40">
        <w:rPr>
          <w:rFonts w:ascii="Traditional Arabic" w:hAnsi="Traditional Arabic" w:cs="Traditional Arabic" w:hint="cs"/>
          <w:color w:val="000000"/>
          <w:sz w:val="32"/>
          <w:szCs w:val="32"/>
          <w:rtl/>
        </w:rPr>
        <w:t>أ</w:t>
      </w:r>
      <w:r w:rsidR="007D30DF">
        <w:rPr>
          <w:rFonts w:ascii="Traditional Arabic" w:hAnsi="Traditional Arabic" w:cs="Traditional Arabic" w:hint="cs"/>
          <w:color w:val="000000"/>
          <w:sz w:val="32"/>
          <w:szCs w:val="32"/>
          <w:rtl/>
        </w:rPr>
        <w:t xml:space="preserve">رضين فهي مشاهدة محسوسة فكان الاستدلال </w:t>
      </w:r>
      <w:r w:rsidR="00461C40">
        <w:rPr>
          <w:rFonts w:ascii="Traditional Arabic" w:hAnsi="Traditional Arabic" w:cs="Traditional Arabic" w:hint="cs"/>
          <w:color w:val="000000"/>
          <w:sz w:val="32"/>
          <w:szCs w:val="32"/>
          <w:rtl/>
        </w:rPr>
        <w:t>بأحوالها</w:t>
      </w:r>
      <w:r w:rsidR="007D30DF">
        <w:rPr>
          <w:rFonts w:ascii="Traditional Arabic" w:hAnsi="Traditional Arabic" w:cs="Traditional Arabic" w:hint="cs"/>
          <w:color w:val="000000"/>
          <w:sz w:val="32"/>
          <w:szCs w:val="32"/>
          <w:rtl/>
        </w:rPr>
        <w:t xml:space="preserve"> على وجود الصانع الحكيم جائزا صوابا حسنا. </w:t>
      </w:r>
      <w:r w:rsidR="00461C40">
        <w:rPr>
          <w:rFonts w:ascii="Traditional Arabic" w:hAnsi="Traditional Arabic" w:cs="Traditional Arabic" w:hint="cs"/>
          <w:color w:val="000000"/>
          <w:sz w:val="32"/>
          <w:szCs w:val="32"/>
          <w:rtl/>
        </w:rPr>
        <w:t>واستدل على هذا التأويل ب</w:t>
      </w:r>
      <w:r w:rsidR="00471696">
        <w:rPr>
          <w:rFonts w:ascii="Traditional Arabic" w:hAnsi="Traditional Arabic" w:cs="Traditional Arabic" w:hint="cs"/>
          <w:color w:val="000000"/>
          <w:sz w:val="32"/>
          <w:szCs w:val="32"/>
          <w:rtl/>
        </w:rPr>
        <w:t>قوله تعالى</w:t>
      </w:r>
      <w:r w:rsidR="00461C40">
        <w:rPr>
          <w:rFonts w:ascii="Traditional Arabic" w:hAnsi="Traditional Arabic" w:cs="Traditional Arabic" w:hint="cs"/>
          <w:color w:val="000000"/>
          <w:sz w:val="32"/>
          <w:szCs w:val="32"/>
          <w:rtl/>
        </w:rPr>
        <w:t>:</w:t>
      </w:r>
      <w:r w:rsidR="00F56488">
        <w:rPr>
          <w:rFonts w:ascii="Traditional Arabic" w:hAnsi="Traditional Arabic" w:cs="Traditional Arabic" w:hint="cs"/>
          <w:color w:val="000000"/>
          <w:sz w:val="32"/>
          <w:szCs w:val="32"/>
          <w:rtl/>
        </w:rPr>
        <w:t xml:space="preserve"> </w:t>
      </w:r>
      <w:r w:rsidR="00471696">
        <w:rPr>
          <w:rStyle w:val="FootnoteReference"/>
          <w:color w:val="000000"/>
          <w:rtl/>
        </w:rPr>
        <w:footnoteReference w:id="45"/>
      </w:r>
      <w:r w:rsidR="00F56488">
        <w:rPr>
          <w:rFonts w:ascii="Traditional Arabic" w:hAnsi="Traditional Arabic" w:cs="Traditional Arabic" w:hint="cs"/>
          <w:color w:val="000000"/>
          <w:sz w:val="32"/>
          <w:szCs w:val="32"/>
          <w:rtl/>
        </w:rPr>
        <w:t xml:space="preserve"> </w:t>
      </w:r>
      <w:r w:rsidR="00461C40">
        <w:rPr>
          <w:rFonts w:ascii="Traditional Arabic" w:hAnsi="Traditional Arabic" w:cs="Traditional Arabic" w:hint="cs"/>
          <w:color w:val="000000"/>
          <w:sz w:val="32"/>
          <w:szCs w:val="32"/>
          <w:rtl/>
        </w:rPr>
        <w:t>(</w:t>
      </w:r>
      <w:r w:rsidR="00461C40" w:rsidRPr="004840FF">
        <w:rPr>
          <w:rFonts w:ascii="Arial" w:hAnsi="Arial" w:cs="Arial"/>
          <w:color w:val="000000" w:themeColor="text1"/>
          <w:sz w:val="25"/>
          <w:szCs w:val="25"/>
          <w:rtl/>
        </w:rPr>
        <w:t xml:space="preserve">إِنَّ </w:t>
      </w:r>
      <w:r w:rsidR="00461C40" w:rsidRPr="004840FF">
        <w:rPr>
          <w:rFonts w:ascii="Traditional Arabic" w:hAnsi="Traditional Arabic" w:cs="Traditional Arabic"/>
          <w:color w:val="000000" w:themeColor="text1"/>
          <w:sz w:val="32"/>
          <w:szCs w:val="32"/>
          <w:rtl/>
        </w:rPr>
        <w:t>رَبَّكُمُ اللَّهُ الَّذِي خَلَقَ السَّمَاوَاتِ وَالْأَرْضَ فِي سِتَّةِ أَيَّامٍ ثُمَّ اسْتَوَىٰ عَلَى الْعَرْشِ )-الأعراف :54-إشارة</w:t>
      </w:r>
      <w:r w:rsidR="00F56488" w:rsidRPr="004840FF">
        <w:rPr>
          <w:rFonts w:ascii="Traditional Arabic" w:hAnsi="Traditional Arabic" w:cs="Traditional Arabic"/>
          <w:color w:val="000000" w:themeColor="text1"/>
          <w:sz w:val="32"/>
          <w:szCs w:val="32"/>
          <w:rtl/>
        </w:rPr>
        <w:t xml:space="preserve"> </w:t>
      </w:r>
      <w:r w:rsidR="00461C40" w:rsidRPr="004840FF">
        <w:rPr>
          <w:rFonts w:ascii="Traditional Arabic" w:hAnsi="Traditional Arabic" w:cs="Traditional Arabic"/>
          <w:color w:val="000000" w:themeColor="text1"/>
          <w:sz w:val="32"/>
          <w:szCs w:val="32"/>
          <w:rtl/>
        </w:rPr>
        <w:t>إلى</w:t>
      </w:r>
      <w:r w:rsidR="00F56488" w:rsidRPr="004840FF">
        <w:rPr>
          <w:rFonts w:ascii="Traditional Arabic" w:hAnsi="Traditional Arabic" w:cs="Traditional Arabic"/>
          <w:color w:val="000000" w:themeColor="text1"/>
          <w:sz w:val="32"/>
          <w:szCs w:val="32"/>
          <w:rtl/>
        </w:rPr>
        <w:t xml:space="preserve"> ت</w:t>
      </w:r>
      <w:r w:rsidR="00461C40" w:rsidRPr="004840FF">
        <w:rPr>
          <w:rFonts w:ascii="Traditional Arabic" w:hAnsi="Traditional Arabic" w:cs="Traditional Arabic"/>
          <w:color w:val="000000" w:themeColor="text1"/>
          <w:sz w:val="32"/>
          <w:szCs w:val="32"/>
          <w:rtl/>
        </w:rPr>
        <w:t>خ</w:t>
      </w:r>
      <w:r w:rsidR="00F56488" w:rsidRPr="004840FF">
        <w:rPr>
          <w:rFonts w:ascii="Traditional Arabic" w:hAnsi="Traditional Arabic" w:cs="Traditional Arabic"/>
          <w:color w:val="000000" w:themeColor="text1"/>
          <w:sz w:val="32"/>
          <w:szCs w:val="32"/>
          <w:rtl/>
        </w:rPr>
        <w:t>ليق ذواتها</w:t>
      </w:r>
      <w:r w:rsidR="00461C40" w:rsidRPr="004840FF">
        <w:rPr>
          <w:rFonts w:ascii="Traditional Arabic" w:hAnsi="Traditional Arabic" w:cs="Traditional Arabic"/>
          <w:color w:val="000000" w:themeColor="text1"/>
          <w:sz w:val="32"/>
          <w:szCs w:val="32"/>
          <w:rtl/>
        </w:rPr>
        <w:t>،</w:t>
      </w:r>
      <w:r w:rsidR="00F56488" w:rsidRPr="004840FF">
        <w:rPr>
          <w:rFonts w:ascii="Traditional Arabic" w:hAnsi="Traditional Arabic" w:cs="Traditional Arabic"/>
          <w:color w:val="000000" w:themeColor="text1"/>
          <w:sz w:val="32"/>
          <w:szCs w:val="32"/>
          <w:rtl/>
        </w:rPr>
        <w:t xml:space="preserve"> وقوله</w:t>
      </w:r>
      <w:r w:rsidR="00461C40" w:rsidRPr="004840FF">
        <w:rPr>
          <w:rFonts w:ascii="Traditional Arabic" w:hAnsi="Traditional Arabic" w:cs="Traditional Arabic"/>
          <w:color w:val="000000" w:themeColor="text1"/>
          <w:sz w:val="32"/>
          <w:szCs w:val="32"/>
          <w:rtl/>
        </w:rPr>
        <w:t>:(</w:t>
      </w:r>
      <w:r w:rsidR="00F56488" w:rsidRPr="004840FF">
        <w:rPr>
          <w:rFonts w:ascii="Traditional Arabic" w:hAnsi="Traditional Arabic" w:cs="Traditional Arabic"/>
          <w:color w:val="000000" w:themeColor="text1"/>
          <w:sz w:val="32"/>
          <w:szCs w:val="32"/>
          <w:rtl/>
        </w:rPr>
        <w:t xml:space="preserve"> ثم استوى على العرش </w:t>
      </w:r>
      <w:r w:rsidR="00461C40" w:rsidRPr="004840FF">
        <w:rPr>
          <w:rFonts w:ascii="Traditional Arabic" w:hAnsi="Traditional Arabic" w:cs="Traditional Arabic"/>
          <w:color w:val="000000" w:themeColor="text1"/>
          <w:sz w:val="32"/>
          <w:szCs w:val="32"/>
          <w:rtl/>
        </w:rPr>
        <w:t>)</w:t>
      </w:r>
      <w:r w:rsidR="00F56488" w:rsidRPr="004840FF">
        <w:rPr>
          <w:rFonts w:ascii="Traditional Arabic" w:hAnsi="Traditional Arabic" w:cs="Traditional Arabic"/>
          <w:color w:val="000000" w:themeColor="text1"/>
          <w:sz w:val="32"/>
          <w:szCs w:val="32"/>
          <w:rtl/>
        </w:rPr>
        <w:t xml:space="preserve">يكون </w:t>
      </w:r>
      <w:r w:rsidR="00461C40" w:rsidRPr="004840FF">
        <w:rPr>
          <w:rFonts w:ascii="Traditional Arabic" w:hAnsi="Traditional Arabic" w:cs="Traditional Arabic"/>
          <w:color w:val="000000" w:themeColor="text1"/>
          <w:sz w:val="32"/>
          <w:szCs w:val="32"/>
          <w:rtl/>
        </w:rPr>
        <w:t>إشارة</w:t>
      </w:r>
      <w:r w:rsidR="00F56488" w:rsidRPr="004840FF">
        <w:rPr>
          <w:rFonts w:ascii="Traditional Arabic" w:hAnsi="Traditional Arabic" w:cs="Traditional Arabic"/>
          <w:color w:val="000000" w:themeColor="text1"/>
          <w:sz w:val="32"/>
          <w:szCs w:val="32"/>
          <w:rtl/>
        </w:rPr>
        <w:t xml:space="preserve"> الى تسطيحها وتشكيلها بالأشكال المرافقة لمصالحها على هذا الوجه تصير هذه الآية موافقة لقوله تعالى (</w:t>
      </w:r>
      <w:r w:rsidR="00B301E7" w:rsidRPr="004840FF">
        <w:rPr>
          <w:rFonts w:ascii="Traditional Arabic" w:hAnsi="Traditional Arabic" w:cs="Traditional Arabic"/>
          <w:color w:val="000000" w:themeColor="text1"/>
          <w:sz w:val="32"/>
          <w:szCs w:val="32"/>
          <w:rtl/>
        </w:rPr>
        <w:t>أَأَنْتُمْ أَشَدُّ خَلْقًا أَمِ السَّمَاءُ بَنَاهَا * رَفَعَ سَمْكَهَا فَسَوَّاهَا</w:t>
      </w:r>
      <w:r w:rsidR="00F56488" w:rsidRPr="004840FF">
        <w:rPr>
          <w:rFonts w:ascii="Traditional Arabic" w:hAnsi="Traditional Arabic" w:cs="Traditional Arabic"/>
          <w:color w:val="000000" w:themeColor="text1"/>
          <w:sz w:val="32"/>
          <w:szCs w:val="32"/>
          <w:rtl/>
        </w:rPr>
        <w:t>)</w:t>
      </w:r>
      <w:r w:rsidR="00B301E7" w:rsidRPr="004840FF">
        <w:rPr>
          <w:rFonts w:ascii="Traditional Arabic" w:hAnsi="Traditional Arabic" w:cs="Traditional Arabic"/>
          <w:color w:val="000000" w:themeColor="text1"/>
          <w:sz w:val="32"/>
          <w:szCs w:val="32"/>
          <w:rtl/>
        </w:rPr>
        <w:t>-</w:t>
      </w:r>
      <w:r w:rsidR="00B301E7" w:rsidRPr="00D7455F">
        <w:rPr>
          <w:rFonts w:ascii="Traditional Arabic" w:hAnsi="Traditional Arabic" w:cs="Traditional Arabic"/>
          <w:sz w:val="32"/>
          <w:szCs w:val="32"/>
          <w:rtl/>
        </w:rPr>
        <w:t xml:space="preserve"> النازعات:27-28-</w:t>
      </w:r>
      <w:r w:rsidR="00F56488" w:rsidRPr="00D7455F">
        <w:rPr>
          <w:rFonts w:ascii="Traditional Arabic" w:hAnsi="Traditional Arabic" w:cs="Traditional Arabic"/>
          <w:sz w:val="32"/>
          <w:szCs w:val="32"/>
          <w:rtl/>
        </w:rPr>
        <w:t xml:space="preserve"> فذكر أولا انه بناها ثم ذكر ثانيا أنه رفع سمكها فسواها </w:t>
      </w:r>
      <w:r w:rsidR="00B301E7" w:rsidRPr="00D7455F">
        <w:rPr>
          <w:rFonts w:ascii="Traditional Arabic" w:hAnsi="Traditional Arabic" w:cs="Traditional Arabic"/>
          <w:sz w:val="32"/>
          <w:szCs w:val="32"/>
          <w:rtl/>
        </w:rPr>
        <w:t>،</w:t>
      </w:r>
      <w:r w:rsidR="00F56488" w:rsidRPr="00D7455F">
        <w:rPr>
          <w:rFonts w:ascii="Traditional Arabic" w:hAnsi="Traditional Arabic" w:cs="Traditional Arabic"/>
          <w:sz w:val="32"/>
          <w:szCs w:val="32"/>
          <w:rtl/>
        </w:rPr>
        <w:t>وكذلك ههنا ذكر بقوله</w:t>
      </w:r>
      <w:r w:rsidR="00B301E7" w:rsidRPr="00D7455F">
        <w:rPr>
          <w:rFonts w:ascii="Traditional Arabic" w:hAnsi="Traditional Arabic" w:cs="Traditional Arabic"/>
          <w:sz w:val="32"/>
          <w:szCs w:val="32"/>
          <w:rtl/>
        </w:rPr>
        <w:t>:(</w:t>
      </w:r>
      <w:r w:rsidR="00F56488" w:rsidRPr="00D7455F">
        <w:rPr>
          <w:rFonts w:ascii="Traditional Arabic" w:hAnsi="Traditional Arabic" w:cs="Traditional Arabic"/>
          <w:sz w:val="32"/>
          <w:szCs w:val="32"/>
          <w:rtl/>
        </w:rPr>
        <w:t xml:space="preserve"> خلق </w:t>
      </w:r>
      <w:r w:rsidR="00F56488" w:rsidRPr="00D7455F">
        <w:rPr>
          <w:rFonts w:ascii="Traditional Arabic" w:hAnsi="Traditional Arabic" w:cs="Traditional Arabic"/>
          <w:sz w:val="32"/>
          <w:szCs w:val="32"/>
          <w:rtl/>
        </w:rPr>
        <w:lastRenderedPageBreak/>
        <w:t xml:space="preserve">السموات </w:t>
      </w:r>
      <w:r w:rsidR="00B301E7" w:rsidRPr="00D7455F">
        <w:rPr>
          <w:rFonts w:ascii="Traditional Arabic" w:hAnsi="Traditional Arabic" w:cs="Traditional Arabic"/>
          <w:sz w:val="32"/>
          <w:szCs w:val="32"/>
          <w:rtl/>
        </w:rPr>
        <w:t>والأرض)</w:t>
      </w:r>
      <w:r w:rsidR="00F56488" w:rsidRPr="00D7455F">
        <w:rPr>
          <w:rFonts w:ascii="Traditional Arabic" w:hAnsi="Traditional Arabic" w:cs="Traditional Arabic"/>
          <w:sz w:val="32"/>
          <w:szCs w:val="32"/>
          <w:rtl/>
        </w:rPr>
        <w:t xml:space="preserve"> انه خلق ذواتها ثم ذكر بقوله</w:t>
      </w:r>
      <w:r w:rsidR="00B301E7" w:rsidRPr="00D7455F">
        <w:rPr>
          <w:rFonts w:ascii="Traditional Arabic" w:hAnsi="Traditional Arabic" w:cs="Traditional Arabic"/>
          <w:sz w:val="32"/>
          <w:szCs w:val="32"/>
          <w:rtl/>
        </w:rPr>
        <w:t>:</w:t>
      </w:r>
      <w:r w:rsidR="00F56488" w:rsidRPr="00D7455F">
        <w:rPr>
          <w:rFonts w:ascii="Traditional Arabic" w:hAnsi="Traditional Arabic" w:cs="Traditional Arabic"/>
          <w:sz w:val="32"/>
          <w:szCs w:val="32"/>
          <w:rtl/>
        </w:rPr>
        <w:t xml:space="preserve"> </w:t>
      </w:r>
      <w:r w:rsidR="00B301E7" w:rsidRPr="00D7455F">
        <w:rPr>
          <w:rFonts w:ascii="Traditional Arabic" w:hAnsi="Traditional Arabic" w:cs="Traditional Arabic"/>
          <w:sz w:val="32"/>
          <w:szCs w:val="32"/>
          <w:rtl/>
        </w:rPr>
        <w:t>(</w:t>
      </w:r>
      <w:r w:rsidR="00F56488" w:rsidRPr="00D7455F">
        <w:rPr>
          <w:rFonts w:ascii="Traditional Arabic" w:hAnsi="Traditional Arabic" w:cs="Traditional Arabic"/>
          <w:sz w:val="32"/>
          <w:szCs w:val="32"/>
          <w:rtl/>
        </w:rPr>
        <w:t xml:space="preserve">ثم استوى على العرش </w:t>
      </w:r>
      <w:r w:rsidR="00B301E7" w:rsidRPr="00D7455F">
        <w:rPr>
          <w:rFonts w:ascii="Traditional Arabic" w:hAnsi="Traditional Arabic" w:cs="Traditional Arabic"/>
          <w:sz w:val="32"/>
          <w:szCs w:val="32"/>
          <w:rtl/>
        </w:rPr>
        <w:t>)</w:t>
      </w:r>
      <w:r w:rsidR="00F56488" w:rsidRPr="00D7455F">
        <w:rPr>
          <w:rFonts w:ascii="Traditional Arabic" w:hAnsi="Traditional Arabic" w:cs="Traditional Arabic"/>
          <w:sz w:val="32"/>
          <w:szCs w:val="32"/>
          <w:rtl/>
        </w:rPr>
        <w:t xml:space="preserve">انه قصد </w:t>
      </w:r>
      <w:r w:rsidR="00B301E7" w:rsidRPr="00D7455F">
        <w:rPr>
          <w:rFonts w:ascii="Traditional Arabic" w:hAnsi="Traditional Arabic" w:cs="Traditional Arabic"/>
          <w:sz w:val="32"/>
          <w:szCs w:val="32"/>
          <w:rtl/>
        </w:rPr>
        <w:t>إلى</w:t>
      </w:r>
      <w:r w:rsidR="00F56488" w:rsidRPr="00D7455F">
        <w:rPr>
          <w:rFonts w:ascii="Traditional Arabic" w:hAnsi="Traditional Arabic" w:cs="Traditional Arabic"/>
          <w:sz w:val="32"/>
          <w:szCs w:val="32"/>
          <w:rtl/>
        </w:rPr>
        <w:t xml:space="preserve"> تعريشها وتسطيحها وتشكيلها </w:t>
      </w:r>
      <w:r w:rsidR="00B301E7" w:rsidRPr="00D7455F">
        <w:rPr>
          <w:rFonts w:ascii="Traditional Arabic" w:hAnsi="Traditional Arabic" w:cs="Traditional Arabic"/>
          <w:sz w:val="32"/>
          <w:szCs w:val="32"/>
          <w:rtl/>
        </w:rPr>
        <w:t>بالأشكال</w:t>
      </w:r>
      <w:r w:rsidR="00F56488" w:rsidRPr="00D7455F">
        <w:rPr>
          <w:rFonts w:ascii="Traditional Arabic" w:hAnsi="Traditional Arabic" w:cs="Traditional Arabic"/>
          <w:sz w:val="32"/>
          <w:szCs w:val="32"/>
          <w:rtl/>
        </w:rPr>
        <w:t xml:space="preserve"> الموافقة لها.</w:t>
      </w:r>
      <w:r w:rsidR="00F56488" w:rsidRPr="00D7455F">
        <w:rPr>
          <w:rStyle w:val="FootnoteReference"/>
          <w:rtl/>
        </w:rPr>
        <w:footnoteReference w:id="46"/>
      </w:r>
    </w:p>
    <w:p w:rsidR="0038750D" w:rsidRDefault="00554816" w:rsidP="00882526">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من ثم منع المعتزلة تفسير الاستواء بالقيام لأنه من صفات  الأجسام.واعتبروا استدلال مخالفيهم بالآية غير ممكن، لان صحة السمع موقوفة عليها</w:t>
      </w:r>
      <w:r w:rsidR="0091333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فما لم نعلم القديم تعالى عدلا حكيما لا نعلم صح السمع </w:t>
      </w:r>
      <w:r w:rsidR="00CE0619">
        <w:rPr>
          <w:rFonts w:ascii="Traditional Arabic" w:hAnsi="Traditional Arabic" w:cs="Traditional Arabic" w:hint="cs"/>
          <w:sz w:val="32"/>
          <w:szCs w:val="32"/>
          <w:rtl/>
        </w:rPr>
        <w:t>،</w:t>
      </w:r>
      <w:r>
        <w:rPr>
          <w:rFonts w:ascii="Traditional Arabic" w:hAnsi="Traditional Arabic" w:cs="Traditional Arabic" w:hint="cs"/>
          <w:sz w:val="32"/>
          <w:szCs w:val="32"/>
          <w:rtl/>
        </w:rPr>
        <w:t>وما لم نعلم انه غني لا تجوز عليه الحاجة لا نعلمه عدلا</w:t>
      </w:r>
      <w:r w:rsidR="00CE06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وما لم نعلم انه ليس بجسم لا نعلمه غنيا</w:t>
      </w:r>
      <w:r w:rsidR="00CE061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فكيف يمكن الاستدلال بالسمع على هذه المسألة</w:t>
      </w:r>
      <w:r w:rsidR="0091333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Pr>
          <w:rStyle w:val="FootnoteReference"/>
          <w:rtl/>
        </w:rPr>
        <w:footnoteReference w:id="47"/>
      </w:r>
    </w:p>
    <w:p w:rsidR="00BA3BF9" w:rsidRPr="00CE0619" w:rsidRDefault="00ED3A74" w:rsidP="00882526">
      <w:pPr>
        <w:autoSpaceDE w:val="0"/>
        <w:autoSpaceDN w:val="0"/>
        <w:adjustRightInd w:val="0"/>
        <w:spacing w:after="0" w:line="240" w:lineRule="auto"/>
        <w:jc w:val="both"/>
        <w:rPr>
          <w:rFonts w:ascii="Traditional Arabic" w:hAnsi="Traditional Arabic" w:cs="Traditional Arabic"/>
          <w:sz w:val="32"/>
          <w:szCs w:val="32"/>
          <w:rtl/>
        </w:rPr>
      </w:pPr>
      <w:r>
        <w:rPr>
          <w:rFonts w:ascii="Traditional Arabic" w:eastAsia="Calibri" w:hAnsi="Traditional Arabic" w:cs="Traditional Arabic" w:hint="cs"/>
          <w:sz w:val="32"/>
          <w:szCs w:val="32"/>
          <w:rtl/>
          <w:lang w:bidi="ar-MA"/>
        </w:rPr>
        <w:t>ومن تمام كمال الله أيضا أ</w:t>
      </w:r>
      <w:r w:rsidR="00BA3BF9" w:rsidRPr="00B3055E">
        <w:rPr>
          <w:rFonts w:ascii="Traditional Arabic" w:eastAsia="Calibri" w:hAnsi="Traditional Arabic" w:cs="Traditional Arabic"/>
          <w:sz w:val="32"/>
          <w:szCs w:val="32"/>
          <w:rtl/>
          <w:lang w:bidi="ar-MA"/>
        </w:rPr>
        <w:t>ثبت</w:t>
      </w:r>
      <w:r w:rsidR="004A50BC" w:rsidRPr="00B3055E">
        <w:rPr>
          <w:rFonts w:ascii="Traditional Arabic" w:eastAsia="Calibri" w:hAnsi="Traditional Arabic" w:cs="Traditional Arabic"/>
          <w:sz w:val="32"/>
          <w:szCs w:val="32"/>
          <w:rtl/>
          <w:lang w:bidi="ar-MA"/>
        </w:rPr>
        <w:t xml:space="preserve"> </w:t>
      </w:r>
      <w:r w:rsidR="00BA3BF9" w:rsidRPr="00B3055E">
        <w:rPr>
          <w:rFonts w:ascii="Traditional Arabic" w:eastAsia="Calibri" w:hAnsi="Traditional Arabic" w:cs="Traditional Arabic"/>
          <w:sz w:val="32"/>
          <w:szCs w:val="32"/>
          <w:rtl/>
          <w:lang w:bidi="ar-MA"/>
        </w:rPr>
        <w:t>أهل السنة</w:t>
      </w:r>
      <w:r w:rsidR="004A50BC" w:rsidRPr="00B3055E">
        <w:rPr>
          <w:rFonts w:ascii="Traditional Arabic" w:eastAsia="Calibri" w:hAnsi="Traditional Arabic" w:cs="Traditional Arabic"/>
          <w:sz w:val="32"/>
          <w:szCs w:val="32"/>
          <w:rtl/>
          <w:lang w:bidi="ar-MA"/>
        </w:rPr>
        <w:t xml:space="preserve"> الاستواء</w:t>
      </w:r>
      <w:r w:rsidR="00BA3BF9" w:rsidRPr="00B3055E">
        <w:rPr>
          <w:rFonts w:ascii="Traditional Arabic" w:eastAsia="Calibri" w:hAnsi="Traditional Arabic" w:cs="Traditional Arabic"/>
          <w:sz w:val="32"/>
          <w:szCs w:val="32"/>
          <w:rtl/>
          <w:lang w:bidi="ar-MA"/>
        </w:rPr>
        <w:t xml:space="preserve"> لله سبحانه وتعالى من غير تأويل ولا تفسير بغير الظاهر، قال الإما</w:t>
      </w:r>
      <w:r w:rsidR="007E697E" w:rsidRPr="00B3055E">
        <w:rPr>
          <w:rFonts w:ascii="Traditional Arabic" w:eastAsia="Calibri" w:hAnsi="Traditional Arabic" w:cs="Traditional Arabic"/>
          <w:sz w:val="32"/>
          <w:szCs w:val="32"/>
          <w:rtl/>
          <w:lang w:bidi="ar-MA"/>
        </w:rPr>
        <w:t>م</w:t>
      </w:r>
      <w:r w:rsidR="00BA3BF9" w:rsidRPr="00B3055E">
        <w:rPr>
          <w:rFonts w:ascii="Traditional Arabic" w:eastAsia="Calibri" w:hAnsi="Traditional Arabic" w:cs="Traditional Arabic"/>
          <w:sz w:val="32"/>
          <w:szCs w:val="32"/>
          <w:rtl/>
          <w:lang w:bidi="ar-MA"/>
        </w:rPr>
        <w:t xml:space="preserve"> مالك رحمه ال</w:t>
      </w:r>
      <w:r w:rsidR="007E697E" w:rsidRPr="00B3055E">
        <w:rPr>
          <w:rFonts w:ascii="Traditional Arabic" w:eastAsia="Calibri" w:hAnsi="Traditional Arabic" w:cs="Traditional Arabic"/>
          <w:sz w:val="32"/>
          <w:szCs w:val="32"/>
          <w:rtl/>
          <w:lang w:bidi="ar-MA"/>
        </w:rPr>
        <w:t>ل</w:t>
      </w:r>
      <w:r w:rsidR="00CE0619">
        <w:rPr>
          <w:rFonts w:ascii="Traditional Arabic" w:eastAsia="Calibri" w:hAnsi="Traditional Arabic" w:cs="Traditional Arabic"/>
          <w:sz w:val="32"/>
          <w:szCs w:val="32"/>
          <w:rtl/>
          <w:lang w:bidi="ar-MA"/>
        </w:rPr>
        <w:t>ه لما سئل عن قوله تعالى:</w:t>
      </w:r>
      <w:r w:rsidR="00BA3BF9" w:rsidRPr="00B3055E">
        <w:rPr>
          <w:rFonts w:ascii="Traditional Arabic" w:eastAsia="Calibri" w:hAnsi="Traditional Arabic" w:cs="Traditional Arabic"/>
          <w:sz w:val="32"/>
          <w:szCs w:val="32"/>
          <w:rtl/>
          <w:lang w:bidi="ar-MA"/>
        </w:rPr>
        <w:t>﴿الرحم</w:t>
      </w:r>
      <w:r w:rsidR="007E697E" w:rsidRPr="00B3055E">
        <w:rPr>
          <w:rFonts w:ascii="Traditional Arabic" w:eastAsia="Calibri" w:hAnsi="Traditional Arabic" w:cs="Traditional Arabic"/>
          <w:sz w:val="32"/>
          <w:szCs w:val="32"/>
          <w:rtl/>
          <w:lang w:bidi="ar-MA"/>
        </w:rPr>
        <w:t>ان على العرش استوى﴾ -طه : 5- كي</w:t>
      </w:r>
      <w:r w:rsidR="00BA3BF9" w:rsidRPr="00B3055E">
        <w:rPr>
          <w:rFonts w:ascii="Traditional Arabic" w:eastAsia="Calibri" w:hAnsi="Traditional Arabic" w:cs="Traditional Arabic"/>
          <w:sz w:val="32"/>
          <w:szCs w:val="32"/>
          <w:rtl/>
          <w:lang w:bidi="ar-MA"/>
        </w:rPr>
        <w:t>ف استوى ؟ "الإستواء معلوم والكيف مجهول والإيمان به واجب والسؤال عنه بدعة"</w:t>
      </w:r>
      <w:r w:rsidR="00BA3BF9" w:rsidRPr="00B3055E">
        <w:rPr>
          <w:rStyle w:val="FootnoteReference"/>
          <w:rtl/>
        </w:rPr>
        <w:footnoteReference w:id="48"/>
      </w:r>
      <w:r w:rsidR="00BA3BF9" w:rsidRPr="00B3055E">
        <w:rPr>
          <w:rFonts w:ascii="Traditional Arabic" w:eastAsia="Calibri" w:hAnsi="Traditional Arabic" w:cs="Traditional Arabic"/>
          <w:sz w:val="32"/>
          <w:szCs w:val="32"/>
          <w:rtl/>
          <w:lang w:bidi="ar-MA"/>
        </w:rPr>
        <w:t>.</w:t>
      </w:r>
      <w:r w:rsidR="00CE0619">
        <w:rPr>
          <w:rFonts w:ascii="Traditional Arabic" w:hAnsi="Traditional Arabic" w:cs="Traditional Arabic" w:hint="cs"/>
          <w:sz w:val="32"/>
          <w:szCs w:val="32"/>
          <w:rtl/>
        </w:rPr>
        <w:t xml:space="preserve"> </w:t>
      </w:r>
      <w:r w:rsidR="00C221A2">
        <w:rPr>
          <w:rFonts w:ascii="Traditional Arabic" w:eastAsia="Calibri" w:hAnsi="Traditional Arabic" w:cs="Traditional Arabic" w:hint="cs"/>
          <w:sz w:val="32"/>
          <w:szCs w:val="32"/>
          <w:rtl/>
          <w:lang w:bidi="ar-MA"/>
        </w:rPr>
        <w:t>فالله</w:t>
      </w:r>
      <w:r w:rsidR="00BA3BF9" w:rsidRPr="00B3055E">
        <w:rPr>
          <w:rFonts w:ascii="Traditional Arabic" w:eastAsia="Calibri" w:hAnsi="Traditional Arabic" w:cs="Traditional Arabic"/>
          <w:sz w:val="32"/>
          <w:szCs w:val="32"/>
          <w:rtl/>
          <w:lang w:bidi="ar-MA"/>
        </w:rPr>
        <w:t xml:space="preserve"> تعالى على العرش استوى من غير أن يكون له حاجة واستقرار عليه</w:t>
      </w:r>
      <w:r w:rsidR="00C221A2">
        <w:rPr>
          <w:rFonts w:ascii="Traditional Arabic" w:eastAsia="Calibri" w:hAnsi="Traditional Arabic" w:cs="Traditional Arabic" w:hint="cs"/>
          <w:sz w:val="32"/>
          <w:szCs w:val="32"/>
          <w:rtl/>
          <w:lang w:bidi="ar-MA"/>
        </w:rPr>
        <w:t>،</w:t>
      </w:r>
      <w:r w:rsidR="00BA3BF9" w:rsidRPr="00B3055E">
        <w:rPr>
          <w:rFonts w:ascii="Traditional Arabic" w:eastAsia="Calibri" w:hAnsi="Traditional Arabic" w:cs="Traditional Arabic"/>
          <w:sz w:val="32"/>
          <w:szCs w:val="32"/>
          <w:rtl/>
          <w:lang w:bidi="ar-MA"/>
        </w:rPr>
        <w:t xml:space="preserve"> وهو حافظ العرش وغير العرش من غير احتياج، فلو كان محتاجا لما قدر على إيجاد العالم وتدبيره كالمخلوقين</w:t>
      </w:r>
      <w:r w:rsidR="005A2297">
        <w:rPr>
          <w:rFonts w:ascii="Traditional Arabic" w:eastAsia="Calibri" w:hAnsi="Traditional Arabic" w:cs="Traditional Arabic" w:hint="cs"/>
          <w:sz w:val="32"/>
          <w:szCs w:val="32"/>
          <w:rtl/>
          <w:lang w:bidi="ar-MA"/>
        </w:rPr>
        <w:t>.</w:t>
      </w:r>
      <w:r w:rsidR="0000787A">
        <w:rPr>
          <w:rFonts w:ascii="Traditional Arabic" w:eastAsia="Calibri" w:hAnsi="Traditional Arabic" w:cs="Traditional Arabic" w:hint="cs"/>
          <w:sz w:val="32"/>
          <w:szCs w:val="32"/>
          <w:rtl/>
          <w:lang w:bidi="ar-MA"/>
        </w:rPr>
        <w:t>ف</w:t>
      </w:r>
      <w:r w:rsidR="00BA3BF9" w:rsidRPr="00B3055E">
        <w:rPr>
          <w:rFonts w:ascii="Traditional Arabic" w:eastAsia="Calibri" w:hAnsi="Traditional Arabic" w:cs="Traditional Arabic"/>
          <w:sz w:val="32"/>
          <w:szCs w:val="32"/>
          <w:rtl/>
          <w:lang w:bidi="ar-MA"/>
        </w:rPr>
        <w:t>إستواء</w:t>
      </w:r>
      <w:r w:rsidR="0000787A">
        <w:rPr>
          <w:rFonts w:ascii="Traditional Arabic" w:eastAsia="Calibri" w:hAnsi="Traditional Arabic" w:cs="Traditional Arabic" w:hint="cs"/>
          <w:sz w:val="32"/>
          <w:szCs w:val="32"/>
          <w:rtl/>
          <w:lang w:bidi="ar-MA"/>
        </w:rPr>
        <w:t xml:space="preserve"> الله</w:t>
      </w:r>
      <w:r w:rsidR="00BA3BF9" w:rsidRPr="00B3055E">
        <w:rPr>
          <w:rFonts w:ascii="Traditional Arabic" w:eastAsia="Calibri" w:hAnsi="Traditional Arabic" w:cs="Traditional Arabic"/>
          <w:sz w:val="32"/>
          <w:szCs w:val="32"/>
          <w:rtl/>
          <w:lang w:bidi="ar-MA"/>
        </w:rPr>
        <w:t xml:space="preserve"> على العرش مما يتعلق بمشيئته واستطاعته، بلا حد ولا صفة يبلغها واصف أو يحده أحد</w:t>
      </w:r>
      <w:r w:rsidR="0000787A">
        <w:rPr>
          <w:rFonts w:ascii="Traditional Arabic" w:eastAsia="Calibri" w:hAnsi="Traditional Arabic" w:cs="Traditional Arabic" w:hint="cs"/>
          <w:sz w:val="32"/>
          <w:szCs w:val="32"/>
          <w:rtl/>
          <w:lang w:bidi="ar-MA"/>
        </w:rPr>
        <w:t>،</w:t>
      </w:r>
      <w:r w:rsidR="00BA3BF9" w:rsidRPr="00B3055E">
        <w:rPr>
          <w:rFonts w:ascii="Traditional Arabic" w:eastAsia="Calibri" w:hAnsi="Traditional Arabic" w:cs="Traditional Arabic"/>
          <w:sz w:val="32"/>
          <w:szCs w:val="32"/>
          <w:rtl/>
          <w:lang w:bidi="ar-MA"/>
        </w:rPr>
        <w:t xml:space="preserve"> لتبين أن عقول الخلق لا تحيط بصفاته.</w:t>
      </w:r>
    </w:p>
    <w:p w:rsidR="00BA3BF9" w:rsidRPr="00B3055E" w:rsidRDefault="00BA3BF9" w:rsidP="00882526">
      <w:pPr>
        <w:spacing w:after="0" w:line="240" w:lineRule="auto"/>
        <w:jc w:val="both"/>
        <w:rPr>
          <w:rFonts w:ascii="Traditional Arabic" w:eastAsia="Calibri" w:hAnsi="Traditional Arabic" w:cs="Traditional Arabic"/>
          <w:sz w:val="32"/>
          <w:szCs w:val="32"/>
          <w:rtl/>
          <w:lang w:bidi="ar-MA"/>
        </w:rPr>
      </w:pPr>
      <w:r w:rsidRPr="00B3055E">
        <w:rPr>
          <w:rFonts w:ascii="Traditional Arabic" w:eastAsia="Calibri" w:hAnsi="Traditional Arabic" w:cs="Traditional Arabic"/>
          <w:sz w:val="32"/>
          <w:szCs w:val="32"/>
          <w:rtl/>
          <w:lang w:bidi="ar-MA"/>
        </w:rPr>
        <w:t>ومن الآيات ال</w:t>
      </w:r>
      <w:r w:rsidR="007E697E" w:rsidRPr="00B3055E">
        <w:rPr>
          <w:rFonts w:ascii="Traditional Arabic" w:eastAsia="Calibri" w:hAnsi="Traditional Arabic" w:cs="Traditional Arabic"/>
          <w:sz w:val="32"/>
          <w:szCs w:val="32"/>
          <w:rtl/>
          <w:lang w:bidi="ar-MA"/>
        </w:rPr>
        <w:t>تي</w:t>
      </w:r>
      <w:r w:rsidRPr="00B3055E">
        <w:rPr>
          <w:rFonts w:ascii="Traditional Arabic" w:eastAsia="Calibri" w:hAnsi="Traditional Arabic" w:cs="Traditional Arabic"/>
          <w:sz w:val="32"/>
          <w:szCs w:val="32"/>
          <w:rtl/>
          <w:lang w:bidi="ar-MA"/>
        </w:rPr>
        <w:t xml:space="preserve"> تدل على علو الله على خلقه، علاوة على الآيات التي تنص على استواء الله على عرشه كما يليق به قوله تعالى : ﴿يخافون ربهم من فوقهم﴾ -النحل : 50- وقد جاءت الفوقية في هذه الآية مقرونة بحرف (من) وهي معينة للفوقية (بالذات) وهو معنى معروف عند أهل اللغة بخلاف قوله تعالى : ﴿وهو القاهر فوق عباده﴾ -الأنعام : 18- وهي محتملة كما لا يخفى..</w:t>
      </w:r>
      <w:r w:rsidRPr="00B3055E">
        <w:rPr>
          <w:rStyle w:val="FootnoteReference"/>
          <w:rtl/>
        </w:rPr>
        <w:footnoteReference w:id="49"/>
      </w:r>
      <w:r w:rsidRPr="00B3055E">
        <w:rPr>
          <w:rFonts w:ascii="Traditional Arabic" w:eastAsia="Calibri" w:hAnsi="Traditional Arabic" w:cs="Traditional Arabic"/>
          <w:sz w:val="32"/>
          <w:szCs w:val="32"/>
          <w:rtl/>
          <w:lang w:bidi="ar-MA"/>
        </w:rPr>
        <w:t>فمذهب أهل السنة والجماعة أن الله تعالى على العرش علو عظمة وربوبية لا علو ارتفاع مكان ومسافة.</w:t>
      </w:r>
      <w:r w:rsidRPr="00B3055E">
        <w:rPr>
          <w:rStyle w:val="FootnoteReference"/>
          <w:rtl/>
        </w:rPr>
        <w:footnoteReference w:id="50"/>
      </w:r>
    </w:p>
    <w:p w:rsidR="00BA3BF9" w:rsidRPr="00B3055E" w:rsidRDefault="00BA3BF9" w:rsidP="00882526">
      <w:pPr>
        <w:spacing w:after="0" w:line="240" w:lineRule="auto"/>
        <w:jc w:val="both"/>
        <w:rPr>
          <w:rFonts w:ascii="Traditional Arabic" w:eastAsia="Calibri" w:hAnsi="Traditional Arabic" w:cs="Traditional Arabic"/>
          <w:sz w:val="32"/>
          <w:szCs w:val="32"/>
          <w:rtl/>
          <w:lang w:bidi="ar-MA"/>
        </w:rPr>
      </w:pPr>
      <w:r w:rsidRPr="00B3055E">
        <w:rPr>
          <w:rFonts w:ascii="Traditional Arabic" w:eastAsia="Calibri" w:hAnsi="Traditional Arabic" w:cs="Traditional Arabic"/>
          <w:sz w:val="32"/>
          <w:szCs w:val="32"/>
          <w:rtl/>
          <w:lang w:bidi="ar-MA"/>
        </w:rPr>
        <w:t>كما رفض أهل السنة ومنهم الإمام أحمد على تفسير الإستواء بالاستيلاء، لأن الاستيل</w:t>
      </w:r>
      <w:r w:rsidR="0069521E">
        <w:rPr>
          <w:rFonts w:ascii="Traditional Arabic" w:eastAsia="Calibri" w:hAnsi="Traditional Arabic" w:cs="Traditional Arabic"/>
          <w:sz w:val="32"/>
          <w:szCs w:val="32"/>
          <w:rtl/>
          <w:lang w:bidi="ar-MA"/>
        </w:rPr>
        <w:t>اء مادته تقتضي سبق مستوى</w:t>
      </w:r>
      <w:r w:rsidR="0069521E">
        <w:rPr>
          <w:rFonts w:ascii="Traditional Arabic" w:eastAsia="Calibri" w:hAnsi="Traditional Arabic" w:cs="Traditional Arabic" w:hint="cs"/>
          <w:sz w:val="32"/>
          <w:szCs w:val="32"/>
          <w:rtl/>
          <w:lang w:bidi="ar-MA"/>
        </w:rPr>
        <w:t xml:space="preserve"> </w:t>
      </w:r>
      <w:r w:rsidRPr="00B3055E">
        <w:rPr>
          <w:rFonts w:ascii="Traditional Arabic" w:eastAsia="Calibri" w:hAnsi="Traditional Arabic" w:cs="Traditional Arabic"/>
          <w:sz w:val="32"/>
          <w:szCs w:val="32"/>
          <w:rtl/>
          <w:lang w:bidi="ar-MA"/>
        </w:rPr>
        <w:t>سابق، وأن الثاني قهر الأول واستولى على ما كان مستوليا عليه، يقول ابن بدران الدمشقي : "فليت شعري من كان المستولى  أولا على العرش حتى أن الله تعالى قهره</w:t>
      </w:r>
      <w:r w:rsidR="000726C5">
        <w:rPr>
          <w:rFonts w:ascii="Traditional Arabic" w:eastAsia="Calibri" w:hAnsi="Traditional Arabic" w:cs="Traditional Arabic" w:hint="cs"/>
          <w:sz w:val="32"/>
          <w:szCs w:val="32"/>
          <w:rtl/>
          <w:lang w:bidi="ar-MA"/>
        </w:rPr>
        <w:t>،</w:t>
      </w:r>
      <w:r w:rsidRPr="00B3055E">
        <w:rPr>
          <w:rFonts w:ascii="Traditional Arabic" w:eastAsia="Calibri" w:hAnsi="Traditional Arabic" w:cs="Traditional Arabic"/>
          <w:sz w:val="32"/>
          <w:szCs w:val="32"/>
          <w:rtl/>
          <w:lang w:bidi="ar-MA"/>
        </w:rPr>
        <w:t xml:space="preserve"> واستوى عليه ألا يرى أن قولهم استوى بشر على العراق ينادى على أن العراق لم يكن بيد بشر بل كان في يد غيره ثم إن بشرا غلب ذلك المستولي وضم </w:t>
      </w:r>
      <w:r w:rsidRPr="00B3055E">
        <w:rPr>
          <w:rFonts w:ascii="Traditional Arabic" w:eastAsia="Calibri" w:hAnsi="Traditional Arabic" w:cs="Traditional Arabic"/>
          <w:sz w:val="32"/>
          <w:szCs w:val="32"/>
          <w:rtl/>
          <w:lang w:bidi="ar-MA"/>
        </w:rPr>
        <w:lastRenderedPageBreak/>
        <w:t>العراق إليه أفيليق بشأن عاقل أن يصف ربه بتلك الصفات تعالى الله عن ذلك علوا كبيرا، وحيث تبين أن الحق الصراح هو مذهب السلف وأن هذا المذهب ظهر على لسان الأئمة وأخصهم بذلك الإمام أحمد بن حنبل"</w:t>
      </w:r>
      <w:r w:rsidRPr="00B3055E">
        <w:rPr>
          <w:rStyle w:val="FootnoteReference"/>
          <w:rtl/>
        </w:rPr>
        <w:footnoteReference w:id="51"/>
      </w:r>
      <w:r w:rsidRPr="00B3055E">
        <w:rPr>
          <w:rFonts w:ascii="Traditional Arabic" w:eastAsia="Calibri" w:hAnsi="Traditional Arabic" w:cs="Traditional Arabic"/>
          <w:sz w:val="32"/>
          <w:szCs w:val="32"/>
          <w:rtl/>
          <w:lang w:bidi="ar-MA"/>
        </w:rPr>
        <w:t>.</w:t>
      </w:r>
    </w:p>
    <w:p w:rsidR="00BA3BF9" w:rsidRPr="00C06A49" w:rsidRDefault="00BA3BF9" w:rsidP="00882526">
      <w:pPr>
        <w:spacing w:after="0" w:line="240" w:lineRule="auto"/>
        <w:jc w:val="both"/>
        <w:rPr>
          <w:rFonts w:ascii="Traditional Arabic" w:eastAsia="Calibri" w:hAnsi="Traditional Arabic" w:cs="Traditional Arabic"/>
          <w:sz w:val="32"/>
          <w:szCs w:val="32"/>
          <w:rtl/>
          <w:lang w:bidi="ar-MA"/>
        </w:rPr>
      </w:pPr>
      <w:r w:rsidRPr="000C7DAD">
        <w:rPr>
          <w:rFonts w:ascii="Traditional Arabic" w:eastAsia="Calibri" w:hAnsi="Traditional Arabic" w:cs="Traditional Arabic"/>
          <w:sz w:val="32"/>
          <w:szCs w:val="32"/>
          <w:rtl/>
          <w:lang w:bidi="ar-MA"/>
        </w:rPr>
        <w:t>ومن جملة ما استدلوا به كذلك ما ذكره ابن القيم وهو أ</w:t>
      </w:r>
      <w:r w:rsidR="004C0665" w:rsidRPr="000C7DAD">
        <w:rPr>
          <w:rFonts w:ascii="Traditional Arabic" w:eastAsia="Calibri" w:hAnsi="Traditional Arabic" w:cs="Traditional Arabic"/>
          <w:sz w:val="32"/>
          <w:szCs w:val="32"/>
          <w:rtl/>
          <w:lang w:bidi="ar-MA"/>
        </w:rPr>
        <w:t>ن</w:t>
      </w:r>
      <w:r w:rsidRPr="000C7DAD">
        <w:rPr>
          <w:rFonts w:ascii="Traditional Arabic" w:eastAsia="Calibri" w:hAnsi="Traditional Arabic" w:cs="Traditional Arabic"/>
          <w:sz w:val="32"/>
          <w:szCs w:val="32"/>
          <w:rtl/>
          <w:lang w:bidi="ar-MA"/>
        </w:rPr>
        <w:t xml:space="preserve"> لفظ الإستواء في كلام العرب الذي  خاطبنا الله تعالى بلغتهم وأنزل بها كلامه نوعان :</w:t>
      </w:r>
      <w:r w:rsidR="00C06A49">
        <w:rPr>
          <w:rFonts w:ascii="Traditional Arabic" w:eastAsia="Calibri" w:hAnsi="Traditional Arabic" w:cs="Traditional Arabic"/>
          <w:sz w:val="32"/>
          <w:szCs w:val="32"/>
          <w:rtl/>
          <w:lang w:bidi="ar-MA"/>
        </w:rPr>
        <w:t>مطلق ومقيد، فالمطلق</w:t>
      </w:r>
      <w:r w:rsidR="00224D93">
        <w:rPr>
          <w:rFonts w:ascii="Traditional Arabic" w:eastAsia="Calibri" w:hAnsi="Traditional Arabic" w:cs="Traditional Arabic" w:hint="cs"/>
          <w:sz w:val="32"/>
          <w:szCs w:val="32"/>
          <w:rtl/>
          <w:lang w:bidi="ar-MA"/>
        </w:rPr>
        <w:t>:</w:t>
      </w:r>
      <w:r w:rsidR="00C06A49">
        <w:rPr>
          <w:rFonts w:ascii="Traditional Arabic" w:eastAsia="Calibri" w:hAnsi="Traditional Arabic" w:cs="Traditional Arabic"/>
          <w:sz w:val="32"/>
          <w:szCs w:val="32"/>
          <w:rtl/>
          <w:lang w:bidi="ar-MA"/>
        </w:rPr>
        <w:t xml:space="preserve"> ما</w:t>
      </w:r>
      <w:r w:rsidR="00224D93">
        <w:rPr>
          <w:rFonts w:ascii="Traditional Arabic" w:eastAsia="Calibri" w:hAnsi="Traditional Arabic" w:cs="Traditional Arabic"/>
          <w:sz w:val="32"/>
          <w:szCs w:val="32"/>
          <w:rtl/>
          <w:lang w:bidi="ar-MA"/>
        </w:rPr>
        <w:t>لم يوصل معناه بحرف</w:t>
      </w:r>
      <w:r w:rsidR="00224D93">
        <w:rPr>
          <w:rFonts w:ascii="Traditional Arabic" w:eastAsia="Calibri" w:hAnsi="Traditional Arabic" w:cs="Traditional Arabic" w:hint="cs"/>
          <w:sz w:val="32"/>
          <w:szCs w:val="32"/>
          <w:rtl/>
          <w:lang w:bidi="ar-MA"/>
        </w:rPr>
        <w:t xml:space="preserve"> </w:t>
      </w:r>
      <w:r w:rsidR="00C06A49">
        <w:rPr>
          <w:rFonts w:ascii="Traditional Arabic" w:eastAsia="Calibri" w:hAnsi="Traditional Arabic" w:cs="Traditional Arabic"/>
          <w:sz w:val="32"/>
          <w:szCs w:val="32"/>
          <w:rtl/>
          <w:lang w:bidi="ar-MA"/>
        </w:rPr>
        <w:t>مثل قوله:</w:t>
      </w:r>
      <w:r w:rsidRPr="000C7DAD">
        <w:rPr>
          <w:rFonts w:ascii="Traditional Arabic" w:eastAsia="Calibri" w:hAnsi="Traditional Arabic" w:cs="Traditional Arabic"/>
          <w:sz w:val="32"/>
          <w:szCs w:val="32"/>
          <w:rtl/>
          <w:lang w:bidi="ar-MA"/>
        </w:rPr>
        <w:t>﴿</w:t>
      </w:r>
      <w:r w:rsidR="00FC449F" w:rsidRPr="000C7DAD">
        <w:rPr>
          <w:rFonts w:ascii="Traditional Arabic" w:hAnsi="Traditional Arabic" w:cs="Traditional Arabic"/>
          <w:color w:val="660000"/>
          <w:sz w:val="32"/>
          <w:szCs w:val="32"/>
          <w:rtl/>
        </w:rPr>
        <w:t xml:space="preserve"> </w:t>
      </w:r>
      <w:r w:rsidR="00FC449F" w:rsidRPr="00C06A49">
        <w:rPr>
          <w:rFonts w:ascii="Traditional Arabic" w:hAnsi="Traditional Arabic" w:cs="Traditional Arabic"/>
          <w:sz w:val="32"/>
          <w:szCs w:val="32"/>
          <w:rtl/>
        </w:rPr>
        <w:t xml:space="preserve">وَلَمَّا بَلَغَ أَشُدَّهُ وَاسْتَوَىٰ </w:t>
      </w:r>
      <w:r w:rsidR="00FC449F" w:rsidRPr="00C06A49">
        <w:rPr>
          <w:rFonts w:ascii="Traditional Arabic" w:eastAsia="Calibri" w:hAnsi="Traditional Arabic" w:cs="Traditional Arabic"/>
          <w:sz w:val="32"/>
          <w:szCs w:val="32"/>
          <w:rtl/>
          <w:lang w:bidi="ar-MA"/>
        </w:rPr>
        <w:t>﴾-القصص:14-</w:t>
      </w:r>
      <w:r w:rsidRPr="00C06A49">
        <w:rPr>
          <w:rFonts w:ascii="Traditional Arabic" w:eastAsia="Calibri" w:hAnsi="Traditional Arabic" w:cs="Traditional Arabic"/>
          <w:sz w:val="32"/>
          <w:szCs w:val="32"/>
          <w:rtl/>
          <w:lang w:bidi="ar-MA"/>
        </w:rPr>
        <w:t>وهذا معناه كمل وتم، يقال استوى النبات واستوى الطعام</w:t>
      </w:r>
      <w:r w:rsidR="00C06A49">
        <w:rPr>
          <w:rFonts w:ascii="Traditional Arabic" w:eastAsia="Calibri" w:hAnsi="Traditional Arabic" w:cs="Traditional Arabic" w:hint="cs"/>
          <w:sz w:val="32"/>
          <w:szCs w:val="32"/>
          <w:rtl/>
          <w:lang w:bidi="ar-MA"/>
        </w:rPr>
        <w:t>.</w:t>
      </w:r>
      <w:r w:rsidRPr="00C06A49">
        <w:rPr>
          <w:rFonts w:ascii="Traditional Arabic" w:eastAsia="Calibri" w:hAnsi="Traditional Arabic" w:cs="Traditional Arabic"/>
          <w:sz w:val="32"/>
          <w:szCs w:val="32"/>
          <w:rtl/>
          <w:lang w:bidi="ar-MA"/>
        </w:rPr>
        <w:t xml:space="preserve"> وأما المقيد فثلاثة أضراب (أحدها) مقيد بالي كقوله</w:t>
      </w:r>
      <w:r w:rsidR="00FC449F" w:rsidRPr="00C06A49">
        <w:rPr>
          <w:rFonts w:ascii="Traditional Arabic" w:eastAsia="Calibri" w:hAnsi="Traditional Arabic" w:cs="Traditional Arabic"/>
          <w:sz w:val="32"/>
          <w:szCs w:val="32"/>
          <w:rtl/>
          <w:lang w:bidi="ar-MA"/>
        </w:rPr>
        <w:t>:</w:t>
      </w:r>
      <w:r w:rsidRPr="00C06A49">
        <w:rPr>
          <w:rFonts w:ascii="Traditional Arabic" w:eastAsia="Calibri" w:hAnsi="Traditional Arabic" w:cs="Traditional Arabic"/>
          <w:sz w:val="32"/>
          <w:szCs w:val="32"/>
          <w:rtl/>
          <w:lang w:bidi="ar-MA"/>
        </w:rPr>
        <w:t xml:space="preserve"> (</w:t>
      </w:r>
      <w:r w:rsidR="00FC449F" w:rsidRPr="00C06A49">
        <w:rPr>
          <w:rFonts w:ascii="Traditional Arabic" w:hAnsi="Traditional Arabic" w:cs="Traditional Arabic"/>
          <w:sz w:val="32"/>
          <w:szCs w:val="32"/>
          <w:rtl/>
        </w:rPr>
        <w:t>ثُمَّ اسْتَوَىٰ إِلَى السَّمَاءِ</w:t>
      </w:r>
      <w:r w:rsidR="00FC449F" w:rsidRPr="00C06A49">
        <w:rPr>
          <w:rFonts w:ascii="Traditional Arabic" w:eastAsia="Calibri" w:hAnsi="Traditional Arabic" w:cs="Traditional Arabic"/>
          <w:sz w:val="32"/>
          <w:szCs w:val="32"/>
          <w:rtl/>
          <w:lang w:bidi="ar-MA"/>
        </w:rPr>
        <w:t xml:space="preserve">) </w:t>
      </w:r>
      <w:r w:rsidRPr="00C06A49">
        <w:rPr>
          <w:rFonts w:ascii="Traditional Arabic" w:eastAsia="Calibri" w:hAnsi="Traditional Arabic" w:cs="Traditional Arabic"/>
          <w:sz w:val="32"/>
          <w:szCs w:val="32"/>
          <w:rtl/>
          <w:lang w:bidi="ar-MA"/>
        </w:rPr>
        <w:t>واستوى فلان إلى السطح وإلى الغرفة، وقد ذكر سبحانه هذا المعدى بالي في موضعين م</w:t>
      </w:r>
      <w:r w:rsidR="00C06A49">
        <w:rPr>
          <w:rFonts w:ascii="Traditional Arabic" w:eastAsia="Calibri" w:hAnsi="Traditional Arabic" w:cs="Traditional Arabic"/>
          <w:sz w:val="32"/>
          <w:szCs w:val="32"/>
          <w:rtl/>
          <w:lang w:bidi="ar-MA"/>
        </w:rPr>
        <w:t>ن كتابه في البقرة في قوله تعالى:</w:t>
      </w:r>
      <w:r w:rsidRPr="00C06A49">
        <w:rPr>
          <w:rFonts w:ascii="Traditional Arabic" w:eastAsia="Calibri" w:hAnsi="Traditional Arabic" w:cs="Traditional Arabic"/>
          <w:sz w:val="32"/>
          <w:szCs w:val="32"/>
          <w:rtl/>
          <w:lang w:bidi="ar-MA"/>
        </w:rPr>
        <w:t>﴿هو الذي خلق لكم ما في الأرض جميعا ثم استوى إلى السماء﴾</w:t>
      </w:r>
      <w:r w:rsidR="00FC449F" w:rsidRPr="00C06A49">
        <w:rPr>
          <w:rFonts w:ascii="Traditional Arabic" w:eastAsia="Calibri" w:hAnsi="Traditional Arabic" w:cs="Traditional Arabic"/>
          <w:sz w:val="32"/>
          <w:szCs w:val="32"/>
          <w:rtl/>
          <w:lang w:bidi="ar-MA"/>
        </w:rPr>
        <w:t>-الآية:29-</w:t>
      </w:r>
      <w:r w:rsidRPr="00C06A49">
        <w:rPr>
          <w:rFonts w:ascii="Traditional Arabic" w:eastAsia="Calibri" w:hAnsi="Traditional Arabic" w:cs="Traditional Arabic"/>
          <w:sz w:val="32"/>
          <w:szCs w:val="32"/>
          <w:rtl/>
          <w:lang w:bidi="ar-MA"/>
        </w:rPr>
        <w:t xml:space="preserve"> والثاني في سورة </w:t>
      </w:r>
      <w:r w:rsidR="00FC449F" w:rsidRPr="00C06A49">
        <w:rPr>
          <w:rFonts w:ascii="Traditional Arabic" w:eastAsia="Calibri" w:hAnsi="Traditional Arabic" w:cs="Traditional Arabic"/>
          <w:sz w:val="32"/>
          <w:szCs w:val="32"/>
          <w:rtl/>
          <w:lang w:bidi="ar-MA"/>
        </w:rPr>
        <w:t>فصلت</w:t>
      </w:r>
      <w:r w:rsidRPr="00C06A49">
        <w:rPr>
          <w:rFonts w:ascii="Traditional Arabic" w:eastAsia="Calibri" w:hAnsi="Traditional Arabic" w:cs="Traditional Arabic"/>
          <w:sz w:val="32"/>
          <w:szCs w:val="32"/>
          <w:rtl/>
          <w:lang w:bidi="ar-MA"/>
        </w:rPr>
        <w:t xml:space="preserve"> ﴿</w:t>
      </w:r>
      <w:r w:rsidR="00FC449F" w:rsidRPr="00C06A49">
        <w:rPr>
          <w:rFonts w:ascii="Traditional Arabic" w:hAnsi="Traditional Arabic" w:cs="Traditional Arabic"/>
          <w:sz w:val="32"/>
          <w:szCs w:val="32"/>
          <w:rtl/>
        </w:rPr>
        <w:t xml:space="preserve"> ثُمَّ اسْتَوَىٰ إِلَى السَّمَاءِ وَهِيَ دُخَانٌ </w:t>
      </w:r>
      <w:r w:rsidRPr="00C06A49">
        <w:rPr>
          <w:rFonts w:ascii="Traditional Arabic" w:eastAsia="Calibri" w:hAnsi="Traditional Arabic" w:cs="Traditional Arabic"/>
          <w:sz w:val="32"/>
          <w:szCs w:val="32"/>
          <w:rtl/>
          <w:lang w:bidi="ar-MA"/>
        </w:rPr>
        <w:t>﴾</w:t>
      </w:r>
      <w:r w:rsidR="00FC449F" w:rsidRPr="00C06A49">
        <w:rPr>
          <w:rFonts w:ascii="Traditional Arabic" w:eastAsia="Calibri" w:hAnsi="Traditional Arabic" w:cs="Traditional Arabic"/>
          <w:sz w:val="32"/>
          <w:szCs w:val="32"/>
          <w:rtl/>
          <w:lang w:bidi="ar-MA"/>
        </w:rPr>
        <w:t>-الآية:11-</w:t>
      </w:r>
      <w:r w:rsidR="00C06A49">
        <w:rPr>
          <w:rFonts w:ascii="Traditional Arabic" w:eastAsia="Calibri" w:hAnsi="Traditional Arabic" w:cs="Traditional Arabic"/>
          <w:sz w:val="32"/>
          <w:szCs w:val="32"/>
          <w:rtl/>
          <w:lang w:bidi="ar-MA"/>
        </w:rPr>
        <w:t xml:space="preserve"> وهذا بمعنى</w:t>
      </w:r>
      <w:r w:rsidR="00C06A49">
        <w:rPr>
          <w:rFonts w:ascii="Traditional Arabic" w:eastAsia="Calibri" w:hAnsi="Traditional Arabic" w:cs="Traditional Arabic" w:hint="cs"/>
          <w:sz w:val="32"/>
          <w:szCs w:val="32"/>
          <w:rtl/>
          <w:lang w:bidi="ar-MA"/>
        </w:rPr>
        <w:t xml:space="preserve"> </w:t>
      </w:r>
      <w:r w:rsidR="00C06A49">
        <w:rPr>
          <w:rFonts w:ascii="Traditional Arabic" w:eastAsia="Calibri" w:hAnsi="Traditional Arabic" w:cs="Traditional Arabic"/>
          <w:sz w:val="32"/>
          <w:szCs w:val="32"/>
          <w:rtl/>
          <w:lang w:bidi="ar-MA"/>
        </w:rPr>
        <w:t>العلو</w:t>
      </w:r>
      <w:r w:rsidR="00C06A49">
        <w:rPr>
          <w:rFonts w:ascii="Traditional Arabic" w:eastAsia="Calibri" w:hAnsi="Traditional Arabic" w:cs="Traditional Arabic" w:hint="cs"/>
          <w:sz w:val="32"/>
          <w:szCs w:val="32"/>
          <w:rtl/>
          <w:lang w:bidi="ar-MA"/>
        </w:rPr>
        <w:t xml:space="preserve"> </w:t>
      </w:r>
      <w:r w:rsidRPr="00C06A49">
        <w:rPr>
          <w:rFonts w:ascii="Traditional Arabic" w:eastAsia="Calibri" w:hAnsi="Traditional Arabic" w:cs="Traditional Arabic"/>
          <w:sz w:val="32"/>
          <w:szCs w:val="32"/>
          <w:rtl/>
          <w:lang w:bidi="ar-MA"/>
        </w:rPr>
        <w:t>والإرتفاع بإجماع السلف</w:t>
      </w:r>
      <w:r w:rsidR="00FC449F" w:rsidRPr="00C06A49">
        <w:rPr>
          <w:rFonts w:ascii="Traditional Arabic" w:eastAsia="Calibri" w:hAnsi="Traditional Arabic" w:cs="Traditional Arabic"/>
          <w:sz w:val="32"/>
          <w:szCs w:val="32"/>
          <w:rtl/>
          <w:lang w:bidi="ar-MA"/>
        </w:rPr>
        <w:t>.</w:t>
      </w:r>
      <w:r w:rsidR="00C06A49">
        <w:rPr>
          <w:rFonts w:ascii="Traditional Arabic" w:eastAsia="Calibri" w:hAnsi="Traditional Arabic" w:cs="Traditional Arabic"/>
          <w:sz w:val="32"/>
          <w:szCs w:val="32"/>
          <w:rtl/>
          <w:lang w:bidi="ar-MA"/>
        </w:rPr>
        <w:t xml:space="preserve"> (والثاني) مقيد كقوله تعالى:</w:t>
      </w:r>
      <w:r w:rsidRPr="00C06A49">
        <w:rPr>
          <w:rFonts w:ascii="Traditional Arabic" w:eastAsia="Calibri" w:hAnsi="Traditional Arabic" w:cs="Traditional Arabic"/>
          <w:sz w:val="32"/>
          <w:szCs w:val="32"/>
          <w:rtl/>
          <w:lang w:bidi="ar-MA"/>
        </w:rPr>
        <w:t>﴿</w:t>
      </w:r>
      <w:r w:rsidR="00FC449F" w:rsidRPr="00C06A49">
        <w:rPr>
          <w:rFonts w:ascii="Traditional Arabic" w:hAnsi="Traditional Arabic" w:cs="Traditional Arabic"/>
          <w:sz w:val="32"/>
          <w:szCs w:val="32"/>
          <w:rtl/>
        </w:rPr>
        <w:t xml:space="preserve"> لِتَسْتَوُوا عَلَىٰ ظُهُورِهِ </w:t>
      </w:r>
      <w:r w:rsidRPr="00C06A49">
        <w:rPr>
          <w:rFonts w:ascii="Traditional Arabic" w:eastAsia="Calibri" w:hAnsi="Traditional Arabic" w:cs="Traditional Arabic"/>
          <w:sz w:val="32"/>
          <w:szCs w:val="32"/>
          <w:rtl/>
          <w:lang w:bidi="ar-MA"/>
        </w:rPr>
        <w:t>﴾</w:t>
      </w:r>
      <w:r w:rsidR="00FC449F" w:rsidRPr="00C06A49">
        <w:rPr>
          <w:rFonts w:ascii="Traditional Arabic" w:eastAsia="Calibri" w:hAnsi="Traditional Arabic" w:cs="Traditional Arabic"/>
          <w:sz w:val="32"/>
          <w:szCs w:val="32"/>
          <w:rtl/>
          <w:lang w:bidi="ar-MA"/>
        </w:rPr>
        <w:t>-الزخرف:13-</w:t>
      </w:r>
      <w:r w:rsidR="00C06A49">
        <w:rPr>
          <w:rFonts w:ascii="Traditional Arabic" w:eastAsia="Calibri" w:hAnsi="Traditional Arabic" w:cs="Traditional Arabic"/>
          <w:sz w:val="32"/>
          <w:szCs w:val="32"/>
          <w:rtl/>
          <w:lang w:bidi="ar-MA"/>
        </w:rPr>
        <w:t xml:space="preserve"> وقوله</w:t>
      </w:r>
      <w:r w:rsidR="00C06A49">
        <w:rPr>
          <w:rFonts w:ascii="Traditional Arabic" w:eastAsia="Calibri" w:hAnsi="Traditional Arabic" w:cs="Traditional Arabic" w:hint="cs"/>
          <w:sz w:val="32"/>
          <w:szCs w:val="32"/>
          <w:rtl/>
          <w:lang w:bidi="ar-MA"/>
        </w:rPr>
        <w:t>:</w:t>
      </w:r>
      <w:r w:rsidRPr="00C06A49">
        <w:rPr>
          <w:rFonts w:ascii="Traditional Arabic" w:eastAsia="Calibri" w:hAnsi="Traditional Arabic" w:cs="Traditional Arabic"/>
          <w:sz w:val="32"/>
          <w:szCs w:val="32"/>
          <w:rtl/>
          <w:lang w:bidi="ar-MA"/>
        </w:rPr>
        <w:t>﴿</w:t>
      </w:r>
      <w:r w:rsidR="000F007C" w:rsidRPr="00C06A49">
        <w:rPr>
          <w:rStyle w:val="Strong"/>
          <w:rFonts w:ascii="Traditional Arabic" w:hAnsi="Traditional Arabic" w:cs="Traditional Arabic"/>
          <w:b w:val="0"/>
          <w:bCs w:val="0"/>
          <w:sz w:val="32"/>
          <w:szCs w:val="32"/>
          <w:rtl/>
        </w:rPr>
        <w:t>وَاسْتَوَتْ عَلَى الْجُودِيِّ</w:t>
      </w:r>
      <w:r w:rsidR="000F007C" w:rsidRPr="00C06A49">
        <w:rPr>
          <w:rFonts w:ascii="Traditional Arabic" w:eastAsia="Calibri" w:hAnsi="Traditional Arabic" w:cs="Traditional Arabic"/>
          <w:sz w:val="32"/>
          <w:szCs w:val="32"/>
          <w:rtl/>
          <w:lang w:bidi="ar-MA"/>
        </w:rPr>
        <w:t>﴾-هود:44-</w:t>
      </w:r>
      <w:r w:rsidRPr="00C06A49">
        <w:rPr>
          <w:rFonts w:ascii="Traditional Arabic" w:eastAsia="Calibri" w:hAnsi="Traditional Arabic" w:cs="Traditional Arabic"/>
          <w:sz w:val="32"/>
          <w:szCs w:val="32"/>
          <w:rtl/>
          <w:lang w:bidi="ar-MA"/>
        </w:rPr>
        <w:t>وهذا أيضا معناه العلو والإرتفاع والإعتدال بإجماع أهل اللغة</w:t>
      </w:r>
      <w:r w:rsidR="00C06A49">
        <w:rPr>
          <w:rFonts w:ascii="Traditional Arabic" w:eastAsia="Calibri" w:hAnsi="Traditional Arabic" w:cs="Traditional Arabic" w:hint="cs"/>
          <w:sz w:val="32"/>
          <w:szCs w:val="32"/>
          <w:rtl/>
          <w:lang w:bidi="ar-MA"/>
        </w:rPr>
        <w:t>.</w:t>
      </w:r>
      <w:r w:rsidRPr="00C06A49">
        <w:rPr>
          <w:rFonts w:ascii="Traditional Arabic" w:eastAsia="Calibri" w:hAnsi="Traditional Arabic" w:cs="Traditional Arabic"/>
          <w:sz w:val="32"/>
          <w:szCs w:val="32"/>
          <w:rtl/>
          <w:lang w:bidi="ar-MA"/>
        </w:rPr>
        <w:t xml:space="preserve"> (الثالث) المقرون بواو مع التي تعدي الفعل إلى المفعول معه نحو استوى الماء والخشبة بمعنى ساواها وهذه معاني الإستواء المعقولة في كلامهم ليس فيها معنى استولى البتة ولا نقله أحد من أئمة اللغة الذين يعتمد قولهم وإنما قاله متأخرو</w:t>
      </w:r>
      <w:r w:rsidR="00B55C6A" w:rsidRPr="00C06A49">
        <w:rPr>
          <w:rFonts w:ascii="Traditional Arabic" w:eastAsia="Calibri" w:hAnsi="Traditional Arabic" w:cs="Traditional Arabic"/>
          <w:sz w:val="32"/>
          <w:szCs w:val="32"/>
          <w:rtl/>
          <w:lang w:bidi="ar-MA"/>
        </w:rPr>
        <w:t>ا</w:t>
      </w:r>
      <w:r w:rsidRPr="00C06A49">
        <w:rPr>
          <w:rFonts w:ascii="Traditional Arabic" w:eastAsia="Calibri" w:hAnsi="Traditional Arabic" w:cs="Traditional Arabic"/>
          <w:sz w:val="32"/>
          <w:szCs w:val="32"/>
          <w:rtl/>
          <w:lang w:bidi="ar-MA"/>
        </w:rPr>
        <w:t xml:space="preserve"> النحاة ممن سلك طريق المعتزلة والجهمية يوضحه :أن الذين قالوا ذلك لم يقولوه نقلا فإنه مجاهرة والكذب وإنما قالوه استنباطا وحملا منهم للفظة استوى على استولى واستدلوا بقول الشاعر :</w:t>
      </w:r>
    </w:p>
    <w:p w:rsidR="00BA3BF9" w:rsidRPr="00C06A49" w:rsidRDefault="00BA3BF9" w:rsidP="00882526">
      <w:pPr>
        <w:spacing w:after="0" w:line="240" w:lineRule="auto"/>
        <w:jc w:val="both"/>
        <w:rPr>
          <w:rFonts w:ascii="Traditional Arabic" w:eastAsia="Calibri" w:hAnsi="Traditional Arabic" w:cs="Traditional Arabic"/>
          <w:sz w:val="32"/>
          <w:szCs w:val="32"/>
          <w:rtl/>
          <w:lang w:bidi="ar-MA"/>
        </w:rPr>
      </w:pPr>
      <w:r w:rsidRPr="00C06A49">
        <w:rPr>
          <w:rFonts w:ascii="Traditional Arabic" w:eastAsia="Calibri" w:hAnsi="Traditional Arabic" w:cs="Traditional Arabic"/>
          <w:sz w:val="32"/>
          <w:szCs w:val="32"/>
          <w:rtl/>
          <w:lang w:bidi="ar-MA"/>
        </w:rPr>
        <w:t xml:space="preserve">قد استوى بشر على العراق </w:t>
      </w:r>
      <w:r w:rsidRPr="00C06A49">
        <w:rPr>
          <w:rFonts w:ascii="Traditional Arabic" w:eastAsia="Calibri" w:hAnsi="Traditional Arabic" w:cs="Traditional Arabic"/>
          <w:sz w:val="32"/>
          <w:szCs w:val="32"/>
          <w:rtl/>
          <w:lang w:bidi="ar-MA"/>
        </w:rPr>
        <w:tab/>
      </w:r>
      <w:r w:rsidR="008638F5" w:rsidRPr="00C06A49">
        <w:rPr>
          <w:rFonts w:ascii="Traditional Arabic" w:eastAsia="Calibri" w:hAnsi="Traditional Arabic" w:cs="Traditional Arabic"/>
          <w:sz w:val="32"/>
          <w:szCs w:val="32"/>
          <w:rtl/>
          <w:lang w:bidi="ar-MA"/>
        </w:rPr>
        <w:t>****</w:t>
      </w:r>
      <w:r w:rsidRPr="00C06A49">
        <w:rPr>
          <w:rFonts w:ascii="Traditional Arabic" w:eastAsia="Calibri" w:hAnsi="Traditional Arabic" w:cs="Traditional Arabic"/>
          <w:sz w:val="32"/>
          <w:szCs w:val="32"/>
          <w:rtl/>
          <w:lang w:bidi="ar-MA"/>
        </w:rPr>
        <w:tab/>
        <w:t>من غير سيف أو دم مهراق</w:t>
      </w:r>
    </w:p>
    <w:p w:rsidR="002C1A2C" w:rsidRDefault="00BA3BF9" w:rsidP="002C1A2C">
      <w:pPr>
        <w:spacing w:after="0" w:line="240" w:lineRule="auto"/>
        <w:jc w:val="both"/>
        <w:rPr>
          <w:rFonts w:ascii="Traditional Arabic" w:eastAsia="Calibri" w:hAnsi="Traditional Arabic" w:cs="Traditional Arabic"/>
          <w:sz w:val="32"/>
          <w:szCs w:val="32"/>
          <w:rtl/>
          <w:lang w:bidi="ar-MA"/>
        </w:rPr>
      </w:pPr>
      <w:r w:rsidRPr="00C06A49">
        <w:rPr>
          <w:rFonts w:ascii="Traditional Arabic" w:eastAsia="Calibri" w:hAnsi="Traditional Arabic" w:cs="Traditional Arabic"/>
          <w:sz w:val="32"/>
          <w:szCs w:val="32"/>
          <w:rtl/>
          <w:lang w:bidi="ar-MA"/>
        </w:rPr>
        <w:t>فهذا  البيت مجهول لم يقل شاعر معروف يصح  الإحتجاج بقوله.</w:t>
      </w:r>
      <w:r w:rsidRPr="00C06A49">
        <w:rPr>
          <w:rStyle w:val="FootnoteReference"/>
          <w:rtl/>
        </w:rPr>
        <w:footnoteReference w:id="52"/>
      </w:r>
      <w:r w:rsidR="00CE4036" w:rsidRPr="00C06A49">
        <w:rPr>
          <w:rFonts w:ascii="Traditional Arabic" w:eastAsia="Calibri" w:hAnsi="Traditional Arabic" w:cs="Traditional Arabic"/>
          <w:sz w:val="32"/>
          <w:szCs w:val="32"/>
          <w:rtl/>
          <w:lang w:bidi="ar-MA"/>
        </w:rPr>
        <w:t xml:space="preserve"> </w:t>
      </w:r>
      <w:r w:rsidRPr="00C06A49">
        <w:rPr>
          <w:rFonts w:ascii="Traditional Arabic" w:eastAsia="Calibri" w:hAnsi="Traditional Arabic" w:cs="Traditional Arabic"/>
          <w:sz w:val="32"/>
          <w:szCs w:val="32"/>
          <w:rtl/>
          <w:lang w:bidi="ar-MA"/>
        </w:rPr>
        <w:t>وحتى لو صح هذا البيت وصح أنه غير محرف لم يكن فيه حدة بل هو حجة عليهم وهو على حقيقة ال</w:t>
      </w:r>
      <w:r w:rsidR="00CE4036" w:rsidRPr="00C06A49">
        <w:rPr>
          <w:rFonts w:ascii="Traditional Arabic" w:eastAsia="Calibri" w:hAnsi="Traditional Arabic" w:cs="Traditional Arabic"/>
          <w:sz w:val="32"/>
          <w:szCs w:val="32"/>
          <w:rtl/>
          <w:lang w:bidi="ar-MA"/>
        </w:rPr>
        <w:t>ا</w:t>
      </w:r>
      <w:r w:rsidRPr="00C06A49">
        <w:rPr>
          <w:rFonts w:ascii="Traditional Arabic" w:eastAsia="Calibri" w:hAnsi="Traditional Arabic" w:cs="Traditional Arabic"/>
          <w:sz w:val="32"/>
          <w:szCs w:val="32"/>
          <w:rtl/>
          <w:lang w:bidi="ar-MA"/>
        </w:rPr>
        <w:t>ستواء فإن بشرا هذا كان أخا عبد الملك ابن مروان</w:t>
      </w:r>
      <w:r w:rsidR="00C06A49">
        <w:rPr>
          <w:rFonts w:ascii="Traditional Arabic" w:eastAsia="Calibri" w:hAnsi="Traditional Arabic" w:cs="Traditional Arabic" w:hint="cs"/>
          <w:sz w:val="32"/>
          <w:szCs w:val="32"/>
          <w:rtl/>
          <w:lang w:bidi="ar-MA"/>
        </w:rPr>
        <w:t>،</w:t>
      </w:r>
      <w:r w:rsidRPr="00C06A49">
        <w:rPr>
          <w:rFonts w:ascii="Traditional Arabic" w:eastAsia="Calibri" w:hAnsi="Traditional Arabic" w:cs="Traditional Arabic"/>
          <w:sz w:val="32"/>
          <w:szCs w:val="32"/>
          <w:rtl/>
          <w:lang w:bidi="ar-MA"/>
        </w:rPr>
        <w:t xml:space="preserve"> وكان أميرا على العراق فاستوى على سريرها كما هو عادة الملوك ونوابها أن يجلسوا فوق سرير الملك مستوين عليه وهذا هو المطابق لمعنى هذه اللفظة في اللغة كق</w:t>
      </w:r>
      <w:r w:rsidR="002C1A2C">
        <w:rPr>
          <w:rFonts w:ascii="Traditional Arabic" w:eastAsia="Calibri" w:hAnsi="Traditional Arabic" w:cs="Traditional Arabic"/>
          <w:sz w:val="32"/>
          <w:szCs w:val="32"/>
          <w:rtl/>
          <w:lang w:bidi="ar-MA"/>
        </w:rPr>
        <w:t>وله تعالى : ﴿لتستووا على ظهوره﴾</w:t>
      </w:r>
      <w:r w:rsidR="002C1A2C">
        <w:rPr>
          <w:rFonts w:ascii="Traditional Arabic" w:eastAsia="Calibri" w:hAnsi="Traditional Arabic" w:cs="Traditional Arabic" w:hint="cs"/>
          <w:sz w:val="32"/>
          <w:szCs w:val="32"/>
          <w:rtl/>
          <w:lang w:bidi="ar-MA"/>
        </w:rPr>
        <w:t xml:space="preserve">. </w:t>
      </w:r>
    </w:p>
    <w:p w:rsidR="0091706E" w:rsidRDefault="002C1A2C" w:rsidP="002C1A2C">
      <w:pPr>
        <w:spacing w:after="0" w:line="240" w:lineRule="auto"/>
        <w:jc w:val="both"/>
        <w:rPr>
          <w:rFonts w:ascii="Traditional Arabic" w:eastAsia="Calibri" w:hAnsi="Traditional Arabic" w:cs="Traditional Arabic"/>
          <w:sz w:val="32"/>
          <w:szCs w:val="32"/>
          <w:rtl/>
          <w:lang w:bidi="ar-MA"/>
        </w:rPr>
      </w:pPr>
      <w:r>
        <w:rPr>
          <w:rFonts w:ascii="Traditional Arabic" w:eastAsia="Calibri" w:hAnsi="Traditional Arabic" w:cs="Traditional Arabic" w:hint="cs"/>
          <w:sz w:val="32"/>
          <w:szCs w:val="32"/>
          <w:rtl/>
          <w:lang w:bidi="ar-MA"/>
        </w:rPr>
        <w:t>إ</w:t>
      </w:r>
      <w:r w:rsidR="00BA3BF9" w:rsidRPr="00C06A49">
        <w:rPr>
          <w:rFonts w:ascii="Traditional Arabic" w:eastAsia="Calibri" w:hAnsi="Traditional Arabic" w:cs="Traditional Arabic"/>
          <w:sz w:val="32"/>
          <w:szCs w:val="32"/>
          <w:rtl/>
          <w:lang w:bidi="ar-MA"/>
        </w:rPr>
        <w:t>ن تفسير الإستواء بالإستيلاء والقد</w:t>
      </w:r>
      <w:r w:rsidR="00ED2F16" w:rsidRPr="00C06A49">
        <w:rPr>
          <w:rFonts w:ascii="Traditional Arabic" w:eastAsia="Calibri" w:hAnsi="Traditional Arabic" w:cs="Traditional Arabic"/>
          <w:sz w:val="32"/>
          <w:szCs w:val="32"/>
          <w:rtl/>
          <w:lang w:bidi="ar-MA"/>
        </w:rPr>
        <w:t>رة هو  تفسير لكلام الله بالرأي</w:t>
      </w:r>
      <w:r>
        <w:rPr>
          <w:rFonts w:ascii="Traditional Arabic" w:eastAsia="Calibri" w:hAnsi="Traditional Arabic" w:cs="Traditional Arabic" w:hint="cs"/>
          <w:sz w:val="32"/>
          <w:szCs w:val="32"/>
          <w:rtl/>
          <w:lang w:bidi="ar-MA"/>
        </w:rPr>
        <w:t xml:space="preserve"> عند أهل السنة،</w:t>
      </w:r>
      <w:r w:rsidR="00BA3BF9" w:rsidRPr="00C06A49">
        <w:rPr>
          <w:rFonts w:ascii="Traditional Arabic" w:eastAsia="Calibri" w:hAnsi="Traditional Arabic" w:cs="Traditional Arabic"/>
          <w:sz w:val="32"/>
          <w:szCs w:val="32"/>
          <w:rtl/>
          <w:lang w:bidi="ar-MA"/>
        </w:rPr>
        <w:t xml:space="preserve"> الذي لم يذهب إليه صاحب ولا تابع ولا قاله إمام من أئمة المسلمين ولا أحد من أهل التفسير الذين يحكون أقوال السلف</w:t>
      </w:r>
      <w:r w:rsidR="003464CF">
        <w:rPr>
          <w:rFonts w:ascii="Traditional Arabic" w:eastAsia="Calibri" w:hAnsi="Traditional Arabic" w:cs="Traditional Arabic" w:hint="cs"/>
          <w:sz w:val="32"/>
          <w:szCs w:val="32"/>
          <w:rtl/>
          <w:lang w:bidi="ar-MA"/>
        </w:rPr>
        <w:t>،و</w:t>
      </w:r>
      <w:r w:rsidR="00BA3BF9" w:rsidRPr="00C06A49">
        <w:rPr>
          <w:rFonts w:ascii="Traditional Arabic" w:eastAsia="Calibri" w:hAnsi="Traditional Arabic" w:cs="Traditional Arabic"/>
          <w:sz w:val="32"/>
          <w:szCs w:val="32"/>
          <w:rtl/>
          <w:lang w:bidi="ar-MA"/>
        </w:rPr>
        <w:t xml:space="preserve">النبي صلى الله عليه وسلم </w:t>
      </w:r>
      <w:r w:rsidR="003464CF">
        <w:rPr>
          <w:rFonts w:ascii="Traditional Arabic" w:eastAsia="Calibri" w:hAnsi="Traditional Arabic" w:cs="Traditional Arabic" w:hint="cs"/>
          <w:sz w:val="32"/>
          <w:szCs w:val="32"/>
          <w:rtl/>
          <w:lang w:bidi="ar-MA"/>
        </w:rPr>
        <w:t>قال</w:t>
      </w:r>
      <w:r w:rsidR="00BA3BF9" w:rsidRPr="00C06A49">
        <w:rPr>
          <w:rFonts w:ascii="Traditional Arabic" w:eastAsia="Calibri" w:hAnsi="Traditional Arabic" w:cs="Traditional Arabic"/>
          <w:sz w:val="32"/>
          <w:szCs w:val="32"/>
          <w:rtl/>
          <w:lang w:bidi="ar-MA"/>
        </w:rPr>
        <w:t>: "من قال في القرآن برأيه فليتبوء مقعد</w:t>
      </w:r>
      <w:r w:rsidR="00ED2F16" w:rsidRPr="00C06A49">
        <w:rPr>
          <w:rFonts w:ascii="Traditional Arabic" w:eastAsia="Calibri" w:hAnsi="Traditional Arabic" w:cs="Traditional Arabic"/>
          <w:sz w:val="32"/>
          <w:szCs w:val="32"/>
          <w:rtl/>
          <w:lang w:bidi="ar-MA"/>
        </w:rPr>
        <w:t>ه</w:t>
      </w:r>
      <w:r w:rsidR="00BA3BF9" w:rsidRPr="00C06A49">
        <w:rPr>
          <w:rFonts w:ascii="Traditional Arabic" w:eastAsia="Calibri" w:hAnsi="Traditional Arabic" w:cs="Traditional Arabic"/>
          <w:sz w:val="32"/>
          <w:szCs w:val="32"/>
          <w:rtl/>
          <w:lang w:bidi="ar-MA"/>
        </w:rPr>
        <w:t xml:space="preserve"> من النار</w:t>
      </w:r>
      <w:r w:rsidR="00C06A49">
        <w:rPr>
          <w:rFonts w:ascii="Traditional Arabic" w:eastAsia="Calibri" w:hAnsi="Traditional Arabic" w:cs="Traditional Arabic" w:hint="cs"/>
          <w:sz w:val="32"/>
          <w:szCs w:val="32"/>
          <w:rtl/>
          <w:lang w:bidi="ar-MA"/>
        </w:rPr>
        <w:t>.</w:t>
      </w:r>
      <w:r w:rsidR="00BA3BF9" w:rsidRPr="00C06A49">
        <w:rPr>
          <w:rFonts w:ascii="Traditional Arabic" w:eastAsia="Calibri" w:hAnsi="Traditional Arabic" w:cs="Traditional Arabic"/>
          <w:sz w:val="32"/>
          <w:szCs w:val="32"/>
          <w:rtl/>
          <w:lang w:bidi="ar-MA"/>
        </w:rPr>
        <w:t>"</w:t>
      </w:r>
      <w:r w:rsidR="00BA3BF9" w:rsidRPr="00C06A49">
        <w:rPr>
          <w:rStyle w:val="FootnoteReference"/>
          <w:rtl/>
        </w:rPr>
        <w:footnoteReference w:id="53"/>
      </w:r>
    </w:p>
    <w:p w:rsidR="000A33FD" w:rsidRPr="0091706E" w:rsidRDefault="004E7D41" w:rsidP="00882526">
      <w:pPr>
        <w:spacing w:after="0" w:line="240" w:lineRule="auto"/>
        <w:jc w:val="both"/>
        <w:rPr>
          <w:rFonts w:ascii="Traditional Arabic" w:eastAsia="Calibri" w:hAnsi="Traditional Arabic" w:cs="Traditional Arabic"/>
          <w:sz w:val="32"/>
          <w:szCs w:val="32"/>
          <w:rtl/>
          <w:lang w:bidi="ar-MA"/>
        </w:rPr>
      </w:pPr>
      <w:r w:rsidRPr="00C06A49">
        <w:rPr>
          <w:rFonts w:ascii="Traditional Arabic" w:hAnsi="Traditional Arabic" w:cs="Traditional Arabic"/>
          <w:sz w:val="32"/>
          <w:szCs w:val="32"/>
          <w:rtl/>
          <w:lang w:bidi="ar-MA"/>
        </w:rPr>
        <w:t xml:space="preserve">وقد بحث عن تخريج </w:t>
      </w:r>
      <w:r w:rsidR="0091706E">
        <w:rPr>
          <w:rFonts w:ascii="Traditional Arabic" w:hAnsi="Traditional Arabic" w:cs="Traditional Arabic" w:hint="cs"/>
          <w:sz w:val="32"/>
          <w:szCs w:val="32"/>
          <w:rtl/>
          <w:lang w:bidi="ar-MA"/>
        </w:rPr>
        <w:t xml:space="preserve">هذا </w:t>
      </w:r>
      <w:r w:rsidRPr="00C06A49">
        <w:rPr>
          <w:rFonts w:ascii="Traditional Arabic" w:hAnsi="Traditional Arabic" w:cs="Traditional Arabic"/>
          <w:sz w:val="32"/>
          <w:szCs w:val="32"/>
          <w:rtl/>
          <w:lang w:bidi="ar-MA"/>
        </w:rPr>
        <w:t>الحديث</w:t>
      </w:r>
      <w:r w:rsidR="0091706E">
        <w:rPr>
          <w:rFonts w:ascii="Traditional Arabic" w:hAnsi="Traditional Arabic" w:cs="Traditional Arabic" w:hint="cs"/>
          <w:sz w:val="32"/>
          <w:szCs w:val="32"/>
          <w:rtl/>
          <w:lang w:bidi="ar-MA"/>
        </w:rPr>
        <w:t xml:space="preserve"> </w:t>
      </w:r>
      <w:r w:rsidRPr="00C06A49">
        <w:rPr>
          <w:rFonts w:ascii="Traditional Arabic" w:hAnsi="Traditional Arabic" w:cs="Traditional Arabic"/>
          <w:sz w:val="32"/>
          <w:szCs w:val="32"/>
          <w:rtl/>
          <w:lang w:bidi="ar-MA"/>
        </w:rPr>
        <w:t xml:space="preserve">بكتب الصحاح </w:t>
      </w:r>
      <w:r w:rsidR="00610959" w:rsidRPr="00C06A49">
        <w:rPr>
          <w:rFonts w:ascii="Traditional Arabic" w:hAnsi="Traditional Arabic" w:cs="Traditional Arabic" w:hint="cs"/>
          <w:sz w:val="32"/>
          <w:szCs w:val="32"/>
          <w:rtl/>
          <w:lang w:bidi="ar-MA"/>
        </w:rPr>
        <w:t>إلا</w:t>
      </w:r>
      <w:r w:rsidRPr="00C06A49">
        <w:rPr>
          <w:rFonts w:ascii="Traditional Arabic" w:hAnsi="Traditional Arabic" w:cs="Traditional Arabic"/>
          <w:sz w:val="32"/>
          <w:szCs w:val="32"/>
          <w:rtl/>
          <w:lang w:bidi="ar-MA"/>
        </w:rPr>
        <w:t xml:space="preserve"> </w:t>
      </w:r>
      <w:r w:rsidR="00610959" w:rsidRPr="00C06A49">
        <w:rPr>
          <w:rFonts w:ascii="Traditional Arabic" w:hAnsi="Traditional Arabic" w:cs="Traditional Arabic" w:hint="cs"/>
          <w:sz w:val="32"/>
          <w:szCs w:val="32"/>
          <w:rtl/>
          <w:lang w:bidi="ar-MA"/>
        </w:rPr>
        <w:t>أني</w:t>
      </w:r>
      <w:r w:rsidRPr="00C06A49">
        <w:rPr>
          <w:rFonts w:ascii="Traditional Arabic" w:hAnsi="Traditional Arabic" w:cs="Traditional Arabic"/>
          <w:sz w:val="32"/>
          <w:szCs w:val="32"/>
          <w:rtl/>
          <w:lang w:bidi="ar-MA"/>
        </w:rPr>
        <w:t xml:space="preserve"> لم </w:t>
      </w:r>
      <w:r w:rsidR="00610959" w:rsidRPr="00C06A49">
        <w:rPr>
          <w:rFonts w:ascii="Traditional Arabic" w:hAnsi="Traditional Arabic" w:cs="Traditional Arabic" w:hint="cs"/>
          <w:sz w:val="32"/>
          <w:szCs w:val="32"/>
          <w:rtl/>
          <w:lang w:bidi="ar-MA"/>
        </w:rPr>
        <w:t>أجده</w:t>
      </w:r>
      <w:r w:rsidRPr="00C06A49">
        <w:rPr>
          <w:rFonts w:ascii="Traditional Arabic" w:hAnsi="Traditional Arabic" w:cs="Traditional Arabic"/>
          <w:sz w:val="32"/>
          <w:szCs w:val="32"/>
          <w:rtl/>
          <w:lang w:bidi="ar-MA"/>
        </w:rPr>
        <w:t>،</w:t>
      </w:r>
      <w:r w:rsidR="00610959">
        <w:rPr>
          <w:rFonts w:ascii="Traditional Arabic" w:hAnsi="Traditional Arabic" w:cs="Traditional Arabic" w:hint="cs"/>
          <w:sz w:val="32"/>
          <w:szCs w:val="32"/>
          <w:rtl/>
          <w:lang w:bidi="ar-MA"/>
        </w:rPr>
        <w:t>ف</w:t>
      </w:r>
      <w:r w:rsidRPr="00C06A49">
        <w:rPr>
          <w:rFonts w:ascii="Traditional Arabic" w:hAnsi="Traditional Arabic" w:cs="Traditional Arabic"/>
          <w:sz w:val="32"/>
          <w:szCs w:val="32"/>
          <w:rtl/>
          <w:lang w:bidi="ar-MA"/>
        </w:rPr>
        <w:t xml:space="preserve">صيغة الحديث موجودة بصحيح مسلم في </w:t>
      </w:r>
      <w:r w:rsidRPr="0091706E">
        <w:rPr>
          <w:rFonts w:ascii="Traditional Arabic" w:hAnsi="Traditional Arabic" w:cs="Traditional Arabic"/>
          <w:sz w:val="32"/>
          <w:szCs w:val="32"/>
          <w:rtl/>
          <w:lang w:bidi="ar-MA"/>
        </w:rPr>
        <w:t>كتاب  بدء الوحي:"</w:t>
      </w:r>
      <w:r w:rsidRPr="0091706E">
        <w:rPr>
          <w:rFonts w:ascii="Traditional Arabic" w:hAnsi="Traditional Arabic" w:cs="Traditional Arabic"/>
          <w:sz w:val="32"/>
          <w:szCs w:val="32"/>
          <w:rtl/>
        </w:rPr>
        <w:t xml:space="preserve"> مَنْ كَذَبَ عَلَيَّ فَلْيَتَبَوَّأْ مَقْعَدَهُ مِنَ النَّارِ"</w:t>
      </w:r>
      <w:r w:rsidR="00224D93" w:rsidRPr="0091706E">
        <w:rPr>
          <w:rStyle w:val="FootnoteReference"/>
          <w:rtl/>
        </w:rPr>
        <w:footnoteReference w:id="54"/>
      </w:r>
      <w:r w:rsidR="0091706E" w:rsidRPr="0091706E">
        <w:rPr>
          <w:rFonts w:ascii="Traditional Arabic" w:hAnsi="Traditional Arabic" w:cs="Traditional Arabic" w:hint="cs"/>
          <w:sz w:val="32"/>
          <w:szCs w:val="32"/>
          <w:rtl/>
          <w:lang w:bidi="ar-MA"/>
        </w:rPr>
        <w:t xml:space="preserve">. </w:t>
      </w:r>
      <w:r w:rsidR="000A33FD" w:rsidRPr="0091706E">
        <w:rPr>
          <w:rFonts w:ascii="Traditional Arabic" w:hAnsi="Traditional Arabic" w:cs="Traditional Arabic"/>
          <w:sz w:val="32"/>
          <w:szCs w:val="32"/>
          <w:rtl/>
          <w:lang w:bidi="ar-MA"/>
        </w:rPr>
        <w:t xml:space="preserve">بينما وجدت صيغة الحديث كما هي في تفسير </w:t>
      </w:r>
      <w:r w:rsidR="002C1A2C">
        <w:rPr>
          <w:rFonts w:ascii="Traditional Arabic" w:hAnsi="Traditional Arabic" w:cs="Traditional Arabic"/>
          <w:sz w:val="32"/>
          <w:szCs w:val="32"/>
          <w:rtl/>
        </w:rPr>
        <w:t xml:space="preserve"> </w:t>
      </w:r>
      <w:r w:rsidR="002C1A2C">
        <w:rPr>
          <w:rFonts w:ascii="Traditional Arabic" w:hAnsi="Traditional Arabic" w:cs="Traditional Arabic"/>
          <w:sz w:val="32"/>
          <w:szCs w:val="32"/>
          <w:rtl/>
        </w:rPr>
        <w:lastRenderedPageBreak/>
        <w:t>الراغب الأصفهاني</w:t>
      </w:r>
      <w:r w:rsidR="002C1A2C">
        <w:rPr>
          <w:rFonts w:ascii="Traditional Arabic" w:hAnsi="Traditional Arabic" w:cs="Traditional Arabic" w:hint="cs"/>
          <w:sz w:val="32"/>
          <w:szCs w:val="32"/>
          <w:rtl/>
        </w:rPr>
        <w:t xml:space="preserve"> في</w:t>
      </w:r>
      <w:r w:rsidR="000A33FD" w:rsidRPr="0091706E">
        <w:rPr>
          <w:rFonts w:ascii="Traditional Arabic" w:hAnsi="Traditional Arabic" w:cs="Traditional Arabic"/>
          <w:sz w:val="32"/>
          <w:szCs w:val="32"/>
          <w:rtl/>
        </w:rPr>
        <w:t>(فصل في بيان الآلات التي يحتاج إليها المفسر)</w:t>
      </w:r>
      <w:r w:rsidR="0091706E">
        <w:rPr>
          <w:rFonts w:ascii="Traditional Arabic" w:hAnsi="Traditional Arabic" w:cs="Traditional Arabic" w:hint="cs"/>
          <w:sz w:val="32"/>
          <w:szCs w:val="32"/>
          <w:rtl/>
        </w:rPr>
        <w:t>،</w:t>
      </w:r>
      <w:r w:rsidR="000E7EB5" w:rsidRPr="0091706E">
        <w:rPr>
          <w:rFonts w:ascii="Traditional Arabic" w:hAnsi="Traditional Arabic" w:cs="Traditional Arabic"/>
          <w:sz w:val="32"/>
          <w:szCs w:val="32"/>
          <w:rtl/>
        </w:rPr>
        <w:t xml:space="preserve">حيث بين </w:t>
      </w:r>
      <w:r w:rsidR="0091706E" w:rsidRPr="0091706E">
        <w:rPr>
          <w:rFonts w:ascii="Traditional Arabic" w:hAnsi="Traditional Arabic" w:cs="Traditional Arabic" w:hint="cs"/>
          <w:sz w:val="32"/>
          <w:szCs w:val="32"/>
          <w:rtl/>
        </w:rPr>
        <w:t>رأي</w:t>
      </w:r>
      <w:r w:rsidR="000E7EB5" w:rsidRPr="0091706E">
        <w:rPr>
          <w:rFonts w:ascii="Traditional Arabic" w:hAnsi="Traditional Arabic" w:cs="Traditional Arabic"/>
          <w:sz w:val="32"/>
          <w:szCs w:val="32"/>
          <w:rtl/>
        </w:rPr>
        <w:t xml:space="preserve"> من شدد في الخوض في تفسير القرآن حتى من كان ذو علم</w:t>
      </w:r>
      <w:r w:rsidR="000A33FD" w:rsidRPr="0091706E">
        <w:rPr>
          <w:rFonts w:ascii="Traditional Arabic" w:hAnsi="Traditional Arabic" w:cs="Traditional Arabic"/>
          <w:sz w:val="32"/>
          <w:szCs w:val="32"/>
          <w:rtl/>
        </w:rPr>
        <w:t xml:space="preserve"> </w:t>
      </w:r>
      <w:r w:rsidR="000E7EB5" w:rsidRPr="0091706E">
        <w:rPr>
          <w:rFonts w:ascii="Traditional Arabic" w:hAnsi="Traditional Arabic" w:cs="Traditional Arabic"/>
          <w:sz w:val="32"/>
          <w:szCs w:val="32"/>
          <w:rtl/>
        </w:rPr>
        <w:t>،وأنه يجب</w:t>
      </w:r>
      <w:r w:rsidR="000A33FD" w:rsidRPr="0091706E">
        <w:rPr>
          <w:rFonts w:ascii="Traditional Arabic" w:hAnsi="Traditional Arabic" w:cs="Traditional Arabic"/>
          <w:sz w:val="32"/>
          <w:szCs w:val="32"/>
          <w:rtl/>
        </w:rPr>
        <w:t xml:space="preserve"> أن ينتهي إلى ما روى عن النبي - صلى الله عليه وسلم - وعن الذين شهدوا التنزيل من الصحابة - رضي الله تعالى عنهم -، أو عن الذين أخذوا عنهم من التابعين، واحتجوا في ذلك بما روي عنه عليه السلام: " من فسر القرآن برأيه فليتبوء مقعده من النار "، وقوله عليه السلام: " من فسر القرآن برأية فأصاب فقد أخطأ "، وفي خبر " من قال في القرآن برأية فقد كفر "، وبما روي عن أبي بكر - رضي الله عنه - " أي سماء تظلني وأي أرض تقلني إذا قلت في كتاب الله برأيي ".</w:t>
      </w:r>
      <w:r w:rsidR="000A33FD" w:rsidRPr="0091706E">
        <w:rPr>
          <w:rStyle w:val="FootnoteReference"/>
          <w:rtl/>
        </w:rPr>
        <w:footnoteReference w:id="55"/>
      </w:r>
    </w:p>
    <w:p w:rsidR="009066E7" w:rsidRPr="0091706E" w:rsidRDefault="009066E7" w:rsidP="00882526">
      <w:pPr>
        <w:spacing w:after="0" w:line="240" w:lineRule="auto"/>
        <w:jc w:val="both"/>
        <w:rPr>
          <w:rFonts w:ascii="Traditional Arabic" w:hAnsi="Traditional Arabic" w:cs="Traditional Arabic"/>
          <w:sz w:val="32"/>
          <w:szCs w:val="32"/>
          <w:u w:val="single"/>
          <w:rtl/>
        </w:rPr>
      </w:pPr>
      <w:r w:rsidRPr="0091706E">
        <w:rPr>
          <w:rFonts w:ascii="Traditional Arabic" w:hAnsi="Traditional Arabic" w:cs="Traditional Arabic"/>
          <w:sz w:val="32"/>
          <w:szCs w:val="32"/>
          <w:u w:val="single"/>
          <w:rtl/>
        </w:rPr>
        <w:t>المطلب الثاني :قوله تعالي ( يد الله فوق أيديهم ) والآيات الواردة في اليدين والأيدي</w:t>
      </w:r>
      <w:r w:rsidR="00EC0126" w:rsidRPr="0091706E">
        <w:rPr>
          <w:rFonts w:ascii="Traditional Arabic" w:hAnsi="Traditional Arabic" w:cs="Traditional Arabic"/>
          <w:sz w:val="32"/>
          <w:szCs w:val="32"/>
          <w:u w:val="single"/>
          <w:rtl/>
        </w:rPr>
        <w:t>:</w:t>
      </w:r>
    </w:p>
    <w:p w:rsidR="00300979" w:rsidRPr="0091706E" w:rsidRDefault="00300979" w:rsidP="00882526">
      <w:pPr>
        <w:spacing w:after="0" w:line="240" w:lineRule="auto"/>
        <w:jc w:val="both"/>
        <w:rPr>
          <w:rFonts w:ascii="Traditional Arabic" w:eastAsia="Calibri" w:hAnsi="Traditional Arabic" w:cs="Traditional Arabic"/>
          <w:sz w:val="32"/>
          <w:szCs w:val="32"/>
          <w:rtl/>
          <w:lang w:bidi="ar-MA"/>
        </w:rPr>
      </w:pPr>
      <w:r w:rsidRPr="0091706E">
        <w:rPr>
          <w:rFonts w:ascii="Traditional Arabic" w:eastAsia="Calibri" w:hAnsi="Traditional Arabic" w:cs="Traditional Arabic"/>
          <w:sz w:val="32"/>
          <w:szCs w:val="32"/>
          <w:rtl/>
          <w:lang w:bidi="ar-MA"/>
        </w:rPr>
        <w:t xml:space="preserve">أول المعتزلة أيضا الآيات التي ظاهرها إضافة اليد لله تعالى، كقوله تعالى خطابا لإبليس حين أبى السجود لآدم : ﴿ </w:t>
      </w:r>
      <w:r w:rsidR="00580D65" w:rsidRPr="0091706E">
        <w:rPr>
          <w:rFonts w:ascii="Traditional Arabic" w:eastAsia="Calibri" w:hAnsi="Traditional Arabic" w:cs="Traditional Arabic"/>
          <w:sz w:val="32"/>
          <w:szCs w:val="32"/>
          <w:rtl/>
          <w:lang w:bidi="ar-MA"/>
        </w:rPr>
        <w:t>ما منعك أن تسجد لما خلقت بيدي ﴾-</w:t>
      </w:r>
      <w:r w:rsidRPr="0091706E">
        <w:rPr>
          <w:rFonts w:ascii="Traditional Arabic" w:eastAsia="Calibri" w:hAnsi="Traditional Arabic" w:cs="Traditional Arabic"/>
          <w:sz w:val="32"/>
          <w:szCs w:val="32"/>
          <w:rtl/>
          <w:lang w:bidi="ar-MA"/>
        </w:rPr>
        <w:t>ص : 75</w:t>
      </w:r>
      <w:r w:rsidR="00580D65" w:rsidRPr="0091706E">
        <w:rPr>
          <w:rFonts w:ascii="Traditional Arabic" w:eastAsia="Calibri" w:hAnsi="Traditional Arabic" w:cs="Traditional Arabic"/>
          <w:sz w:val="32"/>
          <w:szCs w:val="32"/>
          <w:rtl/>
          <w:lang w:bidi="ar-MA"/>
        </w:rPr>
        <w:t>-</w:t>
      </w:r>
      <w:r w:rsidRPr="0091706E">
        <w:rPr>
          <w:rFonts w:ascii="Traditional Arabic" w:eastAsia="Calibri" w:hAnsi="Traditional Arabic" w:cs="Traditional Arabic"/>
          <w:sz w:val="32"/>
          <w:szCs w:val="32"/>
          <w:rtl/>
          <w:lang w:bidi="ar-MA"/>
        </w:rPr>
        <w:t>، أولوا اليد بالقدرة والقوة فمعنى الآية : بقدرتي وعلمي، أي يريد أني على ذلك قادر و</w:t>
      </w:r>
      <w:r w:rsidR="008B40A5" w:rsidRPr="0091706E">
        <w:rPr>
          <w:rFonts w:ascii="Traditional Arabic" w:eastAsia="Calibri" w:hAnsi="Traditional Arabic" w:cs="Traditional Arabic"/>
          <w:sz w:val="32"/>
          <w:szCs w:val="32"/>
          <w:rtl/>
          <w:lang w:bidi="ar-MA"/>
        </w:rPr>
        <w:t xml:space="preserve"> </w:t>
      </w:r>
      <w:r w:rsidRPr="0091706E">
        <w:rPr>
          <w:rFonts w:ascii="Traditional Arabic" w:eastAsia="Calibri" w:hAnsi="Traditional Arabic" w:cs="Traditional Arabic"/>
          <w:sz w:val="32"/>
          <w:szCs w:val="32"/>
          <w:rtl/>
          <w:lang w:bidi="ar-MA"/>
        </w:rPr>
        <w:t>به عالم توليت ذلك بنفسي، لا شريك لي في تدبيري وصنعي، لا أن قدرتي وعلمي ونفسي غيري، بل أنا الواحد الذي لا شيء مثلي. واستدلوا على ذلك بأنه تعالى بين م</w:t>
      </w:r>
      <w:r w:rsidR="0091706E">
        <w:rPr>
          <w:rFonts w:ascii="Traditional Arabic" w:eastAsia="Calibri" w:hAnsi="Traditional Arabic" w:cs="Traditional Arabic"/>
          <w:sz w:val="32"/>
          <w:szCs w:val="32"/>
          <w:rtl/>
          <w:lang w:bidi="ar-MA"/>
        </w:rPr>
        <w:t>عنى هذه الآية في آية أخرى، فقال:</w:t>
      </w:r>
      <w:r w:rsidRPr="0091706E">
        <w:rPr>
          <w:rFonts w:ascii="Traditional Arabic" w:eastAsia="Calibri" w:hAnsi="Traditional Arabic" w:cs="Traditional Arabic"/>
          <w:sz w:val="32"/>
          <w:szCs w:val="32"/>
          <w:rtl/>
          <w:lang w:bidi="ar-MA"/>
        </w:rPr>
        <w:t>﴿إن مثل عيسى عند الله كمثل آدم خلقه من تراب ثم قال له كن فيكون ﴾ -</w:t>
      </w:r>
      <w:r w:rsidR="0091706E">
        <w:rPr>
          <w:rFonts w:ascii="Traditional Arabic" w:eastAsia="Calibri" w:hAnsi="Traditional Arabic" w:cs="Traditional Arabic"/>
          <w:sz w:val="32"/>
          <w:szCs w:val="32"/>
          <w:rtl/>
          <w:lang w:bidi="ar-MA"/>
        </w:rPr>
        <w:t>آل عمران : 59- وقوله جل ثناؤه :</w:t>
      </w:r>
      <w:r w:rsidRPr="0091706E">
        <w:rPr>
          <w:rFonts w:ascii="Traditional Arabic" w:eastAsia="Calibri" w:hAnsi="Traditional Arabic" w:cs="Traditional Arabic"/>
          <w:sz w:val="32"/>
          <w:szCs w:val="32"/>
          <w:rtl/>
          <w:lang w:bidi="ar-MA"/>
        </w:rPr>
        <w:t>﴿إنما قولنا لشيء إذا أردناه أ، نقول له كن فيكون ﴾ -النحل : 40-</w:t>
      </w:r>
      <w:r w:rsidRPr="0091706E">
        <w:rPr>
          <w:rStyle w:val="FootnoteReference"/>
          <w:rtl/>
        </w:rPr>
        <w:footnoteReference w:id="56"/>
      </w:r>
      <w:r w:rsidRPr="0091706E">
        <w:rPr>
          <w:rFonts w:ascii="Traditional Arabic" w:eastAsia="Calibri" w:hAnsi="Traditional Arabic" w:cs="Traditional Arabic"/>
          <w:sz w:val="32"/>
          <w:szCs w:val="32"/>
          <w:rtl/>
          <w:lang w:bidi="ar-MA"/>
        </w:rPr>
        <w:t xml:space="preserve"> أي الإرادة والقدرة على الخلق.</w:t>
      </w:r>
      <w:r w:rsidR="008B40A5" w:rsidRPr="0091706E">
        <w:rPr>
          <w:rFonts w:ascii="Traditional Arabic" w:eastAsia="Calibri" w:hAnsi="Traditional Arabic" w:cs="Traditional Arabic"/>
          <w:sz w:val="32"/>
          <w:szCs w:val="32"/>
          <w:rtl/>
          <w:lang w:bidi="ar-MA"/>
        </w:rPr>
        <w:t xml:space="preserve"> </w:t>
      </w:r>
      <w:r w:rsidR="0091706E">
        <w:rPr>
          <w:rFonts w:ascii="Traditional Arabic" w:eastAsia="Calibri" w:hAnsi="Traditional Arabic" w:cs="Traditional Arabic"/>
          <w:sz w:val="32"/>
          <w:szCs w:val="32"/>
          <w:rtl/>
          <w:lang w:bidi="ar-MA"/>
        </w:rPr>
        <w:t>وقوله تعالى:﴿ خلقته بيدي﴾ أي خلقته أنا،</w:t>
      </w:r>
      <w:r w:rsidR="0091706E">
        <w:rPr>
          <w:rFonts w:ascii="Traditional Arabic" w:eastAsia="Calibri" w:hAnsi="Traditional Arabic" w:cs="Traditional Arabic" w:hint="cs"/>
          <w:sz w:val="32"/>
          <w:szCs w:val="32"/>
          <w:rtl/>
          <w:lang w:bidi="ar-MA"/>
        </w:rPr>
        <w:t>ف</w:t>
      </w:r>
      <w:r w:rsidRPr="0091706E">
        <w:rPr>
          <w:rFonts w:ascii="Traditional Arabic" w:eastAsia="Calibri" w:hAnsi="Traditional Arabic" w:cs="Traditional Arabic"/>
          <w:sz w:val="32"/>
          <w:szCs w:val="32"/>
          <w:rtl/>
          <w:lang w:bidi="ar-MA"/>
        </w:rPr>
        <w:t>أكد ذلك بذكر اليدين، كما يقال للمل</w:t>
      </w:r>
      <w:r w:rsidR="0091706E">
        <w:rPr>
          <w:rFonts w:ascii="Traditional Arabic" w:eastAsia="Calibri" w:hAnsi="Traditional Arabic" w:cs="Traditional Arabic"/>
          <w:sz w:val="32"/>
          <w:szCs w:val="32"/>
          <w:rtl/>
          <w:lang w:bidi="ar-MA"/>
        </w:rPr>
        <w:t>وم : هذا ما جنته يداك، وقد يقال:</w:t>
      </w:r>
      <w:r w:rsidRPr="0091706E">
        <w:rPr>
          <w:rFonts w:ascii="Traditional Arabic" w:eastAsia="Calibri" w:hAnsi="Traditional Arabic" w:cs="Traditional Arabic"/>
          <w:sz w:val="32"/>
          <w:szCs w:val="32"/>
          <w:rtl/>
          <w:lang w:bidi="ar-MA"/>
        </w:rPr>
        <w:t>﴿ذلك بما قدمت أيديكم ﴾ -الأنفال : 51- ﴿ وبشرا بين يدي رحمته﴾ النمل:63، وقيل أن فائدة ذلك أنه تعالى خلقه إبتداء لا تدريجيا، على حسب ما خلق ذريته من نطفة ثم درجه حالا بعد حال.</w:t>
      </w:r>
      <w:r w:rsidRPr="0091706E">
        <w:rPr>
          <w:rStyle w:val="FootnoteReference"/>
          <w:rtl/>
        </w:rPr>
        <w:footnoteReference w:id="57"/>
      </w:r>
    </w:p>
    <w:p w:rsidR="00300979" w:rsidRPr="0091706E" w:rsidRDefault="00300979" w:rsidP="00767E2E">
      <w:pPr>
        <w:spacing w:after="0" w:line="240" w:lineRule="auto"/>
        <w:jc w:val="both"/>
        <w:rPr>
          <w:rFonts w:ascii="Traditional Arabic" w:eastAsia="Calibri" w:hAnsi="Traditional Arabic" w:cs="Traditional Arabic"/>
          <w:sz w:val="32"/>
          <w:szCs w:val="32"/>
          <w:rtl/>
          <w:lang w:bidi="ar-MA"/>
        </w:rPr>
      </w:pPr>
      <w:r w:rsidRPr="0091706E">
        <w:rPr>
          <w:rFonts w:ascii="Traditional Arabic" w:eastAsia="Calibri" w:hAnsi="Traditional Arabic" w:cs="Traditional Arabic"/>
          <w:sz w:val="32"/>
          <w:szCs w:val="32"/>
          <w:rtl/>
          <w:lang w:bidi="ar-MA"/>
        </w:rPr>
        <w:t>ومما استدلوا به على أن اليد هنا بمعنى القوة أيضا بما ورد في اللغة فيقال : مالي على هذا الأمر يد ، أي قوة.</w:t>
      </w:r>
      <w:r w:rsidRPr="0091706E">
        <w:rPr>
          <w:rStyle w:val="FootnoteReference"/>
          <w:rtl/>
        </w:rPr>
        <w:footnoteReference w:id="58"/>
      </w:r>
      <w:r w:rsidR="00B55C6A" w:rsidRPr="0091706E">
        <w:rPr>
          <w:rFonts w:ascii="Traditional Arabic" w:eastAsia="Calibri" w:hAnsi="Traditional Arabic" w:cs="Traditional Arabic"/>
          <w:sz w:val="32"/>
          <w:szCs w:val="32"/>
          <w:rtl/>
          <w:lang w:bidi="ar-MA"/>
        </w:rPr>
        <w:t xml:space="preserve"> </w:t>
      </w:r>
      <w:r w:rsidRPr="0091706E">
        <w:rPr>
          <w:rFonts w:ascii="Traditional Arabic" w:eastAsia="Calibri" w:hAnsi="Traditional Arabic" w:cs="Traditional Arabic"/>
          <w:sz w:val="32"/>
          <w:szCs w:val="32"/>
          <w:rtl/>
          <w:lang w:bidi="ar-MA"/>
        </w:rPr>
        <w:t>وكذلك أولوا اليد في قوله تعالى : ﴿بل يداه مبسوطتان ينفق كيف يشاء ﴾ -المائدة : 64- بالنعمة أي نعمتاه مبسوطتان على خلقه، رزق موسع ورزق مضيق ينفق كيف يشاء أي يفعل ذلك بما هو أصلح لعباده.</w:t>
      </w:r>
      <w:r w:rsidRPr="0091706E">
        <w:rPr>
          <w:rStyle w:val="FootnoteReference"/>
          <w:rtl/>
        </w:rPr>
        <w:footnoteReference w:id="59"/>
      </w:r>
      <w:r w:rsidRPr="0091706E">
        <w:rPr>
          <w:rFonts w:ascii="Traditional Arabic" w:eastAsia="Calibri" w:hAnsi="Traditional Arabic" w:cs="Traditional Arabic"/>
          <w:sz w:val="32"/>
          <w:szCs w:val="32"/>
          <w:rtl/>
          <w:lang w:bidi="ar-MA"/>
        </w:rPr>
        <w:t xml:space="preserve">وذلك لأن تأويل اليد بالنعمة </w:t>
      </w:r>
      <w:r w:rsidR="002C1A2C">
        <w:rPr>
          <w:rFonts w:ascii="Traditional Arabic" w:eastAsia="Calibri" w:hAnsi="Traditional Arabic" w:cs="Traditional Arabic" w:hint="cs"/>
          <w:sz w:val="32"/>
          <w:szCs w:val="32"/>
          <w:rtl/>
          <w:lang w:bidi="ar-MA"/>
        </w:rPr>
        <w:t xml:space="preserve">له وجود </w:t>
      </w:r>
      <w:r w:rsidRPr="0091706E">
        <w:rPr>
          <w:rFonts w:ascii="Traditional Arabic" w:eastAsia="Calibri" w:hAnsi="Traditional Arabic" w:cs="Traditional Arabic"/>
          <w:sz w:val="32"/>
          <w:szCs w:val="32"/>
          <w:rtl/>
          <w:lang w:bidi="ar-MA"/>
        </w:rPr>
        <w:t>في اللغة فيقال : لفلان عندي يد، ويدان، وأياد، وأراد الله تعالى بذلك نعم الدنيا والدين، إبطالا لقول اليهود : إن يده مغلولة، لأنهم أرادوا أنه بخيل يقتر الأرزاق على</w:t>
      </w:r>
      <w:r w:rsidR="00B55C6A" w:rsidRPr="0091706E">
        <w:rPr>
          <w:rFonts w:ascii="Traditional Arabic" w:eastAsia="Calibri" w:hAnsi="Traditional Arabic" w:cs="Traditional Arabic"/>
          <w:sz w:val="32"/>
          <w:szCs w:val="32"/>
          <w:rtl/>
          <w:lang w:bidi="ar-MA"/>
        </w:rPr>
        <w:t xml:space="preserve"> </w:t>
      </w:r>
      <w:r w:rsidRPr="0091706E">
        <w:rPr>
          <w:rFonts w:ascii="Traditional Arabic" w:eastAsia="Calibri" w:hAnsi="Traditional Arabic" w:cs="Traditional Arabic"/>
          <w:sz w:val="32"/>
          <w:szCs w:val="32"/>
          <w:rtl/>
          <w:lang w:bidi="ar-MA"/>
        </w:rPr>
        <w:t xml:space="preserve">خلقه، ويبين ذلك </w:t>
      </w:r>
      <w:r w:rsidR="00B27B0E">
        <w:rPr>
          <w:rFonts w:ascii="Traditional Arabic" w:eastAsia="Calibri" w:hAnsi="Traditional Arabic" w:cs="Traditional Arabic"/>
          <w:sz w:val="32"/>
          <w:szCs w:val="32"/>
          <w:rtl/>
          <w:lang w:bidi="ar-MA"/>
        </w:rPr>
        <w:t xml:space="preserve">أنه تعالى </w:t>
      </w:r>
      <w:r w:rsidR="00B27B0E">
        <w:rPr>
          <w:rFonts w:ascii="Traditional Arabic" w:eastAsia="Calibri" w:hAnsi="Traditional Arabic" w:cs="Traditional Arabic"/>
          <w:sz w:val="32"/>
          <w:szCs w:val="32"/>
          <w:rtl/>
          <w:lang w:bidi="ar-MA"/>
        </w:rPr>
        <w:lastRenderedPageBreak/>
        <w:t>شبه بقوله:</w:t>
      </w:r>
      <w:r w:rsidRPr="00B27B0E">
        <w:rPr>
          <w:rFonts w:ascii="Traditional Arabic" w:eastAsia="Calibri" w:hAnsi="Traditional Arabic" w:cs="Traditional Arabic"/>
          <w:sz w:val="32"/>
          <w:szCs w:val="32"/>
          <w:rtl/>
          <w:lang w:bidi="ar-MA"/>
        </w:rPr>
        <w:t xml:space="preserve">﴿لا تجعل يدك مغلولة إلى عنقك ولا تبسطها كل البسط فتقعد ملوما محسورا ﴾ -الإسراء : 29- وإنما أراد أن أنفق قصدا ، لا إسرافا ولا </w:t>
      </w:r>
      <w:r w:rsidR="00B27B0E" w:rsidRPr="00B27B0E">
        <w:rPr>
          <w:rFonts w:ascii="Traditional Arabic" w:eastAsia="Calibri" w:hAnsi="Traditional Arabic" w:cs="Traditional Arabic" w:hint="cs"/>
          <w:sz w:val="32"/>
          <w:szCs w:val="32"/>
          <w:rtl/>
          <w:lang w:bidi="ar-MA"/>
        </w:rPr>
        <w:t>إقتارا</w:t>
      </w:r>
      <w:r w:rsidRPr="00B27B0E">
        <w:rPr>
          <w:rFonts w:ascii="Traditional Arabic" w:eastAsia="Calibri" w:hAnsi="Traditional Arabic" w:cs="Traditional Arabic"/>
          <w:sz w:val="32"/>
          <w:szCs w:val="32"/>
          <w:rtl/>
          <w:lang w:bidi="ar-MA"/>
        </w:rPr>
        <w:t>.</w:t>
      </w:r>
      <w:r w:rsidRPr="00B27B0E">
        <w:rPr>
          <w:rStyle w:val="FootnoteReference"/>
          <w:rtl/>
        </w:rPr>
        <w:footnoteReference w:id="60"/>
      </w:r>
      <w:r w:rsidR="00B27B0E">
        <w:rPr>
          <w:rFonts w:ascii="Traditional Arabic" w:eastAsia="Calibri" w:hAnsi="Traditional Arabic" w:cs="Traditional Arabic" w:hint="cs"/>
          <w:sz w:val="32"/>
          <w:szCs w:val="32"/>
          <w:rtl/>
          <w:lang w:bidi="ar-MA"/>
        </w:rPr>
        <w:t xml:space="preserve"> </w:t>
      </w:r>
      <w:r w:rsidRPr="0091706E">
        <w:rPr>
          <w:rFonts w:ascii="Traditional Arabic" w:eastAsia="Calibri" w:hAnsi="Traditional Arabic" w:cs="Traditional Arabic"/>
          <w:sz w:val="32"/>
          <w:szCs w:val="32"/>
          <w:rtl/>
          <w:lang w:bidi="ar-MA"/>
        </w:rPr>
        <w:t>وكذلك قوله تعالى : ﴿بيده الملك ﴾ -الملك : 1- يع</w:t>
      </w:r>
      <w:r w:rsidR="00B27B0E">
        <w:rPr>
          <w:rFonts w:ascii="Traditional Arabic" w:eastAsia="Calibri" w:hAnsi="Traditional Arabic" w:cs="Traditional Arabic"/>
          <w:sz w:val="32"/>
          <w:szCs w:val="32"/>
          <w:rtl/>
          <w:lang w:bidi="ar-MA"/>
        </w:rPr>
        <w:t>ني له الملك، وذلك أن العرب تقول:</w:t>
      </w:r>
      <w:r w:rsidRPr="0091706E">
        <w:rPr>
          <w:rFonts w:ascii="Traditional Arabic" w:eastAsia="Calibri" w:hAnsi="Traditional Arabic" w:cs="Traditional Arabic"/>
          <w:sz w:val="32"/>
          <w:szCs w:val="32"/>
          <w:rtl/>
          <w:lang w:bidi="ar-MA"/>
        </w:rPr>
        <w:t xml:space="preserve">الملك بيد فلان، وقد قبض فلان الملك والأرض وذلك في قبضته وبيمينه، يعنون في قدرته وملكه، </w:t>
      </w:r>
      <w:r w:rsidR="00F8227E" w:rsidRPr="0091706E">
        <w:rPr>
          <w:rFonts w:ascii="Traditional Arabic" w:eastAsia="Calibri" w:hAnsi="Traditional Arabic" w:cs="Traditional Arabic" w:hint="cs"/>
          <w:sz w:val="32"/>
          <w:szCs w:val="32"/>
          <w:rtl/>
          <w:lang w:bidi="ar-MA"/>
        </w:rPr>
        <w:t>كذلك</w:t>
      </w:r>
      <w:r w:rsidRPr="0091706E">
        <w:rPr>
          <w:rFonts w:ascii="Traditional Arabic" w:eastAsia="Calibri" w:hAnsi="Traditional Arabic" w:cs="Traditional Arabic"/>
          <w:sz w:val="32"/>
          <w:szCs w:val="32"/>
          <w:rtl/>
          <w:lang w:bidi="ar-MA"/>
        </w:rPr>
        <w:t xml:space="preserve"> السموات والأرض وما بينهما وما فيهما في قبضة الله وبيمينه يعني في قدرته وملكوته وسلطانه اليوم ويوم القيامة وفي كل وقت.كما قال جل ثناؤه : ﴿والأمر يومئذ لله ﴾ -الإنفطار : 19-، فالأمر يومئذ واليوم لله.وقال تبارك وتعالى</w:t>
      </w:r>
      <w:r w:rsidR="00B27B0E">
        <w:rPr>
          <w:rFonts w:ascii="Traditional Arabic" w:eastAsia="Calibri" w:hAnsi="Traditional Arabic" w:cs="Traditional Arabic" w:hint="cs"/>
          <w:sz w:val="32"/>
          <w:szCs w:val="32"/>
          <w:rtl/>
          <w:lang w:bidi="ar-MA"/>
        </w:rPr>
        <w:t xml:space="preserve"> </w:t>
      </w:r>
      <w:r w:rsidRPr="0091706E">
        <w:rPr>
          <w:rFonts w:ascii="Traditional Arabic" w:eastAsia="Calibri" w:hAnsi="Traditional Arabic" w:cs="Traditional Arabic"/>
          <w:sz w:val="32"/>
          <w:szCs w:val="32"/>
          <w:rtl/>
          <w:lang w:bidi="ar-MA"/>
        </w:rPr>
        <w:t>لمن عصاه  وهو يساق إل</w:t>
      </w:r>
      <w:r w:rsidR="00B55C6A" w:rsidRPr="0091706E">
        <w:rPr>
          <w:rFonts w:ascii="Traditional Arabic" w:eastAsia="Calibri" w:hAnsi="Traditional Arabic" w:cs="Traditional Arabic"/>
          <w:sz w:val="32"/>
          <w:szCs w:val="32"/>
          <w:rtl/>
          <w:lang w:bidi="ar-MA"/>
        </w:rPr>
        <w:t>ى</w:t>
      </w:r>
      <w:r w:rsidRPr="0091706E">
        <w:rPr>
          <w:rFonts w:ascii="Traditional Arabic" w:eastAsia="Calibri" w:hAnsi="Traditional Arabic" w:cs="Traditional Arabic"/>
          <w:sz w:val="32"/>
          <w:szCs w:val="32"/>
          <w:rtl/>
          <w:lang w:bidi="ar-MA"/>
        </w:rPr>
        <w:t xml:space="preserve"> النار : ﴿ذلك بما قدمت يداك ﴾ -الحج : 10- يريد بما كسبت أنت بقولك وفعلك، ليس يعني يده دون بدنه وجوارحه.</w:t>
      </w:r>
      <w:r w:rsidR="00767E2E">
        <w:rPr>
          <w:rFonts w:ascii="Traditional Arabic" w:eastAsia="Calibri" w:hAnsi="Traditional Arabic" w:cs="Traditional Arabic"/>
          <w:sz w:val="32"/>
          <w:szCs w:val="32"/>
          <w:rtl/>
          <w:lang w:bidi="ar-MA"/>
        </w:rPr>
        <w:t>وتقول:</w:t>
      </w:r>
      <w:r w:rsidRPr="0091706E">
        <w:rPr>
          <w:rFonts w:ascii="Traditional Arabic" w:eastAsia="Calibri" w:hAnsi="Traditional Arabic" w:cs="Traditional Arabic"/>
          <w:sz w:val="32"/>
          <w:szCs w:val="32"/>
          <w:rtl/>
          <w:lang w:bidi="ar-MA"/>
        </w:rPr>
        <w:t>أسلم فلان على يدي فلان</w:t>
      </w:r>
      <w:r w:rsidR="00B27B0E">
        <w:rPr>
          <w:rFonts w:ascii="Traditional Arabic" w:eastAsia="Calibri" w:hAnsi="Traditional Arabic" w:cs="Traditional Arabic"/>
          <w:sz w:val="32"/>
          <w:szCs w:val="32"/>
          <w:rtl/>
          <w:lang w:bidi="ar-MA"/>
        </w:rPr>
        <w:t>، يريدون بقوله وأمره، ويقولون</w:t>
      </w:r>
      <w:r w:rsidR="00B27B0E">
        <w:rPr>
          <w:rFonts w:ascii="Traditional Arabic" w:eastAsia="Calibri" w:hAnsi="Traditional Arabic" w:cs="Traditional Arabic" w:hint="cs"/>
          <w:sz w:val="32"/>
          <w:szCs w:val="32"/>
          <w:rtl/>
          <w:lang w:bidi="ar-MA"/>
        </w:rPr>
        <w:t>:</w:t>
      </w:r>
      <w:r w:rsidRPr="0091706E">
        <w:rPr>
          <w:rFonts w:ascii="Traditional Arabic" w:eastAsia="Calibri" w:hAnsi="Traditional Arabic" w:cs="Traditional Arabic"/>
          <w:sz w:val="32"/>
          <w:szCs w:val="32"/>
          <w:rtl/>
          <w:lang w:bidi="ar-MA"/>
        </w:rPr>
        <w:t>بيد الله عمرنا والفناء</w:t>
      </w:r>
      <w:r w:rsidR="00B27B0E">
        <w:rPr>
          <w:rFonts w:ascii="Traditional Arabic" w:eastAsia="Calibri" w:hAnsi="Traditional Arabic" w:cs="Traditional Arabic" w:hint="cs"/>
          <w:sz w:val="32"/>
          <w:szCs w:val="32"/>
          <w:rtl/>
          <w:lang w:bidi="ar-MA"/>
        </w:rPr>
        <w:t>،</w:t>
      </w:r>
      <w:r w:rsidRPr="0091706E">
        <w:rPr>
          <w:rFonts w:ascii="Traditional Arabic" w:eastAsia="Calibri" w:hAnsi="Traditional Arabic" w:cs="Traditional Arabic"/>
          <w:sz w:val="32"/>
          <w:szCs w:val="32"/>
          <w:rtl/>
          <w:lang w:bidi="ar-MA"/>
        </w:rPr>
        <w:t>يريد</w:t>
      </w:r>
      <w:r w:rsidR="00B27B0E">
        <w:rPr>
          <w:rFonts w:ascii="Traditional Arabic" w:eastAsia="Calibri" w:hAnsi="Traditional Arabic" w:cs="Traditional Arabic"/>
          <w:sz w:val="32"/>
          <w:szCs w:val="32"/>
          <w:rtl/>
          <w:lang w:bidi="ar-MA"/>
        </w:rPr>
        <w:t>ون بالله عمرنا والفناء. ويقولون:</w:t>
      </w:r>
      <w:r w:rsidRPr="0091706E">
        <w:rPr>
          <w:rFonts w:ascii="Traditional Arabic" w:eastAsia="Calibri" w:hAnsi="Traditional Arabic" w:cs="Traditional Arabic"/>
          <w:sz w:val="32"/>
          <w:szCs w:val="32"/>
          <w:rtl/>
          <w:lang w:bidi="ar-MA"/>
        </w:rPr>
        <w:t>نواصينا بيد الله ونح</w:t>
      </w:r>
      <w:r w:rsidR="00B27B0E">
        <w:rPr>
          <w:rFonts w:ascii="Traditional Arabic" w:eastAsia="Calibri" w:hAnsi="Traditional Arabic" w:cs="Traditional Arabic"/>
          <w:sz w:val="32"/>
          <w:szCs w:val="32"/>
          <w:rtl/>
          <w:lang w:bidi="ar-MA"/>
        </w:rPr>
        <w:t>ن في قبضة الله، يريدون بهذا كله:</w:t>
      </w:r>
      <w:r w:rsidRPr="0091706E">
        <w:rPr>
          <w:rFonts w:ascii="Traditional Arabic" w:eastAsia="Calibri" w:hAnsi="Traditional Arabic" w:cs="Traditional Arabic"/>
          <w:sz w:val="32"/>
          <w:szCs w:val="32"/>
          <w:rtl/>
          <w:lang w:bidi="ar-MA"/>
        </w:rPr>
        <w:t>أنا في قدرته وملكه، ليس يذهبون إل</w:t>
      </w:r>
      <w:r w:rsidR="00AB0952" w:rsidRPr="0091706E">
        <w:rPr>
          <w:rFonts w:ascii="Traditional Arabic" w:eastAsia="Calibri" w:hAnsi="Traditional Arabic" w:cs="Traditional Arabic"/>
          <w:sz w:val="32"/>
          <w:szCs w:val="32"/>
          <w:rtl/>
          <w:lang w:bidi="ar-MA"/>
        </w:rPr>
        <w:t>ى</w:t>
      </w:r>
      <w:r w:rsidRPr="0091706E">
        <w:rPr>
          <w:rFonts w:ascii="Traditional Arabic" w:eastAsia="Calibri" w:hAnsi="Traditional Arabic" w:cs="Traditional Arabic"/>
          <w:sz w:val="32"/>
          <w:szCs w:val="32"/>
          <w:rtl/>
          <w:lang w:bidi="ar-MA"/>
        </w:rPr>
        <w:t xml:space="preserve"> يد كيد الإنسان أو غيره من الخلق.</w:t>
      </w:r>
      <w:r w:rsidRPr="0091706E">
        <w:rPr>
          <w:rStyle w:val="FootnoteReference"/>
          <w:rtl/>
        </w:rPr>
        <w:footnoteReference w:id="61"/>
      </w:r>
      <w:r w:rsidR="00B27B0E">
        <w:rPr>
          <w:rFonts w:ascii="Traditional Arabic" w:eastAsia="Calibri" w:hAnsi="Traditional Arabic" w:cs="Traditional Arabic" w:hint="cs"/>
          <w:sz w:val="32"/>
          <w:szCs w:val="32"/>
          <w:rtl/>
          <w:lang w:bidi="ar-MA"/>
        </w:rPr>
        <w:t xml:space="preserve"> </w:t>
      </w:r>
    </w:p>
    <w:p w:rsidR="00AC3B9A" w:rsidRDefault="00001AE6" w:rsidP="00882526">
      <w:pPr>
        <w:spacing w:after="0" w:line="240" w:lineRule="auto"/>
        <w:ind w:left="28"/>
        <w:jc w:val="both"/>
        <w:rPr>
          <w:rFonts w:ascii="Traditional Arabic" w:eastAsia="Calibri" w:hAnsi="Traditional Arabic" w:cs="Traditional Arabic"/>
          <w:sz w:val="32"/>
          <w:szCs w:val="32"/>
          <w:rtl/>
          <w:lang w:bidi="ar-MA"/>
        </w:rPr>
      </w:pPr>
      <w:r w:rsidRPr="0091706E">
        <w:rPr>
          <w:rFonts w:ascii="Traditional Arabic" w:hAnsi="Traditional Arabic" w:cs="Traditional Arabic"/>
          <w:sz w:val="32"/>
          <w:szCs w:val="32"/>
          <w:rtl/>
        </w:rPr>
        <w:t xml:space="preserve">أما </w:t>
      </w:r>
      <w:r w:rsidR="00410753">
        <w:rPr>
          <w:rFonts w:ascii="Traditional Arabic" w:eastAsia="Calibri" w:hAnsi="Traditional Arabic" w:cs="Traditional Arabic"/>
          <w:sz w:val="32"/>
          <w:szCs w:val="32"/>
          <w:rtl/>
          <w:lang w:bidi="ar-MA"/>
        </w:rPr>
        <w:t xml:space="preserve">جملة ما عليه أهل الحديث والسنة </w:t>
      </w:r>
      <w:r w:rsidR="009066E7" w:rsidRPr="0091706E">
        <w:rPr>
          <w:rFonts w:ascii="Traditional Arabic" w:eastAsia="Calibri" w:hAnsi="Traditional Arabic" w:cs="Traditional Arabic"/>
          <w:sz w:val="32"/>
          <w:szCs w:val="32"/>
          <w:rtl/>
          <w:lang w:bidi="ar-MA"/>
        </w:rPr>
        <w:t xml:space="preserve">أن </w:t>
      </w:r>
      <w:r w:rsidRPr="0091706E">
        <w:rPr>
          <w:rFonts w:ascii="Traditional Arabic" w:eastAsia="Calibri" w:hAnsi="Traditional Arabic" w:cs="Traditional Arabic"/>
          <w:sz w:val="32"/>
          <w:szCs w:val="32"/>
          <w:rtl/>
          <w:lang w:bidi="ar-MA"/>
        </w:rPr>
        <w:t xml:space="preserve">الله </w:t>
      </w:r>
      <w:r w:rsidR="00B27B0E">
        <w:rPr>
          <w:rFonts w:ascii="Traditional Arabic" w:eastAsia="Calibri" w:hAnsi="Traditional Arabic" w:cs="Traditional Arabic"/>
          <w:sz w:val="32"/>
          <w:szCs w:val="32"/>
          <w:rtl/>
          <w:lang w:bidi="ar-MA"/>
        </w:rPr>
        <w:t>له يدين بلا كيف كما قال:</w:t>
      </w:r>
      <w:r w:rsidR="009066E7" w:rsidRPr="0091706E">
        <w:rPr>
          <w:rFonts w:ascii="Traditional Arabic" w:eastAsia="Calibri" w:hAnsi="Traditional Arabic" w:cs="Traditional Arabic"/>
          <w:sz w:val="32"/>
          <w:szCs w:val="32"/>
          <w:rtl/>
          <w:lang w:bidi="ar-MA"/>
        </w:rPr>
        <w:t>﴿خلقت بيدي﴾ سورة ص : 75- وكما قا</w:t>
      </w:r>
      <w:r w:rsidR="00B27B0E">
        <w:rPr>
          <w:rFonts w:ascii="Traditional Arabic" w:eastAsia="Calibri" w:hAnsi="Traditional Arabic" w:cs="Traditional Arabic"/>
          <w:sz w:val="32"/>
          <w:szCs w:val="32"/>
          <w:rtl/>
          <w:lang w:bidi="ar-MA"/>
        </w:rPr>
        <w:t>ل : ﴿بل يداه مبسوطتان﴾ -المائدة</w:t>
      </w:r>
      <w:r w:rsidR="00B27B0E">
        <w:rPr>
          <w:rFonts w:ascii="Traditional Arabic" w:eastAsia="Calibri" w:hAnsi="Traditional Arabic" w:cs="Traditional Arabic" w:hint="cs"/>
          <w:sz w:val="32"/>
          <w:szCs w:val="32"/>
          <w:rtl/>
          <w:lang w:bidi="ar-MA"/>
        </w:rPr>
        <w:t>:</w:t>
      </w:r>
      <w:r w:rsidR="009066E7" w:rsidRPr="0091706E">
        <w:rPr>
          <w:rFonts w:ascii="Traditional Arabic" w:eastAsia="Calibri" w:hAnsi="Traditional Arabic" w:cs="Traditional Arabic"/>
          <w:sz w:val="32"/>
          <w:szCs w:val="32"/>
          <w:rtl/>
          <w:lang w:bidi="ar-MA"/>
        </w:rPr>
        <w:t>64</w:t>
      </w:r>
      <w:r w:rsidR="00B27B0E">
        <w:rPr>
          <w:rFonts w:ascii="Traditional Arabic" w:eastAsia="Calibri" w:hAnsi="Traditional Arabic" w:cs="Traditional Arabic" w:hint="cs"/>
          <w:sz w:val="32"/>
          <w:szCs w:val="32"/>
          <w:rtl/>
          <w:lang w:bidi="ar-MA"/>
        </w:rPr>
        <w:t>-</w:t>
      </w:r>
      <w:r w:rsidR="00261C8D" w:rsidRPr="0091706E">
        <w:rPr>
          <w:rFonts w:ascii="Traditional Arabic" w:eastAsia="Calibri" w:hAnsi="Traditional Arabic" w:cs="Traditional Arabic"/>
          <w:sz w:val="32"/>
          <w:szCs w:val="32"/>
          <w:rtl/>
          <w:lang w:bidi="ar-MA"/>
        </w:rPr>
        <w:t xml:space="preserve">فقد </w:t>
      </w:r>
      <w:r w:rsidR="009066E7" w:rsidRPr="0091706E">
        <w:rPr>
          <w:rFonts w:ascii="Traditional Arabic" w:eastAsia="Calibri" w:hAnsi="Traditional Arabic" w:cs="Traditional Arabic"/>
          <w:sz w:val="32"/>
          <w:szCs w:val="32"/>
          <w:rtl/>
          <w:lang w:bidi="ar-MA"/>
        </w:rPr>
        <w:t>أجمع أهل السنة على وصف الله تعالى بجميع ما وصف به نفسه ووصف به نبيه من غير اعتراض فيه ولا تكييف له، وأن الإيمان به واجب وترك التكييف له لازم.</w:t>
      </w:r>
      <w:r w:rsidR="009066E7" w:rsidRPr="0091706E">
        <w:rPr>
          <w:rStyle w:val="FootnoteReference"/>
          <w:rtl/>
        </w:rPr>
        <w:footnoteReference w:id="62"/>
      </w:r>
      <w:r w:rsidR="00B27B0E">
        <w:rPr>
          <w:rFonts w:ascii="Traditional Arabic" w:hAnsi="Traditional Arabic" w:cs="Traditional Arabic" w:hint="cs"/>
          <w:sz w:val="32"/>
          <w:szCs w:val="32"/>
          <w:rtl/>
          <w:lang w:bidi="ar-MA"/>
        </w:rPr>
        <w:t xml:space="preserve"> </w:t>
      </w:r>
      <w:r w:rsidR="002B54DF">
        <w:rPr>
          <w:rFonts w:ascii="Traditional Arabic" w:eastAsia="Calibri" w:hAnsi="Traditional Arabic" w:cs="Traditional Arabic" w:hint="cs"/>
          <w:sz w:val="32"/>
          <w:szCs w:val="32"/>
          <w:rtl/>
          <w:lang w:bidi="ar-MA"/>
        </w:rPr>
        <w:t xml:space="preserve">وقد </w:t>
      </w:r>
      <w:r w:rsidR="002B54DF" w:rsidRPr="000C7DAD">
        <w:rPr>
          <w:rFonts w:ascii="Traditional Arabic" w:eastAsia="Calibri" w:hAnsi="Traditional Arabic" w:cs="Traditional Arabic"/>
          <w:sz w:val="32"/>
          <w:szCs w:val="32"/>
          <w:rtl/>
          <w:lang w:bidi="ar-MA"/>
        </w:rPr>
        <w:t>عقد البخاري رحمه الله تع</w:t>
      </w:r>
      <w:r w:rsidR="002B54DF">
        <w:rPr>
          <w:rFonts w:ascii="Traditional Arabic" w:eastAsia="Calibri" w:hAnsi="Traditional Arabic" w:cs="Traditional Arabic"/>
          <w:sz w:val="32"/>
          <w:szCs w:val="32"/>
          <w:rtl/>
          <w:lang w:bidi="ar-MA"/>
        </w:rPr>
        <w:t>الى في صحيحه باب قول الله تعالى:</w:t>
      </w:r>
      <w:r w:rsidR="002B54DF" w:rsidRPr="000C7DAD">
        <w:rPr>
          <w:rFonts w:ascii="Traditional Arabic" w:eastAsia="Calibri" w:hAnsi="Traditional Arabic" w:cs="Traditional Arabic"/>
          <w:sz w:val="32"/>
          <w:szCs w:val="32"/>
          <w:rtl/>
          <w:lang w:bidi="ar-MA"/>
        </w:rPr>
        <w:t>﴿لما خلقت بيدي﴾ ضمن كتاب التوحيد أورد فيه جملة من الأحاديث الصحيحة كلها تثبت صفة اليدين لله تعالى</w:t>
      </w:r>
      <w:r w:rsidR="002B54DF">
        <w:rPr>
          <w:rFonts w:ascii="Traditional Arabic" w:eastAsia="Calibri" w:hAnsi="Traditional Arabic" w:cs="Traditional Arabic" w:hint="cs"/>
          <w:sz w:val="32"/>
          <w:szCs w:val="32"/>
          <w:rtl/>
          <w:lang w:bidi="ar-MA"/>
        </w:rPr>
        <w:t>.</w:t>
      </w:r>
      <w:r w:rsidR="002B54DF" w:rsidRPr="000C7DAD">
        <w:rPr>
          <w:rStyle w:val="FootnoteReference"/>
          <w:color w:val="000000"/>
          <w:rtl/>
        </w:rPr>
        <w:footnoteReference w:id="63"/>
      </w:r>
      <w:r w:rsidR="002F1D93" w:rsidRPr="002F1D93">
        <w:rPr>
          <w:rFonts w:ascii="Traditional Arabic" w:eastAsia="Calibri" w:hAnsi="Traditional Arabic" w:cs="Traditional Arabic"/>
          <w:sz w:val="32"/>
          <w:szCs w:val="32"/>
          <w:rtl/>
          <w:lang w:bidi="ar-MA"/>
        </w:rPr>
        <w:t xml:space="preserve"> </w:t>
      </w:r>
    </w:p>
    <w:p w:rsidR="002B54DF" w:rsidRPr="008E11F9" w:rsidRDefault="002F1D93" w:rsidP="00AC3B9A">
      <w:pPr>
        <w:spacing w:after="0" w:line="240" w:lineRule="auto"/>
        <w:ind w:left="28"/>
        <w:jc w:val="both"/>
        <w:rPr>
          <w:rFonts w:ascii="Traditional Arabic" w:eastAsia="Calibri" w:hAnsi="Traditional Arabic" w:cs="Traditional Arabic"/>
          <w:sz w:val="32"/>
          <w:szCs w:val="32"/>
          <w:rtl/>
          <w:lang w:bidi="ar-MA"/>
        </w:rPr>
      </w:pPr>
      <w:r w:rsidRPr="000C7DAD">
        <w:rPr>
          <w:rFonts w:ascii="Traditional Arabic" w:eastAsia="Calibri" w:hAnsi="Traditional Arabic" w:cs="Traditional Arabic"/>
          <w:sz w:val="32"/>
          <w:szCs w:val="32"/>
          <w:rtl/>
          <w:lang w:bidi="ar-MA"/>
        </w:rPr>
        <w:t>وقد رفض أهل السنة تأويلات مخالفيهم من الجهمية والمعتزلة لليد وأنها ليست على الحقيقة وإنما على المجاز، لأن الله تعالى لم يسم في كتابه يدا بنعمة ولم يسم نعمة يدا سمى الله سبحانه اليد يدا والنعمة نعمة في جميع القرآن، وأما النعمة التي هي غير اليد فمن ذلك قوله ﴿</w:t>
      </w:r>
      <w:r w:rsidRPr="000C7DAD">
        <w:rPr>
          <w:rFonts w:ascii="Traditional Arabic" w:hAnsi="Traditional Arabic" w:cs="Traditional Arabic"/>
          <w:sz w:val="32"/>
          <w:szCs w:val="32"/>
          <w:rtl/>
        </w:rPr>
        <w:t xml:space="preserve"> وَاذْكُرُوا نِعْمَتَ اللَّهِ عَلَيْكُمْ </w:t>
      </w:r>
      <w:r w:rsidRPr="000C7DAD">
        <w:rPr>
          <w:rFonts w:ascii="Traditional Arabic" w:eastAsia="Calibri" w:hAnsi="Traditional Arabic" w:cs="Traditional Arabic"/>
          <w:sz w:val="32"/>
          <w:szCs w:val="32"/>
          <w:rtl/>
          <w:lang w:bidi="ar-MA"/>
        </w:rPr>
        <w:t>﴾-آل عمران:103- وقوله ﴿</w:t>
      </w:r>
      <w:r w:rsidRPr="000C7DAD">
        <w:rPr>
          <w:rFonts w:ascii="Traditional Arabic" w:hAnsi="Traditional Arabic" w:cs="Traditional Arabic"/>
          <w:sz w:val="32"/>
          <w:szCs w:val="32"/>
          <w:rtl/>
        </w:rPr>
        <w:t xml:space="preserve"> وَمَا بِكُمْ مِنْ نِعْمَةٍ فَمِنَ اللَّهِ </w:t>
      </w:r>
      <w:r w:rsidRPr="000C7DAD">
        <w:rPr>
          <w:rFonts w:ascii="Traditional Arabic" w:hAnsi="Traditional Arabic" w:cs="Arial"/>
          <w:sz w:val="32"/>
          <w:szCs w:val="32"/>
          <w:rtl/>
        </w:rPr>
        <w:t>ۖ</w:t>
      </w:r>
      <w:r w:rsidRPr="000C7DAD">
        <w:rPr>
          <w:rFonts w:ascii="Traditional Arabic" w:eastAsia="Calibri" w:hAnsi="Traditional Arabic" w:cs="Traditional Arabic"/>
          <w:sz w:val="32"/>
          <w:szCs w:val="32"/>
          <w:rtl/>
          <w:lang w:bidi="ar-MA"/>
        </w:rPr>
        <w:t xml:space="preserve"> ﴾-النحل:53-فسمى الله تعالى النعم باسم النعمة ولم يسمها بغير أسمائها، ومثل هذا في القرآن كثير ، وذكر تعالى أيدي المخ</w:t>
      </w:r>
      <w:r>
        <w:rPr>
          <w:rFonts w:ascii="Traditional Arabic" w:eastAsia="Calibri" w:hAnsi="Traditional Arabic" w:cs="Traditional Arabic"/>
          <w:sz w:val="32"/>
          <w:szCs w:val="32"/>
          <w:rtl/>
          <w:lang w:bidi="ar-MA"/>
        </w:rPr>
        <w:t>لوقين فسماها بالأيدي فقال تعالى:</w:t>
      </w:r>
      <w:r w:rsidRPr="000C7DAD">
        <w:rPr>
          <w:rFonts w:ascii="Traditional Arabic" w:eastAsia="Calibri" w:hAnsi="Traditional Arabic" w:cs="Traditional Arabic"/>
          <w:sz w:val="32"/>
          <w:szCs w:val="32"/>
          <w:rtl/>
          <w:lang w:bidi="ar-MA"/>
        </w:rPr>
        <w:t>﴿</w:t>
      </w:r>
      <w:r w:rsidRPr="000C7DAD">
        <w:rPr>
          <w:rFonts w:ascii="Traditional Arabic" w:hAnsi="Traditional Arabic" w:cs="Traditional Arabic"/>
          <w:sz w:val="32"/>
          <w:szCs w:val="32"/>
          <w:rtl/>
        </w:rPr>
        <w:t xml:space="preserve"> وَلَا تَجْعَلْ يَدَكَ مَغْلُولَةً إِلَىٰ عُنُقِكَ </w:t>
      </w:r>
      <w:r>
        <w:rPr>
          <w:rFonts w:ascii="Traditional Arabic" w:eastAsia="Calibri" w:hAnsi="Traditional Arabic" w:cs="Traditional Arabic"/>
          <w:sz w:val="32"/>
          <w:szCs w:val="32"/>
          <w:rtl/>
          <w:lang w:bidi="ar-MA"/>
        </w:rPr>
        <w:t>﴾-الإسراء:29- وقال تعالى:</w:t>
      </w:r>
      <w:r w:rsidRPr="000C7DAD">
        <w:rPr>
          <w:rFonts w:ascii="Traditional Arabic" w:eastAsia="Calibri" w:hAnsi="Traditional Arabic" w:cs="Traditional Arabic"/>
          <w:sz w:val="32"/>
          <w:szCs w:val="32"/>
          <w:rtl/>
          <w:lang w:bidi="ar-MA"/>
        </w:rPr>
        <w:t>﴿</w:t>
      </w:r>
      <w:r w:rsidRPr="000C7DAD">
        <w:rPr>
          <w:rFonts w:ascii="Traditional Arabic" w:hAnsi="Traditional Arabic" w:cs="Traditional Arabic"/>
          <w:sz w:val="32"/>
          <w:szCs w:val="32"/>
          <w:rtl/>
        </w:rPr>
        <w:t xml:space="preserve"> وَالسَّارِقُ وَالسَّارِقَةُ فَاقْطَعُوا أَيْدِيَهُمَا</w:t>
      </w:r>
      <w:r w:rsidRPr="000C7DAD">
        <w:rPr>
          <w:rFonts w:ascii="Traditional Arabic" w:eastAsia="Calibri" w:hAnsi="Traditional Arabic" w:cs="Traditional Arabic"/>
          <w:sz w:val="32"/>
          <w:szCs w:val="32"/>
          <w:rtl/>
          <w:lang w:bidi="ar-MA"/>
        </w:rPr>
        <w:t>﴾-المائدة:38-، وقال:﴿</w:t>
      </w:r>
      <w:r w:rsidRPr="000C7DAD">
        <w:rPr>
          <w:rFonts w:ascii="Traditional Arabic" w:hAnsi="Traditional Arabic" w:cs="Traditional Arabic"/>
          <w:sz w:val="32"/>
          <w:szCs w:val="32"/>
          <w:rtl/>
        </w:rPr>
        <w:t xml:space="preserve"> وَالْمَلاَئِكَةُ بَاسِطُوْا أَيْدِيْهِمْ </w:t>
      </w:r>
      <w:r w:rsidRPr="000C7DAD">
        <w:rPr>
          <w:rFonts w:ascii="Traditional Arabic" w:eastAsia="Calibri" w:hAnsi="Traditional Arabic" w:cs="Traditional Arabic"/>
          <w:sz w:val="32"/>
          <w:szCs w:val="32"/>
          <w:rtl/>
          <w:lang w:bidi="ar-MA"/>
        </w:rPr>
        <w:t>﴾-الأنعام:93- فهذه أيد لا نعمة .</w:t>
      </w:r>
      <w:r w:rsidRPr="000C7DAD">
        <w:rPr>
          <w:rStyle w:val="FootnoteReference"/>
          <w:rtl/>
        </w:rPr>
        <w:footnoteReference w:id="64"/>
      </w:r>
      <w:r w:rsidRPr="000C7DAD">
        <w:rPr>
          <w:rFonts w:ascii="Traditional Arabic" w:eastAsia="Calibri" w:hAnsi="Traditional Arabic" w:cs="Traditional Arabic"/>
          <w:sz w:val="32"/>
          <w:szCs w:val="32"/>
          <w:rtl/>
          <w:lang w:bidi="ar-MA"/>
        </w:rPr>
        <w:t>وذكر نعمته على زيد ونعمة النبي صلى الله عليه وسلم عليه فسماها نعمة ولم يسمها يدا</w:t>
      </w:r>
      <w:r>
        <w:rPr>
          <w:rFonts w:ascii="Traditional Arabic" w:eastAsia="Calibri" w:hAnsi="Traditional Arabic" w:cs="Traditional Arabic" w:hint="cs"/>
          <w:sz w:val="32"/>
          <w:szCs w:val="32"/>
          <w:rtl/>
          <w:lang w:bidi="ar-MA"/>
        </w:rPr>
        <w:t>،</w:t>
      </w:r>
      <w:r w:rsidRPr="000C7DAD">
        <w:rPr>
          <w:rFonts w:ascii="Traditional Arabic" w:eastAsia="Calibri" w:hAnsi="Traditional Arabic" w:cs="Traditional Arabic"/>
          <w:sz w:val="32"/>
          <w:szCs w:val="32"/>
          <w:rtl/>
          <w:lang w:bidi="ar-MA"/>
        </w:rPr>
        <w:t xml:space="preserve"> ثم أخبر سبحانه عن يديه أنهما يدان لا ثلاثة وجعل الياء استقصاء للعدد حين قال</w:t>
      </w:r>
      <w:r w:rsidR="00AC3B9A">
        <w:rPr>
          <w:rFonts w:ascii="Traditional Arabic" w:eastAsia="Calibri" w:hAnsi="Traditional Arabic" w:cs="Traditional Arabic" w:hint="cs"/>
          <w:sz w:val="32"/>
          <w:szCs w:val="32"/>
          <w:rtl/>
          <w:lang w:bidi="ar-MA"/>
        </w:rPr>
        <w:t>:</w:t>
      </w:r>
      <w:r w:rsidRPr="000C7DAD">
        <w:rPr>
          <w:rFonts w:ascii="Traditional Arabic" w:eastAsia="Calibri" w:hAnsi="Traditional Arabic" w:cs="Traditional Arabic"/>
          <w:sz w:val="32"/>
          <w:szCs w:val="32"/>
          <w:rtl/>
          <w:lang w:bidi="ar-MA"/>
        </w:rPr>
        <w:t>(ما منعك أن تسجد لما خلقت بيدي) فدل على أنهما يدا الذات</w:t>
      </w:r>
      <w:r w:rsidR="00AC3B9A">
        <w:rPr>
          <w:rFonts w:ascii="Traditional Arabic" w:eastAsia="Calibri" w:hAnsi="Traditional Arabic" w:cs="Traditional Arabic" w:hint="cs"/>
          <w:sz w:val="32"/>
          <w:szCs w:val="32"/>
          <w:rtl/>
          <w:lang w:bidi="ar-MA"/>
        </w:rPr>
        <w:t>،</w:t>
      </w:r>
      <w:r w:rsidRPr="000C7DAD">
        <w:rPr>
          <w:rFonts w:ascii="Traditional Arabic" w:eastAsia="Calibri" w:hAnsi="Traditional Arabic" w:cs="Traditional Arabic"/>
          <w:sz w:val="32"/>
          <w:szCs w:val="32"/>
          <w:rtl/>
          <w:lang w:bidi="ar-MA"/>
        </w:rPr>
        <w:t xml:space="preserve">لا يتعارف العرب في لغاتها ولا </w:t>
      </w:r>
      <w:r w:rsidRPr="000C7DAD">
        <w:rPr>
          <w:rFonts w:ascii="Traditional Arabic" w:eastAsia="Calibri" w:hAnsi="Traditional Arabic" w:cs="Traditional Arabic"/>
          <w:sz w:val="32"/>
          <w:szCs w:val="32"/>
          <w:rtl/>
          <w:lang w:bidi="ar-MA"/>
        </w:rPr>
        <w:lastRenderedPageBreak/>
        <w:t>أشعارها إلا أن هاتين اليدين يدا الذات لاستقصاء العدد بالياء وأما نعم الله فهي أكثر وأعظم من أن تحصر أو تعد قال تعالى : ﴿وإن تعدوا نعمة الله لا تحصوها﴾</w:t>
      </w:r>
      <w:r w:rsidRPr="000C7DAD">
        <w:rPr>
          <w:rStyle w:val="FootnoteReference"/>
          <w:rtl/>
        </w:rPr>
        <w:footnoteReference w:id="65"/>
      </w:r>
      <w:r w:rsidRPr="000C7DAD">
        <w:rPr>
          <w:rFonts w:ascii="Traditional Arabic" w:eastAsia="Calibri" w:hAnsi="Traditional Arabic" w:cs="Traditional Arabic"/>
          <w:sz w:val="32"/>
          <w:szCs w:val="32"/>
          <w:rtl/>
          <w:lang w:bidi="ar-MA"/>
        </w:rPr>
        <w:t>.ومن ثم فان اليد والأيدي بالقرآن تقطع بالضرورة أن المراد يد الذات لا يد القدرة والنعمة فإن التركيب والقصد والسياق لا يحتمله البتة</w:t>
      </w:r>
      <w:r w:rsidR="008E11F9">
        <w:rPr>
          <w:rFonts w:ascii="Traditional Arabic" w:eastAsia="Calibri" w:hAnsi="Traditional Arabic" w:cs="Traditional Arabic" w:hint="cs"/>
          <w:sz w:val="32"/>
          <w:szCs w:val="32"/>
          <w:rtl/>
          <w:lang w:bidi="ar-MA"/>
        </w:rPr>
        <w:t>.</w:t>
      </w:r>
      <w:r w:rsidR="002B54DF" w:rsidRPr="000C7DAD">
        <w:rPr>
          <w:rFonts w:ascii="Traditional Arabic" w:eastAsia="Calibri" w:hAnsi="Traditional Arabic" w:cs="Traditional Arabic"/>
          <w:sz w:val="32"/>
          <w:szCs w:val="32"/>
          <w:rtl/>
          <w:lang w:bidi="ar-MA"/>
        </w:rPr>
        <w:t>ولقد صرح الإمام أبو حنيفة رحمه الله أن من لم يحمل النصوص على الحقيقة وتأول صفة اليدين بالقدرة أو بالنعمة فقد أبطل الصفة</w:t>
      </w:r>
      <w:r w:rsidR="002B54DF">
        <w:rPr>
          <w:rFonts w:ascii="Traditional Arabic" w:eastAsia="Calibri" w:hAnsi="Traditional Arabic" w:cs="Traditional Arabic" w:hint="cs"/>
          <w:sz w:val="32"/>
          <w:szCs w:val="32"/>
          <w:rtl/>
          <w:lang w:bidi="ar-MA"/>
        </w:rPr>
        <w:t>.</w:t>
      </w:r>
      <w:r w:rsidR="002B54DF">
        <w:rPr>
          <w:rFonts w:ascii="Traditional Arabic" w:eastAsia="Calibri" w:hAnsi="Traditional Arabic" w:cs="Traditional Arabic"/>
          <w:sz w:val="32"/>
          <w:szCs w:val="32"/>
          <w:rtl/>
          <w:lang w:bidi="ar-MA"/>
        </w:rPr>
        <w:t>يقول:</w:t>
      </w:r>
      <w:r w:rsidR="002B54DF" w:rsidRPr="000C7DAD">
        <w:rPr>
          <w:rFonts w:ascii="Traditional Arabic" w:eastAsia="Calibri" w:hAnsi="Traditional Arabic" w:cs="Traditional Arabic"/>
          <w:sz w:val="32"/>
          <w:szCs w:val="32"/>
          <w:rtl/>
          <w:lang w:bidi="ar-MA"/>
        </w:rPr>
        <w:t>"هو قول أهل القدر والإعتزال، ولكن يده صفة بلا كيف"</w:t>
      </w:r>
      <w:r w:rsidR="002B54DF" w:rsidRPr="000C7DAD">
        <w:rPr>
          <w:rStyle w:val="FootnoteReference"/>
          <w:rtl/>
        </w:rPr>
        <w:footnoteReference w:id="66"/>
      </w:r>
      <w:r w:rsidR="002B54DF">
        <w:rPr>
          <w:rFonts w:ascii="Traditional Arabic" w:eastAsia="Calibri" w:hAnsi="Traditional Arabic" w:cs="Traditional Arabic" w:hint="cs"/>
          <w:sz w:val="32"/>
          <w:szCs w:val="32"/>
          <w:rtl/>
          <w:lang w:bidi="ar-MA"/>
        </w:rPr>
        <w:t xml:space="preserve"> </w:t>
      </w:r>
      <w:r w:rsidR="002B54DF" w:rsidRPr="000C7DAD">
        <w:rPr>
          <w:rFonts w:ascii="Traditional Arabic" w:eastAsia="Calibri" w:hAnsi="Traditional Arabic" w:cs="Traditional Arabic"/>
          <w:sz w:val="32"/>
          <w:szCs w:val="32"/>
          <w:rtl/>
          <w:lang w:bidi="ar-MA"/>
        </w:rPr>
        <w:t xml:space="preserve">كما رفض الإمام أحمد تأويل اليد بالقدرة لأن القدرة صفة مشتركة بين الخالق، والمخلوق يقول </w:t>
      </w:r>
      <w:r w:rsidR="00700B18">
        <w:rPr>
          <w:rFonts w:ascii="Traditional Arabic" w:eastAsia="Calibri" w:hAnsi="Traditional Arabic" w:cs="Traditional Arabic"/>
          <w:sz w:val="32"/>
          <w:szCs w:val="32"/>
          <w:rtl/>
          <w:lang w:bidi="ar-MA"/>
        </w:rPr>
        <w:t>فيما رواه عنه ابن بدران الدمشقي:</w:t>
      </w:r>
      <w:r w:rsidR="002B54DF" w:rsidRPr="000C7DAD">
        <w:rPr>
          <w:rFonts w:ascii="Traditional Arabic" w:eastAsia="Calibri" w:hAnsi="Traditional Arabic" w:cs="Traditional Arabic"/>
          <w:sz w:val="32"/>
          <w:szCs w:val="32"/>
          <w:rtl/>
          <w:lang w:bidi="ar-MA"/>
        </w:rPr>
        <w:t>"فإذا قلت بها لزمك أن تقول قدرة تليق بذاته تعالى فأطرح هذا وقل يد تليق بذاته تعالى</w:t>
      </w:r>
      <w:r w:rsidR="00700B18">
        <w:rPr>
          <w:rFonts w:ascii="Traditional Arabic" w:eastAsia="Calibri" w:hAnsi="Traditional Arabic" w:cs="Traditional Arabic" w:hint="cs"/>
          <w:sz w:val="32"/>
          <w:szCs w:val="32"/>
          <w:rtl/>
          <w:lang w:bidi="ar-MA"/>
        </w:rPr>
        <w:t>،</w:t>
      </w:r>
      <w:r w:rsidR="002B54DF" w:rsidRPr="000C7DAD">
        <w:rPr>
          <w:rFonts w:ascii="Traditional Arabic" w:eastAsia="Calibri" w:hAnsi="Traditional Arabic" w:cs="Traditional Arabic"/>
          <w:sz w:val="32"/>
          <w:szCs w:val="32"/>
          <w:rtl/>
          <w:lang w:bidi="ar-MA"/>
        </w:rPr>
        <w:t xml:space="preserve"> وأيضا فالقدرة عرض تحتاج إلى أن تقوم بالجوهر ويلزم في ذلك ما لزم في صلة الكلام من الحدوث لله تعالى</w:t>
      </w:r>
      <w:r w:rsidR="00700B18">
        <w:rPr>
          <w:rFonts w:ascii="Traditional Arabic" w:eastAsia="Calibri" w:hAnsi="Traditional Arabic" w:cs="Traditional Arabic" w:hint="cs"/>
          <w:sz w:val="32"/>
          <w:szCs w:val="32"/>
          <w:rtl/>
          <w:lang w:bidi="ar-MA"/>
        </w:rPr>
        <w:t>.</w:t>
      </w:r>
      <w:r w:rsidR="002B54DF" w:rsidRPr="000C7DAD">
        <w:rPr>
          <w:rFonts w:ascii="Traditional Arabic" w:eastAsia="Calibri" w:hAnsi="Traditional Arabic" w:cs="Traditional Arabic"/>
          <w:sz w:val="32"/>
          <w:szCs w:val="32"/>
          <w:rtl/>
          <w:lang w:bidi="ar-MA"/>
        </w:rPr>
        <w:t xml:space="preserve"> "</w:t>
      </w:r>
      <w:r w:rsidR="002B54DF" w:rsidRPr="000C7DAD">
        <w:rPr>
          <w:rStyle w:val="FootnoteReference"/>
          <w:rtl/>
        </w:rPr>
        <w:footnoteReference w:id="67"/>
      </w:r>
    </w:p>
    <w:p w:rsidR="002B54DF" w:rsidRPr="000C7DAD" w:rsidRDefault="00700B18" w:rsidP="00882526">
      <w:pPr>
        <w:spacing w:after="0" w:line="240" w:lineRule="auto"/>
        <w:ind w:left="28"/>
        <w:jc w:val="both"/>
        <w:rPr>
          <w:rFonts w:ascii="Traditional Arabic" w:hAnsi="Traditional Arabic" w:cs="Traditional Arabic"/>
          <w:sz w:val="32"/>
          <w:szCs w:val="32"/>
          <w:rtl/>
        </w:rPr>
      </w:pPr>
      <w:r>
        <w:rPr>
          <w:rFonts w:ascii="Traditional Arabic" w:eastAsia="Calibri" w:hAnsi="Traditional Arabic" w:cs="Traditional Arabic" w:hint="cs"/>
          <w:sz w:val="32"/>
          <w:szCs w:val="32"/>
          <w:rtl/>
          <w:lang w:bidi="ar-MA"/>
        </w:rPr>
        <w:t>لكننا إذا رجعنا إلى قول المعتزلة بخصوص القدرة نلاحظ أنها وإن قالت</w:t>
      </w:r>
      <w:r w:rsidR="002B54DF" w:rsidRPr="000C7DAD">
        <w:rPr>
          <w:rFonts w:ascii="Traditional Arabic" w:eastAsia="Calibri" w:hAnsi="Traditional Arabic" w:cs="Traditional Arabic"/>
          <w:sz w:val="32"/>
          <w:szCs w:val="32"/>
          <w:rtl/>
          <w:lang w:bidi="ar-MA"/>
        </w:rPr>
        <w:t xml:space="preserve"> بان </w:t>
      </w:r>
      <w:r w:rsidR="002B54DF" w:rsidRPr="000C7DAD">
        <w:rPr>
          <w:rFonts w:ascii="Traditional Arabic" w:hAnsi="Traditional Arabic" w:cs="Traditional Arabic"/>
          <w:sz w:val="32"/>
          <w:szCs w:val="32"/>
          <w:rtl/>
        </w:rPr>
        <w:t>أن الله تعالى قادر-وتعتبر عندهم أول ما يعرف استدلالا من الصفات القديم جل وعز ما عداه من الصفات يترتب عليه</w:t>
      </w:r>
      <w:r w:rsidR="002B54DF" w:rsidRPr="000C7DAD">
        <w:rPr>
          <w:rFonts w:ascii="Traditional Arabic" w:eastAsia="Calibri" w:hAnsi="Traditional Arabic" w:cs="Traditional Arabic"/>
          <w:sz w:val="32"/>
          <w:szCs w:val="32"/>
          <w:rtl/>
          <w:lang w:bidi="ar-MA"/>
        </w:rPr>
        <w:t>-</w:t>
      </w:r>
      <w:r w:rsidR="002B54DF" w:rsidRPr="000C7DAD">
        <w:rPr>
          <w:rFonts w:ascii="Traditional Arabic" w:hAnsi="Traditional Arabic" w:cs="Traditional Arabic"/>
          <w:sz w:val="32"/>
          <w:szCs w:val="32"/>
          <w:rtl/>
        </w:rPr>
        <w:t xml:space="preserve"> </w:t>
      </w:r>
      <w:r w:rsidRPr="000C7DAD">
        <w:rPr>
          <w:rFonts w:ascii="Traditional Arabic" w:hAnsi="Traditional Arabic" w:cs="Traditional Arabic" w:hint="cs"/>
          <w:sz w:val="32"/>
          <w:szCs w:val="32"/>
          <w:rtl/>
        </w:rPr>
        <w:t>إلا</w:t>
      </w:r>
      <w:r w:rsidR="002B54DF" w:rsidRPr="000C7DAD">
        <w:rPr>
          <w:rFonts w:ascii="Traditional Arabic" w:hAnsi="Traditional Arabic" w:cs="Traditional Arabic"/>
          <w:sz w:val="32"/>
          <w:szCs w:val="32"/>
          <w:rtl/>
        </w:rPr>
        <w:t xml:space="preserve"> انها منعت أن يكون الله قادرا بقدرة، لأن ذلك يعني أن يكون جسما، لأن الجسمية إنما تجب في الواحد منا لعلة، تلك العلة مفقودة في القديم تعالى لأنه تعالى قادر لذاته</w:t>
      </w:r>
      <w:r w:rsidR="002B54DF" w:rsidRPr="000C7DAD">
        <w:rPr>
          <w:rStyle w:val="FootnoteReference"/>
          <w:rtl/>
        </w:rPr>
        <w:footnoteReference w:id="68"/>
      </w:r>
      <w:r w:rsidR="002B54DF" w:rsidRPr="000C7DAD">
        <w:rPr>
          <w:rFonts w:ascii="Traditional Arabic" w:eastAsia="Calibri" w:hAnsi="Traditional Arabic" w:cs="Traditional Arabic"/>
          <w:sz w:val="32"/>
          <w:szCs w:val="32"/>
          <w:rtl/>
        </w:rPr>
        <w:t xml:space="preserve"> </w:t>
      </w:r>
      <w:r w:rsidR="002B54DF" w:rsidRPr="000C7DAD">
        <w:rPr>
          <w:rFonts w:ascii="Traditional Arabic" w:hAnsi="Traditional Arabic" w:cs="Traditional Arabic"/>
          <w:sz w:val="32"/>
          <w:szCs w:val="32"/>
          <w:rtl/>
        </w:rPr>
        <w:t>لا لمعان، لأنها صفة واجبة، والصفة الواجبة تستغني بوجوبها عن معنى، ولأن القديم تعالى يستحيل قيام المعاني به فليس يرجع بذلك إلا إلى الحلول.فمعنى الله قادر عند أكثر المعتزلة كما يقول الجبائي: إثباته تعالى والدلالة على أن له مقدورات.</w:t>
      </w:r>
      <w:r w:rsidR="002B54DF" w:rsidRPr="000C7DAD">
        <w:rPr>
          <w:rStyle w:val="FootnoteReference"/>
          <w:rtl/>
        </w:rPr>
        <w:footnoteReference w:id="69"/>
      </w:r>
      <w:r w:rsidR="002B54DF" w:rsidRPr="000C7DAD">
        <w:rPr>
          <w:rFonts w:ascii="Traditional Arabic" w:hAnsi="Traditional Arabic" w:cs="Traditional Arabic"/>
          <w:sz w:val="32"/>
          <w:szCs w:val="32"/>
          <w:rtl/>
        </w:rPr>
        <w:t xml:space="preserve"> فطريق تفسير الصفات تفسيرا سلبيا هي القاعدة المتفق عليها عند جميع المعتزلة </w:t>
      </w:r>
      <w:r w:rsidR="002B54DF" w:rsidRPr="000C7DAD">
        <w:rPr>
          <w:rFonts w:ascii="Traditional Arabic" w:eastAsia="Calibri" w:hAnsi="Traditional Arabic" w:cs="Traditional Arabic"/>
          <w:sz w:val="32"/>
          <w:szCs w:val="32"/>
          <w:rtl/>
        </w:rPr>
        <w:t>انطلاقا من حرصها على تنزيه الله تعالى عن أي مشابهة بينه وبين المخلوقين.</w:t>
      </w:r>
      <w:r w:rsidR="001F1D3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ومن ثم فان استدلال الإمام احمد</w:t>
      </w:r>
      <w:r w:rsidR="001F1D39">
        <w:rPr>
          <w:rFonts w:ascii="Traditional Arabic" w:hAnsi="Traditional Arabic" w:cs="Traditional Arabic" w:hint="cs"/>
          <w:sz w:val="32"/>
          <w:szCs w:val="32"/>
          <w:rtl/>
        </w:rPr>
        <w:t xml:space="preserve"> رحمه الله</w:t>
      </w:r>
      <w:r>
        <w:rPr>
          <w:rFonts w:ascii="Traditional Arabic" w:hAnsi="Traditional Arabic" w:cs="Traditional Arabic" w:hint="cs"/>
          <w:sz w:val="32"/>
          <w:szCs w:val="32"/>
          <w:rtl/>
        </w:rPr>
        <w:t xml:space="preserve"> ليس في </w:t>
      </w:r>
      <w:r w:rsidR="001F1D39">
        <w:rPr>
          <w:rFonts w:ascii="Traditional Arabic" w:hAnsi="Traditional Arabic" w:cs="Traditional Arabic" w:hint="cs"/>
          <w:sz w:val="32"/>
          <w:szCs w:val="32"/>
          <w:rtl/>
        </w:rPr>
        <w:t>محله.</w:t>
      </w:r>
    </w:p>
    <w:p w:rsidR="00F438B0" w:rsidRPr="00D65D54" w:rsidRDefault="00F438B0" w:rsidP="00882526">
      <w:pPr>
        <w:spacing w:after="0" w:line="240" w:lineRule="auto"/>
        <w:jc w:val="center"/>
        <w:rPr>
          <w:rFonts w:ascii="Traditional Arabic" w:hAnsi="Traditional Arabic" w:cs="Traditional Arabic"/>
          <w:b/>
          <w:bCs/>
          <w:sz w:val="32"/>
          <w:szCs w:val="32"/>
          <w:u w:val="single"/>
          <w:rtl/>
        </w:rPr>
      </w:pPr>
      <w:r w:rsidRPr="00D65D54">
        <w:rPr>
          <w:rFonts w:ascii="Traditional Arabic" w:hAnsi="Traditional Arabic" w:cs="Traditional Arabic"/>
          <w:b/>
          <w:bCs/>
          <w:sz w:val="32"/>
          <w:szCs w:val="32"/>
          <w:u w:val="single"/>
          <w:rtl/>
        </w:rPr>
        <w:t>خاتم</w:t>
      </w:r>
      <w:r w:rsidR="00150B52" w:rsidRPr="00D65D54">
        <w:rPr>
          <w:rFonts w:ascii="Traditional Arabic" w:hAnsi="Traditional Arabic" w:cs="Traditional Arabic"/>
          <w:b/>
          <w:bCs/>
          <w:sz w:val="32"/>
          <w:szCs w:val="32"/>
          <w:u w:val="single"/>
          <w:rtl/>
        </w:rPr>
        <w:t>ـــــــــــــــــــــ</w:t>
      </w:r>
      <w:r w:rsidRPr="00D65D54">
        <w:rPr>
          <w:rFonts w:ascii="Traditional Arabic" w:hAnsi="Traditional Arabic" w:cs="Traditional Arabic"/>
          <w:b/>
          <w:bCs/>
          <w:sz w:val="32"/>
          <w:szCs w:val="32"/>
          <w:u w:val="single"/>
          <w:rtl/>
        </w:rPr>
        <w:t>ة</w:t>
      </w:r>
      <w:r w:rsidR="00150B52" w:rsidRPr="00D65D54">
        <w:rPr>
          <w:rFonts w:ascii="Traditional Arabic" w:hAnsi="Traditional Arabic" w:cs="Traditional Arabic"/>
          <w:b/>
          <w:bCs/>
          <w:sz w:val="32"/>
          <w:szCs w:val="32"/>
          <w:u w:val="single"/>
          <w:rtl/>
        </w:rPr>
        <w:t>:</w:t>
      </w:r>
    </w:p>
    <w:p w:rsidR="00E90EB9" w:rsidRPr="000C7DAD" w:rsidRDefault="00D65D54" w:rsidP="00882526">
      <w:pPr>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عندما </w:t>
      </w:r>
      <w:r w:rsidR="008C25D2" w:rsidRPr="000C7DAD">
        <w:rPr>
          <w:rFonts w:ascii="Traditional Arabic" w:hAnsi="Traditional Arabic" w:cs="Traditional Arabic"/>
          <w:sz w:val="32"/>
          <w:szCs w:val="32"/>
          <w:rtl/>
        </w:rPr>
        <w:t xml:space="preserve">اقتصرت في الحديث عن الاختلاف في فهم الشواهد القرآنية بين المعتزلة والسنة فذلك </w:t>
      </w:r>
      <w:r w:rsidRPr="000C7DAD">
        <w:rPr>
          <w:rFonts w:ascii="Traditional Arabic" w:hAnsi="Traditional Arabic" w:cs="Traditional Arabic" w:hint="cs"/>
          <w:sz w:val="32"/>
          <w:szCs w:val="32"/>
          <w:rtl/>
        </w:rPr>
        <w:t>لأنهما</w:t>
      </w:r>
      <w:r w:rsidR="008C25D2" w:rsidRPr="000C7DAD">
        <w:rPr>
          <w:rFonts w:ascii="Traditional Arabic" w:hAnsi="Traditional Arabic" w:cs="Traditional Arabic"/>
          <w:sz w:val="32"/>
          <w:szCs w:val="32"/>
          <w:rtl/>
        </w:rPr>
        <w:t xml:space="preserve"> في نظري الفرقتين </w:t>
      </w:r>
      <w:r w:rsidRPr="000C7DAD">
        <w:rPr>
          <w:rFonts w:ascii="Traditional Arabic" w:hAnsi="Traditional Arabic" w:cs="Traditional Arabic" w:hint="cs"/>
          <w:sz w:val="32"/>
          <w:szCs w:val="32"/>
          <w:rtl/>
        </w:rPr>
        <w:t>التي</w:t>
      </w:r>
      <w:r w:rsidR="008C25D2" w:rsidRPr="000C7DAD">
        <w:rPr>
          <w:rFonts w:ascii="Traditional Arabic" w:hAnsi="Traditional Arabic" w:cs="Traditional Arabic"/>
          <w:sz w:val="32"/>
          <w:szCs w:val="32"/>
          <w:rtl/>
        </w:rPr>
        <w:t xml:space="preserve"> لم تحد عن جادة الصواب، </w:t>
      </w:r>
      <w:r w:rsidRPr="000C7DAD">
        <w:rPr>
          <w:rFonts w:ascii="Traditional Arabic" w:hAnsi="Traditional Arabic" w:cs="Traditional Arabic" w:hint="cs"/>
          <w:sz w:val="32"/>
          <w:szCs w:val="32"/>
          <w:rtl/>
        </w:rPr>
        <w:t>أما</w:t>
      </w:r>
      <w:r w:rsidR="003C0C86" w:rsidRPr="000C7DAD">
        <w:rPr>
          <w:rFonts w:ascii="Traditional Arabic" w:hAnsi="Traditional Arabic" w:cs="Traditional Arabic"/>
          <w:sz w:val="32"/>
          <w:szCs w:val="32"/>
          <w:rtl/>
        </w:rPr>
        <w:t xml:space="preserve"> بقية الفرق</w:t>
      </w:r>
      <w:r w:rsidR="00293CE7" w:rsidRPr="000C7DAD">
        <w:rPr>
          <w:rFonts w:ascii="Traditional Arabic" w:hAnsi="Traditional Arabic" w:cs="Traditional Arabic"/>
          <w:sz w:val="32"/>
          <w:szCs w:val="32"/>
          <w:rtl/>
        </w:rPr>
        <w:t xml:space="preserve"> فالأمر مختلف تماما</w:t>
      </w:r>
      <w:r>
        <w:rPr>
          <w:rFonts w:ascii="Traditional Arabic" w:hAnsi="Traditional Arabic" w:cs="Traditional Arabic" w:hint="cs"/>
          <w:sz w:val="32"/>
          <w:szCs w:val="32"/>
          <w:rtl/>
        </w:rPr>
        <w:t>،</w:t>
      </w:r>
      <w:r w:rsidR="00293CE7" w:rsidRPr="000C7DAD">
        <w:rPr>
          <w:rFonts w:ascii="Traditional Arabic" w:hAnsi="Traditional Arabic" w:cs="Traditional Arabic"/>
          <w:sz w:val="32"/>
          <w:szCs w:val="32"/>
          <w:rtl/>
        </w:rPr>
        <w:t xml:space="preserve"> </w:t>
      </w:r>
      <w:r w:rsidRPr="000C7DAD">
        <w:rPr>
          <w:rFonts w:ascii="Traditional Arabic" w:hAnsi="Traditional Arabic" w:cs="Traditional Arabic" w:hint="cs"/>
          <w:sz w:val="32"/>
          <w:szCs w:val="32"/>
          <w:rtl/>
        </w:rPr>
        <w:t>فإذا</w:t>
      </w:r>
      <w:r w:rsidR="003C0C86" w:rsidRPr="000C7DAD">
        <w:rPr>
          <w:rFonts w:ascii="Traditional Arabic" w:hAnsi="Traditional Arabic" w:cs="Traditional Arabic"/>
          <w:sz w:val="32"/>
          <w:szCs w:val="32"/>
          <w:rtl/>
        </w:rPr>
        <w:t xml:space="preserve"> نظرنا </w:t>
      </w:r>
      <w:r w:rsidRPr="000C7DAD">
        <w:rPr>
          <w:rFonts w:ascii="Traditional Arabic" w:hAnsi="Traditional Arabic" w:cs="Traditional Arabic" w:hint="cs"/>
          <w:sz w:val="32"/>
          <w:szCs w:val="32"/>
          <w:rtl/>
        </w:rPr>
        <w:t>إلى</w:t>
      </w:r>
      <w:r w:rsidR="003C0C86" w:rsidRPr="000C7DAD">
        <w:rPr>
          <w:rFonts w:ascii="Traditional Arabic" w:hAnsi="Traditional Arabic" w:cs="Traditional Arabic"/>
          <w:sz w:val="32"/>
          <w:szCs w:val="32"/>
          <w:rtl/>
        </w:rPr>
        <w:t xml:space="preserve"> الشيعة </w:t>
      </w:r>
      <w:r w:rsidR="00293CE7" w:rsidRPr="000C7DAD">
        <w:rPr>
          <w:rFonts w:ascii="Traditional Arabic" w:hAnsi="Traditional Arabic" w:cs="Traditional Arabic"/>
          <w:sz w:val="32"/>
          <w:szCs w:val="32"/>
          <w:rtl/>
        </w:rPr>
        <w:t xml:space="preserve">مثلا </w:t>
      </w:r>
      <w:r w:rsidR="003C0C86" w:rsidRPr="000C7DAD">
        <w:rPr>
          <w:rFonts w:ascii="Traditional Arabic" w:hAnsi="Traditional Arabic" w:cs="Traditional Arabic"/>
          <w:sz w:val="32"/>
          <w:szCs w:val="32"/>
          <w:rtl/>
        </w:rPr>
        <w:t xml:space="preserve">نجد </w:t>
      </w:r>
      <w:r w:rsidRPr="000C7DAD">
        <w:rPr>
          <w:rFonts w:ascii="Traditional Arabic" w:hAnsi="Traditional Arabic" w:cs="Traditional Arabic" w:hint="cs"/>
          <w:sz w:val="32"/>
          <w:szCs w:val="32"/>
          <w:rtl/>
        </w:rPr>
        <w:t>أنها</w:t>
      </w:r>
      <w:r w:rsidR="00293CE7" w:rsidRPr="000C7DAD">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إ</w:t>
      </w:r>
      <w:r w:rsidR="00293CE7" w:rsidRPr="000C7DAD">
        <w:rPr>
          <w:rFonts w:ascii="Traditional Arabic" w:hAnsi="Traditional Arabic" w:cs="Traditional Arabic"/>
          <w:sz w:val="32"/>
          <w:szCs w:val="32"/>
          <w:rtl/>
        </w:rPr>
        <w:t xml:space="preserve">ن ذهبت </w:t>
      </w:r>
      <w:r w:rsidRPr="000C7DAD">
        <w:rPr>
          <w:rFonts w:ascii="Traditional Arabic" w:hAnsi="Traditional Arabic" w:cs="Traditional Arabic" w:hint="cs"/>
          <w:sz w:val="32"/>
          <w:szCs w:val="32"/>
          <w:rtl/>
        </w:rPr>
        <w:t>إلى</w:t>
      </w:r>
      <w:r w:rsidR="00293CE7" w:rsidRPr="000C7DAD">
        <w:rPr>
          <w:rFonts w:ascii="Traditional Arabic" w:hAnsi="Traditional Arabic" w:cs="Traditional Arabic"/>
          <w:sz w:val="32"/>
          <w:szCs w:val="32"/>
          <w:rtl/>
        </w:rPr>
        <w:t xml:space="preserve"> تفسير الصفات تفسيرا سلبيا </w:t>
      </w:r>
      <w:r w:rsidR="00B514DC" w:rsidRPr="000C7DAD">
        <w:rPr>
          <w:rFonts w:ascii="Traditional Arabic" w:hAnsi="Traditional Arabic" w:cs="Traditional Arabic"/>
          <w:sz w:val="32"/>
          <w:szCs w:val="32"/>
          <w:rtl/>
        </w:rPr>
        <w:t>–مثل المعتزلة-</w:t>
      </w:r>
      <w:r w:rsidR="00293CE7" w:rsidRPr="000C7DAD">
        <w:rPr>
          <w:rFonts w:ascii="Traditional Arabic" w:hAnsi="Traditional Arabic" w:cs="Traditional Arabic"/>
          <w:sz w:val="32"/>
          <w:szCs w:val="32"/>
          <w:rtl/>
        </w:rPr>
        <w:t>لاَّنها</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تدلّ</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على</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نقص</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الموصوف</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بها</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وعجزه،</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والله</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تعالى</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غني</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عن</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كلِّ</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نقص</w:t>
      </w:r>
      <w:r w:rsidR="00293CE7" w:rsidRPr="000C7DAD">
        <w:rPr>
          <w:rFonts w:ascii="Traditional Arabic" w:hAnsi="Traditional Arabic" w:cs="Traditional Arabic"/>
          <w:sz w:val="32"/>
          <w:szCs w:val="32"/>
        </w:rPr>
        <w:t xml:space="preserve"> </w:t>
      </w:r>
      <w:r w:rsidR="00293CE7" w:rsidRPr="000C7DAD">
        <w:rPr>
          <w:rFonts w:ascii="Traditional Arabic" w:hAnsi="Traditional Arabic" w:cs="Traditional Arabic"/>
          <w:sz w:val="32"/>
          <w:szCs w:val="32"/>
          <w:rtl/>
        </w:rPr>
        <w:t>وعيب</w:t>
      </w:r>
      <w:r w:rsidR="00F7574E" w:rsidRPr="000C7DAD">
        <w:rPr>
          <w:rFonts w:ascii="Traditional Arabic" w:hAnsi="Traditional Arabic" w:cs="Traditional Arabic"/>
          <w:sz w:val="32"/>
          <w:szCs w:val="32"/>
          <w:rtl/>
        </w:rPr>
        <w:t xml:space="preserve"> </w:t>
      </w:r>
      <w:r w:rsidR="00B514DC" w:rsidRPr="000C7DAD">
        <w:rPr>
          <w:rFonts w:ascii="Traditional Arabic" w:hAnsi="Traditional Arabic" w:cs="Traditional Arabic"/>
          <w:sz w:val="32"/>
          <w:szCs w:val="32"/>
          <w:rtl/>
        </w:rPr>
        <w:t xml:space="preserve">بحجة </w:t>
      </w:r>
      <w:r w:rsidR="0069521E" w:rsidRPr="000C7DAD">
        <w:rPr>
          <w:rFonts w:ascii="Traditional Arabic" w:hAnsi="Traditional Arabic" w:cs="Traditional Arabic" w:hint="cs"/>
          <w:sz w:val="32"/>
          <w:szCs w:val="32"/>
          <w:rtl/>
        </w:rPr>
        <w:t>إثبات</w:t>
      </w:r>
      <w:r w:rsidR="00E90EB9" w:rsidRPr="000C7DAD">
        <w:rPr>
          <w:rFonts w:ascii="Traditional Arabic" w:hAnsi="Traditional Arabic" w:cs="Traditional Arabic"/>
          <w:sz w:val="32"/>
          <w:szCs w:val="32"/>
          <w:rtl/>
        </w:rPr>
        <w:t xml:space="preserve"> الكمال والتنزيه المطلق لله، "ولما ثبت غناه وعلمه ، فكل ما يجوز على </w:t>
      </w:r>
      <w:r w:rsidR="00E90EB9" w:rsidRPr="000C7DAD">
        <w:rPr>
          <w:rFonts w:ascii="Traditional Arabic" w:hAnsi="Traditional Arabic" w:cs="Traditional Arabic"/>
          <w:sz w:val="32"/>
          <w:szCs w:val="32"/>
          <w:rtl/>
        </w:rPr>
        <w:lastRenderedPageBreak/>
        <w:t>المحتاج لا يجوز عليه</w:t>
      </w:r>
      <w:r>
        <w:rPr>
          <w:rFonts w:ascii="Traditional Arabic" w:hAnsi="Traditional Arabic" w:cs="Traditional Arabic" w:hint="cs"/>
          <w:sz w:val="32"/>
          <w:szCs w:val="32"/>
          <w:rtl/>
        </w:rPr>
        <w:t>.</w:t>
      </w:r>
      <w:r w:rsidR="00E90EB9" w:rsidRPr="000C7DAD">
        <w:rPr>
          <w:rFonts w:ascii="Traditional Arabic" w:hAnsi="Traditional Arabic" w:cs="Traditional Arabic"/>
          <w:sz w:val="32"/>
          <w:szCs w:val="32"/>
          <w:rtl/>
        </w:rPr>
        <w:t xml:space="preserve"> </w:t>
      </w:r>
      <w:r w:rsidR="005D3522" w:rsidRPr="000C7DAD">
        <w:rPr>
          <w:rFonts w:ascii="Traditional Arabic" w:hAnsi="Traditional Arabic" w:cs="Traditional Arabic"/>
          <w:sz w:val="32"/>
          <w:szCs w:val="32"/>
          <w:rtl/>
        </w:rPr>
        <w:t>"</w:t>
      </w:r>
      <w:r w:rsidR="005D3522" w:rsidRPr="000C7DAD">
        <w:rPr>
          <w:rStyle w:val="FootnoteReference"/>
          <w:rtl/>
        </w:rPr>
        <w:footnoteReference w:id="70"/>
      </w:r>
      <w:r w:rsidR="005D3522" w:rsidRPr="000C7DAD">
        <w:rPr>
          <w:rFonts w:ascii="Traditional Arabic" w:hAnsi="Traditional Arabic" w:cs="Traditional Arabic"/>
          <w:color w:val="000000" w:themeColor="text1"/>
          <w:sz w:val="32"/>
          <w:szCs w:val="32"/>
          <w:rtl/>
          <w:lang w:bidi="ar-MA"/>
        </w:rPr>
        <w:t xml:space="preserve"> وكتاب[</w:t>
      </w:r>
      <w:r w:rsidR="005D3522" w:rsidRPr="000C7DAD">
        <w:rPr>
          <w:rFonts w:ascii="Traditional Arabic" w:hAnsi="Traditional Arabic" w:cs="Traditional Arabic"/>
          <w:sz w:val="32"/>
          <w:szCs w:val="32"/>
          <w:rtl/>
        </w:rPr>
        <w:t>نهج الحق وكشف الصدق</w:t>
      </w:r>
      <w:r w:rsidR="005D3522" w:rsidRPr="000C7DAD">
        <w:rPr>
          <w:rFonts w:ascii="Traditional Arabic" w:hAnsi="Traditional Arabic" w:cs="Traditional Arabic"/>
          <w:color w:val="000000" w:themeColor="text1"/>
          <w:sz w:val="32"/>
          <w:szCs w:val="32"/>
          <w:rtl/>
          <w:lang w:bidi="ar-MA"/>
        </w:rPr>
        <w:t>]</w:t>
      </w:r>
      <w:r w:rsidR="005D3522" w:rsidRPr="000C7DAD">
        <w:rPr>
          <w:rFonts w:ascii="Traditional Arabic" w:hAnsi="Traditional Arabic" w:cs="Traditional Arabic"/>
          <w:sz w:val="32"/>
          <w:szCs w:val="32"/>
          <w:rtl/>
        </w:rPr>
        <w:t xml:space="preserve"> لعلامتهم الحلي يكاد يكون مطابقا لمذهب المعتزلة</w:t>
      </w:r>
      <w:r w:rsidR="00BA7ACA" w:rsidRPr="000C7DAD">
        <w:rPr>
          <w:rFonts w:ascii="Traditional Arabic" w:hAnsi="Traditional Arabic" w:cs="Traditional Arabic"/>
          <w:sz w:val="32"/>
          <w:szCs w:val="32"/>
          <w:rtl/>
        </w:rPr>
        <w:t xml:space="preserve">، وكذلك كتاب: </w:t>
      </w:r>
      <w:r w:rsidRPr="000C7DAD">
        <w:rPr>
          <w:rFonts w:ascii="Traditional Arabic" w:hAnsi="Traditional Arabic" w:cs="Traditional Arabic"/>
          <w:color w:val="000000" w:themeColor="text1"/>
          <w:sz w:val="32"/>
          <w:szCs w:val="32"/>
          <w:rtl/>
          <w:lang w:bidi="ar-MA"/>
        </w:rPr>
        <w:t>[</w:t>
      </w:r>
      <w:r w:rsidR="00BA7ACA" w:rsidRPr="000C7DAD">
        <w:rPr>
          <w:rFonts w:ascii="Traditional Arabic" w:hAnsi="Traditional Arabic" w:cs="Traditional Arabic"/>
          <w:sz w:val="32"/>
          <w:szCs w:val="32"/>
          <w:rtl/>
        </w:rPr>
        <w:t>قواعد المرام في علم الكلام</w:t>
      </w:r>
      <w:r w:rsidRPr="000C7DAD">
        <w:rPr>
          <w:rFonts w:ascii="Traditional Arabic" w:hAnsi="Traditional Arabic" w:cs="Traditional Arabic"/>
          <w:color w:val="000000" w:themeColor="text1"/>
          <w:sz w:val="32"/>
          <w:szCs w:val="32"/>
          <w:rtl/>
          <w:lang w:bidi="ar-MA"/>
        </w:rPr>
        <w:t>]</w:t>
      </w:r>
      <w:r>
        <w:rPr>
          <w:rFonts w:ascii="Traditional Arabic" w:hAnsi="Traditional Arabic" w:cs="Traditional Arabic"/>
          <w:sz w:val="32"/>
          <w:szCs w:val="32"/>
          <w:rtl/>
        </w:rPr>
        <w:t>المؤلف</w:t>
      </w:r>
      <w:r w:rsidR="00BA7ACA" w:rsidRPr="000C7DAD">
        <w:rPr>
          <w:rFonts w:ascii="Traditional Arabic" w:hAnsi="Traditional Arabic" w:cs="Traditional Arabic"/>
          <w:sz w:val="32"/>
          <w:szCs w:val="32"/>
          <w:rtl/>
        </w:rPr>
        <w:t>: ابن ميثم البحراني،</w:t>
      </w:r>
      <w:r w:rsidR="00BA7ACA" w:rsidRPr="000C7DAD">
        <w:rPr>
          <w:rStyle w:val="FootnoteReference"/>
        </w:rPr>
        <w:footnoteReference w:id="71"/>
      </w:r>
      <w:r w:rsidR="00F66FFE" w:rsidRPr="000C7DAD">
        <w:rPr>
          <w:rFonts w:ascii="Traditional Arabic" w:hAnsi="Traditional Arabic" w:cs="Traditional Arabic"/>
          <w:sz w:val="32"/>
          <w:szCs w:val="32"/>
          <w:rtl/>
        </w:rPr>
        <w:t xml:space="preserve"> وكتاب:</w:t>
      </w:r>
      <w:r w:rsidR="00F66FFE" w:rsidRPr="000C7DAD">
        <w:rPr>
          <w:rFonts w:ascii="Traditional Arabic" w:hAnsi="Traditional Arabic" w:cs="Traditional Arabic"/>
          <w:color w:val="000000" w:themeColor="text1"/>
          <w:sz w:val="32"/>
          <w:szCs w:val="32"/>
          <w:rtl/>
          <w:lang w:bidi="ar-MA"/>
        </w:rPr>
        <w:t>[</w:t>
      </w:r>
      <w:r w:rsidR="00E90EB9" w:rsidRPr="000C7DAD">
        <w:rPr>
          <w:rFonts w:ascii="Traditional Arabic" w:hAnsi="Traditional Arabic" w:cs="Traditional Arabic"/>
          <w:sz w:val="32"/>
          <w:szCs w:val="32"/>
          <w:rtl/>
        </w:rPr>
        <w:t>عجالة المعرفة في أصول الدين</w:t>
      </w:r>
      <w:r w:rsidR="00F66FFE" w:rsidRPr="000C7DAD">
        <w:rPr>
          <w:rFonts w:ascii="Traditional Arabic" w:hAnsi="Traditional Arabic" w:cs="Traditional Arabic"/>
          <w:color w:val="000000" w:themeColor="text1"/>
          <w:sz w:val="32"/>
          <w:szCs w:val="32"/>
          <w:rtl/>
          <w:lang w:bidi="ar-MA"/>
        </w:rPr>
        <w:t>]</w:t>
      </w:r>
      <w:r w:rsidR="00F66FFE" w:rsidRPr="000C7DAD">
        <w:rPr>
          <w:rFonts w:ascii="Traditional Arabic" w:hAnsi="Traditional Arabic" w:cs="Traditional Arabic"/>
          <w:sz w:val="32"/>
          <w:szCs w:val="32"/>
        </w:rPr>
        <w:t xml:space="preserve"> </w:t>
      </w:r>
      <w:r>
        <w:rPr>
          <w:rFonts w:ascii="Traditional Arabic" w:hAnsi="Traditional Arabic" w:cs="Traditional Arabic"/>
          <w:sz w:val="32"/>
          <w:szCs w:val="32"/>
          <w:rtl/>
        </w:rPr>
        <w:t>المؤلف</w:t>
      </w:r>
      <w:r w:rsidR="00E90EB9" w:rsidRPr="000C7DAD">
        <w:rPr>
          <w:rFonts w:ascii="Traditional Arabic" w:hAnsi="Traditional Arabic" w:cs="Traditional Arabic"/>
          <w:sz w:val="32"/>
          <w:szCs w:val="32"/>
          <w:rtl/>
        </w:rPr>
        <w:t>: محمد بن سعيد الراوندي</w:t>
      </w:r>
      <w:r w:rsidR="00F66FFE" w:rsidRPr="000C7DAD">
        <w:rPr>
          <w:rStyle w:val="FootnoteReference"/>
        </w:rPr>
        <w:footnoteReference w:id="72"/>
      </w:r>
      <w:r w:rsidR="00FE43AA" w:rsidRPr="000C7DAD">
        <w:rPr>
          <w:rFonts w:ascii="Traditional Arabic" w:hAnsi="Traditional Arabic" w:cs="Traditional Arabic"/>
          <w:sz w:val="32"/>
          <w:szCs w:val="32"/>
          <w:rtl/>
        </w:rPr>
        <w:t xml:space="preserve"> وكتاب</w:t>
      </w:r>
      <w:r>
        <w:rPr>
          <w:rFonts w:ascii="Traditional Arabic" w:hAnsi="Traditional Arabic" w:cs="Traditional Arabic" w:hint="cs"/>
          <w:sz w:val="32"/>
          <w:szCs w:val="32"/>
          <w:rtl/>
        </w:rPr>
        <w:t>:</w:t>
      </w:r>
      <w:r w:rsidR="00FE43AA" w:rsidRPr="000C7DAD">
        <w:rPr>
          <w:rFonts w:ascii="Traditional Arabic" w:hAnsi="Traditional Arabic" w:cs="Traditional Arabic"/>
          <w:color w:val="000000" w:themeColor="text1"/>
          <w:sz w:val="32"/>
          <w:szCs w:val="32"/>
          <w:rtl/>
          <w:lang w:bidi="ar-MA"/>
        </w:rPr>
        <w:t>[</w:t>
      </w:r>
      <w:r w:rsidR="00FE43AA" w:rsidRPr="000C7DAD">
        <w:rPr>
          <w:rFonts w:ascii="Traditional Arabic" w:hAnsi="Traditional Arabic" w:cs="Traditional Arabic"/>
          <w:sz w:val="32"/>
          <w:szCs w:val="32"/>
          <w:rtl/>
        </w:rPr>
        <w:t>معارج اليقين في أصول الدين</w:t>
      </w:r>
      <w:r w:rsidR="00FE43AA" w:rsidRPr="000C7DAD">
        <w:rPr>
          <w:rFonts w:ascii="Traditional Arabic" w:hAnsi="Traditional Arabic" w:cs="Traditional Arabic"/>
          <w:color w:val="000000" w:themeColor="text1"/>
          <w:sz w:val="32"/>
          <w:szCs w:val="32"/>
          <w:rtl/>
          <w:lang w:bidi="ar-MA"/>
        </w:rPr>
        <w:t>]</w:t>
      </w:r>
      <w:r w:rsidR="00FE43AA" w:rsidRPr="000C7DAD">
        <w:rPr>
          <w:rFonts w:ascii="Traditional Arabic" w:hAnsi="Traditional Arabic" w:cs="Traditional Arabic"/>
          <w:sz w:val="32"/>
          <w:szCs w:val="32"/>
          <w:rtl/>
        </w:rPr>
        <w:t xml:space="preserve"> لشيخهم محمد السبزواري</w:t>
      </w:r>
      <w:r>
        <w:rPr>
          <w:rFonts w:ascii="Traditional Arabic" w:hAnsi="Traditional Arabic" w:cs="Traditional Arabic" w:hint="cs"/>
          <w:sz w:val="32"/>
          <w:szCs w:val="32"/>
          <w:rtl/>
        </w:rPr>
        <w:t>.</w:t>
      </w:r>
      <w:r w:rsidR="00FE43AA" w:rsidRPr="000C7DAD">
        <w:rPr>
          <w:rStyle w:val="FootnoteReference"/>
          <w:rtl/>
        </w:rPr>
        <w:footnoteReference w:id="73"/>
      </w:r>
    </w:p>
    <w:p w:rsidR="00EF0014" w:rsidRDefault="00D65D54" w:rsidP="00882526">
      <w:pPr>
        <w:spacing w:after="0" w:line="240" w:lineRule="auto"/>
        <w:jc w:val="both"/>
        <w:rPr>
          <w:rFonts w:ascii="Traditional Arabic" w:hAnsi="Traditional Arabic" w:cs="Traditional Arabic"/>
          <w:sz w:val="32"/>
          <w:szCs w:val="32"/>
          <w:rtl/>
        </w:rPr>
      </w:pPr>
      <w:r w:rsidRPr="000C7DAD">
        <w:rPr>
          <w:rFonts w:ascii="Traditional Arabic" w:hAnsi="Traditional Arabic" w:cs="Traditional Arabic" w:hint="cs"/>
          <w:sz w:val="32"/>
          <w:szCs w:val="32"/>
          <w:rtl/>
        </w:rPr>
        <w:t>إلا</w:t>
      </w:r>
      <w:r w:rsidR="00FF3011" w:rsidRPr="000C7DAD">
        <w:rPr>
          <w:rFonts w:ascii="Traditional Arabic" w:hAnsi="Traditional Arabic" w:cs="Traditional Arabic"/>
          <w:sz w:val="32"/>
          <w:szCs w:val="32"/>
          <w:rtl/>
        </w:rPr>
        <w:t xml:space="preserve"> </w:t>
      </w:r>
      <w:r w:rsidRPr="000C7DAD">
        <w:rPr>
          <w:rFonts w:ascii="Traditional Arabic" w:hAnsi="Traditional Arabic" w:cs="Traditional Arabic" w:hint="cs"/>
          <w:sz w:val="32"/>
          <w:szCs w:val="32"/>
          <w:rtl/>
        </w:rPr>
        <w:t>أن</w:t>
      </w:r>
      <w:r w:rsidR="00FF3011" w:rsidRPr="000C7DAD">
        <w:rPr>
          <w:rFonts w:ascii="Traditional Arabic" w:hAnsi="Traditional Arabic" w:cs="Traditional Arabic"/>
          <w:sz w:val="32"/>
          <w:szCs w:val="32"/>
          <w:rtl/>
        </w:rPr>
        <w:t xml:space="preserve"> هذا لا يعني </w:t>
      </w:r>
      <w:r w:rsidRPr="000C7DAD">
        <w:rPr>
          <w:rFonts w:ascii="Traditional Arabic" w:hAnsi="Traditional Arabic" w:cs="Traditional Arabic" w:hint="cs"/>
          <w:sz w:val="32"/>
          <w:szCs w:val="32"/>
          <w:rtl/>
        </w:rPr>
        <w:t>أية</w:t>
      </w:r>
      <w:r w:rsidR="00FF3011" w:rsidRPr="000C7DAD">
        <w:rPr>
          <w:rFonts w:ascii="Traditional Arabic" w:hAnsi="Traditional Arabic" w:cs="Traditional Arabic"/>
          <w:sz w:val="32"/>
          <w:szCs w:val="32"/>
          <w:rtl/>
        </w:rPr>
        <w:t xml:space="preserve"> مشابهة بين المذهبين فشتان بين تنزيه المعتزلة وتنزيه الشيعة ال</w:t>
      </w:r>
      <w:r>
        <w:rPr>
          <w:rFonts w:ascii="Traditional Arabic" w:hAnsi="Traditional Arabic" w:cs="Traditional Arabic" w:hint="cs"/>
          <w:sz w:val="32"/>
          <w:szCs w:val="32"/>
          <w:rtl/>
        </w:rPr>
        <w:t>إ</w:t>
      </w:r>
      <w:r w:rsidR="00FF3011" w:rsidRPr="000C7DAD">
        <w:rPr>
          <w:rFonts w:ascii="Traditional Arabic" w:hAnsi="Traditional Arabic" w:cs="Traditional Arabic"/>
          <w:sz w:val="32"/>
          <w:szCs w:val="32"/>
          <w:rtl/>
        </w:rPr>
        <w:t>مامية الاثنا عشرية، فالشيعة ال</w:t>
      </w:r>
      <w:r>
        <w:rPr>
          <w:rFonts w:ascii="Traditional Arabic" w:hAnsi="Traditional Arabic" w:cs="Traditional Arabic" w:hint="cs"/>
          <w:sz w:val="32"/>
          <w:szCs w:val="32"/>
          <w:rtl/>
        </w:rPr>
        <w:t>إ</w:t>
      </w:r>
      <w:r w:rsidR="00FF3011" w:rsidRPr="000C7DAD">
        <w:rPr>
          <w:rFonts w:ascii="Traditional Arabic" w:hAnsi="Traditional Arabic" w:cs="Traditional Arabic"/>
          <w:sz w:val="32"/>
          <w:szCs w:val="32"/>
          <w:rtl/>
        </w:rPr>
        <w:t xml:space="preserve">مامية-بل </w:t>
      </w:r>
      <w:r>
        <w:rPr>
          <w:rFonts w:ascii="Traditional Arabic" w:hAnsi="Traditional Arabic" w:cs="Traditional Arabic" w:hint="cs"/>
          <w:sz w:val="32"/>
          <w:szCs w:val="32"/>
          <w:rtl/>
        </w:rPr>
        <w:t xml:space="preserve">معظم طوائف </w:t>
      </w:r>
      <w:r w:rsidR="00FF3011" w:rsidRPr="000C7DAD">
        <w:rPr>
          <w:rFonts w:ascii="Traditional Arabic" w:hAnsi="Traditional Arabic" w:cs="Traditional Arabic"/>
          <w:sz w:val="32"/>
          <w:szCs w:val="32"/>
          <w:rtl/>
        </w:rPr>
        <w:t xml:space="preserve">الشيعة </w:t>
      </w:r>
      <w:r w:rsidR="00E11146" w:rsidRPr="000C7DAD">
        <w:rPr>
          <w:rFonts w:ascii="Traditional Arabic" w:hAnsi="Traditional Arabic" w:cs="Traditional Arabic"/>
          <w:sz w:val="32"/>
          <w:szCs w:val="32"/>
          <w:rtl/>
        </w:rPr>
        <w:t xml:space="preserve">– </w:t>
      </w:r>
      <w:r w:rsidRPr="000C7DAD">
        <w:rPr>
          <w:rFonts w:ascii="Traditional Arabic" w:hAnsi="Traditional Arabic" w:cs="Traditional Arabic" w:hint="cs"/>
          <w:sz w:val="32"/>
          <w:szCs w:val="32"/>
          <w:rtl/>
        </w:rPr>
        <w:t>أسقطت</w:t>
      </w:r>
      <w:r w:rsidR="00E11146" w:rsidRPr="000C7DAD">
        <w:rPr>
          <w:rFonts w:ascii="Traditional Arabic" w:hAnsi="Traditional Arabic" w:cs="Traditional Arabic"/>
          <w:sz w:val="32"/>
          <w:szCs w:val="32"/>
          <w:rtl/>
        </w:rPr>
        <w:t xml:space="preserve"> معتقدها في </w:t>
      </w:r>
      <w:r w:rsidRPr="000C7DAD">
        <w:rPr>
          <w:rFonts w:ascii="Traditional Arabic" w:hAnsi="Traditional Arabic" w:cs="Traditional Arabic" w:hint="cs"/>
          <w:sz w:val="32"/>
          <w:szCs w:val="32"/>
          <w:rtl/>
        </w:rPr>
        <w:t>الإمامة</w:t>
      </w:r>
      <w:r w:rsidR="00E11146" w:rsidRPr="000C7DAD">
        <w:rPr>
          <w:rFonts w:ascii="Traditional Arabic" w:hAnsi="Traditional Arabic" w:cs="Traditional Arabic"/>
          <w:sz w:val="32"/>
          <w:szCs w:val="32"/>
          <w:rtl/>
        </w:rPr>
        <w:t xml:space="preserve"> ووجوبها </w:t>
      </w:r>
      <w:r w:rsidRPr="000C7DAD">
        <w:rPr>
          <w:rFonts w:ascii="Traditional Arabic" w:hAnsi="Traditional Arabic" w:cs="Traditional Arabic" w:hint="cs"/>
          <w:sz w:val="32"/>
          <w:szCs w:val="32"/>
          <w:rtl/>
        </w:rPr>
        <w:t>للإمام</w:t>
      </w:r>
      <w:r w:rsidR="00E11146" w:rsidRPr="000C7DAD">
        <w:rPr>
          <w:rFonts w:ascii="Traditional Arabic" w:hAnsi="Traditional Arabic" w:cs="Traditional Arabic"/>
          <w:sz w:val="32"/>
          <w:szCs w:val="32"/>
          <w:rtl/>
        </w:rPr>
        <w:t xml:space="preserve"> علي وباقي </w:t>
      </w:r>
      <w:r w:rsidR="0069521E" w:rsidRPr="000C7DAD">
        <w:rPr>
          <w:rFonts w:ascii="Traditional Arabic" w:hAnsi="Traditional Arabic" w:cs="Traditional Arabic" w:hint="cs"/>
          <w:sz w:val="32"/>
          <w:szCs w:val="32"/>
          <w:rtl/>
        </w:rPr>
        <w:t>الأئمة</w:t>
      </w:r>
      <w:r w:rsidR="00E11146" w:rsidRPr="000C7DAD">
        <w:rPr>
          <w:rFonts w:ascii="Traditional Arabic" w:hAnsi="Traditional Arabic" w:cs="Traditional Arabic"/>
          <w:sz w:val="32"/>
          <w:szCs w:val="32"/>
          <w:rtl/>
        </w:rPr>
        <w:t xml:space="preserve"> على جميع آيات القرآن، فما من آية </w:t>
      </w:r>
      <w:r w:rsidRPr="000C7DAD">
        <w:rPr>
          <w:rFonts w:ascii="Traditional Arabic" w:hAnsi="Traditional Arabic" w:cs="Traditional Arabic" w:hint="cs"/>
          <w:sz w:val="32"/>
          <w:szCs w:val="32"/>
          <w:rtl/>
        </w:rPr>
        <w:t>إلا</w:t>
      </w:r>
      <w:r w:rsidR="00E11146" w:rsidRPr="000C7DAD">
        <w:rPr>
          <w:rFonts w:ascii="Traditional Arabic" w:hAnsi="Traditional Arabic" w:cs="Traditional Arabic"/>
          <w:sz w:val="32"/>
          <w:szCs w:val="32"/>
          <w:rtl/>
        </w:rPr>
        <w:t xml:space="preserve"> وأولتها بناء على اعتقاداتها الفاسدة ، يقول شيخهم محمد آل عبد الجبار في كتابه: </w:t>
      </w:r>
      <w:r w:rsidR="00E11146" w:rsidRPr="000C7DAD">
        <w:rPr>
          <w:rFonts w:ascii="Traditional Arabic" w:hAnsi="Traditional Arabic" w:cs="Traditional Arabic"/>
          <w:color w:val="000000" w:themeColor="text1"/>
          <w:sz w:val="32"/>
          <w:szCs w:val="32"/>
          <w:rtl/>
          <w:lang w:bidi="ar-MA"/>
        </w:rPr>
        <w:t>[</w:t>
      </w:r>
      <w:r w:rsidR="00E11146" w:rsidRPr="000C7DAD">
        <w:rPr>
          <w:rFonts w:ascii="Traditional Arabic" w:hAnsi="Traditional Arabic" w:cs="Traditional Arabic"/>
          <w:sz w:val="32"/>
          <w:szCs w:val="32"/>
          <w:rtl/>
        </w:rPr>
        <w:t>الشهب الثواقب لرجم شياطين النواصب</w:t>
      </w:r>
      <w:r w:rsidR="00E11146" w:rsidRPr="000C7DAD">
        <w:rPr>
          <w:rFonts w:ascii="Traditional Arabic" w:hAnsi="Traditional Arabic" w:cs="Traditional Arabic"/>
          <w:color w:val="000000" w:themeColor="text1"/>
          <w:sz w:val="32"/>
          <w:szCs w:val="32"/>
          <w:rtl/>
          <w:lang w:bidi="ar-MA"/>
        </w:rPr>
        <w:t>]</w:t>
      </w:r>
      <w:r w:rsidR="00085BFB" w:rsidRPr="000C7DAD">
        <w:rPr>
          <w:rFonts w:ascii="Traditional Arabic" w:hAnsi="Traditional Arabic" w:cs="Traditional Arabic"/>
          <w:sz w:val="32"/>
          <w:szCs w:val="32"/>
          <w:rtl/>
          <w:lang w:bidi="ar-MA"/>
        </w:rPr>
        <w:t xml:space="preserve">في باب </w:t>
      </w:r>
      <w:r w:rsidR="009B3D92" w:rsidRPr="000C7DAD">
        <w:rPr>
          <w:rFonts w:ascii="Traditional Arabic" w:hAnsi="Traditional Arabic" w:cs="Traditional Arabic"/>
          <w:sz w:val="32"/>
          <w:szCs w:val="32"/>
          <w:rtl/>
        </w:rPr>
        <w:t>أدلة الكتاب القرآني على خلافة علي</w:t>
      </w:r>
      <w:r>
        <w:rPr>
          <w:rFonts w:ascii="Traditional Arabic" w:hAnsi="Traditional Arabic" w:cs="Traditional Arabic"/>
          <w:sz w:val="32"/>
          <w:szCs w:val="32"/>
          <w:rtl/>
        </w:rPr>
        <w:t>:"فأقول</w:t>
      </w:r>
      <w:r w:rsidR="009B3D92" w:rsidRPr="000C7DAD">
        <w:rPr>
          <w:rFonts w:ascii="Traditional Arabic" w:hAnsi="Traditional Arabic" w:cs="Traditional Arabic"/>
          <w:sz w:val="32"/>
          <w:szCs w:val="32"/>
          <w:rtl/>
        </w:rPr>
        <w:t>: قد سمعت أنه قرين القرآن وهو معه لا يفارقه</w:t>
      </w:r>
      <w:r>
        <w:rPr>
          <w:rFonts w:ascii="Traditional Arabic" w:hAnsi="Traditional Arabic" w:cs="Traditional Arabic" w:hint="cs"/>
          <w:sz w:val="32"/>
          <w:szCs w:val="32"/>
          <w:rtl/>
        </w:rPr>
        <w:t>-أي علي-</w:t>
      </w:r>
      <w:r w:rsidR="009B3D92" w:rsidRPr="000C7DAD">
        <w:rPr>
          <w:rFonts w:ascii="Traditional Arabic" w:hAnsi="Traditional Arabic" w:cs="Traditional Arabic"/>
          <w:sz w:val="32"/>
          <w:szCs w:val="32"/>
          <w:rtl/>
        </w:rPr>
        <w:t xml:space="preserve"> ، والق</w:t>
      </w:r>
      <w:r>
        <w:rPr>
          <w:rFonts w:ascii="Traditional Arabic" w:hAnsi="Traditional Arabic" w:cs="Traditional Arabic"/>
          <w:sz w:val="32"/>
          <w:szCs w:val="32"/>
          <w:rtl/>
        </w:rPr>
        <w:t xml:space="preserve">رآن يهدي إليه ففيه الدلالة عليه، </w:t>
      </w:r>
      <w:r w:rsidR="009B3D92" w:rsidRPr="000C7DAD">
        <w:rPr>
          <w:rFonts w:ascii="Traditional Arabic" w:hAnsi="Traditional Arabic" w:cs="Traditional Arabic"/>
          <w:sz w:val="32"/>
          <w:szCs w:val="32"/>
          <w:rtl/>
        </w:rPr>
        <w:t xml:space="preserve">ا أقول </w:t>
      </w:r>
      <w:r>
        <w:rPr>
          <w:rFonts w:ascii="Traditional Arabic" w:hAnsi="Traditional Arabic" w:cs="Traditional Arabic"/>
          <w:sz w:val="32"/>
          <w:szCs w:val="32"/>
          <w:rtl/>
        </w:rPr>
        <w:t>في بعض الآيات</w:t>
      </w:r>
      <w:r>
        <w:rPr>
          <w:rFonts w:ascii="Traditional Arabic" w:hAnsi="Traditional Arabic" w:cs="Traditional Arabic" w:hint="cs"/>
          <w:sz w:val="32"/>
          <w:szCs w:val="32"/>
          <w:rtl/>
        </w:rPr>
        <w:t>،</w:t>
      </w:r>
      <w:r>
        <w:rPr>
          <w:rFonts w:ascii="Traditional Arabic" w:hAnsi="Traditional Arabic" w:cs="Traditional Arabic"/>
          <w:sz w:val="32"/>
          <w:szCs w:val="32"/>
          <w:rtl/>
        </w:rPr>
        <w:t>بل كل آية</w:t>
      </w:r>
      <w:r>
        <w:rPr>
          <w:rFonts w:ascii="Traditional Arabic" w:hAnsi="Traditional Arabic" w:cs="Traditional Arabic" w:hint="cs"/>
          <w:sz w:val="32"/>
          <w:szCs w:val="32"/>
          <w:rtl/>
        </w:rPr>
        <w:t>،</w:t>
      </w:r>
      <w:r w:rsidR="009B3D92" w:rsidRPr="000C7DAD">
        <w:rPr>
          <w:rFonts w:ascii="Traditional Arabic" w:hAnsi="Traditional Arabic" w:cs="Traditional Arabic"/>
          <w:sz w:val="32"/>
          <w:szCs w:val="32"/>
          <w:rtl/>
        </w:rPr>
        <w:t>ولا على تحويل على أنحاء حسب بطون القرآن وإشاراته ورموزه ، وكذا على عدم خلافة غيرهم ،ومعلوم أن الدلالة على الشئ كذلك أعلا وأجمع وأكمل من ن</w:t>
      </w:r>
      <w:r>
        <w:rPr>
          <w:rFonts w:ascii="Traditional Arabic" w:hAnsi="Traditional Arabic" w:cs="Traditional Arabic"/>
          <w:sz w:val="32"/>
          <w:szCs w:val="32"/>
          <w:rtl/>
        </w:rPr>
        <w:t>حو واحد على خصوص لعمومها الوجوه</w:t>
      </w:r>
      <w:r w:rsidR="009B3D92" w:rsidRPr="000C7DAD">
        <w:rPr>
          <w:rFonts w:ascii="Traditional Arabic" w:hAnsi="Traditional Arabic" w:cs="Traditional Arabic"/>
          <w:sz w:val="32"/>
          <w:szCs w:val="32"/>
          <w:rtl/>
        </w:rPr>
        <w:t>، ودلالتها على الصف</w:t>
      </w:r>
      <w:r w:rsidR="001C7D98">
        <w:rPr>
          <w:rFonts w:ascii="Traditional Arabic" w:hAnsi="Traditional Arabic" w:cs="Traditional Arabic"/>
          <w:sz w:val="32"/>
          <w:szCs w:val="32"/>
          <w:rtl/>
        </w:rPr>
        <w:t>ات وكماله ليكون إشارة إلى شروطه</w:t>
      </w:r>
      <w:r w:rsidR="009B3D92" w:rsidRPr="000C7DAD">
        <w:rPr>
          <w:rFonts w:ascii="Traditional Arabic" w:hAnsi="Traditional Arabic" w:cs="Traditional Arabic"/>
          <w:sz w:val="32"/>
          <w:szCs w:val="32"/>
          <w:rtl/>
        </w:rPr>
        <w:t>، وما يجب أن يكون عل</w:t>
      </w:r>
      <w:r w:rsidR="001C7D98">
        <w:rPr>
          <w:rFonts w:ascii="Traditional Arabic" w:hAnsi="Traditional Arabic" w:cs="Traditional Arabic"/>
          <w:sz w:val="32"/>
          <w:szCs w:val="32"/>
          <w:rtl/>
        </w:rPr>
        <w:t>يها من الصور وشدة الحاجة إليه ،</w:t>
      </w:r>
      <w:r w:rsidR="009B3D92" w:rsidRPr="000C7DAD">
        <w:rPr>
          <w:rFonts w:ascii="Traditional Arabic" w:hAnsi="Traditional Arabic" w:cs="Traditional Arabic"/>
          <w:sz w:val="32"/>
          <w:szCs w:val="32"/>
          <w:rtl/>
        </w:rPr>
        <w:t xml:space="preserve">وستعرفه من الآي الآتية إن شاء الله تعالى ، هذا وإن لم أدع الإحاطة به ، وإنما يطلع عليه ويبينه الحامل له والمحيط </w:t>
      </w:r>
      <w:r w:rsidR="004B4A58">
        <w:rPr>
          <w:rFonts w:ascii="Traditional Arabic" w:hAnsi="Traditional Arabic" w:cs="Traditional Arabic"/>
          <w:sz w:val="32"/>
          <w:szCs w:val="32"/>
          <w:rtl/>
        </w:rPr>
        <w:t>به محمد وآله ، وتصدق هذه الدعوى</w:t>
      </w:r>
      <w:r w:rsidR="004B4A58">
        <w:rPr>
          <w:rFonts w:ascii="Traditional Arabic" w:hAnsi="Traditional Arabic" w:cs="Traditional Arabic" w:hint="cs"/>
          <w:sz w:val="32"/>
          <w:szCs w:val="32"/>
          <w:rtl/>
        </w:rPr>
        <w:t>..</w:t>
      </w:r>
      <w:r w:rsidR="009B3D92" w:rsidRPr="000C7DAD">
        <w:rPr>
          <w:rFonts w:ascii="Traditional Arabic" w:hAnsi="Traditional Arabic" w:cs="Traditional Arabic"/>
          <w:sz w:val="32"/>
          <w:szCs w:val="32"/>
          <w:rtl/>
        </w:rPr>
        <w:t>يدل على ذلك من القرآن كثير"</w:t>
      </w:r>
      <w:r w:rsidR="009B3D92" w:rsidRPr="000C7DAD">
        <w:rPr>
          <w:rStyle w:val="FootnoteReference"/>
          <w:rtl/>
        </w:rPr>
        <w:footnoteReference w:id="74"/>
      </w:r>
      <w:r w:rsidR="009B3D92" w:rsidRPr="000C7DAD">
        <w:rPr>
          <w:rFonts w:ascii="Traditional Arabic" w:hAnsi="Traditional Arabic" w:cs="Traditional Arabic"/>
          <w:sz w:val="32"/>
          <w:szCs w:val="32"/>
          <w:rtl/>
        </w:rPr>
        <w:t xml:space="preserve"> </w:t>
      </w:r>
    </w:p>
    <w:p w:rsidR="00F03D0E" w:rsidRPr="000C7DAD" w:rsidRDefault="00CA21B9" w:rsidP="00882526">
      <w:pPr>
        <w:spacing w:after="0" w:line="240" w:lineRule="auto"/>
        <w:jc w:val="both"/>
        <w:rPr>
          <w:rFonts w:ascii="Traditional Arabic" w:hAnsi="Traditional Arabic" w:cs="Traditional Arabic"/>
          <w:sz w:val="32"/>
          <w:szCs w:val="32"/>
        </w:rPr>
      </w:pPr>
      <w:r w:rsidRPr="000C7DAD">
        <w:rPr>
          <w:rFonts w:ascii="Traditional Arabic" w:hAnsi="Traditional Arabic" w:cs="Traditional Arabic"/>
          <w:sz w:val="32"/>
          <w:szCs w:val="32"/>
          <w:rtl/>
        </w:rPr>
        <w:t>ليس هذا فحسب بل جعلوا لكل اسم وكل حرف وكل نقطة با</w:t>
      </w:r>
      <w:r w:rsidR="00EF0014">
        <w:rPr>
          <w:rFonts w:ascii="Traditional Arabic" w:hAnsi="Traditional Arabic" w:cs="Traditional Arabic"/>
          <w:sz w:val="32"/>
          <w:szCs w:val="32"/>
          <w:rtl/>
        </w:rPr>
        <w:t>لقرآن</w:t>
      </w:r>
      <w:r w:rsidR="00EF0014">
        <w:rPr>
          <w:rFonts w:ascii="Traditional Arabic" w:hAnsi="Traditional Arabic" w:cs="Traditional Arabic" w:hint="cs"/>
          <w:sz w:val="32"/>
          <w:szCs w:val="32"/>
          <w:rtl/>
        </w:rPr>
        <w:t>،</w:t>
      </w:r>
      <w:r w:rsidR="00D300B1" w:rsidRPr="000C7DAD">
        <w:rPr>
          <w:rFonts w:ascii="Traditional Arabic" w:hAnsi="Traditional Arabic" w:cs="Traditional Arabic"/>
          <w:sz w:val="32"/>
          <w:szCs w:val="32"/>
          <w:rtl/>
        </w:rPr>
        <w:t xml:space="preserve">حيث </w:t>
      </w:r>
      <w:r w:rsidR="00F03D0E" w:rsidRPr="000C7DAD">
        <w:rPr>
          <w:rFonts w:ascii="Traditional Arabic" w:hAnsi="Traditional Arabic" w:cs="Traditional Arabic"/>
          <w:sz w:val="32"/>
          <w:szCs w:val="32"/>
          <w:rtl/>
        </w:rPr>
        <w:t xml:space="preserve">ورد </w:t>
      </w:r>
      <w:r w:rsidR="00D300B1" w:rsidRPr="000C7DAD">
        <w:rPr>
          <w:rFonts w:ascii="Traditional Arabic" w:hAnsi="Traditional Arabic" w:cs="Traditional Arabic"/>
          <w:sz w:val="32"/>
          <w:szCs w:val="32"/>
          <w:rtl/>
        </w:rPr>
        <w:t>عندهم أن "</w:t>
      </w:r>
      <w:r w:rsidR="00F03D0E" w:rsidRPr="000C7DAD">
        <w:rPr>
          <w:rFonts w:ascii="Traditional Arabic" w:hAnsi="Traditional Arabic" w:cs="Traditional Arabic"/>
          <w:sz w:val="32"/>
          <w:szCs w:val="32"/>
          <w:rtl/>
        </w:rPr>
        <w:t>سر القرآن في الفاتحة وسر</w:t>
      </w:r>
      <w:r w:rsidR="00D300B1"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الفاتحة في البسملة وسرها في الباء</w:t>
      </w:r>
      <w:r w:rsidR="00D300B1" w:rsidRPr="000C7DAD">
        <w:rPr>
          <w:rFonts w:ascii="Traditional Arabic" w:hAnsi="Traditional Arabic" w:cs="Traditional Arabic"/>
          <w:sz w:val="32"/>
          <w:szCs w:val="32"/>
          <w:rtl/>
        </w:rPr>
        <w:t xml:space="preserve"> "وأن </w:t>
      </w:r>
      <w:r w:rsidR="00F03D0E" w:rsidRPr="000C7DAD">
        <w:rPr>
          <w:rFonts w:ascii="Traditional Arabic" w:hAnsi="Traditional Arabic" w:cs="Traditional Arabic"/>
          <w:sz w:val="32"/>
          <w:szCs w:val="32"/>
          <w:rtl/>
        </w:rPr>
        <w:t>علي النقطة تحت الباء</w:t>
      </w:r>
      <w:r w:rsidR="00D300B1" w:rsidRPr="000C7DAD">
        <w:rPr>
          <w:rFonts w:ascii="Traditional Arabic" w:hAnsi="Traditional Arabic" w:cs="Traditional Arabic"/>
          <w:sz w:val="32"/>
          <w:szCs w:val="32"/>
          <w:rtl/>
        </w:rPr>
        <w:t>"</w:t>
      </w:r>
      <w:r w:rsidR="00F03D0E" w:rsidRPr="000C7DAD">
        <w:rPr>
          <w:rFonts w:ascii="Traditional Arabic" w:hAnsi="Traditional Arabic" w:cs="Traditional Arabic"/>
          <w:sz w:val="32"/>
          <w:szCs w:val="32"/>
          <w:rtl/>
        </w:rPr>
        <w:t>، فالبسملة</w:t>
      </w:r>
      <w:r w:rsidR="00D300B1"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تحكي آثارهم ( عليهم السلام ) وصفاتهم وأحوالهم .</w:t>
      </w:r>
      <w:r w:rsidR="00D300B1" w:rsidRPr="000C7DAD">
        <w:rPr>
          <w:rStyle w:val="FootnoteReference"/>
        </w:rPr>
        <w:footnoteReference w:id="75"/>
      </w:r>
      <w:r w:rsidR="003C3BCC" w:rsidRPr="000C7DAD">
        <w:rPr>
          <w:rFonts w:ascii="Traditional Arabic" w:hAnsi="Traditional Arabic" w:cs="Traditional Arabic"/>
          <w:sz w:val="32"/>
          <w:szCs w:val="32"/>
          <w:rtl/>
        </w:rPr>
        <w:t xml:space="preserve"> بل لها </w:t>
      </w:r>
      <w:r w:rsidR="00F03D0E" w:rsidRPr="000C7DAD">
        <w:rPr>
          <w:rFonts w:ascii="Traditional Arabic" w:hAnsi="Traditional Arabic" w:cs="Traditional Arabic"/>
          <w:sz w:val="32"/>
          <w:szCs w:val="32"/>
          <w:rtl/>
        </w:rPr>
        <w:t>إشارة إلى ظهوره ( عليه السلام ) في الكائنات بالسببية والولاية والهداية</w:t>
      </w:r>
      <w:r w:rsidR="0012416F"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 xml:space="preserve">والرئاسة العامة </w:t>
      </w:r>
      <w:r w:rsidR="0012416F" w:rsidRPr="000C7DAD">
        <w:rPr>
          <w:rFonts w:ascii="Traditional Arabic" w:hAnsi="Traditional Arabic" w:cs="Traditional Arabic"/>
          <w:sz w:val="32"/>
          <w:szCs w:val="32"/>
          <w:rtl/>
        </w:rPr>
        <w:t>،</w:t>
      </w:r>
      <w:r w:rsidR="00F03D0E" w:rsidRPr="000C7DAD">
        <w:rPr>
          <w:rFonts w:ascii="Traditional Arabic" w:hAnsi="Traditional Arabic" w:cs="Traditional Arabic"/>
          <w:sz w:val="32"/>
          <w:szCs w:val="32"/>
          <w:rtl/>
        </w:rPr>
        <w:t xml:space="preserve"> ولها جهة إجمال هو مقام محمد ( صلى الله عليه وآله وسلم ) ، والألف المخفية</w:t>
      </w:r>
      <w:r w:rsidR="0012416F"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والثلاثة الأول إشارة إلى العين واللام والياء اسم علي على الترتيب ، ويكون</w:t>
      </w:r>
      <w:r w:rsidR="0012416F"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السين إشارة إلى اسم محمد ، والميم إشارة لمحمد - وهي صفتان - إشارة[ لليلة ] المباركة وبغرس شجرة الولاية وهو فاطمة ، والميم أيضا ثلاثة أحرف وفيها</w:t>
      </w:r>
      <w:r w:rsidR="0012416F"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 xml:space="preserve">ميمان بينهما </w:t>
      </w:r>
      <w:r w:rsidR="00F03D0E" w:rsidRPr="000C7DAD">
        <w:rPr>
          <w:rFonts w:ascii="Traditional Arabic" w:hAnsi="Traditional Arabic" w:cs="Traditional Arabic"/>
          <w:sz w:val="32"/>
          <w:szCs w:val="32"/>
          <w:rtl/>
        </w:rPr>
        <w:lastRenderedPageBreak/>
        <w:t>ياء ، وبينات كل ميم طبق " ن " وهي قوس دائرة باجتماعها تحصل</w:t>
      </w:r>
      <w:r w:rsidR="00EF0014">
        <w:rPr>
          <w:rFonts w:ascii="Traditional Arabic" w:hAnsi="Traditional Arabic" w:cs="Traditional Arabic" w:hint="cs"/>
          <w:sz w:val="32"/>
          <w:szCs w:val="32"/>
          <w:rtl/>
        </w:rPr>
        <w:t xml:space="preserve"> </w:t>
      </w:r>
      <w:r w:rsidR="00F03D0E" w:rsidRPr="000C7DAD">
        <w:rPr>
          <w:rFonts w:ascii="Traditional Arabic" w:hAnsi="Traditional Arabic" w:cs="Traditional Arabic"/>
          <w:sz w:val="32"/>
          <w:szCs w:val="32"/>
          <w:rtl/>
        </w:rPr>
        <w:t>الدائرة</w:t>
      </w:r>
      <w:r w:rsidR="0012416F"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 والسين الولاية ، والميم مقام الكثرة ، وتضرعها مقام</w:t>
      </w:r>
      <w:r w:rsidR="0012416F"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الاستنارة [ والسبعة ] وكذا لفظ الجلالة يسير إلى الأربعة .</w:t>
      </w:r>
      <w:r w:rsidR="0012416F"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وإذا جمع</w:t>
      </w:r>
      <w:r w:rsidR="0012416F" w:rsidRPr="000C7DAD">
        <w:rPr>
          <w:rFonts w:ascii="Traditional Arabic" w:hAnsi="Traditional Arabic" w:cs="Traditional Arabic"/>
          <w:sz w:val="32"/>
          <w:szCs w:val="32"/>
          <w:rtl/>
        </w:rPr>
        <w:t>نا</w:t>
      </w:r>
      <w:r w:rsidR="00F03D0E" w:rsidRPr="000C7DAD">
        <w:rPr>
          <w:rFonts w:ascii="Traditional Arabic" w:hAnsi="Traditional Arabic" w:cs="Traditional Arabic"/>
          <w:sz w:val="32"/>
          <w:szCs w:val="32"/>
          <w:rtl/>
        </w:rPr>
        <w:t xml:space="preserve"> الحروف المقطعة أوائل سور القرآن وحذفت المكرر منها</w:t>
      </w:r>
      <w:r w:rsidR="0012416F" w:rsidRPr="000C7DAD">
        <w:rPr>
          <w:rFonts w:ascii="Traditional Arabic" w:hAnsi="Traditional Arabic" w:cs="Traditional Arabic"/>
          <w:sz w:val="32"/>
          <w:szCs w:val="32"/>
          <w:rtl/>
        </w:rPr>
        <w:t xml:space="preserve"> ر</w:t>
      </w:r>
      <w:r w:rsidR="00F03D0E" w:rsidRPr="000C7DAD">
        <w:rPr>
          <w:rFonts w:ascii="Traditional Arabic" w:hAnsi="Traditional Arabic" w:cs="Traditional Arabic"/>
          <w:sz w:val="32"/>
          <w:szCs w:val="32"/>
          <w:rtl/>
        </w:rPr>
        <w:t>كبت من الباقي صراط علي حق نمسكه .واسم الله يطابق اسم محمد وعلي وجامع لهما بنوع باطني</w:t>
      </w:r>
      <w:r w:rsidR="0012416F" w:rsidRPr="000C7DAD">
        <w:rPr>
          <w:rFonts w:ascii="Traditional Arabic" w:hAnsi="Traditional Arabic" w:cs="Traditional Arabic"/>
          <w:sz w:val="32"/>
          <w:szCs w:val="32"/>
          <w:rtl/>
        </w:rPr>
        <w:t>،"</w:t>
      </w:r>
      <w:r w:rsidR="00F03D0E" w:rsidRPr="000C7DAD">
        <w:rPr>
          <w:rFonts w:ascii="Traditional Arabic" w:hAnsi="Traditional Arabic" w:cs="Traditional Arabic"/>
          <w:sz w:val="32"/>
          <w:szCs w:val="32"/>
          <w:rtl/>
        </w:rPr>
        <w:t>فتأمل في</w:t>
      </w:r>
      <w:r w:rsidR="0012416F"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 xml:space="preserve">المقابلة والمناسبة وما يناسبها من الخصوصيات </w:t>
      </w:r>
      <w:r w:rsidR="0012416F" w:rsidRPr="000C7DAD">
        <w:rPr>
          <w:rFonts w:ascii="Traditional Arabic" w:hAnsi="Traditional Arabic" w:cs="Traditional Arabic"/>
          <w:sz w:val="32"/>
          <w:szCs w:val="32"/>
          <w:rtl/>
        </w:rPr>
        <w:t>"</w:t>
      </w:r>
      <w:r w:rsidR="00F03D0E" w:rsidRPr="000C7DAD">
        <w:rPr>
          <w:rFonts w:ascii="Traditional Arabic" w:hAnsi="Traditional Arabic" w:cs="Traditional Arabic"/>
          <w:sz w:val="32"/>
          <w:szCs w:val="32"/>
          <w:rtl/>
        </w:rPr>
        <w:t>.</w:t>
      </w:r>
      <w:r w:rsidR="0012416F" w:rsidRPr="000C7DAD">
        <w:rPr>
          <w:rStyle w:val="FootnoteReference"/>
        </w:rPr>
        <w:footnoteReference w:id="76"/>
      </w:r>
    </w:p>
    <w:p w:rsidR="00F03D0E" w:rsidRPr="000C7DAD" w:rsidRDefault="00F14755" w:rsidP="00882526">
      <w:pPr>
        <w:spacing w:after="0" w:line="240" w:lineRule="auto"/>
        <w:jc w:val="both"/>
        <w:rPr>
          <w:rFonts w:ascii="Traditional Arabic" w:hAnsi="Traditional Arabic" w:cs="Traditional Arabic"/>
          <w:sz w:val="32"/>
          <w:szCs w:val="32"/>
        </w:rPr>
      </w:pPr>
      <w:r w:rsidRPr="000C7DAD">
        <w:rPr>
          <w:rFonts w:ascii="Traditional Arabic" w:hAnsi="Traditional Arabic" w:cs="Traditional Arabic"/>
          <w:sz w:val="32"/>
          <w:szCs w:val="32"/>
          <w:rtl/>
        </w:rPr>
        <w:t xml:space="preserve">ومع كل هذه التأويلات التي لا يعرف لها </w:t>
      </w:r>
      <w:r w:rsidR="00EF0014" w:rsidRPr="000C7DAD">
        <w:rPr>
          <w:rFonts w:ascii="Traditional Arabic" w:hAnsi="Traditional Arabic" w:cs="Traditional Arabic" w:hint="cs"/>
          <w:sz w:val="32"/>
          <w:szCs w:val="32"/>
          <w:rtl/>
        </w:rPr>
        <w:t>أصل</w:t>
      </w:r>
      <w:r w:rsidRPr="000C7DAD">
        <w:rPr>
          <w:rFonts w:ascii="Traditional Arabic" w:hAnsi="Traditional Arabic" w:cs="Traditional Arabic"/>
          <w:sz w:val="32"/>
          <w:szCs w:val="32"/>
          <w:rtl/>
        </w:rPr>
        <w:t xml:space="preserve"> لا باللغة ولا بالشرع ولا بالعقل يؤكدون على </w:t>
      </w:r>
      <w:r w:rsidR="00EF0014" w:rsidRPr="000C7DAD">
        <w:rPr>
          <w:rFonts w:ascii="Traditional Arabic" w:hAnsi="Traditional Arabic" w:cs="Traditional Arabic" w:hint="cs"/>
          <w:sz w:val="32"/>
          <w:szCs w:val="32"/>
          <w:rtl/>
        </w:rPr>
        <w:t>أن</w:t>
      </w:r>
      <w:r w:rsidRPr="000C7DAD">
        <w:rPr>
          <w:rFonts w:ascii="Traditional Arabic" w:hAnsi="Traditional Arabic" w:cs="Traditional Arabic"/>
          <w:sz w:val="32"/>
          <w:szCs w:val="32"/>
          <w:rtl/>
        </w:rPr>
        <w:t xml:space="preserve"> الأئمة لم يقصروا في البيان وهداية العالم</w:t>
      </w:r>
      <w:r w:rsidR="00EF0014">
        <w:rPr>
          <w:rFonts w:ascii="Traditional Arabic" w:hAnsi="Traditional Arabic" w:cs="Traditional Arabic" w:hint="cs"/>
          <w:sz w:val="32"/>
          <w:szCs w:val="32"/>
          <w:rtl/>
        </w:rPr>
        <w:t>،</w:t>
      </w:r>
      <w:r w:rsidRPr="000C7DAD">
        <w:rPr>
          <w:rFonts w:ascii="Traditional Arabic" w:hAnsi="Traditional Arabic" w:cs="Traditional Arabic"/>
          <w:sz w:val="32"/>
          <w:szCs w:val="32"/>
          <w:rtl/>
        </w:rPr>
        <w:t xml:space="preserve"> </w:t>
      </w:r>
      <w:r w:rsidR="00EF0014" w:rsidRPr="000C7DAD">
        <w:rPr>
          <w:rFonts w:ascii="Traditional Arabic" w:hAnsi="Traditional Arabic" w:cs="Traditional Arabic" w:hint="cs"/>
          <w:sz w:val="32"/>
          <w:szCs w:val="32"/>
          <w:rtl/>
        </w:rPr>
        <w:t>إلا</w:t>
      </w:r>
      <w:r w:rsidRPr="000C7DAD">
        <w:rPr>
          <w:rFonts w:ascii="Traditional Arabic" w:hAnsi="Traditional Arabic" w:cs="Traditional Arabic"/>
          <w:sz w:val="32"/>
          <w:szCs w:val="32"/>
          <w:rtl/>
        </w:rPr>
        <w:t xml:space="preserve"> </w:t>
      </w:r>
      <w:r w:rsidR="00EF0014" w:rsidRPr="000C7DAD">
        <w:rPr>
          <w:rFonts w:ascii="Traditional Arabic" w:hAnsi="Traditional Arabic" w:cs="Traditional Arabic" w:hint="cs"/>
          <w:sz w:val="32"/>
          <w:szCs w:val="32"/>
          <w:rtl/>
        </w:rPr>
        <w:t>أن</w:t>
      </w:r>
      <w:r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 xml:space="preserve">الإمام الثاني عشر </w:t>
      </w:r>
      <w:r w:rsidRPr="000C7DAD">
        <w:rPr>
          <w:rFonts w:ascii="Traditional Arabic" w:hAnsi="Traditional Arabic" w:cs="Traditional Arabic"/>
          <w:sz w:val="32"/>
          <w:szCs w:val="32"/>
          <w:rtl/>
        </w:rPr>
        <w:t xml:space="preserve"> -وان كان لم يقصر في البيان-</w:t>
      </w:r>
      <w:r w:rsidR="00EF0014" w:rsidRPr="000C7DAD">
        <w:rPr>
          <w:rFonts w:ascii="Traditional Arabic" w:hAnsi="Traditional Arabic" w:cs="Traditional Arabic" w:hint="cs"/>
          <w:sz w:val="32"/>
          <w:szCs w:val="32"/>
          <w:rtl/>
        </w:rPr>
        <w:t>إلا</w:t>
      </w:r>
      <w:r w:rsidRPr="000C7DAD">
        <w:rPr>
          <w:rFonts w:ascii="Traditional Arabic" w:hAnsi="Traditional Arabic" w:cs="Traditional Arabic"/>
          <w:sz w:val="32"/>
          <w:szCs w:val="32"/>
          <w:rtl/>
        </w:rPr>
        <w:t xml:space="preserve"> انه احتفظ ببعض البيان </w:t>
      </w:r>
      <w:r w:rsidR="00F03D0E" w:rsidRPr="000C7DAD">
        <w:rPr>
          <w:rFonts w:ascii="Traditional Arabic" w:hAnsi="Traditional Arabic" w:cs="Traditional Arabic"/>
          <w:sz w:val="32"/>
          <w:szCs w:val="32"/>
          <w:rtl/>
        </w:rPr>
        <w:t>حتى يبلغ الكتاب أجله ، فيظهر حكم التأويل</w:t>
      </w:r>
      <w:r w:rsidRPr="000C7DAD">
        <w:rPr>
          <w:rFonts w:ascii="Traditional Arabic" w:hAnsi="Traditional Arabic" w:cs="Traditional Arabic"/>
          <w:sz w:val="32"/>
          <w:szCs w:val="32"/>
          <w:rtl/>
        </w:rPr>
        <w:t>..</w:t>
      </w:r>
      <w:r w:rsidR="00F03D0E" w:rsidRPr="000C7DAD">
        <w:rPr>
          <w:rFonts w:ascii="Traditional Arabic" w:hAnsi="Traditional Arabic" w:cs="Traditional Arabic"/>
          <w:sz w:val="32"/>
          <w:szCs w:val="32"/>
          <w:rtl/>
        </w:rPr>
        <w:t>والانتفاع حينئذ كالانتفاع بالشمس إذا جللها السحاب</w:t>
      </w:r>
      <w:r w:rsidRPr="000C7DAD">
        <w:rPr>
          <w:rFonts w:ascii="Traditional Arabic" w:hAnsi="Traditional Arabic" w:cs="Traditional Arabic"/>
          <w:sz w:val="32"/>
          <w:szCs w:val="32"/>
          <w:rtl/>
        </w:rPr>
        <w:t xml:space="preserve">، </w:t>
      </w:r>
      <w:r w:rsidR="00F03D0E" w:rsidRPr="000C7DAD">
        <w:rPr>
          <w:rFonts w:ascii="Traditional Arabic" w:hAnsi="Traditional Arabic" w:cs="Traditional Arabic"/>
          <w:sz w:val="32"/>
          <w:szCs w:val="32"/>
          <w:rtl/>
        </w:rPr>
        <w:t>ويلزم العامة الإقرار به ووجود مظهر له في الكون</w:t>
      </w:r>
      <w:r w:rsidRPr="000C7DAD">
        <w:rPr>
          <w:rFonts w:ascii="Traditional Arabic" w:hAnsi="Traditional Arabic" w:cs="Traditional Arabic"/>
          <w:sz w:val="32"/>
          <w:szCs w:val="32"/>
          <w:rtl/>
        </w:rPr>
        <w:t>..</w:t>
      </w:r>
      <w:r w:rsidR="008B2B51">
        <w:rPr>
          <w:rFonts w:ascii="Traditional Arabic" w:hAnsi="Traditional Arabic" w:cs="Traditional Arabic" w:hint="cs"/>
          <w:sz w:val="32"/>
          <w:szCs w:val="32"/>
          <w:rtl/>
        </w:rPr>
        <w:t xml:space="preserve">لأن </w:t>
      </w:r>
      <w:r w:rsidR="00F03D0E" w:rsidRPr="000C7DAD">
        <w:rPr>
          <w:rFonts w:ascii="Traditional Arabic" w:hAnsi="Traditional Arabic" w:cs="Traditional Arabic"/>
          <w:sz w:val="32"/>
          <w:szCs w:val="32"/>
          <w:rtl/>
        </w:rPr>
        <w:t>الله لا يغفل عن خلقه كما قال</w:t>
      </w:r>
      <w:r w:rsidRPr="000C7DAD">
        <w:rPr>
          <w:rFonts w:ascii="Traditional Arabic" w:hAnsi="Traditional Arabic" w:cs="Traditional Arabic"/>
          <w:sz w:val="32"/>
          <w:szCs w:val="32"/>
          <w:rtl/>
        </w:rPr>
        <w:t xml:space="preserve"> </w:t>
      </w:r>
      <w:r w:rsidR="008B2B51">
        <w:rPr>
          <w:rFonts w:ascii="Traditional Arabic" w:hAnsi="Traditional Arabic" w:cs="Traditional Arabic"/>
          <w:sz w:val="32"/>
          <w:szCs w:val="32"/>
          <w:rtl/>
        </w:rPr>
        <w:t>الله تعالى</w:t>
      </w:r>
      <w:r w:rsidR="00F03D0E" w:rsidRPr="000C7DAD">
        <w:rPr>
          <w:rFonts w:ascii="Traditional Arabic" w:hAnsi="Traditional Arabic" w:cs="Traditional Arabic"/>
          <w:sz w:val="32"/>
          <w:szCs w:val="32"/>
          <w:rtl/>
        </w:rPr>
        <w:t>: (</w:t>
      </w:r>
      <w:r w:rsidR="008B2B51" w:rsidRPr="008B2B51">
        <w:rPr>
          <w:rFonts w:ascii="Traditional Arabic" w:hAnsi="Traditional Arabic" w:cs="Traditional Arabic"/>
          <w:sz w:val="32"/>
          <w:szCs w:val="32"/>
          <w:rtl/>
        </w:rPr>
        <w:t>وَمَا كُنَّا عَنِ الْخَلْقِ غَافِلِينَ)</w:t>
      </w:r>
      <w:r w:rsidRPr="000C7DAD">
        <w:rPr>
          <w:rStyle w:val="FootnoteReference"/>
          <w:rtl/>
        </w:rPr>
        <w:footnoteReference w:id="77"/>
      </w:r>
      <w:r w:rsidR="00F03D0E" w:rsidRPr="000C7DAD">
        <w:rPr>
          <w:rFonts w:ascii="Traditional Arabic" w:hAnsi="Traditional Arabic" w:cs="Traditional Arabic"/>
          <w:sz w:val="32"/>
          <w:szCs w:val="32"/>
          <w:rtl/>
        </w:rPr>
        <w:t xml:space="preserve"> </w:t>
      </w:r>
      <w:r w:rsidR="008B2B51" w:rsidRPr="008B2B51">
        <w:rPr>
          <w:rFonts w:ascii="Traditional Arabic" w:hAnsi="Traditional Arabic" w:cs="Traditional Arabic"/>
          <w:sz w:val="32"/>
          <w:szCs w:val="32"/>
          <w:rtl/>
        </w:rPr>
        <w:t xml:space="preserve"> </w:t>
      </w:r>
      <w:r w:rsidR="008B2B51">
        <w:rPr>
          <w:rFonts w:ascii="Traditional Arabic" w:hAnsi="Traditional Arabic" w:cs="Traditional Arabic" w:hint="cs"/>
          <w:sz w:val="32"/>
          <w:szCs w:val="32"/>
          <w:rtl/>
        </w:rPr>
        <w:t>-</w:t>
      </w:r>
      <w:r w:rsidR="008B2B51" w:rsidRPr="008B2B51">
        <w:rPr>
          <w:rFonts w:ascii="Traditional Arabic" w:hAnsi="Traditional Arabic" w:cs="Traditional Arabic"/>
          <w:sz w:val="32"/>
          <w:szCs w:val="32"/>
          <w:rtl/>
        </w:rPr>
        <w:t>المؤمنون: 17</w:t>
      </w:r>
      <w:r w:rsidR="008B2B51">
        <w:rPr>
          <w:rFonts w:ascii="Traditional Arabic" w:hAnsi="Traditional Arabic" w:cs="Traditional Arabic" w:hint="cs"/>
          <w:sz w:val="32"/>
          <w:szCs w:val="32"/>
          <w:rtl/>
        </w:rPr>
        <w:t xml:space="preserve">- </w:t>
      </w:r>
      <w:r w:rsidR="00AF3DC3" w:rsidRPr="000C7DAD">
        <w:rPr>
          <w:rFonts w:ascii="Traditional Arabic" w:hAnsi="Traditional Arabic" w:cs="Traditional Arabic"/>
          <w:sz w:val="32"/>
          <w:szCs w:val="32"/>
          <w:rtl/>
        </w:rPr>
        <w:t xml:space="preserve">ولا يكاد يخلوا أي من كتب الشيعة من هذه </w:t>
      </w:r>
      <w:r w:rsidR="008B2B51" w:rsidRPr="000C7DAD">
        <w:rPr>
          <w:rFonts w:ascii="Traditional Arabic" w:hAnsi="Traditional Arabic" w:cs="Traditional Arabic" w:hint="cs"/>
          <w:sz w:val="32"/>
          <w:szCs w:val="32"/>
          <w:rtl/>
        </w:rPr>
        <w:t>التأويلات</w:t>
      </w:r>
      <w:r w:rsidR="00AF3DC3" w:rsidRPr="000C7DAD">
        <w:rPr>
          <w:rFonts w:ascii="Traditional Arabic" w:hAnsi="Traditional Arabic" w:cs="Traditional Arabic"/>
          <w:sz w:val="32"/>
          <w:szCs w:val="32"/>
          <w:rtl/>
        </w:rPr>
        <w:t xml:space="preserve"> الفاسدة،</w:t>
      </w:r>
      <w:r w:rsidR="0013522E" w:rsidRPr="000C7DAD">
        <w:rPr>
          <w:rFonts w:ascii="Traditional Arabic" w:hAnsi="Traditional Arabic" w:cs="Traditional Arabic"/>
          <w:sz w:val="32"/>
          <w:szCs w:val="32"/>
          <w:rtl/>
        </w:rPr>
        <w:t xml:space="preserve">بل جعلوا لائمتهم صفات تشبه صفات الله تعالى </w:t>
      </w:r>
      <w:r w:rsidR="008B2B51" w:rsidRPr="000C7DAD">
        <w:rPr>
          <w:rFonts w:ascii="Traditional Arabic" w:hAnsi="Traditional Arabic" w:cs="Traditional Arabic" w:hint="cs"/>
          <w:sz w:val="32"/>
          <w:szCs w:val="32"/>
          <w:rtl/>
        </w:rPr>
        <w:t>فأين</w:t>
      </w:r>
      <w:r w:rsidR="0013522E" w:rsidRPr="000C7DAD">
        <w:rPr>
          <w:rFonts w:ascii="Traditional Arabic" w:hAnsi="Traditional Arabic" w:cs="Traditional Arabic"/>
          <w:sz w:val="32"/>
          <w:szCs w:val="32"/>
          <w:rtl/>
        </w:rPr>
        <w:t xml:space="preserve"> هم من تنزيه الله تعالى؟؟؟ </w:t>
      </w:r>
      <w:r w:rsidR="00AF3DC3" w:rsidRPr="000C7DAD">
        <w:rPr>
          <w:rStyle w:val="FootnoteReference"/>
        </w:rPr>
        <w:footnoteReference w:id="78"/>
      </w:r>
    </w:p>
    <w:p w:rsidR="00451E95" w:rsidRPr="00104AA2" w:rsidRDefault="00104AA2" w:rsidP="00FD5488">
      <w:pPr>
        <w:autoSpaceDE w:val="0"/>
        <w:autoSpaceDN w:val="0"/>
        <w:adjustRightInd w:val="0"/>
        <w:spacing w:after="0" w:line="240" w:lineRule="auto"/>
        <w:jc w:val="both"/>
        <w:rPr>
          <w:rFonts w:ascii="Traditional Arabic" w:hAnsi="Traditional Arabic" w:cs="Traditional Arabic"/>
          <w:sz w:val="32"/>
          <w:szCs w:val="32"/>
          <w:rtl/>
        </w:rPr>
      </w:pPr>
      <w:r w:rsidRPr="00104AA2">
        <w:rPr>
          <w:rFonts w:ascii="Traditional Arabic" w:hAnsi="Traditional Arabic" w:cs="Traditional Arabic"/>
          <w:sz w:val="32"/>
          <w:szCs w:val="32"/>
          <w:rtl/>
        </w:rPr>
        <w:t>وإذا</w:t>
      </w:r>
      <w:r w:rsidR="00690086" w:rsidRPr="00104AA2">
        <w:rPr>
          <w:rFonts w:ascii="Traditional Arabic" w:hAnsi="Traditional Arabic" w:cs="Traditional Arabic"/>
          <w:sz w:val="32"/>
          <w:szCs w:val="32"/>
          <w:rtl/>
        </w:rPr>
        <w:t xml:space="preserve"> رجعنا </w:t>
      </w:r>
      <w:r w:rsidRPr="00104AA2">
        <w:rPr>
          <w:rFonts w:ascii="Traditional Arabic" w:hAnsi="Traditional Arabic" w:cs="Traditional Arabic"/>
          <w:sz w:val="32"/>
          <w:szCs w:val="32"/>
          <w:rtl/>
        </w:rPr>
        <w:t>إلى</w:t>
      </w:r>
      <w:r w:rsidR="00690086" w:rsidRPr="00104AA2">
        <w:rPr>
          <w:rFonts w:ascii="Traditional Arabic" w:hAnsi="Traditional Arabic" w:cs="Traditional Arabic"/>
          <w:sz w:val="32"/>
          <w:szCs w:val="32"/>
          <w:rtl/>
        </w:rPr>
        <w:t xml:space="preserve"> ال</w:t>
      </w:r>
      <w:r w:rsidR="0069521E">
        <w:rPr>
          <w:rFonts w:ascii="Traditional Arabic" w:hAnsi="Traditional Arabic" w:cs="Traditional Arabic" w:hint="cs"/>
          <w:sz w:val="32"/>
          <w:szCs w:val="32"/>
          <w:rtl/>
        </w:rPr>
        <w:t>إ</w:t>
      </w:r>
      <w:r w:rsidR="00690086" w:rsidRPr="00104AA2">
        <w:rPr>
          <w:rFonts w:ascii="Traditional Arabic" w:hAnsi="Traditional Arabic" w:cs="Traditional Arabic"/>
          <w:sz w:val="32"/>
          <w:szCs w:val="32"/>
          <w:rtl/>
        </w:rPr>
        <w:t xml:space="preserve">باضية </w:t>
      </w:r>
      <w:r w:rsidR="007C7448" w:rsidRPr="00104AA2">
        <w:rPr>
          <w:rFonts w:ascii="Traditional Arabic" w:hAnsi="Traditional Arabic" w:cs="Traditional Arabic"/>
          <w:sz w:val="32"/>
          <w:szCs w:val="32"/>
          <w:rtl/>
        </w:rPr>
        <w:t>نجدهم</w:t>
      </w:r>
      <w:r w:rsidR="00690086" w:rsidRPr="00104AA2">
        <w:rPr>
          <w:rFonts w:ascii="Traditional Arabic" w:hAnsi="Traditional Arabic" w:cs="Traditional Arabic"/>
          <w:sz w:val="32"/>
          <w:szCs w:val="32"/>
          <w:rtl/>
        </w:rPr>
        <w:t xml:space="preserve"> </w:t>
      </w:r>
      <w:r w:rsidR="00C048A0" w:rsidRPr="00104AA2">
        <w:rPr>
          <w:rFonts w:ascii="Traditional Arabic" w:hAnsi="Traditional Arabic" w:cs="Traditional Arabic"/>
          <w:sz w:val="32"/>
          <w:szCs w:val="32"/>
          <w:rtl/>
        </w:rPr>
        <w:t>يجزمون بامتناع رؤية الله في الدنيا والآخرة</w:t>
      </w:r>
      <w:r w:rsidR="00C048A0" w:rsidRPr="00104AA2">
        <w:rPr>
          <w:rStyle w:val="FootnoteReference"/>
          <w:rtl/>
        </w:rPr>
        <w:footnoteReference w:id="79"/>
      </w:r>
      <w:r w:rsidR="00EA0255" w:rsidRPr="00104AA2">
        <w:rPr>
          <w:rFonts w:ascii="Traditional Arabic" w:hAnsi="Traditional Arabic" w:cs="Traditional Arabic"/>
          <w:sz w:val="32"/>
          <w:szCs w:val="32"/>
          <w:rtl/>
          <w:lang w:bidi="ar-MA"/>
        </w:rPr>
        <w:t xml:space="preserve">من باب </w:t>
      </w:r>
      <w:r w:rsidR="00EA0255" w:rsidRPr="00104AA2">
        <w:rPr>
          <w:rFonts w:ascii="Traditional Arabic" w:hAnsi="Traditional Arabic" w:cs="Traditional Arabic"/>
          <w:sz w:val="32"/>
          <w:szCs w:val="32"/>
          <w:rtl/>
        </w:rPr>
        <w:t xml:space="preserve">تنزيه الله كذلك </w:t>
      </w:r>
      <w:r w:rsidR="007C7448" w:rsidRPr="00104AA2">
        <w:rPr>
          <w:rFonts w:ascii="Traditional Arabic" w:hAnsi="Traditional Arabic" w:cs="Traditional Arabic"/>
          <w:sz w:val="32"/>
          <w:szCs w:val="32"/>
          <w:rtl/>
        </w:rPr>
        <w:t>عن أن يكون جسما مرئيا</w:t>
      </w:r>
      <w:r w:rsidR="00EA0255" w:rsidRPr="00104AA2">
        <w:rPr>
          <w:rFonts w:ascii="Traditional Arabic" w:hAnsi="Traditional Arabic" w:cs="Traditional Arabic"/>
          <w:sz w:val="32"/>
          <w:szCs w:val="32"/>
          <w:rtl/>
        </w:rPr>
        <w:t>.</w:t>
      </w:r>
      <w:r w:rsidR="007B4EF5" w:rsidRPr="00104AA2">
        <w:rPr>
          <w:rFonts w:ascii="Traditional Arabic" w:hAnsi="Traditional Arabic" w:cs="Traditional Arabic"/>
          <w:sz w:val="32"/>
          <w:szCs w:val="32"/>
          <w:rtl/>
        </w:rPr>
        <w:t>جاء في كتاب التفسير الميسر</w:t>
      </w:r>
      <w:r>
        <w:rPr>
          <w:rFonts w:ascii="Traditional Arabic" w:hAnsi="Traditional Arabic" w:cs="Traditional Arabic"/>
          <w:sz w:val="32"/>
          <w:szCs w:val="32"/>
          <w:rtl/>
        </w:rPr>
        <w:t xml:space="preserve"> للمؤلف</w:t>
      </w:r>
      <w:r w:rsidR="007B4EF5" w:rsidRPr="00104AA2">
        <w:rPr>
          <w:rFonts w:ascii="Traditional Arabic" w:hAnsi="Traditional Arabic" w:cs="Traditional Arabic"/>
          <w:sz w:val="32"/>
          <w:szCs w:val="32"/>
          <w:rtl/>
        </w:rPr>
        <w:t>:سعيد بن أحمد الكندي في مسألة رؤية الله عَزَّ وَجَلَّ: فيِ تفسير الآيَة 23 من سورة القيامة: «إِلىَ ربِّها ناظرةٌ</w:t>
      </w:r>
      <w:r>
        <w:rPr>
          <w:rFonts w:ascii="Traditional Arabic" w:hAnsi="Traditional Arabic" w:cs="Traditional Arabic" w:hint="cs"/>
          <w:sz w:val="32"/>
          <w:szCs w:val="32"/>
          <w:rtl/>
        </w:rPr>
        <w:t>:</w:t>
      </w:r>
      <w:r w:rsidR="007B4EF5" w:rsidRPr="00104AA2">
        <w:rPr>
          <w:rFonts w:ascii="Traditional Arabic" w:hAnsi="Traditional Arabic" w:cs="Traditional Arabic"/>
          <w:sz w:val="32"/>
          <w:szCs w:val="32"/>
          <w:rtl/>
        </w:rPr>
        <w:t xml:space="preserve"> منتظرة ثوابه»</w:t>
      </w:r>
      <w:r w:rsidR="007B4EF5" w:rsidRPr="00104AA2">
        <w:rPr>
          <w:rStyle w:val="FootnoteReference"/>
          <w:rtl/>
        </w:rPr>
        <w:footnoteReference w:id="80"/>
      </w:r>
      <w:r w:rsidR="007B4EF5" w:rsidRPr="00104AA2">
        <w:rPr>
          <w:rFonts w:ascii="Traditional Arabic" w:hAnsi="Traditional Arabic" w:cs="Traditional Arabic"/>
          <w:sz w:val="32"/>
          <w:szCs w:val="32"/>
          <w:rtl/>
        </w:rPr>
        <w:t>.</w:t>
      </w:r>
      <w:r w:rsidR="00B36844" w:rsidRPr="00104AA2">
        <w:rPr>
          <w:rFonts w:ascii="Traditional Arabic" w:hAnsi="Traditional Arabic" w:cs="Traditional Arabic"/>
          <w:sz w:val="32"/>
          <w:szCs w:val="32"/>
          <w:rtl/>
        </w:rPr>
        <w:t xml:space="preserve">كما </w:t>
      </w:r>
      <w:r w:rsidRPr="00104AA2">
        <w:rPr>
          <w:rFonts w:ascii="Traditional Arabic" w:hAnsi="Traditional Arabic" w:cs="Traditional Arabic" w:hint="cs"/>
          <w:sz w:val="32"/>
          <w:szCs w:val="32"/>
          <w:rtl/>
        </w:rPr>
        <w:t>أنهم</w:t>
      </w:r>
      <w:r w:rsidR="00B36844" w:rsidRPr="00104AA2">
        <w:rPr>
          <w:rFonts w:ascii="Traditional Arabic" w:hAnsi="Traditional Arabic" w:cs="Traditional Arabic"/>
          <w:sz w:val="32"/>
          <w:szCs w:val="32"/>
          <w:rtl/>
        </w:rPr>
        <w:t xml:space="preserve"> قاسوا</w:t>
      </w:r>
      <w:r w:rsidR="00055077" w:rsidRPr="00104AA2">
        <w:rPr>
          <w:rFonts w:ascii="Traditional Arabic" w:hAnsi="Traditional Arabic" w:cs="Traditional Arabic"/>
          <w:sz w:val="32"/>
          <w:szCs w:val="32"/>
          <w:rtl/>
        </w:rPr>
        <w:t xml:space="preserve"> الملاقاة في</w:t>
      </w:r>
      <w:r w:rsidR="00B36844" w:rsidRPr="00104AA2">
        <w:rPr>
          <w:rFonts w:ascii="Traditional Arabic" w:hAnsi="Traditional Arabic" w:cs="Traditional Arabic"/>
          <w:sz w:val="32"/>
          <w:szCs w:val="32"/>
          <w:rtl/>
        </w:rPr>
        <w:t xml:space="preserve"> قوله تعالى: الَّذِينَ يَظُنُّونَ أَنَّهُمْ مُلَاقُو رَبِّهِمْ وَأَنَّهُمْ إِلَيْهِ رَاجِعُونَ جزاء ربهم بالبعث بعد الموت ، وذلك الجزاء </w:t>
      </w:r>
      <w:r w:rsidRPr="00104AA2">
        <w:rPr>
          <w:rFonts w:ascii="Traditional Arabic" w:hAnsi="Traditional Arabic" w:cs="Traditional Arabic" w:hint="cs"/>
          <w:sz w:val="32"/>
          <w:szCs w:val="32"/>
          <w:rtl/>
        </w:rPr>
        <w:t>الذي</w:t>
      </w:r>
      <w:r w:rsidR="00B36844" w:rsidRPr="00104AA2">
        <w:rPr>
          <w:rFonts w:ascii="Traditional Arabic" w:hAnsi="Traditional Arabic" w:cs="Traditional Arabic"/>
          <w:sz w:val="32"/>
          <w:szCs w:val="32"/>
          <w:rtl/>
        </w:rPr>
        <w:t xml:space="preserve"> يعلمون يقيناً أنهم ملاقوه ، هو الثواب رجاء ، والعقاب خوفاً ، فهم راجون خائفون ، </w:t>
      </w:r>
      <w:r w:rsidR="00055077" w:rsidRPr="00104AA2">
        <w:rPr>
          <w:rFonts w:ascii="Traditional Arabic" w:hAnsi="Traditional Arabic" w:cs="Traditional Arabic"/>
          <w:sz w:val="32"/>
          <w:szCs w:val="32"/>
          <w:rtl/>
        </w:rPr>
        <w:t xml:space="preserve">يقول </w:t>
      </w:r>
      <w:r w:rsidR="00055077" w:rsidRPr="00104AA2">
        <w:rPr>
          <w:rFonts w:ascii="Traditional Arabic" w:hAnsi="Traditional Arabic" w:cs="Traditional Arabic"/>
          <w:sz w:val="32"/>
          <w:szCs w:val="32"/>
          <w:rtl/>
          <w:lang w:bidi="ar-JO"/>
        </w:rPr>
        <w:t>محمد بن يوسف أطفيش</w:t>
      </w:r>
      <w:r w:rsidR="00055077" w:rsidRPr="00104AA2">
        <w:rPr>
          <w:rFonts w:ascii="Traditional Arabic" w:hAnsi="Traditional Arabic" w:cs="Traditional Arabic"/>
          <w:sz w:val="32"/>
          <w:szCs w:val="32"/>
          <w:rtl/>
        </w:rPr>
        <w:t xml:space="preserve"> :"</w:t>
      </w:r>
      <w:r w:rsidR="00B36844" w:rsidRPr="00104AA2">
        <w:rPr>
          <w:rFonts w:ascii="Traditional Arabic" w:hAnsi="Traditional Arabic" w:cs="Traditional Arabic"/>
          <w:sz w:val="32"/>
          <w:szCs w:val="32"/>
          <w:rtl/>
        </w:rPr>
        <w:t xml:space="preserve">وزعم هؤلاء المبتدعة أنه يجوز تفسير الملاقاة برؤية الله تعالى ، وإذا فسرنا الظن بالتوقع فالمعنى أنهم يتوقعون العقاب ، </w:t>
      </w:r>
      <w:r w:rsidRPr="00104AA2">
        <w:rPr>
          <w:rFonts w:ascii="Traditional Arabic" w:hAnsi="Traditional Arabic" w:cs="Traditional Arabic" w:hint="cs"/>
          <w:sz w:val="32"/>
          <w:szCs w:val="32"/>
          <w:rtl/>
        </w:rPr>
        <w:t>أي</w:t>
      </w:r>
      <w:r w:rsidR="00B36844" w:rsidRPr="00104AA2">
        <w:rPr>
          <w:rFonts w:ascii="Traditional Arabic" w:hAnsi="Traditional Arabic" w:cs="Traditional Arabic"/>
          <w:sz w:val="32"/>
          <w:szCs w:val="32"/>
          <w:rtl/>
        </w:rPr>
        <w:t xml:space="preserve"> يخافونه ، أو المعنى يتوقعون الثواب </w:t>
      </w:r>
      <w:r w:rsidRPr="00104AA2">
        <w:rPr>
          <w:rFonts w:ascii="Traditional Arabic" w:hAnsi="Traditional Arabic" w:cs="Traditional Arabic" w:hint="cs"/>
          <w:sz w:val="32"/>
          <w:szCs w:val="32"/>
          <w:rtl/>
        </w:rPr>
        <w:t>أي</w:t>
      </w:r>
      <w:r w:rsidR="00B36844" w:rsidRPr="00104AA2">
        <w:rPr>
          <w:rFonts w:ascii="Traditional Arabic" w:hAnsi="Traditional Arabic" w:cs="Traditional Arabic"/>
          <w:sz w:val="32"/>
          <w:szCs w:val="32"/>
          <w:rtl/>
        </w:rPr>
        <w:t xml:space="preserve"> يطمعون فيه .</w:t>
      </w:r>
      <w:r w:rsidR="00B36844" w:rsidRPr="00104AA2">
        <w:rPr>
          <w:rStyle w:val="FootnoteReference"/>
          <w:rtl/>
        </w:rPr>
        <w:footnoteReference w:id="81"/>
      </w:r>
      <w:r w:rsidR="00FD5488">
        <w:rPr>
          <w:rFonts w:ascii="Traditional Arabic" w:hAnsi="Traditional Arabic" w:cs="Traditional Arabic" w:hint="cs"/>
          <w:sz w:val="32"/>
          <w:szCs w:val="32"/>
          <w:rtl/>
        </w:rPr>
        <w:t xml:space="preserve"> </w:t>
      </w:r>
      <w:r w:rsidR="007C7448" w:rsidRPr="00104AA2">
        <w:rPr>
          <w:rFonts w:ascii="Traditional Arabic" w:hAnsi="Traditional Arabic" w:cs="Traditional Arabic"/>
          <w:sz w:val="32"/>
          <w:szCs w:val="32"/>
          <w:rtl/>
        </w:rPr>
        <w:t xml:space="preserve">كما </w:t>
      </w:r>
      <w:r w:rsidRPr="00104AA2">
        <w:rPr>
          <w:rFonts w:ascii="Traditional Arabic" w:hAnsi="Traditional Arabic" w:cs="Traditional Arabic" w:hint="cs"/>
          <w:sz w:val="32"/>
          <w:szCs w:val="32"/>
          <w:rtl/>
        </w:rPr>
        <w:t>أنهم</w:t>
      </w:r>
      <w:r w:rsidR="007C7448" w:rsidRPr="00104AA2">
        <w:rPr>
          <w:rFonts w:ascii="Traditional Arabic" w:hAnsi="Traditional Arabic" w:cs="Traditional Arabic"/>
          <w:sz w:val="32"/>
          <w:szCs w:val="32"/>
          <w:rtl/>
        </w:rPr>
        <w:t xml:space="preserve"> أولوا الاستواء في قوله تعالى</w:t>
      </w:r>
      <w:r>
        <w:rPr>
          <w:rFonts w:ascii="Traditional Arabic" w:hAnsi="Traditional Arabic" w:cs="Traditional Arabic" w:hint="cs"/>
          <w:sz w:val="32"/>
          <w:szCs w:val="32"/>
          <w:rtl/>
        </w:rPr>
        <w:t>:</w:t>
      </w:r>
      <w:r w:rsidR="007C7448" w:rsidRPr="00104AA2">
        <w:rPr>
          <w:rFonts w:ascii="Traditional Arabic" w:hAnsi="Traditional Arabic" w:cs="Traditional Arabic"/>
          <w:sz w:val="32"/>
          <w:szCs w:val="32"/>
          <w:rtl/>
        </w:rPr>
        <w:t xml:space="preserve">{ الرّحمان على العرش استوى } فقالوا: أي استوى أمره وقدرته فوق برّيته. أو ارتفع ذكره وثناؤه ومجده على خلقه. ولا يوصف الله تبارك وتعالى </w:t>
      </w:r>
      <w:r w:rsidR="007C7448" w:rsidRPr="00104AA2">
        <w:rPr>
          <w:rFonts w:ascii="Traditional Arabic" w:hAnsi="Traditional Arabic" w:cs="Traditional Arabic"/>
          <w:sz w:val="32"/>
          <w:szCs w:val="32"/>
          <w:rtl/>
        </w:rPr>
        <w:lastRenderedPageBreak/>
        <w:t xml:space="preserve">بزوال من مكان إلى مكان. وفي قوله تعالى: { ثمّ استوى إلى السّماء وهي دخان } أيّ استوى أمره وقدرته إلى السّماء. </w:t>
      </w:r>
      <w:r w:rsidR="007C7448" w:rsidRPr="00104AA2">
        <w:rPr>
          <w:rStyle w:val="FootnoteReference"/>
          <w:rtl/>
        </w:rPr>
        <w:footnoteReference w:id="82"/>
      </w:r>
      <w:r w:rsidR="00055077" w:rsidRPr="00104AA2">
        <w:rPr>
          <w:rFonts w:ascii="Traditional Arabic" w:hAnsi="Traditional Arabic" w:cs="Traditional Arabic"/>
          <w:sz w:val="32"/>
          <w:szCs w:val="32"/>
          <w:rtl/>
        </w:rPr>
        <w:t xml:space="preserve">وكذلك </w:t>
      </w:r>
      <w:r w:rsidR="00053845" w:rsidRPr="00104AA2">
        <w:rPr>
          <w:rFonts w:ascii="Traditional Arabic" w:hAnsi="Traditional Arabic" w:cs="Traditional Arabic"/>
          <w:sz w:val="32"/>
          <w:szCs w:val="32"/>
          <w:rtl/>
        </w:rPr>
        <w:t xml:space="preserve">نفوا </w:t>
      </w:r>
      <w:r w:rsidR="00055077" w:rsidRPr="00104AA2">
        <w:rPr>
          <w:rFonts w:ascii="Traditional Arabic" w:hAnsi="Traditional Arabic" w:cs="Traditional Arabic"/>
          <w:sz w:val="32"/>
          <w:szCs w:val="32"/>
          <w:rtl/>
        </w:rPr>
        <w:t>الصفات الذاتية الخبرية</w:t>
      </w:r>
      <w:r w:rsidR="00053845" w:rsidRPr="00104AA2">
        <w:rPr>
          <w:rFonts w:ascii="Traditional Arabic" w:hAnsi="Traditional Arabic" w:cs="Traditional Arabic"/>
          <w:sz w:val="32"/>
          <w:szCs w:val="32"/>
          <w:rtl/>
        </w:rPr>
        <w:t xml:space="preserve"> </w:t>
      </w:r>
      <w:r w:rsidR="00053845" w:rsidRPr="00104AA2">
        <w:rPr>
          <w:rStyle w:val="FootnoteReference"/>
          <w:rtl/>
        </w:rPr>
        <w:footnoteReference w:id="83"/>
      </w:r>
      <w:r w:rsidR="00A72235" w:rsidRPr="00104AA2">
        <w:rPr>
          <w:rFonts w:ascii="Traditional Arabic" w:hAnsi="Traditional Arabic" w:cs="Traditional Arabic"/>
          <w:sz w:val="32"/>
          <w:szCs w:val="32"/>
          <w:rtl/>
        </w:rPr>
        <w:t xml:space="preserve"> فمذهبها في الصفات وخلق القرآن قريب </w:t>
      </w:r>
      <w:r w:rsidR="00A9499D" w:rsidRPr="00104AA2">
        <w:rPr>
          <w:rFonts w:ascii="Traditional Arabic" w:hAnsi="Traditional Arabic" w:cs="Traditional Arabic" w:hint="cs"/>
          <w:sz w:val="32"/>
          <w:szCs w:val="32"/>
          <w:rtl/>
        </w:rPr>
        <w:t>أيضا</w:t>
      </w:r>
      <w:r w:rsidR="00A72235" w:rsidRPr="00104AA2">
        <w:rPr>
          <w:rFonts w:ascii="Traditional Arabic" w:hAnsi="Traditional Arabic" w:cs="Traditional Arabic"/>
          <w:sz w:val="32"/>
          <w:szCs w:val="32"/>
          <w:rtl/>
        </w:rPr>
        <w:t xml:space="preserve"> من مذهب المعتزلة </w:t>
      </w:r>
      <w:r w:rsidR="00A9499D" w:rsidRPr="00104AA2">
        <w:rPr>
          <w:rFonts w:ascii="Traditional Arabic" w:hAnsi="Traditional Arabic" w:cs="Traditional Arabic" w:hint="cs"/>
          <w:sz w:val="32"/>
          <w:szCs w:val="32"/>
          <w:rtl/>
        </w:rPr>
        <w:t>إلا</w:t>
      </w:r>
      <w:r w:rsidR="00A72235" w:rsidRPr="00104AA2">
        <w:rPr>
          <w:rFonts w:ascii="Traditional Arabic" w:hAnsi="Traditional Arabic" w:cs="Traditional Arabic"/>
          <w:sz w:val="32"/>
          <w:szCs w:val="32"/>
          <w:rtl/>
        </w:rPr>
        <w:t xml:space="preserve"> </w:t>
      </w:r>
      <w:r w:rsidR="00A9499D" w:rsidRPr="00104AA2">
        <w:rPr>
          <w:rFonts w:ascii="Traditional Arabic" w:hAnsi="Traditional Arabic" w:cs="Traditional Arabic" w:hint="cs"/>
          <w:sz w:val="32"/>
          <w:szCs w:val="32"/>
          <w:rtl/>
        </w:rPr>
        <w:t>أنها</w:t>
      </w:r>
      <w:r w:rsidR="003C75E7" w:rsidRPr="00104AA2">
        <w:rPr>
          <w:rFonts w:ascii="Traditional Arabic" w:hAnsi="Traditional Arabic" w:cs="Traditional Arabic"/>
          <w:sz w:val="32"/>
          <w:szCs w:val="32"/>
          <w:rtl/>
        </w:rPr>
        <w:t xml:space="preserve"> عموما </w:t>
      </w:r>
      <w:r w:rsidR="00A9499D">
        <w:rPr>
          <w:rFonts w:ascii="Traditional Arabic" w:hAnsi="Traditional Arabic" w:cs="Traditional Arabic" w:hint="cs"/>
          <w:sz w:val="32"/>
          <w:szCs w:val="32"/>
          <w:rtl/>
        </w:rPr>
        <w:t xml:space="preserve">وإن </w:t>
      </w:r>
      <w:r w:rsidR="003C75E7" w:rsidRPr="00104AA2">
        <w:rPr>
          <w:rFonts w:ascii="Traditional Arabic" w:hAnsi="Traditional Arabic" w:cs="Traditional Arabic"/>
          <w:sz w:val="32"/>
          <w:szCs w:val="32"/>
          <w:rtl/>
        </w:rPr>
        <w:t>ل</w:t>
      </w:r>
      <w:r w:rsidR="00A9499D">
        <w:rPr>
          <w:rFonts w:ascii="Traditional Arabic" w:hAnsi="Traditional Arabic" w:cs="Traditional Arabic"/>
          <w:sz w:val="32"/>
          <w:szCs w:val="32"/>
          <w:rtl/>
        </w:rPr>
        <w:t>م تذهب الى غرائب تأويلات الشيعة</w:t>
      </w:r>
      <w:r w:rsidR="00B27D06">
        <w:rPr>
          <w:rFonts w:ascii="Traditional Arabic" w:hAnsi="Traditional Arabic" w:cs="Traditional Arabic" w:hint="cs"/>
          <w:sz w:val="32"/>
          <w:szCs w:val="32"/>
          <w:rtl/>
        </w:rPr>
        <w:t>، وان كانت لهم شطحات أخرى.</w:t>
      </w:r>
      <w:r w:rsidR="00A9499D">
        <w:rPr>
          <w:rFonts w:ascii="Traditional Arabic" w:hAnsi="Traditional Arabic" w:cs="Traditional Arabic" w:hint="cs"/>
          <w:sz w:val="32"/>
          <w:szCs w:val="32"/>
          <w:rtl/>
        </w:rPr>
        <w:t xml:space="preserve"> </w:t>
      </w:r>
    </w:p>
    <w:p w:rsidR="00627286" w:rsidRPr="00104AA2" w:rsidRDefault="00B27D06" w:rsidP="00882526">
      <w:pPr>
        <w:autoSpaceDE w:val="0"/>
        <w:autoSpaceDN w:val="0"/>
        <w:adjustRightInd w:val="0"/>
        <w:spacing w:after="0" w:line="240" w:lineRule="auto"/>
        <w:jc w:val="both"/>
        <w:rPr>
          <w:rFonts w:ascii="Traditional Arabic" w:hAnsi="Traditional Arabic" w:cs="Traditional Arabic"/>
          <w:sz w:val="32"/>
          <w:szCs w:val="32"/>
          <w:rtl/>
        </w:rPr>
      </w:pPr>
      <w:r w:rsidRPr="00104AA2">
        <w:rPr>
          <w:rFonts w:ascii="Traditional Arabic" w:hAnsi="Traditional Arabic" w:cs="Traditional Arabic" w:hint="cs"/>
          <w:sz w:val="32"/>
          <w:szCs w:val="32"/>
          <w:rtl/>
        </w:rPr>
        <w:t>إلا</w:t>
      </w:r>
      <w:r w:rsidR="007E2FAA" w:rsidRPr="00104AA2">
        <w:rPr>
          <w:rFonts w:ascii="Traditional Arabic" w:hAnsi="Traditional Arabic" w:cs="Traditional Arabic"/>
          <w:sz w:val="32"/>
          <w:szCs w:val="32"/>
          <w:rtl/>
        </w:rPr>
        <w:t xml:space="preserve"> </w:t>
      </w:r>
      <w:r w:rsidRPr="00104AA2">
        <w:rPr>
          <w:rFonts w:ascii="Traditional Arabic" w:hAnsi="Traditional Arabic" w:cs="Traditional Arabic" w:hint="cs"/>
          <w:sz w:val="32"/>
          <w:szCs w:val="32"/>
          <w:rtl/>
        </w:rPr>
        <w:t>أن</w:t>
      </w:r>
      <w:r w:rsidR="007E2FAA" w:rsidRPr="00104AA2">
        <w:rPr>
          <w:rFonts w:ascii="Traditional Arabic" w:hAnsi="Traditional Arabic" w:cs="Traditional Arabic"/>
          <w:sz w:val="32"/>
          <w:szCs w:val="32"/>
          <w:rtl/>
        </w:rPr>
        <w:t xml:space="preserve"> السؤال هنا هو هل اختلاف هذه الفرق في فهم الشواهد القرآني</w:t>
      </w:r>
      <w:r>
        <w:rPr>
          <w:rFonts w:ascii="Traditional Arabic" w:hAnsi="Traditional Arabic" w:cs="Traditional Arabic"/>
          <w:sz w:val="32"/>
          <w:szCs w:val="32"/>
          <w:rtl/>
        </w:rPr>
        <w:t>ة يدخل في سنة الاختلاف والتدافع</w:t>
      </w:r>
      <w:r>
        <w:rPr>
          <w:rFonts w:ascii="Traditional Arabic" w:hAnsi="Traditional Arabic" w:cs="Traditional Arabic" w:hint="cs"/>
          <w:sz w:val="32"/>
          <w:szCs w:val="32"/>
          <w:rtl/>
        </w:rPr>
        <w:t xml:space="preserve"> </w:t>
      </w:r>
      <w:r w:rsidR="007E2FAA" w:rsidRPr="00104AA2">
        <w:rPr>
          <w:rFonts w:ascii="Traditional Arabic" w:hAnsi="Traditional Arabic" w:cs="Traditional Arabic"/>
          <w:sz w:val="32"/>
          <w:szCs w:val="32"/>
          <w:rtl/>
        </w:rPr>
        <w:t>الطبيعي</w:t>
      </w:r>
      <w:r w:rsidR="004941F2" w:rsidRPr="00104AA2">
        <w:rPr>
          <w:rFonts w:ascii="Traditional Arabic" w:hAnsi="Traditional Arabic" w:cs="Traditional Arabic"/>
          <w:sz w:val="32"/>
          <w:szCs w:val="32"/>
          <w:rtl/>
        </w:rPr>
        <w:t xml:space="preserve"> </w:t>
      </w:r>
      <w:r w:rsidR="005C3086" w:rsidRPr="00104AA2">
        <w:rPr>
          <w:rFonts w:ascii="Traditional Arabic" w:hAnsi="Traditional Arabic" w:cs="Traditional Arabic"/>
          <w:sz w:val="32"/>
          <w:szCs w:val="32"/>
          <w:rtl/>
        </w:rPr>
        <w:t>في هذا الكون</w:t>
      </w:r>
      <w:r w:rsidR="007E2FAA" w:rsidRPr="00104AA2">
        <w:rPr>
          <w:rFonts w:ascii="Traditional Arabic" w:hAnsi="Traditional Arabic" w:cs="Traditional Arabic"/>
          <w:sz w:val="32"/>
          <w:szCs w:val="32"/>
          <w:rtl/>
        </w:rPr>
        <w:t xml:space="preserve"> </w:t>
      </w:r>
      <w:r w:rsidR="005C3086" w:rsidRPr="00104AA2">
        <w:rPr>
          <w:rFonts w:ascii="Traditional Arabic" w:hAnsi="Traditional Arabic" w:cs="Traditional Arabic"/>
          <w:sz w:val="32"/>
          <w:szCs w:val="32"/>
          <w:rtl/>
        </w:rPr>
        <w:t>ل</w:t>
      </w:r>
      <w:r w:rsidR="007E2FAA" w:rsidRPr="00104AA2">
        <w:rPr>
          <w:rFonts w:ascii="Traditional Arabic" w:hAnsi="Traditional Arabic" w:cs="Traditional Arabic"/>
          <w:sz w:val="32"/>
          <w:szCs w:val="32"/>
          <w:rtl/>
        </w:rPr>
        <w:t>قوله تعالى</w:t>
      </w:r>
      <w:r>
        <w:rPr>
          <w:rFonts w:ascii="Traditional Arabic" w:hAnsi="Traditional Arabic" w:cs="Traditional Arabic" w:hint="cs"/>
          <w:sz w:val="32"/>
          <w:szCs w:val="32"/>
          <w:rtl/>
        </w:rPr>
        <w:t>:(</w:t>
      </w:r>
      <w:r w:rsidR="004941F2" w:rsidRPr="00104AA2">
        <w:rPr>
          <w:rFonts w:ascii="Traditional Arabic" w:hAnsi="Traditional Arabic" w:cs="Traditional Arabic"/>
          <w:sz w:val="32"/>
          <w:szCs w:val="32"/>
        </w:rPr>
        <w:t xml:space="preserve"> </w:t>
      </w:r>
      <w:hyperlink r:id="rId11" w:history="1">
        <w:r w:rsidR="004941F2" w:rsidRPr="00104AA2">
          <w:rPr>
            <w:rFonts w:ascii="Traditional Arabic" w:hAnsi="Traditional Arabic" w:cs="Traditional Arabic"/>
            <w:sz w:val="32"/>
            <w:szCs w:val="32"/>
            <w:rtl/>
          </w:rPr>
          <w:t>وَلَوْ شَاءَ رَبُّكَ لَجَعَلَ النَّاسَ أُمَّةً وَاحِدَةً  وَلَا يَزَالُونَ مُخْتَلِفِينَ</w:t>
        </w:r>
      </w:hyperlink>
      <w:r w:rsidR="004941F2" w:rsidRPr="00104AA2">
        <w:rPr>
          <w:rFonts w:ascii="Traditional Arabic" w:hAnsi="Traditional Arabic" w:cs="Traditional Arabic"/>
          <w:sz w:val="32"/>
          <w:szCs w:val="32"/>
          <w:rtl/>
        </w:rPr>
        <w:t xml:space="preserve">  </w:t>
      </w:r>
      <w:r w:rsidR="004941F2" w:rsidRPr="00104AA2">
        <w:rPr>
          <w:rStyle w:val="Strong"/>
          <w:rFonts w:ascii="Traditional Arabic" w:hAnsi="Traditional Arabic" w:cs="Traditional Arabic"/>
          <w:b w:val="0"/>
          <w:bCs w:val="0"/>
          <w:sz w:val="32"/>
          <w:szCs w:val="32"/>
          <w:rtl/>
        </w:rPr>
        <w:t>إِلَّا مَن رَّحِمَ رَبُّكَ  ) (هود:118-119)</w:t>
      </w:r>
      <w:r>
        <w:rPr>
          <w:rStyle w:val="Strong"/>
          <w:rFonts w:ascii="Traditional Arabic" w:hAnsi="Traditional Arabic" w:cs="Traditional Arabic" w:hint="cs"/>
          <w:b w:val="0"/>
          <w:bCs w:val="0"/>
          <w:sz w:val="32"/>
          <w:szCs w:val="32"/>
          <w:rtl/>
        </w:rPr>
        <w:t>،لا اعتقد اننا يمكن ان نجد جوابا قاطعا لمثل هذا السؤال</w:t>
      </w:r>
      <w:r w:rsidR="004941F2" w:rsidRPr="00104AA2">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w:t>
      </w:r>
      <w:r w:rsidRPr="00104AA2">
        <w:rPr>
          <w:rFonts w:ascii="Traditional Arabic" w:hAnsi="Traditional Arabic" w:cs="Traditional Arabic" w:hint="cs"/>
          <w:sz w:val="32"/>
          <w:szCs w:val="32"/>
          <w:rtl/>
        </w:rPr>
        <w:t>أن</w:t>
      </w:r>
      <w:r w:rsidR="004941F2" w:rsidRPr="00104AA2">
        <w:rPr>
          <w:rFonts w:ascii="Traditional Arabic" w:hAnsi="Traditional Arabic" w:cs="Traditional Arabic"/>
          <w:sz w:val="32"/>
          <w:szCs w:val="32"/>
          <w:rtl/>
        </w:rPr>
        <w:t xml:space="preserve"> الناس اختلفوا </w:t>
      </w:r>
      <w:r w:rsidRPr="00104AA2">
        <w:rPr>
          <w:rFonts w:ascii="Traditional Arabic" w:hAnsi="Traditional Arabic" w:cs="Traditional Arabic" w:hint="cs"/>
          <w:sz w:val="32"/>
          <w:szCs w:val="32"/>
          <w:rtl/>
        </w:rPr>
        <w:t>أصلا</w:t>
      </w:r>
      <w:r w:rsidR="004941F2" w:rsidRPr="00104AA2">
        <w:rPr>
          <w:rFonts w:ascii="Traditional Arabic" w:hAnsi="Traditional Arabic" w:cs="Traditional Arabic"/>
          <w:sz w:val="32"/>
          <w:szCs w:val="32"/>
          <w:rtl/>
        </w:rPr>
        <w:t xml:space="preserve"> في تأويل الاختلاف الذي وصف الله الناس أنهم لا يزالون به, </w:t>
      </w:r>
      <w:r w:rsidR="00627286" w:rsidRPr="00104AA2">
        <w:rPr>
          <w:rFonts w:ascii="Traditional Arabic" w:hAnsi="Traditional Arabic" w:cs="Traditional Arabic"/>
          <w:sz w:val="32"/>
          <w:szCs w:val="32"/>
          <w:rtl/>
        </w:rPr>
        <w:t>فقيل الاختلاف</w:t>
      </w:r>
      <w:r w:rsidR="004941F2" w:rsidRPr="00104AA2">
        <w:rPr>
          <w:rFonts w:ascii="Traditional Arabic" w:hAnsi="Traditional Arabic" w:cs="Traditional Arabic"/>
          <w:sz w:val="32"/>
          <w:szCs w:val="32"/>
          <w:rtl/>
        </w:rPr>
        <w:t xml:space="preserve"> </w:t>
      </w:r>
      <w:r w:rsidR="00627286" w:rsidRPr="00104AA2">
        <w:rPr>
          <w:rFonts w:ascii="Traditional Arabic" w:hAnsi="Traditional Arabic" w:cs="Traditional Arabic"/>
          <w:sz w:val="32"/>
          <w:szCs w:val="32"/>
          <w:rtl/>
        </w:rPr>
        <w:t xml:space="preserve">فـي الـمغفرة والرحمة ، وقيل في </w:t>
      </w:r>
      <w:r w:rsidR="004941F2" w:rsidRPr="00104AA2">
        <w:rPr>
          <w:rFonts w:ascii="Traditional Arabic" w:hAnsi="Traditional Arabic" w:cs="Traditional Arabic"/>
          <w:sz w:val="32"/>
          <w:szCs w:val="32"/>
          <w:rtl/>
        </w:rPr>
        <w:t xml:space="preserve">الأديان. وقيل </w:t>
      </w:r>
      <w:r w:rsidRPr="00104AA2">
        <w:rPr>
          <w:rFonts w:ascii="Traditional Arabic" w:hAnsi="Traditional Arabic" w:cs="Traditional Arabic" w:hint="cs"/>
          <w:sz w:val="32"/>
          <w:szCs w:val="32"/>
          <w:rtl/>
        </w:rPr>
        <w:t>إنما</w:t>
      </w:r>
      <w:r w:rsidR="004941F2" w:rsidRPr="00104AA2">
        <w:rPr>
          <w:rFonts w:ascii="Traditional Arabic" w:hAnsi="Traditional Arabic" w:cs="Traditional Arabic"/>
          <w:sz w:val="32"/>
          <w:szCs w:val="32"/>
          <w:rtl/>
        </w:rPr>
        <w:t xml:space="preserve"> الاختلاف في الرزق،, </w:t>
      </w:r>
      <w:r>
        <w:rPr>
          <w:rFonts w:ascii="Traditional Arabic" w:hAnsi="Traditional Arabic" w:cs="Traditional Arabic" w:hint="cs"/>
          <w:sz w:val="32"/>
          <w:szCs w:val="32"/>
          <w:rtl/>
        </w:rPr>
        <w:t xml:space="preserve">وإن كان </w:t>
      </w:r>
      <w:r w:rsidR="00627286" w:rsidRPr="00104AA2">
        <w:rPr>
          <w:rFonts w:ascii="Traditional Arabic" w:hAnsi="Traditional Arabic" w:cs="Traditional Arabic"/>
          <w:sz w:val="32"/>
          <w:szCs w:val="32"/>
          <w:rtl/>
        </w:rPr>
        <w:t xml:space="preserve">اقرب الأقوال الاختلاف </w:t>
      </w:r>
      <w:r w:rsidR="004941F2" w:rsidRPr="00104AA2">
        <w:rPr>
          <w:rFonts w:ascii="Traditional Arabic" w:hAnsi="Traditional Arabic" w:cs="Traditional Arabic"/>
          <w:sz w:val="32"/>
          <w:szCs w:val="32"/>
          <w:rtl/>
        </w:rPr>
        <w:t xml:space="preserve">فـي </w:t>
      </w:r>
      <w:r w:rsidR="00627286" w:rsidRPr="00104AA2">
        <w:rPr>
          <w:rFonts w:ascii="Traditional Arabic" w:hAnsi="Traditional Arabic" w:cs="Traditional Arabic"/>
          <w:sz w:val="32"/>
          <w:szCs w:val="32"/>
          <w:rtl/>
        </w:rPr>
        <w:t>الأديان</w:t>
      </w:r>
      <w:r w:rsidR="004941F2" w:rsidRPr="00104AA2">
        <w:rPr>
          <w:rFonts w:ascii="Traditional Arabic" w:hAnsi="Traditional Arabic" w:cs="Traditional Arabic"/>
          <w:sz w:val="32"/>
          <w:szCs w:val="32"/>
          <w:rtl/>
        </w:rPr>
        <w:t xml:space="preserve"> و</w:t>
      </w:r>
      <w:r w:rsidR="00627286" w:rsidRPr="00104AA2">
        <w:rPr>
          <w:rFonts w:ascii="Traditional Arabic" w:hAnsi="Traditional Arabic" w:cs="Traditional Arabic"/>
          <w:sz w:val="32"/>
          <w:szCs w:val="32"/>
          <w:rtl/>
        </w:rPr>
        <w:t>ال</w:t>
      </w:r>
      <w:r w:rsidR="004941F2" w:rsidRPr="00104AA2">
        <w:rPr>
          <w:rFonts w:ascii="Traditional Arabic" w:hAnsi="Traditional Arabic" w:cs="Traditional Arabic"/>
          <w:sz w:val="32"/>
          <w:szCs w:val="32"/>
          <w:rtl/>
        </w:rPr>
        <w:t>ملل و</w:t>
      </w:r>
      <w:r w:rsidR="00DD6AC4">
        <w:rPr>
          <w:rFonts w:ascii="Traditional Arabic" w:hAnsi="Traditional Arabic" w:cs="Traditional Arabic" w:hint="cs"/>
          <w:sz w:val="32"/>
          <w:szCs w:val="32"/>
          <w:rtl/>
        </w:rPr>
        <w:t>ال</w:t>
      </w:r>
      <w:r w:rsidR="004941F2" w:rsidRPr="00104AA2">
        <w:rPr>
          <w:rFonts w:ascii="Traditional Arabic" w:hAnsi="Traditional Arabic" w:cs="Traditional Arabic"/>
          <w:sz w:val="32"/>
          <w:szCs w:val="32"/>
          <w:rtl/>
        </w:rPr>
        <w:t>أهواء,</w:t>
      </w:r>
      <w:r w:rsidR="00DD6AC4">
        <w:rPr>
          <w:rFonts w:ascii="Traditional Arabic" w:hAnsi="Traditional Arabic" w:cs="Traditional Arabic" w:hint="cs"/>
          <w:sz w:val="32"/>
          <w:szCs w:val="32"/>
          <w:rtl/>
        </w:rPr>
        <w:t>فهو الإختلاف</w:t>
      </w:r>
      <w:r w:rsidR="00627286" w:rsidRPr="00104AA2">
        <w:rPr>
          <w:rFonts w:ascii="Traditional Arabic" w:hAnsi="Traditional Arabic" w:cs="Traditional Arabic"/>
          <w:sz w:val="32"/>
          <w:szCs w:val="32"/>
          <w:rtl/>
        </w:rPr>
        <w:t xml:space="preserve"> </w:t>
      </w:r>
      <w:r w:rsidR="00DD6AC4">
        <w:rPr>
          <w:rFonts w:ascii="Traditional Arabic" w:hAnsi="Traditional Arabic" w:cs="Traditional Arabic" w:hint="cs"/>
          <w:sz w:val="32"/>
          <w:szCs w:val="32"/>
          <w:rtl/>
        </w:rPr>
        <w:t>ال</w:t>
      </w:r>
      <w:r w:rsidR="00627286" w:rsidRPr="00104AA2">
        <w:rPr>
          <w:rFonts w:ascii="Traditional Arabic" w:hAnsi="Traditional Arabic" w:cs="Traditional Arabic"/>
          <w:sz w:val="32"/>
          <w:szCs w:val="32"/>
          <w:rtl/>
        </w:rPr>
        <w:t>مذموم</w:t>
      </w:r>
      <w:r w:rsidR="00DD6AC4">
        <w:rPr>
          <w:rFonts w:ascii="Traditional Arabic" w:hAnsi="Traditional Arabic" w:cs="Traditional Arabic" w:hint="cs"/>
          <w:sz w:val="32"/>
          <w:szCs w:val="32"/>
          <w:rtl/>
        </w:rPr>
        <w:t xml:space="preserve"> الذي </w:t>
      </w:r>
      <w:r w:rsidR="00627286" w:rsidRPr="00104AA2">
        <w:rPr>
          <w:rFonts w:ascii="Traditional Arabic" w:hAnsi="Traditional Arabic" w:cs="Traditional Arabic"/>
          <w:sz w:val="32"/>
          <w:szCs w:val="32"/>
          <w:rtl/>
        </w:rPr>
        <w:t xml:space="preserve"> </w:t>
      </w:r>
      <w:r w:rsidR="004941F2" w:rsidRPr="00104AA2">
        <w:rPr>
          <w:rFonts w:ascii="Traditional Arabic" w:hAnsi="Traditional Arabic" w:cs="Traditional Arabic"/>
          <w:sz w:val="32"/>
          <w:szCs w:val="32"/>
          <w:rtl/>
        </w:rPr>
        <w:t>يوجب لهم النار</w:t>
      </w:r>
      <w:r w:rsidR="00627286" w:rsidRPr="00104AA2">
        <w:rPr>
          <w:rFonts w:ascii="Traditional Arabic" w:hAnsi="Traditional Arabic" w:cs="Traditional Arabic"/>
          <w:sz w:val="32"/>
          <w:szCs w:val="32"/>
          <w:rtl/>
        </w:rPr>
        <w:t>.</w:t>
      </w:r>
    </w:p>
    <w:p w:rsidR="008B0DEB" w:rsidRPr="00104AA2" w:rsidRDefault="00D37B2F" w:rsidP="00882526">
      <w:pPr>
        <w:autoSpaceDE w:val="0"/>
        <w:autoSpaceDN w:val="0"/>
        <w:adjustRightInd w:val="0"/>
        <w:spacing w:after="0" w:line="240" w:lineRule="auto"/>
        <w:jc w:val="both"/>
        <w:rPr>
          <w:rFonts w:ascii="Traditional Arabic" w:hAnsi="Traditional Arabic" w:cs="Traditional Arabic"/>
          <w:sz w:val="32"/>
          <w:szCs w:val="32"/>
          <w:rtl/>
        </w:rPr>
      </w:pPr>
      <w:r w:rsidRPr="00104AA2">
        <w:rPr>
          <w:rFonts w:ascii="Traditional Arabic" w:hAnsi="Traditional Arabic" w:cs="Traditional Arabic" w:hint="cs"/>
          <w:sz w:val="32"/>
          <w:szCs w:val="32"/>
          <w:rtl/>
        </w:rPr>
        <w:t>إلا</w:t>
      </w:r>
      <w:r w:rsidR="00627286" w:rsidRPr="00104AA2">
        <w:rPr>
          <w:rFonts w:ascii="Traditional Arabic" w:hAnsi="Traditional Arabic" w:cs="Traditional Arabic"/>
          <w:sz w:val="32"/>
          <w:szCs w:val="32"/>
          <w:rtl/>
        </w:rPr>
        <w:t xml:space="preserve"> </w:t>
      </w:r>
      <w:r w:rsidRPr="00104AA2">
        <w:rPr>
          <w:rFonts w:ascii="Traditional Arabic" w:hAnsi="Traditional Arabic" w:cs="Traditional Arabic" w:hint="cs"/>
          <w:sz w:val="32"/>
          <w:szCs w:val="32"/>
          <w:rtl/>
        </w:rPr>
        <w:t>إني</w:t>
      </w:r>
      <w:r w:rsidR="00627286" w:rsidRPr="00104AA2">
        <w:rPr>
          <w:rFonts w:ascii="Traditional Arabic" w:hAnsi="Traditional Arabic" w:cs="Traditional Arabic"/>
          <w:sz w:val="32"/>
          <w:szCs w:val="32"/>
          <w:rtl/>
        </w:rPr>
        <w:t xml:space="preserve"> اعتقد </w:t>
      </w:r>
      <w:r w:rsidRPr="00104AA2">
        <w:rPr>
          <w:rFonts w:ascii="Traditional Arabic" w:hAnsi="Traditional Arabic" w:cs="Traditional Arabic" w:hint="cs"/>
          <w:sz w:val="32"/>
          <w:szCs w:val="32"/>
          <w:rtl/>
        </w:rPr>
        <w:t>أن</w:t>
      </w:r>
      <w:r w:rsidR="00627286" w:rsidRPr="00104AA2">
        <w:rPr>
          <w:rFonts w:ascii="Traditional Arabic" w:hAnsi="Traditional Arabic" w:cs="Traditional Arabic"/>
          <w:sz w:val="32"/>
          <w:szCs w:val="32"/>
          <w:rtl/>
        </w:rPr>
        <w:t xml:space="preserve"> اختلاف الفر</w:t>
      </w:r>
      <w:r w:rsidR="00810359" w:rsidRPr="00104AA2">
        <w:rPr>
          <w:rFonts w:ascii="Traditional Arabic" w:hAnsi="Traditional Arabic" w:cs="Traditional Arabic"/>
          <w:sz w:val="32"/>
          <w:szCs w:val="32"/>
          <w:rtl/>
        </w:rPr>
        <w:t xml:space="preserve">ق في </w:t>
      </w:r>
      <w:r w:rsidRPr="00104AA2">
        <w:rPr>
          <w:rFonts w:ascii="Traditional Arabic" w:hAnsi="Traditional Arabic" w:cs="Traditional Arabic" w:hint="cs"/>
          <w:sz w:val="32"/>
          <w:szCs w:val="32"/>
          <w:rtl/>
        </w:rPr>
        <w:t>الأمة</w:t>
      </w:r>
      <w:r w:rsidR="00810359" w:rsidRPr="00104AA2">
        <w:rPr>
          <w:rFonts w:ascii="Traditional Arabic" w:hAnsi="Traditional Arabic" w:cs="Traditional Arabic"/>
          <w:sz w:val="32"/>
          <w:szCs w:val="32"/>
          <w:rtl/>
        </w:rPr>
        <w:t xml:space="preserve"> </w:t>
      </w:r>
      <w:r w:rsidRPr="00104AA2">
        <w:rPr>
          <w:rFonts w:ascii="Traditional Arabic" w:hAnsi="Traditional Arabic" w:cs="Traditional Arabic" w:hint="cs"/>
          <w:sz w:val="32"/>
          <w:szCs w:val="32"/>
          <w:rtl/>
        </w:rPr>
        <w:t>الإسلامية</w:t>
      </w:r>
      <w:r w:rsidR="00810359" w:rsidRPr="00104AA2">
        <w:rPr>
          <w:rFonts w:ascii="Traditional Arabic" w:hAnsi="Traditional Arabic" w:cs="Traditional Arabic"/>
          <w:sz w:val="32"/>
          <w:szCs w:val="32"/>
          <w:rtl/>
        </w:rPr>
        <w:t xml:space="preserve"> وظهورها وظهور علم الكلام معها </w:t>
      </w:r>
      <w:r w:rsidR="009E0926" w:rsidRPr="00104AA2">
        <w:rPr>
          <w:rFonts w:ascii="Traditional Arabic" w:hAnsi="Traditional Arabic" w:cs="Traditional Arabic"/>
          <w:sz w:val="32"/>
          <w:szCs w:val="32"/>
          <w:rtl/>
        </w:rPr>
        <w:t>شتت</w:t>
      </w:r>
      <w:r w:rsidR="00810359" w:rsidRPr="00104AA2">
        <w:rPr>
          <w:rFonts w:ascii="Traditional Arabic" w:hAnsi="Traditional Arabic" w:cs="Traditional Arabic"/>
          <w:sz w:val="32"/>
          <w:szCs w:val="32"/>
          <w:rtl/>
        </w:rPr>
        <w:t xml:space="preserve"> الوحدة العقدية والفكرية والاجتماعية والاقتصادية والسياسية </w:t>
      </w:r>
      <w:r w:rsidR="009E0926" w:rsidRPr="00104AA2">
        <w:rPr>
          <w:rFonts w:ascii="Traditional Arabic" w:hAnsi="Traditional Arabic" w:cs="Traditional Arabic"/>
          <w:sz w:val="32"/>
          <w:szCs w:val="32"/>
          <w:rtl/>
        </w:rPr>
        <w:t xml:space="preserve">لأمة من </w:t>
      </w:r>
      <w:r w:rsidRPr="00104AA2">
        <w:rPr>
          <w:rFonts w:ascii="Traditional Arabic" w:hAnsi="Traditional Arabic" w:cs="Traditional Arabic" w:hint="cs"/>
          <w:sz w:val="32"/>
          <w:szCs w:val="32"/>
          <w:rtl/>
        </w:rPr>
        <w:t>أهم</w:t>
      </w:r>
      <w:r w:rsidR="009E0926" w:rsidRPr="00104AA2">
        <w:rPr>
          <w:rFonts w:ascii="Traditional Arabic" w:hAnsi="Traditional Arabic" w:cs="Traditional Arabic"/>
          <w:sz w:val="32"/>
          <w:szCs w:val="32"/>
          <w:rtl/>
        </w:rPr>
        <w:t xml:space="preserve"> خصائصها </w:t>
      </w:r>
      <w:r w:rsidRPr="00104AA2">
        <w:rPr>
          <w:rFonts w:ascii="Traditional Arabic" w:hAnsi="Traditional Arabic" w:cs="Traditional Arabic" w:hint="cs"/>
          <w:sz w:val="32"/>
          <w:szCs w:val="32"/>
          <w:rtl/>
        </w:rPr>
        <w:t>أنها</w:t>
      </w:r>
      <w:r w:rsidR="00810359" w:rsidRPr="00104AA2">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أمة </w:t>
      </w:r>
      <w:r w:rsidR="00810359" w:rsidRPr="00104AA2">
        <w:rPr>
          <w:rFonts w:ascii="Traditional Arabic" w:hAnsi="Traditional Arabic" w:cs="Traditional Arabic"/>
          <w:sz w:val="32"/>
          <w:szCs w:val="32"/>
          <w:rtl/>
        </w:rPr>
        <w:t>واحدة</w:t>
      </w:r>
      <w:r>
        <w:rPr>
          <w:rFonts w:ascii="Traditional Arabic" w:hAnsi="Traditional Arabic" w:cs="Traditional Arabic" w:hint="cs"/>
          <w:sz w:val="32"/>
          <w:szCs w:val="32"/>
          <w:rtl/>
        </w:rPr>
        <w:t>،</w:t>
      </w:r>
      <w:r w:rsidR="00810359" w:rsidRPr="00104AA2">
        <w:rPr>
          <w:rFonts w:ascii="Traditional Arabic" w:hAnsi="Traditional Arabic" w:cs="Traditional Arabic"/>
          <w:sz w:val="32"/>
          <w:szCs w:val="32"/>
          <w:rtl/>
        </w:rPr>
        <w:t xml:space="preserve"> تماما مثل الجسد الواحد</w:t>
      </w:r>
      <w:r w:rsidR="009E0926" w:rsidRPr="00104AA2">
        <w:rPr>
          <w:rFonts w:ascii="Traditional Arabic" w:hAnsi="Traditional Arabic" w:cs="Traditional Arabic"/>
          <w:sz w:val="32"/>
          <w:szCs w:val="32"/>
          <w:rtl/>
        </w:rPr>
        <w:t xml:space="preserve"> في حديث</w:t>
      </w:r>
      <w:r>
        <w:rPr>
          <w:rFonts w:ascii="Traditional Arabic" w:hAnsi="Traditional Arabic" w:cs="Traditional Arabic"/>
          <w:sz w:val="32"/>
          <w:szCs w:val="32"/>
          <w:rtl/>
        </w:rPr>
        <w:t xml:space="preserve"> النبي صلى الله عليه</w:t>
      </w:r>
      <w:r w:rsidR="00810359" w:rsidRPr="00104AA2">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8B0DEB" w:rsidRPr="00104AA2">
        <w:rPr>
          <w:rFonts w:ascii="Traditional Arabic" w:hAnsi="Traditional Arabic" w:cs="Traditional Arabic"/>
          <w:sz w:val="32"/>
          <w:szCs w:val="32"/>
          <w:rtl/>
        </w:rPr>
        <w:t>َثَلُ الْمُؤْمِنِينَ فِي تَرَاحُمِهِمْ وَتَوَادِّهِمْ وَتَعَاطُفِهِمْ كَمَثَلِ الْجَسَدِ الْوَاحِدِ إِذَا اشْتَكَى مِنْهُ عُضْوٌ تَدَاعَى لَهُ سَائِرُ الْجَسَدِ بِالْحُمَّى وَالسَّهَرِ". وَفِي رِوَايَةٍ: "الْمُؤْمِنُونَ كَرَجُلٍ وَاحِدٍ, إِذَا اشْتَكَى عَيْنُهُ اشْتَكَى كُلُّهُ, وَإِنِ اشْتَكَى رَأْسُهُ اشْتَكَى كُلُّهُ".</w:t>
      </w:r>
      <w:r w:rsidR="009E0926" w:rsidRPr="00104AA2">
        <w:rPr>
          <w:rFonts w:ascii="Traditional Arabic" w:hAnsi="Traditional Arabic" w:cs="Traditional Arabic"/>
          <w:sz w:val="32"/>
          <w:szCs w:val="32"/>
          <w:rtl/>
          <w:lang w:bidi="ar-MA"/>
        </w:rPr>
        <w:t xml:space="preserve"> وقوله </w:t>
      </w:r>
      <w:r w:rsidR="009E0926" w:rsidRPr="00104AA2">
        <w:rPr>
          <w:rFonts w:ascii="Traditional Arabic" w:hAnsi="Traditional Arabic" w:cs="Traditional Arabic"/>
          <w:sz w:val="32"/>
          <w:szCs w:val="32"/>
          <w:rtl/>
        </w:rPr>
        <w:t>صلى الله عليه وسلم- « الْمُؤْمِنُ لِلْمُؤْمِنِ كَالْبُنْيَانِ يَشُدُّ بَعْضُهُ بَعْضًا ».</w:t>
      </w:r>
      <w:r w:rsidR="004F6269" w:rsidRPr="00104AA2">
        <w:rPr>
          <w:rStyle w:val="FootnoteReference"/>
          <w:rtl/>
        </w:rPr>
        <w:footnoteReference w:id="84"/>
      </w:r>
    </w:p>
    <w:p w:rsidR="00D37B2F" w:rsidRDefault="00FE2990" w:rsidP="00882526">
      <w:pPr>
        <w:spacing w:after="0" w:line="240" w:lineRule="auto"/>
        <w:jc w:val="both"/>
        <w:rPr>
          <w:rFonts w:ascii="Traditional Arabic" w:hAnsi="Traditional Arabic" w:cs="Traditional Arabic"/>
          <w:sz w:val="32"/>
          <w:szCs w:val="32"/>
          <w:rtl/>
        </w:rPr>
      </w:pPr>
      <w:r w:rsidRPr="00104AA2">
        <w:rPr>
          <w:rFonts w:ascii="Traditional Arabic" w:hAnsi="Traditional Arabic" w:cs="Traditional Arabic"/>
          <w:sz w:val="32"/>
          <w:szCs w:val="32"/>
          <w:rtl/>
        </w:rPr>
        <w:t xml:space="preserve">لذلك انهارت الدولة </w:t>
      </w:r>
      <w:r w:rsidR="00D37B2F" w:rsidRPr="00104AA2">
        <w:rPr>
          <w:rFonts w:ascii="Traditional Arabic" w:hAnsi="Traditional Arabic" w:cs="Traditional Arabic" w:hint="cs"/>
          <w:sz w:val="32"/>
          <w:szCs w:val="32"/>
          <w:rtl/>
        </w:rPr>
        <w:t>الإسلامية</w:t>
      </w:r>
      <w:r w:rsidRPr="00104AA2">
        <w:rPr>
          <w:rFonts w:ascii="Traditional Arabic" w:hAnsi="Traditional Arabic" w:cs="Traditional Arabic"/>
          <w:sz w:val="32"/>
          <w:szCs w:val="32"/>
          <w:rtl/>
        </w:rPr>
        <w:t xml:space="preserve"> العظيمة </w:t>
      </w:r>
      <w:r w:rsidR="00D37B2F">
        <w:rPr>
          <w:rFonts w:ascii="Traditional Arabic" w:hAnsi="Traditional Arabic" w:cs="Traditional Arabic" w:hint="cs"/>
          <w:sz w:val="32"/>
          <w:szCs w:val="32"/>
          <w:rtl/>
        </w:rPr>
        <w:t>،</w:t>
      </w:r>
      <w:r w:rsidRPr="00104AA2">
        <w:rPr>
          <w:rFonts w:ascii="Traditional Arabic" w:hAnsi="Traditional Arabic" w:cs="Traditional Arabic"/>
          <w:sz w:val="32"/>
          <w:szCs w:val="32"/>
          <w:rtl/>
        </w:rPr>
        <w:t xml:space="preserve">وكان </w:t>
      </w:r>
      <w:r w:rsidR="00D37B2F" w:rsidRPr="00104AA2">
        <w:rPr>
          <w:rFonts w:ascii="Traditional Arabic" w:hAnsi="Traditional Arabic" w:cs="Traditional Arabic" w:hint="cs"/>
          <w:sz w:val="32"/>
          <w:szCs w:val="32"/>
          <w:rtl/>
        </w:rPr>
        <w:t>أول</w:t>
      </w:r>
      <w:r w:rsidRPr="00104AA2">
        <w:rPr>
          <w:rFonts w:ascii="Traditional Arabic" w:hAnsi="Traditional Arabic" w:cs="Traditional Arabic"/>
          <w:sz w:val="32"/>
          <w:szCs w:val="32"/>
          <w:rtl/>
        </w:rPr>
        <w:t xml:space="preserve"> سوس نخر كيانها الفرق والافتراق بين المذاهب </w:t>
      </w:r>
      <w:r w:rsidR="00D37B2F" w:rsidRPr="00104AA2">
        <w:rPr>
          <w:rFonts w:ascii="Traditional Arabic" w:hAnsi="Traditional Arabic" w:cs="Traditional Arabic" w:hint="cs"/>
          <w:sz w:val="32"/>
          <w:szCs w:val="32"/>
          <w:rtl/>
        </w:rPr>
        <w:t>لأنها</w:t>
      </w:r>
      <w:r w:rsidR="00D37B2F">
        <w:rPr>
          <w:rFonts w:ascii="Traditional Arabic" w:hAnsi="Traditional Arabic" w:cs="Traditional Arabic" w:hint="cs"/>
          <w:sz w:val="32"/>
          <w:szCs w:val="32"/>
          <w:rtl/>
        </w:rPr>
        <w:t xml:space="preserve"> في نظري</w:t>
      </w:r>
      <w:r w:rsidRPr="00104AA2">
        <w:rPr>
          <w:rFonts w:ascii="Traditional Arabic" w:hAnsi="Traditional Arabic" w:cs="Traditional Arabic"/>
          <w:sz w:val="32"/>
          <w:szCs w:val="32"/>
          <w:rtl/>
        </w:rPr>
        <w:t xml:space="preserve"> </w:t>
      </w:r>
      <w:r w:rsidR="00D37B2F" w:rsidRPr="00104AA2">
        <w:rPr>
          <w:rFonts w:ascii="Traditional Arabic" w:hAnsi="Traditional Arabic" w:cs="Traditional Arabic" w:hint="cs"/>
          <w:sz w:val="32"/>
          <w:szCs w:val="32"/>
          <w:rtl/>
        </w:rPr>
        <w:t>أساس</w:t>
      </w:r>
      <w:r w:rsidRPr="00104AA2">
        <w:rPr>
          <w:rFonts w:ascii="Traditional Arabic" w:hAnsi="Traditional Arabic" w:cs="Traditional Arabic"/>
          <w:sz w:val="32"/>
          <w:szCs w:val="32"/>
          <w:rtl/>
        </w:rPr>
        <w:t xml:space="preserve"> التشتت الذي قال عنه تعالى:( وَلَا تَنَازَعُوا فَتَفْشَلُوا وَتَذْهَبَ رِيحُكُمْ)الأنفال :46</w:t>
      </w:r>
      <w:r w:rsidR="00D37B2F">
        <w:rPr>
          <w:rFonts w:ascii="Traditional Arabic" w:hAnsi="Traditional Arabic" w:cs="Traditional Arabic" w:hint="cs"/>
          <w:sz w:val="32"/>
          <w:szCs w:val="32"/>
          <w:rtl/>
        </w:rPr>
        <w:t>.</w:t>
      </w:r>
    </w:p>
    <w:p w:rsidR="009D676A" w:rsidRPr="00104AA2" w:rsidRDefault="00D37B2F" w:rsidP="00882526">
      <w:pPr>
        <w:spacing w:after="0" w:line="240" w:lineRule="auto"/>
        <w:jc w:val="both"/>
        <w:rPr>
          <w:rFonts w:ascii="Traditional Arabic" w:hAnsi="Traditional Arabic" w:cs="Traditional Arabic"/>
          <w:sz w:val="32"/>
          <w:szCs w:val="32"/>
          <w:rtl/>
          <w:lang w:bidi="ar-MA"/>
        </w:rPr>
      </w:pPr>
      <w:r>
        <w:rPr>
          <w:rFonts w:ascii="Traditional Arabic" w:hAnsi="Traditional Arabic" w:cs="Traditional Arabic" w:hint="cs"/>
          <w:sz w:val="32"/>
          <w:szCs w:val="32"/>
          <w:rtl/>
        </w:rPr>
        <w:t xml:space="preserve">إن </w:t>
      </w:r>
      <w:r w:rsidR="000B6EE5" w:rsidRPr="00104AA2">
        <w:rPr>
          <w:rFonts w:ascii="Traditional Arabic" w:hAnsi="Traditional Arabic" w:cs="Traditional Arabic"/>
          <w:sz w:val="32"/>
          <w:szCs w:val="32"/>
          <w:rtl/>
        </w:rPr>
        <w:t xml:space="preserve">السنة الحقيقية </w:t>
      </w:r>
      <w:r w:rsidRPr="00104AA2">
        <w:rPr>
          <w:rFonts w:ascii="Traditional Arabic" w:hAnsi="Traditional Arabic" w:cs="Traditional Arabic" w:hint="cs"/>
          <w:sz w:val="32"/>
          <w:szCs w:val="32"/>
          <w:rtl/>
        </w:rPr>
        <w:t>لأمة</w:t>
      </w:r>
      <w:r w:rsidR="000B6EE5" w:rsidRPr="00104AA2">
        <w:rPr>
          <w:rFonts w:ascii="Traditional Arabic" w:hAnsi="Traditional Arabic" w:cs="Traditional Arabic"/>
          <w:sz w:val="32"/>
          <w:szCs w:val="32"/>
          <w:rtl/>
        </w:rPr>
        <w:t xml:space="preserve"> </w:t>
      </w:r>
      <w:r w:rsidRPr="00104AA2">
        <w:rPr>
          <w:rFonts w:ascii="Traditional Arabic" w:hAnsi="Traditional Arabic" w:cs="Traditional Arabic" w:hint="cs"/>
          <w:sz w:val="32"/>
          <w:szCs w:val="32"/>
          <w:rtl/>
        </w:rPr>
        <w:t>الإسلام</w:t>
      </w:r>
      <w:r w:rsidR="000B6EE5" w:rsidRPr="00104AA2">
        <w:rPr>
          <w:rFonts w:ascii="Traditional Arabic" w:hAnsi="Traditional Arabic" w:cs="Traditional Arabic"/>
          <w:sz w:val="32"/>
          <w:szCs w:val="32"/>
          <w:rtl/>
        </w:rPr>
        <w:t xml:space="preserve"> ، لا ينفع فيها الاختلاف </w:t>
      </w:r>
      <w:r w:rsidR="00802E3A" w:rsidRPr="00104AA2">
        <w:rPr>
          <w:rFonts w:ascii="Traditional Arabic" w:hAnsi="Traditional Arabic" w:cs="Traditional Arabic"/>
          <w:sz w:val="32"/>
          <w:szCs w:val="32"/>
          <w:rtl/>
        </w:rPr>
        <w:t xml:space="preserve">في العقائد والتعايش معها فهي </w:t>
      </w:r>
      <w:r w:rsidRPr="00104AA2">
        <w:rPr>
          <w:rFonts w:ascii="Traditional Arabic" w:hAnsi="Traditional Arabic" w:cs="Traditional Arabic" w:hint="cs"/>
          <w:sz w:val="32"/>
          <w:szCs w:val="32"/>
          <w:rtl/>
        </w:rPr>
        <w:t>إما</w:t>
      </w:r>
      <w:r w:rsidR="00802E3A" w:rsidRPr="00104AA2">
        <w:rPr>
          <w:rFonts w:ascii="Traditional Arabic" w:hAnsi="Traditional Arabic" w:cs="Traditional Arabic"/>
          <w:sz w:val="32"/>
          <w:szCs w:val="32"/>
          <w:rtl/>
        </w:rPr>
        <w:t xml:space="preserve"> </w:t>
      </w:r>
      <w:r w:rsidRPr="00104AA2">
        <w:rPr>
          <w:rFonts w:ascii="Traditional Arabic" w:hAnsi="Traditional Arabic" w:cs="Traditional Arabic" w:hint="cs"/>
          <w:sz w:val="32"/>
          <w:szCs w:val="32"/>
          <w:rtl/>
        </w:rPr>
        <w:t>أن</w:t>
      </w:r>
      <w:r>
        <w:rPr>
          <w:rFonts w:ascii="Traditional Arabic" w:hAnsi="Traditional Arabic" w:cs="Traditional Arabic"/>
          <w:sz w:val="32"/>
          <w:szCs w:val="32"/>
          <w:rtl/>
        </w:rPr>
        <w:t xml:space="preserve"> تكون </w:t>
      </w:r>
      <w:r w:rsidR="00802E3A" w:rsidRPr="00104AA2">
        <w:rPr>
          <w:rFonts w:ascii="Traditional Arabic" w:hAnsi="Traditional Arabic" w:cs="Traditional Arabic"/>
          <w:sz w:val="32"/>
          <w:szCs w:val="32"/>
          <w:rtl/>
        </w:rPr>
        <w:t xml:space="preserve">كما </w:t>
      </w:r>
      <w:r w:rsidRPr="00104AA2">
        <w:rPr>
          <w:rFonts w:ascii="Traditional Arabic" w:hAnsi="Traditional Arabic" w:cs="Traditional Arabic" w:hint="cs"/>
          <w:sz w:val="32"/>
          <w:szCs w:val="32"/>
          <w:rtl/>
        </w:rPr>
        <w:t>أمر</w:t>
      </w:r>
      <w:r w:rsidR="00802E3A" w:rsidRPr="00104AA2">
        <w:rPr>
          <w:rFonts w:ascii="Traditional Arabic" w:hAnsi="Traditional Arabic" w:cs="Traditional Arabic"/>
          <w:sz w:val="32"/>
          <w:szCs w:val="32"/>
          <w:rtl/>
        </w:rPr>
        <w:t xml:space="preserve"> لله ورسوله </w:t>
      </w:r>
      <w:r w:rsidRPr="00104AA2">
        <w:rPr>
          <w:rFonts w:ascii="Traditional Arabic" w:hAnsi="Traditional Arabic" w:cs="Traditional Arabic" w:hint="cs"/>
          <w:sz w:val="32"/>
          <w:szCs w:val="32"/>
          <w:rtl/>
        </w:rPr>
        <w:t>أو</w:t>
      </w:r>
      <w:r w:rsidR="00802E3A" w:rsidRPr="00104AA2">
        <w:rPr>
          <w:rFonts w:ascii="Traditional Arabic" w:hAnsi="Traditional Arabic" w:cs="Traditional Arabic"/>
          <w:sz w:val="32"/>
          <w:szCs w:val="32"/>
          <w:rtl/>
        </w:rPr>
        <w:t xml:space="preserve"> لا تكون</w:t>
      </w:r>
      <w:r>
        <w:rPr>
          <w:rFonts w:ascii="Traditional Arabic" w:hAnsi="Traditional Arabic" w:cs="Traditional Arabic" w:hint="cs"/>
          <w:sz w:val="32"/>
          <w:szCs w:val="32"/>
          <w:rtl/>
        </w:rPr>
        <w:t>،</w:t>
      </w:r>
      <w:r w:rsidR="00802E3A" w:rsidRPr="00104AA2">
        <w:rPr>
          <w:rFonts w:ascii="Traditional Arabic" w:hAnsi="Traditional Arabic" w:cs="Traditional Arabic"/>
          <w:sz w:val="32"/>
          <w:szCs w:val="32"/>
          <w:rtl/>
        </w:rPr>
        <w:t xml:space="preserve"> لا ينفع معها </w:t>
      </w:r>
      <w:r w:rsidRPr="00104AA2">
        <w:rPr>
          <w:rFonts w:ascii="Traditional Arabic" w:hAnsi="Traditional Arabic" w:cs="Traditional Arabic" w:hint="cs"/>
          <w:sz w:val="32"/>
          <w:szCs w:val="32"/>
          <w:rtl/>
        </w:rPr>
        <w:t>أشباه</w:t>
      </w:r>
      <w:r>
        <w:rPr>
          <w:rFonts w:ascii="Traditional Arabic" w:hAnsi="Traditional Arabic" w:cs="Traditional Arabic"/>
          <w:sz w:val="32"/>
          <w:szCs w:val="32"/>
          <w:rtl/>
        </w:rPr>
        <w:t xml:space="preserve"> الحلول</w:t>
      </w:r>
      <w:r>
        <w:rPr>
          <w:rFonts w:ascii="Traditional Arabic" w:hAnsi="Traditional Arabic" w:cs="Traditional Arabic" w:hint="cs"/>
          <w:sz w:val="32"/>
          <w:szCs w:val="32"/>
          <w:rtl/>
        </w:rPr>
        <w:t>، ف</w:t>
      </w:r>
      <w:r w:rsidR="00802E3A" w:rsidRPr="00104AA2">
        <w:rPr>
          <w:rFonts w:ascii="Traditional Arabic" w:hAnsi="Traditional Arabic" w:cs="Traditional Arabic"/>
          <w:sz w:val="32"/>
          <w:szCs w:val="32"/>
          <w:rtl/>
        </w:rPr>
        <w:t xml:space="preserve">لا ينفع فيها </w:t>
      </w:r>
      <w:r w:rsidRPr="00104AA2">
        <w:rPr>
          <w:rFonts w:ascii="Traditional Arabic" w:hAnsi="Traditional Arabic" w:cs="Traditional Arabic" w:hint="cs"/>
          <w:sz w:val="32"/>
          <w:szCs w:val="32"/>
          <w:rtl/>
        </w:rPr>
        <w:t>أن</w:t>
      </w:r>
      <w:r w:rsidR="00802E3A" w:rsidRPr="00104AA2">
        <w:rPr>
          <w:rFonts w:ascii="Traditional Arabic" w:hAnsi="Traditional Arabic" w:cs="Traditional Arabic"/>
          <w:sz w:val="32"/>
          <w:szCs w:val="32"/>
          <w:rtl/>
        </w:rPr>
        <w:t xml:space="preserve"> </w:t>
      </w:r>
      <w:r w:rsidRPr="00104AA2">
        <w:rPr>
          <w:rFonts w:ascii="Traditional Arabic" w:hAnsi="Traditional Arabic" w:cs="Traditional Arabic" w:hint="cs"/>
          <w:sz w:val="32"/>
          <w:szCs w:val="32"/>
          <w:rtl/>
        </w:rPr>
        <w:t>أؤمن</w:t>
      </w:r>
      <w:r w:rsidR="00802E3A" w:rsidRPr="00104AA2">
        <w:rPr>
          <w:rFonts w:ascii="Traditional Arabic" w:hAnsi="Traditional Arabic" w:cs="Traditional Arabic"/>
          <w:sz w:val="32"/>
          <w:szCs w:val="32"/>
          <w:rtl/>
        </w:rPr>
        <w:t xml:space="preserve"> ببعض واكفر ببعض </w:t>
      </w:r>
      <w:r>
        <w:rPr>
          <w:rFonts w:ascii="Traditional Arabic" w:hAnsi="Traditional Arabic" w:cs="Traditional Arabic" w:hint="cs"/>
          <w:sz w:val="32"/>
          <w:szCs w:val="32"/>
          <w:rtl/>
        </w:rPr>
        <w:t xml:space="preserve">، </w:t>
      </w:r>
      <w:r w:rsidRPr="00104AA2">
        <w:rPr>
          <w:rFonts w:ascii="Traditional Arabic" w:hAnsi="Traditional Arabic" w:cs="Traditional Arabic" w:hint="cs"/>
          <w:sz w:val="32"/>
          <w:szCs w:val="32"/>
          <w:rtl/>
        </w:rPr>
        <w:t>إما</w:t>
      </w:r>
      <w:r w:rsidR="00802E3A" w:rsidRPr="00104AA2">
        <w:rPr>
          <w:rFonts w:ascii="Traditional Arabic" w:hAnsi="Traditional Arabic" w:cs="Traditional Arabic"/>
          <w:sz w:val="32"/>
          <w:szCs w:val="32"/>
          <w:rtl/>
        </w:rPr>
        <w:t xml:space="preserve"> </w:t>
      </w:r>
      <w:r w:rsidRPr="00104AA2">
        <w:rPr>
          <w:rFonts w:ascii="Traditional Arabic" w:hAnsi="Traditional Arabic" w:cs="Traditional Arabic" w:hint="cs"/>
          <w:sz w:val="32"/>
          <w:szCs w:val="32"/>
          <w:rtl/>
        </w:rPr>
        <w:t>أن</w:t>
      </w:r>
      <w:r w:rsidR="00802E3A" w:rsidRPr="00104AA2">
        <w:rPr>
          <w:rFonts w:ascii="Traditional Arabic" w:hAnsi="Traditional Arabic" w:cs="Traditional Arabic"/>
          <w:sz w:val="32"/>
          <w:szCs w:val="32"/>
          <w:rtl/>
        </w:rPr>
        <w:t xml:space="preserve"> </w:t>
      </w:r>
      <w:r w:rsidRPr="00104AA2">
        <w:rPr>
          <w:rFonts w:ascii="Traditional Arabic" w:hAnsi="Traditional Arabic" w:cs="Traditional Arabic" w:hint="cs"/>
          <w:sz w:val="32"/>
          <w:szCs w:val="32"/>
          <w:rtl/>
        </w:rPr>
        <w:t>تأخ</w:t>
      </w:r>
      <w:r>
        <w:rPr>
          <w:rFonts w:ascii="Traditional Arabic" w:hAnsi="Traditional Arabic" w:cs="Traditional Arabic" w:hint="cs"/>
          <w:sz w:val="32"/>
          <w:szCs w:val="32"/>
          <w:rtl/>
        </w:rPr>
        <w:t>ذ</w:t>
      </w:r>
      <w:r w:rsidR="00802E3A" w:rsidRPr="00104AA2">
        <w:rPr>
          <w:rFonts w:ascii="Traditional Arabic" w:hAnsi="Traditional Arabic" w:cs="Traditional Arabic"/>
          <w:sz w:val="32"/>
          <w:szCs w:val="32"/>
          <w:rtl/>
        </w:rPr>
        <w:t xml:space="preserve"> كلها </w:t>
      </w:r>
      <w:r w:rsidRPr="00104AA2">
        <w:rPr>
          <w:rFonts w:ascii="Traditional Arabic" w:hAnsi="Traditional Arabic" w:cs="Traditional Arabic" w:hint="cs"/>
          <w:sz w:val="32"/>
          <w:szCs w:val="32"/>
          <w:rtl/>
        </w:rPr>
        <w:t>أو</w:t>
      </w:r>
      <w:r w:rsidR="00802E3A" w:rsidRPr="00104AA2">
        <w:rPr>
          <w:rFonts w:ascii="Traditional Arabic" w:hAnsi="Traditional Arabic" w:cs="Traditional Arabic"/>
          <w:sz w:val="32"/>
          <w:szCs w:val="32"/>
          <w:rtl/>
        </w:rPr>
        <w:t xml:space="preserve"> تترك جلها.</w:t>
      </w:r>
      <w:r w:rsidR="002B54DF" w:rsidRPr="00104AA2">
        <w:rPr>
          <w:rFonts w:ascii="Traditional Arabic" w:eastAsia="Calibri" w:hAnsi="Traditional Arabic" w:cs="Traditional Arabic"/>
          <w:sz w:val="32"/>
          <w:szCs w:val="32"/>
          <w:rtl/>
          <w:lang w:bidi="ar-MA"/>
        </w:rPr>
        <w:t xml:space="preserve"> </w:t>
      </w:r>
      <w:r>
        <w:rPr>
          <w:rFonts w:ascii="Traditional Arabic" w:hAnsi="Traditional Arabic" w:cs="Traditional Arabic" w:hint="cs"/>
          <w:sz w:val="32"/>
          <w:szCs w:val="32"/>
          <w:rtl/>
        </w:rPr>
        <w:t>لذلك ف</w:t>
      </w:r>
      <w:r w:rsidR="002C27B7">
        <w:rPr>
          <w:rFonts w:ascii="Traditional Arabic" w:hAnsi="Traditional Arabic" w:cs="Traditional Arabic" w:hint="cs"/>
          <w:sz w:val="32"/>
          <w:szCs w:val="32"/>
          <w:rtl/>
        </w:rPr>
        <w:t xml:space="preserve">إن </w:t>
      </w:r>
      <w:r w:rsidR="009D676A" w:rsidRPr="00104AA2">
        <w:rPr>
          <w:rFonts w:ascii="Traditional Arabic" w:hAnsi="Traditional Arabic" w:cs="Traditional Arabic"/>
          <w:sz w:val="32"/>
          <w:szCs w:val="32"/>
          <w:rtl/>
        </w:rPr>
        <w:t xml:space="preserve">الاختلاف في علم العقائد لا ينفع </w:t>
      </w:r>
      <w:r w:rsidR="002C27B7" w:rsidRPr="00104AA2">
        <w:rPr>
          <w:rFonts w:ascii="Traditional Arabic" w:hAnsi="Traditional Arabic" w:cs="Traditional Arabic" w:hint="cs"/>
          <w:sz w:val="32"/>
          <w:szCs w:val="32"/>
          <w:rtl/>
        </w:rPr>
        <w:t>الأمة</w:t>
      </w:r>
      <w:r w:rsidR="009D676A" w:rsidRPr="00104AA2">
        <w:rPr>
          <w:rFonts w:ascii="Traditional Arabic" w:hAnsi="Traditional Arabic" w:cs="Traditional Arabic"/>
          <w:sz w:val="32"/>
          <w:szCs w:val="32"/>
          <w:rtl/>
        </w:rPr>
        <w:t xml:space="preserve"> في شيء، فلا ينفع المؤمن في </w:t>
      </w:r>
      <w:r w:rsidR="002C27B7" w:rsidRPr="00104AA2">
        <w:rPr>
          <w:rFonts w:ascii="Traditional Arabic" w:hAnsi="Traditional Arabic" w:cs="Traditional Arabic" w:hint="cs"/>
          <w:sz w:val="32"/>
          <w:szCs w:val="32"/>
          <w:rtl/>
        </w:rPr>
        <w:t>الآخرة</w:t>
      </w:r>
      <w:r w:rsidR="009D676A" w:rsidRPr="00104AA2">
        <w:rPr>
          <w:rFonts w:ascii="Traditional Arabic" w:hAnsi="Traditional Arabic" w:cs="Traditional Arabic"/>
          <w:sz w:val="32"/>
          <w:szCs w:val="32"/>
          <w:rtl/>
        </w:rPr>
        <w:t xml:space="preserve"> انه </w:t>
      </w:r>
      <w:r w:rsidR="002C27B7">
        <w:rPr>
          <w:rFonts w:ascii="Traditional Arabic" w:hAnsi="Traditional Arabic" w:cs="Traditional Arabic" w:hint="cs"/>
          <w:sz w:val="32"/>
          <w:szCs w:val="32"/>
          <w:rtl/>
        </w:rPr>
        <w:t>آ</w:t>
      </w:r>
      <w:r w:rsidR="009D676A" w:rsidRPr="00104AA2">
        <w:rPr>
          <w:rFonts w:ascii="Traditional Arabic" w:hAnsi="Traditional Arabic" w:cs="Traditional Arabic"/>
          <w:sz w:val="32"/>
          <w:szCs w:val="32"/>
          <w:rtl/>
        </w:rPr>
        <w:t xml:space="preserve">من </w:t>
      </w:r>
      <w:r w:rsidR="002C27B7">
        <w:rPr>
          <w:rFonts w:ascii="Traditional Arabic" w:hAnsi="Traditional Arabic" w:cs="Traditional Arabic" w:hint="cs"/>
          <w:sz w:val="32"/>
          <w:szCs w:val="32"/>
          <w:rtl/>
        </w:rPr>
        <w:t>برؤية</w:t>
      </w:r>
      <w:r w:rsidR="009D676A" w:rsidRPr="00104AA2">
        <w:rPr>
          <w:rFonts w:ascii="Traditional Arabic" w:hAnsi="Traditional Arabic" w:cs="Traditional Arabic"/>
          <w:sz w:val="32"/>
          <w:szCs w:val="32"/>
          <w:rtl/>
        </w:rPr>
        <w:t xml:space="preserve"> الله في </w:t>
      </w:r>
      <w:r w:rsidR="002C27B7" w:rsidRPr="00104AA2">
        <w:rPr>
          <w:rFonts w:ascii="Traditional Arabic" w:hAnsi="Traditional Arabic" w:cs="Traditional Arabic" w:hint="cs"/>
          <w:sz w:val="32"/>
          <w:szCs w:val="32"/>
          <w:rtl/>
        </w:rPr>
        <w:t>الآخرة</w:t>
      </w:r>
      <w:r w:rsidR="009D676A" w:rsidRPr="00104AA2">
        <w:rPr>
          <w:rFonts w:ascii="Traditional Arabic" w:hAnsi="Traditional Arabic" w:cs="Traditional Arabic"/>
          <w:sz w:val="32"/>
          <w:szCs w:val="32"/>
          <w:rtl/>
        </w:rPr>
        <w:t xml:space="preserve"> </w:t>
      </w:r>
      <w:r w:rsidR="002C27B7" w:rsidRPr="00104AA2">
        <w:rPr>
          <w:rFonts w:ascii="Traditional Arabic" w:hAnsi="Traditional Arabic" w:cs="Traditional Arabic" w:hint="cs"/>
          <w:sz w:val="32"/>
          <w:szCs w:val="32"/>
          <w:rtl/>
        </w:rPr>
        <w:t>أو</w:t>
      </w:r>
      <w:r w:rsidR="002C27B7">
        <w:rPr>
          <w:rFonts w:ascii="Traditional Arabic" w:hAnsi="Traditional Arabic" w:cs="Traditional Arabic" w:hint="cs"/>
          <w:sz w:val="32"/>
          <w:szCs w:val="32"/>
          <w:rtl/>
        </w:rPr>
        <w:t xml:space="preserve"> بنفي رؤيته</w:t>
      </w:r>
      <w:r w:rsidR="009D676A" w:rsidRPr="00104AA2">
        <w:rPr>
          <w:rFonts w:ascii="Traditional Arabic" w:hAnsi="Traditional Arabic" w:cs="Traditional Arabic"/>
          <w:sz w:val="32"/>
          <w:szCs w:val="32"/>
          <w:rtl/>
        </w:rPr>
        <w:t xml:space="preserve">، </w:t>
      </w:r>
      <w:r w:rsidR="002C27B7">
        <w:rPr>
          <w:rFonts w:ascii="Traditional Arabic" w:hAnsi="Traditional Arabic" w:cs="Traditional Arabic" w:hint="cs"/>
          <w:sz w:val="32"/>
          <w:szCs w:val="32"/>
          <w:rtl/>
        </w:rPr>
        <w:t>و</w:t>
      </w:r>
      <w:r w:rsidR="009D676A" w:rsidRPr="00104AA2">
        <w:rPr>
          <w:rFonts w:ascii="Traditional Arabic" w:hAnsi="Traditional Arabic" w:cs="Traditional Arabic"/>
          <w:sz w:val="32"/>
          <w:szCs w:val="32"/>
          <w:rtl/>
        </w:rPr>
        <w:t>لا ينفع</w:t>
      </w:r>
      <w:r w:rsidR="002C27B7">
        <w:rPr>
          <w:rFonts w:ascii="Traditional Arabic" w:hAnsi="Traditional Arabic" w:cs="Traditional Arabic" w:hint="cs"/>
          <w:sz w:val="32"/>
          <w:szCs w:val="32"/>
          <w:rtl/>
        </w:rPr>
        <w:t>ني بالآخرة</w:t>
      </w:r>
      <w:r w:rsidR="009D676A" w:rsidRPr="00104AA2">
        <w:rPr>
          <w:rFonts w:ascii="Traditional Arabic" w:hAnsi="Traditional Arabic" w:cs="Traditional Arabic"/>
          <w:sz w:val="32"/>
          <w:szCs w:val="32"/>
          <w:rtl/>
        </w:rPr>
        <w:t xml:space="preserve"> </w:t>
      </w:r>
      <w:r w:rsidR="002C27B7" w:rsidRPr="00104AA2">
        <w:rPr>
          <w:rFonts w:ascii="Traditional Arabic" w:hAnsi="Traditional Arabic" w:cs="Traditional Arabic" w:hint="cs"/>
          <w:sz w:val="32"/>
          <w:szCs w:val="32"/>
          <w:rtl/>
        </w:rPr>
        <w:t>أن</w:t>
      </w:r>
      <w:r w:rsidR="009D676A" w:rsidRPr="00104AA2">
        <w:rPr>
          <w:rFonts w:ascii="Traditional Arabic" w:hAnsi="Traditional Arabic" w:cs="Traditional Arabic"/>
          <w:sz w:val="32"/>
          <w:szCs w:val="32"/>
          <w:rtl/>
        </w:rPr>
        <w:t xml:space="preserve"> </w:t>
      </w:r>
      <w:r w:rsidR="002C27B7" w:rsidRPr="00104AA2">
        <w:rPr>
          <w:rFonts w:ascii="Traditional Arabic" w:hAnsi="Traditional Arabic" w:cs="Traditional Arabic" w:hint="cs"/>
          <w:sz w:val="32"/>
          <w:szCs w:val="32"/>
          <w:rtl/>
        </w:rPr>
        <w:t>أكون</w:t>
      </w:r>
      <w:r w:rsidR="009D676A" w:rsidRPr="00104AA2">
        <w:rPr>
          <w:rFonts w:ascii="Traditional Arabic" w:hAnsi="Traditional Arabic" w:cs="Traditional Arabic"/>
          <w:sz w:val="32"/>
          <w:szCs w:val="32"/>
          <w:rtl/>
        </w:rPr>
        <w:t xml:space="preserve"> مؤمنة بان الرؤية قد تكون بالقلب </w:t>
      </w:r>
      <w:r w:rsidR="002C27B7" w:rsidRPr="00104AA2">
        <w:rPr>
          <w:rFonts w:ascii="Traditional Arabic" w:hAnsi="Traditional Arabic" w:cs="Traditional Arabic" w:hint="cs"/>
          <w:sz w:val="32"/>
          <w:szCs w:val="32"/>
          <w:rtl/>
        </w:rPr>
        <w:t>أو</w:t>
      </w:r>
      <w:r w:rsidR="002C27B7">
        <w:rPr>
          <w:rFonts w:ascii="Traditional Arabic" w:hAnsi="Traditional Arabic" w:cs="Traditional Arabic"/>
          <w:sz w:val="32"/>
          <w:szCs w:val="32"/>
          <w:rtl/>
        </w:rPr>
        <w:t xml:space="preserve"> بالرؤية العي</w:t>
      </w:r>
      <w:r w:rsidR="002C27B7">
        <w:rPr>
          <w:rFonts w:ascii="Traditional Arabic" w:hAnsi="Traditional Arabic" w:cs="Traditional Arabic" w:hint="cs"/>
          <w:sz w:val="32"/>
          <w:szCs w:val="32"/>
          <w:rtl/>
        </w:rPr>
        <w:t>نية</w:t>
      </w:r>
      <w:r w:rsidR="009D676A" w:rsidRPr="00104AA2">
        <w:rPr>
          <w:rFonts w:ascii="Traditional Arabic" w:hAnsi="Traditional Arabic" w:cs="Traditional Arabic"/>
          <w:sz w:val="32"/>
          <w:szCs w:val="32"/>
          <w:rtl/>
        </w:rPr>
        <w:t xml:space="preserve">، </w:t>
      </w:r>
      <w:r w:rsidR="002C27B7">
        <w:rPr>
          <w:rFonts w:ascii="Traditional Arabic" w:hAnsi="Traditional Arabic" w:cs="Traditional Arabic" w:hint="cs"/>
          <w:sz w:val="32"/>
          <w:szCs w:val="32"/>
          <w:rtl/>
        </w:rPr>
        <w:t>و</w:t>
      </w:r>
      <w:r w:rsidR="009D676A" w:rsidRPr="00104AA2">
        <w:rPr>
          <w:rFonts w:ascii="Traditional Arabic" w:hAnsi="Traditional Arabic" w:cs="Traditional Arabic"/>
          <w:sz w:val="32"/>
          <w:szCs w:val="32"/>
          <w:rtl/>
        </w:rPr>
        <w:t>لا يفيد</w:t>
      </w:r>
      <w:r w:rsidR="002C27B7">
        <w:rPr>
          <w:rFonts w:ascii="Traditional Arabic" w:hAnsi="Traditional Arabic" w:cs="Traditional Arabic" w:hint="cs"/>
          <w:sz w:val="32"/>
          <w:szCs w:val="32"/>
          <w:rtl/>
        </w:rPr>
        <w:t>ني</w:t>
      </w:r>
      <w:r w:rsidR="009D676A" w:rsidRPr="00104AA2">
        <w:rPr>
          <w:rFonts w:ascii="Traditional Arabic" w:hAnsi="Traditional Arabic" w:cs="Traditional Arabic"/>
          <w:sz w:val="32"/>
          <w:szCs w:val="32"/>
          <w:rtl/>
        </w:rPr>
        <w:t xml:space="preserve"> </w:t>
      </w:r>
      <w:r w:rsidR="002C27B7">
        <w:rPr>
          <w:rFonts w:ascii="Traditional Arabic" w:hAnsi="Traditional Arabic" w:cs="Traditional Arabic" w:hint="cs"/>
          <w:sz w:val="32"/>
          <w:szCs w:val="32"/>
          <w:rtl/>
        </w:rPr>
        <w:t>بالآخرة الإيمان</w:t>
      </w:r>
      <w:r w:rsidR="009D676A" w:rsidRPr="00104AA2">
        <w:rPr>
          <w:rFonts w:ascii="Traditional Arabic" w:hAnsi="Traditional Arabic" w:cs="Traditional Arabic"/>
          <w:sz w:val="32"/>
          <w:szCs w:val="32"/>
          <w:rtl/>
        </w:rPr>
        <w:t xml:space="preserve"> بان الله له يدين كايدينا </w:t>
      </w:r>
      <w:r w:rsidR="002C27B7" w:rsidRPr="00104AA2">
        <w:rPr>
          <w:rFonts w:ascii="Traditional Arabic" w:hAnsi="Traditional Arabic" w:cs="Traditional Arabic" w:hint="cs"/>
          <w:sz w:val="32"/>
          <w:szCs w:val="32"/>
          <w:rtl/>
        </w:rPr>
        <w:t>وأرجل</w:t>
      </w:r>
      <w:r w:rsidR="009D676A" w:rsidRPr="00104AA2">
        <w:rPr>
          <w:rFonts w:ascii="Traditional Arabic" w:hAnsi="Traditional Arabic" w:cs="Traditional Arabic"/>
          <w:sz w:val="32"/>
          <w:szCs w:val="32"/>
          <w:rtl/>
        </w:rPr>
        <w:t xml:space="preserve"> </w:t>
      </w:r>
      <w:r w:rsidR="002C27B7" w:rsidRPr="00104AA2">
        <w:rPr>
          <w:rFonts w:ascii="Traditional Arabic" w:hAnsi="Traditional Arabic" w:cs="Traditional Arabic" w:hint="cs"/>
          <w:sz w:val="32"/>
          <w:szCs w:val="32"/>
          <w:rtl/>
        </w:rPr>
        <w:t>كأرجلنا</w:t>
      </w:r>
      <w:r w:rsidR="009D676A" w:rsidRPr="00104AA2">
        <w:rPr>
          <w:rFonts w:ascii="Traditional Arabic" w:hAnsi="Traditional Arabic" w:cs="Traditional Arabic"/>
          <w:sz w:val="32"/>
          <w:szCs w:val="32"/>
          <w:rtl/>
        </w:rPr>
        <w:t xml:space="preserve"> واعين </w:t>
      </w:r>
      <w:r w:rsidR="002C27B7" w:rsidRPr="00104AA2">
        <w:rPr>
          <w:rFonts w:ascii="Traditional Arabic" w:hAnsi="Traditional Arabic" w:cs="Traditional Arabic" w:hint="cs"/>
          <w:sz w:val="32"/>
          <w:szCs w:val="32"/>
          <w:rtl/>
        </w:rPr>
        <w:t>كأعيننا</w:t>
      </w:r>
      <w:r w:rsidR="009D676A" w:rsidRPr="00104AA2">
        <w:rPr>
          <w:rFonts w:ascii="Traditional Arabic" w:hAnsi="Traditional Arabic" w:cs="Traditional Arabic"/>
          <w:sz w:val="32"/>
          <w:szCs w:val="32"/>
          <w:rtl/>
        </w:rPr>
        <w:t xml:space="preserve"> </w:t>
      </w:r>
      <w:r w:rsidR="002C27B7" w:rsidRPr="00104AA2">
        <w:rPr>
          <w:rFonts w:ascii="Traditional Arabic" w:hAnsi="Traditional Arabic" w:cs="Traditional Arabic" w:hint="cs"/>
          <w:sz w:val="32"/>
          <w:szCs w:val="32"/>
          <w:rtl/>
        </w:rPr>
        <w:t>أو</w:t>
      </w:r>
      <w:r w:rsidR="009D676A" w:rsidRPr="00104AA2">
        <w:rPr>
          <w:rFonts w:ascii="Traditional Arabic" w:hAnsi="Traditional Arabic" w:cs="Traditional Arabic"/>
          <w:sz w:val="32"/>
          <w:szCs w:val="32"/>
          <w:rtl/>
        </w:rPr>
        <w:t xml:space="preserve"> انه مستوي على العرش </w:t>
      </w:r>
      <w:r w:rsidR="002C27B7" w:rsidRPr="00104AA2">
        <w:rPr>
          <w:rFonts w:ascii="Traditional Arabic" w:hAnsi="Traditional Arabic" w:cs="Traditional Arabic" w:hint="cs"/>
          <w:sz w:val="32"/>
          <w:szCs w:val="32"/>
          <w:rtl/>
        </w:rPr>
        <w:t>أو</w:t>
      </w:r>
      <w:r w:rsidR="009D676A" w:rsidRPr="00104AA2">
        <w:rPr>
          <w:rFonts w:ascii="Traditional Arabic" w:hAnsi="Traditional Arabic" w:cs="Traditional Arabic"/>
          <w:sz w:val="32"/>
          <w:szCs w:val="32"/>
          <w:rtl/>
        </w:rPr>
        <w:t xml:space="preserve"> غير مستوي </w:t>
      </w:r>
      <w:r w:rsidR="002C27B7">
        <w:rPr>
          <w:rFonts w:ascii="Traditional Arabic" w:hAnsi="Traditional Arabic" w:cs="Traditional Arabic" w:hint="cs"/>
          <w:sz w:val="32"/>
          <w:szCs w:val="32"/>
          <w:rtl/>
        </w:rPr>
        <w:t>،</w:t>
      </w:r>
      <w:r w:rsidR="009D676A" w:rsidRPr="00104AA2">
        <w:rPr>
          <w:rFonts w:ascii="Traditional Arabic" w:hAnsi="Traditional Arabic" w:cs="Traditional Arabic"/>
          <w:sz w:val="32"/>
          <w:szCs w:val="32"/>
          <w:rtl/>
        </w:rPr>
        <w:t xml:space="preserve"> وان القر</w:t>
      </w:r>
      <w:r w:rsidR="002C27B7">
        <w:rPr>
          <w:rFonts w:ascii="Traditional Arabic" w:hAnsi="Traditional Arabic" w:cs="Traditional Arabic" w:hint="cs"/>
          <w:sz w:val="32"/>
          <w:szCs w:val="32"/>
          <w:rtl/>
        </w:rPr>
        <w:t>آ</w:t>
      </w:r>
      <w:r w:rsidR="009D676A" w:rsidRPr="00104AA2">
        <w:rPr>
          <w:rFonts w:ascii="Traditional Arabic" w:hAnsi="Traditional Arabic" w:cs="Traditional Arabic"/>
          <w:sz w:val="32"/>
          <w:szCs w:val="32"/>
          <w:rtl/>
        </w:rPr>
        <w:t xml:space="preserve">ن مخلوق </w:t>
      </w:r>
      <w:r w:rsidR="002C27B7" w:rsidRPr="00104AA2">
        <w:rPr>
          <w:rFonts w:ascii="Traditional Arabic" w:hAnsi="Traditional Arabic" w:cs="Traditional Arabic" w:hint="cs"/>
          <w:sz w:val="32"/>
          <w:szCs w:val="32"/>
          <w:rtl/>
        </w:rPr>
        <w:t>أو</w:t>
      </w:r>
      <w:r w:rsidR="009D676A" w:rsidRPr="00104AA2">
        <w:rPr>
          <w:rFonts w:ascii="Traditional Arabic" w:hAnsi="Traditional Arabic" w:cs="Traditional Arabic"/>
          <w:sz w:val="32"/>
          <w:szCs w:val="32"/>
          <w:rtl/>
        </w:rPr>
        <w:t xml:space="preserve"> غير مخلوق</w:t>
      </w:r>
      <w:r w:rsidR="002C27B7">
        <w:rPr>
          <w:rFonts w:ascii="Traditional Arabic" w:hAnsi="Traditional Arabic" w:cs="Traditional Arabic" w:hint="cs"/>
          <w:sz w:val="32"/>
          <w:szCs w:val="32"/>
          <w:rtl/>
        </w:rPr>
        <w:t>.</w:t>
      </w:r>
      <w:r w:rsidR="009D676A" w:rsidRPr="00104AA2">
        <w:rPr>
          <w:rFonts w:ascii="Traditional Arabic" w:hAnsi="Traditional Arabic" w:cs="Traditional Arabic"/>
          <w:sz w:val="32"/>
          <w:szCs w:val="32"/>
          <w:rtl/>
        </w:rPr>
        <w:t xml:space="preserve"> لا ينفعنا هذا في شيء </w:t>
      </w:r>
      <w:r w:rsidR="002C27B7">
        <w:rPr>
          <w:rFonts w:ascii="Traditional Arabic" w:hAnsi="Traditional Arabic" w:cs="Traditional Arabic" w:hint="cs"/>
          <w:sz w:val="32"/>
          <w:szCs w:val="32"/>
          <w:rtl/>
        </w:rPr>
        <w:t xml:space="preserve">إذ </w:t>
      </w:r>
      <w:r w:rsidR="009D676A" w:rsidRPr="00104AA2">
        <w:rPr>
          <w:rFonts w:ascii="Traditional Arabic" w:hAnsi="Traditional Arabic" w:cs="Traditional Arabic"/>
          <w:sz w:val="32"/>
          <w:szCs w:val="32"/>
          <w:rtl/>
        </w:rPr>
        <w:t xml:space="preserve">يكفي </w:t>
      </w:r>
      <w:r w:rsidR="002C27B7">
        <w:rPr>
          <w:rFonts w:ascii="Traditional Arabic" w:hAnsi="Traditional Arabic" w:cs="Traditional Arabic" w:hint="cs"/>
          <w:sz w:val="32"/>
          <w:szCs w:val="32"/>
          <w:rtl/>
        </w:rPr>
        <w:t>ا</w:t>
      </w:r>
      <w:r w:rsidR="002C27B7" w:rsidRPr="00104AA2">
        <w:rPr>
          <w:rFonts w:ascii="Traditional Arabic" w:hAnsi="Traditional Arabic" w:cs="Traditional Arabic" w:hint="cs"/>
          <w:sz w:val="32"/>
          <w:szCs w:val="32"/>
          <w:rtl/>
        </w:rPr>
        <w:t>لإنسان</w:t>
      </w:r>
      <w:r w:rsidR="009D676A" w:rsidRPr="00104AA2">
        <w:rPr>
          <w:rFonts w:ascii="Traditional Arabic" w:hAnsi="Traditional Arabic" w:cs="Traditional Arabic"/>
          <w:sz w:val="32"/>
          <w:szCs w:val="32"/>
          <w:rtl/>
        </w:rPr>
        <w:t xml:space="preserve"> </w:t>
      </w:r>
      <w:r w:rsidR="002C27B7" w:rsidRPr="00104AA2">
        <w:rPr>
          <w:rFonts w:ascii="Traditional Arabic" w:hAnsi="Traditional Arabic" w:cs="Traditional Arabic" w:hint="cs"/>
          <w:sz w:val="32"/>
          <w:szCs w:val="32"/>
          <w:rtl/>
        </w:rPr>
        <w:t>أن</w:t>
      </w:r>
      <w:r w:rsidR="009D676A" w:rsidRPr="00104AA2">
        <w:rPr>
          <w:rFonts w:ascii="Traditional Arabic" w:hAnsi="Traditional Arabic" w:cs="Traditional Arabic"/>
          <w:sz w:val="32"/>
          <w:szCs w:val="32"/>
          <w:rtl/>
        </w:rPr>
        <w:t xml:space="preserve"> يعرف وجو الله ويؤمن به ظاهرا وباطنا</w:t>
      </w:r>
      <w:r w:rsidR="002C27B7">
        <w:rPr>
          <w:rFonts w:ascii="Traditional Arabic" w:hAnsi="Traditional Arabic" w:cs="Traditional Arabic" w:hint="cs"/>
          <w:sz w:val="32"/>
          <w:szCs w:val="32"/>
          <w:rtl/>
        </w:rPr>
        <w:t xml:space="preserve">،من ثم أخشاه ظاهرا وباطنا، لذلك </w:t>
      </w:r>
      <w:r w:rsidR="002C27B7" w:rsidRPr="00104AA2">
        <w:rPr>
          <w:rFonts w:ascii="Traditional Arabic" w:hAnsi="Traditional Arabic" w:cs="Traditional Arabic" w:hint="cs"/>
          <w:sz w:val="32"/>
          <w:szCs w:val="32"/>
          <w:rtl/>
        </w:rPr>
        <w:t>أتمنى</w:t>
      </w:r>
      <w:r w:rsidR="009D676A" w:rsidRPr="00104AA2">
        <w:rPr>
          <w:rFonts w:ascii="Traditional Arabic" w:hAnsi="Traditional Arabic" w:cs="Traditional Arabic"/>
          <w:sz w:val="32"/>
          <w:szCs w:val="32"/>
          <w:rtl/>
        </w:rPr>
        <w:t xml:space="preserve"> </w:t>
      </w:r>
      <w:r w:rsidR="002C27B7" w:rsidRPr="00104AA2">
        <w:rPr>
          <w:rFonts w:ascii="Traditional Arabic" w:hAnsi="Traditional Arabic" w:cs="Traditional Arabic" w:hint="cs"/>
          <w:sz w:val="32"/>
          <w:szCs w:val="32"/>
          <w:rtl/>
        </w:rPr>
        <w:t>أن</w:t>
      </w:r>
      <w:r w:rsidR="009D676A" w:rsidRPr="00104AA2">
        <w:rPr>
          <w:rFonts w:ascii="Traditional Arabic" w:hAnsi="Traditional Arabic" w:cs="Traditional Arabic"/>
          <w:sz w:val="32"/>
          <w:szCs w:val="32"/>
          <w:rtl/>
        </w:rPr>
        <w:t xml:space="preserve"> نرجع</w:t>
      </w:r>
      <w:r w:rsidR="00C31C59" w:rsidRPr="00104AA2">
        <w:rPr>
          <w:rFonts w:ascii="Traditional Arabic" w:hAnsi="Traditional Arabic" w:cs="Traditional Arabic"/>
          <w:sz w:val="32"/>
          <w:szCs w:val="32"/>
          <w:rtl/>
        </w:rPr>
        <w:t xml:space="preserve"> </w:t>
      </w:r>
      <w:r w:rsidR="002C27B7" w:rsidRPr="00104AA2">
        <w:rPr>
          <w:rFonts w:ascii="Traditional Arabic" w:hAnsi="Traditional Arabic" w:cs="Traditional Arabic" w:hint="cs"/>
          <w:sz w:val="32"/>
          <w:szCs w:val="32"/>
          <w:rtl/>
        </w:rPr>
        <w:t>إلى</w:t>
      </w:r>
      <w:r w:rsidR="002C27B7">
        <w:rPr>
          <w:rFonts w:ascii="Traditional Arabic" w:hAnsi="Traditional Arabic" w:cs="Traditional Arabic"/>
          <w:sz w:val="32"/>
          <w:szCs w:val="32"/>
          <w:rtl/>
        </w:rPr>
        <w:t xml:space="preserve"> الفطرة البسيطة في معرفة </w:t>
      </w:r>
      <w:r w:rsidR="002C27B7">
        <w:rPr>
          <w:rFonts w:ascii="Traditional Arabic" w:hAnsi="Traditional Arabic" w:cs="Traditional Arabic"/>
          <w:sz w:val="32"/>
          <w:szCs w:val="32"/>
          <w:rtl/>
        </w:rPr>
        <w:lastRenderedPageBreak/>
        <w:t>الله</w:t>
      </w:r>
      <w:r w:rsidR="002C27B7">
        <w:rPr>
          <w:rFonts w:ascii="Traditional Arabic" w:hAnsi="Traditional Arabic" w:cs="Traditional Arabic" w:hint="cs"/>
          <w:sz w:val="32"/>
          <w:szCs w:val="32"/>
          <w:rtl/>
        </w:rPr>
        <w:t xml:space="preserve">، فهذا الحبيب المصطفى عليه الصلاة والسلام اعتق </w:t>
      </w:r>
      <w:r w:rsidR="00C31C59" w:rsidRPr="00104AA2">
        <w:rPr>
          <w:rFonts w:ascii="Traditional Arabic" w:hAnsi="Traditional Arabic" w:cs="Traditional Arabic"/>
          <w:sz w:val="32"/>
          <w:szCs w:val="32"/>
          <w:rtl/>
        </w:rPr>
        <w:t xml:space="preserve">الجارية </w:t>
      </w:r>
      <w:r w:rsidR="001C2D48" w:rsidRPr="00104AA2">
        <w:rPr>
          <w:rFonts w:ascii="Traditional Arabic" w:hAnsi="Traditional Arabic" w:cs="Traditional Arabic"/>
          <w:sz w:val="32"/>
          <w:szCs w:val="32"/>
          <w:rtl/>
        </w:rPr>
        <w:t xml:space="preserve">التي لطمها صاحبها بعد </w:t>
      </w:r>
      <w:r w:rsidR="002C27B7" w:rsidRPr="00104AA2">
        <w:rPr>
          <w:rFonts w:ascii="Traditional Arabic" w:hAnsi="Traditional Arabic" w:cs="Traditional Arabic" w:hint="cs"/>
          <w:sz w:val="32"/>
          <w:szCs w:val="32"/>
          <w:rtl/>
        </w:rPr>
        <w:t>أن</w:t>
      </w:r>
      <w:r w:rsidR="001C2D48" w:rsidRPr="00104AA2">
        <w:rPr>
          <w:rFonts w:ascii="Traditional Arabic" w:hAnsi="Traditional Arabic" w:cs="Traditional Arabic"/>
          <w:sz w:val="32"/>
          <w:szCs w:val="32"/>
          <w:rtl/>
        </w:rPr>
        <w:t xml:space="preserve"> </w:t>
      </w:r>
      <w:r w:rsidR="002C27B7" w:rsidRPr="00104AA2">
        <w:rPr>
          <w:rFonts w:ascii="Traditional Arabic" w:hAnsi="Traditional Arabic" w:cs="Traditional Arabic" w:hint="cs"/>
          <w:sz w:val="32"/>
          <w:szCs w:val="32"/>
          <w:rtl/>
        </w:rPr>
        <w:t>أكل</w:t>
      </w:r>
      <w:r w:rsidR="001C2D48" w:rsidRPr="00104AA2">
        <w:rPr>
          <w:rFonts w:ascii="Traditional Arabic" w:hAnsi="Traditional Arabic" w:cs="Traditional Arabic"/>
          <w:sz w:val="32"/>
          <w:szCs w:val="32"/>
          <w:rtl/>
        </w:rPr>
        <w:t xml:space="preserve"> الذئب شاه من غنمه </w:t>
      </w:r>
      <w:r w:rsidR="002C27B7">
        <w:rPr>
          <w:rFonts w:ascii="Traditional Arabic" w:hAnsi="Traditional Arabic" w:cs="Traditional Arabic" w:hint="cs"/>
          <w:sz w:val="32"/>
          <w:szCs w:val="32"/>
          <w:rtl/>
        </w:rPr>
        <w:t>،</w:t>
      </w:r>
      <w:r w:rsidR="001C2D48" w:rsidRPr="00104AA2">
        <w:rPr>
          <w:rFonts w:ascii="Traditional Arabic" w:hAnsi="Traditional Arabic" w:cs="Traditional Arabic"/>
          <w:sz w:val="32"/>
          <w:szCs w:val="32"/>
          <w:rtl/>
        </w:rPr>
        <w:t xml:space="preserve">فجاء </w:t>
      </w:r>
      <w:r w:rsidR="002C27B7" w:rsidRPr="00104AA2">
        <w:rPr>
          <w:rFonts w:ascii="Traditional Arabic" w:hAnsi="Traditional Arabic" w:cs="Traditional Arabic" w:hint="cs"/>
          <w:sz w:val="32"/>
          <w:szCs w:val="32"/>
          <w:rtl/>
        </w:rPr>
        <w:t>إلى</w:t>
      </w:r>
      <w:r w:rsidR="001C2D48" w:rsidRPr="00104AA2">
        <w:rPr>
          <w:rFonts w:ascii="Traditional Arabic" w:hAnsi="Traditional Arabic" w:cs="Traditional Arabic"/>
          <w:sz w:val="32"/>
          <w:szCs w:val="32"/>
          <w:rtl/>
        </w:rPr>
        <w:t xml:space="preserve"> النبي صلى الله عليه وسلم بعد </w:t>
      </w:r>
      <w:r w:rsidR="002C27B7" w:rsidRPr="00104AA2">
        <w:rPr>
          <w:rFonts w:ascii="Traditional Arabic" w:hAnsi="Traditional Arabic" w:cs="Traditional Arabic" w:hint="cs"/>
          <w:sz w:val="32"/>
          <w:szCs w:val="32"/>
          <w:rtl/>
        </w:rPr>
        <w:t>أن</w:t>
      </w:r>
      <w:r w:rsidR="001C2D48" w:rsidRPr="00104AA2">
        <w:rPr>
          <w:rFonts w:ascii="Traditional Arabic" w:hAnsi="Traditional Arabic" w:cs="Traditional Arabic"/>
          <w:sz w:val="32"/>
          <w:szCs w:val="32"/>
          <w:rtl/>
        </w:rPr>
        <w:t xml:space="preserve"> اعتراه الندم على فعل ذلك ففكر بعتقها فقال لها رسول الله ( </w:t>
      </w:r>
      <w:r w:rsidR="002C27B7" w:rsidRPr="00104AA2">
        <w:rPr>
          <w:rFonts w:ascii="Traditional Arabic" w:hAnsi="Traditional Arabic" w:cs="Traditional Arabic" w:hint="cs"/>
          <w:sz w:val="32"/>
          <w:szCs w:val="32"/>
          <w:rtl/>
        </w:rPr>
        <w:t>أين</w:t>
      </w:r>
      <w:r w:rsidR="001C2D48" w:rsidRPr="00104AA2">
        <w:rPr>
          <w:rFonts w:ascii="Traditional Arabic" w:hAnsi="Traditional Arabic" w:cs="Traditional Arabic"/>
          <w:sz w:val="32"/>
          <w:szCs w:val="32"/>
          <w:rtl/>
        </w:rPr>
        <w:t xml:space="preserve"> الله ) فقالت في السماء </w:t>
      </w:r>
      <w:r w:rsidR="002C27B7">
        <w:rPr>
          <w:rFonts w:ascii="Traditional Arabic" w:hAnsi="Traditional Arabic" w:cs="Traditional Arabic" w:hint="cs"/>
          <w:sz w:val="32"/>
          <w:szCs w:val="32"/>
          <w:rtl/>
        </w:rPr>
        <w:t>،</w:t>
      </w:r>
      <w:r w:rsidR="001C2D48" w:rsidRPr="00104AA2">
        <w:rPr>
          <w:rFonts w:ascii="Traditional Arabic" w:hAnsi="Traditional Arabic" w:cs="Traditional Arabic"/>
          <w:sz w:val="32"/>
          <w:szCs w:val="32"/>
          <w:rtl/>
        </w:rPr>
        <w:t>فقال</w:t>
      </w:r>
      <w:r w:rsidR="002C27B7">
        <w:rPr>
          <w:rFonts w:ascii="Traditional Arabic" w:hAnsi="Traditional Arabic" w:cs="Traditional Arabic" w:hint="cs"/>
          <w:sz w:val="32"/>
          <w:szCs w:val="32"/>
          <w:rtl/>
        </w:rPr>
        <w:t>:</w:t>
      </w:r>
      <w:r w:rsidR="001C2D48" w:rsidRPr="00104AA2">
        <w:rPr>
          <w:rFonts w:ascii="Traditional Arabic" w:hAnsi="Traditional Arabic" w:cs="Traditional Arabic"/>
          <w:sz w:val="32"/>
          <w:szCs w:val="32"/>
          <w:rtl/>
        </w:rPr>
        <w:t xml:space="preserve"> ( من </w:t>
      </w:r>
      <w:r w:rsidR="002C27B7" w:rsidRPr="00104AA2">
        <w:rPr>
          <w:rFonts w:ascii="Traditional Arabic" w:hAnsi="Traditional Arabic" w:cs="Traditional Arabic" w:hint="cs"/>
          <w:sz w:val="32"/>
          <w:szCs w:val="32"/>
          <w:rtl/>
        </w:rPr>
        <w:t>أنا</w:t>
      </w:r>
      <w:r w:rsidR="001C2D48" w:rsidRPr="00104AA2">
        <w:rPr>
          <w:rFonts w:ascii="Traditional Arabic" w:hAnsi="Traditional Arabic" w:cs="Traditional Arabic"/>
          <w:sz w:val="32"/>
          <w:szCs w:val="32"/>
          <w:rtl/>
        </w:rPr>
        <w:t xml:space="preserve"> ) فقالت </w:t>
      </w:r>
      <w:r w:rsidR="002C27B7">
        <w:rPr>
          <w:rFonts w:ascii="Traditional Arabic" w:hAnsi="Traditional Arabic" w:cs="Traditional Arabic" w:hint="cs"/>
          <w:sz w:val="32"/>
          <w:szCs w:val="32"/>
          <w:rtl/>
        </w:rPr>
        <w:t>:</w:t>
      </w:r>
      <w:r w:rsidR="002C27B7" w:rsidRPr="00104AA2">
        <w:rPr>
          <w:rFonts w:ascii="Traditional Arabic" w:hAnsi="Traditional Arabic" w:cs="Traditional Arabic" w:hint="cs"/>
          <w:sz w:val="32"/>
          <w:szCs w:val="32"/>
          <w:rtl/>
        </w:rPr>
        <w:t>أنت</w:t>
      </w:r>
      <w:r w:rsidR="001C2D48" w:rsidRPr="00104AA2">
        <w:rPr>
          <w:rFonts w:ascii="Traditional Arabic" w:hAnsi="Traditional Arabic" w:cs="Traditional Arabic"/>
          <w:sz w:val="32"/>
          <w:szCs w:val="32"/>
          <w:rtl/>
        </w:rPr>
        <w:t xml:space="preserve"> رسول الله فقال رسول الله </w:t>
      </w:r>
      <w:r w:rsidR="002C27B7">
        <w:rPr>
          <w:rFonts w:ascii="Traditional Arabic" w:hAnsi="Traditional Arabic" w:cs="Traditional Arabic" w:hint="cs"/>
          <w:sz w:val="32"/>
          <w:szCs w:val="32"/>
          <w:rtl/>
        </w:rPr>
        <w:t>:</w:t>
      </w:r>
      <w:r w:rsidR="001C2D48" w:rsidRPr="00104AA2">
        <w:rPr>
          <w:rFonts w:ascii="Traditional Arabic" w:hAnsi="Traditional Arabic" w:cs="Traditional Arabic"/>
          <w:sz w:val="32"/>
          <w:szCs w:val="32"/>
          <w:rtl/>
        </w:rPr>
        <w:t>( اعتقها )</w:t>
      </w:r>
      <w:r w:rsidR="00FB54AB" w:rsidRPr="00104AA2">
        <w:rPr>
          <w:rFonts w:ascii="Traditional Arabic" w:hAnsi="Traditional Arabic" w:cs="Traditional Arabic"/>
          <w:sz w:val="32"/>
          <w:szCs w:val="32"/>
          <w:rtl/>
        </w:rPr>
        <w:t>.</w:t>
      </w:r>
      <w:r w:rsidR="001C2D48" w:rsidRPr="00104AA2">
        <w:rPr>
          <w:rStyle w:val="FootnoteReference"/>
          <w:rtl/>
        </w:rPr>
        <w:footnoteReference w:id="85"/>
      </w:r>
      <w:r w:rsidR="00FE77C1" w:rsidRPr="00104AA2">
        <w:rPr>
          <w:rFonts w:ascii="Traditional Arabic" w:hAnsi="Traditional Arabic" w:cs="Traditional Arabic"/>
          <w:sz w:val="32"/>
          <w:szCs w:val="32"/>
          <w:rtl/>
        </w:rPr>
        <w:t xml:space="preserve"> </w:t>
      </w:r>
    </w:p>
    <w:p w:rsidR="00FE77C1" w:rsidRPr="00104AA2" w:rsidRDefault="00FE77C1" w:rsidP="00882526">
      <w:pPr>
        <w:autoSpaceDE w:val="0"/>
        <w:autoSpaceDN w:val="0"/>
        <w:adjustRightInd w:val="0"/>
        <w:spacing w:after="0" w:line="240" w:lineRule="auto"/>
        <w:jc w:val="both"/>
        <w:rPr>
          <w:rFonts w:ascii="Traditional Arabic" w:hAnsi="Traditional Arabic" w:cs="Traditional Arabic"/>
          <w:sz w:val="32"/>
          <w:szCs w:val="32"/>
          <w:rtl/>
        </w:rPr>
      </w:pPr>
      <w:r w:rsidRPr="00104AA2">
        <w:rPr>
          <w:rFonts w:ascii="Traditional Arabic" w:hAnsi="Traditional Arabic" w:cs="Traditional Arabic"/>
          <w:sz w:val="32"/>
          <w:szCs w:val="32"/>
          <w:rtl/>
        </w:rPr>
        <w:t xml:space="preserve">وهذا رجل من الأنصار جاء إلى رسول الله صلى الله عليه و سلم بجارية له سوداء فقال يا رسول الله </w:t>
      </w:r>
      <w:r w:rsidR="002C27B7">
        <w:rPr>
          <w:rFonts w:ascii="Traditional Arabic" w:hAnsi="Traditional Arabic" w:cs="Traditional Arabic" w:hint="cs"/>
          <w:sz w:val="32"/>
          <w:szCs w:val="32"/>
          <w:rtl/>
        </w:rPr>
        <w:t>:</w:t>
      </w:r>
      <w:r w:rsidR="002C27B7" w:rsidRPr="00104AA2">
        <w:rPr>
          <w:rFonts w:ascii="Traditional Arabic" w:hAnsi="Traditional Arabic" w:cs="Traditional Arabic" w:hint="cs"/>
          <w:sz w:val="32"/>
          <w:szCs w:val="32"/>
          <w:rtl/>
        </w:rPr>
        <w:t>إن</w:t>
      </w:r>
      <w:r w:rsidRPr="00104AA2">
        <w:rPr>
          <w:rFonts w:ascii="Traditional Arabic" w:hAnsi="Traditional Arabic" w:cs="Traditional Arabic"/>
          <w:sz w:val="32"/>
          <w:szCs w:val="32"/>
          <w:rtl/>
        </w:rPr>
        <w:t xml:space="preserve"> علي رقبة م</w:t>
      </w:r>
      <w:r w:rsidR="002C27B7">
        <w:rPr>
          <w:rFonts w:ascii="Traditional Arabic" w:hAnsi="Traditional Arabic" w:cs="Traditional Arabic"/>
          <w:sz w:val="32"/>
          <w:szCs w:val="32"/>
          <w:rtl/>
        </w:rPr>
        <w:t>ؤمنة فإن كنت تراها مؤمنة اعتقها</w:t>
      </w:r>
      <w:r w:rsidR="002C27B7">
        <w:rPr>
          <w:rFonts w:ascii="Traditional Arabic" w:hAnsi="Traditional Arabic" w:cs="Traditional Arabic" w:hint="cs"/>
          <w:sz w:val="32"/>
          <w:szCs w:val="32"/>
          <w:rtl/>
        </w:rPr>
        <w:t>،</w:t>
      </w:r>
      <w:r w:rsidRPr="00104AA2">
        <w:rPr>
          <w:rFonts w:ascii="Traditional Arabic" w:hAnsi="Traditional Arabic" w:cs="Traditional Arabic"/>
          <w:sz w:val="32"/>
          <w:szCs w:val="32"/>
          <w:rtl/>
        </w:rPr>
        <w:t>فقا</w:t>
      </w:r>
      <w:r w:rsidR="002C27B7">
        <w:rPr>
          <w:rFonts w:ascii="Traditional Arabic" w:hAnsi="Traditional Arabic" w:cs="Traditional Arabic"/>
          <w:sz w:val="32"/>
          <w:szCs w:val="32"/>
          <w:rtl/>
        </w:rPr>
        <w:t>ل لها رسول الله صلى الله عليه و</w:t>
      </w:r>
      <w:r w:rsidRPr="00104AA2">
        <w:rPr>
          <w:rFonts w:ascii="Traditional Arabic" w:hAnsi="Traditional Arabic" w:cs="Traditional Arabic"/>
          <w:sz w:val="32"/>
          <w:szCs w:val="32"/>
          <w:rtl/>
        </w:rPr>
        <w:t xml:space="preserve">سلم أتشهدين </w:t>
      </w:r>
      <w:r w:rsidR="002C27B7" w:rsidRPr="00104AA2">
        <w:rPr>
          <w:rFonts w:ascii="Traditional Arabic" w:hAnsi="Traditional Arabic" w:cs="Traditional Arabic" w:hint="cs"/>
          <w:sz w:val="32"/>
          <w:szCs w:val="32"/>
          <w:rtl/>
        </w:rPr>
        <w:t>أن</w:t>
      </w:r>
      <w:r w:rsidRPr="00104AA2">
        <w:rPr>
          <w:rFonts w:ascii="Traditional Arabic" w:hAnsi="Traditional Arabic" w:cs="Traditional Arabic"/>
          <w:sz w:val="32"/>
          <w:szCs w:val="32"/>
          <w:rtl/>
        </w:rPr>
        <w:t xml:space="preserve"> لا إله إلا الله قالت نعم</w:t>
      </w:r>
      <w:r w:rsidR="002C27B7">
        <w:rPr>
          <w:rFonts w:ascii="Traditional Arabic" w:hAnsi="Traditional Arabic" w:cs="Traditional Arabic" w:hint="cs"/>
          <w:sz w:val="32"/>
          <w:szCs w:val="32"/>
          <w:rtl/>
        </w:rPr>
        <w:t>،</w:t>
      </w:r>
      <w:r w:rsidRPr="00104AA2">
        <w:rPr>
          <w:rFonts w:ascii="Traditional Arabic" w:hAnsi="Traditional Arabic" w:cs="Traditional Arabic"/>
          <w:sz w:val="32"/>
          <w:szCs w:val="32"/>
          <w:rtl/>
        </w:rPr>
        <w:t xml:space="preserve"> قال أتشهدين </w:t>
      </w:r>
      <w:r w:rsidR="002C27B7" w:rsidRPr="00104AA2">
        <w:rPr>
          <w:rFonts w:ascii="Traditional Arabic" w:hAnsi="Traditional Arabic" w:cs="Traditional Arabic" w:hint="cs"/>
          <w:sz w:val="32"/>
          <w:szCs w:val="32"/>
          <w:rtl/>
        </w:rPr>
        <w:t>أن</w:t>
      </w:r>
      <w:r w:rsidRPr="00104AA2">
        <w:rPr>
          <w:rFonts w:ascii="Traditional Arabic" w:hAnsi="Traditional Arabic" w:cs="Traditional Arabic"/>
          <w:sz w:val="32"/>
          <w:szCs w:val="32"/>
          <w:rtl/>
        </w:rPr>
        <w:t xml:space="preserve"> محمدا رسول الله</w:t>
      </w:r>
      <w:r w:rsidR="002C27B7">
        <w:rPr>
          <w:rFonts w:ascii="Traditional Arabic" w:hAnsi="Traditional Arabic" w:cs="Traditional Arabic" w:hint="cs"/>
          <w:sz w:val="32"/>
          <w:szCs w:val="32"/>
          <w:rtl/>
        </w:rPr>
        <w:t>،</w:t>
      </w:r>
      <w:r w:rsidRPr="00104AA2">
        <w:rPr>
          <w:rFonts w:ascii="Traditional Arabic" w:hAnsi="Traditional Arabic" w:cs="Traditional Arabic"/>
          <w:sz w:val="32"/>
          <w:szCs w:val="32"/>
          <w:rtl/>
        </w:rPr>
        <w:t xml:space="preserve"> قالت</w:t>
      </w:r>
      <w:r w:rsidR="002C27B7">
        <w:rPr>
          <w:rFonts w:ascii="Traditional Arabic" w:hAnsi="Traditional Arabic" w:cs="Traditional Arabic" w:hint="cs"/>
          <w:sz w:val="32"/>
          <w:szCs w:val="32"/>
          <w:rtl/>
        </w:rPr>
        <w:t>:</w:t>
      </w:r>
      <w:r w:rsidRPr="00104AA2">
        <w:rPr>
          <w:rFonts w:ascii="Traditional Arabic" w:hAnsi="Traditional Arabic" w:cs="Traditional Arabic"/>
          <w:sz w:val="32"/>
          <w:szCs w:val="32"/>
          <w:rtl/>
        </w:rPr>
        <w:t xml:space="preserve"> نعم </w:t>
      </w:r>
      <w:r w:rsidR="002C27B7">
        <w:rPr>
          <w:rFonts w:ascii="Traditional Arabic" w:hAnsi="Traditional Arabic" w:cs="Traditional Arabic" w:hint="cs"/>
          <w:sz w:val="32"/>
          <w:szCs w:val="32"/>
          <w:rtl/>
        </w:rPr>
        <w:t>،</w:t>
      </w:r>
      <w:r w:rsidRPr="00104AA2">
        <w:rPr>
          <w:rFonts w:ascii="Traditional Arabic" w:hAnsi="Traditional Arabic" w:cs="Traditional Arabic"/>
          <w:sz w:val="32"/>
          <w:szCs w:val="32"/>
          <w:rtl/>
        </w:rPr>
        <w:t>قال</w:t>
      </w:r>
      <w:r w:rsidR="002C27B7">
        <w:rPr>
          <w:rFonts w:ascii="Traditional Arabic" w:hAnsi="Traditional Arabic" w:cs="Traditional Arabic" w:hint="cs"/>
          <w:sz w:val="32"/>
          <w:szCs w:val="32"/>
          <w:rtl/>
        </w:rPr>
        <w:t>:</w:t>
      </w:r>
      <w:r w:rsidRPr="00104AA2">
        <w:rPr>
          <w:rFonts w:ascii="Traditional Arabic" w:hAnsi="Traditional Arabic" w:cs="Traditional Arabic"/>
          <w:sz w:val="32"/>
          <w:szCs w:val="32"/>
          <w:rtl/>
        </w:rPr>
        <w:t xml:space="preserve"> أتوقنين بالبعث بعد الموت</w:t>
      </w:r>
      <w:r w:rsidR="002C27B7">
        <w:rPr>
          <w:rFonts w:ascii="Traditional Arabic" w:hAnsi="Traditional Arabic" w:cs="Traditional Arabic" w:hint="cs"/>
          <w:sz w:val="32"/>
          <w:szCs w:val="32"/>
          <w:rtl/>
        </w:rPr>
        <w:t>،</w:t>
      </w:r>
      <w:r w:rsidRPr="00104AA2">
        <w:rPr>
          <w:rFonts w:ascii="Traditional Arabic" w:hAnsi="Traditional Arabic" w:cs="Traditional Arabic"/>
          <w:sz w:val="32"/>
          <w:szCs w:val="32"/>
          <w:rtl/>
        </w:rPr>
        <w:t xml:space="preserve"> قالت</w:t>
      </w:r>
      <w:r w:rsidR="002C27B7">
        <w:rPr>
          <w:rFonts w:ascii="Traditional Arabic" w:hAnsi="Traditional Arabic" w:cs="Traditional Arabic" w:hint="cs"/>
          <w:sz w:val="32"/>
          <w:szCs w:val="32"/>
          <w:rtl/>
        </w:rPr>
        <w:t>:</w:t>
      </w:r>
      <w:r w:rsidRPr="00104AA2">
        <w:rPr>
          <w:rFonts w:ascii="Traditional Arabic" w:hAnsi="Traditional Arabic" w:cs="Traditional Arabic"/>
          <w:sz w:val="32"/>
          <w:szCs w:val="32"/>
          <w:rtl/>
        </w:rPr>
        <w:t xml:space="preserve"> نعم فقال رسول الله صلى الله عليه و سلم اعتقها .</w:t>
      </w:r>
      <w:r w:rsidRPr="00104AA2">
        <w:rPr>
          <w:rStyle w:val="FootnoteReference"/>
          <w:rtl/>
        </w:rPr>
        <w:footnoteReference w:id="86"/>
      </w:r>
    </w:p>
    <w:p w:rsidR="00FB54AB" w:rsidRPr="00104AA2" w:rsidRDefault="002A3828" w:rsidP="00882526">
      <w:pPr>
        <w:autoSpaceDE w:val="0"/>
        <w:autoSpaceDN w:val="0"/>
        <w:adjustRightInd w:val="0"/>
        <w:spacing w:after="0" w:line="240" w:lineRule="auto"/>
        <w:jc w:val="both"/>
        <w:rPr>
          <w:rFonts w:ascii="Traditional Arabic" w:hAnsi="Traditional Arabic" w:cs="Traditional Arabic"/>
          <w:sz w:val="32"/>
          <w:szCs w:val="32"/>
          <w:rtl/>
        </w:rPr>
      </w:pPr>
      <w:r w:rsidRPr="00104AA2">
        <w:rPr>
          <w:rFonts w:ascii="Traditional Arabic" w:hAnsi="Traditional Arabic" w:cs="Traditional Arabic"/>
          <w:sz w:val="32"/>
          <w:szCs w:val="32"/>
          <w:rtl/>
        </w:rPr>
        <w:t xml:space="preserve">من هنا </w:t>
      </w:r>
      <w:r w:rsidR="00AA471B" w:rsidRPr="00104AA2">
        <w:rPr>
          <w:rFonts w:ascii="Traditional Arabic" w:hAnsi="Traditional Arabic" w:cs="Traditional Arabic" w:hint="cs"/>
          <w:sz w:val="32"/>
          <w:szCs w:val="32"/>
          <w:rtl/>
        </w:rPr>
        <w:t>أقول</w:t>
      </w:r>
      <w:r w:rsidRPr="00104AA2">
        <w:rPr>
          <w:rFonts w:ascii="Traditional Arabic" w:hAnsi="Traditional Arabic" w:cs="Traditional Arabic"/>
          <w:sz w:val="32"/>
          <w:szCs w:val="32"/>
          <w:rtl/>
        </w:rPr>
        <w:t xml:space="preserve"> لا يجب </w:t>
      </w:r>
      <w:r w:rsidR="00AA471B" w:rsidRPr="00104AA2">
        <w:rPr>
          <w:rFonts w:ascii="Traditional Arabic" w:hAnsi="Traditional Arabic" w:cs="Traditional Arabic" w:hint="cs"/>
          <w:sz w:val="32"/>
          <w:szCs w:val="32"/>
          <w:rtl/>
        </w:rPr>
        <w:t>أن</w:t>
      </w:r>
      <w:r w:rsidR="00AA471B">
        <w:rPr>
          <w:rFonts w:ascii="Traditional Arabic" w:hAnsi="Traditional Arabic" w:cs="Traditional Arabic" w:hint="cs"/>
          <w:sz w:val="32"/>
          <w:szCs w:val="32"/>
          <w:rtl/>
        </w:rPr>
        <w:t xml:space="preserve"> </w:t>
      </w:r>
      <w:r w:rsidR="00AA471B">
        <w:rPr>
          <w:rFonts w:ascii="Traditional Arabic" w:hAnsi="Traditional Arabic" w:cs="Traditional Arabic"/>
          <w:sz w:val="32"/>
          <w:szCs w:val="32"/>
          <w:rtl/>
        </w:rPr>
        <w:t>نكفر بعضنا بعضا من اجل هوية</w:t>
      </w:r>
      <w:r w:rsidR="00AA471B">
        <w:rPr>
          <w:rFonts w:ascii="Traditional Arabic" w:hAnsi="Traditional Arabic" w:cs="Traditional Arabic" w:hint="cs"/>
          <w:sz w:val="32"/>
          <w:szCs w:val="32"/>
          <w:rtl/>
        </w:rPr>
        <w:t>"</w:t>
      </w:r>
      <w:r w:rsidRPr="00104AA2">
        <w:rPr>
          <w:rFonts w:ascii="Traditional Arabic" w:hAnsi="Traditional Arabic" w:cs="Traditional Arabic"/>
          <w:sz w:val="32"/>
          <w:szCs w:val="32"/>
          <w:rtl/>
        </w:rPr>
        <w:t xml:space="preserve">الله </w:t>
      </w:r>
      <w:r w:rsidR="00AA471B">
        <w:rPr>
          <w:rFonts w:ascii="Traditional Arabic" w:hAnsi="Traditional Arabic" w:cs="Traditional Arabic" w:hint="cs"/>
          <w:sz w:val="32"/>
          <w:szCs w:val="32"/>
          <w:rtl/>
        </w:rPr>
        <w:t>".ف</w:t>
      </w:r>
      <w:r w:rsidRPr="00104AA2">
        <w:rPr>
          <w:rFonts w:ascii="Traditional Arabic" w:hAnsi="Traditional Arabic" w:cs="Traditional Arabic"/>
          <w:sz w:val="32"/>
          <w:szCs w:val="32"/>
          <w:rtl/>
        </w:rPr>
        <w:t xml:space="preserve">ما دام </w:t>
      </w:r>
      <w:r w:rsidR="00AA471B">
        <w:rPr>
          <w:rFonts w:ascii="Traditional Arabic" w:hAnsi="Traditional Arabic" w:cs="Traditional Arabic" w:hint="cs"/>
          <w:sz w:val="32"/>
          <w:szCs w:val="32"/>
          <w:rtl/>
        </w:rPr>
        <w:t>الله أخفى عنا وجعل إدراكه خارج عن إدراك عقولنا لزم أن نتوقف في ذلك ونكتفي بقوله تعالى:(ليس كمثله شيء</w:t>
      </w:r>
      <w:r w:rsidRPr="00104AA2">
        <w:rPr>
          <w:rFonts w:ascii="Traditional Arabic" w:hAnsi="Traditional Arabic" w:cs="Traditional Arabic"/>
          <w:sz w:val="32"/>
          <w:szCs w:val="32"/>
          <w:rtl/>
        </w:rPr>
        <w:t xml:space="preserve"> </w:t>
      </w:r>
      <w:r w:rsidR="00AA471B">
        <w:rPr>
          <w:rFonts w:ascii="Traditional Arabic" w:hAnsi="Traditional Arabic" w:cs="Traditional Arabic" w:hint="cs"/>
          <w:sz w:val="32"/>
          <w:szCs w:val="32"/>
          <w:rtl/>
        </w:rPr>
        <w:t>)، إذ من  تمام عدالة الله أن لا يعاقبنا على مثل هذا الاختلاف ، وإنما هناك أمور  أعظم من أجلها كان سر وجودنا</w:t>
      </w:r>
      <w:r w:rsidR="001854ED">
        <w:rPr>
          <w:rFonts w:ascii="Traditional Arabic" w:hAnsi="Traditional Arabic" w:cs="Traditional Arabic" w:hint="cs"/>
          <w:sz w:val="32"/>
          <w:szCs w:val="32"/>
          <w:rtl/>
        </w:rPr>
        <w:t>:</w:t>
      </w:r>
      <w:r w:rsidR="001854ED" w:rsidRPr="00104AA2">
        <w:rPr>
          <w:rFonts w:ascii="Traditional Arabic" w:hAnsi="Traditional Arabic" w:cs="Traditional Arabic"/>
          <w:sz w:val="32"/>
          <w:szCs w:val="32"/>
          <w:rtl/>
        </w:rPr>
        <w:t xml:space="preserve"> </w:t>
      </w:r>
      <w:r w:rsidRPr="00104AA2">
        <w:rPr>
          <w:rFonts w:ascii="Traditional Arabic" w:hAnsi="Traditional Arabic" w:cs="Traditional Arabic"/>
          <w:sz w:val="32"/>
          <w:szCs w:val="32"/>
          <w:rtl/>
        </w:rPr>
        <w:t xml:space="preserve">قلوبنا </w:t>
      </w:r>
      <w:r w:rsidR="001854ED" w:rsidRPr="00104AA2">
        <w:rPr>
          <w:rFonts w:ascii="Traditional Arabic" w:hAnsi="Traditional Arabic" w:cs="Traditional Arabic" w:hint="cs"/>
          <w:sz w:val="32"/>
          <w:szCs w:val="32"/>
          <w:rtl/>
        </w:rPr>
        <w:t>وأعمالنا</w:t>
      </w:r>
      <w:r w:rsidRPr="00104AA2">
        <w:rPr>
          <w:rFonts w:ascii="Traditional Arabic" w:hAnsi="Traditional Arabic" w:cs="Traditional Arabic"/>
          <w:sz w:val="32"/>
          <w:szCs w:val="32"/>
          <w:rtl/>
        </w:rPr>
        <w:t xml:space="preserve">، هي الفيصل في دخول الجنة </w:t>
      </w:r>
      <w:r w:rsidR="001854ED" w:rsidRPr="00104AA2">
        <w:rPr>
          <w:rFonts w:ascii="Traditional Arabic" w:hAnsi="Traditional Arabic" w:cs="Traditional Arabic" w:hint="cs"/>
          <w:sz w:val="32"/>
          <w:szCs w:val="32"/>
          <w:rtl/>
        </w:rPr>
        <w:t>أو</w:t>
      </w:r>
      <w:r w:rsidRPr="00104AA2">
        <w:rPr>
          <w:rFonts w:ascii="Traditional Arabic" w:hAnsi="Traditional Arabic" w:cs="Traditional Arabic"/>
          <w:sz w:val="32"/>
          <w:szCs w:val="32"/>
          <w:rtl/>
        </w:rPr>
        <w:t xml:space="preserve"> النار ،</w:t>
      </w:r>
      <w:r w:rsidR="001854ED" w:rsidRPr="00104AA2">
        <w:rPr>
          <w:rFonts w:ascii="Traditional Arabic" w:hAnsi="Traditional Arabic" w:cs="Traditional Arabic" w:hint="cs"/>
          <w:sz w:val="32"/>
          <w:szCs w:val="32"/>
          <w:rtl/>
        </w:rPr>
        <w:t>فأمة</w:t>
      </w:r>
      <w:r w:rsidRPr="00104AA2">
        <w:rPr>
          <w:rFonts w:ascii="Traditional Arabic" w:hAnsi="Traditional Arabic" w:cs="Traditional Arabic"/>
          <w:sz w:val="32"/>
          <w:szCs w:val="32"/>
          <w:rtl/>
        </w:rPr>
        <w:t xml:space="preserve"> </w:t>
      </w:r>
      <w:r w:rsidR="001854ED" w:rsidRPr="00104AA2">
        <w:rPr>
          <w:rFonts w:ascii="Traditional Arabic" w:hAnsi="Traditional Arabic" w:cs="Traditional Arabic" w:hint="cs"/>
          <w:sz w:val="32"/>
          <w:szCs w:val="32"/>
          <w:rtl/>
        </w:rPr>
        <w:t>الإسلام</w:t>
      </w:r>
      <w:r w:rsidRPr="00104AA2">
        <w:rPr>
          <w:rFonts w:ascii="Traditional Arabic" w:hAnsi="Traditional Arabic" w:cs="Traditional Arabic"/>
          <w:sz w:val="32"/>
          <w:szCs w:val="32"/>
          <w:rtl/>
        </w:rPr>
        <w:t xml:space="preserve"> عندما تحولت بعد بعثة الهادي محمد صلى الله عليه وسلم من مجرد رعاة غنم وابل </w:t>
      </w:r>
      <w:r w:rsidR="001854ED" w:rsidRPr="00104AA2">
        <w:rPr>
          <w:rFonts w:ascii="Traditional Arabic" w:hAnsi="Traditional Arabic" w:cs="Traditional Arabic" w:hint="cs"/>
          <w:sz w:val="32"/>
          <w:szCs w:val="32"/>
          <w:rtl/>
        </w:rPr>
        <w:t>إلى</w:t>
      </w:r>
      <w:r w:rsidRPr="00104AA2">
        <w:rPr>
          <w:rFonts w:ascii="Traditional Arabic" w:hAnsi="Traditional Arabic" w:cs="Traditional Arabic"/>
          <w:sz w:val="32"/>
          <w:szCs w:val="32"/>
          <w:rtl/>
        </w:rPr>
        <w:t xml:space="preserve"> ساسة شعوب وقبائل</w:t>
      </w:r>
      <w:r w:rsidR="001854ED">
        <w:rPr>
          <w:rFonts w:ascii="Traditional Arabic" w:hAnsi="Traditional Arabic" w:cs="Traditional Arabic" w:hint="cs"/>
          <w:sz w:val="32"/>
          <w:szCs w:val="32"/>
          <w:rtl/>
        </w:rPr>
        <w:t>،</w:t>
      </w:r>
      <w:r w:rsidRPr="00104AA2">
        <w:rPr>
          <w:rFonts w:ascii="Traditional Arabic" w:hAnsi="Traditional Arabic" w:cs="Traditional Arabic"/>
          <w:sz w:val="32"/>
          <w:szCs w:val="32"/>
          <w:rtl/>
        </w:rPr>
        <w:t xml:space="preserve"> تحولت </w:t>
      </w:r>
      <w:r w:rsidR="001854ED" w:rsidRPr="00104AA2">
        <w:rPr>
          <w:rFonts w:ascii="Traditional Arabic" w:hAnsi="Traditional Arabic" w:cs="Traditional Arabic" w:hint="cs"/>
          <w:sz w:val="32"/>
          <w:szCs w:val="32"/>
          <w:rtl/>
        </w:rPr>
        <w:t>لأنه</w:t>
      </w:r>
      <w:r w:rsidRPr="00104AA2">
        <w:rPr>
          <w:rFonts w:ascii="Traditional Arabic" w:hAnsi="Traditional Arabic" w:cs="Traditional Arabic"/>
          <w:sz w:val="32"/>
          <w:szCs w:val="32"/>
          <w:rtl/>
        </w:rPr>
        <w:t xml:space="preserve"> طابق </w:t>
      </w:r>
      <w:r w:rsidR="001854ED" w:rsidRPr="00104AA2">
        <w:rPr>
          <w:rFonts w:ascii="Traditional Arabic" w:hAnsi="Traditional Arabic" w:cs="Traditional Arabic" w:hint="cs"/>
          <w:sz w:val="32"/>
          <w:szCs w:val="32"/>
          <w:rtl/>
        </w:rPr>
        <w:t>الإيمان</w:t>
      </w:r>
      <w:r w:rsidR="001854ED">
        <w:rPr>
          <w:rFonts w:ascii="Traditional Arabic" w:hAnsi="Traditional Arabic" w:cs="Traditional Arabic"/>
          <w:sz w:val="32"/>
          <w:szCs w:val="32"/>
          <w:rtl/>
        </w:rPr>
        <w:t xml:space="preserve"> العمل الذ</w:t>
      </w:r>
      <w:r w:rsidRPr="00104AA2">
        <w:rPr>
          <w:rFonts w:ascii="Traditional Arabic" w:hAnsi="Traditional Arabic" w:cs="Traditional Arabic"/>
          <w:sz w:val="32"/>
          <w:szCs w:val="32"/>
          <w:rtl/>
        </w:rPr>
        <w:t xml:space="preserve">ي هو سر الاستخلاف في </w:t>
      </w:r>
      <w:r w:rsidR="001854ED" w:rsidRPr="00104AA2">
        <w:rPr>
          <w:rFonts w:ascii="Traditional Arabic" w:hAnsi="Traditional Arabic" w:cs="Traditional Arabic" w:hint="cs"/>
          <w:sz w:val="32"/>
          <w:szCs w:val="32"/>
          <w:rtl/>
        </w:rPr>
        <w:t>الأرض</w:t>
      </w:r>
      <w:r w:rsidRPr="00104AA2">
        <w:rPr>
          <w:rFonts w:ascii="Traditional Arabic" w:hAnsi="Traditional Arabic" w:cs="Traditional Arabic"/>
          <w:sz w:val="32"/>
          <w:szCs w:val="32"/>
          <w:rtl/>
        </w:rPr>
        <w:t xml:space="preserve">، سر الاستخلاف </w:t>
      </w:r>
      <w:r w:rsidR="001854ED" w:rsidRPr="00104AA2">
        <w:rPr>
          <w:rFonts w:ascii="Traditional Arabic" w:hAnsi="Traditional Arabic" w:cs="Traditional Arabic" w:hint="cs"/>
          <w:sz w:val="32"/>
          <w:szCs w:val="32"/>
          <w:rtl/>
        </w:rPr>
        <w:t>إعلاء</w:t>
      </w:r>
      <w:r w:rsidRPr="00104AA2">
        <w:rPr>
          <w:rFonts w:ascii="Traditional Arabic" w:hAnsi="Traditional Arabic" w:cs="Traditional Arabic"/>
          <w:sz w:val="32"/>
          <w:szCs w:val="32"/>
          <w:rtl/>
        </w:rPr>
        <w:t xml:space="preserve"> كلمة الله ويكفي فيها:</w:t>
      </w:r>
    </w:p>
    <w:p w:rsidR="002A3828" w:rsidRPr="00104AA2" w:rsidRDefault="002A3828" w:rsidP="00882526">
      <w:pPr>
        <w:autoSpaceDE w:val="0"/>
        <w:autoSpaceDN w:val="0"/>
        <w:adjustRightInd w:val="0"/>
        <w:spacing w:after="0" w:line="240" w:lineRule="auto"/>
        <w:jc w:val="both"/>
        <w:rPr>
          <w:rFonts w:ascii="Traditional Arabic" w:hAnsi="Traditional Arabic" w:cs="Traditional Arabic"/>
          <w:sz w:val="32"/>
          <w:szCs w:val="32"/>
          <w:rtl/>
        </w:rPr>
      </w:pPr>
      <w:r w:rsidRPr="00104AA2">
        <w:rPr>
          <w:rFonts w:ascii="Traditional Arabic" w:hAnsi="Traditional Arabic" w:cs="Traditional Arabic"/>
          <w:sz w:val="32"/>
          <w:szCs w:val="32"/>
          <w:rtl/>
        </w:rPr>
        <w:t>-</w:t>
      </w:r>
      <w:r w:rsidR="001854ED" w:rsidRPr="00104AA2">
        <w:rPr>
          <w:rFonts w:ascii="Traditional Arabic" w:hAnsi="Traditional Arabic" w:cs="Traditional Arabic" w:hint="cs"/>
          <w:sz w:val="32"/>
          <w:szCs w:val="32"/>
          <w:rtl/>
        </w:rPr>
        <w:t>الإيمان</w:t>
      </w:r>
      <w:r w:rsidRPr="00104AA2">
        <w:rPr>
          <w:rFonts w:ascii="Traditional Arabic" w:hAnsi="Traditional Arabic" w:cs="Traditional Arabic"/>
          <w:sz w:val="32"/>
          <w:szCs w:val="32"/>
          <w:rtl/>
        </w:rPr>
        <w:t xml:space="preserve"> اليقيني بالله </w:t>
      </w:r>
      <w:r w:rsidR="00FD01F7" w:rsidRPr="00104AA2">
        <w:rPr>
          <w:rFonts w:ascii="Traditional Arabic" w:hAnsi="Traditional Arabic" w:cs="Traditional Arabic"/>
          <w:sz w:val="32"/>
          <w:szCs w:val="32"/>
          <w:rtl/>
        </w:rPr>
        <w:t xml:space="preserve">وبجميع صفاته على </w:t>
      </w:r>
      <w:r w:rsidR="001854ED" w:rsidRPr="00104AA2">
        <w:rPr>
          <w:rFonts w:ascii="Traditional Arabic" w:hAnsi="Traditional Arabic" w:cs="Traditional Arabic" w:hint="cs"/>
          <w:sz w:val="32"/>
          <w:szCs w:val="32"/>
          <w:rtl/>
        </w:rPr>
        <w:t>إطلاقها</w:t>
      </w:r>
      <w:r w:rsidR="00FD01F7" w:rsidRPr="00104AA2">
        <w:rPr>
          <w:rFonts w:ascii="Traditional Arabic" w:hAnsi="Traditional Arabic" w:cs="Traditional Arabic"/>
          <w:sz w:val="32"/>
          <w:szCs w:val="32"/>
          <w:rtl/>
        </w:rPr>
        <w:t xml:space="preserve"> ليس بالضرورة الخوض في هذه الصفات هل هي ذاته هل هي شيء زائد على ذاته </w:t>
      </w:r>
    </w:p>
    <w:p w:rsidR="001854ED" w:rsidRDefault="00FD01F7" w:rsidP="00882526">
      <w:pPr>
        <w:autoSpaceDE w:val="0"/>
        <w:autoSpaceDN w:val="0"/>
        <w:adjustRightInd w:val="0"/>
        <w:spacing w:after="0" w:line="240" w:lineRule="auto"/>
        <w:jc w:val="both"/>
        <w:rPr>
          <w:rFonts w:ascii="Traditional Arabic" w:hAnsi="Traditional Arabic" w:cs="Traditional Arabic"/>
          <w:sz w:val="32"/>
          <w:szCs w:val="32"/>
          <w:rtl/>
        </w:rPr>
      </w:pPr>
      <w:r w:rsidRPr="00104AA2">
        <w:rPr>
          <w:rFonts w:ascii="Traditional Arabic" w:hAnsi="Traditional Arabic" w:cs="Traditional Arabic"/>
          <w:sz w:val="32"/>
          <w:szCs w:val="32"/>
          <w:rtl/>
        </w:rPr>
        <w:t>-مخالطة العمل اليقيني بالقلب والجوارح</w:t>
      </w:r>
      <w:r w:rsidR="00531268" w:rsidRPr="00104AA2">
        <w:rPr>
          <w:rFonts w:ascii="Traditional Arabic" w:hAnsi="Traditional Arabic" w:cs="Traditional Arabic"/>
          <w:sz w:val="32"/>
          <w:szCs w:val="32"/>
          <w:rtl/>
        </w:rPr>
        <w:t>،</w:t>
      </w:r>
      <w:r w:rsidRPr="00104AA2">
        <w:rPr>
          <w:rFonts w:ascii="Traditional Arabic" w:hAnsi="Traditional Arabic" w:cs="Traditional Arabic"/>
          <w:sz w:val="32"/>
          <w:szCs w:val="32"/>
          <w:rtl/>
        </w:rPr>
        <w:t xml:space="preserve"> ويكفي</w:t>
      </w:r>
      <w:r w:rsidR="001854ED">
        <w:rPr>
          <w:rFonts w:ascii="Traditional Arabic" w:hAnsi="Traditional Arabic" w:cs="Traditional Arabic" w:hint="cs"/>
          <w:sz w:val="32"/>
          <w:szCs w:val="32"/>
          <w:rtl/>
        </w:rPr>
        <w:t xml:space="preserve"> في هذا أن نتذكر أربعة مواقف لأربعة خلفاء هم منارة هذه الأمة:</w:t>
      </w:r>
    </w:p>
    <w:p w:rsidR="001854ED" w:rsidRDefault="001854ED" w:rsidP="00882526">
      <w:pPr>
        <w:autoSpaceDE w:val="0"/>
        <w:autoSpaceDN w:val="0"/>
        <w:adjustRightInd w:val="0"/>
        <w:spacing w:after="0" w:line="240" w:lineRule="auto"/>
        <w:jc w:val="both"/>
        <w:rPr>
          <w:rFonts w:ascii="Traditional Arabic" w:eastAsia="Times New Roman" w:hAnsi="Traditional Arabic" w:cs="Traditional Arabic"/>
          <w:sz w:val="32"/>
          <w:szCs w:val="32"/>
          <w:rtl/>
          <w:lang w:bidi="ar-JO"/>
        </w:rPr>
      </w:pPr>
      <w:r>
        <w:rPr>
          <w:rFonts w:ascii="Traditional Arabic" w:hAnsi="Traditional Arabic" w:cs="Traditional Arabic" w:hint="cs"/>
          <w:sz w:val="32"/>
          <w:szCs w:val="32"/>
          <w:rtl/>
        </w:rPr>
        <w:t>1-</w:t>
      </w:r>
      <w:r w:rsidR="00707405">
        <w:rPr>
          <w:rFonts w:ascii="Traditional Arabic" w:hAnsi="Traditional Arabic" w:cs="Traditional Arabic" w:hint="cs"/>
          <w:sz w:val="32"/>
          <w:szCs w:val="32"/>
          <w:rtl/>
        </w:rPr>
        <w:t>تحري الحلال والحرام:</w:t>
      </w:r>
      <w:r w:rsidR="00FD01F7" w:rsidRPr="00104AA2">
        <w:rPr>
          <w:rFonts w:ascii="Traditional Arabic" w:hAnsi="Traditional Arabic" w:cs="Traditional Arabic"/>
          <w:sz w:val="32"/>
          <w:szCs w:val="32"/>
          <w:rtl/>
        </w:rPr>
        <w:t xml:space="preserve"> </w:t>
      </w:r>
      <w:r w:rsidRPr="00104AA2">
        <w:rPr>
          <w:rFonts w:ascii="Traditional Arabic" w:hAnsi="Traditional Arabic" w:cs="Traditional Arabic" w:hint="cs"/>
          <w:sz w:val="32"/>
          <w:szCs w:val="32"/>
          <w:rtl/>
        </w:rPr>
        <w:t>أن</w:t>
      </w:r>
      <w:r w:rsidR="00BD7C1F" w:rsidRPr="00104AA2">
        <w:rPr>
          <w:rFonts w:ascii="Traditional Arabic" w:hAnsi="Traditional Arabic" w:cs="Traditional Arabic"/>
          <w:sz w:val="32"/>
          <w:szCs w:val="32"/>
          <w:rtl/>
        </w:rPr>
        <w:t xml:space="preserve"> </w:t>
      </w:r>
      <w:r w:rsidR="00BA5C9B" w:rsidRPr="00104AA2">
        <w:rPr>
          <w:rFonts w:ascii="Traditional Arabic" w:hAnsi="Traditional Arabic" w:cs="Traditional Arabic"/>
          <w:sz w:val="32"/>
          <w:szCs w:val="32"/>
          <w:rtl/>
        </w:rPr>
        <w:t>نتذكر</w:t>
      </w:r>
      <w:r w:rsidR="00BD7C1F" w:rsidRPr="00104AA2">
        <w:rPr>
          <w:rFonts w:ascii="Traditional Arabic" w:hAnsi="Traditional Arabic" w:cs="Traditional Arabic"/>
          <w:sz w:val="32"/>
          <w:szCs w:val="32"/>
          <w:rtl/>
        </w:rPr>
        <w:t xml:space="preserve"> الصديق </w:t>
      </w:r>
      <w:r w:rsidRPr="00104AA2">
        <w:rPr>
          <w:rFonts w:ascii="Traditional Arabic" w:hAnsi="Traditional Arabic" w:cs="Traditional Arabic" w:hint="cs"/>
          <w:sz w:val="32"/>
          <w:szCs w:val="32"/>
          <w:rtl/>
        </w:rPr>
        <w:t>أبو</w:t>
      </w:r>
      <w:r w:rsidR="00BD7C1F" w:rsidRPr="00104AA2">
        <w:rPr>
          <w:rFonts w:ascii="Traditional Arabic" w:hAnsi="Traditional Arabic" w:cs="Traditional Arabic"/>
          <w:sz w:val="32"/>
          <w:szCs w:val="32"/>
          <w:rtl/>
        </w:rPr>
        <w:t xml:space="preserve"> بكر رضوان الله عليه لما </w:t>
      </w:r>
      <w:r w:rsidRPr="00104AA2">
        <w:rPr>
          <w:rFonts w:ascii="Traditional Arabic" w:hAnsi="Traditional Arabic" w:cs="Traditional Arabic" w:hint="cs"/>
          <w:sz w:val="32"/>
          <w:szCs w:val="32"/>
          <w:rtl/>
        </w:rPr>
        <w:t>سأله</w:t>
      </w:r>
      <w:r w:rsidR="00BD7C1F" w:rsidRPr="00104AA2">
        <w:rPr>
          <w:rFonts w:ascii="Traditional Arabic" w:hAnsi="Traditional Arabic" w:cs="Traditional Arabic"/>
          <w:sz w:val="32"/>
          <w:szCs w:val="32"/>
          <w:rtl/>
        </w:rPr>
        <w:t xml:space="preserve"> غلامه عن سر حرصه في </w:t>
      </w:r>
      <w:r w:rsidRPr="00104AA2">
        <w:rPr>
          <w:rFonts w:ascii="Traditional Arabic" w:hAnsi="Traditional Arabic" w:cs="Traditional Arabic" w:hint="cs"/>
          <w:sz w:val="32"/>
          <w:szCs w:val="32"/>
          <w:rtl/>
        </w:rPr>
        <w:t>إخراج</w:t>
      </w:r>
      <w:r w:rsidR="00BD7C1F" w:rsidRPr="00104AA2">
        <w:rPr>
          <w:rFonts w:ascii="Traditional Arabic" w:hAnsi="Traditional Arabic" w:cs="Traditional Arabic"/>
          <w:sz w:val="32"/>
          <w:szCs w:val="32"/>
          <w:rtl/>
        </w:rPr>
        <w:t xml:space="preserve"> اللقم</w:t>
      </w:r>
      <w:r>
        <w:rPr>
          <w:rFonts w:ascii="Traditional Arabic" w:hAnsi="Traditional Arabic" w:cs="Traditional Arabic" w:hint="cs"/>
          <w:sz w:val="32"/>
          <w:szCs w:val="32"/>
          <w:rtl/>
        </w:rPr>
        <w:t>ة</w:t>
      </w:r>
      <w:r w:rsidR="00BD7C1F" w:rsidRPr="00104AA2">
        <w:rPr>
          <w:rFonts w:ascii="Traditional Arabic" w:hAnsi="Traditional Arabic" w:cs="Traditional Arabic"/>
          <w:sz w:val="32"/>
          <w:szCs w:val="32"/>
          <w:rtl/>
        </w:rPr>
        <w:t xml:space="preserve"> من جوفه التي </w:t>
      </w:r>
      <w:r w:rsidRPr="00104AA2">
        <w:rPr>
          <w:rFonts w:ascii="Traditional Arabic" w:hAnsi="Traditional Arabic" w:cs="Traditional Arabic" w:hint="cs"/>
          <w:sz w:val="32"/>
          <w:szCs w:val="32"/>
          <w:rtl/>
        </w:rPr>
        <w:t>أكلها</w:t>
      </w:r>
      <w:r w:rsidR="00BD7C1F" w:rsidRPr="00104AA2">
        <w:rPr>
          <w:rFonts w:ascii="Traditional Arabic" w:hAnsi="Traditional Arabic" w:cs="Traditional Arabic"/>
          <w:sz w:val="32"/>
          <w:szCs w:val="32"/>
          <w:rtl/>
        </w:rPr>
        <w:t xml:space="preserve"> دون </w:t>
      </w:r>
      <w:r w:rsidRPr="00104AA2">
        <w:rPr>
          <w:rFonts w:ascii="Traditional Arabic" w:hAnsi="Traditional Arabic" w:cs="Traditional Arabic" w:hint="cs"/>
          <w:sz w:val="32"/>
          <w:szCs w:val="32"/>
          <w:rtl/>
        </w:rPr>
        <w:t>أن</w:t>
      </w:r>
      <w:r w:rsidR="00BD7C1F" w:rsidRPr="00104AA2">
        <w:rPr>
          <w:rFonts w:ascii="Traditional Arabic" w:hAnsi="Traditional Arabic" w:cs="Traditional Arabic"/>
          <w:sz w:val="32"/>
          <w:szCs w:val="32"/>
          <w:rtl/>
        </w:rPr>
        <w:t xml:space="preserve"> يسال عن مصدرها من غلامه</w:t>
      </w:r>
      <w:r>
        <w:rPr>
          <w:rFonts w:ascii="Traditional Arabic" w:hAnsi="Traditional Arabic" w:cs="Traditional Arabic" w:hint="cs"/>
          <w:sz w:val="32"/>
          <w:szCs w:val="32"/>
          <w:rtl/>
        </w:rPr>
        <w:t>،</w:t>
      </w:r>
      <w:r w:rsidR="00BD7C1F" w:rsidRPr="00104AA2">
        <w:rPr>
          <w:rFonts w:ascii="Traditional Arabic" w:hAnsi="Traditional Arabic" w:cs="Traditional Arabic"/>
          <w:sz w:val="32"/>
          <w:szCs w:val="32"/>
          <w:rtl/>
        </w:rPr>
        <w:t xml:space="preserve"> فلما تبين له مصدرها </w:t>
      </w:r>
      <w:r w:rsidR="00BD7C1F" w:rsidRPr="00104AA2">
        <w:rPr>
          <w:rFonts w:ascii="Traditional Arabic" w:eastAsia="Times New Roman" w:hAnsi="Traditional Arabic" w:cs="Traditional Arabic"/>
          <w:sz w:val="32"/>
          <w:szCs w:val="32"/>
          <w:rtl/>
          <w:lang w:bidi="ar-JO"/>
        </w:rPr>
        <w:t>ادخل يده في حلقه وكافح حتى رمى بها، فقيل له: يرحمك الله، كل هذا من اجل لقمة؟ ف</w:t>
      </w:r>
      <w:r>
        <w:rPr>
          <w:rFonts w:ascii="Traditional Arabic" w:eastAsia="Times New Roman" w:hAnsi="Traditional Arabic" w:cs="Traditional Arabic" w:hint="cs"/>
          <w:sz w:val="32"/>
          <w:szCs w:val="32"/>
          <w:rtl/>
          <w:lang w:bidi="ar-JO"/>
        </w:rPr>
        <w:t>قال</w:t>
      </w:r>
      <w:r w:rsidR="00BD7C1F" w:rsidRPr="00104AA2">
        <w:rPr>
          <w:rFonts w:ascii="Traditional Arabic" w:eastAsia="Times New Roman" w:hAnsi="Traditional Arabic" w:cs="Traditional Arabic"/>
          <w:sz w:val="32"/>
          <w:szCs w:val="32"/>
          <w:rtl/>
          <w:lang w:bidi="ar-JO"/>
        </w:rPr>
        <w:t>: لو لم تخرج إلا مع نفسي لأخرجتها.</w:t>
      </w:r>
      <w:r>
        <w:rPr>
          <w:rFonts w:ascii="Traditional Arabic" w:eastAsia="Times New Roman" w:hAnsi="Traditional Arabic" w:cs="Traditional Arabic" w:hint="cs"/>
          <w:sz w:val="32"/>
          <w:szCs w:val="32"/>
          <w:rtl/>
          <w:lang w:bidi="ar-JO"/>
        </w:rPr>
        <w:t xml:space="preserve"> </w:t>
      </w:r>
    </w:p>
    <w:p w:rsidR="00707405" w:rsidRPr="00707405" w:rsidRDefault="001854ED" w:rsidP="00882526">
      <w:pPr>
        <w:spacing w:after="0"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lang w:bidi="ar-JO"/>
        </w:rPr>
        <w:t>2-</w:t>
      </w:r>
      <w:r w:rsidR="00707405">
        <w:rPr>
          <w:rFonts w:ascii="Traditional Arabic" w:eastAsia="Times New Roman" w:hAnsi="Traditional Arabic" w:cs="Traditional Arabic" w:hint="cs"/>
          <w:sz w:val="32"/>
          <w:szCs w:val="32"/>
          <w:rtl/>
          <w:lang w:bidi="ar-JO"/>
        </w:rPr>
        <w:t xml:space="preserve">اللين والشدة في الله ومن </w:t>
      </w:r>
      <w:r w:rsidR="00B00CCB">
        <w:rPr>
          <w:rFonts w:ascii="Traditional Arabic" w:eastAsia="Times New Roman" w:hAnsi="Traditional Arabic" w:cs="Traditional Arabic" w:hint="cs"/>
          <w:sz w:val="32"/>
          <w:szCs w:val="32"/>
          <w:rtl/>
          <w:lang w:bidi="ar-JO"/>
        </w:rPr>
        <w:t>أ</w:t>
      </w:r>
      <w:r w:rsidR="00707405">
        <w:rPr>
          <w:rFonts w:ascii="Traditional Arabic" w:eastAsia="Times New Roman" w:hAnsi="Traditional Arabic" w:cs="Traditional Arabic" w:hint="cs"/>
          <w:sz w:val="32"/>
          <w:szCs w:val="32"/>
          <w:rtl/>
          <w:lang w:bidi="ar-JO"/>
        </w:rPr>
        <w:t>جل الله</w:t>
      </w:r>
      <w:r w:rsidR="00707405">
        <w:rPr>
          <w:rFonts w:ascii="Simplified Arabic" w:eastAsia="Times New Roman" w:hAnsi="Simplified Arabic" w:cs="Simplified Arabic" w:hint="cs"/>
          <w:sz w:val="28"/>
          <w:szCs w:val="28"/>
          <w:rtl/>
          <w:lang w:bidi="ar-JO"/>
        </w:rPr>
        <w:t xml:space="preserve">: </w:t>
      </w:r>
      <w:r w:rsidR="00707405" w:rsidRPr="00707405">
        <w:rPr>
          <w:rFonts w:ascii="Traditional Arabic" w:eastAsia="Times New Roman" w:hAnsi="Traditional Arabic" w:cs="Traditional Arabic"/>
          <w:sz w:val="32"/>
          <w:szCs w:val="32"/>
          <w:rtl/>
          <w:lang w:bidi="ar-JO"/>
        </w:rPr>
        <w:t xml:space="preserve">فهذا الفاروق عمر رضوان الله عليه بعد </w:t>
      </w:r>
      <w:r w:rsidR="00707405" w:rsidRPr="00707405">
        <w:rPr>
          <w:rFonts w:ascii="Traditional Arabic" w:eastAsia="Times New Roman" w:hAnsi="Traditional Arabic" w:cs="Traditional Arabic" w:hint="cs"/>
          <w:sz w:val="32"/>
          <w:szCs w:val="32"/>
          <w:rtl/>
          <w:lang w:bidi="ar-JO"/>
        </w:rPr>
        <w:t>أن</w:t>
      </w:r>
      <w:r w:rsidR="00707405" w:rsidRPr="00707405">
        <w:rPr>
          <w:rFonts w:ascii="Traditional Arabic" w:eastAsia="Times New Roman" w:hAnsi="Traditional Arabic" w:cs="Traditional Arabic"/>
          <w:sz w:val="32"/>
          <w:szCs w:val="32"/>
          <w:rtl/>
          <w:lang w:bidi="ar-JO"/>
        </w:rPr>
        <w:t xml:space="preserve"> ولى </w:t>
      </w:r>
      <w:r w:rsidR="00707405" w:rsidRPr="00707405">
        <w:rPr>
          <w:rFonts w:ascii="Traditional Arabic" w:eastAsia="Times New Roman" w:hAnsi="Traditional Arabic" w:cs="Traditional Arabic" w:hint="cs"/>
          <w:sz w:val="32"/>
          <w:szCs w:val="32"/>
          <w:rtl/>
          <w:lang w:bidi="ar-JO"/>
        </w:rPr>
        <w:t>أمور</w:t>
      </w:r>
      <w:r w:rsidR="00707405" w:rsidRPr="00707405">
        <w:rPr>
          <w:rFonts w:ascii="Traditional Arabic" w:eastAsia="Times New Roman" w:hAnsi="Traditional Arabic" w:cs="Traditional Arabic"/>
          <w:sz w:val="32"/>
          <w:szCs w:val="32"/>
          <w:rtl/>
          <w:lang w:bidi="ar-JO"/>
        </w:rPr>
        <w:t xml:space="preserve"> المسلمين ضعفت شدته</w:t>
      </w:r>
      <w:r w:rsidR="00707405">
        <w:rPr>
          <w:rFonts w:ascii="Traditional Arabic" w:eastAsia="Times New Roman" w:hAnsi="Traditional Arabic" w:cs="Traditional Arabic" w:hint="cs"/>
          <w:sz w:val="32"/>
          <w:szCs w:val="32"/>
          <w:rtl/>
          <w:lang w:bidi="ar-JO"/>
        </w:rPr>
        <w:t>،</w:t>
      </w:r>
      <w:r w:rsidR="00707405" w:rsidRPr="00707405">
        <w:rPr>
          <w:rFonts w:ascii="Traditional Arabic" w:eastAsia="Times New Roman" w:hAnsi="Traditional Arabic" w:cs="Traditional Arabic"/>
          <w:sz w:val="32"/>
          <w:szCs w:val="32"/>
          <w:rtl/>
          <w:lang w:bidi="ar-JO"/>
        </w:rPr>
        <w:t xml:space="preserve"> لأنها</w:t>
      </w:r>
      <w:r w:rsidR="00707405">
        <w:rPr>
          <w:rFonts w:ascii="Traditional Arabic" w:eastAsia="Times New Roman" w:hAnsi="Traditional Arabic" w:cs="Traditional Arabic" w:hint="cs"/>
          <w:sz w:val="32"/>
          <w:szCs w:val="32"/>
          <w:rtl/>
          <w:lang w:bidi="ar-JO"/>
        </w:rPr>
        <w:t xml:space="preserve"> كما يقول:</w:t>
      </w:r>
      <w:r w:rsidR="00707405" w:rsidRPr="00707405">
        <w:rPr>
          <w:rFonts w:ascii="Traditional Arabic" w:eastAsia="Times New Roman" w:hAnsi="Traditional Arabic" w:cs="Traditional Arabic"/>
          <w:sz w:val="32"/>
          <w:szCs w:val="32"/>
          <w:rtl/>
          <w:lang w:bidi="ar-JO"/>
        </w:rPr>
        <w:t xml:space="preserve"> </w:t>
      </w:r>
      <w:r w:rsidR="00B00CCB">
        <w:rPr>
          <w:rFonts w:ascii="Traditional Arabic" w:eastAsia="Times New Roman" w:hAnsi="Traditional Arabic" w:cs="Traditional Arabic" w:hint="cs"/>
          <w:sz w:val="32"/>
          <w:szCs w:val="32"/>
          <w:rtl/>
          <w:lang w:bidi="ar-JO"/>
        </w:rPr>
        <w:t>"</w:t>
      </w:r>
      <w:r w:rsidR="00707405" w:rsidRPr="00707405">
        <w:rPr>
          <w:rFonts w:ascii="Traditional Arabic" w:eastAsia="Times New Roman" w:hAnsi="Traditional Arabic" w:cs="Traditional Arabic" w:hint="cs"/>
          <w:sz w:val="32"/>
          <w:szCs w:val="32"/>
          <w:rtl/>
          <w:lang w:bidi="ar-JO"/>
        </w:rPr>
        <w:t>إنما</w:t>
      </w:r>
      <w:r w:rsidR="00707405" w:rsidRPr="00707405">
        <w:rPr>
          <w:rFonts w:ascii="Traditional Arabic" w:eastAsia="Times New Roman" w:hAnsi="Traditional Arabic" w:cs="Traditional Arabic"/>
          <w:sz w:val="32"/>
          <w:szCs w:val="32"/>
          <w:rtl/>
          <w:lang w:bidi="ar-JO"/>
        </w:rPr>
        <w:t xml:space="preserve"> تكون على </w:t>
      </w:r>
      <w:r w:rsidR="00707405" w:rsidRPr="00707405">
        <w:rPr>
          <w:rFonts w:ascii="Traditional Arabic" w:eastAsia="Times New Roman" w:hAnsi="Traditional Arabic" w:cs="Traditional Arabic" w:hint="cs"/>
          <w:sz w:val="32"/>
          <w:szCs w:val="32"/>
          <w:rtl/>
          <w:lang w:bidi="ar-JO"/>
        </w:rPr>
        <w:t>أهل</w:t>
      </w:r>
      <w:r w:rsidR="00707405" w:rsidRPr="00707405">
        <w:rPr>
          <w:rFonts w:ascii="Traditional Arabic" w:eastAsia="Times New Roman" w:hAnsi="Traditional Arabic" w:cs="Traditional Arabic"/>
          <w:sz w:val="32"/>
          <w:szCs w:val="32"/>
          <w:rtl/>
          <w:lang w:bidi="ar-JO"/>
        </w:rPr>
        <w:t xml:space="preserve"> الظلم والتعدي على المسلمين، فأما </w:t>
      </w:r>
      <w:r w:rsidR="00707405">
        <w:rPr>
          <w:rFonts w:ascii="Traditional Arabic" w:eastAsia="Times New Roman" w:hAnsi="Traditional Arabic" w:cs="Traditional Arabic" w:hint="cs"/>
          <w:sz w:val="32"/>
          <w:szCs w:val="32"/>
          <w:rtl/>
          <w:lang w:bidi="ar-JO"/>
        </w:rPr>
        <w:t>أهل</w:t>
      </w:r>
      <w:r w:rsidR="00707405" w:rsidRPr="00707405">
        <w:rPr>
          <w:rFonts w:ascii="Traditional Arabic" w:eastAsia="Times New Roman" w:hAnsi="Traditional Arabic" w:cs="Traditional Arabic"/>
          <w:sz w:val="32"/>
          <w:szCs w:val="32"/>
          <w:rtl/>
          <w:lang w:bidi="ar-JO"/>
        </w:rPr>
        <w:t xml:space="preserve"> السلامة والدين والقصد </w:t>
      </w:r>
      <w:r w:rsidR="00707405">
        <w:rPr>
          <w:rFonts w:ascii="Traditional Arabic" w:eastAsia="Times New Roman" w:hAnsi="Traditional Arabic" w:cs="Traditional Arabic" w:hint="cs"/>
          <w:sz w:val="32"/>
          <w:szCs w:val="32"/>
          <w:rtl/>
          <w:lang w:bidi="ar-JO"/>
        </w:rPr>
        <w:t>فأنا</w:t>
      </w:r>
      <w:r w:rsidR="00707405" w:rsidRPr="00707405">
        <w:rPr>
          <w:rFonts w:ascii="Traditional Arabic" w:eastAsia="Times New Roman" w:hAnsi="Traditional Arabic" w:cs="Traditional Arabic"/>
          <w:sz w:val="32"/>
          <w:szCs w:val="32"/>
          <w:rtl/>
          <w:lang w:bidi="ar-JO"/>
        </w:rPr>
        <w:t xml:space="preserve"> ألين لهم من بعضهم لبعض.</w:t>
      </w:r>
      <w:r w:rsidR="00B00CCB">
        <w:rPr>
          <w:rFonts w:ascii="Traditional Arabic" w:eastAsia="Times New Roman" w:hAnsi="Traditional Arabic" w:cs="Traditional Arabic" w:hint="cs"/>
          <w:sz w:val="32"/>
          <w:szCs w:val="32"/>
          <w:rtl/>
          <w:lang w:bidi="ar-JO"/>
        </w:rPr>
        <w:t>"</w:t>
      </w:r>
      <w:r w:rsidR="00707405" w:rsidRPr="00707405">
        <w:rPr>
          <w:rFonts w:ascii="Traditional Arabic" w:eastAsia="Times New Roman" w:hAnsi="Traditional Arabic" w:cs="Traditional Arabic"/>
          <w:sz w:val="32"/>
          <w:szCs w:val="32"/>
          <w:rtl/>
          <w:lang w:bidi="ar-JO"/>
        </w:rPr>
        <w:t xml:space="preserve"> </w:t>
      </w:r>
    </w:p>
    <w:p w:rsidR="00766836" w:rsidRDefault="00B00CCB" w:rsidP="00882526">
      <w:pPr>
        <w:spacing w:after="0" w:line="240" w:lineRule="auto"/>
        <w:jc w:val="both"/>
        <w:rPr>
          <w:rFonts w:ascii="Traditional Arabic" w:eastAsia="Times New Roman" w:hAnsi="Traditional Arabic" w:cs="Traditional Arabic"/>
          <w:sz w:val="32"/>
          <w:szCs w:val="32"/>
          <w:rtl/>
          <w:lang w:bidi="ar-JO"/>
        </w:rPr>
      </w:pPr>
      <w:r>
        <w:rPr>
          <w:rFonts w:ascii="Simplified Arabic" w:eastAsia="Times New Roman" w:hAnsi="Simplified Arabic" w:cs="Simplified Arabic" w:hint="cs"/>
          <w:sz w:val="28"/>
          <w:szCs w:val="28"/>
          <w:rtl/>
          <w:lang w:bidi="ar-JO"/>
        </w:rPr>
        <w:t>3-</w:t>
      </w:r>
      <w:r w:rsidRPr="00061201">
        <w:rPr>
          <w:rFonts w:ascii="Traditional Arabic" w:eastAsia="Times New Roman" w:hAnsi="Traditional Arabic" w:cs="Traditional Arabic"/>
          <w:sz w:val="32"/>
          <w:szCs w:val="32"/>
          <w:rtl/>
          <w:lang w:bidi="ar-JO"/>
        </w:rPr>
        <w:t>ال</w:t>
      </w:r>
      <w:r w:rsidR="00061201" w:rsidRPr="00061201">
        <w:rPr>
          <w:rFonts w:ascii="Traditional Arabic" w:eastAsia="Times New Roman" w:hAnsi="Traditional Arabic" w:cs="Traditional Arabic"/>
          <w:sz w:val="32"/>
          <w:szCs w:val="32"/>
          <w:rtl/>
          <w:lang w:bidi="ar-JO"/>
        </w:rPr>
        <w:t xml:space="preserve">بذل </w:t>
      </w:r>
      <w:r w:rsidRPr="00061201">
        <w:rPr>
          <w:rFonts w:ascii="Traditional Arabic" w:eastAsia="Times New Roman" w:hAnsi="Traditional Arabic" w:cs="Traditional Arabic"/>
          <w:sz w:val="32"/>
          <w:szCs w:val="32"/>
          <w:rtl/>
          <w:lang w:bidi="ar-JO"/>
        </w:rPr>
        <w:t>في الله وبالله:</w:t>
      </w:r>
      <w:r w:rsidR="00061201" w:rsidRPr="00061201">
        <w:rPr>
          <w:rFonts w:ascii="Traditional Arabic" w:eastAsia="Times New Roman" w:hAnsi="Traditional Arabic" w:cs="Traditional Arabic"/>
          <w:sz w:val="32"/>
          <w:szCs w:val="32"/>
          <w:rtl/>
          <w:lang w:bidi="ar-JO"/>
        </w:rPr>
        <w:t xml:space="preserve"> </w:t>
      </w:r>
      <w:r w:rsidRPr="00061201">
        <w:rPr>
          <w:rFonts w:ascii="Traditional Arabic" w:eastAsia="Times New Roman" w:hAnsi="Traditional Arabic" w:cs="Traditional Arabic"/>
          <w:sz w:val="32"/>
          <w:szCs w:val="32"/>
          <w:rtl/>
          <w:lang w:bidi="ar-JO"/>
        </w:rPr>
        <w:t xml:space="preserve">ويكفي </w:t>
      </w:r>
      <w:r w:rsidR="00061201" w:rsidRPr="00061201">
        <w:rPr>
          <w:rFonts w:ascii="Traditional Arabic" w:eastAsia="Times New Roman" w:hAnsi="Traditional Arabic" w:cs="Traditional Arabic"/>
          <w:sz w:val="32"/>
          <w:szCs w:val="32"/>
          <w:rtl/>
          <w:lang w:bidi="ar-JO"/>
        </w:rPr>
        <w:t>أن</w:t>
      </w:r>
      <w:r w:rsidRPr="00061201">
        <w:rPr>
          <w:rFonts w:ascii="Traditional Arabic" w:eastAsia="Times New Roman" w:hAnsi="Traditional Arabic" w:cs="Traditional Arabic"/>
          <w:sz w:val="32"/>
          <w:szCs w:val="32"/>
          <w:rtl/>
          <w:lang w:bidi="ar-JO"/>
        </w:rPr>
        <w:t xml:space="preserve"> تذكر ذو النورين </w:t>
      </w:r>
      <w:r w:rsidR="00707405" w:rsidRPr="00061201">
        <w:rPr>
          <w:rFonts w:ascii="Traditional Arabic" w:eastAsia="Times New Roman" w:hAnsi="Traditional Arabic" w:cs="Traditional Arabic"/>
          <w:sz w:val="32"/>
          <w:szCs w:val="32"/>
          <w:rtl/>
          <w:lang w:bidi="ar-JO"/>
        </w:rPr>
        <w:t xml:space="preserve">عثمان بن عفان ذو النورين </w:t>
      </w:r>
      <w:r w:rsidR="00061201" w:rsidRPr="00061201">
        <w:rPr>
          <w:rFonts w:ascii="Traditional Arabic" w:eastAsia="Times New Roman" w:hAnsi="Traditional Arabic" w:cs="Traditional Arabic"/>
          <w:sz w:val="32"/>
          <w:szCs w:val="32"/>
          <w:rtl/>
          <w:lang w:bidi="ar-JO"/>
        </w:rPr>
        <w:t xml:space="preserve">وموقفه من القحط الذي </w:t>
      </w:r>
      <w:r w:rsidR="00061201" w:rsidRPr="00061201">
        <w:rPr>
          <w:rFonts w:ascii="Traditional Arabic" w:eastAsia="Times New Roman" w:hAnsi="Traditional Arabic" w:cs="Traditional Arabic" w:hint="cs"/>
          <w:sz w:val="32"/>
          <w:szCs w:val="32"/>
          <w:rtl/>
          <w:lang w:bidi="ar-JO"/>
        </w:rPr>
        <w:t>أصاب</w:t>
      </w:r>
      <w:r w:rsidR="00707405" w:rsidRPr="00061201">
        <w:rPr>
          <w:rFonts w:ascii="Traditional Arabic" w:eastAsia="Times New Roman" w:hAnsi="Traditional Arabic" w:cs="Traditional Arabic"/>
          <w:sz w:val="32"/>
          <w:szCs w:val="32"/>
          <w:rtl/>
          <w:lang w:bidi="ar-JO"/>
        </w:rPr>
        <w:t xml:space="preserve"> المسلمين </w:t>
      </w:r>
      <w:r w:rsidR="00061201" w:rsidRPr="00061201">
        <w:rPr>
          <w:rFonts w:ascii="Traditional Arabic" w:eastAsia="Times New Roman" w:hAnsi="Traditional Arabic" w:cs="Traditional Arabic"/>
          <w:sz w:val="32"/>
          <w:szCs w:val="32"/>
          <w:rtl/>
          <w:lang w:bidi="ar-JO"/>
        </w:rPr>
        <w:t xml:space="preserve">في خلافة </w:t>
      </w:r>
      <w:r w:rsidR="00061201" w:rsidRPr="00061201">
        <w:rPr>
          <w:rFonts w:ascii="Traditional Arabic" w:eastAsia="Times New Roman" w:hAnsi="Traditional Arabic" w:cs="Traditional Arabic" w:hint="cs"/>
          <w:sz w:val="32"/>
          <w:szCs w:val="32"/>
          <w:rtl/>
          <w:lang w:bidi="ar-JO"/>
        </w:rPr>
        <w:t>أبي</w:t>
      </w:r>
      <w:r w:rsidR="00061201" w:rsidRPr="00061201">
        <w:rPr>
          <w:rFonts w:ascii="Traditional Arabic" w:eastAsia="Times New Roman" w:hAnsi="Traditional Arabic" w:cs="Traditional Arabic"/>
          <w:sz w:val="32"/>
          <w:szCs w:val="32"/>
          <w:rtl/>
          <w:lang w:bidi="ar-JO"/>
        </w:rPr>
        <w:t xml:space="preserve"> بكر الصديق، فلما جاءه التجار يساوموه في بضاعته التي قدمته من الشام لعلمهم</w:t>
      </w:r>
      <w:r w:rsidR="00707405" w:rsidRPr="00061201">
        <w:rPr>
          <w:rFonts w:ascii="Traditional Arabic" w:eastAsia="Times New Roman" w:hAnsi="Traditional Arabic" w:cs="Traditional Arabic"/>
          <w:sz w:val="32"/>
          <w:szCs w:val="32"/>
          <w:rtl/>
          <w:lang w:bidi="ar-JO"/>
        </w:rPr>
        <w:t xml:space="preserve"> </w:t>
      </w:r>
      <w:r w:rsidR="00061201" w:rsidRPr="00061201">
        <w:rPr>
          <w:rFonts w:ascii="Traditional Arabic" w:eastAsia="Times New Roman" w:hAnsi="Traditional Arabic" w:cs="Traditional Arabic"/>
          <w:sz w:val="32"/>
          <w:szCs w:val="32"/>
          <w:rtl/>
          <w:lang w:bidi="ar-JO"/>
        </w:rPr>
        <w:t>ب</w:t>
      </w:r>
      <w:r w:rsidR="00707405" w:rsidRPr="00061201">
        <w:rPr>
          <w:rFonts w:ascii="Traditional Arabic" w:eastAsia="Times New Roman" w:hAnsi="Traditional Arabic" w:cs="Traditional Arabic"/>
          <w:sz w:val="32"/>
          <w:szCs w:val="32"/>
          <w:rtl/>
          <w:lang w:bidi="ar-JO"/>
        </w:rPr>
        <w:t>ضرورة الناس</w:t>
      </w:r>
      <w:r w:rsidR="00061201" w:rsidRPr="00061201">
        <w:rPr>
          <w:rFonts w:ascii="Traditional Arabic" w:eastAsia="Times New Roman" w:hAnsi="Traditional Arabic" w:cs="Traditional Arabic"/>
          <w:sz w:val="32"/>
          <w:szCs w:val="32"/>
          <w:rtl/>
          <w:lang w:bidi="ar-JO"/>
        </w:rPr>
        <w:t xml:space="preserve"> </w:t>
      </w:r>
      <w:r w:rsidR="00061201" w:rsidRPr="00061201">
        <w:rPr>
          <w:rFonts w:ascii="Traditional Arabic" w:eastAsia="Times New Roman" w:hAnsi="Traditional Arabic" w:cs="Traditional Arabic" w:hint="cs"/>
          <w:sz w:val="32"/>
          <w:szCs w:val="32"/>
          <w:rtl/>
          <w:lang w:bidi="ar-JO"/>
        </w:rPr>
        <w:t>إليها</w:t>
      </w:r>
      <w:r w:rsidR="00707405" w:rsidRPr="00061201">
        <w:rPr>
          <w:rFonts w:ascii="Traditional Arabic" w:eastAsia="Times New Roman" w:hAnsi="Traditional Arabic" w:cs="Traditional Arabic"/>
          <w:sz w:val="32"/>
          <w:szCs w:val="32"/>
          <w:rtl/>
          <w:lang w:bidi="ar-JO"/>
        </w:rPr>
        <w:t xml:space="preserve"> قال: حبا وكرامة، كم تربحوني على شرائي؟  قالوا: الدرهم والدرهمين، قال: </w:t>
      </w:r>
      <w:r w:rsidR="00061201" w:rsidRPr="00061201">
        <w:rPr>
          <w:rFonts w:ascii="Traditional Arabic" w:eastAsia="Times New Roman" w:hAnsi="Traditional Arabic" w:cs="Traditional Arabic" w:hint="cs"/>
          <w:sz w:val="32"/>
          <w:szCs w:val="32"/>
          <w:rtl/>
          <w:lang w:bidi="ar-JO"/>
        </w:rPr>
        <w:t>أعطيت</w:t>
      </w:r>
      <w:r w:rsidR="00707405" w:rsidRPr="00061201">
        <w:rPr>
          <w:rFonts w:ascii="Traditional Arabic" w:eastAsia="Times New Roman" w:hAnsi="Traditional Arabic" w:cs="Traditional Arabic"/>
          <w:sz w:val="32"/>
          <w:szCs w:val="32"/>
          <w:rtl/>
          <w:lang w:bidi="ar-JO"/>
        </w:rPr>
        <w:t xml:space="preserve"> </w:t>
      </w:r>
      <w:r w:rsidR="00061201" w:rsidRPr="00061201">
        <w:rPr>
          <w:rFonts w:ascii="Traditional Arabic" w:eastAsia="Times New Roman" w:hAnsi="Traditional Arabic" w:cs="Traditional Arabic" w:hint="cs"/>
          <w:sz w:val="32"/>
          <w:szCs w:val="32"/>
          <w:rtl/>
          <w:lang w:bidi="ar-JO"/>
        </w:rPr>
        <w:t>أكثر</w:t>
      </w:r>
      <w:r w:rsidR="00707405" w:rsidRPr="00061201">
        <w:rPr>
          <w:rFonts w:ascii="Traditional Arabic" w:eastAsia="Times New Roman" w:hAnsi="Traditional Arabic" w:cs="Traditional Arabic"/>
          <w:sz w:val="32"/>
          <w:szCs w:val="32"/>
          <w:rtl/>
          <w:lang w:bidi="ar-JO"/>
        </w:rPr>
        <w:t xml:space="preserve"> من هذا قالوا: يا </w:t>
      </w:r>
      <w:r w:rsidR="00061201" w:rsidRPr="00061201">
        <w:rPr>
          <w:rFonts w:ascii="Traditional Arabic" w:eastAsia="Times New Roman" w:hAnsi="Traditional Arabic" w:cs="Traditional Arabic" w:hint="cs"/>
          <w:sz w:val="32"/>
          <w:szCs w:val="32"/>
          <w:rtl/>
          <w:lang w:bidi="ar-JO"/>
        </w:rPr>
        <w:t>أبا</w:t>
      </w:r>
      <w:r w:rsidR="00707405" w:rsidRPr="00061201">
        <w:rPr>
          <w:rFonts w:ascii="Traditional Arabic" w:eastAsia="Times New Roman" w:hAnsi="Traditional Arabic" w:cs="Traditional Arabic"/>
          <w:sz w:val="32"/>
          <w:szCs w:val="32"/>
          <w:rtl/>
          <w:lang w:bidi="ar-JO"/>
        </w:rPr>
        <w:t xml:space="preserve"> عمر ما بقي في المدينة تجار غيرنا وما سبقنا احد فمن ذا الذي </w:t>
      </w:r>
      <w:r w:rsidR="00061201" w:rsidRPr="00061201">
        <w:rPr>
          <w:rFonts w:ascii="Traditional Arabic" w:eastAsia="Times New Roman" w:hAnsi="Traditional Arabic" w:cs="Traditional Arabic" w:hint="cs"/>
          <w:sz w:val="32"/>
          <w:szCs w:val="32"/>
          <w:rtl/>
          <w:lang w:bidi="ar-JO"/>
        </w:rPr>
        <w:t>أعطاك</w:t>
      </w:r>
      <w:r w:rsidR="00707405" w:rsidRPr="00061201">
        <w:rPr>
          <w:rFonts w:ascii="Traditional Arabic" w:eastAsia="Times New Roman" w:hAnsi="Traditional Arabic" w:cs="Traditional Arabic"/>
          <w:sz w:val="32"/>
          <w:szCs w:val="32"/>
          <w:rtl/>
          <w:lang w:bidi="ar-JO"/>
        </w:rPr>
        <w:t xml:space="preserve">؟ قال: </w:t>
      </w:r>
      <w:r w:rsidR="00061201" w:rsidRPr="00061201">
        <w:rPr>
          <w:rFonts w:ascii="Traditional Arabic" w:eastAsia="Times New Roman" w:hAnsi="Traditional Arabic" w:cs="Traditional Arabic" w:hint="cs"/>
          <w:sz w:val="32"/>
          <w:szCs w:val="32"/>
          <w:rtl/>
          <w:lang w:bidi="ar-JO"/>
        </w:rPr>
        <w:t>إن</w:t>
      </w:r>
      <w:r w:rsidR="00707405" w:rsidRPr="00061201">
        <w:rPr>
          <w:rFonts w:ascii="Traditional Arabic" w:eastAsia="Times New Roman" w:hAnsi="Traditional Arabic" w:cs="Traditional Arabic"/>
          <w:sz w:val="32"/>
          <w:szCs w:val="32"/>
          <w:rtl/>
          <w:lang w:bidi="ar-JO"/>
        </w:rPr>
        <w:t xml:space="preserve"> الله </w:t>
      </w:r>
      <w:r w:rsidR="00061201" w:rsidRPr="00061201">
        <w:rPr>
          <w:rFonts w:ascii="Traditional Arabic" w:eastAsia="Times New Roman" w:hAnsi="Traditional Arabic" w:cs="Traditional Arabic" w:hint="cs"/>
          <w:sz w:val="32"/>
          <w:szCs w:val="32"/>
          <w:rtl/>
          <w:lang w:bidi="ar-JO"/>
        </w:rPr>
        <w:t>أعطاني</w:t>
      </w:r>
      <w:r w:rsidR="00707405" w:rsidRPr="00061201">
        <w:rPr>
          <w:rFonts w:ascii="Traditional Arabic" w:eastAsia="Times New Roman" w:hAnsi="Traditional Arabic" w:cs="Traditional Arabic"/>
          <w:sz w:val="32"/>
          <w:szCs w:val="32"/>
          <w:rtl/>
          <w:lang w:bidi="ar-JO"/>
        </w:rPr>
        <w:t xml:space="preserve"> بكل درهم عشرة </w:t>
      </w:r>
      <w:r w:rsidR="00061201" w:rsidRPr="00061201">
        <w:rPr>
          <w:rFonts w:ascii="Traditional Arabic" w:eastAsia="Times New Roman" w:hAnsi="Traditional Arabic" w:cs="Traditional Arabic" w:hint="cs"/>
          <w:sz w:val="32"/>
          <w:szCs w:val="32"/>
          <w:rtl/>
          <w:lang w:bidi="ar-JO"/>
        </w:rPr>
        <w:t>أعندكم</w:t>
      </w:r>
      <w:r w:rsidR="00707405" w:rsidRPr="00061201">
        <w:rPr>
          <w:rFonts w:ascii="Traditional Arabic" w:eastAsia="Times New Roman" w:hAnsi="Traditional Arabic" w:cs="Traditional Arabic"/>
          <w:sz w:val="32"/>
          <w:szCs w:val="32"/>
          <w:rtl/>
          <w:lang w:bidi="ar-JO"/>
        </w:rPr>
        <w:t xml:space="preserve"> زيادة قالوا: لا: قال: فإني اشهد الله </w:t>
      </w:r>
      <w:r w:rsidR="00766836" w:rsidRPr="00061201">
        <w:rPr>
          <w:rFonts w:ascii="Traditional Arabic" w:eastAsia="Times New Roman" w:hAnsi="Traditional Arabic" w:cs="Traditional Arabic" w:hint="cs"/>
          <w:sz w:val="32"/>
          <w:szCs w:val="32"/>
          <w:rtl/>
          <w:lang w:bidi="ar-JO"/>
        </w:rPr>
        <w:t>إني</w:t>
      </w:r>
      <w:r w:rsidR="00707405" w:rsidRPr="00061201">
        <w:rPr>
          <w:rFonts w:ascii="Traditional Arabic" w:eastAsia="Times New Roman" w:hAnsi="Traditional Arabic" w:cs="Traditional Arabic"/>
          <w:sz w:val="32"/>
          <w:szCs w:val="32"/>
          <w:rtl/>
          <w:lang w:bidi="ar-JO"/>
        </w:rPr>
        <w:t xml:space="preserve"> جعلت ما حملت هذه العير صدقة لله على المسلمين والفقراء.</w:t>
      </w:r>
    </w:p>
    <w:p w:rsidR="002265D1" w:rsidRPr="00CE4214" w:rsidRDefault="00766836" w:rsidP="00CE4214">
      <w:pPr>
        <w:spacing w:after="0"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lang w:bidi="ar-JO"/>
        </w:rPr>
        <w:t xml:space="preserve">4-المشورة والنصيحة من أجل الله: </w:t>
      </w:r>
      <w:r w:rsidRPr="00766836">
        <w:rPr>
          <w:rFonts w:ascii="Traditional Arabic" w:eastAsia="Times New Roman" w:hAnsi="Traditional Arabic" w:cs="Traditional Arabic"/>
          <w:sz w:val="32"/>
          <w:szCs w:val="32"/>
          <w:rtl/>
          <w:lang w:bidi="ar-JO"/>
        </w:rPr>
        <w:t xml:space="preserve">ولنتأمل جملة ما قاله الإمام علي رضوان الله عليه لما استشارة الفاروق عمر رضوان الله عليه عند </w:t>
      </w:r>
      <w:r w:rsidR="00707405" w:rsidRPr="00766836">
        <w:rPr>
          <w:rFonts w:ascii="Traditional Arabic" w:eastAsia="Times New Roman" w:hAnsi="Traditional Arabic" w:cs="Traditional Arabic"/>
          <w:sz w:val="32"/>
          <w:szCs w:val="32"/>
          <w:rtl/>
          <w:lang w:bidi="ar-JO"/>
        </w:rPr>
        <w:t>عزمه التوجه لغزو الفرس</w:t>
      </w:r>
      <w:r w:rsidRPr="00766836">
        <w:rPr>
          <w:rFonts w:ascii="Traditional Arabic" w:eastAsia="Times New Roman" w:hAnsi="Traditional Arabic" w:cs="Traditional Arabic"/>
          <w:sz w:val="32"/>
          <w:szCs w:val="32"/>
          <w:rtl/>
          <w:lang w:bidi="ar-JO"/>
        </w:rPr>
        <w:t>:"إن</w:t>
      </w:r>
      <w:r w:rsidR="00707405" w:rsidRPr="00766836">
        <w:rPr>
          <w:rFonts w:ascii="Traditional Arabic" w:eastAsia="Times New Roman" w:hAnsi="Traditional Arabic" w:cs="Traditional Arabic"/>
          <w:sz w:val="32"/>
          <w:szCs w:val="32"/>
          <w:rtl/>
          <w:lang w:bidi="ar-JO"/>
        </w:rPr>
        <w:t xml:space="preserve"> هذا </w:t>
      </w:r>
      <w:r w:rsidRPr="00766836">
        <w:rPr>
          <w:rFonts w:ascii="Traditional Arabic" w:eastAsia="Times New Roman" w:hAnsi="Traditional Arabic" w:cs="Traditional Arabic"/>
          <w:sz w:val="32"/>
          <w:szCs w:val="32"/>
          <w:rtl/>
          <w:lang w:bidi="ar-JO"/>
        </w:rPr>
        <w:t>الأمر</w:t>
      </w:r>
      <w:r w:rsidR="00707405" w:rsidRPr="00766836">
        <w:rPr>
          <w:rFonts w:ascii="Traditional Arabic" w:eastAsia="Times New Roman" w:hAnsi="Traditional Arabic" w:cs="Traditional Arabic"/>
          <w:sz w:val="32"/>
          <w:szCs w:val="32"/>
          <w:rtl/>
          <w:lang w:bidi="ar-JO"/>
        </w:rPr>
        <w:t xml:space="preserve"> لم يكن نصره ولا خذلانه، وبكثرة ولا قلة، وهو دين الله الذي </w:t>
      </w:r>
      <w:r w:rsidRPr="00766836">
        <w:rPr>
          <w:rFonts w:ascii="Traditional Arabic" w:eastAsia="Times New Roman" w:hAnsi="Traditional Arabic" w:cs="Traditional Arabic"/>
          <w:sz w:val="32"/>
          <w:szCs w:val="32"/>
          <w:rtl/>
          <w:lang w:bidi="ar-JO"/>
        </w:rPr>
        <w:t>أظهره</w:t>
      </w:r>
      <w:r w:rsidR="00707405" w:rsidRPr="00766836">
        <w:rPr>
          <w:rFonts w:ascii="Traditional Arabic" w:eastAsia="Times New Roman" w:hAnsi="Traditional Arabic" w:cs="Traditional Arabic"/>
          <w:sz w:val="32"/>
          <w:szCs w:val="32"/>
          <w:rtl/>
          <w:lang w:bidi="ar-JO"/>
        </w:rPr>
        <w:t xml:space="preserve"> وجنده الذي </w:t>
      </w:r>
      <w:r w:rsidRPr="00766836">
        <w:rPr>
          <w:rFonts w:ascii="Traditional Arabic" w:eastAsia="Times New Roman" w:hAnsi="Traditional Arabic" w:cs="Traditional Arabic"/>
          <w:sz w:val="32"/>
          <w:szCs w:val="32"/>
          <w:rtl/>
          <w:lang w:bidi="ar-JO"/>
        </w:rPr>
        <w:t>أعده</w:t>
      </w:r>
      <w:r w:rsidR="00707405" w:rsidRPr="00766836">
        <w:rPr>
          <w:rFonts w:ascii="Traditional Arabic" w:eastAsia="Times New Roman" w:hAnsi="Traditional Arabic" w:cs="Traditional Arabic"/>
          <w:sz w:val="32"/>
          <w:szCs w:val="32"/>
          <w:rtl/>
          <w:lang w:bidi="ar-JO"/>
        </w:rPr>
        <w:t xml:space="preserve"> </w:t>
      </w:r>
      <w:r w:rsidRPr="00766836">
        <w:rPr>
          <w:rFonts w:ascii="Traditional Arabic" w:eastAsia="Times New Roman" w:hAnsi="Traditional Arabic" w:cs="Traditional Arabic"/>
          <w:sz w:val="32"/>
          <w:szCs w:val="32"/>
          <w:rtl/>
          <w:lang w:bidi="ar-JO"/>
        </w:rPr>
        <w:t>وأمده</w:t>
      </w:r>
      <w:r w:rsidR="00707405" w:rsidRPr="00766836">
        <w:rPr>
          <w:rFonts w:ascii="Traditional Arabic" w:eastAsia="Times New Roman" w:hAnsi="Traditional Arabic" w:cs="Traditional Arabic"/>
          <w:sz w:val="32"/>
          <w:szCs w:val="32"/>
          <w:rtl/>
          <w:lang w:bidi="ar-JO"/>
        </w:rPr>
        <w:t xml:space="preserve"> حتى بلغ ما بلغ وطلع حيثما طلع، ونحن على موعود من الله والله منجز وعده وناصر جنده.</w:t>
      </w:r>
      <w:r w:rsidR="00707405" w:rsidRPr="00766836">
        <w:rPr>
          <w:rFonts w:ascii="Traditional Arabic" w:eastAsia="Times New Roman" w:hAnsi="Traditional Arabic" w:cs="Traditional Arabic"/>
          <w:sz w:val="32"/>
          <w:szCs w:val="32"/>
          <w:vertAlign w:val="superscript"/>
          <w:rtl/>
          <w:lang w:bidi="ar-JO"/>
        </w:rPr>
        <w:t xml:space="preserve"> </w:t>
      </w:r>
      <w:r w:rsidRPr="00766836">
        <w:rPr>
          <w:rFonts w:ascii="Traditional Arabic" w:eastAsia="Times New Roman" w:hAnsi="Traditional Arabic" w:cs="Traditional Arabic"/>
          <w:sz w:val="32"/>
          <w:szCs w:val="32"/>
          <w:vertAlign w:val="superscript"/>
          <w:rtl/>
          <w:lang w:bidi="ar-JO"/>
        </w:rPr>
        <w:t>"</w:t>
      </w:r>
      <w:r>
        <w:rPr>
          <w:rFonts w:ascii="Traditional Arabic" w:eastAsia="Times New Roman" w:hAnsi="Traditional Arabic" w:cs="Traditional Arabic" w:hint="cs"/>
          <w:sz w:val="32"/>
          <w:szCs w:val="32"/>
          <w:rtl/>
        </w:rPr>
        <w:t>هذه الأفعال هي الإيمان الحقيقي الذي دعانا الله إليه، وليس القتال والاختلاف حول ماهية ذات الله،هذا ما تحتاجه امتنا ونحتاجه نحن أولا،فخير لنا أن نقضي وقتنا بالسعي لإدخال أنفسنا الجنة على السعي في إثبات أن غيرنا سيدخل النار</w:t>
      </w:r>
      <w:r w:rsidRPr="00227586">
        <w:rPr>
          <w:rFonts w:ascii="Traditional Arabic" w:eastAsia="Times New Roman" w:hAnsi="Traditional Arabic" w:cs="Traditional Arabic"/>
          <w:sz w:val="32"/>
          <w:szCs w:val="32"/>
          <w:rtl/>
        </w:rPr>
        <w:t>.</w:t>
      </w:r>
      <w:r w:rsidRPr="00227586">
        <w:rPr>
          <w:rFonts w:ascii="Traditional Arabic" w:eastAsia="Times New Roman" w:hAnsi="Traditional Arabic" w:cs="Traditional Arabic"/>
          <w:sz w:val="32"/>
          <w:szCs w:val="32"/>
          <w:rtl/>
          <w:lang w:bidi="ar-JO"/>
        </w:rPr>
        <w:t xml:space="preserve"> </w:t>
      </w:r>
      <w:r w:rsidR="003D23C8" w:rsidRPr="00227586">
        <w:rPr>
          <w:rFonts w:ascii="Traditional Arabic" w:eastAsia="Times New Roman" w:hAnsi="Traditional Arabic" w:cs="Traditional Arabic"/>
          <w:sz w:val="32"/>
          <w:szCs w:val="32"/>
          <w:rtl/>
          <w:lang w:bidi="ar-JO"/>
        </w:rPr>
        <w:t xml:space="preserve">فما لحق الفشل والخذلان </w:t>
      </w:r>
      <w:r w:rsidR="00227586" w:rsidRPr="00227586">
        <w:rPr>
          <w:rFonts w:ascii="Traditional Arabic" w:eastAsia="Times New Roman" w:hAnsi="Traditional Arabic" w:cs="Traditional Arabic" w:hint="cs"/>
          <w:sz w:val="32"/>
          <w:szCs w:val="32"/>
          <w:rtl/>
          <w:lang w:bidi="ar-JO"/>
        </w:rPr>
        <w:t>بأمتنا</w:t>
      </w:r>
      <w:r w:rsidR="003D23C8" w:rsidRPr="00227586">
        <w:rPr>
          <w:rFonts w:ascii="Traditional Arabic" w:eastAsia="Times New Roman" w:hAnsi="Traditional Arabic" w:cs="Traditional Arabic"/>
          <w:sz w:val="32"/>
          <w:szCs w:val="32"/>
          <w:rtl/>
          <w:lang w:bidi="ar-JO"/>
        </w:rPr>
        <w:t xml:space="preserve"> </w:t>
      </w:r>
      <w:r w:rsidR="00227586" w:rsidRPr="00227586">
        <w:rPr>
          <w:rFonts w:ascii="Traditional Arabic" w:eastAsia="Times New Roman" w:hAnsi="Traditional Arabic" w:cs="Traditional Arabic" w:hint="cs"/>
          <w:sz w:val="32"/>
          <w:szCs w:val="32"/>
          <w:rtl/>
          <w:lang w:bidi="ar-JO"/>
        </w:rPr>
        <w:t>إلا</w:t>
      </w:r>
      <w:r w:rsidR="003D23C8" w:rsidRPr="00227586">
        <w:rPr>
          <w:rFonts w:ascii="Traditional Arabic" w:eastAsia="Times New Roman" w:hAnsi="Traditional Arabic" w:cs="Traditional Arabic"/>
          <w:sz w:val="32"/>
          <w:szCs w:val="32"/>
          <w:rtl/>
          <w:lang w:bidi="ar-JO"/>
        </w:rPr>
        <w:t xml:space="preserve"> بسبب الفرقة والخلاف، فلما تنازعنا فشل</w:t>
      </w:r>
      <w:r w:rsidR="00227586">
        <w:rPr>
          <w:rFonts w:ascii="Traditional Arabic" w:eastAsia="Times New Roman" w:hAnsi="Traditional Arabic" w:cs="Traditional Arabic"/>
          <w:sz w:val="32"/>
          <w:szCs w:val="32"/>
          <w:rtl/>
          <w:lang w:bidi="ar-JO"/>
        </w:rPr>
        <w:t>نا وذهب مجدنا، يقول الحق تعالى:</w:t>
      </w:r>
      <w:r w:rsidR="00227586">
        <w:rPr>
          <w:rFonts w:ascii="Traditional Arabic" w:eastAsia="Times New Roman" w:hAnsi="Traditional Arabic" w:cs="Traditional Arabic"/>
          <w:sz w:val="32"/>
          <w:szCs w:val="32"/>
          <w:lang w:bidi="ar-JO"/>
        </w:rPr>
        <w:t>)</w:t>
      </w:r>
      <w:r w:rsidR="003D23C8" w:rsidRPr="00227586">
        <w:rPr>
          <w:rFonts w:ascii="Traditional Arabic" w:eastAsia="Times New Roman" w:hAnsi="Traditional Arabic" w:cs="Traditional Arabic"/>
          <w:sz w:val="32"/>
          <w:szCs w:val="32"/>
          <w:rtl/>
          <w:lang w:bidi="ar-JO"/>
        </w:rPr>
        <w:t>ولا تنازعوا فتفشلوا وتذهب ريحكم )</w:t>
      </w:r>
      <w:r w:rsidR="00227586">
        <w:rPr>
          <w:rFonts w:ascii="Traditional Arabic" w:eastAsia="Times New Roman" w:hAnsi="Traditional Arabic" w:cs="Traditional Arabic"/>
          <w:sz w:val="32"/>
          <w:szCs w:val="32"/>
          <w:lang w:bidi="ar-JO"/>
        </w:rPr>
        <w:t>-</w:t>
      </w:r>
      <w:r w:rsidR="003D23C8" w:rsidRPr="00227586">
        <w:rPr>
          <w:rFonts w:ascii="Traditional Arabic" w:eastAsia="Times New Roman" w:hAnsi="Traditional Arabic" w:cs="Traditional Arabic"/>
          <w:sz w:val="32"/>
          <w:szCs w:val="32"/>
          <w:rtl/>
          <w:lang w:bidi="ar-JO"/>
        </w:rPr>
        <w:t>الأنفال:46- وصدق الحبيب المصطفى لما قال:</w:t>
      </w:r>
      <w:r w:rsidR="00227586">
        <w:rPr>
          <w:rFonts w:ascii="Traditional Arabic" w:eastAsia="Times New Roman" w:hAnsi="Traditional Arabic" w:cs="Traditional Arabic" w:hint="cs"/>
          <w:sz w:val="32"/>
          <w:szCs w:val="32"/>
          <w:rtl/>
          <w:lang w:bidi="ar-JO"/>
        </w:rPr>
        <w:t>"</w:t>
      </w:r>
      <w:r w:rsidR="003D23C8" w:rsidRPr="00227586">
        <w:rPr>
          <w:rFonts w:ascii="Traditional Arabic" w:eastAsia="Times New Roman" w:hAnsi="Traditional Arabic" w:cs="Traditional Arabic"/>
          <w:sz w:val="32"/>
          <w:szCs w:val="32"/>
          <w:rtl/>
          <w:lang w:bidi="ar-JO"/>
        </w:rPr>
        <w:t>إنما هلك من كان قبلكم باختلافهم في الكتاب"</w:t>
      </w:r>
      <w:r w:rsidR="00227586">
        <w:rPr>
          <w:rFonts w:ascii="Traditional Arabic" w:eastAsia="Times New Roman" w:hAnsi="Traditional Arabic" w:cs="Traditional Arabic" w:hint="cs"/>
          <w:sz w:val="32"/>
          <w:szCs w:val="32"/>
          <w:rtl/>
          <w:lang w:bidi="ar-JO"/>
        </w:rPr>
        <w:t>.</w:t>
      </w:r>
      <w:r w:rsidR="003D23C8" w:rsidRPr="00227586">
        <w:rPr>
          <w:rStyle w:val="FootnoteReference"/>
          <w:rtl/>
        </w:rPr>
        <w:footnoteReference w:id="87"/>
      </w:r>
      <w:r w:rsidR="00E379E5">
        <w:rPr>
          <w:rFonts w:ascii="Traditional Arabic" w:eastAsia="Times New Roman" w:hAnsi="Traditional Arabic" w:cs="Traditional Arabic" w:hint="cs"/>
          <w:sz w:val="32"/>
          <w:szCs w:val="32"/>
          <w:rtl/>
          <w:lang w:bidi="ar-JO"/>
        </w:rPr>
        <w:t>ف</w:t>
      </w:r>
      <w:r w:rsidR="00FA18F6">
        <w:rPr>
          <w:rFonts w:ascii="Traditional Arabic" w:eastAsia="Times New Roman" w:hAnsi="Traditional Arabic" w:cs="Traditional Arabic"/>
          <w:sz w:val="32"/>
          <w:szCs w:val="32"/>
          <w:rtl/>
          <w:lang w:bidi="ar-JO"/>
        </w:rPr>
        <w:t>تفرق</w:t>
      </w:r>
      <w:r w:rsidR="00FA18F6">
        <w:rPr>
          <w:rFonts w:ascii="Traditional Arabic" w:eastAsia="Times New Roman" w:hAnsi="Traditional Arabic" w:cs="Traditional Arabic" w:hint="cs"/>
          <w:sz w:val="32"/>
          <w:szCs w:val="32"/>
          <w:rtl/>
          <w:lang w:bidi="ar-JO"/>
        </w:rPr>
        <w:t xml:space="preserve">: </w:t>
      </w:r>
      <w:r w:rsidR="002265D1" w:rsidRPr="00227586">
        <w:rPr>
          <w:rFonts w:ascii="Traditional Arabic" w:eastAsia="Times New Roman" w:hAnsi="Traditional Arabic" w:cs="Traditional Arabic"/>
          <w:sz w:val="32"/>
          <w:szCs w:val="32"/>
          <w:rtl/>
          <w:lang w:bidi="ar-JO"/>
        </w:rPr>
        <w:t>علم</w:t>
      </w:r>
      <w:r w:rsidR="00FA18F6">
        <w:rPr>
          <w:rFonts w:ascii="Traditional Arabic" w:eastAsia="Times New Roman" w:hAnsi="Traditional Arabic" w:cs="Traditional Arabic" w:hint="cs"/>
          <w:sz w:val="32"/>
          <w:szCs w:val="32"/>
          <w:rtl/>
          <w:lang w:bidi="ar-JO"/>
        </w:rPr>
        <w:t>اؤنا،</w:t>
      </w:r>
      <w:r w:rsidR="002265D1" w:rsidRPr="00227586">
        <w:rPr>
          <w:rFonts w:ascii="Traditional Arabic" w:eastAsia="Times New Roman" w:hAnsi="Traditional Arabic" w:cs="Traditional Arabic"/>
          <w:sz w:val="32"/>
          <w:szCs w:val="32"/>
          <w:rtl/>
          <w:lang w:bidi="ar-JO"/>
        </w:rPr>
        <w:t>مشايخنا</w:t>
      </w:r>
      <w:r w:rsidR="00FA18F6">
        <w:rPr>
          <w:rFonts w:ascii="Traditional Arabic" w:eastAsia="Times New Roman" w:hAnsi="Traditional Arabic" w:cs="Traditional Arabic" w:hint="cs"/>
          <w:sz w:val="32"/>
          <w:szCs w:val="32"/>
          <w:rtl/>
          <w:lang w:bidi="ar-JO"/>
        </w:rPr>
        <w:t>،</w:t>
      </w:r>
      <w:r w:rsidR="00FA18F6" w:rsidRPr="00227586">
        <w:rPr>
          <w:rFonts w:ascii="Traditional Arabic" w:eastAsia="Times New Roman" w:hAnsi="Traditional Arabic" w:cs="Traditional Arabic" w:hint="cs"/>
          <w:sz w:val="32"/>
          <w:szCs w:val="32"/>
          <w:rtl/>
          <w:lang w:bidi="ar-JO"/>
        </w:rPr>
        <w:t>وأمرا</w:t>
      </w:r>
      <w:r w:rsidR="00FA18F6">
        <w:rPr>
          <w:rFonts w:ascii="Traditional Arabic" w:eastAsia="Times New Roman" w:hAnsi="Traditional Arabic" w:cs="Traditional Arabic" w:hint="cs"/>
          <w:sz w:val="32"/>
          <w:szCs w:val="32"/>
          <w:rtl/>
          <w:lang w:bidi="ar-JO"/>
        </w:rPr>
        <w:t>ؤنا</w:t>
      </w:r>
      <w:r w:rsidR="002265D1" w:rsidRPr="00227586">
        <w:rPr>
          <w:rFonts w:ascii="Traditional Arabic" w:eastAsia="Times New Roman" w:hAnsi="Traditional Arabic" w:cs="Traditional Arabic"/>
          <w:sz w:val="32"/>
          <w:szCs w:val="32"/>
          <w:rtl/>
          <w:lang w:bidi="ar-JO"/>
        </w:rPr>
        <w:t xml:space="preserve"> وكبرا</w:t>
      </w:r>
      <w:r w:rsidR="00FA18F6">
        <w:rPr>
          <w:rFonts w:ascii="Traditional Arabic" w:eastAsia="Times New Roman" w:hAnsi="Traditional Arabic" w:cs="Traditional Arabic" w:hint="cs"/>
          <w:sz w:val="32"/>
          <w:szCs w:val="32"/>
          <w:rtl/>
          <w:lang w:bidi="ar-JO"/>
        </w:rPr>
        <w:t>ؤنا،ف</w:t>
      </w:r>
      <w:r w:rsidR="002265D1" w:rsidRPr="00227586">
        <w:rPr>
          <w:rFonts w:ascii="Traditional Arabic" w:eastAsia="Times New Roman" w:hAnsi="Traditional Arabic" w:cs="Traditional Arabic"/>
          <w:sz w:val="32"/>
          <w:szCs w:val="32"/>
          <w:rtl/>
          <w:lang w:bidi="ar-JO"/>
        </w:rPr>
        <w:t xml:space="preserve">أوجب تسلط الأعداء علينا، وذلك بتركنا العمل بطاعة الله ورسوله </w:t>
      </w:r>
      <w:r w:rsidR="00E379E5">
        <w:rPr>
          <w:rFonts w:ascii="Traditional Arabic" w:hAnsi="Traditional Arabic" w:cs="Traditional Arabic"/>
          <w:sz w:val="32"/>
          <w:szCs w:val="32"/>
          <w:rtl/>
        </w:rPr>
        <w:t>كَمَا قَالَ تَعَالَى:</w:t>
      </w:r>
      <w:r w:rsidR="00E379E5" w:rsidRPr="00E379E5">
        <w:rPr>
          <w:rFonts w:ascii="Traditional Arabic" w:hAnsi="Traditional Arabic" w:cs="Traditional Arabic"/>
          <w:sz w:val="32"/>
          <w:szCs w:val="32"/>
          <w:rtl/>
        </w:rPr>
        <w:t>{ وَمِنَ الَّذِينَ قَالُوا إنَّا نَصَارَى أَخَذْنَا مِيثَاقَهُمْ فَنَسُوا حَظًّا مِمَّا ذُكِّرُوا بِهِ فَأَغْرَيْنَا بَيْنَهُمُ الْعَدَاوَةَ وَالْبَغْضَاءَ }</w:t>
      </w:r>
      <w:r w:rsidR="00E379E5">
        <w:rPr>
          <w:rFonts w:ascii="Traditional Arabic" w:hAnsi="Traditional Arabic" w:cs="Traditional Arabic" w:hint="cs"/>
          <w:sz w:val="32"/>
          <w:szCs w:val="32"/>
          <w:rtl/>
        </w:rPr>
        <w:t>-المائدة:14-</w:t>
      </w:r>
      <w:r w:rsidR="00E379E5" w:rsidRPr="00E379E5">
        <w:rPr>
          <w:rFonts w:ascii="Traditional Arabic" w:hAnsi="Traditional Arabic" w:cs="Traditional Arabic"/>
          <w:sz w:val="32"/>
          <w:szCs w:val="32"/>
          <w:rtl/>
        </w:rPr>
        <w:t xml:space="preserve"> . فَمَتَى تَرَكَ النَّاسُ بَعْضَ مَا أَمَرَهُمْ اللَّهُ بِهِ وَقَعَتْ بَيْنَهُمْ الْعَدَاوَةُ وَالْبَغْضَاءُ وَإِذَا تَفَرَّقَ الْقَوْمُ فَسَدُوا وَهَلَكُوا وَإِذَا اجْتَمَعُوا صَلَحُوا وَمَلَكُوا ؛ فَإِنَّ الْجَمَاعَةَ رَحْمَةٌ وَالْفُرْقَةَ عَذَابٌ</w:t>
      </w:r>
      <w:r w:rsidR="002265D1" w:rsidRPr="00227586">
        <w:rPr>
          <w:rFonts w:ascii="Traditional Arabic" w:eastAsia="Times New Roman" w:hAnsi="Traditional Arabic" w:cs="Traditional Arabic"/>
          <w:sz w:val="32"/>
          <w:szCs w:val="32"/>
          <w:rtl/>
          <w:lang w:bidi="ar-JO"/>
        </w:rPr>
        <w:t>.</w:t>
      </w:r>
      <w:r w:rsidR="002265D1" w:rsidRPr="00227586">
        <w:rPr>
          <w:rStyle w:val="FootnoteReference"/>
          <w:rtl/>
        </w:rPr>
        <w:footnoteReference w:id="88"/>
      </w:r>
      <w:r w:rsidR="00E379E5" w:rsidRPr="00E379E5">
        <w:rPr>
          <w:rFonts w:ascii="Simplified Arabic" w:hAnsi="Simplified Arabic" w:cs="Simplified Arabic"/>
          <w:b/>
          <w:bCs/>
          <w:color w:val="000000"/>
          <w:sz w:val="44"/>
          <w:szCs w:val="44"/>
          <w:rtl/>
        </w:rPr>
        <w:t xml:space="preserve"> </w:t>
      </w:r>
    </w:p>
    <w:p w:rsidR="00565AC3" w:rsidRPr="00227586" w:rsidRDefault="00565AC3" w:rsidP="00FA18F6">
      <w:pPr>
        <w:spacing w:after="0" w:line="240" w:lineRule="auto"/>
        <w:jc w:val="both"/>
        <w:rPr>
          <w:rFonts w:ascii="Traditional Arabic" w:eastAsia="Times New Roman" w:hAnsi="Traditional Arabic" w:cs="Traditional Arabic"/>
          <w:color w:val="000000"/>
          <w:sz w:val="32"/>
          <w:szCs w:val="32"/>
          <w:rtl/>
        </w:rPr>
      </w:pPr>
      <w:r w:rsidRPr="00227586">
        <w:rPr>
          <w:rFonts w:ascii="Traditional Arabic" w:eastAsia="Times New Roman" w:hAnsi="Traditional Arabic" w:cs="Traditional Arabic"/>
          <w:color w:val="000000"/>
          <w:sz w:val="32"/>
          <w:szCs w:val="32"/>
          <w:rtl/>
        </w:rPr>
        <w:t xml:space="preserve">صدق شيخنا ويكفي ما هو موجود من عذاب في </w:t>
      </w:r>
      <w:r w:rsidR="00FA18F6">
        <w:rPr>
          <w:rFonts w:ascii="Traditional Arabic" w:eastAsia="Times New Roman" w:hAnsi="Traditional Arabic" w:cs="Traditional Arabic" w:hint="cs"/>
          <w:color w:val="000000"/>
          <w:sz w:val="32"/>
          <w:szCs w:val="32"/>
          <w:rtl/>
        </w:rPr>
        <w:t>أ</w:t>
      </w:r>
      <w:r w:rsidRPr="00227586">
        <w:rPr>
          <w:rFonts w:ascii="Traditional Arabic" w:eastAsia="Times New Roman" w:hAnsi="Traditional Arabic" w:cs="Traditional Arabic"/>
          <w:color w:val="000000"/>
          <w:sz w:val="32"/>
          <w:szCs w:val="32"/>
          <w:rtl/>
        </w:rPr>
        <w:t>متنا والحروب والقتل والعداوة والبغضاء.</w:t>
      </w:r>
      <w:r w:rsidR="00227586" w:rsidRPr="00227586">
        <w:rPr>
          <w:rFonts w:ascii="Traditional Arabic" w:eastAsia="Times New Roman" w:hAnsi="Traditional Arabic" w:cs="Traditional Arabic"/>
          <w:color w:val="000000"/>
          <w:sz w:val="32"/>
          <w:szCs w:val="32"/>
          <w:rtl/>
        </w:rPr>
        <w:t xml:space="preserve">أفما آن </w:t>
      </w:r>
      <w:r w:rsidR="00FA18F6" w:rsidRPr="00227586">
        <w:rPr>
          <w:rFonts w:ascii="Traditional Arabic" w:eastAsia="Times New Roman" w:hAnsi="Traditional Arabic" w:cs="Traditional Arabic" w:hint="cs"/>
          <w:color w:val="000000"/>
          <w:sz w:val="32"/>
          <w:szCs w:val="32"/>
          <w:rtl/>
        </w:rPr>
        <w:t>أن</w:t>
      </w:r>
      <w:r w:rsidR="00227586" w:rsidRPr="00227586">
        <w:rPr>
          <w:rFonts w:ascii="Traditional Arabic" w:eastAsia="Times New Roman" w:hAnsi="Traditional Arabic" w:cs="Traditional Arabic"/>
          <w:color w:val="000000"/>
          <w:sz w:val="32"/>
          <w:szCs w:val="32"/>
          <w:rtl/>
        </w:rPr>
        <w:t xml:space="preserve"> يستفيق العرب؟؟.</w:t>
      </w:r>
    </w:p>
    <w:p w:rsidR="00F438B0" w:rsidRPr="00CE4214" w:rsidRDefault="00F438B0" w:rsidP="00882526">
      <w:pPr>
        <w:spacing w:after="0" w:line="240" w:lineRule="auto"/>
        <w:jc w:val="both"/>
        <w:rPr>
          <w:rFonts w:ascii="Simplified Arabic" w:eastAsia="Times New Roman" w:hAnsi="Simplified Arabic" w:cs="Simplified Arabic"/>
          <w:sz w:val="28"/>
          <w:szCs w:val="28"/>
          <w:u w:val="single"/>
          <w:rtl/>
          <w:lang w:bidi="ar-JO"/>
        </w:rPr>
      </w:pPr>
      <w:r w:rsidRPr="00CE4214">
        <w:rPr>
          <w:rFonts w:ascii="Traditional Arabic" w:hAnsi="Traditional Arabic" w:cs="Traditional Arabic"/>
          <w:sz w:val="32"/>
          <w:szCs w:val="32"/>
          <w:u w:val="single"/>
          <w:rtl/>
        </w:rPr>
        <w:t xml:space="preserve">توصيات للمؤتمر </w:t>
      </w:r>
    </w:p>
    <w:p w:rsidR="009066E7" w:rsidRPr="00104AA2" w:rsidRDefault="00BA5C9B" w:rsidP="00882526">
      <w:pPr>
        <w:pStyle w:val="ListParagraph"/>
        <w:numPr>
          <w:ilvl w:val="0"/>
          <w:numId w:val="10"/>
        </w:numPr>
        <w:bidi/>
        <w:ind w:left="0" w:firstLine="0"/>
        <w:jc w:val="both"/>
        <w:rPr>
          <w:rFonts w:ascii="Traditional Arabic" w:eastAsia="Calibri" w:hAnsi="Traditional Arabic" w:cs="Traditional Arabic"/>
          <w:sz w:val="32"/>
          <w:szCs w:val="32"/>
          <w:lang w:bidi="ar-MA"/>
        </w:rPr>
      </w:pPr>
      <w:r w:rsidRPr="00104AA2">
        <w:rPr>
          <w:rFonts w:ascii="Traditional Arabic" w:eastAsia="Calibri" w:hAnsi="Traditional Arabic" w:cs="Traditional Arabic"/>
          <w:sz w:val="32"/>
          <w:szCs w:val="32"/>
          <w:rtl/>
          <w:lang w:bidi="ar-MA"/>
        </w:rPr>
        <w:t xml:space="preserve">تطبيق </w:t>
      </w:r>
      <w:r w:rsidR="00461116" w:rsidRPr="00104AA2">
        <w:rPr>
          <w:rFonts w:ascii="Traditional Arabic" w:eastAsia="Calibri" w:hAnsi="Traditional Arabic" w:cs="Traditional Arabic" w:hint="cs"/>
          <w:sz w:val="32"/>
          <w:szCs w:val="32"/>
          <w:rtl/>
          <w:lang w:bidi="ar-MA"/>
        </w:rPr>
        <w:t>إسلامية</w:t>
      </w:r>
      <w:r w:rsidRPr="00104AA2">
        <w:rPr>
          <w:rFonts w:ascii="Traditional Arabic" w:eastAsia="Calibri" w:hAnsi="Traditional Arabic" w:cs="Traditional Arabic"/>
          <w:sz w:val="32"/>
          <w:szCs w:val="32"/>
          <w:rtl/>
          <w:lang w:bidi="ar-MA"/>
        </w:rPr>
        <w:t xml:space="preserve"> المعرفة في مختلف التخصصات العلمية، من اجل تكوين </w:t>
      </w:r>
      <w:r w:rsidR="00461116" w:rsidRPr="00104AA2">
        <w:rPr>
          <w:rFonts w:ascii="Traditional Arabic" w:eastAsia="Calibri" w:hAnsi="Traditional Arabic" w:cs="Traditional Arabic" w:hint="cs"/>
          <w:sz w:val="32"/>
          <w:szCs w:val="32"/>
          <w:rtl/>
          <w:lang w:bidi="ar-MA"/>
        </w:rPr>
        <w:t>الإنسان</w:t>
      </w:r>
      <w:r w:rsidRPr="00104AA2">
        <w:rPr>
          <w:rFonts w:ascii="Traditional Arabic" w:eastAsia="Calibri" w:hAnsi="Traditional Arabic" w:cs="Traditional Arabic"/>
          <w:sz w:val="32"/>
          <w:szCs w:val="32"/>
          <w:rtl/>
          <w:lang w:bidi="ar-MA"/>
        </w:rPr>
        <w:t xml:space="preserve"> المؤمن الواعي الذي يتصدى لصور المعرفة الضالة. </w:t>
      </w:r>
    </w:p>
    <w:p w:rsidR="00BA5C9B" w:rsidRDefault="00BA5C9B" w:rsidP="00882526">
      <w:pPr>
        <w:pStyle w:val="ListParagraph"/>
        <w:numPr>
          <w:ilvl w:val="0"/>
          <w:numId w:val="10"/>
        </w:numPr>
        <w:bidi/>
        <w:ind w:left="0" w:firstLine="0"/>
        <w:jc w:val="both"/>
        <w:rPr>
          <w:rFonts w:ascii="Traditional Arabic" w:eastAsia="Calibri" w:hAnsi="Traditional Arabic" w:cs="Traditional Arabic"/>
          <w:sz w:val="32"/>
          <w:szCs w:val="32"/>
          <w:lang w:bidi="ar-MA"/>
        </w:rPr>
      </w:pPr>
      <w:r w:rsidRPr="00104AA2">
        <w:rPr>
          <w:rFonts w:ascii="Traditional Arabic" w:eastAsia="Calibri" w:hAnsi="Traditional Arabic" w:cs="Traditional Arabic"/>
          <w:sz w:val="32"/>
          <w:szCs w:val="32"/>
          <w:rtl/>
          <w:lang w:bidi="ar-MA"/>
        </w:rPr>
        <w:t xml:space="preserve">تشيع دور القرآن والمساهمة في تعزيززها وزيادة </w:t>
      </w:r>
      <w:r w:rsidR="00461116" w:rsidRPr="00104AA2">
        <w:rPr>
          <w:rFonts w:ascii="Traditional Arabic" w:eastAsia="Calibri" w:hAnsi="Traditional Arabic" w:cs="Traditional Arabic" w:hint="cs"/>
          <w:sz w:val="32"/>
          <w:szCs w:val="32"/>
          <w:rtl/>
          <w:lang w:bidi="ar-MA"/>
        </w:rPr>
        <w:t>أعدادها</w:t>
      </w:r>
      <w:r w:rsidR="00461116">
        <w:rPr>
          <w:rFonts w:ascii="Traditional Arabic" w:eastAsia="Calibri" w:hAnsi="Traditional Arabic" w:cs="Traditional Arabic" w:hint="cs"/>
          <w:sz w:val="32"/>
          <w:szCs w:val="32"/>
          <w:rtl/>
          <w:lang w:bidi="ar-MA"/>
        </w:rPr>
        <w:t>،</w:t>
      </w:r>
      <w:r w:rsidRPr="00104AA2">
        <w:rPr>
          <w:rFonts w:ascii="Traditional Arabic" w:eastAsia="Calibri" w:hAnsi="Traditional Arabic" w:cs="Traditional Arabic"/>
          <w:sz w:val="32"/>
          <w:szCs w:val="32"/>
          <w:rtl/>
          <w:lang w:bidi="ar-MA"/>
        </w:rPr>
        <w:t xml:space="preserve"> فهي ركائز وثوابت هذه </w:t>
      </w:r>
      <w:r w:rsidR="00461116" w:rsidRPr="00104AA2">
        <w:rPr>
          <w:rFonts w:ascii="Traditional Arabic" w:eastAsia="Calibri" w:hAnsi="Traditional Arabic" w:cs="Traditional Arabic" w:hint="cs"/>
          <w:sz w:val="32"/>
          <w:szCs w:val="32"/>
          <w:rtl/>
          <w:lang w:bidi="ar-MA"/>
        </w:rPr>
        <w:t>الأمة</w:t>
      </w:r>
      <w:r w:rsidRPr="00104AA2">
        <w:rPr>
          <w:rFonts w:ascii="Traditional Arabic" w:eastAsia="Calibri" w:hAnsi="Traditional Arabic" w:cs="Traditional Arabic"/>
          <w:sz w:val="32"/>
          <w:szCs w:val="32"/>
          <w:rtl/>
          <w:lang w:bidi="ar-MA"/>
        </w:rPr>
        <w:t xml:space="preserve"> في زمن </w:t>
      </w:r>
      <w:r w:rsidR="00461116" w:rsidRPr="00104AA2">
        <w:rPr>
          <w:rFonts w:ascii="Traditional Arabic" w:eastAsia="Calibri" w:hAnsi="Traditional Arabic" w:cs="Traditional Arabic" w:hint="cs"/>
          <w:sz w:val="32"/>
          <w:szCs w:val="32"/>
          <w:rtl/>
          <w:lang w:bidi="ar-MA"/>
        </w:rPr>
        <w:t>أصبحت</w:t>
      </w:r>
      <w:r w:rsidRPr="00104AA2">
        <w:rPr>
          <w:rFonts w:ascii="Traditional Arabic" w:eastAsia="Calibri" w:hAnsi="Traditional Arabic" w:cs="Traditional Arabic"/>
          <w:sz w:val="32"/>
          <w:szCs w:val="32"/>
          <w:rtl/>
          <w:lang w:bidi="ar-MA"/>
        </w:rPr>
        <w:t xml:space="preserve"> الدعوة فيه </w:t>
      </w:r>
      <w:r w:rsidR="00461116" w:rsidRPr="00104AA2">
        <w:rPr>
          <w:rFonts w:ascii="Traditional Arabic" w:eastAsia="Calibri" w:hAnsi="Traditional Arabic" w:cs="Traditional Arabic" w:hint="cs"/>
          <w:sz w:val="32"/>
          <w:szCs w:val="32"/>
          <w:rtl/>
          <w:lang w:bidi="ar-MA"/>
        </w:rPr>
        <w:t>إلى</w:t>
      </w:r>
      <w:r w:rsidRPr="00104AA2">
        <w:rPr>
          <w:rFonts w:ascii="Traditional Arabic" w:eastAsia="Calibri" w:hAnsi="Traditional Arabic" w:cs="Traditional Arabic"/>
          <w:sz w:val="32"/>
          <w:szCs w:val="32"/>
          <w:rtl/>
          <w:lang w:bidi="ar-MA"/>
        </w:rPr>
        <w:t xml:space="preserve"> نبذ الكتاب موضة العصر </w:t>
      </w:r>
      <w:r w:rsidR="00461116" w:rsidRPr="00104AA2">
        <w:rPr>
          <w:rFonts w:ascii="Traditional Arabic" w:eastAsia="Calibri" w:hAnsi="Traditional Arabic" w:cs="Traditional Arabic" w:hint="cs"/>
          <w:sz w:val="32"/>
          <w:szCs w:val="32"/>
          <w:rtl/>
          <w:lang w:bidi="ar-MA"/>
        </w:rPr>
        <w:t>أو</w:t>
      </w:r>
      <w:r w:rsidRPr="00104AA2">
        <w:rPr>
          <w:rFonts w:ascii="Traditional Arabic" w:eastAsia="Calibri" w:hAnsi="Traditional Arabic" w:cs="Traditional Arabic"/>
          <w:sz w:val="32"/>
          <w:szCs w:val="32"/>
          <w:rtl/>
          <w:lang w:bidi="ar-MA"/>
        </w:rPr>
        <w:t xml:space="preserve"> مرض العصر،فدور القرآن </w:t>
      </w:r>
      <w:r w:rsidR="00461116" w:rsidRPr="00104AA2">
        <w:rPr>
          <w:rFonts w:ascii="Traditional Arabic" w:eastAsia="Calibri" w:hAnsi="Traditional Arabic" w:cs="Traditional Arabic" w:hint="cs"/>
          <w:sz w:val="32"/>
          <w:szCs w:val="32"/>
          <w:rtl/>
          <w:lang w:bidi="ar-MA"/>
        </w:rPr>
        <w:t>آخر</w:t>
      </w:r>
      <w:r w:rsidRPr="00104AA2">
        <w:rPr>
          <w:rFonts w:ascii="Traditional Arabic" w:eastAsia="Calibri" w:hAnsi="Traditional Arabic" w:cs="Traditional Arabic"/>
          <w:sz w:val="32"/>
          <w:szCs w:val="32"/>
          <w:rtl/>
          <w:lang w:bidi="ar-MA"/>
        </w:rPr>
        <w:t xml:space="preserve"> حصوننا لحماية جيلنا من الذوبان المطلق في حضارة غيرهم.</w:t>
      </w:r>
    </w:p>
    <w:p w:rsidR="00461116" w:rsidRPr="00104AA2" w:rsidRDefault="00461116" w:rsidP="00882526">
      <w:pPr>
        <w:pStyle w:val="ListParagraph"/>
        <w:numPr>
          <w:ilvl w:val="0"/>
          <w:numId w:val="10"/>
        </w:numPr>
        <w:bidi/>
        <w:ind w:left="0" w:firstLine="0"/>
        <w:jc w:val="both"/>
        <w:rPr>
          <w:rFonts w:ascii="Traditional Arabic" w:eastAsia="Calibri" w:hAnsi="Traditional Arabic" w:cs="Traditional Arabic"/>
          <w:sz w:val="32"/>
          <w:szCs w:val="32"/>
          <w:lang w:bidi="ar-MA"/>
        </w:rPr>
      </w:pPr>
      <w:r>
        <w:rPr>
          <w:rFonts w:ascii="Traditional Arabic" w:eastAsia="Calibri" w:hAnsi="Traditional Arabic" w:cs="Traditional Arabic" w:hint="cs"/>
          <w:sz w:val="32"/>
          <w:szCs w:val="32"/>
          <w:rtl/>
          <w:lang w:bidi="ar-MA"/>
        </w:rPr>
        <w:t>دور القرآن حصننا الحصين أيضا من وقوع أبنائنا في براثن الافتراق والفرقة.</w:t>
      </w:r>
    </w:p>
    <w:p w:rsidR="0001298E" w:rsidRDefault="00A64640" w:rsidP="0001298E">
      <w:pPr>
        <w:spacing w:after="0" w:line="240" w:lineRule="auto"/>
        <w:jc w:val="center"/>
        <w:rPr>
          <w:rStyle w:val="text1"/>
          <w:rFonts w:ascii="Traditional Arabic" w:hAnsi="Traditional Arabic" w:cs="Traditional Arabic"/>
          <w:b w:val="0"/>
          <w:bCs w:val="0"/>
          <w:color w:val="auto"/>
          <w:sz w:val="32"/>
          <w:szCs w:val="32"/>
          <w:u w:val="single"/>
          <w:rtl/>
        </w:rPr>
      </w:pPr>
      <w:r w:rsidRPr="00104AA2">
        <w:rPr>
          <w:rStyle w:val="text1"/>
          <w:rFonts w:ascii="Traditional Arabic" w:hAnsi="Traditional Arabic" w:cs="Traditional Arabic"/>
          <w:b w:val="0"/>
          <w:bCs w:val="0"/>
          <w:color w:val="auto"/>
          <w:sz w:val="32"/>
          <w:szCs w:val="32"/>
          <w:u w:val="single"/>
          <w:rtl/>
        </w:rPr>
        <w:t>قائمة المصادر والمراجع</w:t>
      </w:r>
    </w:p>
    <w:p w:rsidR="0021017E" w:rsidRPr="0001298E" w:rsidRDefault="00742DCB" w:rsidP="0001298E">
      <w:pPr>
        <w:pStyle w:val="ListParagraph"/>
        <w:numPr>
          <w:ilvl w:val="0"/>
          <w:numId w:val="14"/>
        </w:numPr>
        <w:bidi/>
        <w:jc w:val="both"/>
        <w:rPr>
          <w:rFonts w:ascii="Traditional Arabic" w:hAnsi="Traditional Arabic" w:cs="Traditional Arabic"/>
          <w:sz w:val="32"/>
          <w:szCs w:val="32"/>
          <w:u w:val="single"/>
          <w:rtl/>
        </w:rPr>
      </w:pPr>
      <w:r w:rsidRPr="0001298E">
        <w:rPr>
          <w:rFonts w:ascii="Traditional Arabic" w:hAnsi="Traditional Arabic" w:cs="Traditional Arabic"/>
          <w:sz w:val="32"/>
          <w:szCs w:val="32"/>
          <w:rtl/>
          <w:lang w:bidi="ar-MA"/>
        </w:rPr>
        <w:t>[</w:t>
      </w:r>
      <w:r w:rsidR="0021017E" w:rsidRPr="0001298E">
        <w:rPr>
          <w:rFonts w:ascii="Traditional Arabic" w:hAnsi="Traditional Arabic" w:cs="Traditional Arabic"/>
          <w:sz w:val="32"/>
          <w:szCs w:val="32"/>
          <w:rtl/>
        </w:rPr>
        <w:t>أنوار التنزيل وأسرار التأويل</w:t>
      </w:r>
      <w:r w:rsidR="0021017E" w:rsidRPr="0001298E">
        <w:rPr>
          <w:rFonts w:ascii="Traditional Arabic" w:hAnsi="Traditional Arabic" w:cs="Traditional Arabic"/>
          <w:sz w:val="32"/>
          <w:szCs w:val="32"/>
          <w:rtl/>
          <w:lang w:bidi="ar-MA"/>
        </w:rPr>
        <w:t>]</w:t>
      </w:r>
      <w:r w:rsidR="0021017E" w:rsidRPr="0001298E">
        <w:rPr>
          <w:rFonts w:ascii="Traditional Arabic" w:hAnsi="Traditional Arabic" w:cs="Traditional Arabic"/>
          <w:sz w:val="32"/>
          <w:szCs w:val="32"/>
          <w:rtl/>
        </w:rPr>
        <w:t>ناصر الدين أبو سعيد عبد الله بن عمر بن محمد الشيرازي البيضاوي ،محمد عبد الرحمن المرعشلي،الناشر: دار إحياء التراث العربي – بيروت،الطبعة: الأولى - 1418 هـ ،ج:4</w:t>
      </w:r>
      <w:r w:rsidR="007B63A8" w:rsidRPr="0001298E">
        <w:rPr>
          <w:rFonts w:ascii="Traditional Arabic" w:hAnsi="Traditional Arabic" w:cs="Traditional Arabic" w:hint="cs"/>
          <w:sz w:val="32"/>
          <w:szCs w:val="32"/>
          <w:rtl/>
        </w:rPr>
        <w:t>.</w:t>
      </w:r>
    </w:p>
    <w:p w:rsidR="0021017E" w:rsidRPr="0001298E" w:rsidRDefault="0021017E" w:rsidP="0001298E">
      <w:pPr>
        <w:pStyle w:val="ListParagraph"/>
        <w:numPr>
          <w:ilvl w:val="0"/>
          <w:numId w:val="14"/>
        </w:numPr>
        <w:bidi/>
        <w:jc w:val="both"/>
        <w:rPr>
          <w:rFonts w:ascii="Traditional Arabic" w:hAnsi="Traditional Arabic" w:cs="Traditional Arabic"/>
          <w:sz w:val="32"/>
          <w:szCs w:val="32"/>
          <w:rtl/>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أصول الدين</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 أو </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الأصول العشرة</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 تبغورين بن داوود بن عيسى الملشوطِي(القرن الخامس الهجري) دراسة وتحقيق وتعليق: د. ونيس عامر (أستاذ محاضر بجامعة الزيتونة) تونس، الطبعة الأولى: 2002،ج:1</w:t>
      </w:r>
    </w:p>
    <w:p w:rsidR="0021017E" w:rsidRPr="0001298E" w:rsidRDefault="0021017E" w:rsidP="0001298E">
      <w:pPr>
        <w:pStyle w:val="ListParagraph"/>
        <w:numPr>
          <w:ilvl w:val="0"/>
          <w:numId w:val="14"/>
        </w:numPr>
        <w:bidi/>
        <w:jc w:val="both"/>
        <w:rPr>
          <w:rFonts w:ascii="Traditional Arabic" w:hAnsi="Traditional Arabic" w:cs="Traditional Arabic"/>
          <w:sz w:val="32"/>
          <w:szCs w:val="32"/>
          <w:rtl/>
        </w:rPr>
      </w:pPr>
      <w:r w:rsidRPr="0001298E">
        <w:rPr>
          <w:rFonts w:ascii="Traditional Arabic" w:hAnsi="Traditional Arabic" w:cs="Traditional Arabic"/>
          <w:sz w:val="32"/>
          <w:szCs w:val="32"/>
          <w:rtl/>
          <w:lang w:bidi="ar-MA"/>
        </w:rPr>
        <w:t>{الأصول الخمسة } أبي الحسن عبد الجبار الأسد أبادي، تحقيق فيصل بدير عون ، مطبوعات جامعة الكويت، الطبعة الأولى 1998م.</w:t>
      </w:r>
    </w:p>
    <w:p w:rsidR="0001298E" w:rsidRDefault="007B63A8" w:rsidP="0001298E">
      <w:pPr>
        <w:pStyle w:val="ListParagraph"/>
        <w:numPr>
          <w:ilvl w:val="0"/>
          <w:numId w:val="14"/>
        </w:numPr>
        <w:bidi/>
        <w:jc w:val="both"/>
        <w:rPr>
          <w:rFonts w:ascii="Traditional Arabic" w:hAnsi="Traditional Arabic" w:cs="Traditional Arabic"/>
          <w:sz w:val="32"/>
          <w:szCs w:val="32"/>
          <w:lang w:bidi="ar-MA"/>
        </w:rPr>
      </w:pPr>
      <w:r w:rsidRPr="0001298E">
        <w:rPr>
          <w:rFonts w:ascii="Traditional Arabic" w:hAnsi="Traditional Arabic" w:cs="Traditional Arabic"/>
          <w:sz w:val="32"/>
          <w:szCs w:val="32"/>
          <w:rtl/>
          <w:lang w:bidi="ar-MA"/>
        </w:rPr>
        <w:t>{الإبانة عن أصول الديانة } أبو الحسن الأشعري،تحقيق فوقية حسين،دار الأنصار  مصر بدون تاريخ الطبع.</w:t>
      </w:r>
    </w:p>
    <w:p w:rsidR="0001298E" w:rsidRDefault="0021017E" w:rsidP="0001298E">
      <w:pPr>
        <w:pStyle w:val="ListParagraph"/>
        <w:numPr>
          <w:ilvl w:val="0"/>
          <w:numId w:val="14"/>
        </w:numPr>
        <w:bidi/>
        <w:jc w:val="both"/>
        <w:rPr>
          <w:rFonts w:ascii="Traditional Arabic" w:hAnsi="Traditional Arabic" w:cs="Traditional Arabic"/>
          <w:sz w:val="32"/>
          <w:szCs w:val="32"/>
          <w:lang w:bidi="ar-MA"/>
        </w:rPr>
      </w:pPr>
      <w:r w:rsidRPr="0001298E">
        <w:rPr>
          <w:rFonts w:ascii="Traditional Arabic" w:hAnsi="Traditional Arabic" w:cs="Traditional Arabic"/>
          <w:sz w:val="32"/>
          <w:szCs w:val="32"/>
          <w:rtl/>
          <w:lang w:bidi="ar-MA"/>
        </w:rPr>
        <w:t>{اعتقاد أهل السنة أصحاب الحديث} د. محمد بن عبد الرحمان الخميس ،دار الصميعي ،الطبعة الأولى 1994م</w:t>
      </w:r>
      <w:r w:rsidR="007B63A8" w:rsidRPr="0001298E">
        <w:rPr>
          <w:rFonts w:ascii="Traditional Arabic" w:hAnsi="Traditional Arabic" w:cs="Traditional Arabic" w:hint="cs"/>
          <w:sz w:val="32"/>
          <w:szCs w:val="32"/>
          <w:rtl/>
          <w:lang w:bidi="ar-MA"/>
        </w:rPr>
        <w:t>.</w:t>
      </w:r>
    </w:p>
    <w:p w:rsidR="0001298E" w:rsidRDefault="0021017E" w:rsidP="0001298E">
      <w:pPr>
        <w:pStyle w:val="ListParagraph"/>
        <w:numPr>
          <w:ilvl w:val="0"/>
          <w:numId w:val="14"/>
        </w:numPr>
        <w:bidi/>
        <w:jc w:val="both"/>
        <w:rPr>
          <w:rFonts w:ascii="Traditional Arabic" w:hAnsi="Traditional Arabic" w:cs="Traditional Arabic"/>
          <w:sz w:val="32"/>
          <w:szCs w:val="32"/>
          <w:lang w:bidi="ar-MA"/>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إعراب القرآن الكريم </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 قاسم حميدان دعاس،دار المنير ـ دار الفارابى،دمشق سنة الطبع : 1425 ج:1</w:t>
      </w:r>
      <w:r w:rsidR="007B63A8" w:rsidRPr="0001298E">
        <w:rPr>
          <w:rFonts w:ascii="Traditional Arabic" w:hAnsi="Traditional Arabic" w:cs="Traditional Arabic" w:hint="cs"/>
          <w:sz w:val="32"/>
          <w:szCs w:val="32"/>
          <w:rtl/>
        </w:rPr>
        <w:t>.</w:t>
      </w:r>
    </w:p>
    <w:p w:rsidR="0001298E" w:rsidRDefault="0021017E" w:rsidP="0001298E">
      <w:pPr>
        <w:pStyle w:val="ListParagraph"/>
        <w:numPr>
          <w:ilvl w:val="0"/>
          <w:numId w:val="14"/>
        </w:numPr>
        <w:bidi/>
        <w:jc w:val="both"/>
        <w:rPr>
          <w:rFonts w:ascii="Traditional Arabic" w:hAnsi="Traditional Arabic" w:cs="Traditional Arabic"/>
          <w:sz w:val="32"/>
          <w:szCs w:val="32"/>
          <w:lang w:bidi="ar-MA"/>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إعراب القرآن وبيانه</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  محي الدين الدرويش ، دار الإرشاد ـ سورية </w:t>
      </w:r>
      <w:r w:rsidR="007B63A8" w:rsidRPr="0001298E">
        <w:rPr>
          <w:rFonts w:ascii="Traditional Arabic" w:hAnsi="Traditional Arabic" w:cs="Traditional Arabic" w:hint="cs"/>
          <w:sz w:val="32"/>
          <w:szCs w:val="32"/>
          <w:rtl/>
        </w:rPr>
        <w:t>،</w:t>
      </w:r>
      <w:r w:rsidR="007B63A8" w:rsidRPr="0001298E">
        <w:rPr>
          <w:rFonts w:ascii="Traditional Arabic" w:hAnsi="Traditional Arabic" w:cs="Traditional Arabic"/>
          <w:sz w:val="32"/>
          <w:szCs w:val="32"/>
          <w:rtl/>
        </w:rPr>
        <w:t>ج</w:t>
      </w:r>
      <w:r w:rsidR="007B63A8" w:rsidRPr="0001298E">
        <w:rPr>
          <w:rFonts w:ascii="Traditional Arabic" w:hAnsi="Traditional Arabic" w:cs="Traditional Arabic" w:hint="cs"/>
          <w:sz w:val="32"/>
          <w:szCs w:val="32"/>
          <w:rtl/>
        </w:rPr>
        <w:t>:3.</w:t>
      </w:r>
    </w:p>
    <w:p w:rsidR="0001298E" w:rsidRDefault="0021017E" w:rsidP="0001298E">
      <w:pPr>
        <w:pStyle w:val="ListParagraph"/>
        <w:numPr>
          <w:ilvl w:val="0"/>
          <w:numId w:val="14"/>
        </w:numPr>
        <w:bidi/>
        <w:jc w:val="both"/>
        <w:rPr>
          <w:rFonts w:ascii="Traditional Arabic" w:hAnsi="Traditional Arabic" w:cs="Traditional Arabic"/>
          <w:sz w:val="32"/>
          <w:szCs w:val="32"/>
          <w:lang w:bidi="ar-MA"/>
        </w:rPr>
      </w:pPr>
      <w:r w:rsidRPr="0001298E">
        <w:rPr>
          <w:rFonts w:ascii="Traditional Arabic" w:hAnsi="Traditional Arabic" w:cs="Traditional Arabic"/>
          <w:sz w:val="32"/>
          <w:szCs w:val="32"/>
          <w:rtl/>
          <w:lang w:bidi="ar-MA"/>
        </w:rPr>
        <w:t xml:space="preserve">[تنزيه القرآن عن المطاعن] القاضي عبد الجبار من كتاب {التفسير والمفسرون } محمد حسين الذهبي ،دار الكتب الحديثة ، الطبعة الثانية ،1976م. </w:t>
      </w:r>
    </w:p>
    <w:p w:rsidR="0001298E" w:rsidRDefault="00BE177F" w:rsidP="0001298E">
      <w:pPr>
        <w:pStyle w:val="ListParagraph"/>
        <w:numPr>
          <w:ilvl w:val="0"/>
          <w:numId w:val="14"/>
        </w:numPr>
        <w:bidi/>
        <w:jc w:val="both"/>
        <w:rPr>
          <w:rFonts w:ascii="Traditional Arabic" w:hAnsi="Traditional Arabic" w:cs="Traditional Arabic"/>
          <w:sz w:val="32"/>
          <w:szCs w:val="32"/>
          <w:lang w:bidi="ar-MA"/>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تفسير الراغب الأصفهاني</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 أبو القاسم الحسين بن محمد المعروف بالراغب الأصفهانى (المتوفى: 502هـ)، تحقيق ودراسة: د. محمد عبد العزيز بسيوني، كلية الآداب - جامعة طنطا،  الطبعة الأولى: 1420 هـ - 1999 م،جزء: 1</w:t>
      </w:r>
      <w:r w:rsidR="007B63A8" w:rsidRPr="0001298E">
        <w:rPr>
          <w:rFonts w:ascii="Traditional Arabic" w:hAnsi="Traditional Arabic" w:cs="Traditional Arabic" w:hint="cs"/>
          <w:sz w:val="32"/>
          <w:szCs w:val="32"/>
          <w:rtl/>
        </w:rPr>
        <w:t>.</w:t>
      </w:r>
    </w:p>
    <w:p w:rsidR="008F27E0" w:rsidRPr="0001298E" w:rsidRDefault="008F27E0" w:rsidP="0001298E">
      <w:pPr>
        <w:pStyle w:val="ListParagraph"/>
        <w:numPr>
          <w:ilvl w:val="0"/>
          <w:numId w:val="15"/>
        </w:numPr>
        <w:bidi/>
        <w:jc w:val="both"/>
        <w:rPr>
          <w:rFonts w:ascii="Traditional Arabic" w:hAnsi="Traditional Arabic" w:cs="Traditional Arabic"/>
          <w:sz w:val="32"/>
          <w:szCs w:val="32"/>
          <w:rtl/>
          <w:lang w:bidi="ar-MA"/>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توضيح المقاصد وتصحيح القواعد في شرح قصيدة الإمام ابن القيم</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أحمد بن إبراهيم بن عيسى،تحقيق:زهير الشاويش،المكتب الإسلامي – بيروت،الطبعة الثالثة ، 1406،الجزء:2</w:t>
      </w:r>
    </w:p>
    <w:p w:rsidR="0021017E" w:rsidRPr="0001298E" w:rsidRDefault="0021017E" w:rsidP="0001298E">
      <w:pPr>
        <w:pStyle w:val="ListParagraph"/>
        <w:numPr>
          <w:ilvl w:val="0"/>
          <w:numId w:val="14"/>
        </w:numPr>
        <w:bidi/>
        <w:jc w:val="both"/>
        <w:rPr>
          <w:rFonts w:ascii="Traditional Arabic" w:hAnsi="Traditional Arabic" w:cs="Traditional Arabic"/>
          <w:sz w:val="32"/>
          <w:szCs w:val="32"/>
          <w:rtl/>
        </w:rPr>
      </w:pPr>
      <w:r w:rsidRPr="0001298E">
        <w:rPr>
          <w:rFonts w:ascii="Traditional Arabic" w:hAnsi="Traditional Arabic" w:cs="Traditional Arabic"/>
          <w:sz w:val="32"/>
          <w:szCs w:val="32"/>
          <w:rtl/>
          <w:lang w:bidi="ar-MA"/>
        </w:rPr>
        <w:t xml:space="preserve">{التبصير في الدين و تمييز الفرقة الناجية عن الفرق الهالكين} أبو مظفر الإسفرايني،تحقيق كمال يوسف الحوت ، عالم الكتب طبعة 1990م. </w:t>
      </w:r>
    </w:p>
    <w:p w:rsidR="0021017E" w:rsidRPr="0001298E" w:rsidRDefault="0021017E" w:rsidP="0001298E">
      <w:pPr>
        <w:pStyle w:val="ListParagraph"/>
        <w:numPr>
          <w:ilvl w:val="0"/>
          <w:numId w:val="14"/>
        </w:numPr>
        <w:autoSpaceDE w:val="0"/>
        <w:autoSpaceDN w:val="0"/>
        <w:bidi/>
        <w:adjustRightInd w:val="0"/>
        <w:jc w:val="both"/>
        <w:rPr>
          <w:rFonts w:ascii="Traditional Arabic" w:hAnsi="Traditional Arabic" w:cs="Traditional Arabic"/>
          <w:sz w:val="32"/>
          <w:szCs w:val="32"/>
          <w:rtl/>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التفسير الميسر</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 للمؤلف : سعيد بن أحمد الكندي تحقيق : مصطفى بن محمد شريفي ومحمد بن موسى بابا</w:t>
      </w:r>
      <w:r w:rsidR="00BE177F" w:rsidRPr="0001298E">
        <w:rPr>
          <w:rFonts w:ascii="Traditional Arabic" w:hAnsi="Traditional Arabic" w:cs="Traditional Arabic"/>
          <w:sz w:val="32"/>
          <w:szCs w:val="32"/>
          <w:rtl/>
        </w:rPr>
        <w:t xml:space="preserve"> </w:t>
      </w:r>
      <w:r w:rsidRPr="0001298E">
        <w:rPr>
          <w:rFonts w:ascii="Traditional Arabic" w:hAnsi="Traditional Arabic" w:cs="Traditional Arabic"/>
          <w:sz w:val="32"/>
          <w:szCs w:val="32"/>
          <w:rtl/>
        </w:rPr>
        <w:t>عمي، سلطنة عمان، بدون تاريخ طبع،الجزء:الأول:ص:3</w:t>
      </w:r>
    </w:p>
    <w:p w:rsidR="0021017E" w:rsidRPr="0001298E" w:rsidRDefault="0021017E" w:rsidP="0001298E">
      <w:pPr>
        <w:pStyle w:val="ListParagraph"/>
        <w:numPr>
          <w:ilvl w:val="0"/>
          <w:numId w:val="14"/>
        </w:numPr>
        <w:autoSpaceDE w:val="0"/>
        <w:autoSpaceDN w:val="0"/>
        <w:bidi/>
        <w:adjustRightInd w:val="0"/>
        <w:jc w:val="both"/>
        <w:rPr>
          <w:rFonts w:ascii="Traditional Arabic" w:hAnsi="Traditional Arabic" w:cs="Traditional Arabic"/>
          <w:sz w:val="32"/>
          <w:szCs w:val="32"/>
          <w:rtl/>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الجامع الصحيح</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 محمد بن إسماعيل بن إبراهيم بن المغيرة البخاري، أبو عبد الله (المتوفى : 256هـ)،حسب ترقيم فتح الباري</w:t>
      </w:r>
      <w:r w:rsidR="00BE177F" w:rsidRPr="0001298E">
        <w:rPr>
          <w:rFonts w:ascii="Traditional Arabic" w:hAnsi="Traditional Arabic" w:cs="Traditional Arabic"/>
          <w:sz w:val="32"/>
          <w:szCs w:val="32"/>
          <w:rtl/>
        </w:rPr>
        <w:t xml:space="preserve">، </w:t>
      </w:r>
      <w:r w:rsidRPr="0001298E">
        <w:rPr>
          <w:rFonts w:ascii="Traditional Arabic" w:hAnsi="Traditional Arabic" w:cs="Traditional Arabic"/>
          <w:sz w:val="32"/>
          <w:szCs w:val="32"/>
          <w:rtl/>
        </w:rPr>
        <w:t xml:space="preserve">دار الشعب – القاهرة،الطبعة : الأولى ، 1407 – 1987، </w:t>
      </w:r>
      <w:r w:rsidR="00424532" w:rsidRPr="0001298E">
        <w:rPr>
          <w:rFonts w:ascii="Traditional Arabic" w:hAnsi="Traditional Arabic" w:cs="Traditional Arabic"/>
          <w:sz w:val="32"/>
          <w:szCs w:val="32"/>
          <w:rtl/>
        </w:rPr>
        <w:t>الجزء :6و8و9</w:t>
      </w:r>
    </w:p>
    <w:p w:rsidR="007B63A8" w:rsidRPr="0001298E" w:rsidRDefault="00424532" w:rsidP="0001298E">
      <w:pPr>
        <w:pStyle w:val="ListParagraph"/>
        <w:numPr>
          <w:ilvl w:val="0"/>
          <w:numId w:val="14"/>
        </w:numPr>
        <w:autoSpaceDE w:val="0"/>
        <w:autoSpaceDN w:val="0"/>
        <w:bidi/>
        <w:adjustRightInd w:val="0"/>
        <w:jc w:val="both"/>
        <w:rPr>
          <w:rFonts w:ascii="Traditional Arabic" w:hAnsi="Traditional Arabic" w:cs="Traditional Arabic"/>
          <w:sz w:val="32"/>
          <w:szCs w:val="32"/>
          <w:rtl/>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الجامع الصحيح </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المسمى (صحيح مسلم) أبو الحسين مسلم بن الحجاج بن مسلم القشيري النيسابوري، دار الجيل بيروت + دار الأفاق الجديدة ـ بيروت </w:t>
      </w:r>
    </w:p>
    <w:p w:rsidR="003F1E80" w:rsidRPr="0001298E" w:rsidRDefault="003F1E80" w:rsidP="0001298E">
      <w:pPr>
        <w:pStyle w:val="ListParagraph"/>
        <w:numPr>
          <w:ilvl w:val="0"/>
          <w:numId w:val="14"/>
        </w:numPr>
        <w:autoSpaceDE w:val="0"/>
        <w:autoSpaceDN w:val="0"/>
        <w:bidi/>
        <w:adjustRightInd w:val="0"/>
        <w:jc w:val="both"/>
        <w:rPr>
          <w:rFonts w:ascii="Traditional Arabic" w:hAnsi="Traditional Arabic" w:cs="Traditional Arabic"/>
          <w:sz w:val="32"/>
          <w:szCs w:val="32"/>
          <w:rtl/>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الجامع الصّحيح (مسند الرّبيع بن حبيب الفراهيدي)</w:t>
      </w:r>
      <w:r w:rsidRPr="0001298E">
        <w:rPr>
          <w:rFonts w:ascii="Traditional Arabic" w:hAnsi="Traditional Arabic" w:cs="Traditional Arabic"/>
          <w:sz w:val="32"/>
          <w:szCs w:val="32"/>
          <w:rtl/>
          <w:lang w:bidi="ar-MA"/>
        </w:rPr>
        <w:t xml:space="preserve"> ]</w:t>
      </w:r>
      <w:r w:rsidRPr="0001298E">
        <w:rPr>
          <w:rFonts w:ascii="Traditional Arabic" w:hAnsi="Traditional Arabic" w:cs="Traditional Arabic"/>
          <w:sz w:val="32"/>
          <w:szCs w:val="32"/>
          <w:rtl/>
        </w:rPr>
        <w:t xml:space="preserve"> بترتيب أبي يعقوب الورجلاني، طبعة مكتبة الاستقامة سلطنة عمان، سنة 1388هـ.ج2:</w:t>
      </w:r>
    </w:p>
    <w:p w:rsidR="0021017E" w:rsidRPr="0001298E" w:rsidRDefault="0021017E" w:rsidP="0001298E">
      <w:pPr>
        <w:pStyle w:val="ListParagraph"/>
        <w:numPr>
          <w:ilvl w:val="0"/>
          <w:numId w:val="14"/>
        </w:numPr>
        <w:autoSpaceDE w:val="0"/>
        <w:autoSpaceDN w:val="0"/>
        <w:bidi/>
        <w:adjustRightInd w:val="0"/>
        <w:jc w:val="both"/>
        <w:rPr>
          <w:rFonts w:ascii="Traditional Arabic" w:hAnsi="Traditional Arabic" w:cs="Traditional Arabic"/>
          <w:sz w:val="32"/>
          <w:szCs w:val="32"/>
          <w:rtl/>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الجدول في إعراب القرآن </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 محمود بن عبد الرحيم صافي ،دار الرشيد مؤسسة الإيمان – دمشق الطبعة : الرابعة ، 1418 هـ، </w:t>
      </w:r>
      <w:r w:rsidR="007B63A8" w:rsidRPr="0001298E">
        <w:rPr>
          <w:rFonts w:ascii="Traditional Arabic" w:hAnsi="Traditional Arabic" w:cs="Traditional Arabic" w:hint="cs"/>
          <w:sz w:val="32"/>
          <w:szCs w:val="32"/>
          <w:rtl/>
        </w:rPr>
        <w:t>ج:7.</w:t>
      </w:r>
    </w:p>
    <w:p w:rsidR="00845821" w:rsidRPr="0001298E" w:rsidRDefault="00845821" w:rsidP="0001298E">
      <w:pPr>
        <w:pStyle w:val="ListParagraph"/>
        <w:numPr>
          <w:ilvl w:val="0"/>
          <w:numId w:val="14"/>
        </w:numPr>
        <w:bidi/>
        <w:contextualSpacing/>
        <w:jc w:val="both"/>
        <w:rPr>
          <w:rFonts w:ascii="Traditional Arabic" w:hAnsi="Traditional Arabic" w:cs="Traditional Arabic"/>
          <w:sz w:val="32"/>
          <w:szCs w:val="32"/>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الدليل والبرهان</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 xml:space="preserve"> أبو يعقوب يوسف بن إبراهيم الوارجادني ، تحقيق الشيخ سالم بن محمد الحارثي، وزارة التراث القومي والثقافة، طبعة :1996م، الجزء: 1 و 2.</w:t>
      </w:r>
    </w:p>
    <w:p w:rsidR="00C91BBF" w:rsidRPr="0001298E" w:rsidRDefault="00C91BBF" w:rsidP="0001298E">
      <w:pPr>
        <w:pStyle w:val="ListParagraph"/>
        <w:numPr>
          <w:ilvl w:val="0"/>
          <w:numId w:val="14"/>
        </w:numPr>
        <w:bidi/>
        <w:jc w:val="both"/>
        <w:rPr>
          <w:rFonts w:ascii="Traditional Arabic" w:hAnsi="Traditional Arabic" w:cs="Traditional Arabic"/>
          <w:sz w:val="32"/>
          <w:szCs w:val="32"/>
          <w:rtl/>
          <w:lang w:bidi="ar-MA"/>
        </w:rPr>
      </w:pPr>
      <w:r w:rsidRPr="0001298E">
        <w:rPr>
          <w:rFonts w:ascii="Traditional Arabic" w:hAnsi="Traditional Arabic" w:cs="Traditional Arabic"/>
          <w:sz w:val="32"/>
          <w:szCs w:val="32"/>
          <w:rtl/>
          <w:lang w:bidi="ar-MA"/>
        </w:rPr>
        <w:t>[رسالة إلى أهل الثغر} أبو الحسن الأشعري،،تحقيق عبد الله شاكر محمد الجنيدي،مكتبة  العلوم والحكم، المدينة المنورة مؤسسة علوم القرآن بيروت، الطبعة الأولى 1988م.</w:t>
      </w:r>
    </w:p>
    <w:p w:rsidR="0021017E" w:rsidRPr="0001298E" w:rsidRDefault="0021017E" w:rsidP="0001298E">
      <w:pPr>
        <w:pStyle w:val="ListParagraph"/>
        <w:numPr>
          <w:ilvl w:val="0"/>
          <w:numId w:val="14"/>
        </w:numPr>
        <w:bidi/>
        <w:contextualSpacing/>
        <w:jc w:val="both"/>
        <w:rPr>
          <w:rFonts w:ascii="Traditional Arabic" w:hAnsi="Traditional Arabic" w:cs="Traditional Arabic"/>
          <w:sz w:val="32"/>
          <w:szCs w:val="32"/>
          <w:rtl/>
        </w:rPr>
      </w:pPr>
      <w:r w:rsidRPr="0001298E">
        <w:rPr>
          <w:rFonts w:ascii="Traditional Arabic" w:hAnsi="Traditional Arabic" w:cs="Traditional Arabic"/>
          <w:sz w:val="32"/>
          <w:szCs w:val="32"/>
          <w:rtl/>
          <w:lang w:bidi="ar-MA"/>
        </w:rPr>
        <w:t>[رسائل العدل والتوحيد] دراسة وتحقيق محمد عمارة،[العدل والتوحيد ونفي التشبيه عن الله الواحد الحميد] القاسم الرسي ص : 262من دار الشروق،القاهرة،الطبعة الثانية:1408هـ-1988م</w:t>
      </w:r>
    </w:p>
    <w:p w:rsidR="00C91BBF" w:rsidRPr="0001298E" w:rsidRDefault="00C91BBF" w:rsidP="0001298E">
      <w:pPr>
        <w:pStyle w:val="ListParagraph"/>
        <w:numPr>
          <w:ilvl w:val="0"/>
          <w:numId w:val="14"/>
        </w:numPr>
        <w:bidi/>
        <w:jc w:val="both"/>
        <w:rPr>
          <w:rFonts w:ascii="Traditional Arabic" w:hAnsi="Traditional Arabic" w:cs="Traditional Arabic"/>
          <w:sz w:val="32"/>
          <w:szCs w:val="32"/>
          <w:rtl/>
          <w:lang w:bidi="ar-MA"/>
        </w:rPr>
      </w:pPr>
      <w:r w:rsidRPr="0001298E">
        <w:rPr>
          <w:rFonts w:ascii="Traditional Arabic" w:hAnsi="Traditional Arabic" w:cs="Traditional Arabic"/>
          <w:sz w:val="32"/>
          <w:szCs w:val="32"/>
          <w:rtl/>
          <w:lang w:bidi="ar-MA"/>
        </w:rPr>
        <w:t>{شعب الإيمان} أبو محمد محمد عبد الجليل بن موسى الأندلسي المعروف بالقصري، تحقيق سيد كسروي حسن، دار الكتب العلمية، بيروت، لبنان ، الطبعة  الأولى 1995م.</w:t>
      </w:r>
    </w:p>
    <w:p w:rsidR="00C91BBF" w:rsidRPr="0001298E" w:rsidRDefault="00C91BBF" w:rsidP="0001298E">
      <w:pPr>
        <w:pStyle w:val="ListParagraph"/>
        <w:numPr>
          <w:ilvl w:val="0"/>
          <w:numId w:val="14"/>
        </w:numPr>
        <w:bidi/>
        <w:jc w:val="both"/>
        <w:rPr>
          <w:rFonts w:ascii="Traditional Arabic" w:hAnsi="Traditional Arabic" w:cs="Traditional Arabic"/>
          <w:sz w:val="32"/>
          <w:szCs w:val="32"/>
          <w:rtl/>
          <w:lang w:bidi="ar-MA"/>
        </w:rPr>
      </w:pPr>
      <w:r w:rsidRPr="0001298E">
        <w:rPr>
          <w:rFonts w:ascii="Traditional Arabic" w:hAnsi="Traditional Arabic" w:cs="Traditional Arabic"/>
          <w:sz w:val="32"/>
          <w:szCs w:val="32"/>
          <w:rtl/>
          <w:lang w:bidi="ar-MA"/>
        </w:rPr>
        <w:t>[شرح الفقه الأكبر] المتن المنسوب إلى أبي حنيفة  وشرح أبي منصور محمد بن محمد الحنفي الماتريدي، مطبعة مجلس دائرة المعارف العثمانية بحيدر آباد، الهند، الطبعة الثالثة 1980م.</w:t>
      </w:r>
    </w:p>
    <w:p w:rsidR="00954519" w:rsidRPr="0001298E" w:rsidRDefault="00C91BBF" w:rsidP="0001298E">
      <w:pPr>
        <w:pStyle w:val="ListParagraph"/>
        <w:numPr>
          <w:ilvl w:val="0"/>
          <w:numId w:val="14"/>
        </w:numPr>
        <w:bidi/>
        <w:jc w:val="both"/>
        <w:rPr>
          <w:rFonts w:ascii="Traditional Arabic" w:hAnsi="Traditional Arabic" w:cs="Traditional Arabic"/>
          <w:sz w:val="32"/>
          <w:szCs w:val="32"/>
          <w:rtl/>
          <w:lang w:bidi="ar-MA"/>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u w:val="single"/>
          <w:rtl/>
          <w:lang w:bidi="ar-MA"/>
        </w:rPr>
        <w:t>ش</w:t>
      </w:r>
      <w:r w:rsidRPr="0001298E">
        <w:rPr>
          <w:rFonts w:ascii="Traditional Arabic" w:hAnsi="Traditional Arabic" w:cs="Traditional Arabic"/>
          <w:sz w:val="32"/>
          <w:szCs w:val="32"/>
          <w:rtl/>
          <w:lang w:bidi="ar-MA"/>
        </w:rPr>
        <w:t xml:space="preserve">رح الأصول الخمسة} أبي الحسن عبد الجبار الأسد أبادي، تعليق أحمد بن الحسين بن هاشم تحقيق عبد الكريم عثمان، مكتبة وهبة الطبعة   الثالثة1996م. </w:t>
      </w:r>
    </w:p>
    <w:p w:rsidR="0021017E" w:rsidRPr="0001298E" w:rsidRDefault="0021017E" w:rsidP="0001298E">
      <w:pPr>
        <w:pStyle w:val="ListParagraph"/>
        <w:numPr>
          <w:ilvl w:val="0"/>
          <w:numId w:val="14"/>
        </w:numPr>
        <w:bidi/>
        <w:jc w:val="both"/>
        <w:rPr>
          <w:rFonts w:ascii="Traditional Arabic" w:hAnsi="Traditional Arabic" w:cs="Traditional Arabic"/>
          <w:sz w:val="32"/>
          <w:szCs w:val="32"/>
          <w:rtl/>
          <w:lang w:bidi="ar-MA"/>
        </w:rPr>
      </w:pP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tl/>
        </w:rPr>
        <w:t>الشهب الثواقب لرجم شياطين النواصب</w:t>
      </w:r>
      <w:r w:rsidRPr="0001298E">
        <w:rPr>
          <w:rFonts w:ascii="Traditional Arabic" w:hAnsi="Traditional Arabic" w:cs="Traditional Arabic"/>
          <w:sz w:val="32"/>
          <w:szCs w:val="32"/>
          <w:rtl/>
          <w:lang w:bidi="ar-MA"/>
        </w:rPr>
        <w:t>]</w:t>
      </w:r>
      <w:r w:rsidRPr="0001298E">
        <w:rPr>
          <w:rFonts w:ascii="Traditional Arabic" w:hAnsi="Traditional Arabic" w:cs="Traditional Arabic"/>
          <w:sz w:val="32"/>
          <w:szCs w:val="32"/>
        </w:rPr>
        <w:t xml:space="preserve"> </w:t>
      </w:r>
      <w:r w:rsidRPr="0001298E">
        <w:rPr>
          <w:rFonts w:ascii="Traditional Arabic" w:hAnsi="Traditional Arabic" w:cs="Traditional Arabic"/>
          <w:sz w:val="32"/>
          <w:szCs w:val="32"/>
          <w:rtl/>
        </w:rPr>
        <w:t>الشيخ محمد آل عبد الجبار،(ت :350)تحقيق : حلمي السنان،مطبعة</w:t>
      </w:r>
      <w:r w:rsidRPr="0001298E">
        <w:rPr>
          <w:rFonts w:ascii="Traditional Arabic" w:hAnsi="Traditional Arabic" w:cs="Traditional Arabic"/>
          <w:sz w:val="32"/>
          <w:szCs w:val="32"/>
        </w:rPr>
        <w:t xml:space="preserve"> </w:t>
      </w:r>
      <w:r w:rsidRPr="0001298E">
        <w:rPr>
          <w:rFonts w:ascii="Traditional Arabic" w:hAnsi="Traditional Arabic" w:cs="Traditional Arabic"/>
          <w:sz w:val="32"/>
          <w:szCs w:val="32"/>
          <w:rtl/>
        </w:rPr>
        <w:t>الهادي – قم،الطبعة : الأولى: 1418</w:t>
      </w:r>
      <w:r w:rsidR="00954519" w:rsidRPr="0001298E">
        <w:rPr>
          <w:rFonts w:ascii="Traditional Arabic" w:hAnsi="Traditional Arabic" w:cs="Traditional Arabic" w:hint="cs"/>
          <w:sz w:val="32"/>
          <w:szCs w:val="32"/>
          <w:rtl/>
        </w:rPr>
        <w:t>.</w:t>
      </w:r>
    </w:p>
    <w:p w:rsidR="00954519" w:rsidRPr="0001298E" w:rsidRDefault="0021017E" w:rsidP="0001298E">
      <w:pPr>
        <w:pStyle w:val="ListParagraph"/>
        <w:numPr>
          <w:ilvl w:val="0"/>
          <w:numId w:val="14"/>
        </w:numPr>
        <w:bidi/>
        <w:jc w:val="both"/>
        <w:rPr>
          <w:rFonts w:ascii="Traditional Arabic" w:hAnsi="Traditional Arabic" w:cs="Traditional Arabic"/>
          <w:sz w:val="32"/>
          <w:szCs w:val="32"/>
          <w:rtl/>
          <w:lang w:bidi="ar-MA"/>
        </w:rPr>
      </w:pPr>
      <w:r w:rsidRPr="0001298E">
        <w:rPr>
          <w:rFonts w:ascii="Traditional Arabic" w:hAnsi="Traditional Arabic" w:cs="Traditional Arabic"/>
          <w:sz w:val="32"/>
          <w:szCs w:val="32"/>
          <w:rtl/>
          <w:lang w:bidi="ar-MA"/>
        </w:rPr>
        <w:t>{الصواعق المرسلة على الجهمية و المعطلة} محمد بن أبي بكر المعروف بابن القيم الجو زيه ، مكتبة الرياض الحديثة بدون تاريخ طبع.</w:t>
      </w:r>
    </w:p>
    <w:p w:rsidR="0021017E" w:rsidRPr="001E29AA" w:rsidRDefault="0021017E" w:rsidP="001E29AA">
      <w:pPr>
        <w:pStyle w:val="ListParagraph"/>
        <w:numPr>
          <w:ilvl w:val="0"/>
          <w:numId w:val="14"/>
        </w:numPr>
        <w:bidi/>
        <w:jc w:val="both"/>
        <w:rPr>
          <w:rFonts w:ascii="Traditional Arabic" w:hAnsi="Traditional Arabic" w:cs="Traditional Arabic"/>
          <w:sz w:val="32"/>
          <w:szCs w:val="32"/>
          <w:rtl/>
          <w:lang w:bidi="ar-MA"/>
        </w:rPr>
      </w:pPr>
      <w:r w:rsidRPr="001E29AA">
        <w:rPr>
          <w:rFonts w:ascii="Traditional Arabic" w:hAnsi="Traditional Arabic" w:cs="Traditional Arabic"/>
          <w:sz w:val="32"/>
          <w:szCs w:val="32"/>
          <w:rtl/>
          <w:lang w:bidi="ar-MA"/>
        </w:rPr>
        <w:t>[الصفات الإلهية في الكتاب والسنة النبوية في ضوء الإثبات والتنزيه] محمد أمان بن علي الجاحي</w:t>
      </w:r>
      <w:r w:rsidR="00D5101D" w:rsidRPr="001E29AA">
        <w:rPr>
          <w:rFonts w:ascii="Traditional Arabic" w:hAnsi="Traditional Arabic" w:cs="Traditional Arabic"/>
          <w:sz w:val="32"/>
          <w:szCs w:val="32"/>
          <w:rtl/>
        </w:rPr>
        <w:t>،</w:t>
      </w:r>
      <w:r w:rsidR="00D5101D" w:rsidRPr="001E29AA">
        <w:rPr>
          <w:rFonts w:ascii="Traditional Arabic" w:hAnsi="Traditional Arabic" w:cs="Traditional Arabic"/>
          <w:sz w:val="32"/>
          <w:szCs w:val="32"/>
          <w:rtl/>
          <w:lang w:bidi="ar-MA"/>
        </w:rPr>
        <w:t xml:space="preserve"> مكتبة الفرقان،الطبعه الثالثه 2002م.</w:t>
      </w:r>
    </w:p>
    <w:p w:rsidR="00DF0639" w:rsidRPr="001E29AA" w:rsidRDefault="0021017E" w:rsidP="001E29AA">
      <w:pPr>
        <w:pStyle w:val="ListParagraph"/>
        <w:numPr>
          <w:ilvl w:val="0"/>
          <w:numId w:val="14"/>
        </w:numPr>
        <w:bidi/>
        <w:jc w:val="both"/>
        <w:rPr>
          <w:rFonts w:ascii="Traditional Arabic" w:hAnsi="Traditional Arabic" w:cs="Traditional Arabic"/>
          <w:sz w:val="32"/>
          <w:szCs w:val="32"/>
          <w:rtl/>
        </w:rPr>
      </w:pP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rPr>
        <w:t>عجالة المعرفة في أصول الدين</w:t>
      </w: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Pr>
        <w:t xml:space="preserve"> </w:t>
      </w:r>
      <w:r w:rsidRPr="001E29AA">
        <w:rPr>
          <w:rFonts w:ascii="Traditional Arabic" w:hAnsi="Traditional Arabic" w:cs="Traditional Arabic"/>
          <w:sz w:val="32"/>
          <w:szCs w:val="32"/>
          <w:rtl/>
        </w:rPr>
        <w:t>محمد بن سعيد الراوندي، تحقيق : السيد محمد رضا الحسيني الجلالي،</w:t>
      </w:r>
      <w:r w:rsidRPr="001E29AA">
        <w:rPr>
          <w:rFonts w:ascii="Traditional Arabic" w:hAnsi="Traditional Arabic" w:cs="Traditional Arabic"/>
          <w:sz w:val="32"/>
          <w:szCs w:val="32"/>
        </w:rPr>
        <w:t xml:space="preserve"> </w:t>
      </w:r>
      <w:r w:rsidRPr="001E29AA">
        <w:rPr>
          <w:rFonts w:ascii="Traditional Arabic" w:hAnsi="Traditional Arabic" w:cs="Traditional Arabic"/>
          <w:sz w:val="32"/>
          <w:szCs w:val="32"/>
          <w:rtl/>
        </w:rPr>
        <w:t>مؤسسة آل البيت (ع) لإحياء التراث – قم، المطبعة : ستارة – قم</w:t>
      </w:r>
      <w:r w:rsidRPr="001E29AA">
        <w:rPr>
          <w:rFonts w:ascii="Traditional Arabic" w:hAnsi="Traditional Arabic" w:cs="Traditional Arabic"/>
          <w:sz w:val="32"/>
          <w:szCs w:val="32"/>
        </w:rPr>
        <w:t xml:space="preserve"> </w:t>
      </w:r>
      <w:r w:rsidRPr="001E29AA">
        <w:rPr>
          <w:rFonts w:ascii="Traditional Arabic" w:hAnsi="Traditional Arabic" w:cs="Traditional Arabic"/>
          <w:sz w:val="32"/>
          <w:szCs w:val="32"/>
          <w:rtl/>
        </w:rPr>
        <w:t>،الطبعة : الأولى</w:t>
      </w:r>
      <w:r w:rsidRPr="001E29AA">
        <w:rPr>
          <w:rFonts w:ascii="Traditional Arabic" w:hAnsi="Traditional Arabic" w:cs="Traditional Arabic"/>
          <w:sz w:val="32"/>
          <w:szCs w:val="32"/>
        </w:rPr>
        <w:t>:</w:t>
      </w:r>
      <w:r w:rsidRPr="001E29AA">
        <w:rPr>
          <w:rFonts w:ascii="Traditional Arabic" w:hAnsi="Traditional Arabic" w:cs="Traditional Arabic"/>
          <w:sz w:val="32"/>
          <w:szCs w:val="32"/>
          <w:rtl/>
        </w:rPr>
        <w:t>ربيع ا</w:t>
      </w:r>
      <w:r w:rsidR="00DF0639" w:rsidRPr="001E29AA">
        <w:rPr>
          <w:rFonts w:ascii="Traditional Arabic" w:hAnsi="Traditional Arabic" w:cs="Traditional Arabic"/>
          <w:sz w:val="32"/>
          <w:szCs w:val="32"/>
          <w:rtl/>
        </w:rPr>
        <w:t xml:space="preserve"> لأول 1417</w:t>
      </w:r>
      <w:r w:rsidR="00DF0639" w:rsidRPr="001E29AA">
        <w:rPr>
          <w:rFonts w:ascii="Traditional Arabic" w:hAnsi="Traditional Arabic" w:cs="Traditional Arabic"/>
          <w:sz w:val="32"/>
          <w:szCs w:val="32"/>
        </w:rPr>
        <w:t>.</w:t>
      </w:r>
    </w:p>
    <w:p w:rsidR="00954519" w:rsidRPr="001E29AA" w:rsidRDefault="0033744A" w:rsidP="001E29AA">
      <w:pPr>
        <w:pStyle w:val="ListParagraph"/>
        <w:numPr>
          <w:ilvl w:val="0"/>
          <w:numId w:val="14"/>
        </w:numPr>
        <w:bidi/>
        <w:jc w:val="both"/>
        <w:rPr>
          <w:rFonts w:ascii="Traditional Arabic" w:hAnsi="Traditional Arabic" w:cs="Traditional Arabic"/>
          <w:sz w:val="32"/>
          <w:szCs w:val="32"/>
          <w:rtl/>
          <w:lang w:bidi="ar-MA"/>
        </w:rPr>
      </w:pPr>
      <w:r w:rsidRPr="001E29AA">
        <w:rPr>
          <w:rFonts w:ascii="Traditional Arabic" w:hAnsi="Traditional Arabic" w:cs="Traditional Arabic"/>
          <w:caps/>
          <w:sz w:val="32"/>
          <w:szCs w:val="32"/>
          <w:rtl/>
          <w:lang w:bidi="ar-MA"/>
        </w:rPr>
        <w:t xml:space="preserve">-{عصر الدولتين الأموية و العباسية و ظهور فكر الخوارج}علي محمد الصلابي، دار البيارق الأردن، </w:t>
      </w:r>
      <w:r w:rsidR="00954519" w:rsidRPr="001E29AA">
        <w:rPr>
          <w:rFonts w:ascii="Traditional Arabic" w:hAnsi="Traditional Arabic" w:cs="Traditional Arabic"/>
          <w:sz w:val="32"/>
          <w:szCs w:val="32"/>
          <w:rtl/>
          <w:lang w:bidi="ar-MA"/>
        </w:rPr>
        <w:t>الطبعة الأولى: 1998م</w:t>
      </w:r>
      <w:r w:rsidR="00954519" w:rsidRPr="001E29AA">
        <w:rPr>
          <w:rFonts w:ascii="Traditional Arabic" w:hAnsi="Traditional Arabic" w:cs="Traditional Arabic" w:hint="cs"/>
          <w:sz w:val="32"/>
          <w:szCs w:val="32"/>
          <w:rtl/>
          <w:lang w:bidi="ar-MA"/>
        </w:rPr>
        <w:t>.</w:t>
      </w:r>
    </w:p>
    <w:p w:rsidR="007B11F7" w:rsidRPr="001E29AA" w:rsidRDefault="007B11F7" w:rsidP="001E29AA">
      <w:pPr>
        <w:pStyle w:val="ListParagraph"/>
        <w:numPr>
          <w:ilvl w:val="0"/>
          <w:numId w:val="14"/>
        </w:numPr>
        <w:bidi/>
        <w:jc w:val="both"/>
        <w:rPr>
          <w:rFonts w:ascii="Traditional Arabic" w:hAnsi="Traditional Arabic" w:cs="Traditional Arabic"/>
          <w:sz w:val="32"/>
          <w:szCs w:val="32"/>
          <w:rtl/>
          <w:lang w:bidi="ar-MA"/>
        </w:rPr>
      </w:pPr>
      <w:r w:rsidRPr="001E29AA">
        <w:rPr>
          <w:rFonts w:ascii="Traditional Arabic" w:hAnsi="Traditional Arabic" w:cs="Traditional Arabic"/>
          <w:sz w:val="32"/>
          <w:szCs w:val="32"/>
          <w:rtl/>
          <w:lang w:bidi="ar-MA"/>
        </w:rPr>
        <w:t>{ عقائد السلف } لعلي سامي النشار و عمار جمعي الطالبي، منشأة المعارف بالإسكندرية طبعة  1971م.</w:t>
      </w:r>
    </w:p>
    <w:p w:rsidR="0021017E" w:rsidRPr="001E29AA" w:rsidRDefault="00F26420" w:rsidP="00F26420">
      <w:pPr>
        <w:pStyle w:val="ListParagraph"/>
        <w:numPr>
          <w:ilvl w:val="0"/>
          <w:numId w:val="14"/>
        </w:numPr>
        <w:bidi/>
        <w:jc w:val="both"/>
        <w:rPr>
          <w:rFonts w:ascii="Traditional Arabic" w:hAnsi="Traditional Arabic" w:cs="Traditional Arabic"/>
          <w:sz w:val="32"/>
          <w:szCs w:val="32"/>
          <w:rtl/>
          <w:lang w:val="fr-FR"/>
        </w:rPr>
      </w:pPr>
      <w:r w:rsidRPr="001E29AA">
        <w:rPr>
          <w:rFonts w:ascii="Traditional Arabic" w:hAnsi="Traditional Arabic" w:cs="Traditional Arabic"/>
          <w:sz w:val="32"/>
          <w:szCs w:val="32"/>
          <w:rtl/>
          <w:lang w:bidi="ar-MA"/>
        </w:rPr>
        <w:t>{</w:t>
      </w:r>
      <w:r w:rsidR="0021017E" w:rsidRPr="001E29AA">
        <w:rPr>
          <w:rFonts w:ascii="Traditional Arabic" w:hAnsi="Traditional Arabic" w:cs="Traditional Arabic"/>
          <w:sz w:val="32"/>
          <w:szCs w:val="32"/>
          <w:rtl/>
        </w:rPr>
        <w:t>قواعد المرام في علم الكلام</w:t>
      </w:r>
      <w:r w:rsidRPr="001E29AA">
        <w:rPr>
          <w:rFonts w:ascii="Traditional Arabic" w:hAnsi="Traditional Arabic" w:cs="Traditional Arabic"/>
          <w:sz w:val="32"/>
          <w:szCs w:val="32"/>
          <w:rtl/>
          <w:lang w:bidi="ar-MA"/>
        </w:rPr>
        <w:t>}</w:t>
      </w:r>
      <w:r w:rsidR="0021017E" w:rsidRPr="001E29AA">
        <w:rPr>
          <w:rFonts w:ascii="Traditional Arabic" w:hAnsi="Traditional Arabic" w:cs="Traditional Arabic"/>
          <w:sz w:val="32"/>
          <w:szCs w:val="32"/>
        </w:rPr>
        <w:t xml:space="preserve"> </w:t>
      </w:r>
      <w:r w:rsidR="0021017E" w:rsidRPr="001E29AA">
        <w:rPr>
          <w:rFonts w:ascii="Traditional Arabic" w:hAnsi="Traditional Arabic" w:cs="Traditional Arabic"/>
          <w:sz w:val="32"/>
          <w:szCs w:val="32"/>
          <w:rtl/>
        </w:rPr>
        <w:t>ابن ميثم البحراني</w:t>
      </w:r>
      <w:r w:rsidR="0021017E" w:rsidRPr="001E29AA">
        <w:rPr>
          <w:rFonts w:ascii="Traditional Arabic" w:hAnsi="Traditional Arabic" w:cs="Traditional Arabic"/>
          <w:sz w:val="32"/>
          <w:szCs w:val="32"/>
        </w:rPr>
        <w:t xml:space="preserve">) </w:t>
      </w:r>
      <w:r w:rsidR="0021017E" w:rsidRPr="001E29AA">
        <w:rPr>
          <w:rFonts w:ascii="Traditional Arabic" w:hAnsi="Traditional Arabic" w:cs="Traditional Arabic"/>
          <w:sz w:val="32"/>
          <w:szCs w:val="32"/>
          <w:rtl/>
        </w:rPr>
        <w:t>ت: 679)تحقيق : تحقيق : السيد أحمد الحسيني / بإهتمام : السيد محمود المرعشي، مطبعة الصدر، مكتبة آية الله العظمى المرعشي النجفي</w:t>
      </w:r>
      <w:r w:rsidR="0021017E" w:rsidRPr="001E29AA">
        <w:rPr>
          <w:rFonts w:ascii="Traditional Arabic" w:hAnsi="Traditional Arabic" w:cs="Traditional Arabic"/>
          <w:sz w:val="32"/>
          <w:szCs w:val="32"/>
        </w:rPr>
        <w:t xml:space="preserve"> </w:t>
      </w:r>
      <w:r w:rsidR="0021017E" w:rsidRPr="001E29AA">
        <w:rPr>
          <w:rFonts w:ascii="Traditional Arabic" w:hAnsi="Traditional Arabic" w:cs="Traditional Arabic"/>
          <w:sz w:val="32"/>
          <w:szCs w:val="32"/>
          <w:rtl/>
        </w:rPr>
        <w:t>ردمك ،الطبعة : الثانية: 1406</w:t>
      </w:r>
    </w:p>
    <w:p w:rsidR="0021017E" w:rsidRPr="001E29AA" w:rsidRDefault="00F26420" w:rsidP="001E29AA">
      <w:pPr>
        <w:pStyle w:val="ListParagraph"/>
        <w:numPr>
          <w:ilvl w:val="0"/>
          <w:numId w:val="14"/>
        </w:numPr>
        <w:bidi/>
        <w:jc w:val="both"/>
        <w:rPr>
          <w:rFonts w:ascii="Traditional Arabic" w:hAnsi="Traditional Arabic" w:cs="Traditional Arabic"/>
          <w:sz w:val="32"/>
          <w:szCs w:val="32"/>
          <w:rtl/>
        </w:rPr>
      </w:pPr>
      <w:r w:rsidRPr="001E29AA">
        <w:rPr>
          <w:rFonts w:ascii="Traditional Arabic" w:hAnsi="Traditional Arabic" w:cs="Traditional Arabic"/>
          <w:sz w:val="32"/>
          <w:szCs w:val="32"/>
          <w:rtl/>
          <w:lang w:bidi="ar-MA"/>
        </w:rPr>
        <w:t>{</w:t>
      </w:r>
      <w:r w:rsidR="00892034" w:rsidRPr="001E29AA">
        <w:rPr>
          <w:rFonts w:ascii="Traditional Arabic" w:hAnsi="Traditional Arabic" w:cs="Traditional Arabic"/>
          <w:sz w:val="32"/>
          <w:szCs w:val="32"/>
          <w:rtl/>
        </w:rPr>
        <w:t>العواصم والقواصم في الذب عن سنة أبي القاسم بن علي بن المرتضى بن المفضل الحسني القاسمي</w:t>
      </w:r>
      <w:r w:rsidRPr="001E29AA">
        <w:rPr>
          <w:rFonts w:ascii="Traditional Arabic" w:hAnsi="Traditional Arabic" w:cs="Traditional Arabic"/>
          <w:sz w:val="32"/>
          <w:szCs w:val="32"/>
          <w:rtl/>
          <w:lang w:bidi="ar-MA"/>
        </w:rPr>
        <w:t>}</w:t>
      </w:r>
      <w:r w:rsidR="00892034" w:rsidRPr="001E29AA">
        <w:rPr>
          <w:rFonts w:ascii="Traditional Arabic" w:hAnsi="Traditional Arabic" w:cs="Traditional Arabic"/>
          <w:sz w:val="32"/>
          <w:szCs w:val="32"/>
          <w:rtl/>
        </w:rPr>
        <w:t>، حققه وضبط نصه، وخرج أحاديثه، وعلّق عليه: شعيب الأرنؤوط،مؤسسة الرسالة للطباعة والنشر والتوزيع، بيروت الطبعة: الثالثة، 1415 هـ - 1994 م،الجزء:5</w:t>
      </w:r>
      <w:r w:rsidR="00DC6211" w:rsidRPr="001E29AA">
        <w:rPr>
          <w:rFonts w:ascii="Traditional Arabic" w:hAnsi="Traditional Arabic" w:cs="Traditional Arabic" w:hint="cs"/>
          <w:sz w:val="32"/>
          <w:szCs w:val="32"/>
          <w:rtl/>
        </w:rPr>
        <w:t>.</w:t>
      </w:r>
    </w:p>
    <w:p w:rsidR="0021017E" w:rsidRPr="001E29AA" w:rsidRDefault="0021017E" w:rsidP="001E29AA">
      <w:pPr>
        <w:pStyle w:val="ListParagraph"/>
        <w:numPr>
          <w:ilvl w:val="0"/>
          <w:numId w:val="14"/>
        </w:numPr>
        <w:bidi/>
        <w:jc w:val="both"/>
        <w:rPr>
          <w:rFonts w:ascii="Traditional Arabic" w:eastAsia="Calibri" w:hAnsi="Traditional Arabic" w:cs="Traditional Arabic"/>
          <w:sz w:val="32"/>
          <w:szCs w:val="32"/>
          <w:rtl/>
          <w:lang w:bidi="ar-MA"/>
        </w:rPr>
      </w:pPr>
      <w:r w:rsidRPr="001E29AA">
        <w:rPr>
          <w:rFonts w:ascii="Traditional Arabic" w:hAnsi="Traditional Arabic" w:cs="Traditional Arabic"/>
          <w:sz w:val="32"/>
          <w:szCs w:val="32"/>
          <w:rtl/>
          <w:lang w:bidi="ar-MA"/>
        </w:rPr>
        <w:t>{</w:t>
      </w:r>
      <w:r w:rsidRPr="001E29AA">
        <w:rPr>
          <w:rFonts w:ascii="Traditional Arabic" w:eastAsia="Calibri" w:hAnsi="Traditional Arabic" w:cs="Traditional Arabic"/>
          <w:sz w:val="32"/>
          <w:szCs w:val="32"/>
          <w:rtl/>
          <w:lang w:bidi="ar-MA"/>
        </w:rPr>
        <w:t>ا</w:t>
      </w:r>
      <w:r w:rsidRPr="001E29AA">
        <w:rPr>
          <w:rFonts w:ascii="Traditional Arabic" w:hAnsi="Traditional Arabic" w:cs="Traditional Arabic"/>
          <w:sz w:val="32"/>
          <w:szCs w:val="32"/>
          <w:rtl/>
        </w:rPr>
        <w:t>لكشاف عن حقائق غوامض التنزيل</w:t>
      </w: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rPr>
        <w:t xml:space="preserve"> أبو القاسم محمود بن عمرو بن أحمد الزمخشري ،دار الكتاب العربي - بيروت الطبعة: الثالثة - 1407 هـ</w:t>
      </w:r>
      <w:r w:rsidRPr="001E29AA">
        <w:rPr>
          <w:rFonts w:ascii="Traditional Arabic" w:eastAsia="Calibri" w:hAnsi="Traditional Arabic" w:cs="Traditional Arabic"/>
          <w:sz w:val="32"/>
          <w:szCs w:val="32"/>
          <w:rtl/>
          <w:lang w:bidi="ar-MA"/>
        </w:rPr>
        <w:t xml:space="preserve"> ج:2 </w:t>
      </w:r>
      <w:r w:rsidR="00DC6211" w:rsidRPr="001E29AA">
        <w:rPr>
          <w:rFonts w:ascii="Traditional Arabic" w:eastAsia="Calibri" w:hAnsi="Traditional Arabic" w:cs="Traditional Arabic" w:hint="cs"/>
          <w:sz w:val="32"/>
          <w:szCs w:val="32"/>
          <w:rtl/>
          <w:lang w:bidi="ar-MA"/>
        </w:rPr>
        <w:t>.</w:t>
      </w:r>
    </w:p>
    <w:p w:rsidR="0021017E" w:rsidRDefault="00D455D8" w:rsidP="00F26420">
      <w:pPr>
        <w:pStyle w:val="ListParagraph"/>
        <w:numPr>
          <w:ilvl w:val="0"/>
          <w:numId w:val="14"/>
        </w:numPr>
        <w:bidi/>
        <w:jc w:val="both"/>
        <w:rPr>
          <w:rFonts w:ascii="Traditional Arabic" w:hAnsi="Traditional Arabic" w:cs="Traditional Arabic"/>
          <w:sz w:val="32"/>
          <w:szCs w:val="32"/>
          <w:lang w:bidi="ar-JO"/>
        </w:rPr>
      </w:pPr>
      <w:r w:rsidRPr="001E29AA">
        <w:rPr>
          <w:rFonts w:ascii="Traditional Arabic" w:hAnsi="Traditional Arabic" w:cs="Traditional Arabic"/>
          <w:sz w:val="32"/>
          <w:szCs w:val="32"/>
          <w:rtl/>
          <w:lang w:bidi="ar-MA"/>
        </w:rPr>
        <w:t>{</w:t>
      </w:r>
      <w:r w:rsidR="0021017E" w:rsidRPr="001E29AA">
        <w:rPr>
          <w:rFonts w:ascii="Traditional Arabic" w:hAnsi="Traditional Arabic" w:cs="Traditional Arabic"/>
          <w:sz w:val="32"/>
          <w:szCs w:val="32"/>
          <w:rtl/>
        </w:rPr>
        <w:t>كشف المراد في شرح تجريد الاعتقاد</w:t>
      </w:r>
      <w:r w:rsidR="00F26420" w:rsidRPr="001E29AA">
        <w:rPr>
          <w:rFonts w:ascii="Traditional Arabic" w:hAnsi="Traditional Arabic" w:cs="Traditional Arabic"/>
          <w:sz w:val="32"/>
          <w:szCs w:val="32"/>
          <w:rtl/>
          <w:lang w:bidi="ar-MA"/>
        </w:rPr>
        <w:t>}</w:t>
      </w:r>
      <w:r w:rsidR="0021017E" w:rsidRPr="001E29AA">
        <w:rPr>
          <w:rFonts w:ascii="Traditional Arabic" w:hAnsi="Traditional Arabic" w:cs="Traditional Arabic"/>
          <w:sz w:val="32"/>
          <w:szCs w:val="32"/>
          <w:rtl/>
        </w:rPr>
        <w:t xml:space="preserve"> العلامة الحلي،تحقيق : آية الله حسن </w:t>
      </w:r>
      <w:r w:rsidR="00DC6211" w:rsidRPr="001E29AA">
        <w:rPr>
          <w:rFonts w:ascii="Traditional Arabic" w:hAnsi="Traditional Arabic" w:cs="Traditional Arabic"/>
          <w:sz w:val="32"/>
          <w:szCs w:val="32"/>
          <w:rtl/>
        </w:rPr>
        <w:t xml:space="preserve">زاده الآملي،مؤسسة نشر الإسلامي </w:t>
      </w:r>
      <w:r w:rsidR="0021017E" w:rsidRPr="001E29AA">
        <w:rPr>
          <w:rFonts w:ascii="Traditional Arabic" w:hAnsi="Traditional Arabic" w:cs="Traditional Arabic"/>
          <w:sz w:val="32"/>
          <w:szCs w:val="32"/>
          <w:rtl/>
        </w:rPr>
        <w:t xml:space="preserve"> قم، الطبعة : السابعة: 1417</w:t>
      </w:r>
      <w:r w:rsidR="0021017E" w:rsidRPr="001E29AA">
        <w:rPr>
          <w:rFonts w:ascii="Traditional Arabic" w:hAnsi="Traditional Arabic" w:cs="Traditional Arabic"/>
          <w:sz w:val="32"/>
          <w:szCs w:val="32"/>
        </w:rPr>
        <w:t xml:space="preserve">. </w:t>
      </w:r>
      <w:r w:rsidR="0021017E" w:rsidRPr="001E29AA">
        <w:rPr>
          <w:rFonts w:ascii="Traditional Arabic" w:hAnsi="Traditional Arabic" w:cs="Traditional Arabic"/>
          <w:sz w:val="32"/>
          <w:szCs w:val="32"/>
          <w:rtl/>
        </w:rPr>
        <w:t xml:space="preserve"> </w:t>
      </w:r>
    </w:p>
    <w:p w:rsidR="00F26420" w:rsidRPr="001E29AA" w:rsidRDefault="00F26420" w:rsidP="00F26420">
      <w:pPr>
        <w:pStyle w:val="ListParagraph"/>
        <w:numPr>
          <w:ilvl w:val="0"/>
          <w:numId w:val="14"/>
        </w:numPr>
        <w:bidi/>
        <w:jc w:val="both"/>
        <w:rPr>
          <w:rFonts w:ascii="Traditional Arabic" w:hAnsi="Traditional Arabic" w:cs="Traditional Arabic"/>
          <w:sz w:val="32"/>
          <w:szCs w:val="32"/>
          <w:rtl/>
          <w:lang w:bidi="ar-JO"/>
        </w:rPr>
      </w:pPr>
      <w:r w:rsidRPr="001E29AA">
        <w:rPr>
          <w:rFonts w:ascii="Traditional Arabic" w:hAnsi="Traditional Arabic" w:cs="Traditional Arabic"/>
          <w:sz w:val="32"/>
          <w:szCs w:val="32"/>
          <w:rtl/>
          <w:lang w:bidi="ar-MA"/>
        </w:rPr>
        <w:t>{</w:t>
      </w:r>
      <w:r w:rsidRPr="007B6347">
        <w:rPr>
          <w:rFonts w:ascii="Traditional Arabic" w:hAnsi="Traditional Arabic" w:cs="Traditional Arabic"/>
          <w:sz w:val="28"/>
          <w:rtl/>
          <w:lang w:bidi="ar-JO"/>
        </w:rPr>
        <w:t>لسان العرب</w:t>
      </w:r>
      <w:r w:rsidRPr="001E29AA">
        <w:rPr>
          <w:rFonts w:ascii="Traditional Arabic" w:hAnsi="Traditional Arabic" w:cs="Traditional Arabic"/>
          <w:sz w:val="32"/>
          <w:szCs w:val="32"/>
          <w:rtl/>
          <w:lang w:bidi="ar-MA"/>
        </w:rPr>
        <w:t>}</w:t>
      </w:r>
      <w:r w:rsidRPr="007B6347">
        <w:rPr>
          <w:rFonts w:ascii="Traditional Arabic" w:hAnsi="Traditional Arabic" w:cs="Traditional Arabic"/>
          <w:sz w:val="28"/>
          <w:rtl/>
          <w:lang w:bidi="ar-JO"/>
        </w:rPr>
        <w:t xml:space="preserve"> لابن منظور  تحقيق:عبد الله علي الكبير،محمد احمد حسب الله،هاشم محمد الشاذلي،دار المعارف، القاهرة،</w:t>
      </w:r>
      <w:r>
        <w:rPr>
          <w:rFonts w:ascii="Traditional Arabic" w:hAnsi="Traditional Arabic" w:cs="Traditional Arabic" w:hint="cs"/>
          <w:sz w:val="28"/>
          <w:rtl/>
          <w:lang w:bidi="ar-JO"/>
        </w:rPr>
        <w:t>بدون تاريخ طبع</w:t>
      </w:r>
    </w:p>
    <w:p w:rsidR="006C176B" w:rsidRPr="00104AA2" w:rsidRDefault="0021017E" w:rsidP="001E29AA">
      <w:pPr>
        <w:pStyle w:val="FootnoteText"/>
        <w:numPr>
          <w:ilvl w:val="0"/>
          <w:numId w:val="14"/>
        </w:numPr>
        <w:bidi/>
        <w:jc w:val="both"/>
        <w:rPr>
          <w:rFonts w:ascii="Traditional Arabic" w:hAnsi="Traditional Arabic" w:cs="Traditional Arabic"/>
          <w:sz w:val="32"/>
          <w:szCs w:val="32"/>
          <w:rtl/>
        </w:rPr>
      </w:pPr>
      <w:r w:rsidRPr="00104AA2">
        <w:rPr>
          <w:rFonts w:ascii="Traditional Arabic" w:hAnsi="Traditional Arabic" w:cs="Traditional Arabic"/>
          <w:sz w:val="32"/>
          <w:szCs w:val="32"/>
          <w:rtl/>
          <w:lang w:bidi="ar-MA"/>
        </w:rPr>
        <w:t>{</w:t>
      </w:r>
      <w:r w:rsidRPr="00104AA2">
        <w:rPr>
          <w:rFonts w:ascii="Traditional Arabic" w:hAnsi="Traditional Arabic" w:cs="Traditional Arabic"/>
          <w:sz w:val="32"/>
          <w:szCs w:val="32"/>
          <w:rtl/>
        </w:rPr>
        <w:t>اللمع</w:t>
      </w:r>
      <w:r w:rsidRPr="00104AA2">
        <w:rPr>
          <w:rFonts w:ascii="Traditional Arabic" w:hAnsi="Traditional Arabic" w:cs="Traditional Arabic"/>
          <w:sz w:val="32"/>
          <w:szCs w:val="32"/>
          <w:rtl/>
          <w:lang w:bidi="ar-MA"/>
        </w:rPr>
        <w:t xml:space="preserve"> في الرد على أهل الزيغ و البدع} أبو الحسن الأشعري ،ضبط و تصحيح محمد أمين الضناوي، دار الكتب العلمية بيروت،الطبعة الأولى 2000م</w:t>
      </w:r>
      <w:r w:rsidRPr="00104AA2">
        <w:rPr>
          <w:rFonts w:ascii="Traditional Arabic" w:hAnsi="Traditional Arabic" w:cs="Traditional Arabic"/>
          <w:sz w:val="32"/>
          <w:szCs w:val="32"/>
          <w:rtl/>
        </w:rPr>
        <w:t xml:space="preserve"> </w:t>
      </w:r>
      <w:r w:rsidR="00DC6211">
        <w:rPr>
          <w:rFonts w:ascii="Traditional Arabic" w:hAnsi="Traditional Arabic" w:cs="Traditional Arabic" w:hint="cs"/>
          <w:sz w:val="32"/>
          <w:szCs w:val="32"/>
          <w:rtl/>
        </w:rPr>
        <w:t>.</w:t>
      </w:r>
    </w:p>
    <w:p w:rsidR="0021017E" w:rsidRDefault="0021017E" w:rsidP="001E29AA">
      <w:pPr>
        <w:pStyle w:val="ListParagraph"/>
        <w:numPr>
          <w:ilvl w:val="0"/>
          <w:numId w:val="14"/>
        </w:numPr>
        <w:autoSpaceDE w:val="0"/>
        <w:autoSpaceDN w:val="0"/>
        <w:bidi/>
        <w:adjustRightInd w:val="0"/>
        <w:jc w:val="both"/>
        <w:rPr>
          <w:rFonts w:ascii="Traditional Arabic" w:hAnsi="Traditional Arabic" w:cs="Traditional Arabic"/>
          <w:sz w:val="32"/>
          <w:szCs w:val="32"/>
        </w:rPr>
      </w:pP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rPr>
        <w:t xml:space="preserve">مسائل الإمام أحمد </w:t>
      </w: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rPr>
        <w:t>رواية أبي داود السجستاني، أبو داود سليمان بن الأشعث بن إسحاق بن بشير بن شداد بن عمرو الأزدي السِّجِسْتاني ، تحقيق: أبي معاذ طارق بن عوض الله بن محمد، مكتبة ابن تيمية، مصر، الطبعة: الأولى، 1420 هـ - 1999 م .</w:t>
      </w:r>
    </w:p>
    <w:p w:rsidR="00BC340A" w:rsidRPr="00BC340A" w:rsidRDefault="00BC340A" w:rsidP="00BC340A">
      <w:pPr>
        <w:pStyle w:val="ListParagraph"/>
        <w:numPr>
          <w:ilvl w:val="0"/>
          <w:numId w:val="14"/>
        </w:numPr>
        <w:autoSpaceDE w:val="0"/>
        <w:autoSpaceDN w:val="0"/>
        <w:bidi/>
        <w:adjustRightInd w:val="0"/>
        <w:jc w:val="both"/>
        <w:rPr>
          <w:rFonts w:ascii="Traditional Arabic" w:hAnsi="Traditional Arabic" w:cs="Traditional Arabic"/>
          <w:sz w:val="32"/>
          <w:szCs w:val="32"/>
          <w:rtl/>
        </w:rPr>
      </w:pPr>
      <w:r w:rsidRPr="00BC340A">
        <w:rPr>
          <w:rFonts w:ascii="Traditional Arabic" w:hAnsi="Traditional Arabic" w:cs="Traditional Arabic"/>
          <w:sz w:val="32"/>
          <w:szCs w:val="32"/>
          <w:rtl/>
        </w:rPr>
        <w:t>[</w:t>
      </w:r>
      <w:r w:rsidRPr="00BC340A">
        <w:rPr>
          <w:rFonts w:ascii="Traditional Arabic" w:hAnsi="Traditional Arabic" w:cs="Traditional Arabic"/>
          <w:sz w:val="32"/>
          <w:szCs w:val="32"/>
          <w:rtl/>
          <w:lang w:bidi="ar-JO"/>
        </w:rPr>
        <w:t xml:space="preserve">مفردات القرآن </w:t>
      </w:r>
      <w:r w:rsidRPr="00BC340A">
        <w:rPr>
          <w:rFonts w:ascii="Traditional Arabic" w:hAnsi="Traditional Arabic" w:cs="Traditional Arabic"/>
          <w:sz w:val="32"/>
          <w:szCs w:val="32"/>
          <w:rtl/>
        </w:rPr>
        <w:t>]</w:t>
      </w:r>
      <w:r w:rsidRPr="00BC340A">
        <w:rPr>
          <w:rFonts w:ascii="Traditional Arabic" w:hAnsi="Traditional Arabic" w:cs="Traditional Arabic"/>
          <w:sz w:val="32"/>
          <w:szCs w:val="32"/>
          <w:rtl/>
          <w:lang w:bidi="ar-JO"/>
        </w:rPr>
        <w:t>للراغب الأصفهاني</w:t>
      </w:r>
      <w:r w:rsidRPr="00BC340A">
        <w:rPr>
          <w:rFonts w:ascii="Traditional Arabic" w:hAnsi="Traditional Arabic" w:cs="Traditional Arabic" w:hint="cs"/>
          <w:sz w:val="32"/>
          <w:szCs w:val="32"/>
          <w:rtl/>
          <w:lang w:bidi="ar-JO"/>
        </w:rPr>
        <w:t>،</w:t>
      </w:r>
      <w:r w:rsidRPr="00BC340A">
        <w:rPr>
          <w:rFonts w:ascii="Traditional Arabic" w:hAnsi="Traditional Arabic" w:cs="Traditional Arabic"/>
          <w:sz w:val="32"/>
          <w:szCs w:val="32"/>
          <w:rtl/>
          <w:lang w:bidi="ar-JO"/>
        </w:rPr>
        <w:t xml:space="preserve"> دار القلم دمشق</w:t>
      </w:r>
      <w:r w:rsidRPr="00BC340A">
        <w:rPr>
          <w:rFonts w:ascii="Traditional Arabic" w:hAnsi="Traditional Arabic" w:cs="Traditional Arabic" w:hint="cs"/>
          <w:sz w:val="32"/>
          <w:szCs w:val="32"/>
          <w:rtl/>
          <w:lang w:bidi="ar-JO"/>
        </w:rPr>
        <w:t>،</w:t>
      </w:r>
      <w:r w:rsidRPr="00BC340A">
        <w:rPr>
          <w:rFonts w:ascii="Traditional Arabic" w:hAnsi="Traditional Arabic" w:cs="Traditional Arabic"/>
          <w:sz w:val="32"/>
          <w:szCs w:val="32"/>
          <w:rtl/>
          <w:lang w:bidi="ar-JO"/>
        </w:rPr>
        <w:t xml:space="preserve"> طبعة الثانية</w:t>
      </w:r>
      <w:r w:rsidRPr="00BC340A">
        <w:rPr>
          <w:rFonts w:ascii="Traditional Arabic" w:hAnsi="Traditional Arabic" w:cs="Traditional Arabic" w:hint="cs"/>
          <w:sz w:val="32"/>
          <w:szCs w:val="32"/>
          <w:rtl/>
          <w:lang w:bidi="ar-JO"/>
        </w:rPr>
        <w:t>:</w:t>
      </w:r>
      <w:r w:rsidRPr="00BC340A">
        <w:rPr>
          <w:rFonts w:ascii="Traditional Arabic" w:hAnsi="Traditional Arabic" w:cs="Traditional Arabic"/>
          <w:sz w:val="32"/>
          <w:szCs w:val="32"/>
          <w:lang w:bidi="ar-JO"/>
        </w:rPr>
        <w:t xml:space="preserve">1992 </w:t>
      </w:r>
      <w:r w:rsidRPr="00BC340A">
        <w:rPr>
          <w:rFonts w:ascii="Traditional Arabic" w:hAnsi="Traditional Arabic" w:cs="Traditional Arabic" w:hint="cs"/>
          <w:sz w:val="32"/>
          <w:szCs w:val="32"/>
          <w:rtl/>
          <w:lang w:bidi="ar-JO"/>
        </w:rPr>
        <w:t>،</w:t>
      </w:r>
    </w:p>
    <w:p w:rsidR="00713E06" w:rsidRPr="001E29AA" w:rsidRDefault="00713E06" w:rsidP="001E29AA">
      <w:pPr>
        <w:pStyle w:val="ListParagraph"/>
        <w:numPr>
          <w:ilvl w:val="0"/>
          <w:numId w:val="14"/>
        </w:numPr>
        <w:bidi/>
        <w:jc w:val="both"/>
        <w:rPr>
          <w:rFonts w:ascii="Traditional Arabic" w:hAnsi="Traditional Arabic" w:cs="Traditional Arabic"/>
          <w:sz w:val="32"/>
          <w:szCs w:val="32"/>
          <w:rtl/>
          <w:lang w:bidi="ar-MA"/>
        </w:rPr>
      </w:pPr>
      <w:r w:rsidRPr="00BC340A">
        <w:rPr>
          <w:rFonts w:ascii="Traditional Arabic" w:hAnsi="Traditional Arabic" w:cs="Traditional Arabic"/>
          <w:sz w:val="32"/>
          <w:szCs w:val="32"/>
          <w:rtl/>
          <w:lang w:bidi="ar-MA"/>
        </w:rPr>
        <w:t>-{مقالات الإسلاميين و اختلاف المصلين}</w:t>
      </w:r>
      <w:r w:rsidRPr="001E29AA">
        <w:rPr>
          <w:rFonts w:ascii="Traditional Arabic" w:hAnsi="Traditional Arabic" w:cs="Traditional Arabic"/>
          <w:sz w:val="32"/>
          <w:szCs w:val="32"/>
          <w:rtl/>
          <w:lang w:bidi="ar-MA"/>
        </w:rPr>
        <w:t xml:space="preserve"> أبو الحسن الأشعري،تحقيق محي الدن عبد الحميد،صيدا بيروت طبعة 1999م.</w:t>
      </w:r>
    </w:p>
    <w:p w:rsidR="006C176B" w:rsidRPr="00104AA2" w:rsidRDefault="006C176B" w:rsidP="001E29AA">
      <w:pPr>
        <w:pStyle w:val="FootnoteText"/>
        <w:numPr>
          <w:ilvl w:val="0"/>
          <w:numId w:val="14"/>
        </w:numPr>
        <w:bidi/>
        <w:jc w:val="both"/>
        <w:rPr>
          <w:rFonts w:ascii="Traditional Arabic" w:hAnsi="Traditional Arabic" w:cs="Traditional Arabic"/>
          <w:sz w:val="32"/>
          <w:szCs w:val="32"/>
          <w:rtl/>
          <w:lang w:bidi="ar-MA"/>
        </w:rPr>
      </w:pPr>
      <w:r w:rsidRPr="00104AA2">
        <w:rPr>
          <w:rFonts w:ascii="Traditional Arabic" w:hAnsi="Traditional Arabic" w:cs="Traditional Arabic"/>
          <w:sz w:val="32"/>
          <w:szCs w:val="32"/>
          <w:rtl/>
        </w:rPr>
        <w:t>-</w:t>
      </w:r>
      <w:r w:rsidRPr="00104AA2">
        <w:rPr>
          <w:rFonts w:ascii="Traditional Arabic" w:hAnsi="Traditional Arabic" w:cs="Traditional Arabic"/>
          <w:sz w:val="32"/>
          <w:szCs w:val="32"/>
          <w:rtl/>
          <w:lang w:bidi="ar-MA"/>
        </w:rPr>
        <w:t>[</w:t>
      </w:r>
      <w:r w:rsidRPr="00104AA2">
        <w:rPr>
          <w:rFonts w:ascii="Traditional Arabic" w:hAnsi="Traditional Arabic" w:cs="Traditional Arabic"/>
          <w:sz w:val="32"/>
          <w:szCs w:val="32"/>
          <w:rtl/>
        </w:rPr>
        <w:t>ملتقط جامع التأويل لمحكم لتنزيل</w:t>
      </w:r>
      <w:r w:rsidRPr="00104AA2">
        <w:rPr>
          <w:rFonts w:ascii="Traditional Arabic" w:hAnsi="Traditional Arabic" w:cs="Traditional Arabic"/>
          <w:sz w:val="32"/>
          <w:szCs w:val="32"/>
          <w:rtl/>
          <w:lang w:bidi="ar-MA"/>
        </w:rPr>
        <w:t>]جاء في بيانه:نصوص اتى بها الشيخ ابو مسلم محمد بن بحر الأصفهاني في نفيه التي لعبت به أيدي الزمان فأبادته،جمعت من مفاهيم الغيب المشتهرة بالتفسير الكبير للامام الرازي، عني بجمعه وترتيبه سعيد الألضاري، من دار المصنفين في مدينة أعضم كدم الهند، طبع في مدينة كلتكا المحروسة بمطبعة البلاغ سنة 1230هـ.</w:t>
      </w:r>
    </w:p>
    <w:p w:rsidR="002C7CCC" w:rsidRPr="001E29AA" w:rsidRDefault="002C7CCC" w:rsidP="001E29AA">
      <w:pPr>
        <w:pStyle w:val="ListParagraph"/>
        <w:numPr>
          <w:ilvl w:val="0"/>
          <w:numId w:val="14"/>
        </w:numPr>
        <w:bidi/>
        <w:jc w:val="both"/>
        <w:rPr>
          <w:rFonts w:ascii="Traditional Arabic" w:hAnsi="Traditional Arabic" w:cs="Traditional Arabic"/>
          <w:sz w:val="32"/>
          <w:szCs w:val="32"/>
          <w:rtl/>
          <w:lang w:bidi="ar-MA"/>
        </w:rPr>
      </w:pP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rPr>
        <w:t>معارج اليقين في أصول الدين</w:t>
      </w: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rPr>
        <w:t>، الشيخ محمد السبزواري، تحقيق : علاء آل جعفر، مؤسسة آل البيت (ع) لإحياء التراث – قم، الطبعة : الأولى</w:t>
      </w:r>
      <w:r w:rsidRPr="001E29AA">
        <w:rPr>
          <w:rFonts w:ascii="Traditional Arabic" w:hAnsi="Traditional Arabic" w:cs="Traditional Arabic"/>
          <w:sz w:val="32"/>
          <w:szCs w:val="32"/>
        </w:rPr>
        <w:t xml:space="preserve"> </w:t>
      </w:r>
      <w:r w:rsidRPr="001E29AA">
        <w:rPr>
          <w:rFonts w:ascii="Traditional Arabic" w:hAnsi="Traditional Arabic" w:cs="Traditional Arabic"/>
          <w:sz w:val="32"/>
          <w:szCs w:val="32"/>
          <w:rtl/>
        </w:rPr>
        <w:t>: 1410 - 1993 م</w:t>
      </w:r>
    </w:p>
    <w:p w:rsidR="002C7CCC" w:rsidRPr="001E29AA" w:rsidRDefault="002C7CCC" w:rsidP="001E29AA">
      <w:pPr>
        <w:pStyle w:val="ListParagraph"/>
        <w:numPr>
          <w:ilvl w:val="0"/>
          <w:numId w:val="14"/>
        </w:numPr>
        <w:bidi/>
        <w:jc w:val="both"/>
        <w:rPr>
          <w:rFonts w:ascii="Traditional Arabic" w:hAnsi="Traditional Arabic" w:cs="Traditional Arabic"/>
          <w:sz w:val="32"/>
          <w:szCs w:val="32"/>
          <w:rtl/>
          <w:lang w:bidi="ar-JO"/>
        </w:rPr>
      </w:pP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lang w:bidi="ar-JO"/>
        </w:rPr>
        <w:t>مختصر بصائر الدرجات</w:t>
      </w: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lang w:bidi="ar-JO"/>
        </w:rPr>
        <w:t>حسن بن سليمان الحلي، منشورات المطبعة الحيدرية النجف، سنة الطبع : 1370</w:t>
      </w:r>
      <w:r w:rsidRPr="001E29AA">
        <w:rPr>
          <w:rFonts w:ascii="Traditional Arabic" w:hAnsi="Traditional Arabic" w:cs="Traditional Arabic"/>
          <w:sz w:val="32"/>
          <w:szCs w:val="32"/>
          <w:rtl/>
        </w:rPr>
        <w:t xml:space="preserve"> </w:t>
      </w:r>
      <w:r w:rsidRPr="001E29AA">
        <w:rPr>
          <w:rFonts w:ascii="Traditional Arabic" w:hAnsi="Traditional Arabic" w:cs="Traditional Arabic"/>
          <w:sz w:val="32"/>
          <w:szCs w:val="32"/>
          <w:rtl/>
          <w:lang w:bidi="ar-JO"/>
        </w:rPr>
        <w:t>ه - 1950م ،</w:t>
      </w:r>
    </w:p>
    <w:p w:rsidR="006C176B" w:rsidRPr="00104AA2" w:rsidRDefault="006C176B" w:rsidP="001E29AA">
      <w:pPr>
        <w:pStyle w:val="FootnoteText"/>
        <w:numPr>
          <w:ilvl w:val="0"/>
          <w:numId w:val="14"/>
        </w:numPr>
        <w:bidi/>
        <w:jc w:val="both"/>
        <w:rPr>
          <w:rFonts w:ascii="Traditional Arabic" w:hAnsi="Traditional Arabic" w:cs="Traditional Arabic"/>
          <w:sz w:val="32"/>
          <w:szCs w:val="32"/>
          <w:rtl/>
        </w:rPr>
      </w:pPr>
      <w:r w:rsidRPr="00104AA2">
        <w:rPr>
          <w:rFonts w:ascii="Traditional Arabic" w:hAnsi="Traditional Arabic" w:cs="Traditional Arabic"/>
          <w:sz w:val="32"/>
          <w:szCs w:val="32"/>
          <w:rtl/>
          <w:lang w:bidi="ar-MA"/>
        </w:rPr>
        <w:t>{ال</w:t>
      </w:r>
      <w:r w:rsidRPr="00104AA2">
        <w:rPr>
          <w:rFonts w:ascii="Traditional Arabic" w:hAnsi="Traditional Arabic" w:cs="Traditional Arabic"/>
          <w:sz w:val="32"/>
          <w:szCs w:val="32"/>
          <w:rtl/>
        </w:rPr>
        <w:t xml:space="preserve">موطـأ </w:t>
      </w:r>
      <w:r w:rsidRPr="00104AA2">
        <w:rPr>
          <w:rFonts w:ascii="Traditional Arabic" w:hAnsi="Traditional Arabic" w:cs="Traditional Arabic"/>
          <w:sz w:val="32"/>
          <w:szCs w:val="32"/>
          <w:rtl/>
          <w:lang w:bidi="ar-MA"/>
        </w:rPr>
        <w:t>}</w:t>
      </w:r>
      <w:r w:rsidRPr="00104AA2">
        <w:rPr>
          <w:rFonts w:ascii="Traditional Arabic" w:hAnsi="Traditional Arabic" w:cs="Traditional Arabic"/>
          <w:sz w:val="32"/>
          <w:szCs w:val="32"/>
          <w:rtl/>
        </w:rPr>
        <w:t xml:space="preserve">الإمام مالك مالك بن أنس أبو عبدالله الأصبحي، تحقيق : محمد فؤاد عبد الباقي، دار إحياء التراث العربي – مصر، الجزء:2 </w:t>
      </w:r>
    </w:p>
    <w:p w:rsidR="0021017E" w:rsidRPr="001E29AA" w:rsidRDefault="0021017E" w:rsidP="001E29AA">
      <w:pPr>
        <w:pStyle w:val="ListParagraph"/>
        <w:numPr>
          <w:ilvl w:val="0"/>
          <w:numId w:val="14"/>
        </w:numPr>
        <w:autoSpaceDE w:val="0"/>
        <w:autoSpaceDN w:val="0"/>
        <w:bidi/>
        <w:adjustRightInd w:val="0"/>
        <w:jc w:val="both"/>
        <w:rPr>
          <w:rFonts w:ascii="Traditional Arabic" w:hAnsi="Traditional Arabic" w:cs="Traditional Arabic"/>
          <w:sz w:val="32"/>
          <w:szCs w:val="32"/>
          <w:rtl/>
        </w:rPr>
      </w:pP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rPr>
        <w:t>المستدرك على الصحيحين</w:t>
      </w:r>
      <w:r w:rsidRPr="001E29AA">
        <w:rPr>
          <w:rFonts w:ascii="Traditional Arabic" w:hAnsi="Traditional Arabic" w:cs="Traditional Arabic"/>
          <w:sz w:val="32"/>
          <w:szCs w:val="32"/>
          <w:rtl/>
          <w:lang w:bidi="ar-MA"/>
        </w:rPr>
        <w:t xml:space="preserve"> }</w:t>
      </w:r>
      <w:r w:rsidRPr="001E29AA">
        <w:rPr>
          <w:rFonts w:ascii="Traditional Arabic" w:hAnsi="Traditional Arabic" w:cs="Traditional Arabic"/>
          <w:sz w:val="32"/>
          <w:szCs w:val="32"/>
          <w:rtl/>
        </w:rPr>
        <w:t>أبو عبدالله الحاكم، الطبعة : الأولى ، 1427 هجرية،ج:2</w:t>
      </w:r>
      <w:r w:rsidR="00F3377C" w:rsidRPr="001E29AA">
        <w:rPr>
          <w:rFonts w:ascii="Traditional Arabic" w:hAnsi="Traditional Arabic" w:cs="Traditional Arabic" w:hint="cs"/>
          <w:sz w:val="32"/>
          <w:szCs w:val="32"/>
          <w:rtl/>
        </w:rPr>
        <w:t>.</w:t>
      </w:r>
    </w:p>
    <w:p w:rsidR="00522486" w:rsidRPr="001E29AA" w:rsidRDefault="00522486" w:rsidP="001E29AA">
      <w:pPr>
        <w:pStyle w:val="ListParagraph"/>
        <w:numPr>
          <w:ilvl w:val="0"/>
          <w:numId w:val="14"/>
        </w:numPr>
        <w:autoSpaceDE w:val="0"/>
        <w:autoSpaceDN w:val="0"/>
        <w:bidi/>
        <w:adjustRightInd w:val="0"/>
        <w:jc w:val="both"/>
        <w:rPr>
          <w:rFonts w:ascii="Traditional Arabic" w:hAnsi="Traditional Arabic" w:cs="Traditional Arabic"/>
          <w:sz w:val="32"/>
          <w:szCs w:val="32"/>
          <w:rtl/>
        </w:rPr>
      </w:pP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rPr>
        <w:t xml:space="preserve">المستدرك على الصحيحين </w:t>
      </w: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rPr>
        <w:t>محمد بن عبدالله أبو عبدالله الحاكم النيسابوري، تحقيق : مصطفى عبد القادر عطا،دار الكتب العلمية – بيروت،الطبعة الأولى ، 1411 – 1990،الجزء:2،</w:t>
      </w:r>
    </w:p>
    <w:p w:rsidR="0021017E" w:rsidRPr="001E29AA" w:rsidRDefault="0021017E" w:rsidP="001E29AA">
      <w:pPr>
        <w:pStyle w:val="ListParagraph"/>
        <w:numPr>
          <w:ilvl w:val="0"/>
          <w:numId w:val="14"/>
        </w:numPr>
        <w:bidi/>
        <w:jc w:val="both"/>
        <w:rPr>
          <w:rFonts w:ascii="Traditional Arabic" w:hAnsi="Traditional Arabic" w:cs="Traditional Arabic"/>
          <w:sz w:val="32"/>
          <w:szCs w:val="32"/>
          <w:rtl/>
          <w:lang w:bidi="ar-MA"/>
        </w:rPr>
      </w:pPr>
      <w:r w:rsidRPr="001E29AA">
        <w:rPr>
          <w:rFonts w:ascii="Traditional Arabic" w:hAnsi="Traditional Arabic" w:cs="Traditional Arabic"/>
          <w:sz w:val="32"/>
          <w:szCs w:val="32"/>
          <w:rtl/>
          <w:lang w:bidi="ar-MA"/>
        </w:rPr>
        <w:t xml:space="preserve">{المختصر في أصول الدين}  أبي الحسن عبد الجبار الأسد أبادي، من كتاب {رسائل العدل و التوحيد} اختيار سيف الدين الكاتب، منشورات دار مكتبة الحياة بيروت  بدون تاريخ طبع. </w:t>
      </w:r>
    </w:p>
    <w:p w:rsidR="0021017E" w:rsidRPr="001E29AA" w:rsidRDefault="0021017E" w:rsidP="001E29AA">
      <w:pPr>
        <w:pStyle w:val="ListParagraph"/>
        <w:numPr>
          <w:ilvl w:val="0"/>
          <w:numId w:val="14"/>
        </w:numPr>
        <w:bidi/>
        <w:jc w:val="both"/>
        <w:rPr>
          <w:rFonts w:ascii="Traditional Arabic" w:hAnsi="Traditional Arabic" w:cs="Traditional Arabic"/>
          <w:sz w:val="32"/>
          <w:szCs w:val="32"/>
          <w:rtl/>
          <w:lang w:bidi="ar-MA"/>
        </w:rPr>
      </w:pPr>
      <w:r w:rsidRPr="001E29AA">
        <w:rPr>
          <w:rFonts w:ascii="Traditional Arabic" w:hAnsi="Traditional Arabic" w:cs="Traditional Arabic"/>
          <w:sz w:val="32"/>
          <w:szCs w:val="32"/>
          <w:rtl/>
          <w:lang w:bidi="ar-MA"/>
        </w:rPr>
        <w:t>-{المغني في أبواب التوحيد و العدل} أبي الحسن عبد الجبار الأسد أبادي، حرر نصه أمين الخولي وأشرف عليه طه حسين،،وزارة الثقافة و الإرشاد القومي، المؤسسة المصرية العامة ، طبعة1963م.</w:t>
      </w:r>
    </w:p>
    <w:p w:rsidR="001E29AA" w:rsidRDefault="006C176B" w:rsidP="001E29AA">
      <w:pPr>
        <w:pStyle w:val="ListParagraph"/>
        <w:numPr>
          <w:ilvl w:val="0"/>
          <w:numId w:val="14"/>
        </w:numPr>
        <w:bidi/>
        <w:jc w:val="both"/>
        <w:rPr>
          <w:rFonts w:ascii="Traditional Arabic" w:hAnsi="Traditional Arabic" w:cs="Traditional Arabic"/>
          <w:sz w:val="32"/>
          <w:szCs w:val="32"/>
          <w:lang w:bidi="ar-MA"/>
        </w:rPr>
      </w:pPr>
      <w:r w:rsidRPr="001E29AA">
        <w:rPr>
          <w:rFonts w:ascii="Traditional Arabic" w:hAnsi="Traditional Arabic" w:cs="Traditional Arabic"/>
          <w:sz w:val="32"/>
          <w:szCs w:val="32"/>
          <w:rtl/>
          <w:lang w:bidi="ar-MA"/>
        </w:rPr>
        <w:t>[المحيط بالتكليف] أبي الحسن عبد الجبار الأسد أبادي، تحقيق عمر السيد عزمي مراجعة أحمد فؤاد الأهواني ،المؤسسة المصرية العامة للتأليف بدون تاريخ طبع.</w:t>
      </w:r>
    </w:p>
    <w:p w:rsidR="007321F2" w:rsidRDefault="007321F2" w:rsidP="007321F2">
      <w:pPr>
        <w:pStyle w:val="FootnoteText"/>
        <w:numPr>
          <w:ilvl w:val="0"/>
          <w:numId w:val="14"/>
        </w:numPr>
        <w:bidi/>
        <w:jc w:val="both"/>
        <w:rPr>
          <w:rFonts w:ascii="Traditional Arabic" w:hAnsi="Traditional Arabic" w:cs="Traditional Arabic"/>
          <w:sz w:val="28"/>
          <w:szCs w:val="28"/>
        </w:rPr>
      </w:pPr>
      <w:r w:rsidRPr="007321F2">
        <w:rPr>
          <w:rFonts w:ascii="Traditional Arabic" w:hAnsi="Traditional Arabic" w:cs="Traditional Arabic"/>
          <w:sz w:val="28"/>
          <w:szCs w:val="28"/>
          <w:rtl/>
        </w:rPr>
        <w:t>[الملل والنحل ] الشهرستاني تحقيق محمد عبد القادر الفاضلي، المكتبة العصر</w:t>
      </w:r>
      <w:r>
        <w:rPr>
          <w:rFonts w:ascii="Traditional Arabic" w:hAnsi="Traditional Arabic" w:cs="Traditional Arabic"/>
          <w:sz w:val="28"/>
          <w:szCs w:val="28"/>
          <w:rtl/>
        </w:rPr>
        <w:t xml:space="preserve">ية صيدا، بيروت،  طبعة 2002 ج: </w:t>
      </w:r>
      <w:r w:rsidRPr="007321F2">
        <w:rPr>
          <w:rFonts w:ascii="Traditional Arabic" w:hAnsi="Traditional Arabic" w:cs="Traditional Arabic"/>
          <w:sz w:val="28"/>
          <w:szCs w:val="28"/>
          <w:rtl/>
        </w:rPr>
        <w:t>1</w:t>
      </w:r>
    </w:p>
    <w:p w:rsidR="001E29AA" w:rsidRDefault="00612193" w:rsidP="001E29AA">
      <w:pPr>
        <w:pStyle w:val="ListParagraph"/>
        <w:numPr>
          <w:ilvl w:val="0"/>
          <w:numId w:val="14"/>
        </w:numPr>
        <w:bidi/>
        <w:jc w:val="both"/>
        <w:rPr>
          <w:rFonts w:ascii="Traditional Arabic" w:hAnsi="Traditional Arabic" w:cs="Traditional Arabic"/>
          <w:sz w:val="32"/>
          <w:szCs w:val="32"/>
          <w:lang w:bidi="ar-MA"/>
        </w:rPr>
      </w:pPr>
      <w:r w:rsidRPr="001E29AA">
        <w:rPr>
          <w:rFonts w:ascii="Traditional Arabic" w:hAnsi="Traditional Arabic" w:cs="Traditional Arabic"/>
          <w:sz w:val="32"/>
          <w:szCs w:val="32"/>
          <w:rtl/>
          <w:lang w:bidi="ar-MA"/>
        </w:rPr>
        <w:t xml:space="preserve"> </w:t>
      </w:r>
      <w:r w:rsidR="0021017E" w:rsidRPr="001E29AA">
        <w:rPr>
          <w:rFonts w:ascii="Traditional Arabic" w:hAnsi="Traditional Arabic" w:cs="Traditional Arabic"/>
          <w:sz w:val="32"/>
          <w:szCs w:val="32"/>
          <w:rtl/>
          <w:lang w:bidi="ar-MA"/>
        </w:rPr>
        <w:t>[منهج السلف في الأسماء و الصفات] شاكر بن توفيق العاروري ، رمادي للنشر الطبعة الأولى 1996م.</w:t>
      </w:r>
    </w:p>
    <w:p w:rsidR="001E29AA" w:rsidRDefault="0021017E" w:rsidP="001E29AA">
      <w:pPr>
        <w:pStyle w:val="ListParagraph"/>
        <w:numPr>
          <w:ilvl w:val="0"/>
          <w:numId w:val="14"/>
        </w:numPr>
        <w:bidi/>
        <w:jc w:val="both"/>
        <w:rPr>
          <w:rFonts w:ascii="Traditional Arabic" w:hAnsi="Traditional Arabic" w:cs="Traditional Arabic"/>
          <w:sz w:val="32"/>
          <w:szCs w:val="32"/>
          <w:lang w:bidi="ar-MA"/>
        </w:rPr>
      </w:pPr>
      <w:r w:rsidRPr="001E29AA">
        <w:rPr>
          <w:rFonts w:ascii="Traditional Arabic" w:hAnsi="Traditional Arabic" w:cs="Traditional Arabic"/>
          <w:sz w:val="32"/>
          <w:szCs w:val="32"/>
          <w:rtl/>
          <w:lang w:bidi="ar-MA"/>
        </w:rPr>
        <w:t>[المدخل إلى مذهب الإمام أحمد]عبد القادر بن أحمد بن مصطفى المعروف بابن بدران الدمشقي، تصحيح و نشر جماعة من العلماء بإشراف   إدارة الطباعة المنيرية دار إحياء التراث العربي بيروت بدون تاريخ طبع.</w:t>
      </w:r>
    </w:p>
    <w:p w:rsidR="001E29AA" w:rsidRDefault="0021017E" w:rsidP="001E29AA">
      <w:pPr>
        <w:pStyle w:val="ListParagraph"/>
        <w:numPr>
          <w:ilvl w:val="0"/>
          <w:numId w:val="14"/>
        </w:numPr>
        <w:bidi/>
        <w:jc w:val="both"/>
        <w:rPr>
          <w:rFonts w:ascii="Traditional Arabic" w:hAnsi="Traditional Arabic" w:cs="Traditional Arabic"/>
          <w:sz w:val="32"/>
          <w:szCs w:val="32"/>
          <w:lang w:bidi="ar-MA"/>
        </w:rPr>
      </w:pP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rPr>
        <w:t>نهج الحق وكشف الصدق</w:t>
      </w:r>
      <w:r w:rsidRPr="001E29AA">
        <w:rPr>
          <w:rFonts w:ascii="Traditional Arabic" w:hAnsi="Traditional Arabic" w:cs="Traditional Arabic"/>
          <w:sz w:val="32"/>
          <w:szCs w:val="32"/>
          <w:rtl/>
          <w:lang w:bidi="ar-MA"/>
        </w:rPr>
        <w:t>]</w:t>
      </w:r>
      <w:r w:rsidRPr="001E29AA">
        <w:rPr>
          <w:rFonts w:ascii="Traditional Arabic" w:hAnsi="Traditional Arabic" w:cs="Traditional Arabic"/>
          <w:sz w:val="32"/>
          <w:szCs w:val="32"/>
          <w:rtl/>
        </w:rPr>
        <w:t xml:space="preserve"> المؤلف : العلامة الحلي</w:t>
      </w:r>
      <w:r w:rsidRPr="001E29AA">
        <w:rPr>
          <w:rFonts w:ascii="Traditional Arabic" w:hAnsi="Traditional Arabic" w:cs="Traditional Arabic"/>
          <w:sz w:val="32"/>
          <w:szCs w:val="32"/>
        </w:rPr>
        <w:t xml:space="preserve"> </w:t>
      </w:r>
      <w:r w:rsidRPr="001E29AA">
        <w:rPr>
          <w:rFonts w:ascii="Traditional Arabic" w:hAnsi="Traditional Arabic" w:cs="Traditional Arabic"/>
          <w:sz w:val="32"/>
          <w:szCs w:val="32"/>
          <w:rtl/>
        </w:rPr>
        <w:t>( ت :726</w:t>
      </w:r>
      <w:r w:rsidRPr="001E29AA">
        <w:rPr>
          <w:rFonts w:ascii="Traditional Arabic" w:hAnsi="Traditional Arabic" w:cs="Traditional Arabic"/>
          <w:sz w:val="32"/>
          <w:szCs w:val="32"/>
        </w:rPr>
        <w:t xml:space="preserve"> </w:t>
      </w:r>
      <w:r w:rsidRPr="001E29AA">
        <w:rPr>
          <w:rFonts w:ascii="Traditional Arabic" w:hAnsi="Traditional Arabic" w:cs="Traditional Arabic"/>
          <w:sz w:val="32"/>
          <w:szCs w:val="32"/>
          <w:rtl/>
        </w:rPr>
        <w:t>تحقيق : تقديم : السيد رضا الصدر / تعليق : الشيخ عين الله الحسني الأرموي،مؤسسة الطباعة والنشر دار الهجرة – قم،</w:t>
      </w:r>
      <w:r w:rsidRPr="001E29AA">
        <w:rPr>
          <w:rFonts w:ascii="Traditional Arabic" w:hAnsi="Traditional Arabic" w:cs="Traditional Arabic"/>
          <w:sz w:val="32"/>
          <w:szCs w:val="32"/>
        </w:rPr>
        <w:t xml:space="preserve"> </w:t>
      </w:r>
      <w:r w:rsidRPr="001E29AA">
        <w:rPr>
          <w:rFonts w:ascii="Traditional Arabic" w:hAnsi="Traditional Arabic" w:cs="Traditional Arabic"/>
          <w:sz w:val="32"/>
          <w:szCs w:val="32"/>
          <w:rtl/>
        </w:rPr>
        <w:t>المطبعة : ستارة – قم،</w:t>
      </w:r>
      <w:r w:rsidRPr="001E29AA">
        <w:rPr>
          <w:rFonts w:ascii="Traditional Arabic" w:hAnsi="Traditional Arabic" w:cs="Traditional Arabic"/>
          <w:sz w:val="32"/>
          <w:szCs w:val="32"/>
        </w:rPr>
        <w:t xml:space="preserve"> </w:t>
      </w:r>
      <w:r w:rsidRPr="001E29AA">
        <w:rPr>
          <w:rFonts w:ascii="Traditional Arabic" w:hAnsi="Traditional Arabic" w:cs="Traditional Arabic"/>
          <w:sz w:val="32"/>
          <w:szCs w:val="32"/>
          <w:rtl/>
        </w:rPr>
        <w:t>الطبعة : ذي الحجة 1421</w:t>
      </w:r>
      <w:r w:rsidR="00F3377C" w:rsidRPr="001E29AA">
        <w:rPr>
          <w:rFonts w:ascii="Traditional Arabic" w:hAnsi="Traditional Arabic" w:cs="Traditional Arabic" w:hint="cs"/>
          <w:sz w:val="32"/>
          <w:szCs w:val="32"/>
          <w:rtl/>
        </w:rPr>
        <w:t>.</w:t>
      </w:r>
    </w:p>
    <w:p w:rsidR="0021017E" w:rsidRPr="001E29AA" w:rsidRDefault="00CE4214" w:rsidP="00CE4214">
      <w:pPr>
        <w:pStyle w:val="ListParagraph"/>
        <w:numPr>
          <w:ilvl w:val="0"/>
          <w:numId w:val="14"/>
        </w:numPr>
        <w:bidi/>
        <w:jc w:val="both"/>
        <w:rPr>
          <w:rFonts w:ascii="Traditional Arabic" w:hAnsi="Traditional Arabic" w:cs="Traditional Arabic"/>
          <w:sz w:val="32"/>
          <w:szCs w:val="32"/>
          <w:rtl/>
          <w:lang w:bidi="ar-MA"/>
        </w:rPr>
      </w:pPr>
      <w:r w:rsidRPr="001E29AA">
        <w:rPr>
          <w:rFonts w:ascii="Traditional Arabic" w:hAnsi="Traditional Arabic" w:cs="Traditional Arabic"/>
          <w:sz w:val="32"/>
          <w:szCs w:val="32"/>
          <w:rtl/>
          <w:lang w:bidi="ar-MA"/>
        </w:rPr>
        <w:t>[</w:t>
      </w:r>
      <w:r w:rsidR="0021017E" w:rsidRPr="001E29AA">
        <w:rPr>
          <w:rFonts w:ascii="Traditional Arabic" w:hAnsi="Traditional Arabic" w:cs="Traditional Arabic"/>
          <w:sz w:val="32"/>
          <w:szCs w:val="32"/>
          <w:rtl/>
          <w:lang w:bidi="ar-JO"/>
        </w:rPr>
        <w:t>هيميان الزاد الى دار المعاد</w:t>
      </w:r>
      <w:r w:rsidRPr="001E29AA">
        <w:rPr>
          <w:rFonts w:ascii="Traditional Arabic" w:hAnsi="Traditional Arabic" w:cs="Traditional Arabic"/>
          <w:sz w:val="32"/>
          <w:szCs w:val="32"/>
          <w:rtl/>
          <w:lang w:bidi="ar-MA"/>
        </w:rPr>
        <w:t>]</w:t>
      </w:r>
      <w:r w:rsidR="0021017E" w:rsidRPr="001E29AA">
        <w:rPr>
          <w:rFonts w:ascii="Traditional Arabic" w:hAnsi="Traditional Arabic" w:cs="Traditional Arabic"/>
          <w:sz w:val="32"/>
          <w:szCs w:val="32"/>
          <w:rtl/>
          <w:lang w:bidi="ar-JO"/>
        </w:rPr>
        <w:t xml:space="preserve"> محمد بن يوسف أطفيش، وزارة التراث القومي والثقافة، سلطنة عمان 1406هـ 1986م</w:t>
      </w:r>
      <w:r w:rsidR="0021017E" w:rsidRPr="001E29AA">
        <w:rPr>
          <w:rFonts w:ascii="Traditional Arabic" w:hAnsi="Traditional Arabic" w:cs="Traditional Arabic"/>
          <w:sz w:val="32"/>
          <w:szCs w:val="32"/>
          <w:rtl/>
        </w:rPr>
        <w:t xml:space="preserve"> ج1ص293.</w:t>
      </w:r>
    </w:p>
    <w:p w:rsidR="0021017E" w:rsidRPr="00104AA2" w:rsidRDefault="0021017E" w:rsidP="0001298E">
      <w:pPr>
        <w:spacing w:after="0" w:line="240" w:lineRule="auto"/>
        <w:jc w:val="both"/>
        <w:rPr>
          <w:rFonts w:ascii="Traditional Arabic" w:hAnsi="Traditional Arabic" w:cs="Traditional Arabic"/>
          <w:sz w:val="32"/>
          <w:szCs w:val="32"/>
        </w:rPr>
      </w:pPr>
    </w:p>
    <w:p w:rsidR="0021017E" w:rsidRPr="00104AA2" w:rsidRDefault="0021017E" w:rsidP="0001298E">
      <w:pPr>
        <w:pStyle w:val="FootnoteText"/>
        <w:bidi/>
        <w:jc w:val="both"/>
        <w:rPr>
          <w:rFonts w:ascii="Traditional Arabic" w:hAnsi="Traditional Arabic" w:cs="Traditional Arabic"/>
          <w:sz w:val="32"/>
          <w:szCs w:val="32"/>
          <w:rtl/>
          <w:lang w:val="en-US"/>
        </w:rPr>
      </w:pPr>
    </w:p>
    <w:p w:rsidR="0021017E" w:rsidRPr="00104AA2" w:rsidRDefault="0021017E" w:rsidP="0001298E">
      <w:pPr>
        <w:spacing w:after="0" w:line="240" w:lineRule="auto"/>
        <w:jc w:val="both"/>
        <w:rPr>
          <w:rFonts w:ascii="Traditional Arabic" w:hAnsi="Traditional Arabic" w:cs="Traditional Arabic"/>
          <w:sz w:val="32"/>
          <w:szCs w:val="32"/>
          <w:rtl/>
        </w:rPr>
      </w:pPr>
    </w:p>
    <w:p w:rsidR="00A64640" w:rsidRPr="00104AA2" w:rsidRDefault="00A64640" w:rsidP="0001298E">
      <w:pPr>
        <w:spacing w:after="0" w:line="240" w:lineRule="auto"/>
        <w:jc w:val="both"/>
        <w:rPr>
          <w:rFonts w:ascii="Traditional Arabic" w:hAnsi="Traditional Arabic" w:cs="Traditional Arabic"/>
          <w:sz w:val="32"/>
          <w:szCs w:val="32"/>
          <w:rtl/>
        </w:rPr>
      </w:pPr>
    </w:p>
    <w:sectPr w:rsidR="00A64640" w:rsidRPr="00104AA2" w:rsidSect="002C62E2">
      <w:footerReference w:type="default" r:id="rId12"/>
      <w:footnotePr>
        <w:numRestart w:val="eachPage"/>
      </w:footnotePr>
      <w:type w:val="continuous"/>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44E" w:rsidRDefault="007F244E" w:rsidP="00B42AC8">
      <w:pPr>
        <w:spacing w:after="0" w:line="240" w:lineRule="auto"/>
      </w:pPr>
      <w:r>
        <w:separator/>
      </w:r>
    </w:p>
  </w:endnote>
  <w:endnote w:type="continuationSeparator" w:id="0">
    <w:p w:rsidR="007F244E" w:rsidRDefault="007F244E" w:rsidP="00B4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707205"/>
      <w:docPartObj>
        <w:docPartGallery w:val="Page Numbers (Bottom of Page)"/>
        <w:docPartUnique/>
      </w:docPartObj>
    </w:sdtPr>
    <w:sdtEndPr/>
    <w:sdtContent>
      <w:p w:rsidR="007321F2" w:rsidRDefault="007F244E">
        <w:pPr>
          <w:pStyle w:val="Footer"/>
          <w:jc w:val="center"/>
        </w:pPr>
        <w:r>
          <w:fldChar w:fldCharType="begin"/>
        </w:r>
        <w:r>
          <w:instrText xml:space="preserve"> PAGE   \* MERGEFORMAT </w:instrText>
        </w:r>
        <w:r>
          <w:fldChar w:fldCharType="separate"/>
        </w:r>
        <w:r w:rsidR="00D45C03" w:rsidRPr="00D45C03">
          <w:rPr>
            <w:rFonts w:cs="Calibri"/>
            <w:noProof/>
            <w:rtl/>
            <w:lang w:val="ar-SA"/>
          </w:rPr>
          <w:t>4</w:t>
        </w:r>
        <w:r>
          <w:rPr>
            <w:rFonts w:cs="Calibri"/>
            <w:noProof/>
            <w:lang w:val="ar-SA"/>
          </w:rPr>
          <w:fldChar w:fldCharType="end"/>
        </w:r>
      </w:p>
    </w:sdtContent>
  </w:sdt>
  <w:p w:rsidR="007321F2" w:rsidRDefault="007321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44E" w:rsidRDefault="007F244E" w:rsidP="00B42AC8">
      <w:pPr>
        <w:spacing w:after="0" w:line="240" w:lineRule="auto"/>
      </w:pPr>
      <w:r>
        <w:separator/>
      </w:r>
    </w:p>
  </w:footnote>
  <w:footnote w:type="continuationSeparator" w:id="0">
    <w:p w:rsidR="007F244E" w:rsidRDefault="007F244E" w:rsidP="00B42AC8">
      <w:pPr>
        <w:spacing w:after="0" w:line="240" w:lineRule="auto"/>
      </w:pPr>
      <w:r>
        <w:continuationSeparator/>
      </w:r>
    </w:p>
  </w:footnote>
  <w:footnote w:id="1">
    <w:p w:rsidR="007321F2" w:rsidRPr="007B6347" w:rsidRDefault="007321F2" w:rsidP="00F26420">
      <w:pPr>
        <w:pStyle w:val="FootnoteText"/>
        <w:bidi/>
        <w:jc w:val="both"/>
        <w:rPr>
          <w:rFonts w:ascii="Traditional Arabic" w:hAnsi="Traditional Arabic" w:cs="Traditional Arabic"/>
          <w:sz w:val="28"/>
          <w:szCs w:val="28"/>
          <w:rtl/>
          <w:lang w:val="en-US" w:bidi="ar-JO"/>
        </w:rPr>
      </w:pPr>
      <w:r>
        <w:rPr>
          <w:rStyle w:val="FootnoteReference"/>
        </w:rPr>
        <w:footnoteRef/>
      </w:r>
      <w:r>
        <w:t xml:space="preserve"> </w:t>
      </w:r>
      <w:r w:rsidRPr="007B6347">
        <w:rPr>
          <w:rFonts w:ascii="Traditional Arabic" w:hAnsi="Traditional Arabic" w:cs="Traditional Arabic"/>
          <w:sz w:val="28"/>
          <w:szCs w:val="28"/>
          <w:rtl/>
          <w:lang w:bidi="ar-JO"/>
        </w:rPr>
        <w:t>-للاستزادة راجع:</w:t>
      </w:r>
      <w:r w:rsidRPr="00BC340A">
        <w:rPr>
          <w:rFonts w:ascii="Traditional Arabic" w:hAnsi="Traditional Arabic" w:cs="Traditional Arabic"/>
          <w:sz w:val="28"/>
          <w:szCs w:val="28"/>
          <w:rtl/>
        </w:rPr>
        <w:t xml:space="preserve"> </w:t>
      </w:r>
      <w:r w:rsidRPr="007B6347">
        <w:rPr>
          <w:rFonts w:ascii="Traditional Arabic" w:hAnsi="Traditional Arabic" w:cs="Traditional Arabic"/>
          <w:sz w:val="28"/>
          <w:szCs w:val="28"/>
          <w:rtl/>
        </w:rPr>
        <w:t>[</w:t>
      </w:r>
      <w:r w:rsidRPr="007B6347">
        <w:rPr>
          <w:rFonts w:ascii="Traditional Arabic" w:hAnsi="Traditional Arabic" w:cs="Traditional Arabic"/>
          <w:sz w:val="28"/>
          <w:szCs w:val="28"/>
          <w:rtl/>
          <w:lang w:bidi="ar-JO"/>
        </w:rPr>
        <w:t xml:space="preserve">مفردات القرآن </w:t>
      </w:r>
      <w:r w:rsidRPr="007B6347">
        <w:rPr>
          <w:rFonts w:ascii="Traditional Arabic" w:hAnsi="Traditional Arabic" w:cs="Traditional Arabic"/>
          <w:sz w:val="28"/>
          <w:szCs w:val="28"/>
          <w:rtl/>
        </w:rPr>
        <w:t>]</w:t>
      </w:r>
      <w:r w:rsidRPr="007B6347">
        <w:rPr>
          <w:rFonts w:ascii="Traditional Arabic" w:hAnsi="Traditional Arabic" w:cs="Traditional Arabic"/>
          <w:sz w:val="28"/>
          <w:szCs w:val="28"/>
          <w:rtl/>
          <w:lang w:bidi="ar-JO"/>
        </w:rPr>
        <w:t>للراغب الأصفهاني</w:t>
      </w:r>
      <w:r>
        <w:rPr>
          <w:rFonts w:ascii="Traditional Arabic" w:hAnsi="Traditional Arabic" w:cs="Traditional Arabic" w:hint="cs"/>
          <w:sz w:val="28"/>
          <w:szCs w:val="28"/>
          <w:rtl/>
          <w:lang w:bidi="ar-JO"/>
        </w:rPr>
        <w:t>،</w:t>
      </w:r>
      <w:r w:rsidRPr="007B6347">
        <w:rPr>
          <w:rFonts w:ascii="Traditional Arabic" w:hAnsi="Traditional Arabic" w:cs="Traditional Arabic"/>
          <w:sz w:val="28"/>
          <w:szCs w:val="28"/>
          <w:rtl/>
          <w:lang w:bidi="ar-JO"/>
        </w:rPr>
        <w:t xml:space="preserve"> دار القلم دمشق</w:t>
      </w:r>
      <w:r>
        <w:rPr>
          <w:rFonts w:ascii="Traditional Arabic" w:hAnsi="Traditional Arabic" w:cs="Traditional Arabic" w:hint="cs"/>
          <w:sz w:val="28"/>
          <w:szCs w:val="28"/>
          <w:rtl/>
          <w:lang w:bidi="ar-JO"/>
        </w:rPr>
        <w:t>،</w:t>
      </w:r>
      <w:r w:rsidRPr="007B6347">
        <w:rPr>
          <w:rFonts w:ascii="Traditional Arabic" w:hAnsi="Traditional Arabic" w:cs="Traditional Arabic"/>
          <w:sz w:val="28"/>
          <w:szCs w:val="28"/>
          <w:rtl/>
          <w:lang w:bidi="ar-JO"/>
        </w:rPr>
        <w:t xml:space="preserve"> طبعة الثانية</w:t>
      </w:r>
      <w:r>
        <w:rPr>
          <w:rFonts w:ascii="Traditional Arabic" w:hAnsi="Traditional Arabic" w:cs="Traditional Arabic" w:hint="cs"/>
          <w:sz w:val="28"/>
          <w:szCs w:val="28"/>
          <w:rtl/>
          <w:lang w:bidi="ar-JO"/>
        </w:rPr>
        <w:t>:</w:t>
      </w:r>
      <w:r w:rsidRPr="007B6347">
        <w:rPr>
          <w:rFonts w:ascii="Traditional Arabic" w:hAnsi="Traditional Arabic" w:cs="Traditional Arabic"/>
          <w:sz w:val="28"/>
          <w:szCs w:val="28"/>
          <w:lang w:val="en-US" w:bidi="ar-JO"/>
        </w:rPr>
        <w:t xml:space="preserve">1992 </w:t>
      </w:r>
      <w:r>
        <w:rPr>
          <w:rFonts w:ascii="Traditional Arabic" w:hAnsi="Traditional Arabic" w:cs="Traditional Arabic" w:hint="cs"/>
          <w:sz w:val="28"/>
          <w:szCs w:val="28"/>
          <w:rtl/>
          <w:lang w:val="en-US" w:bidi="ar-JO"/>
        </w:rPr>
        <w:t>،</w:t>
      </w:r>
      <w:r w:rsidRPr="007B6347">
        <w:rPr>
          <w:rFonts w:ascii="Traditional Arabic" w:hAnsi="Traditional Arabic" w:cs="Traditional Arabic"/>
          <w:sz w:val="28"/>
          <w:szCs w:val="28"/>
          <w:rtl/>
          <w:lang w:val="en-US" w:bidi="ar-JO"/>
        </w:rPr>
        <w:t>ص</w:t>
      </w:r>
      <w:r>
        <w:rPr>
          <w:rFonts w:ascii="Traditional Arabic" w:hAnsi="Traditional Arabic" w:cs="Traditional Arabic" w:hint="cs"/>
          <w:sz w:val="28"/>
          <w:szCs w:val="28"/>
          <w:rtl/>
          <w:lang w:val="en-US" w:bidi="ar-JO"/>
        </w:rPr>
        <w:t>:</w:t>
      </w:r>
      <w:r w:rsidRPr="007B6347">
        <w:rPr>
          <w:rFonts w:ascii="Traditional Arabic" w:hAnsi="Traditional Arabic" w:cs="Traditional Arabic"/>
          <w:sz w:val="28"/>
          <w:szCs w:val="28"/>
          <w:rtl/>
          <w:lang w:val="en-US" w:bidi="ar-JO"/>
        </w:rPr>
        <w:t xml:space="preserve"> 294</w:t>
      </w:r>
      <w:r>
        <w:rPr>
          <w:rFonts w:ascii="Traditional Arabic" w:hAnsi="Traditional Arabic" w:cs="Traditional Arabic" w:hint="cs"/>
          <w:sz w:val="28"/>
          <w:szCs w:val="28"/>
          <w:rtl/>
          <w:lang w:val="en-US" w:bidi="ar-JO"/>
        </w:rPr>
        <w:t>.</w:t>
      </w:r>
      <w:r w:rsidRPr="007B6347">
        <w:rPr>
          <w:rFonts w:ascii="Traditional Arabic" w:hAnsi="Traditional Arabic" w:cs="Traditional Arabic"/>
          <w:sz w:val="28"/>
          <w:szCs w:val="28"/>
          <w:rtl/>
          <w:lang w:val="en-US" w:bidi="ar-JO"/>
        </w:rPr>
        <w:t>و</w:t>
      </w:r>
      <w:r>
        <w:rPr>
          <w:rFonts w:ascii="Traditional Arabic" w:hAnsi="Traditional Arabic" w:cs="Traditional Arabic" w:hint="cs"/>
          <w:sz w:val="28"/>
          <w:szCs w:val="28"/>
          <w:rtl/>
          <w:lang w:val="en-US" w:bidi="ar-JO"/>
        </w:rPr>
        <w:t>م</w:t>
      </w:r>
      <w:r w:rsidRPr="007B6347">
        <w:rPr>
          <w:rFonts w:ascii="Traditional Arabic" w:hAnsi="Traditional Arabic" w:cs="Traditional Arabic"/>
          <w:sz w:val="28"/>
          <w:szCs w:val="28"/>
          <w:rtl/>
          <w:lang w:val="en-US" w:bidi="ar-JO"/>
        </w:rPr>
        <w:t xml:space="preserve">عجم </w:t>
      </w:r>
      <w:r w:rsidRPr="007B6347">
        <w:rPr>
          <w:rFonts w:ascii="Traditional Arabic" w:hAnsi="Traditional Arabic" w:cs="Traditional Arabic"/>
          <w:sz w:val="28"/>
          <w:szCs w:val="28"/>
          <w:rtl/>
        </w:rPr>
        <w:t>[</w:t>
      </w:r>
      <w:r w:rsidRPr="007B6347">
        <w:rPr>
          <w:rFonts w:ascii="Traditional Arabic" w:hAnsi="Traditional Arabic" w:cs="Traditional Arabic"/>
          <w:sz w:val="28"/>
          <w:szCs w:val="28"/>
          <w:rtl/>
          <w:lang w:val="en-US" w:bidi="ar-JO"/>
        </w:rPr>
        <w:t>لسان العرب</w:t>
      </w:r>
      <w:r w:rsidRPr="007B6347">
        <w:rPr>
          <w:rFonts w:ascii="Traditional Arabic" w:hAnsi="Traditional Arabic" w:cs="Traditional Arabic"/>
          <w:sz w:val="28"/>
          <w:szCs w:val="28"/>
          <w:rtl/>
        </w:rPr>
        <w:t>]</w:t>
      </w:r>
      <w:r w:rsidRPr="007B6347">
        <w:rPr>
          <w:rFonts w:ascii="Traditional Arabic" w:hAnsi="Traditional Arabic" w:cs="Traditional Arabic"/>
          <w:sz w:val="28"/>
          <w:szCs w:val="28"/>
          <w:rtl/>
          <w:lang w:val="en-US" w:bidi="ar-JO"/>
        </w:rPr>
        <w:t xml:space="preserve"> لابن منظور  تحقيق:عبد الله علي الكبير،محمد احمد حسب الله،هاشم محمد الشاذلي،دار المعارف، القاهرة،</w:t>
      </w:r>
      <w:r>
        <w:rPr>
          <w:rFonts w:ascii="Traditional Arabic" w:hAnsi="Traditional Arabic" w:cs="Traditional Arabic" w:hint="cs"/>
          <w:sz w:val="28"/>
          <w:szCs w:val="28"/>
          <w:rtl/>
          <w:lang w:val="en-US" w:bidi="ar-JO"/>
        </w:rPr>
        <w:t>بدون تاريخ طبع،م:4،ص:90.</w:t>
      </w:r>
    </w:p>
  </w:footnote>
  <w:footnote w:id="2">
    <w:p w:rsidR="007321F2" w:rsidRPr="007B6347" w:rsidRDefault="007321F2" w:rsidP="007B6347">
      <w:pPr>
        <w:pStyle w:val="FootnoteText"/>
        <w:bidi/>
        <w:jc w:val="both"/>
        <w:rPr>
          <w:rFonts w:ascii="Traditional Arabic" w:hAnsi="Traditional Arabic" w:cs="Traditional Arabic"/>
          <w:sz w:val="28"/>
          <w:szCs w:val="28"/>
          <w:rtl/>
        </w:rPr>
      </w:pPr>
      <w:r w:rsidRPr="007B6347">
        <w:rPr>
          <w:rStyle w:val="FootnoteReference"/>
          <w:sz w:val="28"/>
          <w:szCs w:val="28"/>
        </w:rPr>
        <w:t>2</w:t>
      </w:r>
      <w:r w:rsidRPr="007B6347">
        <w:rPr>
          <w:rFonts w:ascii="Traditional Arabic" w:hAnsi="Traditional Arabic" w:cs="Traditional Arabic"/>
          <w:sz w:val="28"/>
          <w:szCs w:val="28"/>
        </w:rPr>
        <w:t xml:space="preserve"> </w:t>
      </w:r>
      <w:r w:rsidR="00612193">
        <w:rPr>
          <w:rFonts w:ascii="Traditional Arabic" w:hAnsi="Traditional Arabic" w:cs="Traditional Arabic" w:hint="cs"/>
          <w:sz w:val="28"/>
          <w:szCs w:val="28"/>
          <w:rtl/>
        </w:rPr>
        <w:t>-</w:t>
      </w:r>
      <w:r w:rsidRPr="007B6347">
        <w:rPr>
          <w:rFonts w:ascii="Traditional Arabic" w:hAnsi="Traditional Arabic" w:cs="Traditional Arabic"/>
          <w:sz w:val="28"/>
          <w:szCs w:val="28"/>
          <w:rtl/>
        </w:rPr>
        <w:t>[الملل والنحل ] الشهرستاني تحقيق محمد عبد القادر الفاضلي، المكتبة العصرية صيدا، بيروت،  طبعة 2002 ج: 1 ص: 18</w:t>
      </w:r>
    </w:p>
    <w:p w:rsidR="007321F2" w:rsidRPr="007B6347" w:rsidRDefault="007321F2" w:rsidP="00612193">
      <w:pPr>
        <w:pStyle w:val="FootnoteText"/>
        <w:bidi/>
        <w:jc w:val="both"/>
        <w:rPr>
          <w:rFonts w:ascii="Traditional Arabic" w:hAnsi="Traditional Arabic" w:cs="Traditional Arabic"/>
          <w:sz w:val="28"/>
          <w:szCs w:val="28"/>
        </w:rPr>
      </w:pPr>
    </w:p>
  </w:footnote>
  <w:footnote w:id="3">
    <w:p w:rsidR="007321F2" w:rsidRPr="003B7C15" w:rsidRDefault="007321F2" w:rsidP="004153D1">
      <w:pPr>
        <w:spacing w:after="0" w:line="240" w:lineRule="auto"/>
        <w:rPr>
          <w:rFonts w:ascii="Traditional Arabic" w:eastAsia="Calibri"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eastAsia="Calibri" w:hAnsi="Traditional Arabic" w:cs="Traditional Arabic"/>
          <w:sz w:val="28"/>
          <w:szCs w:val="28"/>
          <w:rtl/>
          <w:lang w:bidi="ar-MA"/>
        </w:rPr>
        <w:t>-</w:t>
      </w:r>
      <w:r w:rsidR="0083429C" w:rsidRPr="003B7C15">
        <w:rPr>
          <w:rFonts w:ascii="Traditional Arabic" w:hAnsi="Traditional Arabic" w:cs="Traditional Arabic"/>
          <w:sz w:val="28"/>
          <w:szCs w:val="28"/>
          <w:rtl/>
          <w:lang w:bidi="ar-MA"/>
        </w:rPr>
        <w:t>{</w:t>
      </w:r>
      <w:r w:rsidRPr="003B7C15">
        <w:rPr>
          <w:rFonts w:ascii="Traditional Arabic" w:eastAsia="Calibri" w:hAnsi="Traditional Arabic" w:cs="Traditional Arabic"/>
          <w:sz w:val="28"/>
          <w:szCs w:val="28"/>
          <w:rtl/>
          <w:lang w:bidi="ar-MA"/>
        </w:rPr>
        <w:t>ا</w:t>
      </w:r>
      <w:r w:rsidRPr="003B7C15">
        <w:rPr>
          <w:rFonts w:ascii="Traditional Arabic" w:hAnsi="Traditional Arabic" w:cs="Traditional Arabic"/>
          <w:sz w:val="28"/>
          <w:szCs w:val="28"/>
          <w:rtl/>
        </w:rPr>
        <w:t>لكشاف عن حقائق غوامض التنزيل</w:t>
      </w:r>
      <w:r w:rsidR="004153D1"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أبو القاسم محمود بن عمرو بن أحمد الزمخشري ،دار الكتاب العربي - بيروت الطبعة: الثالثة - 1407 هـ</w:t>
      </w:r>
      <w:r w:rsidRPr="003B7C15">
        <w:rPr>
          <w:rFonts w:ascii="Traditional Arabic" w:eastAsia="Calibri" w:hAnsi="Traditional Arabic" w:cs="Traditional Arabic"/>
          <w:sz w:val="28"/>
          <w:szCs w:val="28"/>
          <w:rtl/>
          <w:lang w:bidi="ar-MA"/>
        </w:rPr>
        <w:t xml:space="preserve"> ج:2 ص54.</w:t>
      </w:r>
    </w:p>
  </w:footnote>
  <w:footnote w:id="4">
    <w:p w:rsidR="007321F2" w:rsidRPr="003B7C15" w:rsidRDefault="007321F2" w:rsidP="00125D0A">
      <w:pPr>
        <w:spacing w:after="0"/>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-{شرح الأصول الخمسة} أبي الحسن عبد الجبار الأسد أبادي، تعليق أحمد بن الحسين بن هاشم تحقيق عبد ال</w:t>
      </w:r>
      <w:r>
        <w:rPr>
          <w:rFonts w:ascii="Traditional Arabic" w:hAnsi="Traditional Arabic" w:cs="Traditional Arabic"/>
          <w:sz w:val="28"/>
          <w:szCs w:val="28"/>
          <w:rtl/>
          <w:lang w:bidi="ar-MA"/>
        </w:rPr>
        <w:t xml:space="preserve">كريم عثمان، مكتبة وهبة الطبعة </w:t>
      </w:r>
      <w:r w:rsidRPr="003B7C15">
        <w:rPr>
          <w:rFonts w:ascii="Traditional Arabic" w:hAnsi="Traditional Arabic" w:cs="Traditional Arabic"/>
          <w:sz w:val="28"/>
          <w:szCs w:val="28"/>
          <w:rtl/>
          <w:lang w:bidi="ar-MA"/>
        </w:rPr>
        <w:t>الثالثة</w:t>
      </w:r>
      <w:r>
        <w:rPr>
          <w:rFonts w:ascii="Traditional Arabic" w:hAnsi="Traditional Arabic" w:cs="Traditional Arabic" w:hint="cs"/>
          <w:sz w:val="28"/>
          <w:szCs w:val="28"/>
          <w:rtl/>
          <w:lang w:bidi="ar-MA"/>
        </w:rPr>
        <w:t>:</w:t>
      </w:r>
      <w:r w:rsidRPr="003B7C15">
        <w:rPr>
          <w:rFonts w:ascii="Traditional Arabic" w:hAnsi="Traditional Arabic" w:cs="Traditional Arabic"/>
          <w:sz w:val="28"/>
          <w:szCs w:val="28"/>
          <w:rtl/>
          <w:lang w:bidi="ar-MA"/>
        </w:rPr>
        <w:t>1996م. ص : 254.</w:t>
      </w:r>
    </w:p>
  </w:footnote>
  <w:footnote w:id="5">
    <w:p w:rsidR="007321F2" w:rsidRPr="003B7C15" w:rsidRDefault="007321F2" w:rsidP="00125D0A">
      <w:pPr>
        <w:spacing w:after="0"/>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-{الأصول الخمسة } أبي الحسن عبد الجبار الأسد أبادي، تحقيق فيصل بدير عون ، مطبوعات جامعة الكويت، الطبعة الأولى 1998م.</w:t>
      </w:r>
      <w:r w:rsidRPr="003B7C15">
        <w:rPr>
          <w:rFonts w:ascii="Traditional Arabic" w:hAnsi="Traditional Arabic" w:cs="Traditional Arabic"/>
          <w:sz w:val="28"/>
          <w:szCs w:val="28"/>
          <w:rtl/>
        </w:rPr>
        <w:t>ص : 74.</w:t>
      </w:r>
    </w:p>
  </w:footnote>
  <w:footnote w:id="6">
    <w:p w:rsidR="007321F2" w:rsidRPr="003B7C15" w:rsidRDefault="007321F2" w:rsidP="00D365A7">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{شرح الأصول الخمسة } ص : 240-241.</w:t>
      </w:r>
    </w:p>
  </w:footnote>
  <w:footnote w:id="7">
    <w:p w:rsidR="007321F2" w:rsidRPr="003B7C15" w:rsidRDefault="007321F2" w:rsidP="00125D0A">
      <w:pPr>
        <w:autoSpaceDE w:val="0"/>
        <w:autoSpaceDN w:val="0"/>
        <w:adjustRightInd w:val="0"/>
        <w:spacing w:after="0" w:line="240" w:lineRule="auto"/>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w:t>
      </w:r>
      <w:r w:rsidRPr="003B7C15">
        <w:rPr>
          <w:rFonts w:ascii="Traditional Arabic" w:hAnsi="Traditional Arabic" w:cs="Traditional Arabic"/>
          <w:sz w:val="28"/>
          <w:szCs w:val="28"/>
          <w:rtl/>
        </w:rPr>
        <w:t xml:space="preserve">مسائل الإمام أحمد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رواية أبي داود السجستاني، أبو داود سليمان بن الأشعث بن إسحاق بن بشير بن شداد بن عمرو الأزدي السِّجِسْتاني ، تحقيق: أبي معاذ طارق بن عوض الله بن محمد، مكتبة ابن تيمية، مصر، الطبعة: الأولى، 1420 هـ - 1999 م .</w:t>
      </w:r>
      <w:r w:rsidRPr="003B7C15">
        <w:rPr>
          <w:rFonts w:ascii="Traditional Arabic" w:hAnsi="Traditional Arabic" w:cs="Traditional Arabic"/>
          <w:sz w:val="28"/>
          <w:szCs w:val="28"/>
          <w:rtl/>
          <w:lang w:bidi="ar-MA"/>
        </w:rPr>
        <w:t>ص : 59</w:t>
      </w:r>
    </w:p>
  </w:footnote>
  <w:footnote w:id="8">
    <w:p w:rsidR="007321F2" w:rsidRPr="003B7C15" w:rsidRDefault="007321F2" w:rsidP="00125D0A">
      <w:pPr>
        <w:spacing w:after="0" w:line="240" w:lineRule="auto"/>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-{الرد على الزنادقة و الجهمية}أحمد بن حنبل من كتاب{ عقائد السلف } لعلي سامي النشار و عمار جمعي الطالبي، منشأة المعارف بالإسكندرية طبعة  1971م.</w:t>
      </w:r>
    </w:p>
  </w:footnote>
  <w:footnote w:id="9">
    <w:p w:rsidR="007321F2" w:rsidRPr="008B4FD8" w:rsidRDefault="007321F2" w:rsidP="008B4FD8">
      <w:pPr>
        <w:autoSpaceDE w:val="0"/>
        <w:autoSpaceDN w:val="0"/>
        <w:adjustRightInd w:val="0"/>
        <w:spacing w:after="0" w:line="240" w:lineRule="auto"/>
        <w:rPr>
          <w:rFonts w:ascii="Traditional Arabic" w:hAnsi="Traditional Arabic" w:cs="Traditional Arabic"/>
          <w:color w:val="000080"/>
          <w:sz w:val="28"/>
          <w:szCs w:val="28"/>
          <w:rtl/>
        </w:rPr>
      </w:pPr>
      <w:r>
        <w:rPr>
          <w:rStyle w:val="FootnoteReference"/>
        </w:rPr>
        <w:footnoteRef/>
      </w:r>
      <w:r>
        <w:t xml:space="preserve"> </w:t>
      </w:r>
      <w:r>
        <w:rPr>
          <w:rFonts w:hint="cs"/>
          <w:rtl/>
        </w:rPr>
        <w:t>-</w:t>
      </w:r>
      <w:r w:rsidRPr="008B4FD8">
        <w:rPr>
          <w:rFonts w:ascii="Arial" w:hAnsi="Arial" w:cs="Arial"/>
          <w:b/>
          <w:bCs/>
          <w:color w:val="000000"/>
          <w:sz w:val="32"/>
          <w:szCs w:val="32"/>
          <w:rtl/>
        </w:rPr>
        <w:t xml:space="preserve"> </w:t>
      </w:r>
      <w:r w:rsidRPr="008B4FD8">
        <w:rPr>
          <w:rFonts w:ascii="Traditional Arabic" w:hAnsi="Traditional Arabic" w:cs="Traditional Arabic"/>
          <w:sz w:val="28"/>
          <w:szCs w:val="28"/>
          <w:rtl/>
          <w:lang w:bidi="ar-MA"/>
        </w:rPr>
        <w:t>{</w:t>
      </w:r>
      <w:r w:rsidRPr="008B4FD8">
        <w:rPr>
          <w:rFonts w:ascii="Traditional Arabic" w:hAnsi="Traditional Arabic" w:cs="Traditional Arabic"/>
          <w:color w:val="000000"/>
          <w:sz w:val="28"/>
          <w:szCs w:val="28"/>
          <w:rtl/>
        </w:rPr>
        <w:t>الصواعق المرسلة على الجهمية والمعطلة</w:t>
      </w:r>
      <w:r w:rsidRPr="008B4FD8">
        <w:rPr>
          <w:rFonts w:ascii="Traditional Arabic" w:hAnsi="Traditional Arabic" w:cs="Traditional Arabic"/>
          <w:sz w:val="28"/>
          <w:szCs w:val="28"/>
          <w:rtl/>
          <w:lang w:bidi="ar-MA"/>
        </w:rPr>
        <w:t>}</w:t>
      </w:r>
      <w:r w:rsidRPr="008B4FD8">
        <w:rPr>
          <w:rFonts w:ascii="Traditional Arabic" w:hAnsi="Traditional Arabic" w:cs="Traditional Arabic"/>
          <w:color w:val="000000"/>
          <w:sz w:val="28"/>
          <w:szCs w:val="28"/>
          <w:rtl/>
        </w:rPr>
        <w:t>محمد بن أبي بكر أيوب الزرعي أبو عبد الله ابن القيم الجوزية</w:t>
      </w:r>
      <w:r w:rsidRPr="008B4FD8">
        <w:rPr>
          <w:rFonts w:ascii="Traditional Arabic" w:hAnsi="Traditional Arabic" w:cs="Traditional Arabic"/>
          <w:color w:val="000080"/>
          <w:sz w:val="28"/>
          <w:szCs w:val="28"/>
          <w:rtl/>
          <w:lang w:bidi="ar-MA"/>
        </w:rPr>
        <w:t>،</w:t>
      </w:r>
      <w:r w:rsidRPr="008B4FD8">
        <w:rPr>
          <w:rFonts w:ascii="Traditional Arabic" w:hAnsi="Traditional Arabic" w:cs="Traditional Arabic"/>
          <w:color w:val="000080"/>
          <w:sz w:val="28"/>
          <w:szCs w:val="28"/>
          <w:rtl/>
        </w:rPr>
        <w:t xml:space="preserve"> تحقيق :</w:t>
      </w:r>
      <w:r w:rsidRPr="008B4FD8">
        <w:rPr>
          <w:rFonts w:ascii="Traditional Arabic" w:hAnsi="Traditional Arabic" w:cs="Traditional Arabic"/>
          <w:color w:val="000000"/>
          <w:sz w:val="28"/>
          <w:szCs w:val="28"/>
          <w:rtl/>
        </w:rPr>
        <w:t xml:space="preserve"> د. علي بن محمد الدخيل الله</w:t>
      </w:r>
      <w:r w:rsidRPr="008B4FD8">
        <w:rPr>
          <w:rFonts w:ascii="Traditional Arabic" w:hAnsi="Traditional Arabic" w:cs="Traditional Arabic"/>
          <w:color w:val="000080"/>
          <w:sz w:val="28"/>
          <w:szCs w:val="28"/>
          <w:rtl/>
        </w:rPr>
        <w:t>،</w:t>
      </w:r>
      <w:r w:rsidRPr="008B4FD8">
        <w:rPr>
          <w:rFonts w:ascii="Traditional Arabic" w:hAnsi="Traditional Arabic" w:cs="Traditional Arabic"/>
          <w:color w:val="000000"/>
          <w:sz w:val="28"/>
          <w:szCs w:val="28"/>
          <w:rtl/>
        </w:rPr>
        <w:t>دار العاصمة – الرياض</w:t>
      </w:r>
      <w:r w:rsidRPr="008B4FD8">
        <w:rPr>
          <w:rFonts w:ascii="Traditional Arabic" w:hAnsi="Traditional Arabic" w:cs="Traditional Arabic"/>
          <w:color w:val="000080"/>
          <w:sz w:val="28"/>
          <w:szCs w:val="28"/>
          <w:rtl/>
        </w:rPr>
        <w:t>،</w:t>
      </w:r>
      <w:r w:rsidRPr="008B4FD8">
        <w:rPr>
          <w:rFonts w:ascii="Traditional Arabic" w:hAnsi="Traditional Arabic" w:cs="Traditional Arabic"/>
          <w:color w:val="000000"/>
          <w:sz w:val="28"/>
          <w:szCs w:val="28"/>
          <w:rtl/>
        </w:rPr>
        <w:t>الطبعة الثالثة ، 1418 – 1998</w:t>
      </w:r>
      <w:r w:rsidRPr="008B4FD8">
        <w:rPr>
          <w:rFonts w:ascii="Traditional Arabic" w:hAnsi="Traditional Arabic" w:cs="Traditional Arabic"/>
          <w:color w:val="000080"/>
          <w:sz w:val="28"/>
          <w:szCs w:val="28"/>
          <w:rtl/>
        </w:rPr>
        <w:t>.ج:1ص:189</w:t>
      </w:r>
    </w:p>
  </w:footnote>
  <w:footnote w:id="10">
    <w:p w:rsidR="007321F2" w:rsidRPr="003B7C15" w:rsidRDefault="007321F2" w:rsidP="00125D0A">
      <w:pPr>
        <w:spacing w:after="0" w:line="240" w:lineRule="auto"/>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-{شعب الإيمان} أبو محمد محمد عبد الجليل بن موسى الأندلسي المعروف بالقصري، تحقيق سيد كسروي حسن، دار الكتب العلمية، بيروت، لبنان ، الطبعة  الأولى 1995م.ص : 628</w:t>
      </w:r>
    </w:p>
  </w:footnote>
  <w:footnote w:id="11">
    <w:p w:rsidR="007321F2" w:rsidRPr="00FC710F" w:rsidRDefault="007321F2" w:rsidP="00C636D8">
      <w:pPr>
        <w:autoSpaceDE w:val="0"/>
        <w:autoSpaceDN w:val="0"/>
        <w:adjustRightInd w:val="0"/>
        <w:spacing w:after="0" w:line="240" w:lineRule="auto"/>
        <w:rPr>
          <w:rFonts w:ascii="Arial" w:hAnsi="Arial" w:cs="Arial"/>
          <w:b/>
          <w:bCs/>
          <w:sz w:val="32"/>
          <w:szCs w:val="32"/>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-بحث في</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الجامع الصحيح</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المسمى صحيح مسلم ،</w:t>
      </w:r>
      <w:r>
        <w:rPr>
          <w:rFonts w:ascii="Traditional Arabic" w:hAnsi="Traditional Arabic" w:cs="Traditional Arabic" w:hint="cs"/>
          <w:sz w:val="28"/>
          <w:szCs w:val="28"/>
          <w:rtl/>
        </w:rPr>
        <w:t>ل</w:t>
      </w:r>
      <w:r w:rsidRPr="003B7C15">
        <w:rPr>
          <w:rFonts w:ascii="Traditional Arabic" w:hAnsi="Traditional Arabic" w:cs="Traditional Arabic"/>
          <w:sz w:val="28"/>
          <w:szCs w:val="28"/>
          <w:rtl/>
        </w:rPr>
        <w:t>أب</w:t>
      </w:r>
      <w:r>
        <w:rPr>
          <w:rFonts w:ascii="Traditional Arabic" w:hAnsi="Traditional Arabic" w:cs="Traditional Arabic" w:hint="cs"/>
          <w:sz w:val="28"/>
          <w:szCs w:val="28"/>
          <w:rtl/>
        </w:rPr>
        <w:t>ي</w:t>
      </w:r>
      <w:r w:rsidRPr="003B7C15">
        <w:rPr>
          <w:rFonts w:ascii="Traditional Arabic" w:hAnsi="Traditional Arabic" w:cs="Traditional Arabic"/>
          <w:sz w:val="28"/>
          <w:szCs w:val="28"/>
          <w:rtl/>
        </w:rPr>
        <w:t xml:space="preserve"> الحسين مسلم بن الحجاج بن مسلم القشيري النيسابوري، في" باب إِثْبَاتِ رُؤْيَةِ الْمُؤْمِنِينَ فِى الآخِرَةِ رَبَّهُمْ سُبْحَانَهُ وَتَعَالَى"</w:t>
      </w:r>
      <w:r w:rsidRPr="003B7C15">
        <w:rPr>
          <w:rFonts w:ascii="Traditional Arabic" w:hAnsi="Traditional Arabic" w:cs="Traditional Arabic"/>
          <w:b/>
          <w:bCs/>
          <w:sz w:val="28"/>
          <w:szCs w:val="28"/>
          <w:rtl/>
        </w:rPr>
        <w:t xml:space="preserve"> </w:t>
      </w:r>
      <w:r w:rsidRPr="003B7C15">
        <w:rPr>
          <w:rFonts w:ascii="Traditional Arabic" w:hAnsi="Traditional Arabic" w:cs="Traditional Arabic" w:hint="cs"/>
          <w:sz w:val="28"/>
          <w:szCs w:val="28"/>
          <w:rtl/>
        </w:rPr>
        <w:t>فوجدت الحديث</w:t>
      </w:r>
      <w:r w:rsidRPr="003B7C15">
        <w:rPr>
          <w:rFonts w:ascii="Traditional Arabic" w:hAnsi="Traditional Arabic" w:cs="Traditional Arabic" w:hint="cs"/>
          <w:b/>
          <w:bCs/>
          <w:sz w:val="28"/>
          <w:szCs w:val="28"/>
          <w:rtl/>
        </w:rPr>
        <w:t xml:space="preserve"> </w:t>
      </w:r>
      <w:r w:rsidRPr="003B7C15">
        <w:rPr>
          <w:rFonts w:ascii="Traditional Arabic" w:hAnsi="Traditional Arabic" w:cs="Traditional Arabic" w:hint="cs"/>
          <w:sz w:val="28"/>
          <w:szCs w:val="28"/>
          <w:rtl/>
        </w:rPr>
        <w:t>رقم467</w:t>
      </w:r>
      <w:r w:rsidRPr="003B7C15">
        <w:rPr>
          <w:rFonts w:ascii="Traditional Arabic" w:hAnsi="Traditional Arabic" w:cs="Traditional Arabic"/>
          <w:sz w:val="28"/>
          <w:szCs w:val="28"/>
          <w:rtl/>
        </w:rPr>
        <w:t>- عَنِ النَّبِىِّ -صلى الله عليه وسلم- قَالَ « إِذَا دَخَلَ أَهْلُ الْجَنَّةِ الْجَنَّةَ - قَالَ - يَقُولُ اللَّهُ تَبَارَكَ وَتَعَالَى تُرِيدُونَ شَيْئًا أَزِيدُكُمْ فَيَقُولُونَ أَلَمْ تُبَيِّضْ وُجُوهَنَا أَلَمْ تُدْخِلْنَا الْجَنَّةَ وَتُنَجِّنَا مِنَ النَّارِ - قَالَ - فَيَكْشِفُ الْحِجَابَ فَمَا أُعْطُوا شَيْئًا أَحَبَّ إِلَيْهِمْ مِنَ النَّظَرِ إِلَى رَبِّهِمْ عَزَّ وَجَلَّ ».وجاء بعده حديث رقم 468 - حَدَّثَنَا أَبُو بَكْرِ بْنُ أَبِى شَيْبَةَ حَدَّثَنَا يَزِيدُ بْنُ هَارُونَ عَنْ حَمَّادِ بْنِ سَلَمَةَ بِهَذَا الإِسْنَادِ وَزَادَ ثُمَّ تَلاَ هَذِهِ الآيَةَ (لِلَّذِينَ أَحْسَنُوا الْحُسْنَى وَزِيَادَةٌ)</w:t>
      </w:r>
      <w:r w:rsidRPr="003B7C15">
        <w:rPr>
          <w:rFonts w:ascii="Traditional Arabic" w:hAnsi="Traditional Arabic" w:cs="Traditional Arabic" w:hint="cs"/>
          <w:sz w:val="28"/>
          <w:szCs w:val="28"/>
          <w:rtl/>
        </w:rPr>
        <w:t xml:space="preserve">. </w:t>
      </w:r>
      <w:r w:rsidRPr="003B7C15">
        <w:rPr>
          <w:rFonts w:ascii="Traditional Arabic" w:hAnsi="Traditional Arabic" w:cs="Traditional Arabic"/>
          <w:sz w:val="28"/>
          <w:szCs w:val="28"/>
          <w:rtl/>
        </w:rPr>
        <w:t xml:space="preserve"> دار الجيل بيروت + دار الأفاق الجديدة ـ بيروت،</w:t>
      </w:r>
      <w:r>
        <w:rPr>
          <w:rFonts w:ascii="Traditional Arabic" w:hAnsi="Traditional Arabic" w:cs="Traditional Arabic" w:hint="cs"/>
          <w:sz w:val="28"/>
          <w:szCs w:val="28"/>
          <w:rtl/>
        </w:rPr>
        <w:t>بدون تاريخ طبع،</w:t>
      </w:r>
      <w:r w:rsidRPr="003B7C15">
        <w:rPr>
          <w:rFonts w:ascii="Traditional Arabic" w:hAnsi="Traditional Arabic" w:cs="Traditional Arabic"/>
          <w:sz w:val="28"/>
          <w:szCs w:val="28"/>
          <w:rtl/>
        </w:rPr>
        <w:t xml:space="preserve"> الجزء:1، ص:112</w:t>
      </w:r>
    </w:p>
  </w:footnote>
  <w:footnote w:id="12">
    <w:p w:rsidR="007321F2" w:rsidRPr="003B7C15" w:rsidRDefault="007321F2" w:rsidP="001F5C64">
      <w:pPr>
        <w:autoSpaceDE w:val="0"/>
        <w:autoSpaceDN w:val="0"/>
        <w:adjustRightInd w:val="0"/>
        <w:spacing w:after="0" w:line="240" w:lineRule="auto"/>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 xml:space="preserve">- باب كتاب بدا الوحي من كتاب: </w:t>
      </w:r>
      <w:r w:rsidRPr="00245F53">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الجامع الصحيح</w:t>
      </w:r>
      <w:r w:rsidRPr="00245F53">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محمد بن إسماعيل بن إبراهيم بن المغيرة البخاري، أبو عبد الله حسب ترقيم فتح الباري، دار الشعب – القاهرة، الطبعة : الأولى ، 1407 – 1987</w:t>
      </w:r>
      <w:r>
        <w:rPr>
          <w:rFonts w:ascii="Traditional Arabic" w:hAnsi="Traditional Arabic" w:cs="Traditional Arabic"/>
          <w:sz w:val="28"/>
          <w:szCs w:val="28"/>
          <w:rtl/>
        </w:rPr>
        <w:t>،ج:6 ص:56.</w:t>
      </w:r>
    </w:p>
  </w:footnote>
  <w:footnote w:id="13">
    <w:p w:rsidR="007321F2" w:rsidRPr="00E638DF" w:rsidRDefault="007321F2" w:rsidP="00C636D8">
      <w:pPr>
        <w:spacing w:after="0" w:line="240" w:lineRule="auto"/>
        <w:jc w:val="both"/>
        <w:rPr>
          <w:rFonts w:ascii="Traditional Arabic" w:hAnsi="Traditional Arabic" w:cs="Traditional Arabic"/>
          <w:sz w:val="28"/>
          <w:szCs w:val="28"/>
          <w:rtl/>
          <w:lang w:bidi="ar-MA"/>
        </w:rPr>
      </w:pPr>
      <w:r w:rsidRPr="00E638DF">
        <w:rPr>
          <w:rStyle w:val="FootnoteReference"/>
          <w:sz w:val="28"/>
          <w:szCs w:val="28"/>
        </w:rPr>
        <w:footnoteRef/>
      </w:r>
      <w:r w:rsidRPr="00E638DF">
        <w:rPr>
          <w:rFonts w:ascii="Traditional Arabic" w:hAnsi="Traditional Arabic" w:cs="Traditional Arabic"/>
          <w:sz w:val="28"/>
          <w:szCs w:val="28"/>
        </w:rPr>
        <w:t xml:space="preserve"> </w:t>
      </w:r>
      <w:r w:rsidRPr="00E638DF">
        <w:rPr>
          <w:rFonts w:ascii="Traditional Arabic" w:hAnsi="Traditional Arabic" w:cs="Traditional Arabic" w:hint="cs"/>
          <w:sz w:val="28"/>
          <w:szCs w:val="28"/>
          <w:rtl/>
          <w:lang w:bidi="ar-MA"/>
        </w:rPr>
        <w:t>-</w:t>
      </w:r>
      <w:r w:rsidRPr="00E638DF">
        <w:rPr>
          <w:rFonts w:ascii="Traditional Arabic" w:hAnsi="Traditional Arabic" w:cs="Traditional Arabic"/>
          <w:sz w:val="28"/>
          <w:szCs w:val="28"/>
          <w:rtl/>
          <w:lang w:bidi="ar-MA"/>
        </w:rPr>
        <w:t>{شعب الإيمان} أبو محمد محمد عبد الجليل بن موسى الأندلسي المعروف بالقصري، تحقيق سيد كسروي حسن، دار الكتب العلمية، بيروت، لبنان ، الطبعة الأولى 1995م.ص : 629</w:t>
      </w:r>
      <w:r w:rsidRPr="00E638DF">
        <w:rPr>
          <w:rFonts w:ascii="Traditional Arabic" w:hAnsi="Traditional Arabic" w:cs="Traditional Arabic" w:hint="cs"/>
          <w:sz w:val="28"/>
          <w:szCs w:val="28"/>
          <w:rtl/>
          <w:lang w:bidi="ar-MA"/>
        </w:rPr>
        <w:t>.</w:t>
      </w:r>
    </w:p>
  </w:footnote>
  <w:footnote w:id="14">
    <w:p w:rsidR="007321F2" w:rsidRPr="00E638DF" w:rsidRDefault="007321F2" w:rsidP="00C636D8">
      <w:pPr>
        <w:autoSpaceDE w:val="0"/>
        <w:autoSpaceDN w:val="0"/>
        <w:adjustRightInd w:val="0"/>
        <w:spacing w:after="0" w:line="240" w:lineRule="auto"/>
        <w:rPr>
          <w:rFonts w:ascii="Traditional Arabic" w:hAnsi="Traditional Arabic" w:cs="Traditional Arabic"/>
          <w:sz w:val="28"/>
          <w:szCs w:val="28"/>
          <w:rtl/>
        </w:rPr>
      </w:pPr>
      <w:r w:rsidRPr="00E638DF">
        <w:rPr>
          <w:rStyle w:val="FootnoteReference"/>
        </w:rPr>
        <w:footnoteRef/>
      </w:r>
      <w:r w:rsidRPr="00E638DF">
        <w:t xml:space="preserve"> </w:t>
      </w:r>
      <w:r w:rsidRPr="00E638DF">
        <w:rPr>
          <w:rFonts w:hint="cs"/>
          <w:rtl/>
        </w:rPr>
        <w:t>-</w:t>
      </w:r>
      <w:r w:rsidRPr="00E638DF">
        <w:rPr>
          <w:rFonts w:ascii="Arial" w:hAnsi="Arial" w:cs="Arial"/>
          <w:b/>
          <w:bCs/>
          <w:sz w:val="32"/>
          <w:szCs w:val="32"/>
          <w:rtl/>
        </w:rPr>
        <w:t xml:space="preserve"> </w:t>
      </w:r>
      <w:r w:rsidRPr="00E638DF">
        <w:rPr>
          <w:rFonts w:ascii="Traditional Arabic" w:hAnsi="Traditional Arabic" w:cs="Traditional Arabic"/>
          <w:sz w:val="28"/>
          <w:szCs w:val="28"/>
          <w:rtl/>
          <w:lang w:bidi="ar-MA"/>
        </w:rPr>
        <w:t>الحديث 3880</w:t>
      </w:r>
      <w:r w:rsidRPr="00E638DF">
        <w:rPr>
          <w:rFonts w:ascii="Traditional Arabic" w:hAnsi="Traditional Arabic" w:cs="Traditional Arabic" w:hint="cs"/>
          <w:sz w:val="28"/>
          <w:szCs w:val="28"/>
          <w:rtl/>
          <w:lang w:bidi="ar-MA"/>
        </w:rPr>
        <w:t xml:space="preserve"> في</w:t>
      </w:r>
      <w:r w:rsidRPr="00E638DF">
        <w:rPr>
          <w:rFonts w:ascii="Traditional Arabic" w:hAnsi="Traditional Arabic" w:cs="Traditional Arabic"/>
          <w:sz w:val="28"/>
          <w:szCs w:val="28"/>
          <w:rtl/>
          <w:lang w:bidi="ar-MA"/>
        </w:rPr>
        <w:t>{</w:t>
      </w:r>
      <w:r w:rsidRPr="00E638DF">
        <w:rPr>
          <w:rFonts w:ascii="Traditional Arabic" w:hAnsi="Traditional Arabic" w:cs="Traditional Arabic"/>
          <w:sz w:val="28"/>
          <w:szCs w:val="28"/>
          <w:rtl/>
        </w:rPr>
        <w:t xml:space="preserve">المستدرك على الصحيحين </w:t>
      </w:r>
      <w:r w:rsidRPr="00E638DF">
        <w:rPr>
          <w:rFonts w:ascii="Traditional Arabic" w:hAnsi="Traditional Arabic" w:cs="Traditional Arabic"/>
          <w:sz w:val="28"/>
          <w:szCs w:val="28"/>
          <w:rtl/>
          <w:lang w:bidi="ar-MA"/>
        </w:rPr>
        <w:t>}</w:t>
      </w:r>
      <w:r w:rsidRPr="00E638DF">
        <w:rPr>
          <w:rFonts w:ascii="Traditional Arabic" w:hAnsi="Traditional Arabic" w:cs="Traditional Arabic"/>
          <w:sz w:val="28"/>
          <w:szCs w:val="28"/>
          <w:rtl/>
        </w:rPr>
        <w:t>محمد بن عبدالله أبو عبدالله الحاكم النيسابوري، تحقيق : مصطفى عبد القادر عطا،دار الكتب العلمية – بيروت،الطبعة الأولى ، 1411 – 1990،الجزء:2، ص:553</w:t>
      </w:r>
      <w:r w:rsidRPr="00E638DF">
        <w:rPr>
          <w:rFonts w:ascii="Traditional Arabic" w:hAnsi="Traditional Arabic" w:cs="Traditional Arabic" w:hint="cs"/>
          <w:sz w:val="28"/>
          <w:szCs w:val="28"/>
          <w:rtl/>
        </w:rPr>
        <w:t>.</w:t>
      </w:r>
    </w:p>
  </w:footnote>
  <w:footnote w:id="15">
    <w:p w:rsidR="007321F2" w:rsidRPr="00E638DF" w:rsidRDefault="007321F2" w:rsidP="00C636D8">
      <w:pPr>
        <w:autoSpaceDE w:val="0"/>
        <w:autoSpaceDN w:val="0"/>
        <w:adjustRightInd w:val="0"/>
        <w:spacing w:after="0" w:line="240" w:lineRule="auto"/>
        <w:jc w:val="both"/>
        <w:rPr>
          <w:rFonts w:ascii="Traditional Arabic" w:hAnsi="Traditional Arabic" w:cs="Traditional Arabic"/>
          <w:sz w:val="28"/>
          <w:szCs w:val="28"/>
          <w:rtl/>
        </w:rPr>
      </w:pPr>
      <w:r w:rsidRPr="00E638DF">
        <w:rPr>
          <w:rStyle w:val="FootnoteReference"/>
          <w:sz w:val="28"/>
          <w:szCs w:val="28"/>
        </w:rPr>
        <w:footnoteRef/>
      </w:r>
      <w:r w:rsidRPr="00E638DF">
        <w:rPr>
          <w:rFonts w:ascii="Traditional Arabic" w:hAnsi="Traditional Arabic" w:cs="Traditional Arabic"/>
          <w:sz w:val="28"/>
          <w:szCs w:val="28"/>
        </w:rPr>
        <w:t xml:space="preserve"> </w:t>
      </w:r>
      <w:r w:rsidRPr="00E638DF">
        <w:rPr>
          <w:rFonts w:ascii="Traditional Arabic" w:hAnsi="Traditional Arabic" w:cs="Traditional Arabic" w:hint="cs"/>
          <w:sz w:val="28"/>
          <w:szCs w:val="28"/>
          <w:rtl/>
        </w:rPr>
        <w:t>-</w:t>
      </w:r>
      <w:r w:rsidRPr="00E638DF">
        <w:rPr>
          <w:rFonts w:ascii="Traditional Arabic" w:hAnsi="Traditional Arabic" w:cs="Traditional Arabic"/>
          <w:sz w:val="28"/>
          <w:szCs w:val="28"/>
          <w:rtl/>
          <w:lang w:bidi="ar-MA"/>
        </w:rPr>
        <w:t>{شعب الإيمان} ص : 630</w:t>
      </w:r>
      <w:r w:rsidRPr="00E638DF">
        <w:rPr>
          <w:rFonts w:ascii="Traditional Arabic" w:hAnsi="Traditional Arabic" w:cs="Traditional Arabic" w:hint="cs"/>
          <w:sz w:val="28"/>
          <w:szCs w:val="28"/>
          <w:rtl/>
          <w:lang w:bidi="ar-MA"/>
        </w:rPr>
        <w:t>وللاستزادة راجع الجزء الثالث من كتاب</w:t>
      </w:r>
      <w:r w:rsidRPr="00E638DF">
        <w:rPr>
          <w:rFonts w:ascii="Arial" w:hAnsi="Arial" w:cs="Arial"/>
          <w:b/>
          <w:bCs/>
          <w:sz w:val="32"/>
          <w:szCs w:val="32"/>
          <w:rtl/>
        </w:rPr>
        <w:t xml:space="preserve"> </w:t>
      </w:r>
      <w:r w:rsidRPr="00E638DF">
        <w:rPr>
          <w:rFonts w:ascii="Traditional Arabic" w:hAnsi="Traditional Arabic" w:cs="Traditional Arabic"/>
          <w:sz w:val="28"/>
          <w:szCs w:val="28"/>
          <w:rtl/>
          <w:lang w:bidi="ar-MA"/>
        </w:rPr>
        <w:t>{</w:t>
      </w:r>
      <w:r w:rsidRPr="00E638DF">
        <w:rPr>
          <w:rFonts w:ascii="Traditional Arabic" w:hAnsi="Traditional Arabic" w:cs="Traditional Arabic"/>
          <w:sz w:val="28"/>
          <w:szCs w:val="28"/>
          <w:rtl/>
        </w:rPr>
        <w:t>الضياء الشارق في رد شبهات الماذق المارق</w:t>
      </w:r>
      <w:r w:rsidRPr="00E638DF">
        <w:rPr>
          <w:rFonts w:ascii="Traditional Arabic" w:hAnsi="Traditional Arabic" w:cs="Traditional Arabic"/>
          <w:sz w:val="28"/>
          <w:szCs w:val="28"/>
          <w:rtl/>
          <w:lang w:bidi="ar-MA"/>
        </w:rPr>
        <w:t>}</w:t>
      </w:r>
      <w:r w:rsidRPr="00E638DF">
        <w:rPr>
          <w:rFonts w:ascii="Traditional Arabic" w:hAnsi="Traditional Arabic" w:cs="Traditional Arabic"/>
          <w:sz w:val="28"/>
          <w:szCs w:val="28"/>
          <w:rtl/>
        </w:rPr>
        <w:t xml:space="preserve">  سليمان بن سحمان،دراسة وتحقيق: عبد السلام بن برجس بن ناصر بن عبد الكريم،نشر: رئاسة إدارة البحوث العلمية والإفتاء، الرياض، المملكة العربية السعودية</w:t>
      </w:r>
      <w:r w:rsidRPr="00E638DF">
        <w:rPr>
          <w:rFonts w:ascii="Traditional Arabic" w:hAnsi="Traditional Arabic" w:cs="Traditional Arabic" w:hint="cs"/>
          <w:sz w:val="28"/>
          <w:szCs w:val="28"/>
          <w:rtl/>
        </w:rPr>
        <w:t xml:space="preserve"> </w:t>
      </w:r>
      <w:r w:rsidRPr="00E638DF">
        <w:rPr>
          <w:rFonts w:ascii="Traditional Arabic" w:hAnsi="Traditional Arabic" w:cs="Traditional Arabic"/>
          <w:sz w:val="28"/>
          <w:szCs w:val="28"/>
          <w:rtl/>
        </w:rPr>
        <w:t>الخامسة، 1414هـ/ 1992م.</w:t>
      </w:r>
    </w:p>
  </w:footnote>
  <w:footnote w:id="16">
    <w:p w:rsidR="007321F2" w:rsidRPr="00E638DF" w:rsidRDefault="007321F2" w:rsidP="00C636D8">
      <w:pPr>
        <w:autoSpaceDE w:val="0"/>
        <w:autoSpaceDN w:val="0"/>
        <w:adjustRightInd w:val="0"/>
        <w:spacing w:after="0" w:line="240" w:lineRule="auto"/>
        <w:jc w:val="both"/>
        <w:rPr>
          <w:rFonts w:ascii="Traditional Arabic" w:hAnsi="Traditional Arabic" w:cs="Traditional Arabic"/>
          <w:sz w:val="28"/>
          <w:szCs w:val="28"/>
          <w:rtl/>
        </w:rPr>
      </w:pPr>
      <w:r w:rsidRPr="00E638DF">
        <w:rPr>
          <w:rStyle w:val="FootnoteReference"/>
          <w:sz w:val="28"/>
          <w:szCs w:val="28"/>
        </w:rPr>
        <w:footnoteRef/>
      </w:r>
      <w:r w:rsidRPr="00E638DF">
        <w:rPr>
          <w:rFonts w:ascii="Traditional Arabic" w:hAnsi="Traditional Arabic" w:cs="Traditional Arabic"/>
          <w:sz w:val="28"/>
          <w:szCs w:val="28"/>
        </w:rPr>
        <w:t xml:space="preserve"> </w:t>
      </w:r>
      <w:r w:rsidRPr="00E638DF">
        <w:rPr>
          <w:rFonts w:ascii="Traditional Arabic" w:hAnsi="Traditional Arabic" w:cs="Traditional Arabic" w:hint="cs"/>
          <w:sz w:val="28"/>
          <w:szCs w:val="28"/>
          <w:rtl/>
          <w:lang w:bidi="ar-MA"/>
        </w:rPr>
        <w:t>-</w:t>
      </w:r>
      <w:r w:rsidRPr="00E638DF">
        <w:rPr>
          <w:rFonts w:ascii="Traditional Arabic" w:hAnsi="Traditional Arabic" w:cs="Traditional Arabic"/>
          <w:sz w:val="28"/>
          <w:szCs w:val="28"/>
          <w:rtl/>
          <w:lang w:bidi="ar-MA"/>
        </w:rPr>
        <w:t>{</w:t>
      </w:r>
      <w:r w:rsidRPr="00E638DF">
        <w:rPr>
          <w:rFonts w:ascii="Traditional Arabic" w:hAnsi="Traditional Arabic" w:cs="Traditional Arabic"/>
          <w:sz w:val="28"/>
          <w:szCs w:val="28"/>
          <w:rtl/>
        </w:rPr>
        <w:t>توضيح المقاصد وتصحيح القواعد في شرح قصيدة الإمام ابن القيم</w:t>
      </w:r>
      <w:r w:rsidRPr="00E638DF">
        <w:rPr>
          <w:rFonts w:ascii="Traditional Arabic" w:hAnsi="Traditional Arabic" w:cs="Traditional Arabic"/>
          <w:sz w:val="28"/>
          <w:szCs w:val="28"/>
          <w:rtl/>
          <w:lang w:bidi="ar-MA"/>
        </w:rPr>
        <w:t>}</w:t>
      </w:r>
      <w:r w:rsidRPr="00E638DF">
        <w:rPr>
          <w:rFonts w:ascii="Traditional Arabic" w:hAnsi="Traditional Arabic" w:cs="Traditional Arabic"/>
          <w:sz w:val="28"/>
          <w:szCs w:val="28"/>
          <w:rtl/>
        </w:rPr>
        <w:t>أحمد بن إبراهيم بن عيسى،تحقيق:زهير الشاويش،المكتب الإسلامي – بيروت،الطبعة الثالثة ، 1406،الجزء:2،ص:302</w:t>
      </w:r>
    </w:p>
  </w:footnote>
  <w:footnote w:id="17">
    <w:p w:rsidR="007321F2" w:rsidRPr="003B7C15" w:rsidRDefault="007321F2" w:rsidP="001B0818">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{شرح الأصول الخمسة} ص : 242</w:t>
      </w:r>
    </w:p>
  </w:footnote>
  <w:footnote w:id="18">
    <w:p w:rsidR="007321F2" w:rsidRPr="003B7C15" w:rsidRDefault="007321F2" w:rsidP="001B0818">
      <w:pPr>
        <w:spacing w:after="0" w:line="240" w:lineRule="auto"/>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-{المختصر في أصول الدين}  أبي الحسن عبد الجبار الأسد أبادي، من كتاب {رسائل العدل و التوحيد} اختيار سيف الدين الكاتب، منشورات دار مكتبة الحياة بيروت  بدون تاريخ طبع. ص : 337</w:t>
      </w:r>
    </w:p>
  </w:footnote>
  <w:footnote w:id="19">
    <w:p w:rsidR="007321F2" w:rsidRPr="003B7C15" w:rsidRDefault="007321F2" w:rsidP="008E5862">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-{شرح الأصول الخمسة} ص : 246</w:t>
      </w:r>
    </w:p>
  </w:footnote>
  <w:footnote w:id="20">
    <w:p w:rsidR="007321F2" w:rsidRPr="003B7C15" w:rsidRDefault="007321F2" w:rsidP="008E5862">
      <w:pPr>
        <w:spacing w:after="0"/>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-{المغني في أبواب التوحيد و العدل} أبي الحسن عبد الجبار الأسد أبادي، حرر نصه أمين الخولي وأشرف عليه طه حسين،،وزارة الثقافة و الإرشاد القومي، المؤسسة ا</w:t>
      </w:r>
      <w:r>
        <w:rPr>
          <w:rFonts w:ascii="Traditional Arabic" w:hAnsi="Traditional Arabic" w:cs="Traditional Arabic"/>
          <w:sz w:val="28"/>
          <w:szCs w:val="28"/>
          <w:rtl/>
          <w:lang w:bidi="ar-MA"/>
        </w:rPr>
        <w:t>لمصرية العامة ، طبعة1963م.ص: 82</w:t>
      </w:r>
    </w:p>
  </w:footnote>
  <w:footnote w:id="21">
    <w:p w:rsidR="007321F2" w:rsidRPr="003B7C15" w:rsidRDefault="007321F2" w:rsidP="00FF4985">
      <w:pPr>
        <w:spacing w:after="0"/>
        <w:jc w:val="both"/>
        <w:rPr>
          <w:rFonts w:ascii="Traditional Arabic" w:hAnsi="Traditional Arabic" w:cs="Traditional Arabic"/>
          <w:sz w:val="28"/>
          <w:szCs w:val="28"/>
          <w:rtl/>
        </w:rPr>
      </w:pPr>
      <w:r w:rsidRPr="003B7C15">
        <w:rPr>
          <w:rStyle w:val="FootnoteReference"/>
          <w:sz w:val="28"/>
          <w:szCs w:val="28"/>
        </w:rPr>
        <w:footnoteRef/>
      </w:r>
      <w:r>
        <w:rPr>
          <w:rFonts w:ascii="Traditional Arabic" w:hAnsi="Traditional Arabic" w:cs="Traditional Arabic" w:hint="cs"/>
          <w:sz w:val="28"/>
          <w:szCs w:val="28"/>
          <w:rtl/>
        </w:rPr>
        <w:t>-</w:t>
      </w:r>
      <w:r w:rsidRPr="003B7C15">
        <w:rPr>
          <w:rFonts w:ascii="Traditional Arabic" w:hAnsi="Traditional Arabic" w:cs="Traditional Arabic"/>
          <w:sz w:val="28"/>
          <w:szCs w:val="28"/>
          <w:rtl/>
          <w:lang w:bidi="ar-MA"/>
        </w:rPr>
        <w:t>{تنزيه القرآن عن المطاعن} القاضي عبد الجبار من كتاب {التفسير والمفسرون } محمد حسين الذهبي ،دار الكتب الحديثة ، الطبعة الثانية ،1976م. ص : 399</w:t>
      </w:r>
      <w:r>
        <w:rPr>
          <w:rFonts w:ascii="Traditional Arabic" w:hAnsi="Traditional Arabic" w:cs="Traditional Arabic" w:hint="cs"/>
          <w:sz w:val="28"/>
          <w:szCs w:val="28"/>
          <w:rtl/>
        </w:rPr>
        <w:t>.</w:t>
      </w:r>
    </w:p>
  </w:footnote>
  <w:footnote w:id="22">
    <w:p w:rsidR="007321F2" w:rsidRPr="003B7C15" w:rsidRDefault="007321F2" w:rsidP="00CA4357">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hint="cs"/>
          <w:sz w:val="28"/>
          <w:szCs w:val="28"/>
          <w:rtl/>
          <w:lang w:bidi="ar-MA"/>
        </w:rPr>
        <w:t>-</w:t>
      </w:r>
      <w:r w:rsidRPr="003B7C15">
        <w:rPr>
          <w:rFonts w:ascii="Traditional Arabic" w:hAnsi="Traditional Arabic" w:cs="Traditional Arabic"/>
          <w:sz w:val="28"/>
          <w:szCs w:val="28"/>
          <w:rtl/>
          <w:lang w:bidi="ar-MA"/>
        </w:rPr>
        <w:t xml:space="preserve"> {المغــــــن</w:t>
      </w:r>
      <w:r>
        <w:rPr>
          <w:rFonts w:ascii="Traditional Arabic" w:hAnsi="Traditional Arabic" w:cs="Traditional Arabic" w:hint="cs"/>
          <w:sz w:val="28"/>
          <w:szCs w:val="28"/>
          <w:rtl/>
          <w:lang w:bidi="ar-MA"/>
        </w:rPr>
        <w:t>ــ</w:t>
      </w:r>
      <w:r w:rsidRPr="003B7C15">
        <w:rPr>
          <w:rFonts w:ascii="Traditional Arabic" w:hAnsi="Traditional Arabic" w:cs="Traditional Arabic"/>
          <w:sz w:val="28"/>
          <w:szCs w:val="28"/>
          <w:rtl/>
          <w:lang w:bidi="ar-MA"/>
        </w:rPr>
        <w:t>ي}القاضي عبد الجبار ، ص : 81</w:t>
      </w:r>
      <w:r>
        <w:rPr>
          <w:rFonts w:ascii="Traditional Arabic" w:hAnsi="Traditional Arabic" w:cs="Traditional Arabic" w:hint="cs"/>
          <w:sz w:val="28"/>
          <w:szCs w:val="28"/>
          <w:rtl/>
          <w:lang w:bidi="ar-MA"/>
        </w:rPr>
        <w:t>.</w:t>
      </w:r>
    </w:p>
  </w:footnote>
  <w:footnote w:id="23">
    <w:p w:rsidR="007321F2" w:rsidRPr="003B7C15" w:rsidRDefault="007321F2" w:rsidP="00C82DA3">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hint="cs"/>
          <w:sz w:val="28"/>
          <w:szCs w:val="28"/>
          <w:rtl/>
          <w:lang w:bidi="ar-MA"/>
        </w:rPr>
        <w:t>-</w:t>
      </w:r>
      <w:r w:rsidRPr="003B7C15">
        <w:rPr>
          <w:rFonts w:ascii="Traditional Arabic" w:hAnsi="Traditional Arabic" w:cs="Traditional Arabic"/>
          <w:sz w:val="28"/>
          <w:szCs w:val="28"/>
          <w:rtl/>
          <w:lang w:bidi="ar-MA"/>
        </w:rPr>
        <w:t xml:space="preserve"> {شرح الأصول الخمسة} ص : 266</w:t>
      </w:r>
    </w:p>
  </w:footnote>
  <w:footnote w:id="24">
    <w:p w:rsidR="007321F2" w:rsidRPr="003B7C15" w:rsidRDefault="007321F2" w:rsidP="00C82DA3">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w:t>
      </w:r>
      <w:r>
        <w:rPr>
          <w:rFonts w:ascii="Traditional Arabic" w:hAnsi="Traditional Arabic" w:cs="Traditional Arabic" w:hint="cs"/>
          <w:sz w:val="28"/>
          <w:szCs w:val="28"/>
          <w:rtl/>
          <w:lang w:bidi="ar-MA"/>
        </w:rPr>
        <w:t>-</w:t>
      </w:r>
      <w:r w:rsidRPr="003B7C15">
        <w:rPr>
          <w:rFonts w:ascii="Traditional Arabic" w:hAnsi="Traditional Arabic" w:cs="Traditional Arabic"/>
          <w:sz w:val="28"/>
          <w:szCs w:val="28"/>
          <w:rtl/>
          <w:lang w:bidi="ar-MA"/>
        </w:rPr>
        <w:t>{شرح الأصول الخمسة } ص : 267</w:t>
      </w:r>
    </w:p>
  </w:footnote>
  <w:footnote w:id="25">
    <w:p w:rsidR="007321F2" w:rsidRPr="00D54747" w:rsidRDefault="007321F2" w:rsidP="00D54747">
      <w:pPr>
        <w:pStyle w:val="FootnoteText"/>
        <w:bidi/>
        <w:jc w:val="both"/>
        <w:rPr>
          <w:rtl/>
        </w:rPr>
      </w:pPr>
      <w:r>
        <w:rPr>
          <w:rStyle w:val="FootnoteReference"/>
        </w:rPr>
        <w:footnoteRef/>
      </w:r>
      <w:r>
        <w:t xml:space="preserve"> </w:t>
      </w:r>
      <w:r w:rsidRPr="00D54747">
        <w:rPr>
          <w:rFonts w:ascii="Traditional Arabic" w:hAnsi="Traditional Arabic" w:cs="Traditional Arabic" w:hint="cs"/>
          <w:sz w:val="28"/>
          <w:szCs w:val="28"/>
          <w:rtl/>
          <w:lang w:bidi="ar-MA"/>
        </w:rPr>
        <w:t>-</w:t>
      </w:r>
      <w:r w:rsidRPr="00D54747">
        <w:rPr>
          <w:rFonts w:ascii="Traditional Arabic" w:hAnsi="Traditional Arabic" w:cs="Traditional Arabic"/>
          <w:sz w:val="28"/>
          <w:szCs w:val="28"/>
          <w:rtl/>
          <w:lang w:bidi="ar-MA"/>
        </w:rPr>
        <w:t>{المغن</w:t>
      </w:r>
      <w:r w:rsidRPr="00D54747">
        <w:rPr>
          <w:rFonts w:ascii="Traditional Arabic" w:hAnsi="Traditional Arabic" w:cs="Traditional Arabic" w:hint="cs"/>
          <w:sz w:val="28"/>
          <w:szCs w:val="28"/>
          <w:rtl/>
          <w:lang w:bidi="ar-MA"/>
        </w:rPr>
        <w:t>ـــــــــــــــ</w:t>
      </w:r>
      <w:r w:rsidRPr="00D54747">
        <w:rPr>
          <w:rFonts w:ascii="Traditional Arabic" w:hAnsi="Traditional Arabic" w:cs="Traditional Arabic"/>
          <w:sz w:val="28"/>
          <w:szCs w:val="28"/>
          <w:rtl/>
          <w:lang w:bidi="ar-MA"/>
        </w:rPr>
        <w:t>ي} ص : 83</w:t>
      </w:r>
    </w:p>
  </w:footnote>
  <w:footnote w:id="26">
    <w:p w:rsidR="007321F2" w:rsidRPr="00D54747" w:rsidRDefault="007321F2" w:rsidP="00D54747">
      <w:pPr>
        <w:pStyle w:val="FootnoteText"/>
        <w:bidi/>
        <w:jc w:val="both"/>
        <w:rPr>
          <w:rtl/>
        </w:rPr>
      </w:pPr>
      <w:r w:rsidRPr="00D54747">
        <w:rPr>
          <w:rStyle w:val="FootnoteReference"/>
        </w:rPr>
        <w:footnoteRef/>
      </w:r>
      <w:r w:rsidRPr="00D54747">
        <w:t xml:space="preserve"> </w:t>
      </w:r>
      <w:r w:rsidRPr="00D54747">
        <w:rPr>
          <w:rFonts w:hint="cs"/>
          <w:rtl/>
        </w:rPr>
        <w:t xml:space="preserve">- </w:t>
      </w:r>
      <w:r w:rsidRPr="00D54747">
        <w:rPr>
          <w:rFonts w:ascii="Traditional Arabic" w:hAnsi="Traditional Arabic" w:cs="Traditional Arabic"/>
          <w:sz w:val="28"/>
          <w:szCs w:val="28"/>
          <w:rtl/>
        </w:rPr>
        <w:t>بحث عن الحديث فلم أجد له تخريج بأي من كتب السنة.</w:t>
      </w:r>
    </w:p>
  </w:footnote>
  <w:footnote w:id="27">
    <w:p w:rsidR="007321F2" w:rsidRPr="00D54747" w:rsidRDefault="007321F2" w:rsidP="00D54747">
      <w:pPr>
        <w:autoSpaceDE w:val="0"/>
        <w:autoSpaceDN w:val="0"/>
        <w:adjustRightInd w:val="0"/>
        <w:spacing w:after="0" w:line="240" w:lineRule="auto"/>
        <w:jc w:val="both"/>
        <w:rPr>
          <w:rtl/>
        </w:rPr>
      </w:pPr>
      <w:r w:rsidRPr="00D54747">
        <w:rPr>
          <w:rStyle w:val="FootnoteReference"/>
        </w:rPr>
        <w:footnoteRef/>
      </w:r>
      <w:r w:rsidRPr="00D54747">
        <w:t xml:space="preserve"> </w:t>
      </w:r>
      <w:r w:rsidRPr="00D54747">
        <w:rPr>
          <w:rFonts w:ascii="Traditional Arabic" w:hAnsi="Traditional Arabic" w:cs="Traditional Arabic" w:hint="cs"/>
          <w:sz w:val="28"/>
          <w:szCs w:val="28"/>
          <w:rtl/>
          <w:lang w:bidi="ar-MA"/>
        </w:rPr>
        <w:t>-</w:t>
      </w:r>
      <w:r w:rsidRPr="00D54747">
        <w:rPr>
          <w:rFonts w:ascii="Traditional Arabic" w:hAnsi="Traditional Arabic" w:cs="Traditional Arabic"/>
          <w:sz w:val="28"/>
          <w:szCs w:val="28"/>
          <w:rtl/>
          <w:lang w:bidi="ar-MA"/>
        </w:rPr>
        <w:t>{</w:t>
      </w:r>
      <w:r w:rsidRPr="00D54747">
        <w:rPr>
          <w:rFonts w:ascii="Traditional Arabic" w:hAnsi="Traditional Arabic" w:cs="Traditional Arabic"/>
          <w:sz w:val="28"/>
          <w:szCs w:val="28"/>
          <w:rtl/>
        </w:rPr>
        <w:t>العواصم والقواصم في الذب عن سنة أبي القاسم</w:t>
      </w:r>
      <w:r w:rsidRPr="00D54747">
        <w:rPr>
          <w:rFonts w:ascii="Traditional Arabic" w:hAnsi="Traditional Arabic" w:cs="Traditional Arabic" w:hint="cs"/>
          <w:sz w:val="28"/>
          <w:szCs w:val="28"/>
          <w:rtl/>
        </w:rPr>
        <w:t xml:space="preserve"> </w:t>
      </w:r>
      <w:r w:rsidRPr="00D54747">
        <w:rPr>
          <w:rFonts w:ascii="Traditional Arabic" w:hAnsi="Traditional Arabic" w:cs="Traditional Arabic"/>
          <w:sz w:val="28"/>
          <w:szCs w:val="28"/>
          <w:rtl/>
        </w:rPr>
        <w:t>بن علي بن المرتضى بن المفضل الحسني القاسمي</w:t>
      </w:r>
      <w:r w:rsidRPr="00D54747">
        <w:rPr>
          <w:rFonts w:ascii="Traditional Arabic" w:hAnsi="Traditional Arabic" w:cs="Traditional Arabic"/>
          <w:sz w:val="28"/>
          <w:szCs w:val="28"/>
          <w:rtl/>
          <w:lang w:bidi="ar-MA"/>
        </w:rPr>
        <w:t>}</w:t>
      </w:r>
      <w:r w:rsidRPr="00D54747">
        <w:rPr>
          <w:rFonts w:ascii="Traditional Arabic" w:hAnsi="Traditional Arabic" w:cs="Traditional Arabic"/>
          <w:sz w:val="28"/>
          <w:szCs w:val="28"/>
          <w:rtl/>
        </w:rPr>
        <w:t xml:space="preserve">، </w:t>
      </w:r>
      <w:r w:rsidRPr="00D54747">
        <w:rPr>
          <w:rFonts w:ascii="Traditional Arabic" w:hAnsi="Traditional Arabic" w:cs="Traditional Arabic" w:hint="cs"/>
          <w:sz w:val="28"/>
          <w:szCs w:val="28"/>
          <w:rtl/>
        </w:rPr>
        <w:t>تحقيق:</w:t>
      </w:r>
      <w:r w:rsidRPr="00D54747">
        <w:rPr>
          <w:rFonts w:ascii="Traditional Arabic" w:hAnsi="Traditional Arabic" w:cs="Traditional Arabic"/>
          <w:sz w:val="28"/>
          <w:szCs w:val="28"/>
          <w:rtl/>
        </w:rPr>
        <w:t>شعيب الأرنؤوط</w:t>
      </w:r>
      <w:r w:rsidRPr="00D54747">
        <w:rPr>
          <w:rFonts w:ascii="Traditional Arabic" w:hAnsi="Traditional Arabic" w:cs="Traditional Arabic" w:hint="cs"/>
          <w:sz w:val="28"/>
          <w:szCs w:val="28"/>
          <w:rtl/>
        </w:rPr>
        <w:t>،</w:t>
      </w:r>
      <w:r w:rsidRPr="00D54747">
        <w:rPr>
          <w:rFonts w:ascii="Traditional Arabic" w:hAnsi="Traditional Arabic" w:cs="Traditional Arabic"/>
          <w:sz w:val="28"/>
          <w:szCs w:val="28"/>
          <w:rtl/>
        </w:rPr>
        <w:t>مؤسسة الرسالة للطباعة والنشر والتوزيع، بيروت</w:t>
      </w:r>
      <w:r w:rsidRPr="00D54747">
        <w:rPr>
          <w:rFonts w:ascii="Traditional Arabic" w:hAnsi="Traditional Arabic" w:cs="Traditional Arabic" w:hint="cs"/>
          <w:sz w:val="28"/>
          <w:szCs w:val="28"/>
          <w:rtl/>
        </w:rPr>
        <w:t xml:space="preserve"> </w:t>
      </w:r>
      <w:r w:rsidRPr="00D54747">
        <w:rPr>
          <w:rFonts w:ascii="Traditional Arabic" w:hAnsi="Traditional Arabic" w:cs="Traditional Arabic"/>
          <w:sz w:val="28"/>
          <w:szCs w:val="28"/>
          <w:rtl/>
        </w:rPr>
        <w:t>الطبعة: الثالثة، 1415 هـ - 1994 م</w:t>
      </w:r>
      <w:r w:rsidRPr="00D54747">
        <w:rPr>
          <w:rFonts w:ascii="Traditional Arabic" w:hAnsi="Traditional Arabic" w:cs="Traditional Arabic" w:hint="cs"/>
          <w:sz w:val="28"/>
          <w:szCs w:val="28"/>
          <w:rtl/>
        </w:rPr>
        <w:t>،الجزء:5،ص:</w:t>
      </w:r>
      <w:r w:rsidRPr="00D54747">
        <w:rPr>
          <w:rFonts w:hint="cs"/>
          <w:rtl/>
        </w:rPr>
        <w:t>235-236.</w:t>
      </w:r>
    </w:p>
    <w:p w:rsidR="007321F2" w:rsidRPr="00D54747" w:rsidRDefault="007321F2" w:rsidP="00D54747">
      <w:pPr>
        <w:pStyle w:val="FootnoteText"/>
        <w:bidi/>
        <w:rPr>
          <w:rtl/>
        </w:rPr>
      </w:pPr>
    </w:p>
  </w:footnote>
  <w:footnote w:id="28">
    <w:p w:rsidR="007321F2" w:rsidRPr="003B7C15" w:rsidRDefault="007321F2" w:rsidP="00125D0A">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[شرح الأصول الخمسة] ص : 270</w:t>
      </w:r>
    </w:p>
  </w:footnote>
  <w:footnote w:id="29">
    <w:p w:rsidR="007321F2" w:rsidRPr="003B7C15" w:rsidRDefault="007321F2" w:rsidP="00125D0A">
      <w:pPr>
        <w:spacing w:after="0" w:line="240" w:lineRule="auto"/>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{اعتقاد أهل السنة أصحاب الحديث} د. محمد بن عبد الرحمان الخميس ،دار الصميعي ،الطبعة الأولى 1994م.ص : 69</w:t>
      </w:r>
    </w:p>
  </w:footnote>
  <w:footnote w:id="30">
    <w:p w:rsidR="007321F2" w:rsidRPr="003B7C15" w:rsidRDefault="007321F2" w:rsidP="00125D0A">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-[تهذيب شرح العقيدة الطحاوية] عن كتاب </w:t>
      </w:r>
      <w:r w:rsidRPr="003B7C15">
        <w:rPr>
          <w:rFonts w:ascii="Traditional Arabic" w:hAnsi="Traditional Arabic" w:cs="Traditional Arabic"/>
          <w:caps/>
          <w:sz w:val="28"/>
          <w:szCs w:val="28"/>
          <w:rtl/>
          <w:lang w:bidi="ar-MA"/>
        </w:rPr>
        <w:t xml:space="preserve">-{عصر الدولتين الأموية و العباسية و ظهور فكر الخوارج}علي محمد الصلابي، دار البيارق الأردن، </w:t>
      </w:r>
      <w:r w:rsidRPr="003B7C15">
        <w:rPr>
          <w:rFonts w:ascii="Traditional Arabic" w:hAnsi="Traditional Arabic" w:cs="Traditional Arabic"/>
          <w:sz w:val="28"/>
          <w:szCs w:val="28"/>
          <w:rtl/>
          <w:lang w:bidi="ar-MA"/>
        </w:rPr>
        <w:t>الطبعة الأولى: 1998م،  ص : 163</w:t>
      </w:r>
    </w:p>
    <w:p w:rsidR="007321F2" w:rsidRPr="003B7C15" w:rsidRDefault="007321F2" w:rsidP="00125D0A">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[شعب الإيمان ] ص : 628</w:t>
      </w:r>
    </w:p>
    <w:p w:rsidR="007321F2" w:rsidRPr="003B7C15" w:rsidRDefault="007321F2" w:rsidP="00125D0A">
      <w:pPr>
        <w:pStyle w:val="FootnoteText"/>
        <w:bidi/>
        <w:rPr>
          <w:rFonts w:ascii="Traditional Arabic" w:hAnsi="Traditional Arabic" w:cs="Traditional Arabic"/>
          <w:sz w:val="28"/>
          <w:szCs w:val="28"/>
          <w:rtl/>
        </w:rPr>
      </w:pPr>
    </w:p>
  </w:footnote>
  <w:footnote w:id="31">
    <w:p w:rsidR="007321F2" w:rsidRPr="003B7C15" w:rsidRDefault="007321F2" w:rsidP="004F1698">
      <w:pPr>
        <w:spacing w:after="0" w:line="240" w:lineRule="auto"/>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tl/>
          <w:lang w:bidi="ar-MA"/>
        </w:rPr>
        <w:t xml:space="preserve">-{التبصير في الدين و تمييز الفرقة الناجية عن الفرق الهالكين} أبو مظفر الإسفرايني،تحقيق كمال يوسف الحوت ، عالم الكتب طبعة 1990م.ص : </w:t>
      </w:r>
      <w:r>
        <w:rPr>
          <w:rFonts w:ascii="Traditional Arabic" w:hAnsi="Traditional Arabic" w:cs="Traditional Arabic" w:hint="cs"/>
          <w:sz w:val="28"/>
          <w:szCs w:val="28"/>
          <w:rtl/>
        </w:rPr>
        <w:t>89.</w:t>
      </w:r>
    </w:p>
  </w:footnote>
  <w:footnote w:id="32">
    <w:p w:rsidR="007321F2" w:rsidRPr="003B7C15" w:rsidRDefault="007321F2" w:rsidP="004F1698">
      <w:pPr>
        <w:autoSpaceDE w:val="0"/>
        <w:autoSpaceDN w:val="0"/>
        <w:adjustRightInd w:val="0"/>
        <w:spacing w:after="0" w:line="240" w:lineRule="auto"/>
        <w:rPr>
          <w:rFonts w:ascii="Traditional Arabic" w:hAnsi="Traditional Arabic" w:cs="Traditional Arabic"/>
          <w:sz w:val="28"/>
          <w:szCs w:val="28"/>
          <w:rtl/>
        </w:rPr>
      </w:pPr>
      <w:r w:rsidRPr="003B7C15">
        <w:rPr>
          <w:rStyle w:val="FootnoteReference"/>
          <w:b/>
          <w:bCs/>
          <w:sz w:val="28"/>
          <w:szCs w:val="28"/>
        </w:rPr>
        <w:footnoteRef/>
      </w:r>
      <w:r w:rsidRPr="003B7C15">
        <w:rPr>
          <w:rFonts w:ascii="Traditional Arabic" w:hAnsi="Traditional Arabic" w:cs="Traditional Arabic"/>
          <w:b/>
          <w:bCs/>
          <w:sz w:val="28"/>
          <w:szCs w:val="28"/>
        </w:rPr>
        <w:t xml:space="preserve"> </w:t>
      </w:r>
      <w:r w:rsidRPr="003B7C15">
        <w:rPr>
          <w:rFonts w:ascii="Traditional Arabic" w:hAnsi="Traditional Arabic" w:cs="Traditional Arabic"/>
          <w:b/>
          <w:bCs/>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إعراب القرآن الكريم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قاسم حميدان دعاس،دار المنير ـ دار الفارابى،دمشق سنة الطبع : 1425 ج:1</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ص:325</w:t>
      </w:r>
      <w:r>
        <w:rPr>
          <w:rFonts w:ascii="Traditional Arabic" w:hAnsi="Traditional Arabic" w:cs="Traditional Arabic" w:hint="cs"/>
          <w:sz w:val="28"/>
          <w:szCs w:val="28"/>
          <w:rtl/>
        </w:rPr>
        <w:t>.</w:t>
      </w:r>
    </w:p>
  </w:footnote>
  <w:footnote w:id="33">
    <w:p w:rsidR="007321F2" w:rsidRPr="003B7C15" w:rsidRDefault="007321F2" w:rsidP="005D7719">
      <w:pPr>
        <w:autoSpaceDE w:val="0"/>
        <w:autoSpaceDN w:val="0"/>
        <w:adjustRightInd w:val="0"/>
        <w:spacing w:after="0" w:line="240" w:lineRule="auto"/>
        <w:rPr>
          <w:rFonts w:ascii="Traditional Arabic" w:hAnsi="Traditional Arabic" w:cs="Traditional Arabic"/>
          <w:sz w:val="28"/>
          <w:szCs w:val="28"/>
          <w:rtl/>
        </w:rPr>
      </w:pPr>
      <w:r w:rsidRPr="003B7C15">
        <w:rPr>
          <w:rFonts w:ascii="Traditional Arabic" w:hAnsi="Traditional Arabic" w:cs="Traditional Arabic"/>
          <w:sz w:val="28"/>
          <w:szCs w:val="28"/>
        </w:rPr>
        <w:t>-</w:t>
      </w: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الجدول في إعراب القرآن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محمود بن عبد الرحيم صافي ،دار الرشيد مؤسسة الإيمان – دمشق الطبعة : الرابعة ، 1418 هـ، ج</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 xml:space="preserve">7 </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ص:239-240</w:t>
      </w:r>
      <w:r>
        <w:rPr>
          <w:rFonts w:ascii="Traditional Arabic" w:hAnsi="Traditional Arabic" w:cs="Traditional Arabic" w:hint="cs"/>
          <w:sz w:val="28"/>
          <w:szCs w:val="28"/>
          <w:rtl/>
        </w:rPr>
        <w:t>.</w:t>
      </w:r>
    </w:p>
  </w:footnote>
  <w:footnote w:id="34">
    <w:p w:rsidR="007321F2" w:rsidRPr="003B7C15" w:rsidRDefault="007321F2" w:rsidP="005D7719">
      <w:pPr>
        <w:autoSpaceDE w:val="0"/>
        <w:autoSpaceDN w:val="0"/>
        <w:adjustRightInd w:val="0"/>
        <w:spacing w:after="0" w:line="240" w:lineRule="auto"/>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نفس المرجع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ج:3، ص : 190</w:t>
      </w:r>
      <w:r>
        <w:rPr>
          <w:rFonts w:ascii="Traditional Arabic" w:hAnsi="Traditional Arabic" w:cs="Traditional Arabic" w:hint="cs"/>
          <w:sz w:val="28"/>
          <w:szCs w:val="28"/>
          <w:rtl/>
        </w:rPr>
        <w:t>.</w:t>
      </w:r>
    </w:p>
  </w:footnote>
  <w:footnote w:id="35">
    <w:p w:rsidR="007321F2" w:rsidRPr="003B7C15" w:rsidRDefault="007321F2" w:rsidP="005D7719">
      <w:pPr>
        <w:pStyle w:val="FootnoteText"/>
        <w:bidi/>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نفس المرجع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ج:3، ص : 191</w:t>
      </w:r>
      <w:r>
        <w:rPr>
          <w:rFonts w:ascii="Traditional Arabic" w:hAnsi="Traditional Arabic" w:cs="Traditional Arabic" w:hint="cs"/>
          <w:sz w:val="28"/>
          <w:szCs w:val="28"/>
          <w:rtl/>
        </w:rPr>
        <w:t>.</w:t>
      </w:r>
    </w:p>
  </w:footnote>
  <w:footnote w:id="36">
    <w:p w:rsidR="007321F2" w:rsidRPr="003B7C15" w:rsidRDefault="007321F2" w:rsidP="005D7719">
      <w:pPr>
        <w:autoSpaceDE w:val="0"/>
        <w:autoSpaceDN w:val="0"/>
        <w:adjustRightInd w:val="0"/>
        <w:spacing w:after="0" w:line="240" w:lineRule="auto"/>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إعراب القرآن وبيانه</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محي الدين الدرويش ، دار الإرشاد ـ سورية</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 xml:space="preserve"> ج</w:t>
      </w:r>
      <w:r>
        <w:rPr>
          <w:rFonts w:ascii="Traditional Arabic" w:hAnsi="Traditional Arabic" w:cs="Traditional Arabic" w:hint="cs"/>
          <w:sz w:val="28"/>
          <w:szCs w:val="28"/>
          <w:rtl/>
        </w:rPr>
        <w:t>:3،</w:t>
      </w:r>
      <w:r w:rsidRPr="003B7C15">
        <w:rPr>
          <w:rFonts w:ascii="Traditional Arabic" w:hAnsi="Traditional Arabic" w:cs="Traditional Arabic"/>
          <w:sz w:val="28"/>
          <w:szCs w:val="28"/>
          <w:rtl/>
        </w:rPr>
        <w:t xml:space="preserve"> ص</w:t>
      </w:r>
      <w:r>
        <w:rPr>
          <w:rFonts w:ascii="Traditional Arabic" w:hAnsi="Traditional Arabic" w:cs="Traditional Arabic" w:hint="cs"/>
          <w:sz w:val="28"/>
          <w:szCs w:val="28"/>
          <w:rtl/>
        </w:rPr>
        <w:t xml:space="preserve">: </w:t>
      </w:r>
      <w:r w:rsidRPr="003B7C15">
        <w:rPr>
          <w:rFonts w:ascii="Traditional Arabic" w:hAnsi="Traditional Arabic" w:cs="Traditional Arabic"/>
          <w:sz w:val="28"/>
          <w:szCs w:val="28"/>
          <w:rtl/>
        </w:rPr>
        <w:t>188-190</w:t>
      </w:r>
      <w:r>
        <w:rPr>
          <w:rFonts w:ascii="Traditional Arabic" w:hAnsi="Traditional Arabic" w:cs="Traditional Arabic" w:hint="cs"/>
          <w:sz w:val="28"/>
          <w:szCs w:val="28"/>
          <w:rtl/>
        </w:rPr>
        <w:t>.</w:t>
      </w:r>
    </w:p>
  </w:footnote>
  <w:footnote w:id="37">
    <w:p w:rsidR="007321F2" w:rsidRPr="003B7C15" w:rsidRDefault="007321F2" w:rsidP="000F1F7B">
      <w:pPr>
        <w:pStyle w:val="FootnoteText"/>
        <w:bidi/>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اللمع</w:t>
      </w:r>
      <w:r w:rsidRPr="003B7C15">
        <w:rPr>
          <w:rFonts w:ascii="Traditional Arabic" w:hAnsi="Traditional Arabic" w:cs="Traditional Arabic"/>
          <w:sz w:val="28"/>
          <w:szCs w:val="28"/>
          <w:rtl/>
          <w:lang w:bidi="ar-MA"/>
        </w:rPr>
        <w:t xml:space="preserve"> في الرد على أهل الزيغ و البدع} أبو الحسن الأشعري ،ضبط و تصحيح محمد أمين الضناوي، دار الكتب العلمية بيروت،الطبعة الأولى 2000م</w:t>
      </w:r>
      <w:r w:rsidRPr="003B7C15">
        <w:rPr>
          <w:rFonts w:ascii="Traditional Arabic" w:hAnsi="Traditional Arabic" w:cs="Traditional Arabic"/>
          <w:sz w:val="28"/>
          <w:szCs w:val="28"/>
          <w:rtl/>
        </w:rPr>
        <w:t xml:space="preserve"> ص: 37.</w:t>
      </w:r>
      <w:r w:rsidRPr="00C15AC6">
        <w:rPr>
          <w:rFonts w:ascii="Traditional Arabic" w:hAnsi="Traditional Arabic" w:cs="Traditional Arabic"/>
          <w:sz w:val="28"/>
          <w:szCs w:val="28"/>
          <w:rtl/>
        </w:rPr>
        <w:t xml:space="preserve"> </w:t>
      </w:r>
    </w:p>
  </w:footnote>
  <w:footnote w:id="38">
    <w:p w:rsidR="007321F2" w:rsidRPr="00C15AC6" w:rsidRDefault="007321F2" w:rsidP="000F1F7B">
      <w:pPr>
        <w:spacing w:after="0" w:line="240" w:lineRule="auto"/>
        <w:jc w:val="both"/>
        <w:rPr>
          <w:rFonts w:ascii="Traditional Arabic" w:hAnsi="Traditional Arabic" w:cs="Traditional Arabic"/>
          <w:sz w:val="28"/>
          <w:szCs w:val="28"/>
          <w:rtl/>
          <w:lang w:bidi="ar-MA"/>
        </w:rPr>
      </w:pPr>
      <w:r>
        <w:rPr>
          <w:rStyle w:val="FootnoteReference"/>
        </w:rPr>
        <w:footnoteRef/>
      </w:r>
      <w:r>
        <w:t xml:space="preserve"> </w:t>
      </w:r>
      <w:r w:rsidRPr="00C15AC6">
        <w:rPr>
          <w:rFonts w:ascii="Traditional Arabic" w:hAnsi="Traditional Arabic" w:cs="Traditional Arabic"/>
          <w:sz w:val="28"/>
          <w:szCs w:val="28"/>
          <w:rtl/>
        </w:rPr>
        <w:t>-</w:t>
      </w:r>
      <w:r w:rsidRPr="00C15AC6">
        <w:rPr>
          <w:rFonts w:ascii="Traditional Arabic" w:hAnsi="Traditional Arabic" w:cs="Traditional Arabic"/>
          <w:sz w:val="28"/>
          <w:szCs w:val="28"/>
          <w:rtl/>
          <w:lang w:bidi="ar-MA"/>
        </w:rPr>
        <w:t>{الإبانة عن أصول الديانة } أبو الحسن الأشعري،تحقيق فوقية حسين،دار</w:t>
      </w:r>
      <w:r>
        <w:rPr>
          <w:rFonts w:ascii="Traditional Arabic" w:hAnsi="Traditional Arabic" w:cs="Traditional Arabic"/>
          <w:sz w:val="28"/>
          <w:szCs w:val="28"/>
          <w:rtl/>
          <w:lang w:bidi="ar-MA"/>
        </w:rPr>
        <w:t xml:space="preserve"> الأنصار  مصر بدون تاريخ الطبع.</w:t>
      </w:r>
      <w:r>
        <w:rPr>
          <w:rFonts w:ascii="Traditional Arabic" w:hAnsi="Traditional Arabic" w:cs="Traditional Arabic" w:hint="cs"/>
          <w:sz w:val="28"/>
          <w:szCs w:val="28"/>
          <w:rtl/>
          <w:lang w:bidi="ar-MA"/>
        </w:rPr>
        <w:t xml:space="preserve"> </w:t>
      </w:r>
      <w:r w:rsidRPr="003B7C15">
        <w:rPr>
          <w:rFonts w:ascii="Traditional Arabic" w:hAnsi="Traditional Arabic" w:cs="Traditional Arabic"/>
          <w:sz w:val="28"/>
          <w:szCs w:val="28"/>
          <w:rtl/>
        </w:rPr>
        <w:t>ص: 176.</w:t>
      </w:r>
    </w:p>
  </w:footnote>
  <w:footnote w:id="39">
    <w:p w:rsidR="007321F2" w:rsidRPr="003B7C15" w:rsidRDefault="007321F2" w:rsidP="00841D20">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شرح الأصول الخمسة</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ص : 226</w:t>
      </w:r>
      <w:r>
        <w:rPr>
          <w:rFonts w:ascii="Traditional Arabic" w:hAnsi="Traditional Arabic" w:cs="Traditional Arabic" w:hint="cs"/>
          <w:sz w:val="28"/>
          <w:szCs w:val="28"/>
          <w:rtl/>
          <w:lang w:bidi="ar-MA"/>
        </w:rPr>
        <w:t>.</w:t>
      </w:r>
    </w:p>
  </w:footnote>
  <w:footnote w:id="40">
    <w:p w:rsidR="007321F2" w:rsidRPr="003B7C15" w:rsidRDefault="007321F2" w:rsidP="00841D20">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w:t>
      </w:r>
      <w:r w:rsidRPr="003B7C15">
        <w:rPr>
          <w:rFonts w:ascii="Traditional Arabic" w:hAnsi="Traditional Arabic" w:cs="Traditional Arabic"/>
          <w:sz w:val="28"/>
          <w:szCs w:val="28"/>
          <w:rtl/>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المخت</w:t>
      </w:r>
      <w:r w:rsidRPr="003B7C15">
        <w:rPr>
          <w:rFonts w:ascii="Traditional Arabic" w:hAnsi="Traditional Arabic" w:cs="Traditional Arabic"/>
          <w:sz w:val="28"/>
          <w:szCs w:val="28"/>
          <w:rtl/>
        </w:rPr>
        <w:t>ص</w:t>
      </w:r>
      <w:r w:rsidRPr="003B7C15">
        <w:rPr>
          <w:rFonts w:ascii="Traditional Arabic" w:hAnsi="Traditional Arabic" w:cs="Traditional Arabic"/>
          <w:sz w:val="28"/>
          <w:szCs w:val="28"/>
          <w:rtl/>
          <w:lang w:bidi="ar-MA"/>
        </w:rPr>
        <w:t>ر في أصول الدين</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ص : 333</w:t>
      </w:r>
      <w:r>
        <w:rPr>
          <w:rFonts w:ascii="Traditional Arabic" w:hAnsi="Traditional Arabic" w:cs="Traditional Arabic" w:hint="cs"/>
          <w:sz w:val="28"/>
          <w:szCs w:val="28"/>
          <w:rtl/>
          <w:lang w:bidi="ar-MA"/>
        </w:rPr>
        <w:t>.</w:t>
      </w:r>
    </w:p>
  </w:footnote>
  <w:footnote w:id="41">
    <w:p w:rsidR="007321F2" w:rsidRPr="003B7C15" w:rsidRDefault="007321F2" w:rsidP="00841D20">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شرح الأصول الخمسة</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ص : 227</w:t>
      </w:r>
      <w:r>
        <w:rPr>
          <w:rFonts w:ascii="Traditional Arabic" w:hAnsi="Traditional Arabic" w:cs="Traditional Arabic" w:hint="cs"/>
          <w:sz w:val="28"/>
          <w:szCs w:val="28"/>
          <w:rtl/>
          <w:lang w:bidi="ar-MA"/>
        </w:rPr>
        <w:t>.</w:t>
      </w:r>
    </w:p>
  </w:footnote>
  <w:footnote w:id="42">
    <w:p w:rsidR="007321F2" w:rsidRPr="003B7C15" w:rsidRDefault="007321F2" w:rsidP="004840FF">
      <w:pPr>
        <w:autoSpaceDE w:val="0"/>
        <w:autoSpaceDN w:val="0"/>
        <w:adjustRightInd w:val="0"/>
        <w:spacing w:after="0" w:line="240" w:lineRule="auto"/>
        <w:jc w:val="both"/>
        <w:rPr>
          <w:rFonts w:ascii="Traditional Arabic" w:hAnsi="Traditional Arabic" w:cs="Traditional Arabic"/>
          <w:sz w:val="28"/>
          <w:szCs w:val="28"/>
          <w:rtl/>
        </w:rPr>
      </w:pPr>
      <w:r w:rsidRPr="003B7C15">
        <w:rPr>
          <w:rFonts w:ascii="Traditional Arabic" w:hAnsi="Traditional Arabic" w:cs="Traditional Arabic"/>
          <w:sz w:val="28"/>
          <w:szCs w:val="28"/>
        </w:rPr>
        <w:t>-</w:t>
      </w: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الكشاف </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الزمخشرى، الجزء</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 xml:space="preserve"> 3 </w:t>
      </w:r>
      <w:r>
        <w:rPr>
          <w:rFonts w:ascii="Traditional Arabic" w:hAnsi="Traditional Arabic" w:cs="Traditional Arabic" w:hint="cs"/>
          <w:sz w:val="28"/>
          <w:szCs w:val="28"/>
          <w:rtl/>
        </w:rPr>
        <w:t xml:space="preserve">، </w:t>
      </w:r>
      <w:r w:rsidRPr="003B7C15">
        <w:rPr>
          <w:rFonts w:ascii="Traditional Arabic" w:hAnsi="Traditional Arabic" w:cs="Traditional Arabic"/>
          <w:sz w:val="28"/>
          <w:szCs w:val="28"/>
          <w:rtl/>
        </w:rPr>
        <w:t>ص:3</w:t>
      </w:r>
      <w:r>
        <w:rPr>
          <w:rFonts w:ascii="Traditional Arabic" w:hAnsi="Traditional Arabic" w:cs="Traditional Arabic" w:hint="cs"/>
          <w:sz w:val="28"/>
          <w:szCs w:val="28"/>
          <w:rtl/>
        </w:rPr>
        <w:t>.</w:t>
      </w:r>
    </w:p>
  </w:footnote>
  <w:footnote w:id="43">
    <w:p w:rsidR="007321F2" w:rsidRPr="003B7C15" w:rsidRDefault="007321F2" w:rsidP="004840FF">
      <w:pPr>
        <w:autoSpaceDE w:val="0"/>
        <w:autoSpaceDN w:val="0"/>
        <w:adjustRightInd w:val="0"/>
        <w:spacing w:after="0" w:line="240" w:lineRule="auto"/>
        <w:jc w:val="both"/>
        <w:rPr>
          <w:rFonts w:ascii="Traditional Arabic" w:hAnsi="Traditional Arabic" w:cs="Traditional Arabic"/>
          <w:sz w:val="28"/>
          <w:szCs w:val="28"/>
          <w:rtl/>
        </w:rPr>
      </w:pPr>
      <w:r w:rsidRPr="003B7C15">
        <w:rPr>
          <w:rFonts w:ascii="Traditional Arabic" w:hAnsi="Traditional Arabic" w:cs="Traditional Arabic"/>
          <w:sz w:val="28"/>
          <w:szCs w:val="28"/>
        </w:rPr>
        <w:t>-</w:t>
      </w:r>
      <w:r w:rsidRPr="003B7C15">
        <w:rPr>
          <w:rStyle w:val="FootnoteReference"/>
          <w:sz w:val="28"/>
          <w:szCs w:val="28"/>
        </w:rPr>
        <w:footnoteRef/>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أنوار التنزيل وأسرار التأويل</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ناصر الدين أبو سعيد عبد الله بن عمر بن محمد الشيرازي البيضاوي ،محمد عبد الرحمن المرعشلي،الناشر: دار إحياء التراث العربي – بيروت،الطب</w:t>
      </w:r>
      <w:r>
        <w:rPr>
          <w:rFonts w:ascii="Traditional Arabic" w:hAnsi="Traditional Arabic" w:cs="Traditional Arabic"/>
          <w:sz w:val="28"/>
          <w:szCs w:val="28"/>
          <w:rtl/>
        </w:rPr>
        <w:t>عة: الأولى - 1418 هـ ،ج:4 ص:24.</w:t>
      </w:r>
    </w:p>
  </w:footnote>
  <w:footnote w:id="44">
    <w:p w:rsidR="007321F2" w:rsidRPr="003B7C15" w:rsidRDefault="007321F2" w:rsidP="009B77E2">
      <w:pPr>
        <w:pStyle w:val="FootnoteText"/>
        <w:bidi/>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ملتقط جامع التأويل لمحكم لتنزيل</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جاء في بيانه:نصوص </w:t>
      </w:r>
      <w:r w:rsidRPr="003B7C15">
        <w:rPr>
          <w:rFonts w:ascii="Traditional Arabic" w:hAnsi="Traditional Arabic" w:cs="Traditional Arabic" w:hint="cs"/>
          <w:sz w:val="28"/>
          <w:szCs w:val="28"/>
          <w:rtl/>
          <w:lang w:bidi="ar-MA"/>
        </w:rPr>
        <w:t>أتى</w:t>
      </w:r>
      <w:r w:rsidRPr="003B7C15">
        <w:rPr>
          <w:rFonts w:ascii="Traditional Arabic" w:hAnsi="Traditional Arabic" w:cs="Traditional Arabic"/>
          <w:sz w:val="28"/>
          <w:szCs w:val="28"/>
          <w:rtl/>
          <w:lang w:bidi="ar-MA"/>
        </w:rPr>
        <w:t xml:space="preserve"> بها الشيخ </w:t>
      </w:r>
      <w:r w:rsidRPr="003B7C15">
        <w:rPr>
          <w:rFonts w:ascii="Traditional Arabic" w:hAnsi="Traditional Arabic" w:cs="Traditional Arabic" w:hint="cs"/>
          <w:sz w:val="28"/>
          <w:szCs w:val="28"/>
          <w:rtl/>
          <w:lang w:bidi="ar-MA"/>
        </w:rPr>
        <w:t>أبو</w:t>
      </w:r>
      <w:r>
        <w:rPr>
          <w:rFonts w:ascii="Traditional Arabic" w:hAnsi="Traditional Arabic" w:cs="Traditional Arabic"/>
          <w:sz w:val="28"/>
          <w:szCs w:val="28"/>
          <w:rtl/>
          <w:lang w:bidi="ar-MA"/>
        </w:rPr>
        <w:t xml:space="preserve"> مسلم محمد بن بحر الأصفهاني</w:t>
      </w:r>
      <w:r>
        <w:rPr>
          <w:rFonts w:ascii="Traditional Arabic" w:hAnsi="Traditional Arabic" w:cs="Traditional Arabic" w:hint="cs"/>
          <w:sz w:val="28"/>
          <w:szCs w:val="28"/>
          <w:rtl/>
          <w:lang w:bidi="ar-MA"/>
        </w:rPr>
        <w:t>،</w:t>
      </w:r>
      <w:r w:rsidRPr="003B7C15">
        <w:rPr>
          <w:rFonts w:ascii="Traditional Arabic" w:hAnsi="Traditional Arabic" w:cs="Traditional Arabic"/>
          <w:sz w:val="28"/>
          <w:szCs w:val="28"/>
          <w:rtl/>
          <w:lang w:bidi="ar-MA"/>
        </w:rPr>
        <w:t xml:space="preserve">جمعت من مفاهيم الغيب المشتهرة بالتفسير الكبير </w:t>
      </w:r>
      <w:r w:rsidRPr="003B7C15">
        <w:rPr>
          <w:rFonts w:ascii="Traditional Arabic" w:hAnsi="Traditional Arabic" w:cs="Traditional Arabic" w:hint="cs"/>
          <w:sz w:val="28"/>
          <w:szCs w:val="28"/>
          <w:rtl/>
          <w:lang w:bidi="ar-MA"/>
        </w:rPr>
        <w:t>للإمام</w:t>
      </w:r>
      <w:r w:rsidRPr="003B7C15">
        <w:rPr>
          <w:rFonts w:ascii="Traditional Arabic" w:hAnsi="Traditional Arabic" w:cs="Traditional Arabic"/>
          <w:sz w:val="28"/>
          <w:szCs w:val="28"/>
          <w:rtl/>
          <w:lang w:bidi="ar-MA"/>
        </w:rPr>
        <w:t xml:space="preserve"> الرازي، عني بجمعه وترتيبه سعيد الألضاري،</w:t>
      </w:r>
      <w:r>
        <w:rPr>
          <w:rFonts w:ascii="Traditional Arabic" w:hAnsi="Traditional Arabic" w:cs="Traditional Arabic"/>
          <w:sz w:val="28"/>
          <w:szCs w:val="28"/>
          <w:rtl/>
          <w:lang w:bidi="ar-MA"/>
        </w:rPr>
        <w:t xml:space="preserve"> من دار المصنفين في مدينة أعضم </w:t>
      </w:r>
      <w:r w:rsidRPr="003B7C15">
        <w:rPr>
          <w:rFonts w:ascii="Traditional Arabic" w:hAnsi="Traditional Arabic" w:cs="Traditional Arabic"/>
          <w:sz w:val="28"/>
          <w:szCs w:val="28"/>
          <w:rtl/>
          <w:lang w:bidi="ar-MA"/>
        </w:rPr>
        <w:t>كدم الهند، طبع في مدينة كلتكا ال</w:t>
      </w:r>
      <w:r>
        <w:rPr>
          <w:rFonts w:ascii="Traditional Arabic" w:hAnsi="Traditional Arabic" w:cs="Traditional Arabic"/>
          <w:sz w:val="28"/>
          <w:szCs w:val="28"/>
          <w:rtl/>
          <w:lang w:bidi="ar-MA"/>
        </w:rPr>
        <w:t>محروسة بمطبعة البلاغ سنة 1230هـ</w:t>
      </w:r>
      <w:r>
        <w:rPr>
          <w:rFonts w:ascii="Traditional Arabic" w:hAnsi="Traditional Arabic" w:cs="Traditional Arabic" w:hint="cs"/>
          <w:sz w:val="28"/>
          <w:szCs w:val="28"/>
          <w:rtl/>
          <w:lang w:bidi="ar-MA"/>
        </w:rPr>
        <w:t>، ص:20.</w:t>
      </w:r>
    </w:p>
  </w:footnote>
  <w:footnote w:id="45">
    <w:p w:rsidR="007321F2" w:rsidRPr="003B7C15" w:rsidRDefault="007321F2" w:rsidP="00C91CDC">
      <w:pPr>
        <w:pStyle w:val="FootnoteText"/>
        <w:bidi/>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نفس المرجع</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ص: 2</w:t>
      </w:r>
      <w:r>
        <w:rPr>
          <w:rFonts w:ascii="Traditional Arabic" w:hAnsi="Traditional Arabic" w:cs="Traditional Arabic" w:hint="cs"/>
          <w:sz w:val="28"/>
          <w:szCs w:val="28"/>
          <w:rtl/>
        </w:rPr>
        <w:t>1.</w:t>
      </w:r>
    </w:p>
  </w:footnote>
  <w:footnote w:id="46">
    <w:p w:rsidR="007321F2" w:rsidRPr="003B7C15" w:rsidRDefault="007321F2" w:rsidP="000726C5">
      <w:pPr>
        <w:pStyle w:val="FootnoteText"/>
        <w:bidi/>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نفس المرجع</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ص: 2</w:t>
      </w:r>
      <w:r>
        <w:rPr>
          <w:rFonts w:ascii="Traditional Arabic" w:hAnsi="Traditional Arabic" w:cs="Traditional Arabic" w:hint="cs"/>
          <w:sz w:val="28"/>
          <w:szCs w:val="28"/>
          <w:rtl/>
        </w:rPr>
        <w:t>2.</w:t>
      </w:r>
    </w:p>
  </w:footnote>
  <w:footnote w:id="47">
    <w:p w:rsidR="007321F2" w:rsidRPr="003B7C15" w:rsidRDefault="007321F2" w:rsidP="00E45D31">
      <w:pPr>
        <w:pStyle w:val="FootnoteText"/>
        <w:bidi/>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شرح الأصول الخمسة</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ص :</w:t>
      </w:r>
      <w:r w:rsidRPr="003B7C15">
        <w:rPr>
          <w:rFonts w:ascii="Traditional Arabic" w:hAnsi="Traditional Arabic" w:cs="Traditional Arabic"/>
          <w:sz w:val="28"/>
          <w:szCs w:val="28"/>
          <w:rtl/>
        </w:rPr>
        <w:t>226</w:t>
      </w:r>
      <w:r>
        <w:rPr>
          <w:rFonts w:ascii="Traditional Arabic" w:hAnsi="Traditional Arabic" w:cs="Traditional Arabic" w:hint="cs"/>
          <w:sz w:val="28"/>
          <w:szCs w:val="28"/>
          <w:rtl/>
        </w:rPr>
        <w:t>.</w:t>
      </w:r>
    </w:p>
  </w:footnote>
  <w:footnote w:id="48">
    <w:p w:rsidR="007321F2" w:rsidRPr="003B7C15" w:rsidRDefault="007321F2" w:rsidP="00E45D31">
      <w:pPr>
        <w:spacing w:after="0" w:line="240" w:lineRule="auto"/>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منهج السلف في الأسماء و الصفات</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شاكر بن توفيق العاروري ، رمادي للنشر الطبعة الأولى 1996م.ص : 71.</w:t>
      </w:r>
    </w:p>
  </w:footnote>
  <w:footnote w:id="49">
    <w:p w:rsidR="007321F2" w:rsidRPr="003B7C15" w:rsidRDefault="007321F2" w:rsidP="00E45D31">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الصفات الإلهية في الكتاب والسنة النبوية في ضوء الإثبات والتنزيه</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محمد أمان بن علي الجاحي، مكتبة الفرقان،الطبعه الثالثه 2002م. ص : 227راجع تفصيلات هذه الصفة من نفس الكتاب صفحة : 224-238</w:t>
      </w:r>
      <w:r>
        <w:rPr>
          <w:rFonts w:ascii="Traditional Arabic" w:hAnsi="Traditional Arabic" w:cs="Traditional Arabic" w:hint="cs"/>
          <w:sz w:val="28"/>
          <w:szCs w:val="28"/>
          <w:rtl/>
          <w:lang w:bidi="ar-MA"/>
        </w:rPr>
        <w:t>.</w:t>
      </w:r>
    </w:p>
  </w:footnote>
  <w:footnote w:id="50">
    <w:p w:rsidR="007321F2" w:rsidRPr="003B7C15" w:rsidRDefault="007321F2" w:rsidP="00E45D31">
      <w:pPr>
        <w:spacing w:after="0" w:line="240" w:lineRule="auto"/>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 xml:space="preserve"> </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كتاب شرح الفقه الأكبر</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المتن المنسوب إلى أبي حنيفة  وشرح أبي منصور محمد بن محمد الحنفي الماتريدي، مطبعة مجلس دائرة المعارف العثمانية بحيدر آباد، الهند، الطبعة الثالثة 1980م.ص : 19</w:t>
      </w:r>
      <w:r>
        <w:rPr>
          <w:rFonts w:ascii="Traditional Arabic" w:hAnsi="Traditional Arabic" w:cs="Traditional Arabic" w:hint="cs"/>
          <w:sz w:val="28"/>
          <w:szCs w:val="28"/>
          <w:rtl/>
          <w:lang w:bidi="ar-MA"/>
        </w:rPr>
        <w:t>.</w:t>
      </w:r>
    </w:p>
  </w:footnote>
  <w:footnote w:id="51">
    <w:p w:rsidR="007321F2" w:rsidRPr="003B7C15" w:rsidRDefault="007321F2" w:rsidP="00E45D31">
      <w:pPr>
        <w:spacing w:after="0" w:line="240" w:lineRule="auto"/>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المدخل إلى مذهب الإمام أحمد</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عبد القادر بن أحمد بن مصطفى المعروف بابن بدران الدمشقي، تصحيح </w:t>
      </w:r>
      <w:r>
        <w:rPr>
          <w:rFonts w:ascii="Traditional Arabic" w:hAnsi="Traditional Arabic" w:cs="Traditional Arabic"/>
          <w:sz w:val="28"/>
          <w:szCs w:val="28"/>
          <w:rtl/>
          <w:lang w:bidi="ar-MA"/>
        </w:rPr>
        <w:t>و نشر جماعة من العلماء بإشراف</w:t>
      </w:r>
      <w:r>
        <w:rPr>
          <w:rFonts w:ascii="Traditional Arabic" w:hAnsi="Traditional Arabic" w:cs="Traditional Arabic" w:hint="cs"/>
          <w:sz w:val="28"/>
          <w:szCs w:val="28"/>
          <w:rtl/>
          <w:lang w:bidi="ar-MA"/>
        </w:rPr>
        <w:t xml:space="preserve"> </w:t>
      </w:r>
      <w:r w:rsidRPr="003B7C15">
        <w:rPr>
          <w:rFonts w:ascii="Traditional Arabic" w:hAnsi="Traditional Arabic" w:cs="Traditional Arabic"/>
          <w:sz w:val="28"/>
          <w:szCs w:val="28"/>
          <w:rtl/>
          <w:lang w:bidi="ar-MA"/>
        </w:rPr>
        <w:t xml:space="preserve">إدارة الطباعة المنيرية </w:t>
      </w:r>
      <w:r>
        <w:rPr>
          <w:rFonts w:ascii="Traditional Arabic" w:hAnsi="Traditional Arabic" w:cs="Traditional Arabic" w:hint="cs"/>
          <w:sz w:val="28"/>
          <w:szCs w:val="28"/>
          <w:rtl/>
          <w:lang w:bidi="ar-MA"/>
        </w:rPr>
        <w:t>،</w:t>
      </w:r>
      <w:r w:rsidRPr="003B7C15">
        <w:rPr>
          <w:rFonts w:ascii="Traditional Arabic" w:hAnsi="Traditional Arabic" w:cs="Traditional Arabic"/>
          <w:sz w:val="28"/>
          <w:szCs w:val="28"/>
          <w:rtl/>
          <w:lang w:bidi="ar-MA"/>
        </w:rPr>
        <w:t>دار إحياء التراث العربي بيروت بدون تاريخ طبع.ص : 8-9</w:t>
      </w:r>
      <w:r>
        <w:rPr>
          <w:rFonts w:ascii="Traditional Arabic" w:hAnsi="Traditional Arabic" w:cs="Traditional Arabic" w:hint="cs"/>
          <w:sz w:val="28"/>
          <w:szCs w:val="28"/>
          <w:rtl/>
          <w:lang w:bidi="ar-MA"/>
        </w:rPr>
        <w:t>.</w:t>
      </w:r>
    </w:p>
  </w:footnote>
  <w:footnote w:id="52">
    <w:p w:rsidR="007321F2" w:rsidRPr="003B7C15" w:rsidRDefault="007321F2" w:rsidP="00587DF2">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hint="cs"/>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الصواعق المرسلة على الجهمية و المعطلة </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محمد بن أبي بكر المعروف بابن القيم الجوزيه ، مكتبة الرياض الحديثة بدون تاريخ طبع.، ص : 126-127</w:t>
      </w:r>
      <w:r>
        <w:rPr>
          <w:rFonts w:ascii="Traditional Arabic" w:hAnsi="Traditional Arabic" w:cs="Traditional Arabic" w:hint="cs"/>
          <w:sz w:val="28"/>
          <w:szCs w:val="28"/>
          <w:rtl/>
          <w:lang w:bidi="ar-MA"/>
        </w:rPr>
        <w:t>.</w:t>
      </w:r>
    </w:p>
  </w:footnote>
  <w:footnote w:id="53">
    <w:p w:rsidR="007321F2" w:rsidRPr="003B7C15" w:rsidRDefault="007321F2" w:rsidP="00587DF2">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hint="cs"/>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نفســــــه</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ص : 128 كما استدل بوجوه أخرى زادت عن اثنين وأربعين وجها. انظر نفس المرجع</w:t>
      </w:r>
      <w:r>
        <w:rPr>
          <w:rFonts w:ascii="Traditional Arabic" w:hAnsi="Traditional Arabic" w:cs="Traditional Arabic" w:hint="cs"/>
          <w:sz w:val="28"/>
          <w:szCs w:val="28"/>
          <w:rtl/>
          <w:lang w:bidi="ar-MA"/>
        </w:rPr>
        <w:t>.</w:t>
      </w:r>
    </w:p>
  </w:footnote>
  <w:footnote w:id="54">
    <w:p w:rsidR="007321F2" w:rsidRPr="003B7C15" w:rsidRDefault="007321F2" w:rsidP="0091706E">
      <w:pPr>
        <w:autoSpaceDE w:val="0"/>
        <w:autoSpaceDN w:val="0"/>
        <w:adjustRightInd w:val="0"/>
        <w:spacing w:after="0" w:line="240" w:lineRule="auto"/>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الجامع الصحيح</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البخاري، </w:t>
      </w:r>
      <w:r w:rsidRPr="003B7C15">
        <w:rPr>
          <w:rFonts w:ascii="Traditional Arabic" w:hAnsi="Traditional Arabic" w:cs="Traditional Arabic"/>
          <w:sz w:val="28"/>
          <w:szCs w:val="28"/>
          <w:rtl/>
          <w:lang w:bidi="ar-MA"/>
        </w:rPr>
        <w:t xml:space="preserve">ج:1 </w:t>
      </w:r>
      <w:r>
        <w:rPr>
          <w:rFonts w:ascii="Traditional Arabic" w:hAnsi="Traditional Arabic" w:cs="Traditional Arabic" w:hint="cs"/>
          <w:sz w:val="28"/>
          <w:szCs w:val="28"/>
          <w:rtl/>
          <w:lang w:bidi="ar-MA"/>
        </w:rPr>
        <w:t xml:space="preserve">، </w:t>
      </w:r>
      <w:r w:rsidRPr="003B7C15">
        <w:rPr>
          <w:rFonts w:ascii="Traditional Arabic" w:hAnsi="Traditional Arabic" w:cs="Traditional Arabic"/>
          <w:sz w:val="28"/>
          <w:szCs w:val="28"/>
          <w:rtl/>
          <w:lang w:bidi="ar-MA"/>
        </w:rPr>
        <w:t>ص:38</w:t>
      </w:r>
      <w:r>
        <w:rPr>
          <w:rFonts w:ascii="Traditional Arabic" w:hAnsi="Traditional Arabic" w:cs="Traditional Arabic" w:hint="cs"/>
          <w:sz w:val="28"/>
          <w:szCs w:val="28"/>
          <w:rtl/>
        </w:rPr>
        <w:t>.</w:t>
      </w:r>
    </w:p>
  </w:footnote>
  <w:footnote w:id="55">
    <w:p w:rsidR="007321F2" w:rsidRPr="000576A3" w:rsidRDefault="007321F2" w:rsidP="000576A3">
      <w:pPr>
        <w:autoSpaceDE w:val="0"/>
        <w:autoSpaceDN w:val="0"/>
        <w:adjustRightInd w:val="0"/>
        <w:spacing w:after="0" w:line="240" w:lineRule="auto"/>
        <w:jc w:val="both"/>
        <w:rPr>
          <w:rFonts w:ascii="Traditional Arabic" w:hAnsi="Traditional Arabic" w:cs="Traditional Arabic"/>
          <w:b/>
          <w:bCs/>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تفسير الراغب الأصفهاني </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أبو القاسم الحسين بن محمد المعروف بالراغب الأصفهانى (المتوفى: 502هـ)، تحقيق ودراسة: د. محمد عبد العزيز بسيوني، كلية الآداب - جامعة طنطا،  الطبعة الأولى: 1420 هـ - 1999 م،جزء </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1: المقدمة وتفسير الفاتحة والبقرة، ص:37</w:t>
      </w:r>
    </w:p>
  </w:footnote>
  <w:footnote w:id="56">
    <w:p w:rsidR="007321F2" w:rsidRPr="007F0849" w:rsidRDefault="007321F2" w:rsidP="00D3564D">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hint="cs"/>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العدل والتوحيد ونفي التشبيه عن الله الواحد الحميد</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القاسم الر</w:t>
      </w:r>
      <w:r>
        <w:rPr>
          <w:rFonts w:ascii="Traditional Arabic" w:hAnsi="Traditional Arabic" w:cs="Traditional Arabic"/>
          <w:sz w:val="28"/>
          <w:szCs w:val="28"/>
          <w:rtl/>
          <w:lang w:bidi="ar-MA"/>
        </w:rPr>
        <w:t>سي ص : 262</w:t>
      </w:r>
      <w:r>
        <w:rPr>
          <w:rFonts w:ascii="Traditional Arabic" w:hAnsi="Traditional Arabic" w:cs="Traditional Arabic" w:hint="cs"/>
          <w:sz w:val="28"/>
          <w:szCs w:val="28"/>
          <w:rtl/>
          <w:lang w:bidi="ar-MA"/>
        </w:rPr>
        <w:t>.</w:t>
      </w:r>
    </w:p>
  </w:footnote>
  <w:footnote w:id="57">
    <w:p w:rsidR="007321F2" w:rsidRPr="003B7C15" w:rsidRDefault="007321F2" w:rsidP="00D3564D">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hint="cs"/>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المختصر في أصول الدين</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القاضي عبد الجبار ص : 334</w:t>
      </w:r>
      <w:r>
        <w:rPr>
          <w:rFonts w:ascii="Traditional Arabic" w:hAnsi="Traditional Arabic" w:cs="Traditional Arabic" w:hint="cs"/>
          <w:sz w:val="28"/>
          <w:szCs w:val="28"/>
          <w:rtl/>
          <w:lang w:bidi="ar-MA"/>
        </w:rPr>
        <w:t>.</w:t>
      </w:r>
    </w:p>
  </w:footnote>
  <w:footnote w:id="58">
    <w:p w:rsidR="007321F2" w:rsidRPr="003B7C15" w:rsidRDefault="007321F2" w:rsidP="00D3564D">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Pr>
          <w:rFonts w:ascii="Traditional Arabic" w:hAnsi="Traditional Arabic" w:cs="Traditional Arabic" w:hint="cs"/>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شرح الأصول الخمسة</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ص : 228</w:t>
      </w:r>
      <w:r>
        <w:rPr>
          <w:rFonts w:ascii="Traditional Arabic" w:hAnsi="Traditional Arabic" w:cs="Traditional Arabic" w:hint="cs"/>
          <w:sz w:val="28"/>
          <w:szCs w:val="28"/>
          <w:rtl/>
          <w:lang w:bidi="ar-MA"/>
        </w:rPr>
        <w:t>.</w:t>
      </w:r>
    </w:p>
  </w:footnote>
  <w:footnote w:id="59">
    <w:p w:rsidR="007321F2" w:rsidRPr="003B7C15" w:rsidRDefault="007321F2" w:rsidP="00D3564D">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hint="cs"/>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العدل والتوحيد ونفي التشبه عن الله الواحد الحميد</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القاسم الرسي</w:t>
      </w:r>
      <w:r>
        <w:rPr>
          <w:rFonts w:ascii="Traditional Arabic" w:hAnsi="Traditional Arabic" w:cs="Traditional Arabic" w:hint="cs"/>
          <w:sz w:val="28"/>
          <w:szCs w:val="28"/>
          <w:rtl/>
          <w:lang w:bidi="ar-MA"/>
        </w:rPr>
        <w:t>،</w:t>
      </w:r>
      <w:r w:rsidRPr="003B7C15">
        <w:rPr>
          <w:rFonts w:ascii="Traditional Arabic" w:hAnsi="Traditional Arabic" w:cs="Traditional Arabic"/>
          <w:sz w:val="28"/>
          <w:szCs w:val="28"/>
          <w:rtl/>
          <w:lang w:bidi="ar-MA"/>
        </w:rPr>
        <w:t xml:space="preserve"> ص : 262</w:t>
      </w:r>
      <w:r>
        <w:rPr>
          <w:rFonts w:ascii="Traditional Arabic" w:hAnsi="Traditional Arabic" w:cs="Traditional Arabic" w:hint="cs"/>
          <w:sz w:val="28"/>
          <w:szCs w:val="28"/>
          <w:rtl/>
          <w:lang w:bidi="ar-MA"/>
        </w:rPr>
        <w:t>.</w:t>
      </w:r>
    </w:p>
  </w:footnote>
  <w:footnote w:id="60">
    <w:p w:rsidR="007321F2" w:rsidRPr="003B7C15" w:rsidRDefault="007321F2" w:rsidP="00AA3B6D">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hint="cs"/>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المختصر في أصول الدين</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ص : 335</w:t>
      </w:r>
      <w:r>
        <w:rPr>
          <w:rFonts w:ascii="Traditional Arabic" w:hAnsi="Traditional Arabic" w:cs="Traditional Arabic" w:hint="cs"/>
          <w:sz w:val="28"/>
          <w:szCs w:val="28"/>
          <w:rtl/>
          <w:lang w:bidi="ar-MA"/>
        </w:rPr>
        <w:t>.</w:t>
      </w:r>
      <w:r w:rsidRPr="003B7C15">
        <w:rPr>
          <w:rFonts w:ascii="Traditional Arabic" w:hAnsi="Traditional Arabic" w:cs="Traditional Arabic"/>
          <w:sz w:val="28"/>
          <w:szCs w:val="28"/>
          <w:rtl/>
          <w:lang w:bidi="ar-MA"/>
        </w:rPr>
        <w:t xml:space="preserve"> و </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شرح الأصول الخمسة</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ص : 218</w:t>
      </w:r>
      <w:r>
        <w:rPr>
          <w:rFonts w:ascii="Traditional Arabic" w:hAnsi="Traditional Arabic" w:cs="Traditional Arabic" w:hint="cs"/>
          <w:sz w:val="28"/>
          <w:szCs w:val="28"/>
          <w:rtl/>
          <w:lang w:bidi="ar-MA"/>
        </w:rPr>
        <w:t>.</w:t>
      </w:r>
    </w:p>
  </w:footnote>
  <w:footnote w:id="61">
    <w:p w:rsidR="007321F2" w:rsidRPr="003B7C15" w:rsidRDefault="007321F2" w:rsidP="00B27B0E">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hint="cs"/>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كتاب العدل والتوحيد ونفي التشبيه عن الله الواحد الحميد</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 xml:space="preserve"> القاسم الرسي ص : 263</w:t>
      </w:r>
      <w:r>
        <w:rPr>
          <w:rFonts w:ascii="Traditional Arabic" w:hAnsi="Traditional Arabic" w:cs="Traditional Arabic" w:hint="cs"/>
          <w:sz w:val="28"/>
          <w:szCs w:val="28"/>
          <w:rtl/>
          <w:lang w:bidi="ar-MA"/>
        </w:rPr>
        <w:t>.</w:t>
      </w:r>
    </w:p>
  </w:footnote>
  <w:footnote w:id="62">
    <w:p w:rsidR="007321F2" w:rsidRPr="003B7C15" w:rsidRDefault="007321F2" w:rsidP="00A43BE4">
      <w:pPr>
        <w:pStyle w:val="FootnoteText"/>
        <w:bidi/>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hint="cs"/>
          <w:sz w:val="28"/>
          <w:szCs w:val="28"/>
          <w:rtl/>
          <w:lang w:bidi="ar-MA"/>
        </w:rPr>
        <w:t>-</w:t>
      </w:r>
      <w:r w:rsidRPr="00C15AC6">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MA"/>
        </w:rPr>
        <w:t>رسالة إلى أهل الثغر</w:t>
      </w:r>
      <w:r w:rsidRPr="00A43BE4">
        <w:rPr>
          <w:rFonts w:ascii="Traditional Arabic" w:hAnsi="Traditional Arabic" w:cs="Traditional Arabic"/>
          <w:sz w:val="28"/>
          <w:szCs w:val="28"/>
          <w:rtl/>
          <w:lang w:bidi="ar-MA"/>
        </w:rPr>
        <w:t>}</w:t>
      </w:r>
      <w:r w:rsidRPr="00A43BE4">
        <w:rPr>
          <w:rFonts w:ascii="Traditional Arabic" w:hAnsi="Traditional Arabic" w:cs="Traditional Arabic"/>
          <w:b/>
          <w:bCs/>
          <w:sz w:val="28"/>
          <w:szCs w:val="28"/>
          <w:rtl/>
          <w:lang w:bidi="ar-MA"/>
        </w:rPr>
        <w:t xml:space="preserve"> </w:t>
      </w:r>
      <w:r w:rsidRPr="00A43BE4">
        <w:rPr>
          <w:rFonts w:ascii="Traditional Arabic" w:hAnsi="Traditional Arabic" w:cs="Traditional Arabic"/>
          <w:sz w:val="28"/>
          <w:szCs w:val="28"/>
          <w:rtl/>
          <w:lang w:bidi="ar-MA"/>
        </w:rPr>
        <w:t>أبو الحسن الأشعري،،تحقيق عبد الله شاكر محمد الجنيدي،مكتبة  العلوم و الحكم، المدينة المنورة مؤسسة علوم القرآن بيروت، الطبعة الأولى 1988م</w:t>
      </w:r>
      <w:r w:rsidRPr="00BD6EDE">
        <w:rPr>
          <w:rFonts w:hint="cs"/>
          <w:sz w:val="26"/>
          <w:szCs w:val="26"/>
          <w:rtl/>
          <w:lang w:bidi="ar-MA"/>
        </w:rPr>
        <w:t>.</w:t>
      </w:r>
      <w:r w:rsidRPr="003B7C15">
        <w:rPr>
          <w:rFonts w:ascii="Traditional Arabic" w:hAnsi="Traditional Arabic" w:cs="Traditional Arabic"/>
          <w:sz w:val="28"/>
          <w:szCs w:val="28"/>
          <w:rtl/>
          <w:lang w:bidi="ar-MA"/>
        </w:rPr>
        <w:t>، ص : 236</w:t>
      </w:r>
      <w:r>
        <w:rPr>
          <w:rFonts w:ascii="Traditional Arabic" w:hAnsi="Traditional Arabic" w:cs="Traditional Arabic" w:hint="cs"/>
          <w:sz w:val="28"/>
          <w:szCs w:val="28"/>
          <w:rtl/>
          <w:lang w:bidi="ar-MA"/>
        </w:rPr>
        <w:t>.</w:t>
      </w:r>
    </w:p>
  </w:footnote>
  <w:footnote w:id="63">
    <w:p w:rsidR="007321F2" w:rsidRPr="003B7C15" w:rsidRDefault="007321F2" w:rsidP="002B54DF">
      <w:pPr>
        <w:autoSpaceDE w:val="0"/>
        <w:autoSpaceDN w:val="0"/>
        <w:adjustRightInd w:val="0"/>
        <w:spacing w:after="0" w:line="240" w:lineRule="auto"/>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b/>
          <w:bCs/>
          <w:sz w:val="28"/>
          <w:szCs w:val="28"/>
          <w:rtl/>
        </w:rPr>
        <w:t xml:space="preserve">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الجامع الصحيح</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البخاري</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الجزء :9، ص:150، الحديث رقم: 7411 باب قَوْلِ اللهِ تَعَالَى : {لِمَا خَلَقْتُ بِيَدَيَّ}.</w:t>
      </w:r>
    </w:p>
  </w:footnote>
  <w:footnote w:id="64">
    <w:p w:rsidR="007321F2" w:rsidRPr="003B7C15" w:rsidRDefault="007321F2" w:rsidP="008E11F9">
      <w:pPr>
        <w:spacing w:after="0" w:line="240" w:lineRule="auto"/>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 xml:space="preserve">{الصواعق المرسلة على الجهمية و المعطلة} </w:t>
      </w:r>
      <w:r>
        <w:rPr>
          <w:rFonts w:ascii="Traditional Arabic" w:hAnsi="Traditional Arabic" w:cs="Traditional Arabic" w:hint="cs"/>
          <w:sz w:val="28"/>
          <w:szCs w:val="28"/>
          <w:rtl/>
          <w:lang w:bidi="ar-MA"/>
        </w:rPr>
        <w:t xml:space="preserve">ابن القيم، </w:t>
      </w:r>
      <w:r>
        <w:rPr>
          <w:rFonts w:ascii="Traditional Arabic" w:hAnsi="Traditional Arabic" w:cs="Traditional Arabic"/>
          <w:sz w:val="28"/>
          <w:szCs w:val="28"/>
          <w:rtl/>
          <w:lang w:bidi="ar-MA"/>
        </w:rPr>
        <w:t>ص:166.</w:t>
      </w:r>
    </w:p>
  </w:footnote>
  <w:footnote w:id="65">
    <w:p w:rsidR="007321F2" w:rsidRPr="003B7C15" w:rsidRDefault="007321F2" w:rsidP="008E11F9">
      <w:pPr>
        <w:spacing w:after="0" w:line="240" w:lineRule="auto"/>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-{الصواعق المرسلة على الجهمية و المعطلة} ابن القيم الجوزية ، ص: 167</w:t>
      </w:r>
    </w:p>
  </w:footnote>
  <w:footnote w:id="66">
    <w:p w:rsidR="007321F2" w:rsidRPr="003B7C15" w:rsidRDefault="007321F2" w:rsidP="008E11F9">
      <w:pPr>
        <w:pStyle w:val="FootnoteText"/>
        <w:bidi/>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 xml:space="preserve">{الفقه الأكبر} الإمام </w:t>
      </w:r>
      <w:r w:rsidRPr="003B7C15">
        <w:rPr>
          <w:rFonts w:ascii="Traditional Arabic" w:hAnsi="Traditional Arabic" w:cs="Traditional Arabic" w:hint="cs"/>
          <w:sz w:val="28"/>
          <w:szCs w:val="28"/>
          <w:rtl/>
          <w:lang w:bidi="ar-MA"/>
        </w:rPr>
        <w:t>أبو</w:t>
      </w:r>
      <w:r w:rsidRPr="003B7C15">
        <w:rPr>
          <w:rFonts w:ascii="Traditional Arabic" w:hAnsi="Traditional Arabic" w:cs="Traditional Arabic"/>
          <w:sz w:val="28"/>
          <w:szCs w:val="28"/>
          <w:rtl/>
          <w:lang w:bidi="ar-MA"/>
        </w:rPr>
        <w:t xml:space="preserve"> حنيفة </w:t>
      </w:r>
      <w:r>
        <w:rPr>
          <w:rFonts w:ascii="Traditional Arabic" w:hAnsi="Traditional Arabic" w:cs="Traditional Arabic" w:hint="cs"/>
          <w:sz w:val="28"/>
          <w:szCs w:val="28"/>
          <w:rtl/>
          <w:lang w:bidi="ar-MA"/>
        </w:rPr>
        <w:t>،</w:t>
      </w:r>
      <w:r w:rsidRPr="003B7C15">
        <w:rPr>
          <w:rFonts w:ascii="Traditional Arabic" w:hAnsi="Traditional Arabic" w:cs="Traditional Arabic"/>
          <w:sz w:val="28"/>
          <w:szCs w:val="28"/>
          <w:rtl/>
          <w:lang w:bidi="ar-MA"/>
        </w:rPr>
        <w:t>ص :27.</w:t>
      </w:r>
    </w:p>
  </w:footnote>
  <w:footnote w:id="67">
    <w:p w:rsidR="007321F2" w:rsidRPr="003B7C15" w:rsidRDefault="007321F2" w:rsidP="008E11F9">
      <w:pPr>
        <w:spacing w:after="0" w:line="240" w:lineRule="auto"/>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lang w:bidi="ar-MA"/>
        </w:rPr>
        <w:t xml:space="preserve"> {المدخل إلى مذهب الإمام أحمد بن حنبل} عبد القادر بن أحمد بن مصطفى المعروف بابن بدران الدمشقي، تصحيح و نشر جماعة من العلماء بإشراف إدارة الطباعة المنيرية دار إحياء التراث العربي بيروت ،بدون تاريخ طبع. ص : 8.</w:t>
      </w:r>
    </w:p>
  </w:footnote>
  <w:footnote w:id="68">
    <w:p w:rsidR="007321F2" w:rsidRPr="003B7C15" w:rsidRDefault="007321F2" w:rsidP="008E11F9">
      <w:pPr>
        <w:pStyle w:val="FootnoteText"/>
        <w:bidi/>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شرح الأصول الخمسة </w:t>
      </w:r>
      <w:r w:rsidRPr="003B7C15">
        <w:rPr>
          <w:rFonts w:ascii="Traditional Arabic" w:hAnsi="Traditional Arabic" w:cs="Traditional Arabic"/>
          <w:sz w:val="28"/>
          <w:szCs w:val="28"/>
          <w:rtl/>
          <w:lang w:bidi="ar-MA"/>
        </w:rPr>
        <w:t xml:space="preserve">} </w:t>
      </w:r>
      <w:r w:rsidRPr="003B7C15">
        <w:rPr>
          <w:rFonts w:ascii="Traditional Arabic" w:hAnsi="Traditional Arabic" w:cs="Traditional Arabic"/>
          <w:sz w:val="28"/>
          <w:szCs w:val="28"/>
          <w:rtl/>
        </w:rPr>
        <w:t>القاضي عبد الجبار، ص:162.</w:t>
      </w:r>
    </w:p>
  </w:footnote>
  <w:footnote w:id="69">
    <w:p w:rsidR="007321F2" w:rsidRPr="003B7C15" w:rsidRDefault="007321F2" w:rsidP="001C7D98">
      <w:pPr>
        <w:spacing w:after="0" w:line="240" w:lineRule="auto"/>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{المحيط بالتكليف}ص:173</w:t>
      </w:r>
      <w:r>
        <w:rPr>
          <w:rFonts w:ascii="Traditional Arabic" w:hAnsi="Traditional Arabic" w:cs="Traditional Arabic" w:hint="cs"/>
          <w:sz w:val="28"/>
          <w:szCs w:val="28"/>
          <w:rtl/>
          <w:lang w:bidi="ar-MA"/>
        </w:rPr>
        <w:t>.</w:t>
      </w:r>
    </w:p>
  </w:footnote>
  <w:footnote w:id="70">
    <w:p w:rsidR="007321F2" w:rsidRPr="003B7C15" w:rsidRDefault="007321F2" w:rsidP="008F60D1">
      <w:pPr>
        <w:spacing w:after="0" w:line="240" w:lineRule="auto"/>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نهج الحق وكشف الصدق</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الحلي</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 xml:space="preserve">تحقيق </w:t>
      </w:r>
      <w:r>
        <w:rPr>
          <w:rFonts w:ascii="Traditional Arabic" w:hAnsi="Traditional Arabic" w:cs="Traditional Arabic" w:hint="cs"/>
          <w:sz w:val="28"/>
          <w:szCs w:val="28"/>
          <w:rtl/>
        </w:rPr>
        <w:t>و</w:t>
      </w:r>
      <w:r>
        <w:rPr>
          <w:rFonts w:ascii="Traditional Arabic" w:hAnsi="Traditional Arabic" w:cs="Traditional Arabic"/>
          <w:sz w:val="28"/>
          <w:szCs w:val="28"/>
          <w:rtl/>
        </w:rPr>
        <w:t>تقديم</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 xml:space="preserve"> السيد رضا الصدر</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تعليق</w:t>
      </w:r>
      <w:r>
        <w:rPr>
          <w:rFonts w:ascii="Traditional Arabic" w:hAnsi="Traditional Arabic" w:cs="Traditional Arabic" w:hint="cs"/>
          <w:sz w:val="28"/>
          <w:szCs w:val="28"/>
          <w:rtl/>
        </w:rPr>
        <w:t xml:space="preserve"> </w:t>
      </w:r>
      <w:r w:rsidRPr="003B7C15">
        <w:rPr>
          <w:rFonts w:ascii="Traditional Arabic" w:hAnsi="Traditional Arabic" w:cs="Traditional Arabic"/>
          <w:sz w:val="28"/>
          <w:szCs w:val="28"/>
          <w:rtl/>
        </w:rPr>
        <w:t>الشيخ عين الله الحسني الأرموي،مؤسسة الطباعة والنشر دار الهجرة – قم،الطبعة : ذي الحجة 1421،</w:t>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ص:34.</w:t>
      </w:r>
    </w:p>
  </w:footnote>
  <w:footnote w:id="71">
    <w:p w:rsidR="007321F2" w:rsidRPr="003B7C15" w:rsidRDefault="007321F2" w:rsidP="008F60D1">
      <w:pPr>
        <w:spacing w:after="0" w:line="240" w:lineRule="auto"/>
        <w:jc w:val="both"/>
        <w:rPr>
          <w:rFonts w:ascii="Traditional Arabic" w:hAnsi="Traditional Arabic" w:cs="Traditional Arabic"/>
          <w:sz w:val="28"/>
          <w:szCs w:val="28"/>
          <w:rtl/>
          <w:lang w:val="fr-FR"/>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قواعد المرام في علم الكلام</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ابن ميثم البحراني</w:t>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 xml:space="preserve">ت: 679)تحقيق </w:t>
      </w:r>
      <w:r>
        <w:rPr>
          <w:rFonts w:ascii="Traditional Arabic" w:hAnsi="Traditional Arabic" w:cs="Traditional Arabic"/>
          <w:sz w:val="28"/>
          <w:szCs w:val="28"/>
        </w:rPr>
        <w:t>:</w:t>
      </w:r>
      <w:r>
        <w:rPr>
          <w:rFonts w:ascii="Traditional Arabic" w:hAnsi="Traditional Arabic" w:cs="Traditional Arabic"/>
          <w:sz w:val="28"/>
          <w:szCs w:val="28"/>
          <w:rtl/>
        </w:rPr>
        <w:t>السيد أحمد الحسيني</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 xml:space="preserve"> بإهتمام : السيد محمود المرعشي، مطبعة الصدر، مكتبة آية الله العظمى المرعشي النجفي</w:t>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ردمك ،الطبعة : الثانية: 1406</w:t>
      </w:r>
      <w:r>
        <w:rPr>
          <w:rFonts w:ascii="Traditional Arabic" w:hAnsi="Traditional Arabic" w:cs="Traditional Arabic" w:hint="cs"/>
          <w:sz w:val="28"/>
          <w:szCs w:val="28"/>
          <w:rtl/>
          <w:lang w:val="fr-FR"/>
        </w:rPr>
        <w:t>.</w:t>
      </w:r>
    </w:p>
  </w:footnote>
  <w:footnote w:id="72">
    <w:p w:rsidR="007321F2" w:rsidRPr="003B7C15" w:rsidRDefault="007321F2" w:rsidP="009F3DDB">
      <w:pPr>
        <w:spacing w:after="0" w:line="240" w:lineRule="auto"/>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 xml:space="preserve">-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عجالة المعرفة في أصول الدين</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محمد بن سعيد الراوندي، تحقيق : السيد محمد رضا الحسيني الجلالي،</w:t>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مؤسسة آل البيت (ع) لإحياء التراث – قم، المطبعة : ستارة – قم</w:t>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،الطبعة : الأولى</w:t>
      </w:r>
      <w:r w:rsidRPr="003B7C15">
        <w:rPr>
          <w:rFonts w:ascii="Traditional Arabic" w:hAnsi="Traditional Arabic" w:cs="Traditional Arabic"/>
          <w:sz w:val="28"/>
          <w:szCs w:val="28"/>
        </w:rPr>
        <w:t>:</w:t>
      </w:r>
      <w:r w:rsidRPr="003B7C15">
        <w:rPr>
          <w:rFonts w:ascii="Traditional Arabic" w:hAnsi="Traditional Arabic" w:cs="Traditional Arabic"/>
          <w:sz w:val="28"/>
          <w:szCs w:val="28"/>
          <w:rtl/>
        </w:rPr>
        <w:t>ربيع الأول 1417</w:t>
      </w:r>
      <w:r w:rsidRPr="003B7C15">
        <w:rPr>
          <w:rFonts w:ascii="Traditional Arabic" w:hAnsi="Traditional Arabic" w:cs="Traditional Arabic"/>
          <w:sz w:val="28"/>
          <w:szCs w:val="28"/>
        </w:rPr>
        <w:t>.</w:t>
      </w:r>
    </w:p>
  </w:footnote>
  <w:footnote w:id="73">
    <w:p w:rsidR="007321F2" w:rsidRPr="003B7C15" w:rsidRDefault="007321F2" w:rsidP="009F3DDB">
      <w:pPr>
        <w:pStyle w:val="FootnoteText"/>
        <w:bidi/>
        <w:jc w:val="both"/>
        <w:rPr>
          <w:rFonts w:ascii="Traditional Arabic" w:hAnsi="Traditional Arabic" w:cs="Traditional Arabic"/>
          <w:sz w:val="28"/>
          <w:szCs w:val="28"/>
          <w:rtl/>
          <w:lang w:val="en-US"/>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معارج اليقين في أصول الدين</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الشيخ محمد السبزواري، تحقيق : علاء آل جعفر، مؤسسة آل البيت (ع) لإحياء التراث – قم، الطبعة : الأولى</w:t>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 1410 - 1993 م</w:t>
      </w:r>
      <w:r>
        <w:rPr>
          <w:rFonts w:ascii="Traditional Arabic" w:hAnsi="Traditional Arabic" w:cs="Traditional Arabic" w:hint="cs"/>
          <w:sz w:val="28"/>
          <w:szCs w:val="28"/>
          <w:rtl/>
          <w:lang w:val="en-US"/>
        </w:rPr>
        <w:t>.</w:t>
      </w:r>
    </w:p>
  </w:footnote>
  <w:footnote w:id="74">
    <w:p w:rsidR="007321F2" w:rsidRPr="003B7C15" w:rsidRDefault="007321F2" w:rsidP="00D8746B">
      <w:pPr>
        <w:pStyle w:val="FootnoteText"/>
        <w:bidi/>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الشهب الثواقب لرجم شياطين النواصب</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الشيخ محمد آل عبد الجبار،</w:t>
      </w:r>
      <w:r>
        <w:rPr>
          <w:rFonts w:ascii="Traditional Arabic" w:hAnsi="Traditional Arabic" w:cs="Traditional Arabic"/>
          <w:sz w:val="28"/>
          <w:szCs w:val="28"/>
          <w:rtl/>
        </w:rPr>
        <w:t>تحقيق:</w:t>
      </w:r>
      <w:r w:rsidRPr="003B7C15">
        <w:rPr>
          <w:rFonts w:ascii="Traditional Arabic" w:hAnsi="Traditional Arabic" w:cs="Traditional Arabic"/>
          <w:sz w:val="28"/>
          <w:szCs w:val="28"/>
          <w:rtl/>
        </w:rPr>
        <w:t>حلمي السنان،مطبعة</w:t>
      </w:r>
      <w:r w:rsidRPr="003B7C15">
        <w:rPr>
          <w:rFonts w:ascii="Traditional Arabic" w:hAnsi="Traditional Arabic" w:cs="Traditional Arabic"/>
          <w:sz w:val="28"/>
          <w:szCs w:val="28"/>
          <w:lang w:val="en-US"/>
        </w:rPr>
        <w:t xml:space="preserve"> </w:t>
      </w:r>
      <w:r w:rsidRPr="003B7C15">
        <w:rPr>
          <w:rFonts w:ascii="Traditional Arabic" w:hAnsi="Traditional Arabic" w:cs="Traditional Arabic"/>
          <w:sz w:val="28"/>
          <w:szCs w:val="28"/>
          <w:rtl/>
        </w:rPr>
        <w:t>الهادي – قم،الطبعة : الأولى: 1418،ص:90</w:t>
      </w:r>
      <w:r>
        <w:rPr>
          <w:rFonts w:ascii="Traditional Arabic" w:hAnsi="Traditional Arabic" w:cs="Traditional Arabic" w:hint="cs"/>
          <w:sz w:val="28"/>
          <w:szCs w:val="28"/>
          <w:rtl/>
        </w:rPr>
        <w:t>.</w:t>
      </w:r>
    </w:p>
  </w:footnote>
  <w:footnote w:id="75">
    <w:p w:rsidR="007321F2" w:rsidRPr="003B7C15" w:rsidRDefault="007321F2" w:rsidP="00D8746B">
      <w:pPr>
        <w:pStyle w:val="FootnoteText"/>
        <w:bidi/>
        <w:jc w:val="both"/>
        <w:rPr>
          <w:rFonts w:ascii="Traditional Arabic" w:hAnsi="Traditional Arabic" w:cs="Traditional Arabic"/>
          <w:sz w:val="28"/>
          <w:szCs w:val="28"/>
          <w:rtl/>
          <w:lang w:bidi="ar-MA"/>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الشهب الثواقب لرجم شياطين النواصب</w:t>
      </w:r>
      <w:r w:rsidRPr="003B7C15">
        <w:rPr>
          <w:rFonts w:ascii="Traditional Arabic" w:hAnsi="Traditional Arabic" w:cs="Traditional Arabic"/>
          <w:sz w:val="28"/>
          <w:szCs w:val="28"/>
          <w:rtl/>
          <w:lang w:bidi="ar-MA"/>
        </w:rPr>
        <w:t>}ص:91-96</w:t>
      </w:r>
      <w:r>
        <w:rPr>
          <w:rFonts w:ascii="Traditional Arabic" w:hAnsi="Traditional Arabic" w:cs="Traditional Arabic" w:hint="cs"/>
          <w:sz w:val="28"/>
          <w:szCs w:val="28"/>
          <w:rtl/>
          <w:lang w:bidi="ar-MA"/>
        </w:rPr>
        <w:t>.</w:t>
      </w:r>
    </w:p>
  </w:footnote>
  <w:footnote w:id="76">
    <w:p w:rsidR="007321F2" w:rsidRPr="003B7C15" w:rsidRDefault="007321F2" w:rsidP="00D8746B">
      <w:pPr>
        <w:pStyle w:val="FootnoteText"/>
        <w:bidi/>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نفس المرجع</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ص 101</w:t>
      </w:r>
      <w:r>
        <w:rPr>
          <w:rFonts w:ascii="Traditional Arabic" w:hAnsi="Traditional Arabic" w:cs="Traditional Arabic" w:hint="cs"/>
          <w:sz w:val="28"/>
          <w:szCs w:val="28"/>
          <w:rtl/>
        </w:rPr>
        <w:t>.</w:t>
      </w:r>
    </w:p>
  </w:footnote>
  <w:footnote w:id="77">
    <w:p w:rsidR="007321F2" w:rsidRPr="003B7C15" w:rsidRDefault="007321F2" w:rsidP="00DD6AC4">
      <w:pPr>
        <w:spacing w:after="0" w:line="240" w:lineRule="auto"/>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نفس المرجع</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من ص: 167-171</w:t>
      </w:r>
      <w:r>
        <w:rPr>
          <w:rFonts w:ascii="Traditional Arabic" w:hAnsi="Traditional Arabic" w:cs="Traditional Arabic" w:hint="cs"/>
          <w:sz w:val="28"/>
          <w:szCs w:val="28"/>
          <w:rtl/>
        </w:rPr>
        <w:t>.</w:t>
      </w:r>
    </w:p>
  </w:footnote>
  <w:footnote w:id="78">
    <w:p w:rsidR="007321F2" w:rsidRPr="003B7C15" w:rsidRDefault="007321F2" w:rsidP="00D8746B">
      <w:pPr>
        <w:pStyle w:val="FootnoteText"/>
        <w:bidi/>
        <w:rPr>
          <w:rFonts w:ascii="Traditional Arabic" w:hAnsi="Traditional Arabic" w:cs="Traditional Arabic"/>
          <w:sz w:val="28"/>
          <w:szCs w:val="28"/>
          <w:rtl/>
          <w:lang w:val="en-US" w:bidi="ar-JO"/>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 للاستزادة عن تأويلات الشيعة الامامية:</w:t>
      </w:r>
      <w:r w:rsidRPr="00D8746B">
        <w:rPr>
          <w:rFonts w:ascii="Traditional Arabic" w:hAnsi="Traditional Arabic" w:cs="Traditional Arabic"/>
          <w:sz w:val="28"/>
          <w:szCs w:val="28"/>
          <w:rtl/>
          <w:lang w:bidi="ar-MA"/>
        </w:rPr>
        <w:t xml:space="preserve">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كشف المراد في شرح تجريد الاعتقاد</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العلامة الحلي،تحقيق : آية الله حسن زاده الآملي،مؤسسة نشر الإسلامي – قم، الطبعة : السابعة: 1417</w:t>
      </w:r>
      <w:r w:rsidRPr="003B7C15">
        <w:rPr>
          <w:rFonts w:ascii="Traditional Arabic" w:hAnsi="Traditional Arabic" w:cs="Traditional Arabic"/>
          <w:sz w:val="28"/>
          <w:szCs w:val="28"/>
          <w:lang w:val="en-US"/>
        </w:rPr>
        <w:t xml:space="preserve">. </w:t>
      </w:r>
      <w:r w:rsidRPr="003B7C15">
        <w:rPr>
          <w:rFonts w:ascii="Traditional Arabic" w:hAnsi="Traditional Arabic" w:cs="Traditional Arabic"/>
          <w:sz w:val="28"/>
          <w:szCs w:val="28"/>
          <w:rtl/>
          <w:lang w:val="en-US"/>
        </w:rPr>
        <w:t xml:space="preserve"> وللاطلاع على صفات ائمتهم</w:t>
      </w:r>
      <w:r>
        <w:rPr>
          <w:rFonts w:ascii="Traditional Arabic" w:hAnsi="Traditional Arabic" w:cs="Traditional Arabic"/>
          <w:sz w:val="28"/>
          <w:szCs w:val="28"/>
          <w:rtl/>
          <w:lang w:val="en-US"/>
        </w:rPr>
        <w:t xml:space="preserve"> التي تشبه صفات الله راجع كتاب</w:t>
      </w:r>
      <w:r w:rsidRPr="003B7C15">
        <w:rPr>
          <w:rFonts w:ascii="Traditional Arabic" w:hAnsi="Traditional Arabic" w:cs="Traditional Arabic"/>
          <w:sz w:val="28"/>
          <w:szCs w:val="28"/>
          <w:rtl/>
          <w:lang w:val="en-US"/>
        </w:rPr>
        <w:t>:</w:t>
      </w:r>
      <w:r w:rsidRPr="00D8746B">
        <w:rPr>
          <w:rFonts w:ascii="Traditional Arabic" w:hAnsi="Traditional Arabic" w:cs="Traditional Arabic"/>
          <w:sz w:val="28"/>
          <w:szCs w:val="28"/>
          <w:rtl/>
          <w:lang w:bidi="ar-MA"/>
        </w:rPr>
        <w:t xml:space="preserve">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JO"/>
        </w:rPr>
        <w:t xml:space="preserve">مختصر بصائر الدرجات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JO"/>
        </w:rPr>
        <w:t>حسن بن سليمان الحلي، منشورات المطبعة الحيدرية النجف، سنة الطبع : 1370</w:t>
      </w:r>
      <w:r w:rsidRPr="003B7C15">
        <w:rPr>
          <w:rFonts w:ascii="Traditional Arabic" w:hAnsi="Traditional Arabic" w:cs="Traditional Arabic"/>
          <w:sz w:val="28"/>
          <w:szCs w:val="28"/>
          <w:rtl/>
        </w:rPr>
        <w:t xml:space="preserve"> </w:t>
      </w:r>
      <w:r w:rsidRPr="003B7C15">
        <w:rPr>
          <w:rFonts w:ascii="Traditional Arabic" w:hAnsi="Traditional Arabic" w:cs="Traditional Arabic"/>
          <w:sz w:val="28"/>
          <w:szCs w:val="28"/>
          <w:rtl/>
          <w:lang w:bidi="ar-JO"/>
        </w:rPr>
        <w:t xml:space="preserve">ه - 1950م ، </w:t>
      </w:r>
    </w:p>
  </w:footnote>
  <w:footnote w:id="79">
    <w:p w:rsidR="007321F2" w:rsidRPr="003B7C15" w:rsidRDefault="007321F2" w:rsidP="00D37B2F">
      <w:pPr>
        <w:autoSpaceDE w:val="0"/>
        <w:autoSpaceDN w:val="0"/>
        <w:adjustRightInd w:val="0"/>
        <w:spacing w:after="0" w:line="240" w:lineRule="auto"/>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أصول الدين</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أو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الأصول العشرة</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تبغورين بن داوود بن عيسى الملشوطِي(القرن الخامس الهجري) دراسة وتحقيق وتعليق: د. ونيس عامر (أستاذ محاضر بجامعة الزيتونة) تونس، الطبعة الأولى: 2002،ج:1،" مسألة في الرّؤية "ص:175</w:t>
      </w:r>
    </w:p>
  </w:footnote>
  <w:footnote w:id="80">
    <w:p w:rsidR="007321F2" w:rsidRPr="00DD6AC4" w:rsidRDefault="007321F2" w:rsidP="00D37B2F">
      <w:pPr>
        <w:autoSpaceDE w:val="0"/>
        <w:autoSpaceDN w:val="0"/>
        <w:adjustRightInd w:val="0"/>
        <w:spacing w:after="0" w:line="240" w:lineRule="auto"/>
        <w:rPr>
          <w:rFonts w:ascii="Traditional Arabic" w:hAnsi="Traditional Arabic" w:cs="Traditional Arabic"/>
          <w:b/>
          <w:bCs/>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التفسير الميسر</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سعيد بن أحمد الكندي تحقيق : مصطفى بن محمد شريفي ومحمد بن موسى باباعمي، سلطنة عمان، بدون تاريخ طبع،الجزء:الأول:ص:3</w:t>
      </w:r>
    </w:p>
  </w:footnote>
  <w:footnote w:id="81">
    <w:p w:rsidR="007321F2" w:rsidRPr="003B7C15" w:rsidRDefault="007321F2" w:rsidP="00D37B2F">
      <w:pPr>
        <w:pStyle w:val="FootnoteText"/>
        <w:bidi/>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JO"/>
        </w:rPr>
        <w:t xml:space="preserve">هيميان الزاد </w:t>
      </w:r>
      <w:r w:rsidRPr="003B7C15">
        <w:rPr>
          <w:rFonts w:ascii="Traditional Arabic" w:hAnsi="Traditional Arabic" w:cs="Traditional Arabic" w:hint="cs"/>
          <w:sz w:val="28"/>
          <w:szCs w:val="28"/>
          <w:rtl/>
          <w:lang w:bidi="ar-JO"/>
        </w:rPr>
        <w:t>إلى</w:t>
      </w:r>
      <w:r w:rsidRPr="003B7C15">
        <w:rPr>
          <w:rFonts w:ascii="Traditional Arabic" w:hAnsi="Traditional Arabic" w:cs="Traditional Arabic"/>
          <w:sz w:val="28"/>
          <w:szCs w:val="28"/>
          <w:rtl/>
          <w:lang w:bidi="ar-JO"/>
        </w:rPr>
        <w:t xml:space="preserve"> دار المعاد</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lang w:bidi="ar-JO"/>
        </w:rPr>
        <w:t xml:space="preserve"> محمد بن يوسف أطفيش، وزارة التراث القومي والثقافة، سلطنة عمان 1406هـ 1986م</w:t>
      </w:r>
      <w:r w:rsidRPr="003B7C15">
        <w:rPr>
          <w:rFonts w:ascii="Traditional Arabic" w:hAnsi="Traditional Arabic" w:cs="Traditional Arabic"/>
          <w:sz w:val="28"/>
          <w:szCs w:val="28"/>
          <w:rtl/>
        </w:rPr>
        <w:t xml:space="preserve"> ج1ص293.</w:t>
      </w:r>
    </w:p>
  </w:footnote>
  <w:footnote w:id="82">
    <w:p w:rsidR="007321F2" w:rsidRPr="003B7C15" w:rsidRDefault="007321F2" w:rsidP="00D37B2F">
      <w:pPr>
        <w:pStyle w:val="FootnoteText"/>
        <w:bidi/>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 xml:space="preserve">- </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الجامع الصّحيح</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(مسند الرّبيع بن حبيب الفراهيدي) بترتيب أبي يعقوب الورجلاني، طبعة مكتبة الاستقامة سلطنة عمان، سنة 1388هـ.ج2:، ص: 238-239</w:t>
      </w:r>
    </w:p>
  </w:footnote>
  <w:footnote w:id="83">
    <w:p w:rsidR="007321F2" w:rsidRPr="003B7C15" w:rsidRDefault="007321F2" w:rsidP="00D37B2F">
      <w:pPr>
        <w:spacing w:line="240" w:lineRule="auto"/>
        <w:contextualSpacing/>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tl/>
        </w:rPr>
        <w:t>-</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الدليل والبرهان</w:t>
      </w:r>
      <w:r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أبو يعقوب يوسف بن إبراهيم الوارجادني ، تحقيق الشيخ سالم بن محمد الحارثي، وزارة التراث القومي والثقافة، طبعة :1996م، الجزء: 1 و 2.</w:t>
      </w:r>
    </w:p>
  </w:footnote>
  <w:footnote w:id="84">
    <w:p w:rsidR="007321F2" w:rsidRPr="003B7C15" w:rsidRDefault="007321F2" w:rsidP="00753718">
      <w:pPr>
        <w:autoSpaceDE w:val="0"/>
        <w:autoSpaceDN w:val="0"/>
        <w:adjustRightInd w:val="0"/>
        <w:spacing w:after="0" w:line="240" w:lineRule="auto"/>
        <w:rPr>
          <w:rFonts w:ascii="Traditional Arabic" w:hAnsi="Traditional Arabic" w:cs="Traditional Arabic"/>
          <w:sz w:val="28"/>
          <w:szCs w:val="28"/>
          <w:rtl/>
        </w:rPr>
      </w:pPr>
      <w:r w:rsidRPr="003B7C15">
        <w:rPr>
          <w:rFonts w:ascii="Traditional Arabic" w:hAnsi="Traditional Arabic" w:cs="Traditional Arabic"/>
          <w:sz w:val="28"/>
          <w:szCs w:val="28"/>
        </w:rPr>
        <w:t>-</w:t>
      </w:r>
      <w:r w:rsidRPr="003B7C15">
        <w:rPr>
          <w:rStyle w:val="FootnoteReference"/>
          <w:sz w:val="28"/>
          <w:szCs w:val="28"/>
        </w:rPr>
        <w:footnoteRef/>
      </w:r>
      <w:r w:rsidRPr="003B7C15">
        <w:rPr>
          <w:rFonts w:ascii="Traditional Arabic" w:hAnsi="Traditional Arabic" w:cs="Traditional Arabic"/>
          <w:sz w:val="28"/>
          <w:szCs w:val="28"/>
        </w:rPr>
        <w:t xml:space="preserve"> </w:t>
      </w:r>
      <w:r w:rsidR="00753718"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الجامع الصحيح </w:t>
      </w:r>
      <w:r w:rsidR="00753718"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البخاري، ج:8 في الأدب، باب رحمة ا</w:t>
      </w:r>
      <w:r>
        <w:rPr>
          <w:rFonts w:ascii="Traditional Arabic" w:hAnsi="Traditional Arabic" w:cs="Traditional Arabic"/>
          <w:sz w:val="28"/>
          <w:szCs w:val="28"/>
          <w:rtl/>
        </w:rPr>
        <w:t>لناس والبهائم الحديث: 6011 ص:11</w:t>
      </w:r>
      <w:r w:rsidRPr="003B7C15">
        <w:rPr>
          <w:rFonts w:ascii="Traditional Arabic" w:hAnsi="Traditional Arabic" w:cs="Traditional Arabic"/>
          <w:sz w:val="28"/>
          <w:szCs w:val="28"/>
          <w:rtl/>
        </w:rPr>
        <w:t xml:space="preserve">و </w:t>
      </w:r>
      <w:r>
        <w:rPr>
          <w:rFonts w:ascii="Traditional Arabic" w:hAnsi="Traditional Arabic" w:cs="Traditional Arabic"/>
          <w:sz w:val="28"/>
          <w:szCs w:val="28"/>
          <w:rtl/>
        </w:rPr>
        <w:t>(صحيح مسلم)</w:t>
      </w:r>
      <w:r>
        <w:rPr>
          <w:rFonts w:ascii="Traditional Arabic" w:hAnsi="Traditional Arabic" w:cs="Traditional Arabic" w:hint="cs"/>
          <w:sz w:val="28"/>
          <w:szCs w:val="28"/>
          <w:rtl/>
        </w:rPr>
        <w:t>،</w:t>
      </w:r>
      <w:r w:rsidRPr="003B7C15">
        <w:rPr>
          <w:rFonts w:ascii="Traditional Arabic" w:hAnsi="Traditional Arabic" w:cs="Traditional Arabic"/>
          <w:sz w:val="28"/>
          <w:szCs w:val="28"/>
          <w:rtl/>
        </w:rPr>
        <w:t xml:space="preserve">باب تراحم المؤمنين وتعاطفهم وتعاضدهم، </w:t>
      </w:r>
      <w:r w:rsidRPr="003B7C15">
        <w:rPr>
          <w:rFonts w:ascii="Traditional Arabic" w:hAnsi="Traditional Arabic" w:cs="Traditional Arabic" w:hint="cs"/>
          <w:sz w:val="28"/>
          <w:szCs w:val="28"/>
          <w:rtl/>
        </w:rPr>
        <w:t>الأحاديث</w:t>
      </w:r>
      <w:r>
        <w:rPr>
          <w:rFonts w:ascii="Traditional Arabic" w:hAnsi="Traditional Arabic" w:cs="Traditional Arabic"/>
          <w:sz w:val="28"/>
          <w:szCs w:val="28"/>
          <w:rtl/>
        </w:rPr>
        <w:t xml:space="preserve"> رقم: 6750و6751و6753ج:8 ص:20</w:t>
      </w:r>
    </w:p>
  </w:footnote>
  <w:footnote w:id="85">
    <w:p w:rsidR="007321F2" w:rsidRPr="003B7C15" w:rsidRDefault="007321F2" w:rsidP="001C2D48">
      <w:pPr>
        <w:pStyle w:val="FootnoteText"/>
        <w:bidi/>
        <w:jc w:val="both"/>
        <w:rPr>
          <w:rFonts w:ascii="Traditional Arabic" w:hAnsi="Traditional Arabic" w:cs="Traditional Arabic"/>
          <w:sz w:val="28"/>
          <w:szCs w:val="28"/>
          <w:rtl/>
        </w:rPr>
      </w:pPr>
      <w:r w:rsidRPr="003B7C15">
        <w:rPr>
          <w:rStyle w:val="FootnoteReference"/>
          <w:sz w:val="28"/>
          <w:szCs w:val="28"/>
        </w:rPr>
        <w:footnoteRef/>
      </w:r>
      <w:r w:rsidRPr="003B7C15">
        <w:rPr>
          <w:rFonts w:ascii="Traditional Arabic" w:hAnsi="Traditional Arabic" w:cs="Traditional Arabic"/>
          <w:sz w:val="28"/>
          <w:szCs w:val="28"/>
        </w:rPr>
        <w:t xml:space="preserve"> </w:t>
      </w:r>
      <w:r w:rsidRPr="003B7C15">
        <w:rPr>
          <w:rFonts w:ascii="Traditional Arabic" w:hAnsi="Traditional Arabic" w:cs="Traditional Arabic"/>
          <w:sz w:val="28"/>
          <w:szCs w:val="28"/>
          <w:rtl/>
        </w:rPr>
        <w:t xml:space="preserve">- </w:t>
      </w:r>
      <w:r w:rsidR="00753718" w:rsidRPr="003B7C15">
        <w:rPr>
          <w:rFonts w:ascii="Traditional Arabic" w:hAnsi="Traditional Arabic" w:cs="Traditional Arabic"/>
          <w:sz w:val="28"/>
          <w:szCs w:val="28"/>
          <w:rtl/>
          <w:lang w:bidi="ar-MA"/>
        </w:rPr>
        <w:t>{</w:t>
      </w:r>
      <w:r w:rsidR="00753718">
        <w:rPr>
          <w:rFonts w:ascii="Traditional Arabic" w:hAnsi="Traditional Arabic" w:cs="Traditional Arabic" w:hint="cs"/>
          <w:sz w:val="28"/>
          <w:szCs w:val="28"/>
          <w:rtl/>
        </w:rPr>
        <w:t>ال</w:t>
      </w:r>
      <w:r w:rsidRPr="003B7C15">
        <w:rPr>
          <w:rFonts w:ascii="Traditional Arabic" w:hAnsi="Traditional Arabic" w:cs="Traditional Arabic"/>
          <w:sz w:val="28"/>
          <w:szCs w:val="28"/>
          <w:rtl/>
        </w:rPr>
        <w:t>موط</w:t>
      </w:r>
      <w:r w:rsidR="00753718">
        <w:rPr>
          <w:rFonts w:ascii="Traditional Arabic" w:hAnsi="Traditional Arabic" w:cs="Traditional Arabic" w:hint="cs"/>
          <w:sz w:val="28"/>
          <w:szCs w:val="28"/>
          <w:rtl/>
        </w:rPr>
        <w:t>ـــــ</w:t>
      </w:r>
      <w:r w:rsidRPr="003B7C15">
        <w:rPr>
          <w:rFonts w:ascii="Traditional Arabic" w:hAnsi="Traditional Arabic" w:cs="Traditional Arabic"/>
          <w:sz w:val="28"/>
          <w:szCs w:val="28"/>
          <w:rtl/>
        </w:rPr>
        <w:t>أ</w:t>
      </w:r>
      <w:r w:rsidR="00753718"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 الإمام مالك مالك بن أنس أبو عبدالله الأصبحي، تحقيق : محمد فؤاد عبد الباقي، دار إحياء التراث العربي – مصر، الجزء:2 باب (ما يجوز من العتق في الرقاب الواجبة )</w:t>
      </w:r>
      <w:r w:rsidRPr="003B7C15">
        <w:rPr>
          <w:rFonts w:ascii="Traditional Arabic" w:hAnsi="Traditional Arabic" w:cs="Traditional Arabic"/>
          <w:b/>
          <w:bCs/>
          <w:sz w:val="28"/>
          <w:szCs w:val="28"/>
          <w:rtl/>
        </w:rPr>
        <w:t xml:space="preserve"> </w:t>
      </w:r>
      <w:r w:rsidRPr="003B7C15">
        <w:rPr>
          <w:rFonts w:ascii="Traditional Arabic" w:hAnsi="Traditional Arabic" w:cs="Traditional Arabic"/>
          <w:sz w:val="28"/>
          <w:szCs w:val="28"/>
          <w:rtl/>
        </w:rPr>
        <w:t>الحديث رقم : 1468،ص:776</w:t>
      </w:r>
    </w:p>
  </w:footnote>
  <w:footnote w:id="86">
    <w:p w:rsidR="007321F2" w:rsidRPr="003B7C15" w:rsidRDefault="007321F2" w:rsidP="00FE77C1">
      <w:pPr>
        <w:pStyle w:val="FootnoteText"/>
        <w:bidi/>
        <w:jc w:val="both"/>
        <w:rPr>
          <w:rFonts w:ascii="Traditional Arabic" w:hAnsi="Traditional Arabic" w:cs="Traditional Arabic"/>
          <w:sz w:val="28"/>
          <w:szCs w:val="28"/>
          <w:rtl/>
        </w:rPr>
      </w:pPr>
      <w:r w:rsidRPr="003B7C15">
        <w:rPr>
          <w:rFonts w:ascii="Traditional Arabic" w:hAnsi="Traditional Arabic" w:cs="Traditional Arabic"/>
          <w:sz w:val="28"/>
          <w:szCs w:val="28"/>
        </w:rPr>
        <w:t>-</w:t>
      </w:r>
      <w:r w:rsidRPr="003B7C15">
        <w:rPr>
          <w:rStyle w:val="FootnoteReference"/>
          <w:sz w:val="28"/>
          <w:szCs w:val="28"/>
        </w:rPr>
        <w:footnoteRef/>
      </w:r>
      <w:r w:rsidRPr="003B7C15">
        <w:rPr>
          <w:rFonts w:ascii="Traditional Arabic" w:hAnsi="Traditional Arabic" w:cs="Traditional Arabic"/>
          <w:sz w:val="28"/>
          <w:szCs w:val="28"/>
          <w:rtl/>
        </w:rPr>
        <w:t xml:space="preserve"> </w:t>
      </w:r>
      <w:r w:rsidR="00753718"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 xml:space="preserve">نفس المرجع </w:t>
      </w:r>
      <w:r w:rsidR="00753718" w:rsidRPr="003B7C15">
        <w:rPr>
          <w:rFonts w:ascii="Traditional Arabic" w:hAnsi="Traditional Arabic" w:cs="Traditional Arabic"/>
          <w:sz w:val="28"/>
          <w:szCs w:val="28"/>
          <w:rtl/>
          <w:lang w:bidi="ar-MA"/>
        </w:rPr>
        <w:t>}</w:t>
      </w:r>
      <w:r w:rsidRPr="003B7C15">
        <w:rPr>
          <w:rFonts w:ascii="Traditional Arabic" w:hAnsi="Traditional Arabic" w:cs="Traditional Arabic"/>
          <w:sz w:val="28"/>
          <w:szCs w:val="28"/>
          <w:rtl/>
        </w:rPr>
        <w:t>الجزء:2باب (ما يجوز من العتق في الرقاب الواجبة )</w:t>
      </w:r>
      <w:r w:rsidRPr="003B7C15">
        <w:rPr>
          <w:rFonts w:ascii="Traditional Arabic" w:hAnsi="Traditional Arabic" w:cs="Traditional Arabic"/>
          <w:b/>
          <w:bCs/>
          <w:sz w:val="28"/>
          <w:szCs w:val="28"/>
          <w:rtl/>
        </w:rPr>
        <w:t xml:space="preserve"> </w:t>
      </w:r>
      <w:r w:rsidRPr="003B7C15">
        <w:rPr>
          <w:rFonts w:ascii="Traditional Arabic" w:hAnsi="Traditional Arabic" w:cs="Traditional Arabic"/>
          <w:sz w:val="28"/>
          <w:szCs w:val="28"/>
          <w:rtl/>
        </w:rPr>
        <w:t>الحديث رقم:1469 ص:777</w:t>
      </w:r>
    </w:p>
  </w:footnote>
  <w:footnote w:id="87">
    <w:p w:rsidR="007321F2" w:rsidRPr="00E30CB2" w:rsidRDefault="007321F2" w:rsidP="00E30CB2">
      <w:pPr>
        <w:pStyle w:val="FootnoteText"/>
        <w:bidi/>
        <w:jc w:val="both"/>
        <w:rPr>
          <w:rFonts w:ascii="Traditional Arabic" w:hAnsi="Traditional Arabic" w:cs="Traditional Arabic"/>
          <w:sz w:val="28"/>
          <w:szCs w:val="28"/>
          <w:rtl/>
        </w:rPr>
      </w:pPr>
      <w:r>
        <w:rPr>
          <w:rStyle w:val="FootnoteReference"/>
        </w:rPr>
        <w:footnoteRef/>
      </w:r>
      <w:r>
        <w:t xml:space="preserve"> </w:t>
      </w:r>
      <w:r>
        <w:rPr>
          <w:rFonts w:hint="cs"/>
          <w:rtl/>
          <w:lang w:bidi="ar-JO"/>
        </w:rPr>
        <w:t>-</w:t>
      </w:r>
      <w:r w:rsidR="00E30CB2">
        <w:rPr>
          <w:rFonts w:ascii="Traditional Arabic" w:hAnsi="Traditional Arabic" w:cs="Traditional Arabic" w:hint="cs"/>
          <w:sz w:val="28"/>
          <w:szCs w:val="28"/>
          <w:rtl/>
        </w:rPr>
        <w:t>جاء في صحيح مسلم في الحديث رقم</w:t>
      </w:r>
      <w:r w:rsidR="00E30CB2" w:rsidRPr="00E30CB2">
        <w:rPr>
          <w:rFonts w:ascii="Traditional Arabic" w:hAnsi="Traditional Arabic" w:cs="Traditional Arabic"/>
          <w:sz w:val="28"/>
          <w:szCs w:val="28"/>
          <w:rtl/>
        </w:rPr>
        <w:t>6947</w:t>
      </w:r>
      <w:r w:rsidR="00E30CB2">
        <w:rPr>
          <w:rFonts w:ascii="Traditional Arabic" w:hAnsi="Traditional Arabic" w:cs="Traditional Arabic" w:hint="cs"/>
          <w:sz w:val="28"/>
          <w:szCs w:val="28"/>
          <w:rtl/>
        </w:rPr>
        <w:t xml:space="preserve"> </w:t>
      </w:r>
      <w:r w:rsidR="00E30CB2" w:rsidRPr="00E30CB2">
        <w:rPr>
          <w:rFonts w:ascii="Traditional Arabic" w:hAnsi="Traditional Arabic" w:cs="Traditional Arabic"/>
          <w:sz w:val="28"/>
          <w:szCs w:val="28"/>
          <w:rtl/>
        </w:rPr>
        <w:t>حَدَّثَنَا أَبُو كَامِلٍ فُضَيْلُ بْنُ حُسَيْنٍ الْجَحْدَرِىُّ حَدَّثَنَا حَمَّادُ بْنُ زَيْدٍ حَدَّثَنَا أَبُو عِمْرَانَ الْجَوْنِىُّ قَالَ كَتَبَ إِلَىَّ عَبْدُ اللَّهِ بْنُ رَبَاحٍ الأَنْصَارِىُّ أَنَّ عَبْدَ اللَّهِ بْنَ عَمْرٍو قَالَ هَجَّرْتُ إِلَى رَسُولِ اللَّهِ -صلى الله عليه وسلم- يَوْمًا - قَالَ - فَسَمِعَ أَصْوَاتَ رَجُلَيْنِ اخْتَلَفَا فِى آيَةٍ فَخَرَجَ عَلَيْنَا رَسُولُ اللَّهِ -صلى الله عليه وسلم- يُعْرَفُ فِى وَجْهِهِ الْغَضَبُ فَقَالَ « إِنَّمَا هَلَكَ مَنْ كَانَ قَبْلَكُمْ بِاخْتِلاَفِهِمْ فِى الْكِتَابِ ».</w:t>
      </w:r>
      <w:r w:rsidR="00E30CB2">
        <w:rPr>
          <w:rFonts w:ascii="Traditional Arabic" w:hAnsi="Traditional Arabic" w:cs="Traditional Arabic" w:hint="cs"/>
          <w:sz w:val="28"/>
          <w:szCs w:val="28"/>
          <w:rtl/>
        </w:rPr>
        <w:t>الجزء:8،ص:57.</w:t>
      </w:r>
    </w:p>
  </w:footnote>
  <w:footnote w:id="88">
    <w:p w:rsidR="007321F2" w:rsidRPr="00753718" w:rsidRDefault="007321F2" w:rsidP="00753718">
      <w:pPr>
        <w:autoSpaceDE w:val="0"/>
        <w:autoSpaceDN w:val="0"/>
        <w:adjustRightInd w:val="0"/>
        <w:spacing w:after="0" w:line="240" w:lineRule="auto"/>
        <w:jc w:val="both"/>
        <w:rPr>
          <w:rFonts w:ascii="Traditional Arabic" w:hAnsi="Traditional Arabic" w:cs="Traditional Arabic"/>
          <w:sz w:val="28"/>
          <w:szCs w:val="28"/>
          <w:rtl/>
        </w:rPr>
      </w:pPr>
      <w:r>
        <w:rPr>
          <w:rStyle w:val="FootnoteReference"/>
        </w:rPr>
        <w:footnoteRef/>
      </w:r>
      <w:r>
        <w:t xml:space="preserve"> </w:t>
      </w:r>
      <w:r>
        <w:rPr>
          <w:rFonts w:hint="cs"/>
          <w:rtl/>
          <w:lang w:bidi="ar-JO"/>
        </w:rPr>
        <w:t>-</w:t>
      </w:r>
      <w:r w:rsidR="00FE0AB0" w:rsidRPr="00FE0AB0">
        <w:rPr>
          <w:rFonts w:ascii="Arial" w:hAnsi="Arial" w:cs="Arial"/>
          <w:b/>
          <w:bCs/>
          <w:color w:val="000000"/>
          <w:sz w:val="32"/>
          <w:szCs w:val="32"/>
          <w:rtl/>
        </w:rPr>
        <w:t xml:space="preserve"> </w:t>
      </w:r>
      <w:r w:rsidR="00753718" w:rsidRPr="003B7C15">
        <w:rPr>
          <w:rFonts w:ascii="Traditional Arabic" w:hAnsi="Traditional Arabic" w:cs="Traditional Arabic"/>
          <w:sz w:val="28"/>
          <w:szCs w:val="28"/>
          <w:rtl/>
          <w:lang w:bidi="ar-MA"/>
        </w:rPr>
        <w:t>{</w:t>
      </w:r>
      <w:r w:rsidR="00FE0AB0" w:rsidRPr="00E8517B">
        <w:rPr>
          <w:rFonts w:ascii="Traditional Arabic" w:hAnsi="Traditional Arabic" w:cs="Traditional Arabic"/>
          <w:color w:val="000000"/>
          <w:sz w:val="28"/>
          <w:szCs w:val="28"/>
          <w:rtl/>
        </w:rPr>
        <w:t>مجموع الفتاوى</w:t>
      </w:r>
      <w:r w:rsidR="00753718" w:rsidRPr="003B7C15">
        <w:rPr>
          <w:rFonts w:ascii="Traditional Arabic" w:hAnsi="Traditional Arabic" w:cs="Traditional Arabic"/>
          <w:sz w:val="28"/>
          <w:szCs w:val="28"/>
          <w:rtl/>
          <w:lang w:bidi="ar-MA"/>
        </w:rPr>
        <w:t>}</w:t>
      </w:r>
      <w:r w:rsidR="00E8517B" w:rsidRPr="00E8517B">
        <w:rPr>
          <w:rFonts w:ascii="Traditional Arabic" w:hAnsi="Traditional Arabic" w:cs="Traditional Arabic"/>
          <w:color w:val="000080"/>
          <w:sz w:val="28"/>
          <w:szCs w:val="28"/>
          <w:rtl/>
        </w:rPr>
        <w:t xml:space="preserve"> </w:t>
      </w:r>
      <w:r w:rsidR="00FE0AB0" w:rsidRPr="00E8517B">
        <w:rPr>
          <w:rFonts w:ascii="Traditional Arabic" w:hAnsi="Traditional Arabic" w:cs="Traditional Arabic"/>
          <w:color w:val="000000"/>
          <w:sz w:val="28"/>
          <w:szCs w:val="28"/>
          <w:rtl/>
        </w:rPr>
        <w:t xml:space="preserve">تقي الدين أبو العباس أحمد بن عبد الحليم بن تيمية الحراني </w:t>
      </w:r>
      <w:r w:rsidR="00E8517B" w:rsidRPr="00753718">
        <w:rPr>
          <w:rFonts w:ascii="Traditional Arabic" w:hAnsi="Traditional Arabic" w:cs="Traditional Arabic"/>
          <w:sz w:val="28"/>
          <w:szCs w:val="28"/>
          <w:rtl/>
        </w:rPr>
        <w:t>تحقيق:</w:t>
      </w:r>
      <w:r w:rsidR="00FE0AB0" w:rsidRPr="00753718">
        <w:rPr>
          <w:rFonts w:ascii="Traditional Arabic" w:hAnsi="Traditional Arabic" w:cs="Traditional Arabic"/>
          <w:sz w:val="28"/>
          <w:szCs w:val="28"/>
          <w:rtl/>
        </w:rPr>
        <w:t xml:space="preserve"> أنور الباز - عامر الجزار</w:t>
      </w:r>
      <w:r w:rsidR="00E8517B" w:rsidRPr="00753718">
        <w:rPr>
          <w:rFonts w:ascii="Traditional Arabic" w:hAnsi="Traditional Arabic" w:cs="Traditional Arabic" w:hint="cs"/>
          <w:sz w:val="28"/>
          <w:szCs w:val="28"/>
          <w:rtl/>
        </w:rPr>
        <w:t>،</w:t>
      </w:r>
      <w:r w:rsidR="00FE0AB0" w:rsidRPr="00753718">
        <w:rPr>
          <w:rFonts w:ascii="Traditional Arabic" w:hAnsi="Traditional Arabic" w:cs="Traditional Arabic"/>
          <w:sz w:val="28"/>
          <w:szCs w:val="28"/>
          <w:rtl/>
        </w:rPr>
        <w:t>الناشر : دار الوفاء</w:t>
      </w:r>
      <w:r w:rsidR="00E8517B" w:rsidRPr="00753718">
        <w:rPr>
          <w:rFonts w:ascii="Traditional Arabic" w:hAnsi="Traditional Arabic" w:cs="Traditional Arabic" w:hint="cs"/>
          <w:sz w:val="28"/>
          <w:szCs w:val="28"/>
          <w:rtl/>
        </w:rPr>
        <w:t xml:space="preserve">، </w:t>
      </w:r>
      <w:r w:rsidR="00FE0AB0" w:rsidRPr="00753718">
        <w:rPr>
          <w:rFonts w:ascii="Traditional Arabic" w:hAnsi="Traditional Arabic" w:cs="Traditional Arabic"/>
          <w:sz w:val="28"/>
          <w:szCs w:val="28"/>
          <w:rtl/>
        </w:rPr>
        <w:t>الطبعة : الثالثة ، 1426 هـ / 2005 م</w:t>
      </w:r>
      <w:r w:rsidR="00E8517B" w:rsidRPr="00753718">
        <w:rPr>
          <w:rFonts w:ascii="Traditional Arabic" w:hAnsi="Traditional Arabic" w:cs="Traditional Arabic" w:hint="cs"/>
          <w:sz w:val="28"/>
          <w:szCs w:val="28"/>
          <w:rtl/>
          <w:lang w:bidi="ar-JO"/>
        </w:rPr>
        <w:t xml:space="preserve"> ،</w:t>
      </w:r>
      <w:r w:rsidR="00FE0AB0" w:rsidRPr="00753718">
        <w:rPr>
          <w:rFonts w:ascii="Traditional Arabic" w:hAnsi="Traditional Arabic" w:cs="Traditional Arabic"/>
          <w:sz w:val="28"/>
          <w:szCs w:val="28"/>
          <w:rtl/>
          <w:lang w:bidi="ar-JO"/>
        </w:rPr>
        <w:t>ج</w:t>
      </w:r>
      <w:r w:rsidR="00E8517B" w:rsidRPr="00753718">
        <w:rPr>
          <w:rFonts w:ascii="Traditional Arabic" w:hAnsi="Traditional Arabic" w:cs="Traditional Arabic" w:hint="cs"/>
          <w:sz w:val="28"/>
          <w:szCs w:val="28"/>
          <w:rtl/>
          <w:lang w:bidi="ar-JO"/>
        </w:rPr>
        <w:t>:</w:t>
      </w:r>
      <w:r w:rsidR="00FE0AB0" w:rsidRPr="00753718">
        <w:rPr>
          <w:rFonts w:ascii="Traditional Arabic" w:hAnsi="Traditional Arabic" w:cs="Traditional Arabic"/>
          <w:sz w:val="28"/>
          <w:szCs w:val="28"/>
          <w:rtl/>
          <w:lang w:bidi="ar-JO"/>
        </w:rPr>
        <w:t>3</w:t>
      </w:r>
      <w:r w:rsidR="00E8517B" w:rsidRPr="00753718">
        <w:rPr>
          <w:rFonts w:ascii="Traditional Arabic" w:hAnsi="Traditional Arabic" w:cs="Traditional Arabic" w:hint="cs"/>
          <w:sz w:val="28"/>
          <w:szCs w:val="28"/>
          <w:rtl/>
          <w:lang w:bidi="ar-JO"/>
        </w:rPr>
        <w:t xml:space="preserve">، </w:t>
      </w:r>
      <w:r w:rsidR="00FE0AB0" w:rsidRPr="00753718">
        <w:rPr>
          <w:rFonts w:ascii="Traditional Arabic" w:hAnsi="Traditional Arabic" w:cs="Traditional Arabic"/>
          <w:sz w:val="28"/>
          <w:szCs w:val="28"/>
          <w:rtl/>
          <w:lang w:bidi="ar-JO"/>
        </w:rPr>
        <w:t>ص421</w:t>
      </w:r>
      <w:r w:rsidR="00E8517B" w:rsidRPr="00753718">
        <w:rPr>
          <w:rFonts w:ascii="Traditional Arabic" w:hAnsi="Traditional Arabic" w:cs="Traditional Arabic" w:hint="cs"/>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9FC"/>
    <w:multiLevelType w:val="hybridMultilevel"/>
    <w:tmpl w:val="F4A4EEEE"/>
    <w:lvl w:ilvl="0" w:tplc="DB56EBD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1380B"/>
    <w:multiLevelType w:val="hybridMultilevel"/>
    <w:tmpl w:val="49326FC4"/>
    <w:lvl w:ilvl="0" w:tplc="29D66968">
      <w:numFmt w:val="bullet"/>
      <w:lvlText w:val=""/>
      <w:lvlJc w:val="left"/>
      <w:pPr>
        <w:tabs>
          <w:tab w:val="num" w:pos="350"/>
        </w:tabs>
        <w:ind w:left="350" w:hanging="360"/>
      </w:pPr>
      <w:rPr>
        <w:rFonts w:ascii="Symbol" w:eastAsia="Times New Roman" w:hAnsi="Symbol" w:cs="Simplified Arabic" w:hint="default"/>
      </w:rPr>
    </w:lvl>
    <w:lvl w:ilvl="1" w:tplc="040C0003" w:tentative="1">
      <w:start w:val="1"/>
      <w:numFmt w:val="bullet"/>
      <w:lvlText w:val="o"/>
      <w:lvlJc w:val="left"/>
      <w:pPr>
        <w:tabs>
          <w:tab w:val="num" w:pos="1070"/>
        </w:tabs>
        <w:ind w:left="1070" w:hanging="360"/>
      </w:pPr>
      <w:rPr>
        <w:rFonts w:ascii="Courier New" w:hAnsi="Courier New" w:cs="Courier New" w:hint="default"/>
      </w:rPr>
    </w:lvl>
    <w:lvl w:ilvl="2" w:tplc="040C0005" w:tentative="1">
      <w:start w:val="1"/>
      <w:numFmt w:val="bullet"/>
      <w:lvlText w:val=""/>
      <w:lvlJc w:val="left"/>
      <w:pPr>
        <w:tabs>
          <w:tab w:val="num" w:pos="1790"/>
        </w:tabs>
        <w:ind w:left="1790" w:hanging="360"/>
      </w:pPr>
      <w:rPr>
        <w:rFonts w:ascii="Wingdings" w:hAnsi="Wingdings" w:hint="default"/>
      </w:rPr>
    </w:lvl>
    <w:lvl w:ilvl="3" w:tplc="040C0001" w:tentative="1">
      <w:start w:val="1"/>
      <w:numFmt w:val="bullet"/>
      <w:lvlText w:val=""/>
      <w:lvlJc w:val="left"/>
      <w:pPr>
        <w:tabs>
          <w:tab w:val="num" w:pos="2510"/>
        </w:tabs>
        <w:ind w:left="2510" w:hanging="360"/>
      </w:pPr>
      <w:rPr>
        <w:rFonts w:ascii="Symbol" w:hAnsi="Symbol" w:hint="default"/>
      </w:rPr>
    </w:lvl>
    <w:lvl w:ilvl="4" w:tplc="040C0003" w:tentative="1">
      <w:start w:val="1"/>
      <w:numFmt w:val="bullet"/>
      <w:lvlText w:val="o"/>
      <w:lvlJc w:val="left"/>
      <w:pPr>
        <w:tabs>
          <w:tab w:val="num" w:pos="3230"/>
        </w:tabs>
        <w:ind w:left="3230" w:hanging="360"/>
      </w:pPr>
      <w:rPr>
        <w:rFonts w:ascii="Courier New" w:hAnsi="Courier New" w:cs="Courier New" w:hint="default"/>
      </w:rPr>
    </w:lvl>
    <w:lvl w:ilvl="5" w:tplc="040C0005" w:tentative="1">
      <w:start w:val="1"/>
      <w:numFmt w:val="bullet"/>
      <w:lvlText w:val=""/>
      <w:lvlJc w:val="left"/>
      <w:pPr>
        <w:tabs>
          <w:tab w:val="num" w:pos="3950"/>
        </w:tabs>
        <w:ind w:left="3950" w:hanging="360"/>
      </w:pPr>
      <w:rPr>
        <w:rFonts w:ascii="Wingdings" w:hAnsi="Wingdings" w:hint="default"/>
      </w:rPr>
    </w:lvl>
    <w:lvl w:ilvl="6" w:tplc="040C0001" w:tentative="1">
      <w:start w:val="1"/>
      <w:numFmt w:val="bullet"/>
      <w:lvlText w:val=""/>
      <w:lvlJc w:val="left"/>
      <w:pPr>
        <w:tabs>
          <w:tab w:val="num" w:pos="4670"/>
        </w:tabs>
        <w:ind w:left="4670" w:hanging="360"/>
      </w:pPr>
      <w:rPr>
        <w:rFonts w:ascii="Symbol" w:hAnsi="Symbol" w:hint="default"/>
      </w:rPr>
    </w:lvl>
    <w:lvl w:ilvl="7" w:tplc="040C0003" w:tentative="1">
      <w:start w:val="1"/>
      <w:numFmt w:val="bullet"/>
      <w:lvlText w:val="o"/>
      <w:lvlJc w:val="left"/>
      <w:pPr>
        <w:tabs>
          <w:tab w:val="num" w:pos="5390"/>
        </w:tabs>
        <w:ind w:left="5390" w:hanging="360"/>
      </w:pPr>
      <w:rPr>
        <w:rFonts w:ascii="Courier New" w:hAnsi="Courier New" w:cs="Courier New" w:hint="default"/>
      </w:rPr>
    </w:lvl>
    <w:lvl w:ilvl="8" w:tplc="040C0005" w:tentative="1">
      <w:start w:val="1"/>
      <w:numFmt w:val="bullet"/>
      <w:lvlText w:val=""/>
      <w:lvlJc w:val="left"/>
      <w:pPr>
        <w:tabs>
          <w:tab w:val="num" w:pos="6110"/>
        </w:tabs>
        <w:ind w:left="6110" w:hanging="360"/>
      </w:pPr>
      <w:rPr>
        <w:rFonts w:ascii="Wingdings" w:hAnsi="Wingdings" w:hint="default"/>
      </w:rPr>
    </w:lvl>
  </w:abstractNum>
  <w:abstractNum w:abstractNumId="2">
    <w:nsid w:val="0E5E5914"/>
    <w:multiLevelType w:val="hybridMultilevel"/>
    <w:tmpl w:val="B66A79EE"/>
    <w:lvl w:ilvl="0" w:tplc="E2A449D4">
      <w:start w:val="1"/>
      <w:numFmt w:val="decimal"/>
      <w:lvlText w:val="%1-"/>
      <w:lvlJc w:val="left"/>
      <w:pPr>
        <w:tabs>
          <w:tab w:val="num" w:pos="372"/>
        </w:tabs>
        <w:ind w:left="372" w:hanging="372"/>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223223B0"/>
    <w:multiLevelType w:val="hybridMultilevel"/>
    <w:tmpl w:val="9276646A"/>
    <w:lvl w:ilvl="0" w:tplc="A4F02E5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F304A"/>
    <w:multiLevelType w:val="hybridMultilevel"/>
    <w:tmpl w:val="32880BEE"/>
    <w:lvl w:ilvl="0" w:tplc="3B9ACC40">
      <w:start w:val="1"/>
      <w:numFmt w:val="decimal"/>
      <w:lvlText w:val="%1-"/>
      <w:lvlJc w:val="left"/>
      <w:pPr>
        <w:tabs>
          <w:tab w:val="num" w:pos="765"/>
        </w:tabs>
        <w:ind w:left="765" w:hanging="4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389738CB"/>
    <w:multiLevelType w:val="multilevel"/>
    <w:tmpl w:val="F35CA2E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398A1B90"/>
    <w:multiLevelType w:val="hybridMultilevel"/>
    <w:tmpl w:val="B77ED48A"/>
    <w:lvl w:ilvl="0" w:tplc="6FB25F54">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A83083"/>
    <w:multiLevelType w:val="hybridMultilevel"/>
    <w:tmpl w:val="3D462E6E"/>
    <w:lvl w:ilvl="0" w:tplc="3850E0F8">
      <w:start w:val="1"/>
      <w:numFmt w:val="arabicAlpha"/>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456B6E45"/>
    <w:multiLevelType w:val="hybridMultilevel"/>
    <w:tmpl w:val="E8D2774A"/>
    <w:lvl w:ilvl="0" w:tplc="674436F6">
      <w:start w:val="1"/>
      <w:numFmt w:val="decimal"/>
      <w:lvlText w:val="%1-"/>
      <w:lvlJc w:val="left"/>
      <w:pPr>
        <w:tabs>
          <w:tab w:val="num" w:pos="1092"/>
        </w:tabs>
        <w:ind w:left="1092" w:hanging="372"/>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
    <w:nsid w:val="4D544A9C"/>
    <w:multiLevelType w:val="hybridMultilevel"/>
    <w:tmpl w:val="BE2407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B01DD"/>
    <w:multiLevelType w:val="hybridMultilevel"/>
    <w:tmpl w:val="8700A496"/>
    <w:lvl w:ilvl="0" w:tplc="17CEA244">
      <w:start w:val="1"/>
      <w:numFmt w:val="decimal"/>
      <w:lvlText w:val="%1-"/>
      <w:lvlJc w:val="left"/>
      <w:pPr>
        <w:tabs>
          <w:tab w:val="num" w:pos="1200"/>
        </w:tabs>
        <w:ind w:left="1200" w:hanging="360"/>
      </w:pPr>
      <w:rPr>
        <w:rFonts w:hint="default"/>
      </w:rPr>
    </w:lvl>
    <w:lvl w:ilvl="1" w:tplc="040C0019" w:tentative="1">
      <w:start w:val="1"/>
      <w:numFmt w:val="lowerLetter"/>
      <w:lvlText w:val="%2."/>
      <w:lvlJc w:val="left"/>
      <w:pPr>
        <w:tabs>
          <w:tab w:val="num" w:pos="1920"/>
        </w:tabs>
        <w:ind w:left="1920" w:hanging="360"/>
      </w:pPr>
    </w:lvl>
    <w:lvl w:ilvl="2" w:tplc="040C001B" w:tentative="1">
      <w:start w:val="1"/>
      <w:numFmt w:val="lowerRoman"/>
      <w:lvlText w:val="%3."/>
      <w:lvlJc w:val="right"/>
      <w:pPr>
        <w:tabs>
          <w:tab w:val="num" w:pos="2640"/>
        </w:tabs>
        <w:ind w:left="2640" w:hanging="180"/>
      </w:pPr>
    </w:lvl>
    <w:lvl w:ilvl="3" w:tplc="040C000F" w:tentative="1">
      <w:start w:val="1"/>
      <w:numFmt w:val="decimal"/>
      <w:lvlText w:val="%4."/>
      <w:lvlJc w:val="left"/>
      <w:pPr>
        <w:tabs>
          <w:tab w:val="num" w:pos="3360"/>
        </w:tabs>
        <w:ind w:left="3360" w:hanging="360"/>
      </w:pPr>
    </w:lvl>
    <w:lvl w:ilvl="4" w:tplc="040C0019" w:tentative="1">
      <w:start w:val="1"/>
      <w:numFmt w:val="lowerLetter"/>
      <w:lvlText w:val="%5."/>
      <w:lvlJc w:val="left"/>
      <w:pPr>
        <w:tabs>
          <w:tab w:val="num" w:pos="4080"/>
        </w:tabs>
        <w:ind w:left="4080" w:hanging="360"/>
      </w:pPr>
    </w:lvl>
    <w:lvl w:ilvl="5" w:tplc="040C001B" w:tentative="1">
      <w:start w:val="1"/>
      <w:numFmt w:val="lowerRoman"/>
      <w:lvlText w:val="%6."/>
      <w:lvlJc w:val="right"/>
      <w:pPr>
        <w:tabs>
          <w:tab w:val="num" w:pos="4800"/>
        </w:tabs>
        <w:ind w:left="4800" w:hanging="180"/>
      </w:pPr>
    </w:lvl>
    <w:lvl w:ilvl="6" w:tplc="040C000F" w:tentative="1">
      <w:start w:val="1"/>
      <w:numFmt w:val="decimal"/>
      <w:lvlText w:val="%7."/>
      <w:lvlJc w:val="left"/>
      <w:pPr>
        <w:tabs>
          <w:tab w:val="num" w:pos="5520"/>
        </w:tabs>
        <w:ind w:left="5520" w:hanging="360"/>
      </w:pPr>
    </w:lvl>
    <w:lvl w:ilvl="7" w:tplc="040C0019" w:tentative="1">
      <w:start w:val="1"/>
      <w:numFmt w:val="lowerLetter"/>
      <w:lvlText w:val="%8."/>
      <w:lvlJc w:val="left"/>
      <w:pPr>
        <w:tabs>
          <w:tab w:val="num" w:pos="6240"/>
        </w:tabs>
        <w:ind w:left="6240" w:hanging="360"/>
      </w:pPr>
    </w:lvl>
    <w:lvl w:ilvl="8" w:tplc="040C001B" w:tentative="1">
      <w:start w:val="1"/>
      <w:numFmt w:val="lowerRoman"/>
      <w:lvlText w:val="%9."/>
      <w:lvlJc w:val="right"/>
      <w:pPr>
        <w:tabs>
          <w:tab w:val="num" w:pos="6960"/>
        </w:tabs>
        <w:ind w:left="6960" w:hanging="180"/>
      </w:pPr>
    </w:lvl>
  </w:abstractNum>
  <w:abstractNum w:abstractNumId="11">
    <w:nsid w:val="68C63E99"/>
    <w:multiLevelType w:val="hybridMultilevel"/>
    <w:tmpl w:val="A0823E7A"/>
    <w:lvl w:ilvl="0" w:tplc="DDF0BF8A">
      <w:numFmt w:val="bullet"/>
      <w:lvlText w:val="-"/>
      <w:lvlJc w:val="left"/>
      <w:pPr>
        <w:ind w:left="1008" w:hanging="360"/>
      </w:pPr>
      <w:rPr>
        <w:rFonts w:ascii="Traditional Arabic" w:eastAsiaTheme="minorHAnsi" w:hAnsi="Traditional Arabic" w:cs="Traditional Arabic"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6DC44E17"/>
    <w:multiLevelType w:val="hybridMultilevel"/>
    <w:tmpl w:val="87CE5B6A"/>
    <w:lvl w:ilvl="0" w:tplc="16C4DB60">
      <w:start w:val="1"/>
      <w:numFmt w:val="decimal"/>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676319"/>
    <w:multiLevelType w:val="hybridMultilevel"/>
    <w:tmpl w:val="EDFEE4FE"/>
    <w:lvl w:ilvl="0" w:tplc="F9F02806">
      <w:start w:val="1"/>
      <w:numFmt w:val="arabicAlpha"/>
      <w:lvlText w:val="%1-"/>
      <w:lvlJc w:val="left"/>
      <w:pPr>
        <w:ind w:left="1080" w:hanging="72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F74265"/>
    <w:multiLevelType w:val="multilevel"/>
    <w:tmpl w:val="B65683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4"/>
  </w:num>
  <w:num w:numId="2">
    <w:abstractNumId w:val="0"/>
  </w:num>
  <w:num w:numId="3">
    <w:abstractNumId w:val="5"/>
  </w:num>
  <w:num w:numId="4">
    <w:abstractNumId w:val="1"/>
  </w:num>
  <w:num w:numId="5">
    <w:abstractNumId w:val="4"/>
  </w:num>
  <w:num w:numId="6">
    <w:abstractNumId w:val="10"/>
  </w:num>
  <w:num w:numId="7">
    <w:abstractNumId w:val="7"/>
  </w:num>
  <w:num w:numId="8">
    <w:abstractNumId w:val="2"/>
  </w:num>
  <w:num w:numId="9">
    <w:abstractNumId w:val="8"/>
  </w:num>
  <w:num w:numId="10">
    <w:abstractNumId w:val="6"/>
  </w:num>
  <w:num w:numId="11">
    <w:abstractNumId w:val="11"/>
  </w:num>
  <w:num w:numId="12">
    <w:abstractNumId w:val="13"/>
  </w:num>
  <w:num w:numId="13">
    <w:abstractNumId w:val="3"/>
  </w:num>
  <w:num w:numId="14">
    <w:abstractNumId w:val="9"/>
  </w:num>
  <w:num w:numId="15">
    <w:abstractNumId w:val="9"/>
    <w:lvlOverride w:ilvl="0">
      <w:lvl w:ilvl="0" w:tplc="0409000F">
        <w:start w:val="1"/>
        <w:numFmt w:val="decimal"/>
        <w:lvlText w:val="%1."/>
        <w:lvlJc w:val="left"/>
        <w:pPr>
          <w:ind w:left="57" w:hanging="57"/>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BB"/>
    <w:rsid w:val="00000C84"/>
    <w:rsid w:val="00001AE6"/>
    <w:rsid w:val="00003E06"/>
    <w:rsid w:val="000046F8"/>
    <w:rsid w:val="00005C34"/>
    <w:rsid w:val="0000787A"/>
    <w:rsid w:val="0001276E"/>
    <w:rsid w:val="0001298E"/>
    <w:rsid w:val="0001732D"/>
    <w:rsid w:val="0002517E"/>
    <w:rsid w:val="000302C2"/>
    <w:rsid w:val="00032A2A"/>
    <w:rsid w:val="0003345B"/>
    <w:rsid w:val="00053845"/>
    <w:rsid w:val="00054978"/>
    <w:rsid w:val="00055077"/>
    <w:rsid w:val="000576A3"/>
    <w:rsid w:val="00057DA5"/>
    <w:rsid w:val="00061201"/>
    <w:rsid w:val="00064829"/>
    <w:rsid w:val="00065FD3"/>
    <w:rsid w:val="00070758"/>
    <w:rsid w:val="0007079C"/>
    <w:rsid w:val="000726C5"/>
    <w:rsid w:val="00080742"/>
    <w:rsid w:val="000819C6"/>
    <w:rsid w:val="00085BFB"/>
    <w:rsid w:val="00086B7C"/>
    <w:rsid w:val="00091D13"/>
    <w:rsid w:val="00093C0B"/>
    <w:rsid w:val="000A33FD"/>
    <w:rsid w:val="000A3D87"/>
    <w:rsid w:val="000A5D3A"/>
    <w:rsid w:val="000B0D2F"/>
    <w:rsid w:val="000B2F44"/>
    <w:rsid w:val="000B6EE5"/>
    <w:rsid w:val="000C0092"/>
    <w:rsid w:val="000C0A9D"/>
    <w:rsid w:val="000C75C1"/>
    <w:rsid w:val="000C7DAD"/>
    <w:rsid w:val="000E01C2"/>
    <w:rsid w:val="000E1737"/>
    <w:rsid w:val="000E1B43"/>
    <w:rsid w:val="000E28C4"/>
    <w:rsid w:val="000E3990"/>
    <w:rsid w:val="000E7EB5"/>
    <w:rsid w:val="000E7F2D"/>
    <w:rsid w:val="000F007C"/>
    <w:rsid w:val="000F1F7B"/>
    <w:rsid w:val="00102FDA"/>
    <w:rsid w:val="00104AA2"/>
    <w:rsid w:val="00105129"/>
    <w:rsid w:val="00113882"/>
    <w:rsid w:val="00114051"/>
    <w:rsid w:val="00122398"/>
    <w:rsid w:val="0012416F"/>
    <w:rsid w:val="00125D0A"/>
    <w:rsid w:val="00127A61"/>
    <w:rsid w:val="00131C85"/>
    <w:rsid w:val="0013522E"/>
    <w:rsid w:val="001355AE"/>
    <w:rsid w:val="00136644"/>
    <w:rsid w:val="001456D1"/>
    <w:rsid w:val="001503DA"/>
    <w:rsid w:val="00150B52"/>
    <w:rsid w:val="00150C4E"/>
    <w:rsid w:val="00152382"/>
    <w:rsid w:val="00154D55"/>
    <w:rsid w:val="00156114"/>
    <w:rsid w:val="0016355A"/>
    <w:rsid w:val="00166F61"/>
    <w:rsid w:val="00167AA3"/>
    <w:rsid w:val="00171470"/>
    <w:rsid w:val="00176559"/>
    <w:rsid w:val="001854ED"/>
    <w:rsid w:val="001868AD"/>
    <w:rsid w:val="0018789D"/>
    <w:rsid w:val="001948CD"/>
    <w:rsid w:val="00196B70"/>
    <w:rsid w:val="001A5212"/>
    <w:rsid w:val="001A5E0C"/>
    <w:rsid w:val="001B0818"/>
    <w:rsid w:val="001B0D6E"/>
    <w:rsid w:val="001B43B3"/>
    <w:rsid w:val="001C2BFA"/>
    <w:rsid w:val="001C2D48"/>
    <w:rsid w:val="001C5598"/>
    <w:rsid w:val="001C7D98"/>
    <w:rsid w:val="001D73A1"/>
    <w:rsid w:val="001E29AA"/>
    <w:rsid w:val="001F0C10"/>
    <w:rsid w:val="001F18E6"/>
    <w:rsid w:val="001F1D39"/>
    <w:rsid w:val="001F5120"/>
    <w:rsid w:val="001F5487"/>
    <w:rsid w:val="001F5C64"/>
    <w:rsid w:val="002100D0"/>
    <w:rsid w:val="0021017E"/>
    <w:rsid w:val="002124C2"/>
    <w:rsid w:val="00224D93"/>
    <w:rsid w:val="002265D1"/>
    <w:rsid w:val="00227586"/>
    <w:rsid w:val="00244815"/>
    <w:rsid w:val="00245F53"/>
    <w:rsid w:val="0024773D"/>
    <w:rsid w:val="002517B6"/>
    <w:rsid w:val="00261C8D"/>
    <w:rsid w:val="00262CA8"/>
    <w:rsid w:val="00270C6A"/>
    <w:rsid w:val="00270D25"/>
    <w:rsid w:val="00271E36"/>
    <w:rsid w:val="002753E1"/>
    <w:rsid w:val="00280858"/>
    <w:rsid w:val="00282491"/>
    <w:rsid w:val="00292A4E"/>
    <w:rsid w:val="00293CE7"/>
    <w:rsid w:val="002A31E4"/>
    <w:rsid w:val="002A3828"/>
    <w:rsid w:val="002A48E9"/>
    <w:rsid w:val="002B3B2B"/>
    <w:rsid w:val="002B4822"/>
    <w:rsid w:val="002B54DF"/>
    <w:rsid w:val="002C1A2C"/>
    <w:rsid w:val="002C27B7"/>
    <w:rsid w:val="002C58B2"/>
    <w:rsid w:val="002C62E2"/>
    <w:rsid w:val="002C7CCC"/>
    <w:rsid w:val="002D1138"/>
    <w:rsid w:val="002D1B49"/>
    <w:rsid w:val="002D2D4F"/>
    <w:rsid w:val="002D391B"/>
    <w:rsid w:val="002D4417"/>
    <w:rsid w:val="002D7CD5"/>
    <w:rsid w:val="002E0C12"/>
    <w:rsid w:val="002E2D91"/>
    <w:rsid w:val="002E5C07"/>
    <w:rsid w:val="002E75D0"/>
    <w:rsid w:val="002F0E52"/>
    <w:rsid w:val="002F1D93"/>
    <w:rsid w:val="00300979"/>
    <w:rsid w:val="003054B2"/>
    <w:rsid w:val="003066E1"/>
    <w:rsid w:val="0031274B"/>
    <w:rsid w:val="0031314A"/>
    <w:rsid w:val="0031573E"/>
    <w:rsid w:val="00320BA9"/>
    <w:rsid w:val="00321EB4"/>
    <w:rsid w:val="003236D9"/>
    <w:rsid w:val="00323B65"/>
    <w:rsid w:val="0032533E"/>
    <w:rsid w:val="00325C9A"/>
    <w:rsid w:val="00325D70"/>
    <w:rsid w:val="00326A11"/>
    <w:rsid w:val="003301C4"/>
    <w:rsid w:val="00336D31"/>
    <w:rsid w:val="0033744A"/>
    <w:rsid w:val="00344F47"/>
    <w:rsid w:val="003464CF"/>
    <w:rsid w:val="00352AF3"/>
    <w:rsid w:val="00362900"/>
    <w:rsid w:val="003639A7"/>
    <w:rsid w:val="00363CE6"/>
    <w:rsid w:val="00373542"/>
    <w:rsid w:val="00381F75"/>
    <w:rsid w:val="0038750D"/>
    <w:rsid w:val="00394D3E"/>
    <w:rsid w:val="00397543"/>
    <w:rsid w:val="003A0CDA"/>
    <w:rsid w:val="003B7C15"/>
    <w:rsid w:val="003C0C86"/>
    <w:rsid w:val="003C3BCC"/>
    <w:rsid w:val="003C75E7"/>
    <w:rsid w:val="003D23C8"/>
    <w:rsid w:val="003D2441"/>
    <w:rsid w:val="003D4B16"/>
    <w:rsid w:val="003D62FF"/>
    <w:rsid w:val="003D775A"/>
    <w:rsid w:val="003E0E05"/>
    <w:rsid w:val="003E17CD"/>
    <w:rsid w:val="003E4E56"/>
    <w:rsid w:val="003E4F98"/>
    <w:rsid w:val="003E7C62"/>
    <w:rsid w:val="003F1E80"/>
    <w:rsid w:val="003F51D7"/>
    <w:rsid w:val="003F5793"/>
    <w:rsid w:val="004010FA"/>
    <w:rsid w:val="00404D78"/>
    <w:rsid w:val="0040783B"/>
    <w:rsid w:val="00410753"/>
    <w:rsid w:val="004153D1"/>
    <w:rsid w:val="004167C6"/>
    <w:rsid w:val="00421F9E"/>
    <w:rsid w:val="00423C09"/>
    <w:rsid w:val="00424532"/>
    <w:rsid w:val="00431302"/>
    <w:rsid w:val="004335C4"/>
    <w:rsid w:val="004444C4"/>
    <w:rsid w:val="00451E95"/>
    <w:rsid w:val="00461116"/>
    <w:rsid w:val="00461C40"/>
    <w:rsid w:val="00461F95"/>
    <w:rsid w:val="00462F0C"/>
    <w:rsid w:val="004660F0"/>
    <w:rsid w:val="00467BE2"/>
    <w:rsid w:val="00470354"/>
    <w:rsid w:val="00471696"/>
    <w:rsid w:val="00473344"/>
    <w:rsid w:val="0047360B"/>
    <w:rsid w:val="004737AB"/>
    <w:rsid w:val="004840FF"/>
    <w:rsid w:val="00484E36"/>
    <w:rsid w:val="00486A5F"/>
    <w:rsid w:val="00486A9D"/>
    <w:rsid w:val="00490882"/>
    <w:rsid w:val="00492717"/>
    <w:rsid w:val="004930A8"/>
    <w:rsid w:val="004941F2"/>
    <w:rsid w:val="0049597F"/>
    <w:rsid w:val="004A1AAF"/>
    <w:rsid w:val="004A50BC"/>
    <w:rsid w:val="004B0B96"/>
    <w:rsid w:val="004B4A58"/>
    <w:rsid w:val="004C0665"/>
    <w:rsid w:val="004C226B"/>
    <w:rsid w:val="004C40AE"/>
    <w:rsid w:val="004C466A"/>
    <w:rsid w:val="004C501A"/>
    <w:rsid w:val="004C59E3"/>
    <w:rsid w:val="004C72E8"/>
    <w:rsid w:val="004D178B"/>
    <w:rsid w:val="004E0960"/>
    <w:rsid w:val="004E7A0C"/>
    <w:rsid w:val="004E7D41"/>
    <w:rsid w:val="004F1698"/>
    <w:rsid w:val="004F60F9"/>
    <w:rsid w:val="004F6269"/>
    <w:rsid w:val="00500F9D"/>
    <w:rsid w:val="00510626"/>
    <w:rsid w:val="00522486"/>
    <w:rsid w:val="00525727"/>
    <w:rsid w:val="00527262"/>
    <w:rsid w:val="00530498"/>
    <w:rsid w:val="00531268"/>
    <w:rsid w:val="00531BCE"/>
    <w:rsid w:val="00535F1A"/>
    <w:rsid w:val="00537475"/>
    <w:rsid w:val="00542789"/>
    <w:rsid w:val="00543C68"/>
    <w:rsid w:val="00545EEC"/>
    <w:rsid w:val="00546367"/>
    <w:rsid w:val="00547F4D"/>
    <w:rsid w:val="0055311F"/>
    <w:rsid w:val="00554816"/>
    <w:rsid w:val="00556E29"/>
    <w:rsid w:val="0056268A"/>
    <w:rsid w:val="00565AC3"/>
    <w:rsid w:val="005701B7"/>
    <w:rsid w:val="0057472C"/>
    <w:rsid w:val="00580D65"/>
    <w:rsid w:val="00587DF2"/>
    <w:rsid w:val="00594961"/>
    <w:rsid w:val="005A013D"/>
    <w:rsid w:val="005A0E60"/>
    <w:rsid w:val="005A2297"/>
    <w:rsid w:val="005A681D"/>
    <w:rsid w:val="005A7E3E"/>
    <w:rsid w:val="005B1083"/>
    <w:rsid w:val="005B4722"/>
    <w:rsid w:val="005B7870"/>
    <w:rsid w:val="005C3086"/>
    <w:rsid w:val="005C57CF"/>
    <w:rsid w:val="005C690D"/>
    <w:rsid w:val="005D3522"/>
    <w:rsid w:val="005D54FF"/>
    <w:rsid w:val="005D684E"/>
    <w:rsid w:val="005D7719"/>
    <w:rsid w:val="005E3433"/>
    <w:rsid w:val="005F1819"/>
    <w:rsid w:val="00601779"/>
    <w:rsid w:val="00610959"/>
    <w:rsid w:val="00612193"/>
    <w:rsid w:val="00627286"/>
    <w:rsid w:val="006310AF"/>
    <w:rsid w:val="00635BBA"/>
    <w:rsid w:val="00640B91"/>
    <w:rsid w:val="00662ECD"/>
    <w:rsid w:val="00664104"/>
    <w:rsid w:val="0066599F"/>
    <w:rsid w:val="00671316"/>
    <w:rsid w:val="00671A7B"/>
    <w:rsid w:val="00672838"/>
    <w:rsid w:val="00680E8C"/>
    <w:rsid w:val="0068109D"/>
    <w:rsid w:val="006832A7"/>
    <w:rsid w:val="00684680"/>
    <w:rsid w:val="00690086"/>
    <w:rsid w:val="006914DD"/>
    <w:rsid w:val="00692790"/>
    <w:rsid w:val="0069521E"/>
    <w:rsid w:val="006B1F39"/>
    <w:rsid w:val="006B6E08"/>
    <w:rsid w:val="006C176B"/>
    <w:rsid w:val="006C643D"/>
    <w:rsid w:val="006D2A1C"/>
    <w:rsid w:val="006D408A"/>
    <w:rsid w:val="006D6D34"/>
    <w:rsid w:val="006E0379"/>
    <w:rsid w:val="007001AE"/>
    <w:rsid w:val="00700B18"/>
    <w:rsid w:val="00700DCF"/>
    <w:rsid w:val="00703025"/>
    <w:rsid w:val="00707405"/>
    <w:rsid w:val="007101BD"/>
    <w:rsid w:val="00713D44"/>
    <w:rsid w:val="00713E06"/>
    <w:rsid w:val="00716961"/>
    <w:rsid w:val="0072366B"/>
    <w:rsid w:val="00724B09"/>
    <w:rsid w:val="00726319"/>
    <w:rsid w:val="0072712E"/>
    <w:rsid w:val="007321F2"/>
    <w:rsid w:val="00742DCB"/>
    <w:rsid w:val="0074576B"/>
    <w:rsid w:val="007468A2"/>
    <w:rsid w:val="007536CF"/>
    <w:rsid w:val="00753718"/>
    <w:rsid w:val="00754D57"/>
    <w:rsid w:val="00757747"/>
    <w:rsid w:val="0076058D"/>
    <w:rsid w:val="0076484C"/>
    <w:rsid w:val="00765586"/>
    <w:rsid w:val="00766836"/>
    <w:rsid w:val="00767BD5"/>
    <w:rsid w:val="00767BF1"/>
    <w:rsid w:val="00767E2E"/>
    <w:rsid w:val="00781DFF"/>
    <w:rsid w:val="00782A1F"/>
    <w:rsid w:val="007846BB"/>
    <w:rsid w:val="00793818"/>
    <w:rsid w:val="007A21AA"/>
    <w:rsid w:val="007A269C"/>
    <w:rsid w:val="007A3933"/>
    <w:rsid w:val="007B11F7"/>
    <w:rsid w:val="007B4EF5"/>
    <w:rsid w:val="007B6347"/>
    <w:rsid w:val="007B63A8"/>
    <w:rsid w:val="007B6738"/>
    <w:rsid w:val="007C046C"/>
    <w:rsid w:val="007C234A"/>
    <w:rsid w:val="007C607E"/>
    <w:rsid w:val="007C7448"/>
    <w:rsid w:val="007D30DF"/>
    <w:rsid w:val="007D5B3E"/>
    <w:rsid w:val="007D789D"/>
    <w:rsid w:val="007E2FAA"/>
    <w:rsid w:val="007E697E"/>
    <w:rsid w:val="007F0849"/>
    <w:rsid w:val="007F244E"/>
    <w:rsid w:val="00800644"/>
    <w:rsid w:val="008017E1"/>
    <w:rsid w:val="00802E3A"/>
    <w:rsid w:val="00810359"/>
    <w:rsid w:val="00812F9F"/>
    <w:rsid w:val="00817353"/>
    <w:rsid w:val="008261F8"/>
    <w:rsid w:val="008268ED"/>
    <w:rsid w:val="0083429C"/>
    <w:rsid w:val="00840AC9"/>
    <w:rsid w:val="00841D20"/>
    <w:rsid w:val="00842DFF"/>
    <w:rsid w:val="00845821"/>
    <w:rsid w:val="00847187"/>
    <w:rsid w:val="008471FE"/>
    <w:rsid w:val="00851A41"/>
    <w:rsid w:val="008524E5"/>
    <w:rsid w:val="00855190"/>
    <w:rsid w:val="008627B4"/>
    <w:rsid w:val="00862EF0"/>
    <w:rsid w:val="008638F5"/>
    <w:rsid w:val="00882526"/>
    <w:rsid w:val="00885E8F"/>
    <w:rsid w:val="0088681B"/>
    <w:rsid w:val="008911AA"/>
    <w:rsid w:val="00892034"/>
    <w:rsid w:val="00892DE4"/>
    <w:rsid w:val="00896BBA"/>
    <w:rsid w:val="008A48AD"/>
    <w:rsid w:val="008B0DEB"/>
    <w:rsid w:val="008B2B51"/>
    <w:rsid w:val="008B40A5"/>
    <w:rsid w:val="008B4FD8"/>
    <w:rsid w:val="008B6044"/>
    <w:rsid w:val="008C25D2"/>
    <w:rsid w:val="008C6492"/>
    <w:rsid w:val="008D025E"/>
    <w:rsid w:val="008D2351"/>
    <w:rsid w:val="008D2982"/>
    <w:rsid w:val="008D37DD"/>
    <w:rsid w:val="008D3E14"/>
    <w:rsid w:val="008E11F9"/>
    <w:rsid w:val="008E374F"/>
    <w:rsid w:val="008E402D"/>
    <w:rsid w:val="008E5862"/>
    <w:rsid w:val="008E72F2"/>
    <w:rsid w:val="008F05F1"/>
    <w:rsid w:val="008F27E0"/>
    <w:rsid w:val="008F60D1"/>
    <w:rsid w:val="008F6F95"/>
    <w:rsid w:val="008F70E2"/>
    <w:rsid w:val="00900040"/>
    <w:rsid w:val="009066E7"/>
    <w:rsid w:val="00913338"/>
    <w:rsid w:val="0091706E"/>
    <w:rsid w:val="00927326"/>
    <w:rsid w:val="009315F6"/>
    <w:rsid w:val="0093500E"/>
    <w:rsid w:val="00941C57"/>
    <w:rsid w:val="00952826"/>
    <w:rsid w:val="00954519"/>
    <w:rsid w:val="009562FF"/>
    <w:rsid w:val="00956AD1"/>
    <w:rsid w:val="00964682"/>
    <w:rsid w:val="009675A7"/>
    <w:rsid w:val="00970F91"/>
    <w:rsid w:val="00990E7D"/>
    <w:rsid w:val="00997B70"/>
    <w:rsid w:val="00997F4B"/>
    <w:rsid w:val="009A3175"/>
    <w:rsid w:val="009A6338"/>
    <w:rsid w:val="009B1E60"/>
    <w:rsid w:val="009B3D92"/>
    <w:rsid w:val="009B40BA"/>
    <w:rsid w:val="009B77E2"/>
    <w:rsid w:val="009C48AE"/>
    <w:rsid w:val="009C5A17"/>
    <w:rsid w:val="009D6055"/>
    <w:rsid w:val="009D676A"/>
    <w:rsid w:val="009D7231"/>
    <w:rsid w:val="009E0419"/>
    <w:rsid w:val="009E0926"/>
    <w:rsid w:val="009E359F"/>
    <w:rsid w:val="009E7883"/>
    <w:rsid w:val="009E7956"/>
    <w:rsid w:val="009F1D31"/>
    <w:rsid w:val="009F3DDB"/>
    <w:rsid w:val="009F6669"/>
    <w:rsid w:val="00A0003E"/>
    <w:rsid w:val="00A100B8"/>
    <w:rsid w:val="00A1016A"/>
    <w:rsid w:val="00A23179"/>
    <w:rsid w:val="00A232AC"/>
    <w:rsid w:val="00A23D08"/>
    <w:rsid w:val="00A24E3E"/>
    <w:rsid w:val="00A270D0"/>
    <w:rsid w:val="00A301CD"/>
    <w:rsid w:val="00A30702"/>
    <w:rsid w:val="00A34619"/>
    <w:rsid w:val="00A34A01"/>
    <w:rsid w:val="00A43BE4"/>
    <w:rsid w:val="00A468B5"/>
    <w:rsid w:val="00A47705"/>
    <w:rsid w:val="00A50544"/>
    <w:rsid w:val="00A5185B"/>
    <w:rsid w:val="00A57226"/>
    <w:rsid w:val="00A60075"/>
    <w:rsid w:val="00A627FB"/>
    <w:rsid w:val="00A62E73"/>
    <w:rsid w:val="00A64640"/>
    <w:rsid w:val="00A65CB2"/>
    <w:rsid w:val="00A72235"/>
    <w:rsid w:val="00A726F1"/>
    <w:rsid w:val="00A74640"/>
    <w:rsid w:val="00A7793F"/>
    <w:rsid w:val="00A84D41"/>
    <w:rsid w:val="00A84D75"/>
    <w:rsid w:val="00A87407"/>
    <w:rsid w:val="00A92DD9"/>
    <w:rsid w:val="00A93585"/>
    <w:rsid w:val="00A9499D"/>
    <w:rsid w:val="00A96A11"/>
    <w:rsid w:val="00AA3B6D"/>
    <w:rsid w:val="00AA471B"/>
    <w:rsid w:val="00AA5605"/>
    <w:rsid w:val="00AA5752"/>
    <w:rsid w:val="00AA6F66"/>
    <w:rsid w:val="00AB0952"/>
    <w:rsid w:val="00AB0A78"/>
    <w:rsid w:val="00AB34CC"/>
    <w:rsid w:val="00AB5E38"/>
    <w:rsid w:val="00AC3B9A"/>
    <w:rsid w:val="00AC566F"/>
    <w:rsid w:val="00AC741B"/>
    <w:rsid w:val="00AD2813"/>
    <w:rsid w:val="00AE1BE7"/>
    <w:rsid w:val="00AE4C11"/>
    <w:rsid w:val="00AE63E2"/>
    <w:rsid w:val="00AE7B47"/>
    <w:rsid w:val="00AF0A54"/>
    <w:rsid w:val="00AF3DC3"/>
    <w:rsid w:val="00AF3DFE"/>
    <w:rsid w:val="00AF692A"/>
    <w:rsid w:val="00B00CCB"/>
    <w:rsid w:val="00B07619"/>
    <w:rsid w:val="00B110B5"/>
    <w:rsid w:val="00B11701"/>
    <w:rsid w:val="00B26A5A"/>
    <w:rsid w:val="00B27B0E"/>
    <w:rsid w:val="00B27D06"/>
    <w:rsid w:val="00B301E7"/>
    <w:rsid w:val="00B304D2"/>
    <w:rsid w:val="00B3055E"/>
    <w:rsid w:val="00B31C35"/>
    <w:rsid w:val="00B332F1"/>
    <w:rsid w:val="00B357E7"/>
    <w:rsid w:val="00B36844"/>
    <w:rsid w:val="00B40CE7"/>
    <w:rsid w:val="00B42AC8"/>
    <w:rsid w:val="00B514DC"/>
    <w:rsid w:val="00B55C6A"/>
    <w:rsid w:val="00B660F7"/>
    <w:rsid w:val="00B724F6"/>
    <w:rsid w:val="00B80B36"/>
    <w:rsid w:val="00B86139"/>
    <w:rsid w:val="00BA2B2E"/>
    <w:rsid w:val="00BA3BF9"/>
    <w:rsid w:val="00BA5C9B"/>
    <w:rsid w:val="00BA72A8"/>
    <w:rsid w:val="00BA7ACA"/>
    <w:rsid w:val="00BA7EF3"/>
    <w:rsid w:val="00BB56DB"/>
    <w:rsid w:val="00BB598D"/>
    <w:rsid w:val="00BC19BD"/>
    <w:rsid w:val="00BC340A"/>
    <w:rsid w:val="00BC5128"/>
    <w:rsid w:val="00BC533C"/>
    <w:rsid w:val="00BD7C1F"/>
    <w:rsid w:val="00BE177F"/>
    <w:rsid w:val="00BE4A8D"/>
    <w:rsid w:val="00BE6135"/>
    <w:rsid w:val="00BE71BC"/>
    <w:rsid w:val="00BE75E2"/>
    <w:rsid w:val="00BF420E"/>
    <w:rsid w:val="00C048A0"/>
    <w:rsid w:val="00C0652C"/>
    <w:rsid w:val="00C06A49"/>
    <w:rsid w:val="00C10CB0"/>
    <w:rsid w:val="00C15AC6"/>
    <w:rsid w:val="00C21947"/>
    <w:rsid w:val="00C221A2"/>
    <w:rsid w:val="00C24E71"/>
    <w:rsid w:val="00C31C59"/>
    <w:rsid w:val="00C3323A"/>
    <w:rsid w:val="00C35FB1"/>
    <w:rsid w:val="00C37A89"/>
    <w:rsid w:val="00C51C47"/>
    <w:rsid w:val="00C555EE"/>
    <w:rsid w:val="00C61233"/>
    <w:rsid w:val="00C61919"/>
    <w:rsid w:val="00C63357"/>
    <w:rsid w:val="00C636D8"/>
    <w:rsid w:val="00C64192"/>
    <w:rsid w:val="00C6696A"/>
    <w:rsid w:val="00C73C14"/>
    <w:rsid w:val="00C75E6B"/>
    <w:rsid w:val="00C82DA3"/>
    <w:rsid w:val="00C8474A"/>
    <w:rsid w:val="00C874F8"/>
    <w:rsid w:val="00C90FA0"/>
    <w:rsid w:val="00C91BBF"/>
    <w:rsid w:val="00C91CDC"/>
    <w:rsid w:val="00C9325A"/>
    <w:rsid w:val="00CA21B9"/>
    <w:rsid w:val="00CA4357"/>
    <w:rsid w:val="00CA4E5C"/>
    <w:rsid w:val="00CB1CC9"/>
    <w:rsid w:val="00CB330C"/>
    <w:rsid w:val="00CB7580"/>
    <w:rsid w:val="00CC3BEF"/>
    <w:rsid w:val="00CC63EC"/>
    <w:rsid w:val="00CD01C4"/>
    <w:rsid w:val="00CD0614"/>
    <w:rsid w:val="00CD72A7"/>
    <w:rsid w:val="00CE0619"/>
    <w:rsid w:val="00CE070D"/>
    <w:rsid w:val="00CE15C2"/>
    <w:rsid w:val="00CE18FE"/>
    <w:rsid w:val="00CE2049"/>
    <w:rsid w:val="00CE3054"/>
    <w:rsid w:val="00CE4036"/>
    <w:rsid w:val="00CE4214"/>
    <w:rsid w:val="00CF2284"/>
    <w:rsid w:val="00CF27D9"/>
    <w:rsid w:val="00CF2EA4"/>
    <w:rsid w:val="00CF6B8C"/>
    <w:rsid w:val="00D23103"/>
    <w:rsid w:val="00D2384D"/>
    <w:rsid w:val="00D25C9E"/>
    <w:rsid w:val="00D300B1"/>
    <w:rsid w:val="00D30614"/>
    <w:rsid w:val="00D33DFC"/>
    <w:rsid w:val="00D3564D"/>
    <w:rsid w:val="00D365A7"/>
    <w:rsid w:val="00D37B2F"/>
    <w:rsid w:val="00D455D8"/>
    <w:rsid w:val="00D45C03"/>
    <w:rsid w:val="00D46E9E"/>
    <w:rsid w:val="00D5101D"/>
    <w:rsid w:val="00D51B6E"/>
    <w:rsid w:val="00D54747"/>
    <w:rsid w:val="00D5673B"/>
    <w:rsid w:val="00D60D41"/>
    <w:rsid w:val="00D6102C"/>
    <w:rsid w:val="00D61AA9"/>
    <w:rsid w:val="00D61C6F"/>
    <w:rsid w:val="00D62B4E"/>
    <w:rsid w:val="00D63EF3"/>
    <w:rsid w:val="00D64DDD"/>
    <w:rsid w:val="00D6516D"/>
    <w:rsid w:val="00D65998"/>
    <w:rsid w:val="00D65D54"/>
    <w:rsid w:val="00D66C5E"/>
    <w:rsid w:val="00D673BC"/>
    <w:rsid w:val="00D72715"/>
    <w:rsid w:val="00D7455F"/>
    <w:rsid w:val="00D77EBE"/>
    <w:rsid w:val="00D77F6C"/>
    <w:rsid w:val="00D8746B"/>
    <w:rsid w:val="00D92C28"/>
    <w:rsid w:val="00D93448"/>
    <w:rsid w:val="00D94EE3"/>
    <w:rsid w:val="00D97DA5"/>
    <w:rsid w:val="00DA6D96"/>
    <w:rsid w:val="00DA7B93"/>
    <w:rsid w:val="00DB72DD"/>
    <w:rsid w:val="00DC12CB"/>
    <w:rsid w:val="00DC6211"/>
    <w:rsid w:val="00DC698E"/>
    <w:rsid w:val="00DD4D18"/>
    <w:rsid w:val="00DD62CA"/>
    <w:rsid w:val="00DD6AC4"/>
    <w:rsid w:val="00DF0639"/>
    <w:rsid w:val="00DF2054"/>
    <w:rsid w:val="00DF3811"/>
    <w:rsid w:val="00DF3B76"/>
    <w:rsid w:val="00E06D28"/>
    <w:rsid w:val="00E07B32"/>
    <w:rsid w:val="00E10120"/>
    <w:rsid w:val="00E11146"/>
    <w:rsid w:val="00E14A28"/>
    <w:rsid w:val="00E210D0"/>
    <w:rsid w:val="00E306EA"/>
    <w:rsid w:val="00E30CB2"/>
    <w:rsid w:val="00E31DA0"/>
    <w:rsid w:val="00E366B1"/>
    <w:rsid w:val="00E36B36"/>
    <w:rsid w:val="00E36B4C"/>
    <w:rsid w:val="00E36CC3"/>
    <w:rsid w:val="00E379E5"/>
    <w:rsid w:val="00E400DC"/>
    <w:rsid w:val="00E45D31"/>
    <w:rsid w:val="00E475DF"/>
    <w:rsid w:val="00E56308"/>
    <w:rsid w:val="00E638DF"/>
    <w:rsid w:val="00E65279"/>
    <w:rsid w:val="00E65C0D"/>
    <w:rsid w:val="00E65D2A"/>
    <w:rsid w:val="00E66CEB"/>
    <w:rsid w:val="00E7311D"/>
    <w:rsid w:val="00E84035"/>
    <w:rsid w:val="00E84E73"/>
    <w:rsid w:val="00E8517B"/>
    <w:rsid w:val="00E8570C"/>
    <w:rsid w:val="00E8608D"/>
    <w:rsid w:val="00E8663B"/>
    <w:rsid w:val="00E872D6"/>
    <w:rsid w:val="00E90EB9"/>
    <w:rsid w:val="00E91A3E"/>
    <w:rsid w:val="00E92ECA"/>
    <w:rsid w:val="00E96A4F"/>
    <w:rsid w:val="00E97E91"/>
    <w:rsid w:val="00EA0255"/>
    <w:rsid w:val="00EA091F"/>
    <w:rsid w:val="00EA1F6E"/>
    <w:rsid w:val="00EA5720"/>
    <w:rsid w:val="00EA5A9D"/>
    <w:rsid w:val="00EB36D7"/>
    <w:rsid w:val="00EB7A18"/>
    <w:rsid w:val="00EC0107"/>
    <w:rsid w:val="00EC0126"/>
    <w:rsid w:val="00EC18FE"/>
    <w:rsid w:val="00EC1F26"/>
    <w:rsid w:val="00EC386C"/>
    <w:rsid w:val="00EC5E7E"/>
    <w:rsid w:val="00EC64F1"/>
    <w:rsid w:val="00ED0CBC"/>
    <w:rsid w:val="00ED2F16"/>
    <w:rsid w:val="00ED362A"/>
    <w:rsid w:val="00ED3A74"/>
    <w:rsid w:val="00EF0014"/>
    <w:rsid w:val="00EF3865"/>
    <w:rsid w:val="00F02E8A"/>
    <w:rsid w:val="00F03D0E"/>
    <w:rsid w:val="00F06FDE"/>
    <w:rsid w:val="00F11C36"/>
    <w:rsid w:val="00F14755"/>
    <w:rsid w:val="00F14A9B"/>
    <w:rsid w:val="00F22A85"/>
    <w:rsid w:val="00F2305C"/>
    <w:rsid w:val="00F23E14"/>
    <w:rsid w:val="00F26420"/>
    <w:rsid w:val="00F26605"/>
    <w:rsid w:val="00F2717A"/>
    <w:rsid w:val="00F30EC9"/>
    <w:rsid w:val="00F3102A"/>
    <w:rsid w:val="00F32276"/>
    <w:rsid w:val="00F3377C"/>
    <w:rsid w:val="00F35A56"/>
    <w:rsid w:val="00F438B0"/>
    <w:rsid w:val="00F46DB0"/>
    <w:rsid w:val="00F47FAD"/>
    <w:rsid w:val="00F518B2"/>
    <w:rsid w:val="00F56488"/>
    <w:rsid w:val="00F65852"/>
    <w:rsid w:val="00F66FFE"/>
    <w:rsid w:val="00F672B1"/>
    <w:rsid w:val="00F7574E"/>
    <w:rsid w:val="00F764B5"/>
    <w:rsid w:val="00F76CEB"/>
    <w:rsid w:val="00F77066"/>
    <w:rsid w:val="00F81B87"/>
    <w:rsid w:val="00F81FD5"/>
    <w:rsid w:val="00F8227E"/>
    <w:rsid w:val="00F84BEB"/>
    <w:rsid w:val="00F92047"/>
    <w:rsid w:val="00F931BA"/>
    <w:rsid w:val="00F94F5B"/>
    <w:rsid w:val="00F95D66"/>
    <w:rsid w:val="00F96C89"/>
    <w:rsid w:val="00FA18F6"/>
    <w:rsid w:val="00FA7A03"/>
    <w:rsid w:val="00FB0A41"/>
    <w:rsid w:val="00FB2F71"/>
    <w:rsid w:val="00FB4481"/>
    <w:rsid w:val="00FB4866"/>
    <w:rsid w:val="00FB54AB"/>
    <w:rsid w:val="00FC449F"/>
    <w:rsid w:val="00FC710F"/>
    <w:rsid w:val="00FD01F7"/>
    <w:rsid w:val="00FD0E5C"/>
    <w:rsid w:val="00FD1596"/>
    <w:rsid w:val="00FD16EF"/>
    <w:rsid w:val="00FD25CA"/>
    <w:rsid w:val="00FD5488"/>
    <w:rsid w:val="00FD5D01"/>
    <w:rsid w:val="00FE074A"/>
    <w:rsid w:val="00FE0AB0"/>
    <w:rsid w:val="00FE2990"/>
    <w:rsid w:val="00FE43AA"/>
    <w:rsid w:val="00FE77C1"/>
    <w:rsid w:val="00FF0585"/>
    <w:rsid w:val="00FF3011"/>
    <w:rsid w:val="00FF4985"/>
    <w:rsid w:val="00FF576B"/>
    <w:rsid w:val="00FF750B"/>
    <w:rsid w:val="00FF7F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AF8F7-DD8F-4D49-85A0-C4FCD655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1B7"/>
    <w:pPr>
      <w:bidi/>
    </w:pPr>
  </w:style>
  <w:style w:type="paragraph" w:styleId="Heading1">
    <w:name w:val="heading 1"/>
    <w:basedOn w:val="Normal"/>
    <w:next w:val="Normal"/>
    <w:link w:val="Heading1Char"/>
    <w:uiPriority w:val="9"/>
    <w:qFormat/>
    <w:rsid w:val="00D46E9E"/>
    <w:pPr>
      <w:keepNext/>
      <w:bidi w:val="0"/>
      <w:spacing w:after="0" w:line="240" w:lineRule="auto"/>
      <w:outlineLvl w:val="0"/>
    </w:pPr>
    <w:rPr>
      <w:rFonts w:ascii="Times New Roman" w:eastAsia="Times New Roman" w:hAnsi="Times New Roman" w:cs="Simplified Arabic"/>
      <w:b/>
      <w:bCs/>
      <w:sz w:val="20"/>
      <w:szCs w:val="20"/>
    </w:rPr>
  </w:style>
  <w:style w:type="paragraph" w:styleId="Heading2">
    <w:name w:val="heading 2"/>
    <w:basedOn w:val="Normal"/>
    <w:next w:val="Normal"/>
    <w:link w:val="Heading2Char"/>
    <w:uiPriority w:val="9"/>
    <w:semiHidden/>
    <w:unhideWhenUsed/>
    <w:qFormat/>
    <w:rsid w:val="00A468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6BB"/>
    <w:rPr>
      <w:rFonts w:ascii="Tahoma" w:hAnsi="Tahoma" w:cs="Tahoma"/>
      <w:sz w:val="16"/>
      <w:szCs w:val="16"/>
    </w:rPr>
  </w:style>
  <w:style w:type="paragraph" w:styleId="NormalWeb">
    <w:name w:val="Normal (Web)"/>
    <w:basedOn w:val="Normal"/>
    <w:uiPriority w:val="99"/>
    <w:unhideWhenUsed/>
    <w:rsid w:val="0024773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7619"/>
    <w:rPr>
      <w:b/>
      <w:bCs/>
    </w:rPr>
  </w:style>
  <w:style w:type="character" w:customStyle="1" w:styleId="Heading1Char">
    <w:name w:val="Heading 1 Char"/>
    <w:basedOn w:val="DefaultParagraphFont"/>
    <w:link w:val="Heading1"/>
    <w:uiPriority w:val="9"/>
    <w:rsid w:val="00D46E9E"/>
    <w:rPr>
      <w:rFonts w:ascii="Times New Roman" w:eastAsia="Times New Roman" w:hAnsi="Times New Roman" w:cs="Simplified Arabic"/>
      <w:b/>
      <w:bCs/>
      <w:sz w:val="20"/>
      <w:szCs w:val="20"/>
    </w:rPr>
  </w:style>
  <w:style w:type="character" w:styleId="Hyperlink">
    <w:name w:val="Hyperlink"/>
    <w:basedOn w:val="DefaultParagraphFont"/>
    <w:uiPriority w:val="99"/>
    <w:rsid w:val="00D46E9E"/>
    <w:rPr>
      <w:rFonts w:cs="Times New Roman"/>
      <w:color w:val="0000FF"/>
      <w:u w:val="single"/>
    </w:rPr>
  </w:style>
  <w:style w:type="paragraph" w:styleId="ListParagraph">
    <w:name w:val="List Paragraph"/>
    <w:basedOn w:val="Normal"/>
    <w:uiPriority w:val="34"/>
    <w:qFormat/>
    <w:rsid w:val="00D46E9E"/>
    <w:pPr>
      <w:bidi w:val="0"/>
      <w:spacing w:after="0" w:line="240" w:lineRule="auto"/>
      <w:ind w:left="720"/>
    </w:pPr>
    <w:rPr>
      <w:rFonts w:ascii="Times New Roman" w:eastAsia="Times New Roman" w:hAnsi="Times New Roman" w:cs="Simplified Arabic"/>
      <w:sz w:val="24"/>
      <w:szCs w:val="28"/>
    </w:rPr>
  </w:style>
  <w:style w:type="character" w:styleId="FootnoteReference">
    <w:name w:val="footnote reference"/>
    <w:unhideWhenUsed/>
    <w:rsid w:val="00167AA3"/>
    <w:rPr>
      <w:rFonts w:ascii="Traditional Arabic" w:eastAsia="Calibri" w:hAnsi="Traditional Arabic" w:cs="Traditional Arabic"/>
      <w:sz w:val="32"/>
      <w:szCs w:val="32"/>
      <w:vertAlign w:val="superscript"/>
      <w:lang w:bidi="ar-MA"/>
    </w:rPr>
  </w:style>
  <w:style w:type="paragraph" w:styleId="BodyText">
    <w:name w:val="Body Text"/>
    <w:basedOn w:val="Normal"/>
    <w:link w:val="BodyTextChar"/>
    <w:rsid w:val="00B42AC8"/>
    <w:pPr>
      <w:spacing w:after="0" w:line="240" w:lineRule="auto"/>
    </w:pPr>
    <w:rPr>
      <w:rFonts w:ascii="Times New Roman" w:eastAsia="Times New Roman" w:hAnsi="Times New Roman" w:cs="Simplified Arabic"/>
      <w:sz w:val="32"/>
      <w:szCs w:val="32"/>
      <w:lang w:val="fr-FR" w:eastAsia="fr-FR"/>
    </w:rPr>
  </w:style>
  <w:style w:type="character" w:customStyle="1" w:styleId="BodyTextChar">
    <w:name w:val="Body Text Char"/>
    <w:basedOn w:val="DefaultParagraphFont"/>
    <w:link w:val="BodyText"/>
    <w:rsid w:val="00B42AC8"/>
    <w:rPr>
      <w:rFonts w:ascii="Times New Roman" w:eastAsia="Times New Roman" w:hAnsi="Times New Roman" w:cs="Simplified Arabic"/>
      <w:sz w:val="32"/>
      <w:szCs w:val="32"/>
      <w:lang w:val="fr-FR" w:eastAsia="fr-FR"/>
    </w:rPr>
  </w:style>
  <w:style w:type="paragraph" w:styleId="FootnoteText">
    <w:name w:val="footnote text"/>
    <w:basedOn w:val="Normal"/>
    <w:link w:val="FootnoteTextChar"/>
    <w:rsid w:val="00B42AC8"/>
    <w:pPr>
      <w:bidi w:val="0"/>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uiPriority w:val="99"/>
    <w:rsid w:val="00B42AC8"/>
    <w:rPr>
      <w:rFonts w:ascii="Times New Roman" w:eastAsia="Times New Roman" w:hAnsi="Times New Roman" w:cs="Times New Roman"/>
      <w:sz w:val="20"/>
      <w:szCs w:val="20"/>
      <w:lang w:val="fr-FR" w:eastAsia="fr-FR"/>
    </w:rPr>
  </w:style>
  <w:style w:type="paragraph" w:styleId="Header">
    <w:name w:val="header"/>
    <w:basedOn w:val="Normal"/>
    <w:link w:val="HeaderChar"/>
    <w:uiPriority w:val="99"/>
    <w:semiHidden/>
    <w:unhideWhenUsed/>
    <w:rsid w:val="00271E3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71E36"/>
  </w:style>
  <w:style w:type="paragraph" w:styleId="Footer">
    <w:name w:val="footer"/>
    <w:basedOn w:val="Normal"/>
    <w:link w:val="FooterChar"/>
    <w:uiPriority w:val="99"/>
    <w:unhideWhenUsed/>
    <w:rsid w:val="00271E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1E36"/>
  </w:style>
  <w:style w:type="character" w:customStyle="1" w:styleId="Heading2Char">
    <w:name w:val="Heading 2 Char"/>
    <w:basedOn w:val="DefaultParagraphFont"/>
    <w:link w:val="Heading2"/>
    <w:uiPriority w:val="9"/>
    <w:semiHidden/>
    <w:rsid w:val="00A468B5"/>
    <w:rPr>
      <w:rFonts w:asciiTheme="majorHAnsi" w:eastAsiaTheme="majorEastAsia" w:hAnsiTheme="majorHAnsi" w:cstheme="majorBidi"/>
      <w:b/>
      <w:bCs/>
      <w:color w:val="4F81BD" w:themeColor="accent1"/>
      <w:sz w:val="26"/>
      <w:szCs w:val="26"/>
    </w:rPr>
  </w:style>
  <w:style w:type="character" w:customStyle="1" w:styleId="reference-text">
    <w:name w:val="reference-text"/>
    <w:basedOn w:val="DefaultParagraphFont"/>
    <w:rsid w:val="00A468B5"/>
  </w:style>
  <w:style w:type="character" w:customStyle="1" w:styleId="mw-headline">
    <w:name w:val="mw-headline"/>
    <w:basedOn w:val="DefaultParagraphFont"/>
    <w:rsid w:val="00A468B5"/>
  </w:style>
  <w:style w:type="character" w:customStyle="1" w:styleId="mw-editsection">
    <w:name w:val="mw-editsection"/>
    <w:basedOn w:val="DefaultParagraphFont"/>
    <w:rsid w:val="00A468B5"/>
  </w:style>
  <w:style w:type="character" w:customStyle="1" w:styleId="mw-editsection-bracket">
    <w:name w:val="mw-editsection-bracket"/>
    <w:basedOn w:val="DefaultParagraphFont"/>
    <w:rsid w:val="00A468B5"/>
  </w:style>
  <w:style w:type="paragraph" w:styleId="EndnoteText">
    <w:name w:val="endnote text"/>
    <w:basedOn w:val="Normal"/>
    <w:link w:val="EndnoteTextChar"/>
    <w:uiPriority w:val="99"/>
    <w:semiHidden/>
    <w:unhideWhenUsed/>
    <w:rsid w:val="00167A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7AA3"/>
    <w:rPr>
      <w:sz w:val="20"/>
      <w:szCs w:val="20"/>
    </w:rPr>
  </w:style>
  <w:style w:type="character" w:styleId="EndnoteReference">
    <w:name w:val="endnote reference"/>
    <w:basedOn w:val="DefaultParagraphFont"/>
    <w:uiPriority w:val="99"/>
    <w:semiHidden/>
    <w:unhideWhenUsed/>
    <w:rsid w:val="00167AA3"/>
    <w:rPr>
      <w:vertAlign w:val="superscript"/>
    </w:rPr>
  </w:style>
  <w:style w:type="paragraph" w:styleId="BodyTextIndent2">
    <w:name w:val="Body Text Indent 2"/>
    <w:basedOn w:val="Normal"/>
    <w:link w:val="BodyTextIndent2Char"/>
    <w:uiPriority w:val="99"/>
    <w:unhideWhenUsed/>
    <w:rsid w:val="00E65C0D"/>
    <w:pPr>
      <w:spacing w:after="120" w:line="480" w:lineRule="auto"/>
      <w:ind w:left="283"/>
    </w:pPr>
  </w:style>
  <w:style w:type="character" w:customStyle="1" w:styleId="BodyTextIndent2Char">
    <w:name w:val="Body Text Indent 2 Char"/>
    <w:basedOn w:val="DefaultParagraphFont"/>
    <w:link w:val="BodyTextIndent2"/>
    <w:uiPriority w:val="99"/>
    <w:rsid w:val="00E65C0D"/>
  </w:style>
  <w:style w:type="character" w:customStyle="1" w:styleId="text1">
    <w:name w:val="text1"/>
    <w:basedOn w:val="DefaultParagraphFont"/>
    <w:rsid w:val="00BA5C9B"/>
    <w:rPr>
      <w:rFonts w:ascii="Arabic Transparent" w:hAnsi="Arabic Transparent" w:cs="Arabic Transparent" w:hint="default"/>
      <w:b/>
      <w:bCs/>
      <w:color w:val="333333"/>
      <w:sz w:val="24"/>
      <w:szCs w:val="24"/>
    </w:rPr>
  </w:style>
  <w:style w:type="character" w:customStyle="1" w:styleId="apple-converted-space">
    <w:name w:val="apple-converted-space"/>
    <w:basedOn w:val="DefaultParagraphFont"/>
    <w:rsid w:val="000E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053202">
      <w:bodyDiv w:val="1"/>
      <w:marLeft w:val="0"/>
      <w:marRight w:val="0"/>
      <w:marTop w:val="0"/>
      <w:marBottom w:val="0"/>
      <w:divBdr>
        <w:top w:val="none" w:sz="0" w:space="0" w:color="auto"/>
        <w:left w:val="none" w:sz="0" w:space="0" w:color="auto"/>
        <w:bottom w:val="none" w:sz="0" w:space="0" w:color="auto"/>
        <w:right w:val="none" w:sz="0" w:space="0" w:color="auto"/>
      </w:divBdr>
    </w:div>
    <w:div w:id="1442070834">
      <w:bodyDiv w:val="1"/>
      <w:marLeft w:val="0"/>
      <w:marRight w:val="0"/>
      <w:marTop w:val="0"/>
      <w:marBottom w:val="0"/>
      <w:divBdr>
        <w:top w:val="none" w:sz="0" w:space="0" w:color="auto"/>
        <w:left w:val="none" w:sz="0" w:space="0" w:color="auto"/>
        <w:bottom w:val="none" w:sz="0" w:space="0" w:color="auto"/>
        <w:right w:val="none" w:sz="0" w:space="0" w:color="auto"/>
      </w:divBdr>
      <w:divsChild>
        <w:div w:id="559707823">
          <w:marLeft w:val="0"/>
          <w:marRight w:val="0"/>
          <w:marTop w:val="0"/>
          <w:marBottom w:val="0"/>
          <w:divBdr>
            <w:top w:val="none" w:sz="0" w:space="0" w:color="auto"/>
            <w:left w:val="none" w:sz="0" w:space="0" w:color="auto"/>
            <w:bottom w:val="none" w:sz="0" w:space="0" w:color="auto"/>
            <w:right w:val="none" w:sz="0" w:space="0" w:color="auto"/>
          </w:divBdr>
          <w:divsChild>
            <w:div w:id="1709404362">
              <w:marLeft w:val="0"/>
              <w:marRight w:val="0"/>
              <w:marTop w:val="0"/>
              <w:marBottom w:val="0"/>
              <w:divBdr>
                <w:top w:val="none" w:sz="0" w:space="0" w:color="auto"/>
                <w:left w:val="none" w:sz="0" w:space="0" w:color="auto"/>
                <w:bottom w:val="none" w:sz="0" w:space="0" w:color="auto"/>
                <w:right w:val="none" w:sz="0" w:space="0" w:color="auto"/>
              </w:divBdr>
              <w:divsChild>
                <w:div w:id="540752923">
                  <w:marLeft w:val="0"/>
                  <w:marRight w:val="0"/>
                  <w:marTop w:val="0"/>
                  <w:marBottom w:val="0"/>
                  <w:divBdr>
                    <w:top w:val="none" w:sz="0" w:space="0" w:color="auto"/>
                    <w:left w:val="none" w:sz="0" w:space="0" w:color="auto"/>
                    <w:bottom w:val="none" w:sz="0" w:space="0" w:color="auto"/>
                    <w:right w:val="none" w:sz="0" w:space="0" w:color="auto"/>
                  </w:divBdr>
                  <w:divsChild>
                    <w:div w:id="20375375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72618142">
      <w:bodyDiv w:val="1"/>
      <w:marLeft w:val="0"/>
      <w:marRight w:val="0"/>
      <w:marTop w:val="0"/>
      <w:marBottom w:val="0"/>
      <w:divBdr>
        <w:top w:val="none" w:sz="0" w:space="0" w:color="auto"/>
        <w:left w:val="none" w:sz="0" w:space="0" w:color="auto"/>
        <w:bottom w:val="none" w:sz="0" w:space="0" w:color="auto"/>
        <w:right w:val="none" w:sz="0" w:space="0" w:color="auto"/>
      </w:divBdr>
      <w:divsChild>
        <w:div w:id="499277419">
          <w:marLeft w:val="0"/>
          <w:marRight w:val="0"/>
          <w:marTop w:val="100"/>
          <w:marBottom w:val="100"/>
          <w:divBdr>
            <w:top w:val="none" w:sz="0" w:space="0" w:color="auto"/>
            <w:left w:val="none" w:sz="0" w:space="0" w:color="auto"/>
            <w:bottom w:val="none" w:sz="0" w:space="0" w:color="auto"/>
            <w:right w:val="none" w:sz="0" w:space="0" w:color="auto"/>
          </w:divBdr>
          <w:divsChild>
            <w:div w:id="1565869879">
              <w:marLeft w:val="0"/>
              <w:marRight w:val="258"/>
              <w:marTop w:val="100"/>
              <w:marBottom w:val="100"/>
              <w:divBdr>
                <w:top w:val="none" w:sz="0" w:space="0" w:color="auto"/>
                <w:left w:val="none" w:sz="0" w:space="0" w:color="auto"/>
                <w:bottom w:val="none" w:sz="0" w:space="0" w:color="auto"/>
                <w:right w:val="none" w:sz="0" w:space="0" w:color="auto"/>
              </w:divBdr>
              <w:divsChild>
                <w:div w:id="2094737870">
                  <w:marLeft w:val="0"/>
                  <w:marRight w:val="0"/>
                  <w:marTop w:val="0"/>
                  <w:marBottom w:val="0"/>
                  <w:divBdr>
                    <w:top w:val="none" w:sz="0" w:space="0" w:color="auto"/>
                    <w:left w:val="none" w:sz="0" w:space="0" w:color="auto"/>
                    <w:bottom w:val="none" w:sz="0" w:space="0" w:color="auto"/>
                    <w:right w:val="none" w:sz="0" w:space="0" w:color="auto"/>
                  </w:divBdr>
                  <w:divsChild>
                    <w:div w:id="813185568">
                      <w:marLeft w:val="0"/>
                      <w:marRight w:val="0"/>
                      <w:marTop w:val="0"/>
                      <w:marBottom w:val="0"/>
                      <w:divBdr>
                        <w:top w:val="none" w:sz="0" w:space="0" w:color="auto"/>
                        <w:left w:val="none" w:sz="0" w:space="0" w:color="auto"/>
                        <w:bottom w:val="none" w:sz="0" w:space="0" w:color="auto"/>
                        <w:right w:val="none" w:sz="0" w:space="0" w:color="auto"/>
                      </w:divBdr>
                      <w:divsChild>
                        <w:div w:id="13036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243877">
      <w:bodyDiv w:val="1"/>
      <w:marLeft w:val="0"/>
      <w:marRight w:val="0"/>
      <w:marTop w:val="0"/>
      <w:marBottom w:val="0"/>
      <w:divBdr>
        <w:top w:val="none" w:sz="0" w:space="0" w:color="auto"/>
        <w:left w:val="none" w:sz="0" w:space="0" w:color="auto"/>
        <w:bottom w:val="none" w:sz="0" w:space="0" w:color="auto"/>
        <w:right w:val="none" w:sz="0" w:space="0" w:color="auto"/>
      </w:divBdr>
      <w:divsChild>
        <w:div w:id="339285503">
          <w:marLeft w:val="0"/>
          <w:marRight w:val="0"/>
          <w:marTop w:val="0"/>
          <w:marBottom w:val="0"/>
          <w:divBdr>
            <w:top w:val="none" w:sz="0" w:space="0" w:color="auto"/>
            <w:left w:val="none" w:sz="0" w:space="0" w:color="auto"/>
            <w:bottom w:val="none" w:sz="0" w:space="0" w:color="auto"/>
            <w:right w:val="none" w:sz="0" w:space="0" w:color="auto"/>
          </w:divBdr>
          <w:divsChild>
            <w:div w:id="1713994164">
              <w:marLeft w:val="0"/>
              <w:marRight w:val="0"/>
              <w:marTop w:val="0"/>
              <w:marBottom w:val="0"/>
              <w:divBdr>
                <w:top w:val="none" w:sz="0" w:space="0" w:color="auto"/>
                <w:left w:val="none" w:sz="0" w:space="0" w:color="auto"/>
                <w:bottom w:val="none" w:sz="0" w:space="0" w:color="auto"/>
                <w:right w:val="none" w:sz="0" w:space="0" w:color="auto"/>
              </w:divBdr>
              <w:divsChild>
                <w:div w:id="958225417">
                  <w:marLeft w:val="0"/>
                  <w:marRight w:val="0"/>
                  <w:marTop w:val="0"/>
                  <w:marBottom w:val="0"/>
                  <w:divBdr>
                    <w:top w:val="none" w:sz="0" w:space="0" w:color="auto"/>
                    <w:left w:val="none" w:sz="0" w:space="0" w:color="auto"/>
                    <w:bottom w:val="none" w:sz="0" w:space="0" w:color="auto"/>
                    <w:right w:val="none" w:sz="0" w:space="0" w:color="auto"/>
                  </w:divBdr>
                  <w:divsChild>
                    <w:div w:id="470833727">
                      <w:marLeft w:val="0"/>
                      <w:marRight w:val="0"/>
                      <w:marTop w:val="0"/>
                      <w:marBottom w:val="0"/>
                      <w:divBdr>
                        <w:top w:val="none" w:sz="0" w:space="0" w:color="auto"/>
                        <w:left w:val="none" w:sz="0" w:space="0" w:color="auto"/>
                        <w:bottom w:val="none" w:sz="0" w:space="0" w:color="auto"/>
                        <w:right w:val="none" w:sz="0" w:space="0" w:color="auto"/>
                      </w:divBdr>
                      <w:divsChild>
                        <w:div w:id="1846359461">
                          <w:marLeft w:val="0"/>
                          <w:marRight w:val="0"/>
                          <w:marTop w:val="0"/>
                          <w:marBottom w:val="0"/>
                          <w:divBdr>
                            <w:top w:val="none" w:sz="0" w:space="0" w:color="auto"/>
                            <w:left w:val="none" w:sz="0" w:space="0" w:color="auto"/>
                            <w:bottom w:val="none" w:sz="0" w:space="0" w:color="auto"/>
                            <w:right w:val="none" w:sz="0" w:space="0" w:color="auto"/>
                          </w:divBdr>
                          <w:divsChild>
                            <w:div w:id="1470128661">
                              <w:marLeft w:val="0"/>
                              <w:marRight w:val="0"/>
                              <w:marTop w:val="0"/>
                              <w:marBottom w:val="0"/>
                              <w:divBdr>
                                <w:top w:val="none" w:sz="0" w:space="0" w:color="auto"/>
                                <w:left w:val="none" w:sz="0" w:space="0" w:color="auto"/>
                                <w:bottom w:val="none" w:sz="0" w:space="0" w:color="auto"/>
                                <w:right w:val="none" w:sz="0" w:space="0" w:color="auto"/>
                              </w:divBdr>
                              <w:divsChild>
                                <w:div w:id="3442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92641">
      <w:bodyDiv w:val="1"/>
      <w:marLeft w:val="0"/>
      <w:marRight w:val="0"/>
      <w:marTop w:val="0"/>
      <w:marBottom w:val="0"/>
      <w:divBdr>
        <w:top w:val="none" w:sz="0" w:space="0" w:color="auto"/>
        <w:left w:val="none" w:sz="0" w:space="0" w:color="auto"/>
        <w:bottom w:val="none" w:sz="0" w:space="0" w:color="auto"/>
        <w:right w:val="none" w:sz="0" w:space="0" w:color="auto"/>
      </w:divBdr>
      <w:divsChild>
        <w:div w:id="2016691054">
          <w:marLeft w:val="0"/>
          <w:marRight w:val="0"/>
          <w:marTop w:val="0"/>
          <w:marBottom w:val="0"/>
          <w:divBdr>
            <w:top w:val="none" w:sz="0" w:space="0" w:color="auto"/>
            <w:left w:val="none" w:sz="0" w:space="0" w:color="auto"/>
            <w:bottom w:val="none" w:sz="0" w:space="0" w:color="auto"/>
            <w:right w:val="none" w:sz="0" w:space="0" w:color="auto"/>
          </w:divBdr>
          <w:divsChild>
            <w:div w:id="1128812910">
              <w:marLeft w:val="0"/>
              <w:marRight w:val="0"/>
              <w:marTop w:val="815"/>
              <w:marBottom w:val="0"/>
              <w:divBdr>
                <w:top w:val="none" w:sz="0" w:space="0" w:color="auto"/>
                <w:left w:val="none" w:sz="0" w:space="0" w:color="auto"/>
                <w:bottom w:val="none" w:sz="0" w:space="0" w:color="auto"/>
                <w:right w:val="none" w:sz="0" w:space="0" w:color="auto"/>
              </w:divBdr>
              <w:divsChild>
                <w:div w:id="1824616234">
                  <w:marLeft w:val="41"/>
                  <w:marRight w:val="0"/>
                  <w:marTop w:val="0"/>
                  <w:marBottom w:val="0"/>
                  <w:divBdr>
                    <w:top w:val="none" w:sz="0" w:space="0" w:color="auto"/>
                    <w:left w:val="none" w:sz="0" w:space="0" w:color="auto"/>
                    <w:bottom w:val="none" w:sz="0" w:space="0" w:color="auto"/>
                    <w:right w:val="none" w:sz="0" w:space="0" w:color="auto"/>
                  </w:divBdr>
                  <w:divsChild>
                    <w:div w:id="2075814922">
                      <w:marLeft w:val="0"/>
                      <w:marRight w:val="0"/>
                      <w:marTop w:val="0"/>
                      <w:marBottom w:val="0"/>
                      <w:divBdr>
                        <w:top w:val="none" w:sz="0" w:space="0" w:color="auto"/>
                        <w:left w:val="none" w:sz="0" w:space="0" w:color="auto"/>
                        <w:bottom w:val="none" w:sz="0" w:space="0" w:color="auto"/>
                        <w:right w:val="none" w:sz="0" w:space="0" w:color="auto"/>
                      </w:divBdr>
                      <w:divsChild>
                        <w:div w:id="2112436825">
                          <w:marLeft w:val="0"/>
                          <w:marRight w:val="0"/>
                          <w:marTop w:val="0"/>
                          <w:marBottom w:val="0"/>
                          <w:divBdr>
                            <w:top w:val="none" w:sz="0" w:space="0" w:color="auto"/>
                            <w:left w:val="none" w:sz="0" w:space="0" w:color="auto"/>
                            <w:bottom w:val="none" w:sz="0" w:space="0" w:color="auto"/>
                            <w:right w:val="none" w:sz="0" w:space="0" w:color="auto"/>
                          </w:divBdr>
                          <w:divsChild>
                            <w:div w:id="2092507362">
                              <w:marLeft w:val="0"/>
                              <w:marRight w:val="0"/>
                              <w:marTop w:val="0"/>
                              <w:marBottom w:val="0"/>
                              <w:divBdr>
                                <w:top w:val="none" w:sz="0" w:space="0" w:color="auto"/>
                                <w:left w:val="none" w:sz="0" w:space="0" w:color="auto"/>
                                <w:bottom w:val="none" w:sz="0" w:space="0" w:color="auto"/>
                                <w:right w:val="none" w:sz="0" w:space="0" w:color="auto"/>
                              </w:divBdr>
                              <w:divsChild>
                                <w:div w:id="672299887">
                                  <w:marLeft w:val="136"/>
                                  <w:marRight w:val="136"/>
                                  <w:marTop w:val="0"/>
                                  <w:marBottom w:val="136"/>
                                  <w:divBdr>
                                    <w:top w:val="none" w:sz="0" w:space="0" w:color="auto"/>
                                    <w:left w:val="none" w:sz="0" w:space="0" w:color="auto"/>
                                    <w:bottom w:val="none" w:sz="0" w:space="0" w:color="auto"/>
                                    <w:right w:val="none" w:sz="0" w:space="0" w:color="auto"/>
                                  </w:divBdr>
                                  <w:divsChild>
                                    <w:div w:id="24754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878710">
      <w:bodyDiv w:val="1"/>
      <w:marLeft w:val="0"/>
      <w:marRight w:val="0"/>
      <w:marTop w:val="0"/>
      <w:marBottom w:val="0"/>
      <w:divBdr>
        <w:top w:val="none" w:sz="0" w:space="0" w:color="auto"/>
        <w:left w:val="none" w:sz="0" w:space="0" w:color="auto"/>
        <w:bottom w:val="none" w:sz="0" w:space="0" w:color="auto"/>
        <w:right w:val="none" w:sz="0" w:space="0" w:color="auto"/>
      </w:divBdr>
      <w:divsChild>
        <w:div w:id="220529867">
          <w:marLeft w:val="0"/>
          <w:marRight w:val="0"/>
          <w:marTop w:val="0"/>
          <w:marBottom w:val="0"/>
          <w:divBdr>
            <w:top w:val="none" w:sz="0" w:space="0" w:color="auto"/>
            <w:left w:val="none" w:sz="0" w:space="0" w:color="auto"/>
            <w:bottom w:val="none" w:sz="0" w:space="0" w:color="auto"/>
            <w:right w:val="none" w:sz="0" w:space="0" w:color="auto"/>
          </w:divBdr>
          <w:divsChild>
            <w:div w:id="465053986">
              <w:marLeft w:val="0"/>
              <w:marRight w:val="0"/>
              <w:marTop w:val="0"/>
              <w:marBottom w:val="0"/>
              <w:divBdr>
                <w:top w:val="none" w:sz="0" w:space="0" w:color="auto"/>
                <w:left w:val="none" w:sz="0" w:space="0" w:color="auto"/>
                <w:bottom w:val="none" w:sz="0" w:space="0" w:color="auto"/>
                <w:right w:val="none" w:sz="0" w:space="0" w:color="auto"/>
              </w:divBdr>
              <w:divsChild>
                <w:div w:id="17600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uran.ksu.edu.sa/tafseer/katheer/sura11-aya118.html" TargetMode="External"/><Relationship Id="rId5" Type="http://schemas.openxmlformats.org/officeDocument/2006/relationships/webSettings" Target="webSettings.xml"/><Relationship Id="rId10" Type="http://schemas.openxmlformats.org/officeDocument/2006/relationships/hyperlink" Target="http://quran.ksu.edu.sa/tafseer/tanweer/sura43-aya13.html" TargetMode="External"/><Relationship Id="rId4" Type="http://schemas.openxmlformats.org/officeDocument/2006/relationships/settings" Target="settings.xml"/><Relationship Id="rId9" Type="http://schemas.openxmlformats.org/officeDocument/2006/relationships/hyperlink" Target="http://quran.ksu.edu.sa/tafseer/katheer/sura11-aya118.html"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2AD23E9-72EF-473A-B7DA-842D2A25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9274</Words>
  <Characters>52867</Characters>
  <Application>Microsoft Office Word</Application>
  <DocSecurity>0</DocSecurity>
  <Lines>440</Lines>
  <Paragraphs>124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karimah</dc:creator>
  <cp:lastModifiedBy>USER</cp:lastModifiedBy>
  <cp:revision>2</cp:revision>
  <cp:lastPrinted>2013-12-29T05:24:00Z</cp:lastPrinted>
  <dcterms:created xsi:type="dcterms:W3CDTF">2014-01-11T06:08:00Z</dcterms:created>
  <dcterms:modified xsi:type="dcterms:W3CDTF">2014-01-11T06:08:00Z</dcterms:modified>
</cp:coreProperties>
</file>