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D16" w:rsidRDefault="00991D16" w:rsidP="00137068">
      <w:pPr>
        <w:autoSpaceDE w:val="0"/>
        <w:autoSpaceDN w:val="0"/>
        <w:adjustRightInd w:val="0"/>
        <w:spacing w:before="120"/>
        <w:ind w:firstLine="720"/>
        <w:jc w:val="center"/>
        <w:rPr>
          <w:rFonts w:ascii="Elephant" w:hAnsi="Elephant" w:cs="Simplified Arabic"/>
          <w:color w:val="000000"/>
          <w:sz w:val="56"/>
          <w:szCs w:val="56"/>
          <w:rtl/>
          <w:lang w:bidi="ar-IQ"/>
        </w:rPr>
      </w:pPr>
    </w:p>
    <w:p w:rsidR="00991D16" w:rsidRDefault="00991D16" w:rsidP="00137068">
      <w:pPr>
        <w:autoSpaceDE w:val="0"/>
        <w:autoSpaceDN w:val="0"/>
        <w:adjustRightInd w:val="0"/>
        <w:spacing w:before="120"/>
        <w:ind w:firstLine="720"/>
        <w:jc w:val="center"/>
        <w:rPr>
          <w:rFonts w:ascii="Elephant" w:hAnsi="Elephant" w:cs="Simplified Arabic"/>
          <w:color w:val="000000"/>
          <w:sz w:val="56"/>
          <w:szCs w:val="56"/>
          <w:lang w:bidi="ar-IQ"/>
        </w:rPr>
      </w:pPr>
    </w:p>
    <w:p w:rsidR="00991D16" w:rsidRDefault="00991D16" w:rsidP="00137068">
      <w:pPr>
        <w:autoSpaceDE w:val="0"/>
        <w:autoSpaceDN w:val="0"/>
        <w:adjustRightInd w:val="0"/>
        <w:spacing w:before="120"/>
        <w:ind w:firstLine="720"/>
        <w:jc w:val="center"/>
        <w:rPr>
          <w:rFonts w:ascii="Elephant" w:hAnsi="Elephant" w:cs="Simplified Arabic"/>
          <w:color w:val="000000"/>
          <w:sz w:val="56"/>
          <w:szCs w:val="56"/>
          <w:rtl/>
          <w:lang w:bidi="ar-IQ"/>
        </w:rPr>
      </w:pPr>
    </w:p>
    <w:p w:rsidR="00991D16" w:rsidRDefault="00991D16" w:rsidP="004A746B">
      <w:pPr>
        <w:autoSpaceDE w:val="0"/>
        <w:autoSpaceDN w:val="0"/>
        <w:adjustRightInd w:val="0"/>
        <w:spacing w:before="120"/>
        <w:ind w:firstLine="720"/>
        <w:jc w:val="center"/>
        <w:rPr>
          <w:rFonts w:ascii="Elephant" w:hAnsi="Elephant" w:cs="Simplified Arabic"/>
          <w:color w:val="000000"/>
          <w:sz w:val="56"/>
          <w:szCs w:val="56"/>
          <w:lang w:bidi="ar-IQ"/>
        </w:rPr>
      </w:pPr>
    </w:p>
    <w:p w:rsidR="00991D16" w:rsidRDefault="00991D16" w:rsidP="004A746B">
      <w:pPr>
        <w:autoSpaceDE w:val="0"/>
        <w:autoSpaceDN w:val="0"/>
        <w:adjustRightInd w:val="0"/>
        <w:spacing w:before="120"/>
        <w:ind w:firstLine="720"/>
        <w:jc w:val="center"/>
        <w:rPr>
          <w:rFonts w:ascii="Elephant" w:hAnsi="Elephant" w:cs="Simplified Arabic"/>
          <w:color w:val="000000"/>
          <w:sz w:val="56"/>
          <w:szCs w:val="56"/>
          <w:rtl/>
          <w:lang w:bidi="ar-IQ"/>
        </w:rPr>
      </w:pPr>
      <w:r w:rsidRPr="00137068">
        <w:rPr>
          <w:rFonts w:ascii="Elephant" w:hAnsi="Elephant" w:cs="Simplified Arabic"/>
          <w:color w:val="000000"/>
          <w:sz w:val="56"/>
          <w:szCs w:val="56"/>
          <w:lang w:bidi="ar-IQ"/>
        </w:rPr>
        <w:t>Learned from Proverbs Koranic</w:t>
      </w:r>
    </w:p>
    <w:p w:rsidR="00991D16" w:rsidRDefault="00991D16" w:rsidP="004A746B">
      <w:pPr>
        <w:autoSpaceDE w:val="0"/>
        <w:autoSpaceDN w:val="0"/>
        <w:adjustRightInd w:val="0"/>
        <w:spacing w:before="120"/>
        <w:ind w:firstLine="720"/>
        <w:jc w:val="center"/>
        <w:rPr>
          <w:rFonts w:ascii="Elephant" w:hAnsi="Elephant" w:cs="Simplified Arabic"/>
          <w:color w:val="000000"/>
          <w:sz w:val="56"/>
          <w:szCs w:val="56"/>
          <w:rtl/>
          <w:lang w:bidi="ar-IQ"/>
        </w:rPr>
      </w:pPr>
    </w:p>
    <w:p w:rsidR="00991D16" w:rsidRPr="00137068" w:rsidRDefault="00991D16" w:rsidP="004A746B">
      <w:pPr>
        <w:autoSpaceDE w:val="0"/>
        <w:autoSpaceDN w:val="0"/>
        <w:adjustRightInd w:val="0"/>
        <w:spacing w:before="120"/>
        <w:ind w:firstLine="720"/>
        <w:jc w:val="center"/>
        <w:rPr>
          <w:rFonts w:ascii="Elephant" w:hAnsi="Elephant" w:cs="Simplified Arabic"/>
          <w:color w:val="000000"/>
          <w:sz w:val="56"/>
          <w:szCs w:val="56"/>
          <w:rtl/>
          <w:lang w:bidi="ar-IQ"/>
        </w:rPr>
      </w:pPr>
    </w:p>
    <w:p w:rsidR="00991D16" w:rsidRPr="004A746B" w:rsidRDefault="00991D16" w:rsidP="004A746B">
      <w:pPr>
        <w:autoSpaceDE w:val="0"/>
        <w:autoSpaceDN w:val="0"/>
        <w:adjustRightInd w:val="0"/>
        <w:spacing w:before="120"/>
        <w:ind w:firstLine="720"/>
        <w:jc w:val="center"/>
        <w:rPr>
          <w:rFonts w:ascii="Calibri" w:hAnsi="Calibri" w:cs="Simplified Arabic"/>
          <w:b/>
          <w:bCs/>
          <w:color w:val="000000"/>
          <w:sz w:val="32"/>
          <w:szCs w:val="32"/>
          <w:rtl/>
          <w:lang w:bidi="ar-IQ"/>
        </w:rPr>
      </w:pPr>
      <w:r>
        <w:rPr>
          <w:rFonts w:ascii="Simplified Arabic" w:cs="Simplified Arabic"/>
          <w:b/>
          <w:bCs/>
          <w:color w:val="000000"/>
          <w:sz w:val="32"/>
          <w:szCs w:val="32"/>
          <w:lang w:bidi="ar-IQ"/>
        </w:rPr>
        <w:t xml:space="preserve">Thesis </w:t>
      </w:r>
      <w:r w:rsidRPr="004A746B">
        <w:rPr>
          <w:rFonts w:ascii="Simplified Arabic" w:cs="Simplified Arabic"/>
          <w:b/>
          <w:bCs/>
          <w:color w:val="000000"/>
          <w:sz w:val="32"/>
          <w:szCs w:val="32"/>
          <w:lang w:bidi="ar-IQ"/>
        </w:rPr>
        <w:t>submitted to the Faculty of theology</w:t>
      </w:r>
    </w:p>
    <w:p w:rsidR="00991D16" w:rsidRPr="004A746B" w:rsidRDefault="00991D16" w:rsidP="004A746B">
      <w:pPr>
        <w:autoSpaceDE w:val="0"/>
        <w:autoSpaceDN w:val="0"/>
        <w:adjustRightInd w:val="0"/>
        <w:spacing w:before="120"/>
        <w:ind w:firstLine="720"/>
        <w:jc w:val="center"/>
        <w:rPr>
          <w:rFonts w:cs="Simplified Arabic"/>
          <w:b/>
          <w:bCs/>
          <w:color w:val="000000"/>
          <w:sz w:val="32"/>
          <w:szCs w:val="32"/>
          <w:rtl/>
          <w:lang w:bidi="ar-IQ"/>
        </w:rPr>
      </w:pPr>
      <w:r w:rsidRPr="004A746B">
        <w:rPr>
          <w:rFonts w:ascii="Simplified Arabic" w:cs="Simplified Arabic"/>
          <w:b/>
          <w:bCs/>
          <w:color w:val="000000"/>
          <w:sz w:val="32"/>
          <w:szCs w:val="32"/>
          <w:lang w:bidi="ar-IQ"/>
        </w:rPr>
        <w:t>part of the requirements of the master section creed</w:t>
      </w:r>
    </w:p>
    <w:p w:rsidR="00991D16" w:rsidRPr="004A746B" w:rsidRDefault="00991D16" w:rsidP="004A746B">
      <w:pPr>
        <w:autoSpaceDE w:val="0"/>
        <w:autoSpaceDN w:val="0"/>
        <w:adjustRightInd w:val="0"/>
        <w:spacing w:before="120"/>
        <w:ind w:firstLine="720"/>
        <w:jc w:val="center"/>
        <w:rPr>
          <w:rFonts w:ascii="Calibri" w:hAnsi="Calibri" w:cs="Simplified Arabic"/>
          <w:b/>
          <w:bCs/>
          <w:color w:val="000000"/>
          <w:sz w:val="32"/>
          <w:szCs w:val="32"/>
          <w:lang w:bidi="ar-IQ"/>
        </w:rPr>
      </w:pPr>
      <w:r w:rsidRPr="004A746B">
        <w:rPr>
          <w:rFonts w:ascii="Calibri" w:hAnsi="Calibri" w:cs="Simplified Arabic"/>
          <w:b/>
          <w:bCs/>
          <w:color w:val="000000"/>
          <w:sz w:val="32"/>
          <w:szCs w:val="32"/>
          <w:lang w:bidi="ar-IQ"/>
        </w:rPr>
        <w:t>BY</w:t>
      </w:r>
    </w:p>
    <w:p w:rsidR="00991D16" w:rsidRDefault="00991D16" w:rsidP="004A746B">
      <w:pPr>
        <w:autoSpaceDE w:val="0"/>
        <w:autoSpaceDN w:val="0"/>
        <w:adjustRightInd w:val="0"/>
        <w:spacing w:before="120"/>
        <w:ind w:firstLine="720"/>
        <w:jc w:val="center"/>
        <w:rPr>
          <w:rFonts w:ascii="Simplified Arabic" w:cs="Simplified Arabic"/>
          <w:b/>
          <w:bCs/>
          <w:color w:val="000000"/>
          <w:sz w:val="32"/>
          <w:szCs w:val="32"/>
          <w:lang w:bidi="ar-IQ"/>
        </w:rPr>
      </w:pPr>
      <w:r w:rsidRPr="004A746B">
        <w:rPr>
          <w:rFonts w:ascii="Simplified Arabic" w:cs="Simplified Arabic"/>
          <w:b/>
          <w:bCs/>
          <w:color w:val="000000"/>
          <w:sz w:val="32"/>
          <w:szCs w:val="32"/>
          <w:lang w:bidi="ar-IQ"/>
        </w:rPr>
        <w:t>Student</w:t>
      </w:r>
    </w:p>
    <w:p w:rsidR="00991D16" w:rsidRDefault="00991D16" w:rsidP="004A746B">
      <w:pPr>
        <w:autoSpaceDE w:val="0"/>
        <w:autoSpaceDN w:val="0"/>
        <w:adjustRightInd w:val="0"/>
        <w:spacing w:before="120"/>
        <w:ind w:firstLine="720"/>
        <w:jc w:val="center"/>
        <w:rPr>
          <w:rFonts w:cs="Simplified Arabic"/>
          <w:color w:val="000000"/>
          <w:sz w:val="32"/>
          <w:szCs w:val="32"/>
          <w:rtl/>
          <w:lang w:bidi="ar-IQ"/>
        </w:rPr>
      </w:pPr>
    </w:p>
    <w:p w:rsidR="00991D16" w:rsidRPr="004A746B" w:rsidRDefault="00991D16" w:rsidP="004A746B">
      <w:pPr>
        <w:autoSpaceDE w:val="0"/>
        <w:autoSpaceDN w:val="0"/>
        <w:adjustRightInd w:val="0"/>
        <w:spacing w:before="120"/>
        <w:ind w:firstLine="720"/>
        <w:jc w:val="center"/>
        <w:rPr>
          <w:rFonts w:ascii="Calibri" w:hAnsi="Calibri" w:cs="Simplified Arabic"/>
          <w:b/>
          <w:bCs/>
          <w:color w:val="000000"/>
          <w:sz w:val="40"/>
          <w:szCs w:val="40"/>
          <w:rtl/>
          <w:lang w:bidi="ar-IQ"/>
        </w:rPr>
      </w:pPr>
      <w:r w:rsidRPr="004A746B">
        <w:rPr>
          <w:rFonts w:ascii="Calibri" w:hAnsi="Calibri" w:cs="Simplified Arabic"/>
          <w:b/>
          <w:bCs/>
          <w:color w:val="000000"/>
          <w:sz w:val="40"/>
          <w:szCs w:val="40"/>
          <w:lang w:bidi="ar-IQ"/>
        </w:rPr>
        <w:t>Ali Mustafa Jassim Mohammed</w:t>
      </w:r>
    </w:p>
    <w:p w:rsidR="00991D16" w:rsidRDefault="00991D16" w:rsidP="004A746B">
      <w:pPr>
        <w:autoSpaceDE w:val="0"/>
        <w:autoSpaceDN w:val="0"/>
        <w:adjustRightInd w:val="0"/>
        <w:spacing w:before="120"/>
        <w:ind w:firstLine="720"/>
        <w:jc w:val="center"/>
        <w:rPr>
          <w:rFonts w:cs="Simplified Arabic"/>
          <w:color w:val="000000"/>
          <w:sz w:val="32"/>
          <w:szCs w:val="32"/>
          <w:rtl/>
          <w:lang w:bidi="ar-IQ"/>
        </w:rPr>
      </w:pPr>
    </w:p>
    <w:p w:rsidR="00991D16" w:rsidRDefault="00991D16" w:rsidP="004A746B">
      <w:pPr>
        <w:autoSpaceDE w:val="0"/>
        <w:autoSpaceDN w:val="0"/>
        <w:adjustRightInd w:val="0"/>
        <w:spacing w:before="120"/>
        <w:ind w:firstLine="720"/>
        <w:jc w:val="center"/>
        <w:rPr>
          <w:rFonts w:cs="Simplified Arabic"/>
          <w:color w:val="000000"/>
          <w:sz w:val="32"/>
          <w:szCs w:val="32"/>
          <w:rtl/>
          <w:lang w:bidi="ar-IQ"/>
        </w:rPr>
      </w:pPr>
    </w:p>
    <w:p w:rsidR="00991D16" w:rsidRDefault="00991D16" w:rsidP="004A746B">
      <w:pPr>
        <w:autoSpaceDE w:val="0"/>
        <w:autoSpaceDN w:val="0"/>
        <w:adjustRightInd w:val="0"/>
        <w:spacing w:before="120"/>
        <w:ind w:firstLine="720"/>
        <w:jc w:val="center"/>
        <w:rPr>
          <w:rFonts w:cs="Simplified Arabic"/>
          <w:color w:val="000000"/>
          <w:sz w:val="32"/>
          <w:szCs w:val="32"/>
          <w:rtl/>
          <w:lang w:bidi="ar-IQ"/>
        </w:rPr>
      </w:pPr>
    </w:p>
    <w:p w:rsidR="00991D16" w:rsidRDefault="00991D16" w:rsidP="004A746B">
      <w:pPr>
        <w:autoSpaceDE w:val="0"/>
        <w:autoSpaceDN w:val="0"/>
        <w:adjustRightInd w:val="0"/>
        <w:spacing w:before="120"/>
        <w:ind w:firstLine="720"/>
        <w:jc w:val="center"/>
        <w:rPr>
          <w:rFonts w:cs="Simplified Arabic"/>
          <w:color w:val="000000"/>
          <w:sz w:val="32"/>
          <w:szCs w:val="32"/>
          <w:rtl/>
          <w:lang w:bidi="ar-IQ"/>
        </w:rPr>
      </w:pPr>
    </w:p>
    <w:p w:rsidR="00991D16" w:rsidRPr="0021378A" w:rsidRDefault="00991D16" w:rsidP="004A746B">
      <w:pPr>
        <w:autoSpaceDE w:val="0"/>
        <w:autoSpaceDN w:val="0"/>
        <w:adjustRightInd w:val="0"/>
        <w:spacing w:before="120"/>
        <w:ind w:firstLine="720"/>
        <w:jc w:val="center"/>
        <w:rPr>
          <w:rFonts w:ascii="Elephant" w:hAnsi="Elephant" w:cs="Simplified Arabic"/>
          <w:color w:val="000000"/>
          <w:sz w:val="48"/>
          <w:szCs w:val="48"/>
          <w:rtl/>
          <w:lang w:bidi="ar-IQ"/>
        </w:rPr>
      </w:pPr>
      <w:r w:rsidRPr="004A746B">
        <w:rPr>
          <w:rFonts w:ascii="Elephant" w:hAnsi="Elephant" w:cs="Simplified Arabic"/>
          <w:color w:val="000000"/>
          <w:sz w:val="48"/>
          <w:szCs w:val="48"/>
          <w:lang w:bidi="ar-IQ"/>
        </w:rPr>
        <w:t>Summary</w:t>
      </w:r>
    </w:p>
    <w:p w:rsidR="00991D16" w:rsidRPr="005717E6" w:rsidRDefault="00991D16" w:rsidP="00D61AC0">
      <w:pPr>
        <w:autoSpaceDE w:val="0"/>
        <w:autoSpaceDN w:val="0"/>
        <w:bidi w:val="0"/>
        <w:adjustRightInd w:val="0"/>
        <w:spacing w:before="120"/>
        <w:ind w:firstLine="720"/>
        <w:jc w:val="lowKashida"/>
        <w:rPr>
          <w:rFonts w:cs="Simplified Arabic"/>
          <w:color w:val="000000"/>
          <w:sz w:val="32"/>
          <w:szCs w:val="32"/>
          <w:rtl/>
          <w:lang w:bidi="ar-IQ"/>
        </w:rPr>
      </w:pPr>
      <w:r w:rsidRPr="005717E6">
        <w:rPr>
          <w:rFonts w:cs="Simplified Arabic"/>
          <w:color w:val="000000"/>
          <w:sz w:val="32"/>
          <w:szCs w:val="32"/>
          <w:lang w:bidi="ar-IQ"/>
        </w:rPr>
        <w:t>It has abounded that centered on proverbs especially of Arab took care to collect proverbs, explained and then a trend represents the parables of the Quran and Hadith quarrel studies tried to clarify the relationship between proverbs, among other literary arts and contents of these parables</w:t>
      </w:r>
      <w:r w:rsidRPr="005717E6">
        <w:rPr>
          <w:rFonts w:cs="Simplified Arabic"/>
          <w:color w:val="000000"/>
          <w:sz w:val="32"/>
          <w:szCs w:val="32"/>
          <w:rtl/>
          <w:lang w:bidi="ar-IQ"/>
        </w:rPr>
        <w:t xml:space="preserve"> </w:t>
      </w:r>
      <w:r w:rsidRPr="005717E6">
        <w:rPr>
          <w:rFonts w:cs="Simplified Arabic"/>
          <w:color w:val="000000"/>
          <w:sz w:val="32"/>
          <w:szCs w:val="32"/>
          <w:lang w:bidi="ar-IQ"/>
        </w:rPr>
        <w:t>.</w:t>
      </w:r>
    </w:p>
    <w:p w:rsidR="00991D16" w:rsidRPr="005717E6" w:rsidRDefault="00991D16" w:rsidP="00D61AC0">
      <w:pPr>
        <w:autoSpaceDE w:val="0"/>
        <w:autoSpaceDN w:val="0"/>
        <w:bidi w:val="0"/>
        <w:adjustRightInd w:val="0"/>
        <w:spacing w:before="120"/>
        <w:ind w:firstLine="720"/>
        <w:jc w:val="lowKashida"/>
        <w:rPr>
          <w:rFonts w:cs="Simplified Arabic"/>
          <w:color w:val="000000"/>
          <w:sz w:val="32"/>
          <w:szCs w:val="32"/>
          <w:rtl/>
          <w:lang w:bidi="ar-IQ"/>
        </w:rPr>
      </w:pPr>
      <w:r w:rsidRPr="005717E6">
        <w:rPr>
          <w:rFonts w:cs="Simplified Arabic"/>
          <w:color w:val="000000"/>
          <w:sz w:val="32"/>
          <w:szCs w:val="32"/>
          <w:lang w:bidi="ar-IQ"/>
        </w:rPr>
        <w:t>Not surprisingly, proverbs importance rhetorically and cultural, educational, aesthetic and national and other experiences they synthesize and dog wisdom</w:t>
      </w:r>
      <w:r w:rsidRPr="005717E6">
        <w:rPr>
          <w:rFonts w:cs="Simplified Arabic"/>
          <w:color w:val="000000"/>
          <w:sz w:val="32"/>
          <w:szCs w:val="32"/>
          <w:rtl/>
          <w:lang w:bidi="ar-IQ"/>
        </w:rPr>
        <w:t xml:space="preserve"> </w:t>
      </w:r>
      <w:r w:rsidRPr="005717E6">
        <w:rPr>
          <w:rFonts w:cs="Simplified Arabic"/>
          <w:color w:val="000000"/>
          <w:sz w:val="32"/>
          <w:szCs w:val="32"/>
          <w:lang w:bidi="ar-IQ"/>
        </w:rPr>
        <w:t>educationally for subsequent generations and this important educational mentioned in the Quran it was natural that the Arabs by collection, classification and an explanation and balance and</w:t>
      </w:r>
      <w:r w:rsidRPr="005717E6">
        <w:rPr>
          <w:rFonts w:cs="Simplified Arabic"/>
          <w:color w:val="000000"/>
          <w:sz w:val="32"/>
          <w:szCs w:val="32"/>
          <w:rtl/>
          <w:lang w:bidi="ar-IQ"/>
        </w:rPr>
        <w:t xml:space="preserve"> </w:t>
      </w:r>
      <w:r w:rsidRPr="005717E6">
        <w:rPr>
          <w:rFonts w:cs="Simplified Arabic"/>
          <w:color w:val="000000"/>
          <w:sz w:val="32"/>
          <w:szCs w:val="32"/>
          <w:lang w:bidi="ar-IQ"/>
        </w:rPr>
        <w:t>and study</w:t>
      </w:r>
    </w:p>
    <w:p w:rsidR="00991D16" w:rsidRPr="005717E6" w:rsidRDefault="00991D16" w:rsidP="00D61AC0">
      <w:pPr>
        <w:bidi w:val="0"/>
        <w:spacing w:before="120"/>
        <w:ind w:firstLine="720"/>
        <w:jc w:val="lowKashida"/>
        <w:rPr>
          <w:rFonts w:cs="Simplified Arabic"/>
          <w:color w:val="000000"/>
          <w:sz w:val="32"/>
          <w:szCs w:val="32"/>
          <w:rtl/>
          <w:lang w:bidi="ar-IQ"/>
        </w:rPr>
      </w:pPr>
      <w:r w:rsidRPr="005717E6">
        <w:rPr>
          <w:rFonts w:cs="Simplified Arabic"/>
          <w:color w:val="000000"/>
          <w:sz w:val="32"/>
          <w:szCs w:val="32"/>
          <w:lang w:bidi="ar-IQ"/>
        </w:rPr>
        <w:t>It met in parables almost Arab most Arab heritage sources and literature scholars have me and Arab language and interpretation since early collect and categorize tabulation and explained and made them a disciplinary and educational and pedagogical and</w:t>
      </w:r>
      <w:r w:rsidRPr="005717E6">
        <w:rPr>
          <w:rFonts w:cs="Simplified Arabic"/>
          <w:color w:val="000000"/>
          <w:sz w:val="32"/>
          <w:szCs w:val="32"/>
          <w:rtl/>
          <w:lang w:bidi="ar-IQ"/>
        </w:rPr>
        <w:t xml:space="preserve"> </w:t>
      </w:r>
      <w:r w:rsidRPr="005717E6">
        <w:rPr>
          <w:rFonts w:cs="Simplified Arabic"/>
          <w:color w:val="000000"/>
          <w:sz w:val="32"/>
          <w:szCs w:val="32"/>
          <w:lang w:bidi="ar-IQ"/>
        </w:rPr>
        <w:t>ornamented</w:t>
      </w:r>
      <w:r w:rsidRPr="005717E6">
        <w:rPr>
          <w:rFonts w:cs="Simplified Arabic"/>
          <w:color w:val="000000"/>
          <w:sz w:val="32"/>
          <w:szCs w:val="32"/>
          <w:rtl/>
          <w:lang w:bidi="ar-IQ"/>
        </w:rPr>
        <w:t xml:space="preserve"> </w:t>
      </w:r>
      <w:r w:rsidRPr="005717E6">
        <w:rPr>
          <w:rFonts w:cs="Simplified Arabic"/>
          <w:color w:val="000000"/>
          <w:sz w:val="32"/>
          <w:szCs w:val="32"/>
          <w:lang w:bidi="ar-IQ"/>
        </w:rPr>
        <w:t>by an immodest way and have supported their words</w:t>
      </w:r>
      <w:r w:rsidRPr="005717E6">
        <w:rPr>
          <w:rFonts w:cs="Simplified Arabic"/>
          <w:color w:val="000000"/>
          <w:sz w:val="32"/>
          <w:szCs w:val="32"/>
          <w:rtl/>
          <w:lang w:bidi="ar-IQ"/>
        </w:rPr>
        <w:t xml:space="preserve"> </w:t>
      </w:r>
      <w:r w:rsidRPr="005717E6">
        <w:rPr>
          <w:rFonts w:cs="Simplified Arabic"/>
          <w:color w:val="000000"/>
          <w:sz w:val="32"/>
          <w:szCs w:val="32"/>
          <w:lang w:bidi="ar-IQ"/>
        </w:rPr>
        <w:t>their actions so that these sayings and governance remained alive in their written and oral today</w:t>
      </w:r>
    </w:p>
    <w:p w:rsidR="00991D16" w:rsidRPr="005717E6" w:rsidRDefault="00991D16" w:rsidP="00D61AC0">
      <w:pPr>
        <w:autoSpaceDE w:val="0"/>
        <w:autoSpaceDN w:val="0"/>
        <w:bidi w:val="0"/>
        <w:adjustRightInd w:val="0"/>
        <w:spacing w:before="120"/>
        <w:ind w:firstLine="720"/>
        <w:jc w:val="lowKashida"/>
        <w:rPr>
          <w:rFonts w:cs="Simplified Arabic"/>
          <w:color w:val="000000"/>
          <w:sz w:val="32"/>
          <w:szCs w:val="32"/>
          <w:rtl/>
          <w:lang w:bidi="ar-IQ"/>
        </w:rPr>
      </w:pPr>
      <w:r w:rsidRPr="005717E6">
        <w:rPr>
          <w:rFonts w:cs="Simplified Arabic"/>
          <w:color w:val="000000"/>
          <w:sz w:val="32"/>
          <w:szCs w:val="32"/>
          <w:lang w:bidi="ar-IQ"/>
        </w:rPr>
        <w:t>I have numerous studies on an old Arab parables and newly me on heritage collection of proverbs and recording of their inherent fears for her from loss and feel them with their importance, they are an important part of the Arab</w:t>
      </w:r>
      <w:r w:rsidRPr="005717E6">
        <w:rPr>
          <w:rFonts w:cs="Simplified Arabic"/>
          <w:color w:val="000000"/>
          <w:sz w:val="32"/>
          <w:szCs w:val="32"/>
          <w:rtl/>
          <w:lang w:bidi="ar-IQ"/>
        </w:rPr>
        <w:t xml:space="preserve"> </w:t>
      </w:r>
      <w:r w:rsidRPr="005717E6">
        <w:rPr>
          <w:rFonts w:cs="Simplified Arabic"/>
          <w:color w:val="000000"/>
          <w:sz w:val="32"/>
          <w:szCs w:val="32"/>
          <w:lang w:bidi="ar-IQ"/>
        </w:rPr>
        <w:t>civility</w:t>
      </w:r>
      <w:r w:rsidRPr="005717E6">
        <w:rPr>
          <w:rFonts w:cs="Simplified Arabic"/>
          <w:color w:val="000000"/>
          <w:sz w:val="32"/>
          <w:szCs w:val="32"/>
          <w:rtl/>
          <w:lang w:bidi="ar-IQ"/>
        </w:rPr>
        <w:t xml:space="preserve"> </w:t>
      </w:r>
      <w:r w:rsidRPr="005717E6">
        <w:rPr>
          <w:rFonts w:cs="Simplified Arabic"/>
          <w:color w:val="000000"/>
          <w:sz w:val="32"/>
          <w:szCs w:val="32"/>
          <w:lang w:bidi="ar-IQ"/>
        </w:rPr>
        <w:t>and material to explain the nature of life then Arab researchers in multiple fields not only language and literature and grammar but expanded to sociology and behavioral studies and intellectual and ideological</w:t>
      </w:r>
    </w:p>
    <w:p w:rsidR="00991D16" w:rsidRPr="005717E6" w:rsidRDefault="00991D16" w:rsidP="00D61AC0">
      <w:pPr>
        <w:autoSpaceDE w:val="0"/>
        <w:autoSpaceDN w:val="0"/>
        <w:bidi w:val="0"/>
        <w:adjustRightInd w:val="0"/>
        <w:spacing w:before="120"/>
        <w:ind w:firstLine="720"/>
        <w:jc w:val="lowKashida"/>
        <w:rPr>
          <w:rFonts w:cs="Simplified Arabic"/>
          <w:color w:val="000000"/>
          <w:sz w:val="32"/>
          <w:szCs w:val="32"/>
          <w:rtl/>
          <w:lang w:bidi="ar-IQ"/>
        </w:rPr>
      </w:pPr>
      <w:r w:rsidRPr="005717E6">
        <w:rPr>
          <w:rFonts w:cs="Simplified Arabic"/>
          <w:color w:val="000000"/>
          <w:sz w:val="32"/>
          <w:szCs w:val="32"/>
          <w:lang w:bidi="ar-IQ"/>
        </w:rPr>
        <w:t>The importance of proverbs derived reflect the feelings of people and ideas, customs and beliefs expressed by vividly issued by various classes and communities and groups so that we can count them by means of documenting the lives of people and their speed and movement through time armlets were and places and people by novel or study</w:t>
      </w:r>
    </w:p>
    <w:p w:rsidR="00991D16" w:rsidRPr="005717E6" w:rsidRDefault="00991D16" w:rsidP="0021378A">
      <w:pPr>
        <w:autoSpaceDE w:val="0"/>
        <w:autoSpaceDN w:val="0"/>
        <w:bidi w:val="0"/>
        <w:adjustRightInd w:val="0"/>
        <w:spacing w:before="120"/>
        <w:ind w:firstLine="720"/>
        <w:jc w:val="lowKashida"/>
        <w:rPr>
          <w:rFonts w:cs="Simplified Arabic"/>
          <w:color w:val="000000"/>
          <w:sz w:val="32"/>
          <w:szCs w:val="32"/>
          <w:rtl/>
          <w:lang w:bidi="ar-IQ"/>
        </w:rPr>
      </w:pPr>
      <w:r w:rsidRPr="005717E6">
        <w:rPr>
          <w:rFonts w:cs="Simplified Arabic"/>
          <w:color w:val="000000"/>
          <w:sz w:val="32"/>
          <w:szCs w:val="32"/>
          <w:lang w:bidi="ar-IQ"/>
        </w:rPr>
        <w:t>This undertake to write on this topic which I (learned from Proverbs Koranic</w:t>
      </w:r>
      <w:r>
        <w:rPr>
          <w:rFonts w:cs="Simplified Arabic"/>
          <w:color w:val="000000"/>
          <w:sz w:val="32"/>
          <w:szCs w:val="32"/>
          <w:lang w:bidi="ar-IQ"/>
        </w:rPr>
        <w:t xml:space="preserve">. </w:t>
      </w:r>
    </w:p>
    <w:p w:rsidR="00991D16" w:rsidRPr="005717E6" w:rsidRDefault="00991D16" w:rsidP="00D61AC0">
      <w:pPr>
        <w:autoSpaceDE w:val="0"/>
        <w:autoSpaceDN w:val="0"/>
        <w:bidi w:val="0"/>
        <w:adjustRightInd w:val="0"/>
        <w:spacing w:before="120"/>
        <w:ind w:firstLine="720"/>
        <w:jc w:val="lowKashida"/>
        <w:rPr>
          <w:rFonts w:cs="Simplified Arabic"/>
          <w:color w:val="000000"/>
          <w:sz w:val="32"/>
          <w:szCs w:val="32"/>
          <w:rtl/>
          <w:lang w:bidi="ar-IQ"/>
        </w:rPr>
      </w:pPr>
      <w:r w:rsidRPr="005717E6">
        <w:rPr>
          <w:rFonts w:cs="Simplified Arabic"/>
          <w:color w:val="000000"/>
          <w:sz w:val="32"/>
          <w:szCs w:val="32"/>
          <w:lang w:bidi="ar-IQ"/>
        </w:rPr>
        <w:t xml:space="preserve">This message has divided the introduction and first chapter </w:t>
      </w:r>
      <w:r w:rsidRPr="005717E6">
        <w:rPr>
          <w:rFonts w:cs="Simplified Arabic"/>
          <w:color w:val="000000"/>
          <w:sz w:val="32"/>
          <w:szCs w:val="32"/>
          <w:rtl/>
          <w:lang w:bidi="ar-IQ"/>
        </w:rPr>
        <w:t xml:space="preserve">5 </w:t>
      </w:r>
      <w:r w:rsidRPr="005717E6">
        <w:rPr>
          <w:rFonts w:cs="Simplified Arabic"/>
          <w:color w:val="000000"/>
          <w:sz w:val="32"/>
          <w:szCs w:val="32"/>
          <w:lang w:bidi="ar-IQ"/>
        </w:rPr>
        <w:t xml:space="preserve">chapters identify search terms and contained the first definition of ideal study deals with two issues b. b. concepts linked reciprocity was chapter II on properties and its importance and its benefits and included three first properties and detectives, b. conditions similarly b. ideals and his b. III benefits equally chapter III was similarly types and say may furthermore representation and contained the first types of reciprocal study deals with two issues b. b. send ideals of Qur'an Chapter </w:t>
      </w:r>
      <w:r w:rsidRPr="005717E6">
        <w:rPr>
          <w:rFonts w:cs="Simplified Arabic"/>
          <w:color w:val="000000"/>
          <w:sz w:val="32"/>
          <w:szCs w:val="32"/>
          <w:rtl/>
          <w:lang w:bidi="ar-IQ"/>
        </w:rPr>
        <w:t xml:space="preserve">4 </w:t>
      </w:r>
      <w:r w:rsidRPr="005717E6">
        <w:rPr>
          <w:rFonts w:cs="Simplified Arabic"/>
          <w:color w:val="000000"/>
          <w:sz w:val="32"/>
          <w:szCs w:val="32"/>
          <w:lang w:bidi="ar-IQ"/>
        </w:rPr>
        <w:t>was devoted to hit proverbs</w:t>
      </w:r>
      <w:r w:rsidRPr="005717E6">
        <w:rPr>
          <w:rFonts w:cs="Simplified Arabic"/>
          <w:color w:val="000000"/>
          <w:sz w:val="32"/>
          <w:szCs w:val="32"/>
          <w:rtl/>
          <w:lang w:bidi="ar-IQ"/>
        </w:rPr>
        <w:t xml:space="preserve"> </w:t>
      </w:r>
      <w:r w:rsidRPr="005717E6">
        <w:rPr>
          <w:rFonts w:cs="Simplified Arabic"/>
          <w:color w:val="000000"/>
          <w:sz w:val="32"/>
          <w:szCs w:val="32"/>
          <w:lang w:bidi="ar-IQ"/>
        </w:rPr>
        <w:t>infidel and included four detectives b. I hit proverbs to indicate if idols infidels b. hit proverbs if miscreants with if believers b. third hit proverbs to demonstrate poor infidels b. Fourth hit proverbs to clarify the facts and chapter v for striking proverbs to enhance good qualities and included four detectives b. I hit parables for spending b. hit proverbs lawnmower self b. third hit proverbs to regulate social relations b. IV hit proverbs to carrot-and-stick then closing and existing sources and references and tried to detect some properties and benefits which Koranic parables that I succeeded in subtractive</w:t>
      </w:r>
    </w:p>
    <w:p w:rsidR="00991D16" w:rsidRPr="005717E6" w:rsidRDefault="00991D16" w:rsidP="00D61AC0">
      <w:pPr>
        <w:bidi w:val="0"/>
        <w:spacing w:before="120"/>
        <w:ind w:firstLine="720"/>
        <w:jc w:val="lowKashida"/>
        <w:rPr>
          <w:rFonts w:cs="Simplified Arabic"/>
          <w:sz w:val="32"/>
          <w:szCs w:val="32"/>
          <w:rtl/>
          <w:lang w:bidi="ar-IQ"/>
        </w:rPr>
      </w:pPr>
      <w:r w:rsidRPr="005717E6">
        <w:rPr>
          <w:rFonts w:cs="Simplified Arabic"/>
          <w:sz w:val="32"/>
          <w:szCs w:val="32"/>
          <w:lang w:bidi="ar-IQ"/>
        </w:rPr>
        <w:t>The proverbial Holy</w:t>
      </w:r>
      <w:r w:rsidRPr="005717E6">
        <w:rPr>
          <w:rFonts w:cs="Simplified Arabic"/>
          <w:sz w:val="32"/>
          <w:szCs w:val="32"/>
          <w:rtl/>
          <w:lang w:bidi="ar-IQ"/>
        </w:rPr>
        <w:t xml:space="preserve"> </w:t>
      </w:r>
      <w:r w:rsidRPr="005717E6">
        <w:rPr>
          <w:rFonts w:cs="Simplified Arabic"/>
          <w:sz w:val="32"/>
          <w:szCs w:val="32"/>
          <w:lang w:bidi="ar-IQ"/>
        </w:rPr>
        <w:t>for all the important or weird or description of occurred not</w:t>
      </w:r>
      <w:r w:rsidRPr="005717E6">
        <w:rPr>
          <w:rFonts w:cs="Simplified Arabic"/>
          <w:sz w:val="32"/>
          <w:szCs w:val="32"/>
          <w:rtl/>
          <w:lang w:bidi="ar-IQ"/>
        </w:rPr>
        <w:t xml:space="preserve"> </w:t>
      </w:r>
      <w:r w:rsidRPr="005717E6">
        <w:rPr>
          <w:rFonts w:cs="Simplified Arabic"/>
          <w:sz w:val="32"/>
          <w:szCs w:val="32"/>
          <w:lang w:bidi="ar-IQ"/>
        </w:rPr>
        <w:t>Arabs or story about its account or any sense only with round representation</w:t>
      </w:r>
      <w:r w:rsidRPr="005717E6">
        <w:rPr>
          <w:rFonts w:cs="Simplified Arabic"/>
          <w:sz w:val="32"/>
          <w:szCs w:val="32"/>
          <w:rtl/>
          <w:lang w:bidi="ar-IQ"/>
        </w:rPr>
        <w:t xml:space="preserve"> </w:t>
      </w:r>
      <w:r w:rsidRPr="005717E6">
        <w:rPr>
          <w:rFonts w:cs="Simplified Arabic"/>
          <w:sz w:val="32"/>
          <w:szCs w:val="32"/>
          <w:lang w:bidi="ar-IQ"/>
        </w:rPr>
        <w:t>there are some terms relevant reciprocal resemble and interfere with his concept of wisdom simile and representation metaphor and stories to distinguish them from other proverbs properties and speech of properties that distinguish it from the Quranic other proverbs to similarly speak a when all Nations and Nations to strike proverbs in the Qur'an has many benefits including reminder and preaching and</w:t>
      </w:r>
      <w:r w:rsidRPr="005717E6">
        <w:rPr>
          <w:rFonts w:cs="Simplified Arabic"/>
          <w:sz w:val="32"/>
          <w:szCs w:val="32"/>
          <w:rtl/>
          <w:lang w:bidi="ar-IQ"/>
        </w:rPr>
        <w:t xml:space="preserve"> </w:t>
      </w:r>
      <w:r w:rsidRPr="005717E6">
        <w:rPr>
          <w:rFonts w:cs="Simplified Arabic"/>
          <w:sz w:val="32"/>
          <w:szCs w:val="32"/>
          <w:lang w:bidi="ar-IQ"/>
        </w:rPr>
        <w:t>and report and order to the mind and filmed in a substantial and varied work and praise, censuring and reward and punishment</w:t>
      </w:r>
      <w:r w:rsidRPr="005717E6">
        <w:rPr>
          <w:rFonts w:cs="Simplified Arabic"/>
          <w:sz w:val="32"/>
          <w:szCs w:val="32"/>
          <w:rtl/>
          <w:lang w:bidi="ar-IQ"/>
        </w:rPr>
        <w:t xml:space="preserve"> </w:t>
      </w:r>
      <w:r w:rsidRPr="005717E6">
        <w:rPr>
          <w:rFonts w:cs="Simplified Arabic"/>
          <w:sz w:val="32"/>
          <w:szCs w:val="32"/>
          <w:lang w:bidi="ar-IQ"/>
        </w:rPr>
        <w:t>command or destruction and to do something or revoke command section scientists proverbs different subdivisions of these divisions and equally passive and is not for example</w:t>
      </w:r>
      <w:r w:rsidRPr="005717E6">
        <w:rPr>
          <w:rFonts w:cs="Simplified Arabic"/>
          <w:sz w:val="32"/>
          <w:szCs w:val="32"/>
          <w:rtl/>
          <w:lang w:bidi="ar-IQ"/>
        </w:rPr>
        <w:t xml:space="preserve"> </w:t>
      </w:r>
      <w:r w:rsidRPr="005717E6">
        <w:rPr>
          <w:rFonts w:cs="Simplified Arabic"/>
          <w:sz w:val="32"/>
          <w:szCs w:val="32"/>
          <w:lang w:bidi="ar-IQ"/>
        </w:rPr>
        <w:t>Quranic concept of ideals as Holy wagon</w:t>
      </w:r>
      <w:r w:rsidRPr="005717E6">
        <w:rPr>
          <w:rFonts w:cs="Simplified Arabic"/>
          <w:sz w:val="32"/>
          <w:szCs w:val="32"/>
          <w:rtl/>
          <w:lang w:bidi="ar-IQ"/>
        </w:rPr>
        <w:t xml:space="preserve"> </w:t>
      </w:r>
      <w:r w:rsidRPr="005717E6">
        <w:rPr>
          <w:rFonts w:cs="Simplified Arabic"/>
          <w:sz w:val="32"/>
          <w:szCs w:val="32"/>
          <w:lang w:bidi="ar-IQ"/>
        </w:rPr>
        <w:t>and not in Proverbs that made the</w:t>
      </w:r>
      <w:r w:rsidRPr="005717E6">
        <w:rPr>
          <w:rFonts w:cs="Simplified Arabic"/>
          <w:sz w:val="32"/>
          <w:szCs w:val="32"/>
          <w:rtl/>
          <w:lang w:bidi="ar-IQ"/>
        </w:rPr>
        <w:t xml:space="preserve"> </w:t>
      </w:r>
      <w:r w:rsidRPr="005717E6">
        <w:rPr>
          <w:rFonts w:cs="Simplified Arabic"/>
          <w:sz w:val="32"/>
          <w:szCs w:val="32"/>
          <w:lang w:bidi="ar-IQ"/>
        </w:rPr>
        <w:t>what is measurable by except the Qur'an that proverbs, several of which she hates hit proverbs in modern discourses and joke downloads and Twitter; venerating the book of Allaah send parable of the Koran, which is kind of quote, he mostly only to text verse are singer than other say hit proverbs in Quran statement if idols infidels and fails to hit proverbs to measure if kaafirs with if believers hit proverbs to demonstrate poor infidels hit proverbs to clarify some facts of faith hit parables for spending hit proverbs lawnmower self-confidence hit proverbs to regulate social relations hit parables of carrot-and-stick</w:t>
      </w:r>
    </w:p>
    <w:sectPr w:rsidR="00991D16" w:rsidRPr="005717E6" w:rsidSect="0021378A">
      <w:pgSz w:w="11906" w:h="16838"/>
      <w:pgMar w:top="1440" w:right="1800" w:bottom="1440" w:left="180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F6367"/>
    <w:multiLevelType w:val="hybridMultilevel"/>
    <w:tmpl w:val="4E7E969C"/>
    <w:lvl w:ilvl="0" w:tplc="1CBA507E">
      <w:start w:val="1"/>
      <w:numFmt w:val="decimal"/>
      <w:lvlText w:val="%1."/>
      <w:lvlJc w:val="center"/>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2D19"/>
    <w:rsid w:val="000628FF"/>
    <w:rsid w:val="00075628"/>
    <w:rsid w:val="000B53A7"/>
    <w:rsid w:val="000D4A0D"/>
    <w:rsid w:val="000E34A2"/>
    <w:rsid w:val="00106A42"/>
    <w:rsid w:val="00137068"/>
    <w:rsid w:val="00161E45"/>
    <w:rsid w:val="00162D8B"/>
    <w:rsid w:val="00177E14"/>
    <w:rsid w:val="0018550F"/>
    <w:rsid w:val="001A2D19"/>
    <w:rsid w:val="001A6D85"/>
    <w:rsid w:val="001E1C12"/>
    <w:rsid w:val="001E2116"/>
    <w:rsid w:val="001F1E27"/>
    <w:rsid w:val="0021378A"/>
    <w:rsid w:val="00225BD1"/>
    <w:rsid w:val="00257F1D"/>
    <w:rsid w:val="00297546"/>
    <w:rsid w:val="002A02BE"/>
    <w:rsid w:val="002C58F4"/>
    <w:rsid w:val="0034468E"/>
    <w:rsid w:val="00346841"/>
    <w:rsid w:val="003563EB"/>
    <w:rsid w:val="003640CD"/>
    <w:rsid w:val="00366296"/>
    <w:rsid w:val="00385C39"/>
    <w:rsid w:val="003A4E33"/>
    <w:rsid w:val="003C5AE2"/>
    <w:rsid w:val="003F5844"/>
    <w:rsid w:val="004268B2"/>
    <w:rsid w:val="0045464B"/>
    <w:rsid w:val="004A699F"/>
    <w:rsid w:val="004A746B"/>
    <w:rsid w:val="004B48FB"/>
    <w:rsid w:val="004C14EF"/>
    <w:rsid w:val="004E747F"/>
    <w:rsid w:val="004F37CB"/>
    <w:rsid w:val="00530390"/>
    <w:rsid w:val="00534796"/>
    <w:rsid w:val="005507EF"/>
    <w:rsid w:val="005717E6"/>
    <w:rsid w:val="00573E31"/>
    <w:rsid w:val="00574451"/>
    <w:rsid w:val="00596B54"/>
    <w:rsid w:val="005D3C2E"/>
    <w:rsid w:val="005E250F"/>
    <w:rsid w:val="005E4E9F"/>
    <w:rsid w:val="00614335"/>
    <w:rsid w:val="006226C3"/>
    <w:rsid w:val="006352B5"/>
    <w:rsid w:val="0064701F"/>
    <w:rsid w:val="006A2AB7"/>
    <w:rsid w:val="006C0D99"/>
    <w:rsid w:val="006E51A2"/>
    <w:rsid w:val="006E52B2"/>
    <w:rsid w:val="00717C3C"/>
    <w:rsid w:val="007304C3"/>
    <w:rsid w:val="0073266B"/>
    <w:rsid w:val="00741014"/>
    <w:rsid w:val="00756AA0"/>
    <w:rsid w:val="007666C4"/>
    <w:rsid w:val="00770669"/>
    <w:rsid w:val="007967A1"/>
    <w:rsid w:val="007F2E13"/>
    <w:rsid w:val="007F789B"/>
    <w:rsid w:val="00837940"/>
    <w:rsid w:val="00883B0C"/>
    <w:rsid w:val="008A02C7"/>
    <w:rsid w:val="008A6B94"/>
    <w:rsid w:val="008A76FD"/>
    <w:rsid w:val="008C6191"/>
    <w:rsid w:val="008D3F27"/>
    <w:rsid w:val="008E06B9"/>
    <w:rsid w:val="008E43F2"/>
    <w:rsid w:val="008F1A04"/>
    <w:rsid w:val="009042B7"/>
    <w:rsid w:val="00917CB9"/>
    <w:rsid w:val="00930FA5"/>
    <w:rsid w:val="00931268"/>
    <w:rsid w:val="0093436C"/>
    <w:rsid w:val="00944873"/>
    <w:rsid w:val="00975A0F"/>
    <w:rsid w:val="00983F4B"/>
    <w:rsid w:val="00985657"/>
    <w:rsid w:val="00991D16"/>
    <w:rsid w:val="00993A5B"/>
    <w:rsid w:val="0099790D"/>
    <w:rsid w:val="009E177B"/>
    <w:rsid w:val="009E34B6"/>
    <w:rsid w:val="009F462E"/>
    <w:rsid w:val="00A17073"/>
    <w:rsid w:val="00A25E60"/>
    <w:rsid w:val="00A46912"/>
    <w:rsid w:val="00A57523"/>
    <w:rsid w:val="00A60DEC"/>
    <w:rsid w:val="00A649AF"/>
    <w:rsid w:val="00AB3B3D"/>
    <w:rsid w:val="00AB48BA"/>
    <w:rsid w:val="00AE1D9E"/>
    <w:rsid w:val="00AE3030"/>
    <w:rsid w:val="00AE3D44"/>
    <w:rsid w:val="00AF745C"/>
    <w:rsid w:val="00B022CF"/>
    <w:rsid w:val="00B030F8"/>
    <w:rsid w:val="00BC02E2"/>
    <w:rsid w:val="00BF45DD"/>
    <w:rsid w:val="00C03791"/>
    <w:rsid w:val="00C14CB8"/>
    <w:rsid w:val="00C2312F"/>
    <w:rsid w:val="00C23EAE"/>
    <w:rsid w:val="00C30112"/>
    <w:rsid w:val="00C80E6B"/>
    <w:rsid w:val="00C835F3"/>
    <w:rsid w:val="00C85E62"/>
    <w:rsid w:val="00C91B73"/>
    <w:rsid w:val="00CA09DD"/>
    <w:rsid w:val="00CA2084"/>
    <w:rsid w:val="00D024C3"/>
    <w:rsid w:val="00D261BA"/>
    <w:rsid w:val="00D33A07"/>
    <w:rsid w:val="00D40DAA"/>
    <w:rsid w:val="00D546FF"/>
    <w:rsid w:val="00D61AC0"/>
    <w:rsid w:val="00D62D74"/>
    <w:rsid w:val="00D95A34"/>
    <w:rsid w:val="00D96068"/>
    <w:rsid w:val="00DA484E"/>
    <w:rsid w:val="00DF3DF2"/>
    <w:rsid w:val="00E06716"/>
    <w:rsid w:val="00E232F8"/>
    <w:rsid w:val="00E53EF9"/>
    <w:rsid w:val="00EE17BF"/>
    <w:rsid w:val="00EE52EC"/>
    <w:rsid w:val="00EF3316"/>
    <w:rsid w:val="00F02B2D"/>
    <w:rsid w:val="00F25264"/>
    <w:rsid w:val="00F260BE"/>
    <w:rsid w:val="00F549D2"/>
    <w:rsid w:val="00F60816"/>
    <w:rsid w:val="00FB12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Calibri" w:hAnsi="Simplified Arabic" w:cs="Simplified Arabic"/>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D19"/>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A2D19"/>
    <w:rPr>
      <w:rFonts w:cs="Times New Roman"/>
      <w:vertAlign w:val="superscript"/>
    </w:rPr>
  </w:style>
  <w:style w:type="paragraph" w:styleId="ListParagraph">
    <w:name w:val="List Paragraph"/>
    <w:basedOn w:val="Normal"/>
    <w:uiPriority w:val="99"/>
    <w:qFormat/>
    <w:rsid w:val="001A2D19"/>
    <w:pPr>
      <w:ind w:left="720"/>
    </w:pPr>
    <w:rPr>
      <w:rFonts w:cs="Simplified Arabic"/>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TotalTime>
  <Pages>4</Pages>
  <Words>728</Words>
  <Characters>4156</Characters>
  <Application>Microsoft Office Outlook</Application>
  <DocSecurity>0</DocSecurity>
  <Lines>0</Lines>
  <Paragraphs>0</Paragraphs>
  <ScaleCrop>false</ScaleCrop>
  <Company>sahar computer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 computer center</dc:creator>
  <cp:keywords/>
  <dc:description/>
  <cp:lastModifiedBy>husam</cp:lastModifiedBy>
  <cp:revision>7</cp:revision>
  <cp:lastPrinted>2010-07-17T20:48:00Z</cp:lastPrinted>
  <dcterms:created xsi:type="dcterms:W3CDTF">2010-04-14T03:36:00Z</dcterms:created>
  <dcterms:modified xsi:type="dcterms:W3CDTF">2010-07-17T20:48:00Z</dcterms:modified>
</cp:coreProperties>
</file>